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2A2" w:rsidRPr="00CC026E" w:rsidRDefault="001202A2" w:rsidP="001202A2">
      <w:pPr>
        <w:spacing w:after="0" w:line="240" w:lineRule="auto"/>
        <w:jc w:val="center"/>
        <w:rPr>
          <w:rFonts w:ascii="Times New Roman" w:eastAsia="Calibri" w:hAnsi="Times New Roman" w:cs="Times New Roman"/>
          <w:b/>
          <w:caps/>
          <w:color w:val="000000"/>
          <w:sz w:val="24"/>
          <w:szCs w:val="24"/>
        </w:rPr>
      </w:pPr>
      <w:r w:rsidRPr="00CC026E">
        <w:rPr>
          <w:rFonts w:ascii="Times New Roman" w:eastAsia="Calibri" w:hAnsi="Times New Roman" w:cs="Times New Roman"/>
          <w:b/>
          <w:caps/>
          <w:color w:val="000000"/>
          <w:sz w:val="24"/>
          <w:szCs w:val="24"/>
        </w:rPr>
        <w:t>Кыргыз Республикасынын судьяларынын кызмат орундарына талапкерлер үчүн компьютердик тестирлөө</w:t>
      </w:r>
      <w:r w:rsidRPr="00CC026E">
        <w:rPr>
          <w:rFonts w:ascii="Times New Roman" w:eastAsia="Calibri" w:hAnsi="Times New Roman" w:cs="Times New Roman"/>
          <w:b/>
          <w:caps/>
          <w:color w:val="000000"/>
          <w:sz w:val="24"/>
          <w:szCs w:val="24"/>
          <w:lang w:val="ky-KG"/>
        </w:rPr>
        <w:t xml:space="preserve"> БОЮНЧА</w:t>
      </w:r>
    </w:p>
    <w:p w:rsidR="001202A2" w:rsidRPr="00CC026E" w:rsidRDefault="001202A2" w:rsidP="001202A2">
      <w:pPr>
        <w:spacing w:after="0" w:line="240" w:lineRule="auto"/>
        <w:jc w:val="center"/>
        <w:rPr>
          <w:rFonts w:ascii="Times New Roman" w:eastAsia="Calibri" w:hAnsi="Times New Roman" w:cs="Times New Roman"/>
          <w:b/>
          <w:caps/>
          <w:color w:val="000000"/>
          <w:sz w:val="24"/>
          <w:szCs w:val="24"/>
        </w:rPr>
      </w:pPr>
      <w:r w:rsidRPr="00CC026E">
        <w:rPr>
          <w:rFonts w:ascii="Times New Roman" w:eastAsia="Calibri" w:hAnsi="Times New Roman" w:cs="Times New Roman"/>
          <w:b/>
          <w:caps/>
          <w:color w:val="000000"/>
          <w:sz w:val="24"/>
          <w:szCs w:val="24"/>
        </w:rPr>
        <w:t>СУРООЛОРДУН ТИЗМЕСИ</w:t>
      </w:r>
    </w:p>
    <w:p w:rsidR="001202A2" w:rsidRPr="001202A2" w:rsidRDefault="001202A2" w:rsidP="001202A2">
      <w:pPr>
        <w:spacing w:after="0" w:line="240" w:lineRule="auto"/>
        <w:rPr>
          <w:rFonts w:ascii="Times New Roman" w:hAnsi="Times New Roman" w:cs="Times New Roman"/>
          <w:bCs/>
          <w:sz w:val="24"/>
          <w:szCs w:val="24"/>
          <w:u w:val="single"/>
        </w:rPr>
      </w:pPr>
    </w:p>
    <w:p w:rsidR="001202A2" w:rsidRPr="00CC026E" w:rsidRDefault="001202A2" w:rsidP="001202A2">
      <w:pPr>
        <w:jc w:val="center"/>
        <w:rPr>
          <w:rFonts w:ascii="Times New Roman" w:hAnsi="Times New Roman" w:cs="Times New Roman"/>
          <w:b/>
          <w:sz w:val="24"/>
          <w:szCs w:val="24"/>
          <w:u w:val="single"/>
          <w:lang w:val="ky-KG"/>
        </w:rPr>
      </w:pPr>
      <w:r w:rsidRPr="00CC026E">
        <w:rPr>
          <w:rFonts w:ascii="Times New Roman" w:hAnsi="Times New Roman" w:cs="Times New Roman"/>
          <w:b/>
          <w:sz w:val="24"/>
          <w:szCs w:val="24"/>
          <w:u w:val="single"/>
          <w:lang w:val="ky-KG"/>
        </w:rPr>
        <w:t>I. Кылмыш-жаза процессуалдык укук боюнча суроолор</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1. Кыргыз Республикасынын Кылмыш-жаза процессуалдык кодексинин таасири дипломатиялык кол тийбестик иммунитетке ээ болбогон чет өлкөлүк жарандарга жана жарандыгы жок адамдарга жайылтылабы?</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w:t>
      </w:r>
      <w:r w:rsidRPr="00A31E39">
        <w:rPr>
          <w:rFonts w:asciiTheme="majorBidi" w:hAnsiTheme="majorBidi" w:cstheme="majorBidi"/>
          <w:sz w:val="24"/>
          <w:szCs w:val="24"/>
        </w:rPr>
        <w:t xml:space="preserve"> </w:t>
      </w:r>
      <w:r w:rsidRPr="00A31E39">
        <w:rPr>
          <w:rFonts w:asciiTheme="majorBidi" w:hAnsiTheme="majorBidi" w:cstheme="majorBidi"/>
          <w:sz w:val="24"/>
          <w:szCs w:val="24"/>
          <w:lang w:val="ky-KG"/>
        </w:rPr>
        <w:t>ооба, бирок бир гана чет өлкөлүк жарандардын жана жарандыгы жок адамдардын макулдугу менен;</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ооба, бул жарандарды кылмыш кылгандыгы боюнча түздөн түз кармаган учурларда;</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ооба, эгерде чет мамлекеттер менен түзүлгөн өз ара укуктук жардам көрсөтүү жөнүндө эл аралык келишимдеринде башкача каралбаса;</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жок, жайылтылбайт.</w:t>
      </w:r>
    </w:p>
    <w:p w:rsidR="00A31E39" w:rsidRPr="00A31E39" w:rsidRDefault="00A31E39" w:rsidP="00A31E39">
      <w:pPr>
        <w:spacing w:after="0" w:line="240" w:lineRule="auto"/>
        <w:jc w:val="both"/>
        <w:rPr>
          <w:rFonts w:asciiTheme="majorBidi" w:hAnsiTheme="majorBidi" w:cstheme="majorBidi"/>
          <w:sz w:val="24"/>
          <w:szCs w:val="24"/>
          <w:lang w:val="ky-KG"/>
        </w:rPr>
      </w:pP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2. Кыргыз Республикасынын Кылмыш-жаза процессуалдык кодексинин ченемдерине ылайык, кайсы убакыт түнкү убакыт деп таанылат?</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w:t>
      </w:r>
      <w:r w:rsidRPr="00A31E39">
        <w:rPr>
          <w:rFonts w:asciiTheme="majorBidi" w:hAnsiTheme="majorBidi" w:cstheme="majorBidi"/>
          <w:sz w:val="24"/>
          <w:szCs w:val="24"/>
        </w:rPr>
        <w:t xml:space="preserve"> </w:t>
      </w:r>
      <w:r w:rsidRPr="00A31E39">
        <w:rPr>
          <w:rFonts w:asciiTheme="majorBidi" w:hAnsiTheme="majorBidi" w:cstheme="majorBidi"/>
          <w:sz w:val="24"/>
          <w:szCs w:val="24"/>
          <w:lang w:val="ky-KG"/>
        </w:rPr>
        <w:t>22дөн эртең мененки 5ке чейин;</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w:t>
      </w:r>
      <w:r w:rsidRPr="00A31E39">
        <w:rPr>
          <w:rFonts w:asciiTheme="majorBidi" w:hAnsiTheme="majorBidi" w:cstheme="majorBidi"/>
          <w:sz w:val="24"/>
          <w:szCs w:val="24"/>
        </w:rPr>
        <w:t xml:space="preserve"> </w:t>
      </w:r>
      <w:r w:rsidRPr="00A31E39">
        <w:rPr>
          <w:rFonts w:asciiTheme="majorBidi" w:hAnsiTheme="majorBidi" w:cstheme="majorBidi"/>
          <w:sz w:val="24"/>
          <w:szCs w:val="24"/>
          <w:lang w:val="ky-KG"/>
        </w:rPr>
        <w:t>24дөн эртең мененки 6га чейин;</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w:t>
      </w:r>
      <w:r w:rsidRPr="00A31E39">
        <w:rPr>
          <w:rFonts w:asciiTheme="majorBidi" w:hAnsiTheme="majorBidi" w:cstheme="majorBidi"/>
          <w:sz w:val="24"/>
          <w:szCs w:val="24"/>
        </w:rPr>
        <w:t xml:space="preserve"> </w:t>
      </w:r>
      <w:r w:rsidRPr="00A31E39">
        <w:rPr>
          <w:rFonts w:asciiTheme="majorBidi" w:hAnsiTheme="majorBidi" w:cstheme="majorBidi"/>
          <w:sz w:val="24"/>
          <w:szCs w:val="24"/>
          <w:lang w:val="ky-KG"/>
        </w:rPr>
        <w:t>22дөн эртең мененки 6га чейин;</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жергиликтүү убакыт боюнча 20дөн эртең мененки 4кө чейин.</w:t>
      </w:r>
    </w:p>
    <w:p w:rsidR="00A31E39" w:rsidRPr="00A31E39" w:rsidRDefault="00A31E39" w:rsidP="00A31E39">
      <w:pPr>
        <w:spacing w:after="0" w:line="240" w:lineRule="auto"/>
        <w:jc w:val="both"/>
        <w:rPr>
          <w:rFonts w:asciiTheme="majorBidi" w:hAnsiTheme="majorBidi" w:cstheme="majorBidi"/>
          <w:sz w:val="24"/>
          <w:szCs w:val="24"/>
          <w:lang w:val="ky-KG"/>
        </w:rPr>
      </w:pP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xml:space="preserve">3. Кылмыш процессиндеги атаандаштык деген эмне? </w:t>
      </w:r>
      <w:bookmarkStart w:id="0" w:name="_Hlk206440882"/>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w:t>
      </w:r>
      <w:r w:rsidRPr="00A31E39">
        <w:rPr>
          <w:rFonts w:asciiTheme="majorBidi" w:hAnsiTheme="majorBidi" w:cstheme="majorBidi"/>
          <w:sz w:val="24"/>
          <w:szCs w:val="24"/>
        </w:rPr>
        <w:t xml:space="preserve"> </w:t>
      </w:r>
      <w:r w:rsidRPr="00A31E39">
        <w:rPr>
          <w:rFonts w:asciiTheme="majorBidi" w:hAnsiTheme="majorBidi" w:cstheme="majorBidi"/>
          <w:sz w:val="24"/>
          <w:szCs w:val="24"/>
          <w:lang w:val="ky-KG"/>
        </w:rPr>
        <w:t>айыптоо жана коргоо тараптарынын тең укуктуулугу;</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w:t>
      </w:r>
      <w:r w:rsidRPr="00A31E39">
        <w:rPr>
          <w:rFonts w:asciiTheme="majorBidi" w:hAnsiTheme="majorBidi" w:cstheme="majorBidi"/>
          <w:sz w:val="24"/>
          <w:szCs w:val="24"/>
        </w:rPr>
        <w:t xml:space="preserve"> </w:t>
      </w:r>
      <w:r w:rsidRPr="00A31E39">
        <w:rPr>
          <w:rFonts w:asciiTheme="majorBidi" w:hAnsiTheme="majorBidi" w:cstheme="majorBidi"/>
          <w:sz w:val="24"/>
          <w:szCs w:val="24"/>
          <w:lang w:val="ky-KG"/>
        </w:rPr>
        <w:t>прокурор жана сот тарабынан бирдей кылмыштык куугунтуктоо;</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w:t>
      </w:r>
      <w:r w:rsidRPr="00A31E39">
        <w:rPr>
          <w:rFonts w:asciiTheme="majorBidi" w:hAnsiTheme="majorBidi" w:cstheme="majorBidi"/>
          <w:sz w:val="24"/>
          <w:szCs w:val="24"/>
        </w:rPr>
        <w:t xml:space="preserve"> </w:t>
      </w:r>
      <w:r w:rsidRPr="00A31E39">
        <w:rPr>
          <w:rFonts w:asciiTheme="majorBidi" w:hAnsiTheme="majorBidi" w:cstheme="majorBidi"/>
          <w:sz w:val="24"/>
          <w:szCs w:val="24"/>
          <w:lang w:val="ky-KG"/>
        </w:rPr>
        <w:t>коргоо жана айыптоо тараптарына бирдей сандагы убакыт берүү;</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w:t>
      </w:r>
      <w:r w:rsidRPr="00A31E39">
        <w:rPr>
          <w:rFonts w:asciiTheme="majorBidi" w:hAnsiTheme="majorBidi" w:cstheme="majorBidi"/>
          <w:sz w:val="24"/>
          <w:szCs w:val="24"/>
        </w:rPr>
        <w:t xml:space="preserve"> </w:t>
      </w:r>
      <w:r w:rsidRPr="00A31E39">
        <w:rPr>
          <w:rFonts w:asciiTheme="majorBidi" w:hAnsiTheme="majorBidi" w:cstheme="majorBidi"/>
          <w:sz w:val="24"/>
          <w:szCs w:val="24"/>
          <w:lang w:val="ky-KG"/>
        </w:rPr>
        <w:t>коргоонун жана айыптоонун талаптарын аткаруу.</w:t>
      </w:r>
      <w:bookmarkEnd w:id="0"/>
    </w:p>
    <w:p w:rsidR="00A31E39" w:rsidRPr="00A31E39" w:rsidRDefault="00A31E39" w:rsidP="00A31E39">
      <w:pPr>
        <w:spacing w:after="0" w:line="240" w:lineRule="auto"/>
        <w:jc w:val="both"/>
        <w:rPr>
          <w:rFonts w:asciiTheme="majorBidi" w:hAnsiTheme="majorBidi" w:cstheme="majorBidi"/>
          <w:sz w:val="24"/>
          <w:szCs w:val="24"/>
          <w:lang w:val="ky-KG"/>
        </w:rPr>
      </w:pP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4. Күнөөсүздүк презумпциясы эмнени түшүндүрөт?</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кылмыштан жабыр тарткан адам, кылмыш ишин козгоону талап кылууга укуктуу;</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эч ким кылмыш жасагандыгы тууралуу жеке өзү моюнуна алгандыгынын негизинде соттолбошу керек;</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айыпталуучу анын кылмышты жасоого күнөөлүүлүгү мыйзамдуу күчүнө кирген соттун айыптоо өкүмү менен белгиленмейинче, кылмыш жасоого күнөөсүз деп эсептелет;</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кылмыш-жаза сот өндүрүшүндө жарандардын укуктарын чектөөгө бир гана соттук чечимдин негизинде жол берилет.</w:t>
      </w:r>
    </w:p>
    <w:p w:rsidR="00A31E39" w:rsidRPr="00A31E39" w:rsidRDefault="00A31E39" w:rsidP="00A31E39">
      <w:pPr>
        <w:spacing w:after="0" w:line="240" w:lineRule="auto"/>
        <w:jc w:val="both"/>
        <w:rPr>
          <w:rFonts w:asciiTheme="majorBidi" w:hAnsiTheme="majorBidi" w:cstheme="majorBidi"/>
          <w:sz w:val="24"/>
          <w:szCs w:val="24"/>
          <w:lang w:val="ky-KG"/>
        </w:rPr>
      </w:pP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xml:space="preserve">5. Тергөөчү, сот кылмышты кылмыш жасоого көмөк көрсөткөн себептерди жана шарттарды аныктоого милдеттүүбү? </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w:t>
      </w:r>
      <w:r w:rsidRPr="00A31E39">
        <w:rPr>
          <w:rFonts w:asciiTheme="majorBidi" w:hAnsiTheme="majorBidi" w:cstheme="majorBidi"/>
          <w:sz w:val="24"/>
          <w:szCs w:val="24"/>
        </w:rPr>
        <w:t xml:space="preserve"> </w:t>
      </w:r>
      <w:r w:rsidRPr="00A31E39">
        <w:rPr>
          <w:rFonts w:asciiTheme="majorBidi" w:hAnsiTheme="majorBidi" w:cstheme="majorBidi"/>
          <w:sz w:val="24"/>
          <w:szCs w:val="24"/>
          <w:lang w:val="ky-KG"/>
        </w:rPr>
        <w:t>жок, анткени бул алгачкы текшерүү органдарынын милдети;</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ооба, эгерде бул тууралуу иш боюнча күбөлөр суранып жатышса;</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w:t>
      </w:r>
      <w:r w:rsidRPr="00A31E39">
        <w:rPr>
          <w:rFonts w:asciiTheme="majorBidi" w:hAnsiTheme="majorBidi" w:cstheme="majorBidi"/>
          <w:sz w:val="24"/>
          <w:szCs w:val="24"/>
        </w:rPr>
        <w:t xml:space="preserve"> </w:t>
      </w:r>
      <w:r w:rsidRPr="00A31E39">
        <w:rPr>
          <w:rFonts w:asciiTheme="majorBidi" w:hAnsiTheme="majorBidi" w:cstheme="majorBidi"/>
          <w:sz w:val="24"/>
          <w:szCs w:val="24"/>
          <w:lang w:val="ky-KG"/>
        </w:rPr>
        <w:t>ооба, бир гана тергөөчү милдеттүү;</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w:t>
      </w:r>
      <w:r w:rsidRPr="00A31E39">
        <w:rPr>
          <w:rFonts w:asciiTheme="majorBidi" w:hAnsiTheme="majorBidi" w:cstheme="majorBidi"/>
          <w:sz w:val="24"/>
          <w:szCs w:val="24"/>
        </w:rPr>
        <w:t xml:space="preserve"> </w:t>
      </w:r>
      <w:r w:rsidRPr="00A31E39">
        <w:rPr>
          <w:rFonts w:asciiTheme="majorBidi" w:hAnsiTheme="majorBidi" w:cstheme="majorBidi"/>
          <w:sz w:val="24"/>
          <w:szCs w:val="24"/>
          <w:lang w:val="ky-KG"/>
        </w:rPr>
        <w:t>жок бул алардын иш милдетине кирбейт.</w:t>
      </w:r>
    </w:p>
    <w:p w:rsidR="00A31E39" w:rsidRPr="00A31E39" w:rsidRDefault="00A31E39" w:rsidP="00A31E39">
      <w:pPr>
        <w:spacing w:after="0" w:line="240" w:lineRule="auto"/>
        <w:ind w:left="720"/>
        <w:jc w:val="both"/>
        <w:rPr>
          <w:rFonts w:asciiTheme="majorBidi" w:hAnsiTheme="majorBidi" w:cstheme="majorBidi"/>
          <w:sz w:val="24"/>
          <w:szCs w:val="24"/>
          <w:lang w:val="ky-KG"/>
        </w:rPr>
      </w:pP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6. Кыргыз Республикасында сот өндүрүшү кайсы тилде жүргүзүлөт?</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процесстин катышуучуларынын көбү сүйлөгөн тилде;</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кылмыш иши боюнча өндүрүштү алып барып жаткан кызмат адамдары сүйлөгөн тилде;</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xml:space="preserve">- айыпталуучу, соттолуучу сүйлөгөн тилде; </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мамлекеттик же расмий тилде.</w:t>
      </w:r>
    </w:p>
    <w:p w:rsidR="00A31E39" w:rsidRPr="00A31E39" w:rsidRDefault="00A31E39" w:rsidP="00A31E39">
      <w:pPr>
        <w:spacing w:after="0" w:line="240" w:lineRule="auto"/>
        <w:jc w:val="both"/>
        <w:rPr>
          <w:rFonts w:asciiTheme="majorBidi" w:hAnsiTheme="majorBidi" w:cstheme="majorBidi"/>
          <w:sz w:val="24"/>
          <w:szCs w:val="24"/>
          <w:lang w:val="ky-KG"/>
        </w:rPr>
      </w:pP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7. Тергөөчү жана сот кылмыш-жаза процессинин катышуучуларынын ичинен кимисине сот адилеттигинин жеткиликтүүлүгүн камсыз кылуулары керек?</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lastRenderedPageBreak/>
        <w:t>+ жабырлануучуга</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көргөн адамга;</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күбөгө;</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коргоочуга.</w:t>
      </w:r>
    </w:p>
    <w:p w:rsidR="00A31E39" w:rsidRPr="00A31E39" w:rsidRDefault="00A31E39" w:rsidP="00A31E39">
      <w:pPr>
        <w:spacing w:after="0" w:line="240" w:lineRule="auto"/>
        <w:jc w:val="both"/>
        <w:rPr>
          <w:rFonts w:asciiTheme="majorBidi" w:hAnsiTheme="majorBidi" w:cstheme="majorBidi"/>
          <w:sz w:val="24"/>
          <w:szCs w:val="24"/>
          <w:lang w:val="ky-KG"/>
        </w:rPr>
      </w:pP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8. Кыргыз Республикасынын Кылмыш-жаза процессуалдык кодексинде айыптоонун кандай түрлөрү караштырылган?</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бир гана жеке айыптоо;</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жеке-ачык жана ачык айыптоо;</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айыптоонун түрлөрү тергөөчү, прокурор тарабынан аныкталат;</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элдин атынан ачык айыптоо.</w:t>
      </w:r>
    </w:p>
    <w:p w:rsidR="00A31E39" w:rsidRPr="00A31E39" w:rsidRDefault="00A31E39" w:rsidP="00A31E39">
      <w:pPr>
        <w:spacing w:after="0" w:line="240" w:lineRule="auto"/>
        <w:ind w:left="720"/>
        <w:jc w:val="both"/>
        <w:rPr>
          <w:rFonts w:asciiTheme="majorBidi" w:hAnsiTheme="majorBidi" w:cstheme="majorBidi"/>
          <w:sz w:val="24"/>
          <w:szCs w:val="24"/>
          <w:lang w:val="ky-KG"/>
        </w:rPr>
      </w:pP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xml:space="preserve">9. Кылмыш-жаза сот өндүрүшүн кандай жагдайлар жокко чыгарат? </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кырдаалдын өзгөрүүсүнүн натыйжасында, эгерде жасалган жосун коомдук-коркунучтуу мүнөзүн жоготсо;</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кылмыш-жаза сот өндүрүшүнүн жүрүп жаткан учурда прокурордун айыпоону колдоодон баш тартуусу;</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келтирилген зыянды калыбына келтирүү;</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зарыл коргонуу чектерин жогорулатуу.</w:t>
      </w:r>
    </w:p>
    <w:p w:rsidR="00A31E39" w:rsidRPr="00A31E39" w:rsidRDefault="00A31E39" w:rsidP="00A31E39">
      <w:pPr>
        <w:spacing w:after="0" w:line="240" w:lineRule="auto"/>
        <w:jc w:val="both"/>
        <w:rPr>
          <w:rFonts w:asciiTheme="majorBidi" w:hAnsiTheme="majorBidi" w:cstheme="majorBidi"/>
          <w:sz w:val="24"/>
          <w:szCs w:val="24"/>
          <w:lang w:val="ky-KG"/>
        </w:rPr>
      </w:pP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xml:space="preserve">10. Кыргыз Республикасынын Кылмыш-жаза процессуалдык кодексине ылайык ким медиатр болуп эсептелет? </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медиация жөнүндө мыйзамдын талаптарына жооп берген, медиация жүргүзүүдө кылмыш-жаза сот өндүрүшүнүн тараптарына жардам көрсөтүүчү көз карандысыз жеке жак;</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жабырлануучунун же жарандык доогердин мыйзамдуу кызыкчылыктарына өкүлчүлүктүк кылууга ыйгарым укуктуу адам;</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иштин жыйынтыгына кызыкдар эмес, жабырлануучунун жана айыпталуучунун ортосундагы элдешүү фактысына күбө катары тартылган адам;</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кылмыш-жаза иши боюнча келтирилген зыянды өндүрүүгө укуктуу адам.</w:t>
      </w:r>
    </w:p>
    <w:p w:rsidR="00A31E39" w:rsidRPr="00A31E39" w:rsidRDefault="00A31E39" w:rsidP="00A31E39">
      <w:pPr>
        <w:spacing w:after="0" w:line="240" w:lineRule="auto"/>
        <w:jc w:val="both"/>
        <w:rPr>
          <w:rFonts w:asciiTheme="majorBidi" w:hAnsiTheme="majorBidi" w:cstheme="majorBidi"/>
          <w:sz w:val="24"/>
          <w:szCs w:val="24"/>
          <w:lang w:val="ky-KG"/>
        </w:rPr>
      </w:pP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xml:space="preserve">11. Кылмыш иштерин кассациялык тартипте кароону кандай курамдагы сот жүзөгө ашырат? </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сот арачыларынын катышуусундагы судья төрагалык кылган сот тарабынан жүзөгө ашырылат;</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курамы 5 судьядан турган Жогорку соттун кылмыш иштери боюнча соттук коллегиясы тарабынан жүзөгө ашырылат;</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курамы 3 судьядан турган облустук сот коллегиясы жана ага теңештирилген сот тарабынан жүзөгө ашырылат;</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курамы 3 судьядан турган Жогорку соттун соттук коллегиясы тарабынан жүзөгө ашырылат.</w:t>
      </w:r>
    </w:p>
    <w:p w:rsidR="00A31E39" w:rsidRPr="00A31E39" w:rsidRDefault="00A31E39" w:rsidP="00A31E39">
      <w:pPr>
        <w:spacing w:after="0" w:line="240" w:lineRule="auto"/>
        <w:jc w:val="both"/>
        <w:rPr>
          <w:rFonts w:asciiTheme="majorBidi" w:hAnsiTheme="majorBidi" w:cstheme="majorBidi"/>
          <w:sz w:val="24"/>
          <w:szCs w:val="24"/>
          <w:lang w:val="ky-KG"/>
        </w:rPr>
      </w:pP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12. Кайсы орган жаранды кылмыш жасады деп таанууга укуктуу?</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прокуратура органдары;</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сот;</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алгачкы текшерүү органы;</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тергөө органы.</w:t>
      </w:r>
    </w:p>
    <w:p w:rsidR="00A31E39" w:rsidRPr="00A31E39" w:rsidRDefault="00A31E39" w:rsidP="00A31E39">
      <w:pPr>
        <w:spacing w:after="0" w:line="240" w:lineRule="auto"/>
        <w:jc w:val="both"/>
        <w:rPr>
          <w:rFonts w:asciiTheme="majorBidi" w:hAnsiTheme="majorBidi" w:cstheme="majorBidi"/>
          <w:sz w:val="24"/>
          <w:szCs w:val="24"/>
          <w:lang w:val="ky-KG"/>
        </w:rPr>
      </w:pP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13. Кылмыш иши боюнча тергөө бөлүмүнүн жетекчиси кандай ыйгарым укуктарга ээ?</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тергөө бөлүмүнүн жетекчиси тергөөчүнүн өндүрүшүндө турган кылмыш иши боюнча териштирүүгө катышууга, тергөөчүнүн ыйгарым укуктарын пайдалануу менен жеке өзү тергөө жүргүзүүгө укуктуу.</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тергөөнүн мөөнөтүн узартууга;</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lastRenderedPageBreak/>
        <w:t>- тергөөнү жеке өзү жүргүзүүгө;</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тергөө бүткөндөн кийин ишти сотко жөнөтүүгө.</w:t>
      </w:r>
    </w:p>
    <w:p w:rsidR="00A31E39" w:rsidRPr="00A31E39" w:rsidRDefault="00A31E39" w:rsidP="00A31E39">
      <w:pPr>
        <w:spacing w:after="0" w:line="240" w:lineRule="auto"/>
        <w:jc w:val="both"/>
        <w:rPr>
          <w:rFonts w:asciiTheme="majorBidi" w:hAnsiTheme="majorBidi" w:cstheme="majorBidi"/>
          <w:sz w:val="24"/>
          <w:szCs w:val="24"/>
          <w:lang w:val="ky-KG"/>
        </w:rPr>
      </w:pP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xml:space="preserve">14. Кыргыз Республикасынын Кылмыш-жаза процессуалдык кодексине ылайык бажы кызматы алгачкы текшерүү органы болуп эсептелеби? </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эсептелет, бир гана прокурордун тапшырмасы боюнча;</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эсептелет;</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эсептелбейт;</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алгачкы текшерүү органына бир гана ички иштер органдары кирет.</w:t>
      </w:r>
    </w:p>
    <w:p w:rsidR="00A31E39" w:rsidRPr="00A31E39" w:rsidRDefault="00A31E39" w:rsidP="00A31E39">
      <w:pPr>
        <w:spacing w:after="0" w:line="240" w:lineRule="auto"/>
        <w:jc w:val="both"/>
        <w:rPr>
          <w:rFonts w:asciiTheme="majorBidi" w:hAnsiTheme="majorBidi" w:cstheme="majorBidi"/>
          <w:sz w:val="24"/>
          <w:szCs w:val="24"/>
          <w:lang w:val="ky-KG"/>
        </w:rPr>
      </w:pP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15. Кыргыз Республикасынын Кылмыш-жаза процессуалдык кодексине ылайык кайсы ыйгарым укуктар алгачкы текшерүү органынын алардын компетенциясына эмне кирбейт?</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жасалган кылмыш жөнүндө билдирүүлөрдү, арыздарды каттоо;</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болуп өткөн окуянын издеринин сакталып калуусу үчүн чараларды көрөт;</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күбөлөрдү суракка алуу;</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соттун тапшырмасын аткарышат.</w:t>
      </w:r>
    </w:p>
    <w:p w:rsidR="00A31E39" w:rsidRPr="00A31E39" w:rsidRDefault="00A31E39" w:rsidP="00A31E39">
      <w:pPr>
        <w:spacing w:after="0" w:line="240" w:lineRule="auto"/>
        <w:jc w:val="both"/>
        <w:rPr>
          <w:rFonts w:asciiTheme="majorBidi" w:hAnsiTheme="majorBidi" w:cstheme="majorBidi"/>
          <w:sz w:val="24"/>
          <w:szCs w:val="24"/>
          <w:lang w:val="ky-KG"/>
        </w:rPr>
      </w:pP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16. Кыргыз Республикасынын Кылмыш-жаза процессуалдык кодексине ылайык кандай жаран шектүү деп таанылат?</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зыян келтирген жаран;</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аны шектүү катары тартуу жөнүндө токтом чыккан жаран;</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ага карата баш коргоо чарасы тандалган жаран;</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ага карата кылмыш иши козголгон жаран.</w:t>
      </w:r>
    </w:p>
    <w:p w:rsidR="00A31E39" w:rsidRPr="00A31E39" w:rsidRDefault="00A31E39" w:rsidP="00A31E39">
      <w:pPr>
        <w:spacing w:after="0" w:line="240" w:lineRule="auto"/>
        <w:jc w:val="both"/>
        <w:rPr>
          <w:rFonts w:asciiTheme="majorBidi" w:hAnsiTheme="majorBidi" w:cstheme="majorBidi"/>
          <w:sz w:val="24"/>
          <w:szCs w:val="24"/>
          <w:lang w:val="ky-KG"/>
        </w:rPr>
      </w:pP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17. Кыргыз Республикасынын Кылмыш-жаза процессуалдык кодексине ылайык, кайсы жаран айыпталуучу деп табылат?</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аны айыпталуучу катары тартылуу жөнүндө токтом чыгарылган жаран;</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кылмышты жасаган адам;</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ага карата иш соттук өндүрүшкө алынган жаран;</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кылмыш жасады деп шектелип жаткан адам.</w:t>
      </w:r>
    </w:p>
    <w:p w:rsidR="00A31E39" w:rsidRPr="00A31E39" w:rsidRDefault="00A31E39" w:rsidP="00A31E39">
      <w:pPr>
        <w:spacing w:after="0" w:line="240" w:lineRule="auto"/>
        <w:jc w:val="both"/>
        <w:rPr>
          <w:rFonts w:asciiTheme="majorBidi" w:hAnsiTheme="majorBidi" w:cstheme="majorBidi"/>
          <w:sz w:val="24"/>
          <w:szCs w:val="24"/>
          <w:lang w:val="ky-KG"/>
        </w:rPr>
      </w:pP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xml:space="preserve">18. Кыргыз Республикасынын Кылмыш-жаза процессуалдык кодексине ылайык, күбөлүк иммунитет деген эмнени түшүндүрөт? </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адамдын өзүнө жана өзүнүн жакын туугандарына каршы көрсөтмө бербөө укугу;</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адамдын кылмыштын катышуучуларына каршы көрсөтмө бербөө укугу;</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адамдын суракка алууда коргоочу алууга карата укугу;</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адамдын сотко келүүдөн баш тартуу укугу.</w:t>
      </w:r>
    </w:p>
    <w:p w:rsidR="00A31E39" w:rsidRPr="00A31E39" w:rsidRDefault="00A31E39" w:rsidP="00A31E39">
      <w:pPr>
        <w:spacing w:after="0" w:line="240" w:lineRule="auto"/>
        <w:jc w:val="both"/>
        <w:rPr>
          <w:rFonts w:asciiTheme="majorBidi" w:hAnsiTheme="majorBidi" w:cstheme="majorBidi"/>
          <w:sz w:val="24"/>
          <w:szCs w:val="24"/>
          <w:lang w:val="ky-KG"/>
        </w:rPr>
      </w:pP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19. Кыргыз Республикасынын Кылмыш-жаза процессуалдык кодексине ылайык, вердикт деген эмнени түшүндүрөт?</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кылмыш иши боюнча соттук жыйында соттолуучунун айыптуулугу жөнүндө чыгарылган соттун чечими.</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айыпталуучунун күнөөлүүлүгү же күнөөсүздүгү жөнүндө негизги маселени кошуп алганда, анын алдына коюлган маселелер боюнча сот арачылар коллегиясынын чечими;</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биринчи инстанциядагы соттун чечими;</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Кыргыз Республикасынын Жогорку сотунун чечими.</w:t>
      </w:r>
    </w:p>
    <w:p w:rsidR="00A31E39" w:rsidRPr="00A31E39" w:rsidRDefault="00A31E39" w:rsidP="00A31E39">
      <w:pPr>
        <w:spacing w:after="0" w:line="240" w:lineRule="auto"/>
        <w:jc w:val="both"/>
        <w:rPr>
          <w:rFonts w:asciiTheme="majorBidi" w:hAnsiTheme="majorBidi" w:cstheme="majorBidi"/>
          <w:sz w:val="24"/>
          <w:szCs w:val="24"/>
          <w:lang w:val="ky-KG"/>
        </w:rPr>
      </w:pP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xml:space="preserve">20. Кандай учурларда кылмыш иши боюнча коргоочунун катышуучусу милдеттүү түрдө болуп эсептелет? </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айыпталуучу кош бойлуу аял болгон учурда;</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айыпталуучу өз күнөөсүн тааныбаган учурда;</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прокурор катышкан учурда;</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lastRenderedPageBreak/>
        <w:t>+ шектүү, айыпталуучу кылмыш-жаза сот өндүрүшүнүн тилин билбесе же жетиштүү деңгээлде билбесе;</w:t>
      </w:r>
    </w:p>
    <w:p w:rsidR="00A31E39" w:rsidRPr="00A31E39" w:rsidRDefault="00A31E39" w:rsidP="00A31E39">
      <w:pPr>
        <w:spacing w:after="0" w:line="240" w:lineRule="auto"/>
        <w:jc w:val="both"/>
        <w:rPr>
          <w:rFonts w:asciiTheme="majorBidi" w:hAnsiTheme="majorBidi" w:cstheme="majorBidi"/>
          <w:sz w:val="24"/>
          <w:szCs w:val="24"/>
          <w:lang w:val="ky-KG"/>
        </w:rPr>
      </w:pP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21. Жабырлануучуга кандай милдеттер жүктөлгөн?</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тергөөчүнүн токтомдорунун көчүрмөлөрүн алуу;</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тиешелүү түрдө уруксат жок болсо, жашаган дарегинен чыкпоо;</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өзүндө болгон буюмдарды, документтерди, ошондой эле үлгүлөрдү салыштырып изилдөө үчүн берүүгө;</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сот отурумунун протоколуна эскертүүлөрдү киргизет.</w:t>
      </w:r>
    </w:p>
    <w:p w:rsidR="00A31E39" w:rsidRPr="00A31E39" w:rsidRDefault="00A31E39" w:rsidP="00A31E39">
      <w:pPr>
        <w:spacing w:after="0" w:line="240" w:lineRule="auto"/>
        <w:jc w:val="both"/>
        <w:rPr>
          <w:rFonts w:asciiTheme="majorBidi" w:hAnsiTheme="majorBidi" w:cstheme="majorBidi"/>
          <w:sz w:val="24"/>
          <w:szCs w:val="24"/>
          <w:lang w:val="ky-KG"/>
        </w:rPr>
      </w:pP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22. Жабырлануучу көз жумган учурда анын укуктарына ким өкүлчүлүктүк кылат?</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сот аныктаган адам;</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жабырлануучунун жакын тууганы;</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w:t>
      </w:r>
      <w:r w:rsidRPr="00A31E39">
        <w:rPr>
          <w:rFonts w:asciiTheme="majorBidi" w:hAnsiTheme="majorBidi" w:cstheme="majorBidi"/>
          <w:sz w:val="24"/>
          <w:szCs w:val="24"/>
        </w:rPr>
        <w:t xml:space="preserve"> </w:t>
      </w:r>
      <w:r w:rsidRPr="00A31E39">
        <w:rPr>
          <w:rFonts w:asciiTheme="majorBidi" w:hAnsiTheme="majorBidi" w:cstheme="majorBidi"/>
          <w:sz w:val="24"/>
          <w:szCs w:val="24"/>
          <w:lang w:val="ky-KG"/>
        </w:rPr>
        <w:t>эч ким;</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w:t>
      </w:r>
      <w:r w:rsidRPr="00A31E39">
        <w:rPr>
          <w:rFonts w:asciiTheme="majorBidi" w:hAnsiTheme="majorBidi" w:cstheme="majorBidi"/>
          <w:sz w:val="24"/>
          <w:szCs w:val="24"/>
        </w:rPr>
        <w:t xml:space="preserve"> </w:t>
      </w:r>
      <w:r w:rsidRPr="00A31E39">
        <w:rPr>
          <w:rFonts w:asciiTheme="majorBidi" w:hAnsiTheme="majorBidi" w:cstheme="majorBidi"/>
          <w:sz w:val="24"/>
          <w:szCs w:val="24"/>
          <w:lang w:val="ky-KG"/>
        </w:rPr>
        <w:t>тергөөчү аныктаган адам.</w:t>
      </w:r>
    </w:p>
    <w:p w:rsidR="00A31E39" w:rsidRPr="00A31E39" w:rsidRDefault="00A31E39" w:rsidP="00A31E39">
      <w:pPr>
        <w:spacing w:after="0" w:line="240" w:lineRule="auto"/>
        <w:jc w:val="both"/>
        <w:rPr>
          <w:rFonts w:asciiTheme="majorBidi" w:hAnsiTheme="majorBidi" w:cstheme="majorBidi"/>
          <w:sz w:val="24"/>
          <w:szCs w:val="24"/>
          <w:lang w:val="ky-KG"/>
        </w:rPr>
      </w:pP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23. Күбө катары ким суракка алынуусу мүмкүн?</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адвокат – өз милдеттерин аткарууга байланыштуу ага белгилүү болгон жагдайлар жөнүндө;</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айыпталуучунун жакын туугандары, эгерде алар көрсөтмө берүү ниетин билдиришсе;</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дин кызматкери - сыр айтуудан өзүнө белгилүү болуп калган жагдайлар жөнүндө;</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коргоочу, эгерде шектүү кылмыштын катышуучулары жөнүндө маалыматты билдирсе.</w:t>
      </w:r>
    </w:p>
    <w:p w:rsidR="00A31E39" w:rsidRPr="00A31E39" w:rsidRDefault="00A31E39" w:rsidP="00A31E39">
      <w:pPr>
        <w:spacing w:after="0" w:line="240" w:lineRule="auto"/>
        <w:jc w:val="both"/>
        <w:rPr>
          <w:rFonts w:asciiTheme="majorBidi" w:hAnsiTheme="majorBidi" w:cstheme="majorBidi"/>
          <w:sz w:val="24"/>
          <w:szCs w:val="24"/>
          <w:lang w:val="ky-KG"/>
        </w:rPr>
      </w:pP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24. Кылмыш процессинде эксперт ким болуп эсептелет?</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пайда болгон суроолордун чечилүүсүнө катышуу ниетин билдирген, кызыкдар эмес адам;</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пайда болгон суроолорго жооп берүү үчүн айыптоо же коргоо тарабынан чакырылган адам;</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сотко чейинки өндүрүштүн же соттук териштирүүнүн жүрүшүндө келип чыккан маселелерди атайын илимий билимдерди пайдалануу менен чечүү жана анын негизинде корутунду берүү үчүн сот, тергөөчү, прокурор же алардын талабы боюнча эксперттик уюмдун жетекчиси тарабынан дайындалган, кылмыш-жаза сот өндүрүшүнө кызыкдар болбогон адам;</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суракка алуу үчүн тергөөчү же сот тарабынан чакырылган адам.</w:t>
      </w:r>
    </w:p>
    <w:p w:rsidR="00A31E39" w:rsidRPr="00A31E39" w:rsidRDefault="00A31E39" w:rsidP="00A31E39">
      <w:pPr>
        <w:spacing w:after="0" w:line="240" w:lineRule="auto"/>
        <w:jc w:val="both"/>
        <w:rPr>
          <w:rFonts w:asciiTheme="majorBidi" w:hAnsiTheme="majorBidi" w:cstheme="majorBidi"/>
          <w:sz w:val="24"/>
          <w:szCs w:val="24"/>
          <w:lang w:val="ky-KG"/>
        </w:rPr>
      </w:pP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25. Кылмыш процессиндеги адис ким болуп эсептелет?</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Aтайын көндүмдөрдү колдонуу менен процессуалдык аракеттер өндүрүшүнө жардам берүү үчүн сот тарабынан тартылган, кызыкдар эмес адам;</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иш боюнча өз алдынча далил болуп эсептелген, укуктук суроолор боюнча корутунду берген адам;</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корутунду берүү үчүн сот, тергөөчү тарабынан тартылган, кызыкдар эмес адам;</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өз демилгеси боюнча иш боюнча өндүрүшкө катышууга ниетин билдирген адам.</w:t>
      </w:r>
    </w:p>
    <w:p w:rsidR="00A31E39" w:rsidRPr="00A31E39" w:rsidRDefault="00A31E39" w:rsidP="00A31E39">
      <w:pPr>
        <w:spacing w:after="0" w:line="240" w:lineRule="auto"/>
        <w:jc w:val="both"/>
        <w:rPr>
          <w:rFonts w:asciiTheme="majorBidi" w:hAnsiTheme="majorBidi" w:cstheme="majorBidi"/>
          <w:sz w:val="24"/>
          <w:szCs w:val="24"/>
          <w:lang w:val="ky-KG"/>
        </w:rPr>
      </w:pP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26. Кылмыш ишин жеке карап жаткан судьяга жарыяланган четтетүү ким тарабынан чечилет?</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ошол эле судья тарабынан;</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соттук коллегия;</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соттун төрагасы;</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андан өйдө турган сот.</w:t>
      </w:r>
    </w:p>
    <w:p w:rsidR="00A31E39" w:rsidRPr="00A31E39" w:rsidRDefault="00A31E39" w:rsidP="00A31E39">
      <w:pPr>
        <w:spacing w:after="0" w:line="240" w:lineRule="auto"/>
        <w:jc w:val="both"/>
        <w:rPr>
          <w:rFonts w:asciiTheme="majorBidi" w:hAnsiTheme="majorBidi" w:cstheme="majorBidi"/>
          <w:sz w:val="24"/>
          <w:szCs w:val="24"/>
          <w:lang w:val="ky-KG"/>
        </w:rPr>
      </w:pP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27. Адвокат кылмыш ишине кайсы учурларда адвокат катары катышууга укуксуз?</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эгерде бул ишти сотто кароого катышып жаткан сот отурумунун катчысынын тууганы болсо;</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lastRenderedPageBreak/>
        <w:t>+ эгер ал өзү жеке, түз же кыйыр түрдө бул ишке кызыкдар болсо;</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эгер айыпталуучунун тууганы болсо;</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эгер бул иш боюнча күбөнүн тууганы болсо.</w:t>
      </w:r>
    </w:p>
    <w:p w:rsidR="00A31E39" w:rsidRPr="00A31E39" w:rsidRDefault="00A31E39" w:rsidP="00A31E39">
      <w:pPr>
        <w:spacing w:after="0" w:line="240" w:lineRule="auto"/>
        <w:jc w:val="both"/>
        <w:rPr>
          <w:rFonts w:asciiTheme="majorBidi" w:hAnsiTheme="majorBidi" w:cstheme="majorBidi"/>
          <w:sz w:val="24"/>
          <w:szCs w:val="24"/>
          <w:lang w:val="ky-KG"/>
        </w:rPr>
      </w:pP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xml:space="preserve">28. Жол берилгис далилдерге кайсылар кирет? </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айыптоо тарабынан берилген далилдер;</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соттолуучунун тергөөнүн жүрүшүндө берген көрсөтмөлөрү;</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КПКнын ченемдерин бузуу менен алынган далилдер;</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адвокаттан алынган далилдер.</w:t>
      </w:r>
    </w:p>
    <w:p w:rsidR="00A31E39" w:rsidRPr="00A31E39" w:rsidRDefault="00A31E39" w:rsidP="00A31E39">
      <w:pPr>
        <w:spacing w:after="0" w:line="240" w:lineRule="auto"/>
        <w:jc w:val="both"/>
        <w:rPr>
          <w:rFonts w:asciiTheme="majorBidi" w:hAnsiTheme="majorBidi" w:cstheme="majorBidi"/>
          <w:sz w:val="24"/>
          <w:szCs w:val="24"/>
          <w:lang w:val="ky-KG"/>
        </w:rPr>
      </w:pP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29. Кылмыш иши боюнча далилденүүгө тийиш болгон жагдайлар кайсылар?</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күбөнүн өздүгүн мүнөздөгөн жагдайдар;</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көргөн адамдардын өздүгүн ачыктаган жагдайлар;</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айыпталуучунун өздүгүн мүнөздөгөн жагдайлар;</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жабыр тарткан адамдын өздүгүн мүнөздөгөн жагдайлар.</w:t>
      </w:r>
    </w:p>
    <w:p w:rsidR="00A31E39" w:rsidRPr="00A31E39" w:rsidRDefault="00A31E39" w:rsidP="00A31E39">
      <w:pPr>
        <w:spacing w:after="0" w:line="240" w:lineRule="auto"/>
        <w:jc w:val="both"/>
        <w:rPr>
          <w:rFonts w:asciiTheme="majorBidi" w:hAnsiTheme="majorBidi" w:cstheme="majorBidi"/>
          <w:sz w:val="24"/>
          <w:szCs w:val="24"/>
          <w:lang w:val="ky-KG"/>
        </w:rPr>
      </w:pP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30. Буюм далилдерин сактоонун кандай мөөнөттөрү бар?</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соттун өкүмү мыйзамдуу күчүнө киргенден кийин 1 жыл;</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дайыма сакталат;</w:t>
      </w:r>
    </w:p>
    <w:p w:rsidR="00A31E39" w:rsidRPr="00A31E39" w:rsidRDefault="00A31E39" w:rsidP="00A31E39">
      <w:pPr>
        <w:spacing w:after="0" w:line="240" w:lineRule="auto"/>
        <w:jc w:val="both"/>
        <w:rPr>
          <w:rFonts w:asciiTheme="majorBidi" w:hAnsiTheme="majorBidi" w:cstheme="majorBidi"/>
          <w:sz w:val="24"/>
          <w:szCs w:val="24"/>
          <w:lang w:val="ky-KG"/>
        </w:rPr>
      </w:pPr>
      <w:r w:rsidRPr="00A31E39">
        <w:rPr>
          <w:rFonts w:asciiTheme="majorBidi" w:hAnsiTheme="majorBidi" w:cstheme="majorBidi"/>
          <w:sz w:val="24"/>
          <w:szCs w:val="24"/>
          <w:lang w:val="ky-KG"/>
        </w:rPr>
        <w:t>- соттун өкүмү мыйзамдуу күчүнө киргенден кийин 3 жыл;</w:t>
      </w:r>
    </w:p>
    <w:p w:rsidR="00A31E39" w:rsidRPr="00A31E39" w:rsidRDefault="00A31E39" w:rsidP="00A31E39">
      <w:pPr>
        <w:jc w:val="both"/>
        <w:rPr>
          <w:rFonts w:asciiTheme="majorBidi" w:hAnsiTheme="majorBidi" w:cstheme="majorBidi"/>
          <w:sz w:val="24"/>
          <w:szCs w:val="24"/>
          <w:lang w:val="ky-KG"/>
        </w:rPr>
      </w:pPr>
      <w:r w:rsidRPr="00A31E39">
        <w:rPr>
          <w:rFonts w:asciiTheme="majorBidi" w:hAnsiTheme="majorBidi" w:cstheme="majorBidi"/>
          <w:sz w:val="24"/>
          <w:szCs w:val="24"/>
          <w:lang w:val="ky-KG"/>
        </w:rPr>
        <w:t>+ өкүм мыйзамдуу күчүнө киргенге чейин же болбосо ишти кыскартуу жөнүндө сот актысына даттануу мөөнөтү аяктаганга чейин.</w:t>
      </w:r>
    </w:p>
    <w:p w:rsidR="00A31E39" w:rsidRPr="00A31E39" w:rsidRDefault="00A31E39" w:rsidP="00A31E39">
      <w:pPr>
        <w:spacing w:after="0" w:line="240" w:lineRule="auto"/>
        <w:jc w:val="both"/>
        <w:rPr>
          <w:rFonts w:asciiTheme="majorBidi" w:hAnsiTheme="majorBidi" w:cstheme="majorBidi"/>
          <w:bCs/>
          <w:sz w:val="24"/>
          <w:szCs w:val="24"/>
          <w:lang w:val="ky-KG"/>
        </w:rPr>
      </w:pPr>
      <w:r w:rsidRPr="00A31E39">
        <w:rPr>
          <w:rFonts w:asciiTheme="majorBidi" w:hAnsiTheme="majorBidi" w:cstheme="majorBidi"/>
          <w:bCs/>
          <w:sz w:val="24"/>
          <w:szCs w:val="24"/>
          <w:lang w:val="ky-KG"/>
        </w:rPr>
        <w:t>31. Кылмыш жолу менен алынган акча жана башка баалуулуктар боюнча иш каралгандан кийин кандай чечим кабыл алынат?</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мыйзамдуу ээлерине кайтарылат;</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мамлекеттин кирешесине алынат;</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убактылуу буюмдук далилдерди сактоо бөлмөсүнө жайгаштырылат;</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мамлекетке сактоого өткөрүлөт.</w:t>
      </w:r>
    </w:p>
    <w:p w:rsidR="00A31E39" w:rsidRPr="00A31E39" w:rsidRDefault="00A31E39" w:rsidP="00A31E39">
      <w:pPr>
        <w:spacing w:after="0" w:line="240" w:lineRule="auto"/>
        <w:jc w:val="both"/>
        <w:rPr>
          <w:rFonts w:asciiTheme="majorBidi" w:hAnsiTheme="majorBidi" w:cstheme="majorBidi"/>
          <w:sz w:val="24"/>
          <w:szCs w:val="24"/>
        </w:rPr>
      </w:pPr>
    </w:p>
    <w:p w:rsidR="00A31E39" w:rsidRPr="00A31E39" w:rsidRDefault="00A31E39" w:rsidP="00A31E39">
      <w:pPr>
        <w:spacing w:after="0" w:line="240" w:lineRule="auto"/>
        <w:jc w:val="both"/>
        <w:rPr>
          <w:rFonts w:asciiTheme="majorBidi" w:hAnsiTheme="majorBidi" w:cstheme="majorBidi"/>
          <w:bCs/>
          <w:sz w:val="24"/>
          <w:szCs w:val="24"/>
        </w:rPr>
      </w:pPr>
      <w:r w:rsidRPr="00A31E39">
        <w:rPr>
          <w:rFonts w:asciiTheme="majorBidi" w:hAnsiTheme="majorBidi" w:cstheme="majorBidi"/>
          <w:bCs/>
          <w:sz w:val="24"/>
          <w:szCs w:val="24"/>
        </w:rPr>
        <w:t>32. Кылмыш жасоого шектелген адамды кармоо жөнүндө токтом качан чыгарылууга тийиш?</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кармалган адамдын жакын туугандарына кабар берилген учурдан тартып 3 сааттан кечиктирилбестен;</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кармалган адам тергөө органына жеткирилген учурдан тартып;</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кылмыш жасалганы жөнүндө билдирүү катталган учурдан тартып 24 сааттан кечиктирилбестен;</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иш жүзүндө кармалган учурдан тартып 48 сааттан кечиктирилбестен.</w:t>
      </w:r>
    </w:p>
    <w:p w:rsidR="00A31E39" w:rsidRPr="00A31E39" w:rsidRDefault="00A31E39" w:rsidP="00A31E39">
      <w:pPr>
        <w:spacing w:after="0" w:line="240" w:lineRule="auto"/>
        <w:jc w:val="both"/>
        <w:rPr>
          <w:rFonts w:asciiTheme="majorBidi" w:hAnsiTheme="majorBidi" w:cstheme="majorBidi"/>
          <w:sz w:val="24"/>
          <w:szCs w:val="24"/>
        </w:rPr>
      </w:pPr>
    </w:p>
    <w:p w:rsidR="00A31E39" w:rsidRPr="00A31E39" w:rsidRDefault="00A31E39" w:rsidP="00A31E39">
      <w:pPr>
        <w:spacing w:after="0" w:line="240" w:lineRule="auto"/>
        <w:jc w:val="both"/>
        <w:rPr>
          <w:rFonts w:asciiTheme="majorBidi" w:hAnsiTheme="majorBidi" w:cstheme="majorBidi"/>
          <w:bCs/>
          <w:sz w:val="24"/>
          <w:szCs w:val="24"/>
        </w:rPr>
      </w:pPr>
      <w:r w:rsidRPr="00A31E39">
        <w:rPr>
          <w:rFonts w:asciiTheme="majorBidi" w:hAnsiTheme="majorBidi" w:cstheme="majorBidi"/>
          <w:bCs/>
          <w:sz w:val="24"/>
          <w:szCs w:val="24"/>
        </w:rPr>
        <w:t>33. Кылмыш жасоого шек саналып кармалган адамга карата камакка алуу бөгөт коюу чарасы тандалбаса, ал канча убакыт өткөндөн кийин бошотулууга тийиш?</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- 72 сааттан кийин;</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+ 48 сааттан кийин;</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- 24 сааттан кийин;</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- 3 сааттан кийин.</w:t>
      </w:r>
    </w:p>
    <w:p w:rsidR="00A31E39" w:rsidRPr="00A31E39" w:rsidRDefault="00A31E39" w:rsidP="00A31E39">
      <w:pPr>
        <w:spacing w:after="0" w:line="240" w:lineRule="auto"/>
        <w:jc w:val="both"/>
        <w:rPr>
          <w:rFonts w:asciiTheme="majorBidi" w:hAnsiTheme="majorBidi" w:cstheme="majorBidi"/>
          <w:sz w:val="24"/>
          <w:szCs w:val="24"/>
        </w:rPr>
      </w:pPr>
    </w:p>
    <w:p w:rsidR="00A31E39" w:rsidRPr="00A31E39" w:rsidRDefault="00A31E39" w:rsidP="00A31E39">
      <w:pPr>
        <w:spacing w:after="0" w:line="240" w:lineRule="auto"/>
        <w:jc w:val="both"/>
        <w:rPr>
          <w:rFonts w:asciiTheme="majorBidi" w:hAnsiTheme="majorBidi" w:cstheme="majorBidi"/>
          <w:sz w:val="24"/>
          <w:szCs w:val="24"/>
        </w:rPr>
      </w:pPr>
    </w:p>
    <w:p w:rsidR="00A31E39" w:rsidRPr="00A31E39" w:rsidRDefault="00A31E39" w:rsidP="00A31E39">
      <w:pPr>
        <w:spacing w:after="0" w:line="240" w:lineRule="auto"/>
        <w:jc w:val="both"/>
        <w:rPr>
          <w:rFonts w:asciiTheme="majorBidi" w:hAnsiTheme="majorBidi" w:cstheme="majorBidi"/>
          <w:bCs/>
          <w:sz w:val="24"/>
          <w:szCs w:val="24"/>
        </w:rPr>
      </w:pPr>
      <w:r w:rsidRPr="00A31E39">
        <w:rPr>
          <w:rFonts w:asciiTheme="majorBidi" w:hAnsiTheme="majorBidi" w:cstheme="majorBidi"/>
          <w:bCs/>
          <w:sz w:val="24"/>
          <w:szCs w:val="24"/>
        </w:rPr>
        <w:t>34. Кимге карата бөгөт коюу чарасы тандалуусу мүмкүн?</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жабырланууучуга;</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күбөгө</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айыпталуучуга;</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шектүүгө.</w:t>
      </w:r>
    </w:p>
    <w:p w:rsidR="00A31E39" w:rsidRPr="00A31E39" w:rsidRDefault="00A31E39" w:rsidP="00A31E39">
      <w:pPr>
        <w:spacing w:after="0" w:line="240" w:lineRule="auto"/>
        <w:jc w:val="both"/>
        <w:rPr>
          <w:rFonts w:asciiTheme="majorBidi" w:hAnsiTheme="majorBidi" w:cstheme="majorBidi"/>
          <w:sz w:val="24"/>
          <w:szCs w:val="24"/>
        </w:rPr>
      </w:pPr>
    </w:p>
    <w:p w:rsidR="00A31E39" w:rsidRPr="00A31E39" w:rsidRDefault="00A31E39" w:rsidP="00A31E39">
      <w:pPr>
        <w:spacing w:after="0" w:line="240" w:lineRule="auto"/>
        <w:jc w:val="both"/>
        <w:rPr>
          <w:rFonts w:asciiTheme="majorBidi" w:hAnsiTheme="majorBidi" w:cstheme="majorBidi"/>
          <w:bCs/>
          <w:sz w:val="24"/>
          <w:szCs w:val="24"/>
        </w:rPr>
      </w:pPr>
      <w:r w:rsidRPr="00A31E39">
        <w:rPr>
          <w:rFonts w:asciiTheme="majorBidi" w:hAnsiTheme="majorBidi" w:cstheme="majorBidi"/>
          <w:bCs/>
          <w:sz w:val="24"/>
          <w:szCs w:val="24"/>
        </w:rPr>
        <w:lastRenderedPageBreak/>
        <w:t>35. Камакка алуу түрүндөгү бөгөт коюу чарасы ким тарабынан колдонулат?</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тергөө судьясы, сот;</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прокурор;</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тергөөчү;</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тергөөчү, прокурордун уруксаты менен.</w:t>
      </w:r>
    </w:p>
    <w:p w:rsidR="00A31E39" w:rsidRPr="00A31E39" w:rsidRDefault="00A31E39" w:rsidP="00A31E39">
      <w:pPr>
        <w:spacing w:after="0" w:line="240" w:lineRule="auto"/>
        <w:jc w:val="both"/>
        <w:rPr>
          <w:rFonts w:asciiTheme="majorBidi" w:hAnsiTheme="majorBidi" w:cstheme="majorBidi"/>
          <w:sz w:val="24"/>
          <w:szCs w:val="24"/>
        </w:rPr>
      </w:pPr>
    </w:p>
    <w:p w:rsidR="00A31E39" w:rsidRPr="00A31E39" w:rsidRDefault="00A31E39" w:rsidP="00A31E39">
      <w:pPr>
        <w:spacing w:after="0" w:line="240" w:lineRule="auto"/>
        <w:jc w:val="both"/>
        <w:rPr>
          <w:rFonts w:asciiTheme="majorBidi" w:hAnsiTheme="majorBidi" w:cstheme="majorBidi"/>
          <w:bCs/>
          <w:sz w:val="24"/>
          <w:szCs w:val="24"/>
        </w:rPr>
      </w:pPr>
      <w:r w:rsidRPr="00A31E39">
        <w:rPr>
          <w:rFonts w:asciiTheme="majorBidi" w:hAnsiTheme="majorBidi" w:cstheme="majorBidi"/>
          <w:bCs/>
          <w:sz w:val="24"/>
          <w:szCs w:val="24"/>
        </w:rPr>
        <w:t>36. Тергөөнү жүргүзүүдө жаранды камакка алуу бөгөт коюу чарасынын максималдуу мөөнөтү канча убакыт болушу мүмкүн?</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- 9 айдан ашык эмес;</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- 6 айдан ашык эмес;</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- 2 жылдан ашпоосу керек;</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+ 1 жылдан ашык эмес.</w:t>
      </w:r>
    </w:p>
    <w:p w:rsidR="00A31E39" w:rsidRPr="00A31E39" w:rsidRDefault="00A31E39" w:rsidP="00A31E39">
      <w:pPr>
        <w:spacing w:after="0" w:line="240" w:lineRule="auto"/>
        <w:jc w:val="both"/>
        <w:rPr>
          <w:rFonts w:asciiTheme="majorBidi" w:hAnsiTheme="majorBidi" w:cstheme="majorBidi"/>
          <w:sz w:val="24"/>
          <w:szCs w:val="24"/>
        </w:rPr>
      </w:pPr>
    </w:p>
    <w:p w:rsidR="00A31E39" w:rsidRPr="00A31E39" w:rsidRDefault="00A31E39" w:rsidP="00A31E39">
      <w:pPr>
        <w:spacing w:after="0" w:line="240" w:lineRule="auto"/>
        <w:jc w:val="both"/>
        <w:rPr>
          <w:rFonts w:asciiTheme="majorBidi" w:hAnsiTheme="majorBidi" w:cstheme="majorBidi"/>
          <w:bCs/>
          <w:sz w:val="24"/>
          <w:szCs w:val="24"/>
        </w:rPr>
      </w:pPr>
      <w:r w:rsidRPr="00A31E39">
        <w:rPr>
          <w:rFonts w:asciiTheme="majorBidi" w:hAnsiTheme="majorBidi" w:cstheme="majorBidi"/>
          <w:bCs/>
          <w:sz w:val="24"/>
          <w:szCs w:val="24"/>
        </w:rPr>
        <w:t>37. Балага карата камакка алуу түрүндөгү бөгөт коюу чарасы колдонулушу мүмкүнбү?</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мүмкүн, бир гана өзгөчө учурларда;</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колдонулбайт;</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мыйзамдуу өкүлдөрүнүн макулдугу менен гана колдонулат;</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прокурордун санкциясы менен гана колдонулат.</w:t>
      </w:r>
    </w:p>
    <w:p w:rsidR="00A31E39" w:rsidRPr="00A31E39" w:rsidRDefault="00A31E39" w:rsidP="00A31E39">
      <w:pPr>
        <w:spacing w:after="0" w:line="240" w:lineRule="auto"/>
        <w:jc w:val="both"/>
        <w:rPr>
          <w:rFonts w:asciiTheme="majorBidi" w:hAnsiTheme="majorBidi" w:cstheme="majorBidi"/>
          <w:sz w:val="24"/>
          <w:szCs w:val="24"/>
        </w:rPr>
      </w:pPr>
    </w:p>
    <w:p w:rsidR="00A31E39" w:rsidRPr="00A31E39" w:rsidRDefault="00A31E39" w:rsidP="00A31E39">
      <w:pPr>
        <w:spacing w:after="0" w:line="240" w:lineRule="auto"/>
        <w:jc w:val="both"/>
        <w:rPr>
          <w:rFonts w:asciiTheme="majorBidi" w:hAnsiTheme="majorBidi" w:cstheme="majorBidi"/>
          <w:bCs/>
          <w:sz w:val="24"/>
          <w:szCs w:val="24"/>
        </w:rPr>
      </w:pPr>
      <w:r w:rsidRPr="00A31E39">
        <w:rPr>
          <w:rFonts w:asciiTheme="majorBidi" w:hAnsiTheme="majorBidi" w:cstheme="majorBidi"/>
          <w:bCs/>
          <w:sz w:val="24"/>
          <w:szCs w:val="24"/>
        </w:rPr>
        <w:t>38. Сотко чейинки өндүрүштө чакыруу боюнча жүйөлүү себепсиз келбеген адамга карата мажбурлап алып келүүнү ким жүзөгө ашырат?</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сот;</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алгачкы текшерүү органы;</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сот аткаруучу;</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прокурор.</w:t>
      </w:r>
    </w:p>
    <w:p w:rsidR="00A31E39" w:rsidRPr="00A31E39" w:rsidRDefault="00A31E39" w:rsidP="00A31E39">
      <w:pPr>
        <w:spacing w:after="0" w:line="240" w:lineRule="auto"/>
        <w:jc w:val="both"/>
        <w:rPr>
          <w:rFonts w:asciiTheme="majorBidi" w:hAnsiTheme="majorBidi" w:cstheme="majorBidi"/>
          <w:sz w:val="24"/>
          <w:szCs w:val="24"/>
        </w:rPr>
      </w:pPr>
    </w:p>
    <w:p w:rsidR="00A31E39" w:rsidRPr="00A31E39" w:rsidRDefault="00A31E39" w:rsidP="00A31E39">
      <w:pPr>
        <w:spacing w:after="0" w:line="240" w:lineRule="auto"/>
        <w:jc w:val="both"/>
        <w:rPr>
          <w:rFonts w:asciiTheme="majorBidi" w:hAnsiTheme="majorBidi" w:cstheme="majorBidi"/>
          <w:bCs/>
          <w:sz w:val="24"/>
          <w:szCs w:val="24"/>
        </w:rPr>
      </w:pPr>
      <w:r w:rsidRPr="00A31E39">
        <w:rPr>
          <w:rFonts w:asciiTheme="majorBidi" w:hAnsiTheme="majorBidi" w:cstheme="majorBidi"/>
          <w:bCs/>
          <w:sz w:val="24"/>
          <w:szCs w:val="24"/>
        </w:rPr>
        <w:t>39. Кылмыш-жаза процесинде өткөрүп жиберилген процессуалдык мөөнөт калыбына келтирилиши мүмкүнбү?</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мүмкүн эмес;</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мүмкүн, бирок прокурордун макулдугу менен гана;</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мүмкүн, эгерде мөөнөт жүйөлүү себептер менен өткөрүлүп жиберилген болсо;</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мүмкүн, эгерде бул кызыкдар тараптардын талабы боюнча зарыл болсо.</w:t>
      </w:r>
    </w:p>
    <w:p w:rsidR="00A31E39" w:rsidRPr="00A31E39" w:rsidRDefault="00A31E39" w:rsidP="00A31E39">
      <w:pPr>
        <w:spacing w:after="0" w:line="240" w:lineRule="auto"/>
        <w:jc w:val="both"/>
        <w:rPr>
          <w:rFonts w:asciiTheme="majorBidi" w:hAnsiTheme="majorBidi" w:cstheme="majorBidi"/>
          <w:sz w:val="24"/>
          <w:szCs w:val="24"/>
        </w:rPr>
      </w:pPr>
    </w:p>
    <w:p w:rsidR="00A31E39" w:rsidRPr="00A31E39" w:rsidRDefault="00A31E39" w:rsidP="00A31E39">
      <w:pPr>
        <w:spacing w:after="0" w:line="240" w:lineRule="auto"/>
        <w:jc w:val="both"/>
        <w:rPr>
          <w:rFonts w:asciiTheme="majorBidi" w:hAnsiTheme="majorBidi" w:cstheme="majorBidi"/>
          <w:bCs/>
          <w:sz w:val="24"/>
          <w:szCs w:val="24"/>
        </w:rPr>
      </w:pPr>
      <w:r w:rsidRPr="00A31E39">
        <w:rPr>
          <w:rFonts w:asciiTheme="majorBidi" w:hAnsiTheme="majorBidi" w:cstheme="majorBidi"/>
          <w:bCs/>
          <w:sz w:val="24"/>
          <w:szCs w:val="24"/>
        </w:rPr>
        <w:t>40. Кылмыш-жаза сот өндүрүшүндө процесстик чыгымдарга төмөнкүлөрдүн кайсылары кирет?</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шектүүнү убактылуу кармоочу жайда кармоо боюнча чыгымдар;</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эксперттик мекемелерде экспертиза жүргүзүү боюнча чыгымдар;</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кылмыштан кийин жабырлануучунун медициналык дарылануусу боюнча чыгымдар;</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күбөлөрдү мажбурлап алып келүүнү камсыз кылуу менен байланышкан чыгымдар.</w:t>
      </w:r>
    </w:p>
    <w:p w:rsidR="00A31E39" w:rsidRPr="00A31E39" w:rsidRDefault="00A31E39" w:rsidP="00A31E39">
      <w:pPr>
        <w:spacing w:after="0" w:line="240" w:lineRule="auto"/>
        <w:jc w:val="both"/>
        <w:rPr>
          <w:rFonts w:asciiTheme="majorBidi" w:hAnsiTheme="majorBidi" w:cstheme="majorBidi"/>
          <w:sz w:val="24"/>
          <w:szCs w:val="24"/>
        </w:rPr>
      </w:pPr>
    </w:p>
    <w:p w:rsidR="00A31E39" w:rsidRPr="00A31E39" w:rsidRDefault="00A31E39" w:rsidP="00A31E39">
      <w:pPr>
        <w:spacing w:after="0" w:line="240" w:lineRule="auto"/>
        <w:jc w:val="both"/>
        <w:rPr>
          <w:rFonts w:asciiTheme="majorBidi" w:hAnsiTheme="majorBidi" w:cstheme="majorBidi"/>
          <w:bCs/>
          <w:sz w:val="24"/>
          <w:szCs w:val="24"/>
        </w:rPr>
      </w:pPr>
      <w:r w:rsidRPr="00A31E39">
        <w:rPr>
          <w:rFonts w:asciiTheme="majorBidi" w:hAnsiTheme="majorBidi" w:cstheme="majorBidi"/>
          <w:bCs/>
          <w:sz w:val="24"/>
          <w:szCs w:val="24"/>
        </w:rPr>
        <w:t xml:space="preserve">41. Кандай учурларда иштерди өзүнчө өндүрүшкө бөлүүгө мүмкүн?  </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турган жери белгисиз болгон айыпталуучуга карата;</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эгер кылмыш-жаза ишинин көлөмү чоң болсо;</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эгерде соттолуучу башка соттолуучулардын катышуусунда көрсөтмөлөрдү берүүдөн баш тартып жатса;</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эгерде прокурор соттолуучулардын бирөөсүнө карата айыптоону колдоодон баш тартса.</w:t>
      </w:r>
    </w:p>
    <w:p w:rsidR="00A31E39" w:rsidRPr="00A31E39" w:rsidRDefault="00A31E39" w:rsidP="00A31E39">
      <w:pPr>
        <w:spacing w:after="0" w:line="240" w:lineRule="auto"/>
        <w:jc w:val="both"/>
        <w:rPr>
          <w:rFonts w:asciiTheme="majorBidi" w:hAnsiTheme="majorBidi" w:cstheme="majorBidi"/>
          <w:sz w:val="24"/>
          <w:szCs w:val="24"/>
        </w:rPr>
      </w:pPr>
    </w:p>
    <w:p w:rsidR="00A31E39" w:rsidRPr="00A31E39" w:rsidRDefault="00A31E39" w:rsidP="00A31E39">
      <w:pPr>
        <w:spacing w:after="0" w:line="240" w:lineRule="auto"/>
        <w:jc w:val="both"/>
        <w:rPr>
          <w:rFonts w:asciiTheme="majorBidi" w:hAnsiTheme="majorBidi" w:cstheme="majorBidi"/>
          <w:bCs/>
          <w:sz w:val="24"/>
          <w:szCs w:val="24"/>
        </w:rPr>
      </w:pPr>
      <w:r w:rsidRPr="00A31E39">
        <w:rPr>
          <w:rFonts w:asciiTheme="majorBidi" w:hAnsiTheme="majorBidi" w:cstheme="majorBidi"/>
          <w:bCs/>
          <w:sz w:val="24"/>
          <w:szCs w:val="24"/>
        </w:rPr>
        <w:t xml:space="preserve">42. Тергөөчүнүн, прокурордун аракеттерине жана чечимдерине карата келип түшкөн даттанууларды карап чыгуунун жыйынтыгы боюнча тергөө судья кандай токтом чыгарат?  </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тергөөчүнүн, прокурордун мыйзамсыз аракеттерин (аракетсиздиктерин) же чечимдерин жокко чыгаруу жөнүндө;</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lastRenderedPageBreak/>
        <w:t>+ тиешелүү кызмат адамынын аракеттерин (аракетсиздигин) же чечимин мыйзамсыз же негизсиз деп таануу жана анын жол берилген бузууларды четтетүү милдеттери жөнүндө;</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тергөөчүнүн, прокурордун мыйзамсыз аракеттерин (аракетсиздиктерин) же чечимдерин жокко чыгаруу жана жаңы мыйзамдуу чечим кабыл алуу жөнүндө;</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тиешелүү кызмат адамынын аракеттерин (аракетсиздигин) же чечимин мыйзамдуу же негиздүү, КРнын КПКнын талаптарына ылайык келет деп таануу жөнүндө.</w:t>
      </w:r>
    </w:p>
    <w:p w:rsidR="00A31E39" w:rsidRPr="00A31E39" w:rsidRDefault="00A31E39" w:rsidP="00A31E39">
      <w:pPr>
        <w:spacing w:after="0" w:line="240" w:lineRule="auto"/>
        <w:jc w:val="both"/>
        <w:rPr>
          <w:rFonts w:asciiTheme="majorBidi" w:hAnsiTheme="majorBidi" w:cstheme="majorBidi"/>
          <w:sz w:val="24"/>
          <w:szCs w:val="24"/>
        </w:rPr>
      </w:pPr>
    </w:p>
    <w:p w:rsidR="00A31E39" w:rsidRPr="00A31E39" w:rsidRDefault="00A31E39" w:rsidP="00A31E39">
      <w:pPr>
        <w:spacing w:after="0" w:line="240" w:lineRule="auto"/>
        <w:jc w:val="both"/>
        <w:rPr>
          <w:rFonts w:asciiTheme="majorBidi" w:hAnsiTheme="majorBidi" w:cstheme="majorBidi"/>
          <w:bCs/>
          <w:sz w:val="24"/>
          <w:szCs w:val="24"/>
        </w:rPr>
      </w:pPr>
      <w:r w:rsidRPr="00A31E39">
        <w:rPr>
          <w:rFonts w:asciiTheme="majorBidi" w:hAnsiTheme="majorBidi" w:cstheme="majorBidi"/>
          <w:bCs/>
          <w:sz w:val="24"/>
          <w:szCs w:val="24"/>
        </w:rPr>
        <w:t>43. Качан өтүнүчтөр келтирилиши мүмкүн?</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өтүнүчтөр бир гана тергөө стадиясында келтирилиши мүмкүн;</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өтүнүчтөр иштин материалдарын изилдөөгө чейин гана келтирилиши мүмкүн;</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өтүнүчтөр кылмыш-жаза сот өндүрүшүнүн каалаган стадиясында келтирилиши мүмкүн;</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өтүнүчтөр соттолуучунун акыркы сөзүнө чейин келтирилиши мүмкүн.</w:t>
      </w:r>
    </w:p>
    <w:p w:rsidR="00A31E39" w:rsidRPr="00A31E39" w:rsidRDefault="00A31E39" w:rsidP="00A31E39">
      <w:pPr>
        <w:spacing w:after="0" w:line="240" w:lineRule="auto"/>
        <w:jc w:val="both"/>
        <w:rPr>
          <w:rFonts w:asciiTheme="majorBidi" w:hAnsiTheme="majorBidi" w:cstheme="majorBidi"/>
          <w:sz w:val="24"/>
          <w:szCs w:val="24"/>
        </w:rPr>
      </w:pPr>
    </w:p>
    <w:p w:rsidR="00A31E39" w:rsidRPr="00A31E39" w:rsidRDefault="00A31E39" w:rsidP="00A31E39">
      <w:pPr>
        <w:spacing w:after="0" w:line="240" w:lineRule="auto"/>
        <w:jc w:val="both"/>
        <w:rPr>
          <w:rFonts w:asciiTheme="majorBidi" w:hAnsiTheme="majorBidi" w:cstheme="majorBidi"/>
          <w:bCs/>
          <w:sz w:val="24"/>
          <w:szCs w:val="24"/>
        </w:rPr>
      </w:pPr>
      <w:r w:rsidRPr="00A31E39">
        <w:rPr>
          <w:rFonts w:asciiTheme="majorBidi" w:hAnsiTheme="majorBidi" w:cstheme="majorBidi"/>
          <w:bCs/>
          <w:sz w:val="24"/>
          <w:szCs w:val="24"/>
        </w:rPr>
        <w:t>44. Кылмыш иши козголгонго чейин тергөө аракеттерин жүргүзүүгө жол берилеби?</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жол берилбейт;</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окуя болгон жерди кароого жана экспертиза дайындоого жол берилет;</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кылмыштын күбөлөрүн гана суракка алуу жана турак жайды шашылыш тинтүүгө жол берилет;</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жабырлануучуну алгачкы жолу гана суракка алуу жол берилет.</w:t>
      </w:r>
    </w:p>
    <w:p w:rsidR="00A31E39" w:rsidRPr="00A31E39" w:rsidRDefault="00A31E39" w:rsidP="00A31E39">
      <w:pPr>
        <w:spacing w:after="0" w:line="240" w:lineRule="auto"/>
        <w:jc w:val="both"/>
        <w:rPr>
          <w:rFonts w:asciiTheme="majorBidi" w:hAnsiTheme="majorBidi" w:cstheme="majorBidi"/>
          <w:sz w:val="24"/>
          <w:szCs w:val="24"/>
        </w:rPr>
      </w:pPr>
    </w:p>
    <w:p w:rsidR="00A31E39" w:rsidRPr="00A31E39" w:rsidRDefault="00A31E39" w:rsidP="00A31E39">
      <w:pPr>
        <w:spacing w:after="0" w:line="240" w:lineRule="auto"/>
        <w:jc w:val="both"/>
        <w:rPr>
          <w:rFonts w:asciiTheme="majorBidi" w:hAnsiTheme="majorBidi" w:cstheme="majorBidi"/>
          <w:bCs/>
          <w:sz w:val="24"/>
          <w:szCs w:val="24"/>
        </w:rPr>
      </w:pPr>
      <w:r w:rsidRPr="00A31E39">
        <w:rPr>
          <w:rFonts w:asciiTheme="majorBidi" w:hAnsiTheme="majorBidi" w:cstheme="majorBidi"/>
          <w:bCs/>
          <w:sz w:val="24"/>
          <w:szCs w:val="24"/>
        </w:rPr>
        <w:t>45. Камакка алуу бөгөт коюу чарасын колдонуу же андан баш тартуу жөнүндө тергөө судьясынын токтому канча мөөнөттүн ичинде даттанылышы мүмкүн?</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- 10 сутканын ичинде;</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+ 5 сутканын ичинде;</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- 7 сутканын ичинде;</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- 1 айдын ичинде.</w:t>
      </w:r>
    </w:p>
    <w:p w:rsidR="00A31E39" w:rsidRPr="00A31E39" w:rsidRDefault="00A31E39" w:rsidP="00A31E39">
      <w:pPr>
        <w:spacing w:after="0" w:line="240" w:lineRule="auto"/>
        <w:jc w:val="both"/>
        <w:rPr>
          <w:rFonts w:asciiTheme="majorBidi" w:hAnsiTheme="majorBidi" w:cstheme="majorBidi"/>
          <w:sz w:val="24"/>
          <w:szCs w:val="24"/>
        </w:rPr>
      </w:pPr>
    </w:p>
    <w:p w:rsidR="00A31E39" w:rsidRPr="00A31E39" w:rsidRDefault="00A31E39" w:rsidP="00A31E39">
      <w:pPr>
        <w:spacing w:after="0" w:line="240" w:lineRule="auto"/>
        <w:jc w:val="both"/>
        <w:rPr>
          <w:rFonts w:asciiTheme="majorBidi" w:hAnsiTheme="majorBidi" w:cstheme="majorBidi"/>
          <w:bCs/>
          <w:sz w:val="24"/>
          <w:szCs w:val="24"/>
        </w:rPr>
      </w:pPr>
      <w:r w:rsidRPr="00A31E39">
        <w:rPr>
          <w:rFonts w:asciiTheme="majorBidi" w:hAnsiTheme="majorBidi" w:cstheme="majorBidi"/>
          <w:bCs/>
          <w:sz w:val="24"/>
          <w:szCs w:val="24"/>
        </w:rPr>
        <w:t>46. Айыпталуучуга карата бөгөт коюу чарасы кайсы учурларда кыйла катуураак чарага алмаштырылышы мүмкүн?</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айыпталуучу келтирилген зыяндын ордун толтурбаса;</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айыпталуучу коюлган айыпка макул болбосо;</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айыпталуучу көрсөтмө берүүдөн баш тартса;</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айыпталуучуга оор же өзгөчө оор кылмыш жасаган деген жаңы айып коюлса.</w:t>
      </w:r>
    </w:p>
    <w:p w:rsidR="00A31E39" w:rsidRPr="00A31E39" w:rsidRDefault="00A31E39" w:rsidP="00A31E39">
      <w:pPr>
        <w:spacing w:after="0" w:line="240" w:lineRule="auto"/>
        <w:jc w:val="both"/>
        <w:rPr>
          <w:rFonts w:asciiTheme="majorBidi" w:hAnsiTheme="majorBidi" w:cstheme="majorBidi"/>
          <w:sz w:val="24"/>
          <w:szCs w:val="24"/>
        </w:rPr>
      </w:pPr>
    </w:p>
    <w:p w:rsidR="00A31E39" w:rsidRPr="00A31E39" w:rsidRDefault="00A31E39" w:rsidP="00A31E39">
      <w:pPr>
        <w:spacing w:after="0" w:line="240" w:lineRule="auto"/>
        <w:jc w:val="both"/>
        <w:rPr>
          <w:rFonts w:asciiTheme="majorBidi" w:hAnsiTheme="majorBidi" w:cstheme="majorBidi"/>
          <w:bCs/>
          <w:sz w:val="24"/>
          <w:szCs w:val="24"/>
        </w:rPr>
      </w:pPr>
      <w:r w:rsidRPr="00A31E39">
        <w:rPr>
          <w:rFonts w:asciiTheme="majorBidi" w:hAnsiTheme="majorBidi" w:cstheme="majorBidi"/>
          <w:bCs/>
          <w:sz w:val="24"/>
          <w:szCs w:val="24"/>
        </w:rPr>
        <w:t>47. Телефондук жана башка сүйлөшүүлөрдү угууга кандай мөөнөткө уруксат берилиши мүмкүн?</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- 2 айга чейин;</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- 1 жылга чейин;</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- 3 айга чейин;</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+ 6 айга чейин.</w:t>
      </w:r>
    </w:p>
    <w:p w:rsidR="00A31E39" w:rsidRPr="00A31E39" w:rsidRDefault="00A31E39" w:rsidP="00A31E39">
      <w:pPr>
        <w:spacing w:after="0" w:line="240" w:lineRule="auto"/>
        <w:jc w:val="both"/>
        <w:rPr>
          <w:rFonts w:asciiTheme="majorBidi" w:hAnsiTheme="majorBidi" w:cstheme="majorBidi"/>
          <w:sz w:val="24"/>
          <w:szCs w:val="24"/>
        </w:rPr>
      </w:pPr>
    </w:p>
    <w:p w:rsidR="00A31E39" w:rsidRPr="00A31E39" w:rsidRDefault="00A31E39" w:rsidP="00A31E39">
      <w:pPr>
        <w:spacing w:after="0" w:line="240" w:lineRule="auto"/>
        <w:jc w:val="both"/>
        <w:rPr>
          <w:rFonts w:asciiTheme="majorBidi" w:hAnsiTheme="majorBidi" w:cstheme="majorBidi"/>
          <w:bCs/>
          <w:sz w:val="24"/>
          <w:szCs w:val="24"/>
        </w:rPr>
      </w:pPr>
      <w:r w:rsidRPr="00A31E39">
        <w:rPr>
          <w:rFonts w:asciiTheme="majorBidi" w:hAnsiTheme="majorBidi" w:cstheme="majorBidi"/>
          <w:bCs/>
          <w:sz w:val="24"/>
          <w:szCs w:val="24"/>
        </w:rPr>
        <w:t>48. Кыргыз Республикасынын Кылмыш-жаза процессуалдык кодексине ылайык бир күндүн ичиндеги сурак жүргүзүүнүн эң узак мөөнөтү канча?</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+ 8 сааттан ашык эмес;</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- 4 сааттан ашык эмес;</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- 6 сааттан ашык эмес;</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- 2 сааттан ашык эмес.</w:t>
      </w:r>
    </w:p>
    <w:p w:rsidR="00A31E39" w:rsidRPr="00A31E39" w:rsidRDefault="00A31E39" w:rsidP="00A31E39">
      <w:pPr>
        <w:spacing w:after="0" w:line="240" w:lineRule="auto"/>
        <w:jc w:val="both"/>
        <w:rPr>
          <w:rFonts w:asciiTheme="majorBidi" w:hAnsiTheme="majorBidi" w:cstheme="majorBidi"/>
          <w:sz w:val="24"/>
          <w:szCs w:val="24"/>
        </w:rPr>
      </w:pPr>
    </w:p>
    <w:p w:rsidR="00A31E39" w:rsidRPr="00A31E39" w:rsidRDefault="00A31E39" w:rsidP="00A31E39">
      <w:pPr>
        <w:spacing w:after="0" w:line="240" w:lineRule="auto"/>
        <w:jc w:val="both"/>
        <w:rPr>
          <w:rFonts w:asciiTheme="majorBidi" w:hAnsiTheme="majorBidi" w:cstheme="majorBidi"/>
          <w:bCs/>
          <w:sz w:val="24"/>
          <w:szCs w:val="24"/>
        </w:rPr>
      </w:pPr>
      <w:r w:rsidRPr="00A31E39">
        <w:rPr>
          <w:rFonts w:asciiTheme="majorBidi" w:hAnsiTheme="majorBidi" w:cstheme="majorBidi"/>
          <w:bCs/>
          <w:sz w:val="24"/>
          <w:szCs w:val="24"/>
        </w:rPr>
        <w:t>49. Кайсы документтин негизинде адам суракка чакырылат?</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чакыруу кагазы;</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келүү жөнүндө милдеттенме;</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тапшырма;</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lastRenderedPageBreak/>
        <w:t>- протокол.</w:t>
      </w:r>
    </w:p>
    <w:p w:rsidR="00A31E39" w:rsidRPr="00A31E39" w:rsidRDefault="00A31E39" w:rsidP="00A31E39">
      <w:pPr>
        <w:spacing w:after="0" w:line="240" w:lineRule="auto"/>
        <w:jc w:val="both"/>
        <w:rPr>
          <w:rFonts w:asciiTheme="majorBidi" w:hAnsiTheme="majorBidi" w:cstheme="majorBidi"/>
          <w:sz w:val="24"/>
          <w:szCs w:val="24"/>
        </w:rPr>
      </w:pPr>
    </w:p>
    <w:p w:rsidR="00A31E39" w:rsidRPr="00A31E39" w:rsidRDefault="00A31E39" w:rsidP="00A31E39">
      <w:pPr>
        <w:spacing w:after="0" w:line="240" w:lineRule="auto"/>
        <w:jc w:val="both"/>
        <w:rPr>
          <w:rFonts w:asciiTheme="majorBidi" w:hAnsiTheme="majorBidi" w:cstheme="majorBidi"/>
          <w:bCs/>
          <w:sz w:val="24"/>
          <w:szCs w:val="24"/>
        </w:rPr>
      </w:pPr>
      <w:r w:rsidRPr="00A31E39">
        <w:rPr>
          <w:rFonts w:asciiTheme="majorBidi" w:hAnsiTheme="majorBidi" w:cstheme="majorBidi"/>
          <w:bCs/>
          <w:sz w:val="24"/>
          <w:szCs w:val="24"/>
        </w:rPr>
        <w:t>50. Кайсы учурларда беттештирүү жүргүзүлөт?</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айыпталуучулардын же жабырлануучулардын бири көрсөтмө берүүдөн баш тартса;</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көрсөтмөлөрдү окуя болгон жерде текшерүүдө;</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мурда суракка алынган эки адамдын көрсөтмөлөрүндө олуттуу карама-каршылыктар болсо;</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иш боюнча бир нече адам жоопкерчиликке тартылса.</w:t>
      </w:r>
    </w:p>
    <w:p w:rsidR="00A31E39" w:rsidRPr="00A31E39" w:rsidRDefault="00A31E39" w:rsidP="00A31E39">
      <w:pPr>
        <w:spacing w:after="0" w:line="240" w:lineRule="auto"/>
        <w:jc w:val="both"/>
        <w:rPr>
          <w:rFonts w:asciiTheme="majorBidi" w:hAnsiTheme="majorBidi" w:cstheme="majorBidi"/>
          <w:sz w:val="24"/>
          <w:szCs w:val="24"/>
        </w:rPr>
      </w:pPr>
    </w:p>
    <w:p w:rsidR="00A31E39" w:rsidRPr="00A31E39" w:rsidRDefault="00A31E39" w:rsidP="00A31E39">
      <w:pPr>
        <w:spacing w:after="0" w:line="240" w:lineRule="auto"/>
        <w:jc w:val="both"/>
        <w:rPr>
          <w:rFonts w:asciiTheme="majorBidi" w:hAnsiTheme="majorBidi" w:cstheme="majorBidi"/>
          <w:bCs/>
          <w:sz w:val="24"/>
          <w:szCs w:val="24"/>
        </w:rPr>
      </w:pPr>
      <w:r w:rsidRPr="00A31E39">
        <w:rPr>
          <w:rFonts w:asciiTheme="majorBidi" w:hAnsiTheme="majorBidi" w:cstheme="majorBidi"/>
          <w:bCs/>
          <w:sz w:val="24"/>
          <w:szCs w:val="24"/>
        </w:rPr>
        <w:t>51. Кыргыз Республикасынын Кылмыш-жаза процессуалдык кодексине ылайык, кайсы учурларда экспертиза дайындоо жана жүргүзүү милдеттүү болуп саналат?</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окуя болгон жерде табылган кол манжаларынын издери кимге таандык экендигин аныктоо үчүн;</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коргоо же айыптоо тарабы экспертиза жүргүзүүдө талап койсо;</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өлүмдүн себебин, ден соолукка келтирилген зыяндын мүнөзүн жана оордугун аныктоо үчүн;</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күбөнүн жаш курагын аныктоого зарыл болгондо, эгер документтер шек туудурса.</w:t>
      </w:r>
    </w:p>
    <w:p w:rsidR="00A31E39" w:rsidRPr="00A31E39" w:rsidRDefault="00A31E39" w:rsidP="00A31E39">
      <w:pPr>
        <w:spacing w:after="0" w:line="240" w:lineRule="auto"/>
        <w:jc w:val="both"/>
        <w:rPr>
          <w:rFonts w:asciiTheme="majorBidi" w:hAnsiTheme="majorBidi" w:cstheme="majorBidi"/>
          <w:sz w:val="24"/>
          <w:szCs w:val="24"/>
        </w:rPr>
      </w:pPr>
    </w:p>
    <w:p w:rsidR="00A31E39" w:rsidRPr="00A31E39" w:rsidRDefault="00A31E39" w:rsidP="00A31E39">
      <w:pPr>
        <w:spacing w:after="0" w:line="240" w:lineRule="auto"/>
        <w:jc w:val="both"/>
        <w:rPr>
          <w:rFonts w:asciiTheme="majorBidi" w:hAnsiTheme="majorBidi" w:cstheme="majorBidi"/>
          <w:bCs/>
          <w:sz w:val="24"/>
          <w:szCs w:val="24"/>
        </w:rPr>
      </w:pPr>
      <w:r w:rsidRPr="00A31E39">
        <w:rPr>
          <w:rFonts w:asciiTheme="majorBidi" w:hAnsiTheme="majorBidi" w:cstheme="majorBidi"/>
          <w:bCs/>
          <w:sz w:val="24"/>
          <w:szCs w:val="24"/>
        </w:rPr>
        <w:t>52. Кылмыш-жаза сот өндүрүшүндө экспертиза эксперттик уюмдун сыртында жүргүзүлүшү мүмкүнбү?</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мүмкүн;</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мүмкүн эмес;</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мүмкүн, бирок эксперттик уюмдун макулдугу менен гана;</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мүмкүн, бирок иш боюнча айыпталуучунун же жабырлануучунун макулдугу менен гана.</w:t>
      </w:r>
    </w:p>
    <w:p w:rsidR="00A31E39" w:rsidRPr="00A31E39" w:rsidRDefault="00A31E39" w:rsidP="00A31E39">
      <w:pPr>
        <w:spacing w:after="0" w:line="240" w:lineRule="auto"/>
        <w:jc w:val="both"/>
        <w:rPr>
          <w:rFonts w:asciiTheme="majorBidi" w:hAnsiTheme="majorBidi" w:cstheme="majorBidi"/>
          <w:sz w:val="24"/>
          <w:szCs w:val="24"/>
        </w:rPr>
      </w:pPr>
    </w:p>
    <w:p w:rsidR="00A31E39" w:rsidRPr="00A31E39" w:rsidRDefault="00A31E39" w:rsidP="00A31E39">
      <w:pPr>
        <w:spacing w:after="0" w:line="240" w:lineRule="auto"/>
        <w:jc w:val="both"/>
        <w:rPr>
          <w:rFonts w:asciiTheme="majorBidi" w:hAnsiTheme="majorBidi" w:cstheme="majorBidi"/>
          <w:bCs/>
          <w:sz w:val="24"/>
          <w:szCs w:val="24"/>
        </w:rPr>
      </w:pPr>
      <w:r w:rsidRPr="00A31E39">
        <w:rPr>
          <w:rFonts w:asciiTheme="majorBidi" w:hAnsiTheme="majorBidi" w:cstheme="majorBidi"/>
          <w:bCs/>
          <w:sz w:val="24"/>
          <w:szCs w:val="24"/>
        </w:rPr>
        <w:t>53. Кыргыз Республикасынын Кылмыш-жаза процессуалдык кодексине ылайык тергөө кандай негиздер боюнча токтотулушу мүмкүн?</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айыпталуучунун жактоочусу ооруп калса;</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жашы жете элек айыпталуучунун мыйзамдуу өкүлү аныкталбаса;</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айыпталуучуга келтирилген зыяндын ордун толтурууга мөөнөт берилсе;</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айыпталуучунун турган жери аныкталбаса.</w:t>
      </w:r>
    </w:p>
    <w:p w:rsidR="00A31E39" w:rsidRPr="00A31E39" w:rsidRDefault="00A31E39" w:rsidP="00A31E39">
      <w:pPr>
        <w:spacing w:after="0" w:line="240" w:lineRule="auto"/>
        <w:jc w:val="both"/>
        <w:rPr>
          <w:rFonts w:asciiTheme="majorBidi" w:hAnsiTheme="majorBidi" w:cstheme="majorBidi"/>
          <w:sz w:val="24"/>
          <w:szCs w:val="24"/>
        </w:rPr>
      </w:pPr>
    </w:p>
    <w:p w:rsidR="00A31E39" w:rsidRPr="00A31E39" w:rsidRDefault="00A31E39" w:rsidP="00A31E39">
      <w:pPr>
        <w:spacing w:after="0" w:line="240" w:lineRule="auto"/>
        <w:jc w:val="both"/>
        <w:rPr>
          <w:rFonts w:asciiTheme="majorBidi" w:hAnsiTheme="majorBidi" w:cstheme="majorBidi"/>
          <w:bCs/>
          <w:sz w:val="24"/>
          <w:szCs w:val="24"/>
        </w:rPr>
      </w:pPr>
      <w:r w:rsidRPr="00A31E39">
        <w:rPr>
          <w:rFonts w:asciiTheme="majorBidi" w:hAnsiTheme="majorBidi" w:cstheme="majorBidi"/>
          <w:bCs/>
          <w:sz w:val="24"/>
          <w:szCs w:val="24"/>
        </w:rPr>
        <w:t>54. Прокурор келип түшкөн кылмыш ишин канча мөөнөттүн ичинде изилдөөгө милдеттүү?</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- 3 суткадан ашпаган мөөнөттө;</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+ 5 суткадан ашпаган мөөнөттө;</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- 7 суткадан ашпаган мөөнөттө;</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жогорку турган прокурор белгилеген мөөнөттө.</w:t>
      </w:r>
    </w:p>
    <w:p w:rsidR="00A31E39" w:rsidRPr="00A31E39" w:rsidRDefault="00A31E39" w:rsidP="00A31E39">
      <w:pPr>
        <w:spacing w:after="0" w:line="240" w:lineRule="auto"/>
        <w:jc w:val="both"/>
        <w:rPr>
          <w:rFonts w:asciiTheme="majorBidi" w:hAnsiTheme="majorBidi" w:cstheme="majorBidi"/>
          <w:sz w:val="24"/>
          <w:szCs w:val="24"/>
        </w:rPr>
      </w:pPr>
    </w:p>
    <w:p w:rsidR="00A31E39" w:rsidRPr="00A31E39" w:rsidRDefault="00A31E39" w:rsidP="00A31E39">
      <w:pPr>
        <w:spacing w:after="0" w:line="240" w:lineRule="auto"/>
        <w:jc w:val="both"/>
        <w:rPr>
          <w:rFonts w:asciiTheme="majorBidi" w:hAnsiTheme="majorBidi" w:cstheme="majorBidi"/>
          <w:bCs/>
          <w:sz w:val="24"/>
          <w:szCs w:val="24"/>
        </w:rPr>
      </w:pPr>
      <w:r w:rsidRPr="00A31E39">
        <w:rPr>
          <w:rFonts w:asciiTheme="majorBidi" w:hAnsiTheme="majorBidi" w:cstheme="majorBidi"/>
          <w:bCs/>
          <w:sz w:val="24"/>
          <w:szCs w:val="24"/>
        </w:rPr>
        <w:t>55. Айыпталуучуну сурактын башталышында кандай суроолор такталат?</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анын кандайдыр бир өтүнүчү барбы;</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ал тергөөчүгө ишенеби;</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ал көрсөтмөлөрдү жазуу түрүндө бергиси келеби;</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ал өзүнө коюлган айып боюнча толугу менен же жарым-жартылай күнөөсүн моюнга алабы же ага коюлган айыбын моюнга алуудан баш тартабы</w:t>
      </w:r>
    </w:p>
    <w:p w:rsidR="00A31E39" w:rsidRPr="00A31E39" w:rsidRDefault="00A31E39" w:rsidP="00A31E39">
      <w:pPr>
        <w:spacing w:after="0" w:line="240" w:lineRule="auto"/>
        <w:jc w:val="both"/>
        <w:rPr>
          <w:rFonts w:asciiTheme="majorBidi" w:hAnsiTheme="majorBidi" w:cstheme="majorBidi"/>
          <w:sz w:val="24"/>
          <w:szCs w:val="24"/>
        </w:rPr>
      </w:pPr>
    </w:p>
    <w:p w:rsidR="00A31E39" w:rsidRPr="00A31E39" w:rsidRDefault="00A31E39" w:rsidP="00A31E39">
      <w:pPr>
        <w:spacing w:after="0" w:line="240" w:lineRule="auto"/>
        <w:jc w:val="both"/>
        <w:rPr>
          <w:rFonts w:asciiTheme="majorBidi" w:hAnsiTheme="majorBidi" w:cstheme="majorBidi"/>
          <w:bCs/>
          <w:sz w:val="24"/>
          <w:szCs w:val="24"/>
        </w:rPr>
      </w:pPr>
      <w:r w:rsidRPr="00A31E39">
        <w:rPr>
          <w:rFonts w:asciiTheme="majorBidi" w:hAnsiTheme="majorBidi" w:cstheme="majorBidi"/>
          <w:bCs/>
          <w:sz w:val="24"/>
          <w:szCs w:val="24"/>
        </w:rPr>
        <w:t>56. Тергөө аяктаган кылмыш иши боюнча прокурор кандай ыйгарым укуктарга ээ?</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ишти жогорку турган прокурорго жөнөтүүгө;</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айыпталуучунун аракеттерин оорураак кылмыш тууралуу мыйзамды колдонуу менен кайрадан квалификациялоого, эгерде айыптоонун формулировкасы өзгөртүлбөсө;</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өзүнүн токтому менен айыптоонун айрым пункттарын алып салууга же айыпталуучунун аракеттерин жеңилдетүү тарапка кайрадан квалификациялоого;</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иш боюнча өндүрүштү токтотууга.</w:t>
      </w:r>
    </w:p>
    <w:p w:rsidR="00A31E39" w:rsidRPr="00A31E39" w:rsidRDefault="00A31E39" w:rsidP="00A31E39">
      <w:pPr>
        <w:spacing w:after="0" w:line="240" w:lineRule="auto"/>
        <w:jc w:val="both"/>
        <w:rPr>
          <w:rFonts w:asciiTheme="majorBidi" w:hAnsiTheme="majorBidi" w:cstheme="majorBidi"/>
          <w:sz w:val="24"/>
          <w:szCs w:val="24"/>
        </w:rPr>
      </w:pPr>
    </w:p>
    <w:p w:rsidR="00A31E39" w:rsidRPr="00A31E39" w:rsidRDefault="00A31E39" w:rsidP="00A31E39">
      <w:pPr>
        <w:spacing w:after="0" w:line="240" w:lineRule="auto"/>
        <w:jc w:val="both"/>
        <w:rPr>
          <w:rFonts w:asciiTheme="majorBidi" w:hAnsiTheme="majorBidi" w:cstheme="majorBidi"/>
          <w:bCs/>
          <w:sz w:val="24"/>
          <w:szCs w:val="24"/>
        </w:rPr>
      </w:pPr>
      <w:r w:rsidRPr="00A31E39">
        <w:rPr>
          <w:rFonts w:asciiTheme="majorBidi" w:hAnsiTheme="majorBidi" w:cstheme="majorBidi"/>
          <w:bCs/>
          <w:sz w:val="24"/>
          <w:szCs w:val="24"/>
        </w:rPr>
        <w:t>57. Кылмыш ишин соттук кароого дайындоодо биринчи инстанциядагы сот кандай процессуалдык акт чыгарат?</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токтом;</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чечим;</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өкүм;</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аныктоо.</w:t>
      </w:r>
    </w:p>
    <w:p w:rsidR="00A31E39" w:rsidRPr="00A31E39" w:rsidRDefault="00A31E39" w:rsidP="00A31E39">
      <w:pPr>
        <w:spacing w:after="0" w:line="240" w:lineRule="auto"/>
        <w:jc w:val="both"/>
        <w:rPr>
          <w:rFonts w:asciiTheme="majorBidi" w:hAnsiTheme="majorBidi" w:cstheme="majorBidi"/>
          <w:sz w:val="24"/>
          <w:szCs w:val="24"/>
        </w:rPr>
      </w:pPr>
    </w:p>
    <w:p w:rsidR="00A31E39" w:rsidRPr="00A31E39" w:rsidRDefault="00A31E39" w:rsidP="00A31E39">
      <w:pPr>
        <w:spacing w:after="0" w:line="240" w:lineRule="auto"/>
        <w:jc w:val="both"/>
        <w:rPr>
          <w:rFonts w:asciiTheme="majorBidi" w:hAnsiTheme="majorBidi" w:cstheme="majorBidi"/>
          <w:bCs/>
          <w:sz w:val="24"/>
          <w:szCs w:val="24"/>
        </w:rPr>
      </w:pPr>
      <w:r w:rsidRPr="00A31E39">
        <w:rPr>
          <w:rFonts w:asciiTheme="majorBidi" w:hAnsiTheme="majorBidi" w:cstheme="majorBidi"/>
          <w:bCs/>
          <w:sz w:val="24"/>
          <w:szCs w:val="24"/>
        </w:rPr>
        <w:t>58. Сотко келип түшкөн кылмыш иши боюнча судья кандай суроолорду тактайт?</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кылмыш ишин кайсы орган козгоп, тергегенин;</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соттолуучу күнөөсүн моюнга алабы же жокпу;</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айыптоо актысынын көчүрмөсү өз убагында тапшырылганбы;</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тергөө аяктаган датасы.</w:t>
      </w:r>
    </w:p>
    <w:p w:rsidR="00A31E39" w:rsidRPr="00A31E39" w:rsidRDefault="00A31E39" w:rsidP="00A31E39">
      <w:pPr>
        <w:spacing w:after="0" w:line="240" w:lineRule="auto"/>
        <w:jc w:val="both"/>
        <w:rPr>
          <w:rFonts w:asciiTheme="majorBidi" w:hAnsiTheme="majorBidi" w:cstheme="majorBidi"/>
          <w:sz w:val="24"/>
          <w:szCs w:val="24"/>
        </w:rPr>
      </w:pPr>
    </w:p>
    <w:p w:rsidR="00A31E39" w:rsidRPr="00A31E39" w:rsidRDefault="00A31E39" w:rsidP="00A31E39">
      <w:pPr>
        <w:spacing w:after="0" w:line="240" w:lineRule="auto"/>
        <w:jc w:val="both"/>
        <w:rPr>
          <w:rFonts w:asciiTheme="majorBidi" w:hAnsiTheme="majorBidi" w:cstheme="majorBidi"/>
          <w:bCs/>
          <w:sz w:val="24"/>
          <w:szCs w:val="24"/>
        </w:rPr>
      </w:pPr>
      <w:r w:rsidRPr="00A31E39">
        <w:rPr>
          <w:rFonts w:asciiTheme="majorBidi" w:hAnsiTheme="majorBidi" w:cstheme="majorBidi"/>
          <w:bCs/>
          <w:sz w:val="24"/>
          <w:szCs w:val="24"/>
        </w:rPr>
        <w:t>59. Оор же өзгөчө оор кылмыш боюнча кылмыш иши судья тарабынан канча мөөнөттө каралышы керек?</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сотко келип түшкөн күндөн тартып 1 жылдын ичинде;</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сотко келип түшкөн күндөн тартып 4 айдын ичинде;</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сотко келип түшкөн күндөн тартып 1 айдан кечиктирилбестен;</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сотко келип түшкөн күндөн тартып 2 айдын ичинде.</w:t>
      </w:r>
    </w:p>
    <w:p w:rsidR="00A31E39" w:rsidRPr="00A31E39" w:rsidRDefault="00A31E39" w:rsidP="00A31E39">
      <w:pPr>
        <w:spacing w:after="0" w:line="240" w:lineRule="auto"/>
        <w:jc w:val="both"/>
        <w:rPr>
          <w:rFonts w:asciiTheme="majorBidi" w:hAnsiTheme="majorBidi" w:cstheme="majorBidi"/>
          <w:sz w:val="24"/>
          <w:szCs w:val="24"/>
        </w:rPr>
      </w:pPr>
    </w:p>
    <w:p w:rsidR="00A31E39" w:rsidRPr="00A31E39" w:rsidRDefault="00A31E39" w:rsidP="00A31E39">
      <w:pPr>
        <w:spacing w:after="0" w:line="240" w:lineRule="auto"/>
        <w:jc w:val="both"/>
        <w:rPr>
          <w:rFonts w:asciiTheme="majorBidi" w:hAnsiTheme="majorBidi" w:cstheme="majorBidi"/>
          <w:bCs/>
          <w:sz w:val="24"/>
          <w:szCs w:val="24"/>
        </w:rPr>
      </w:pPr>
      <w:r w:rsidRPr="00A31E39">
        <w:rPr>
          <w:rFonts w:asciiTheme="majorBidi" w:hAnsiTheme="majorBidi" w:cstheme="majorBidi"/>
          <w:bCs/>
          <w:sz w:val="24"/>
          <w:szCs w:val="24"/>
        </w:rPr>
        <w:t>60. Кыргыз Республикасынын Кылмыш-жаза процессуалдык кодексине ылайык, соттук териштирүүнүн мөөнөтүнө төмөнкүлөрдүн кайсы убактысы киргизилбейт?</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ушул Кодексте каралган негиздер боюнча соттук териштирүү токтотулган убакыт;</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тараптарга элдешүү үчүн берилген убакыт;</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тараптарга жарыш сөзгө даярдануу үчүн берилген убакыт;</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жактоочунун ооруп, сотко келүүсүнө мүмкүнчүлүк болбогон учурда дарыланууда өткөзгөн убакыты.</w:t>
      </w:r>
    </w:p>
    <w:p w:rsidR="00A31E39" w:rsidRPr="00A31E39" w:rsidRDefault="00A31E39" w:rsidP="00A31E39">
      <w:pPr>
        <w:spacing w:after="0" w:line="240" w:lineRule="auto"/>
        <w:jc w:val="both"/>
        <w:rPr>
          <w:rFonts w:asciiTheme="majorBidi" w:hAnsiTheme="majorBidi" w:cstheme="majorBidi"/>
          <w:sz w:val="24"/>
          <w:szCs w:val="24"/>
        </w:rPr>
      </w:pPr>
    </w:p>
    <w:p w:rsidR="00A31E39" w:rsidRPr="00A31E39" w:rsidRDefault="00A31E39" w:rsidP="00A31E39">
      <w:pPr>
        <w:spacing w:after="0" w:line="240" w:lineRule="auto"/>
        <w:jc w:val="both"/>
        <w:rPr>
          <w:rFonts w:asciiTheme="majorBidi" w:hAnsiTheme="majorBidi" w:cstheme="majorBidi"/>
          <w:bCs/>
          <w:sz w:val="24"/>
          <w:szCs w:val="24"/>
        </w:rPr>
      </w:pPr>
      <w:r w:rsidRPr="00A31E39">
        <w:rPr>
          <w:rFonts w:asciiTheme="majorBidi" w:hAnsiTheme="majorBidi" w:cstheme="majorBidi"/>
          <w:bCs/>
          <w:sz w:val="24"/>
          <w:szCs w:val="24"/>
        </w:rPr>
        <w:t>61. Мамлекеттик айыптоочу соттук териштирүүдө айыптоону колдоодон баш тарта алабы?</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баш тарта алат, бирок анча оор эмес кылмыштар боюнча гана;</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баш тарта алат, бирок жогорку турган прокурордун макулдугу менен гана;</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баш тарта албайт;</w:t>
      </w:r>
    </w:p>
    <w:p w:rsidR="00A31E39" w:rsidRPr="00A31E39" w:rsidRDefault="00A31E39" w:rsidP="00A31E39">
      <w:pPr>
        <w:spacing w:after="0" w:line="240" w:lineRule="auto"/>
        <w:jc w:val="both"/>
        <w:rPr>
          <w:rFonts w:asciiTheme="majorBidi" w:hAnsiTheme="majorBidi" w:cstheme="majorBidi"/>
          <w:sz w:val="24"/>
          <w:szCs w:val="24"/>
        </w:rPr>
      </w:pPr>
      <w:r w:rsidRPr="00A31E39">
        <w:rPr>
          <w:rFonts w:asciiTheme="majorBidi" w:hAnsiTheme="majorBidi" w:cstheme="majorBidi"/>
          <w:sz w:val="24"/>
          <w:szCs w:val="24"/>
        </w:rPr>
        <w:t>+ баш тарта алат.</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hAnsi="Times New Roman"/>
          <w:bCs/>
          <w:sz w:val="24"/>
          <w:szCs w:val="24"/>
        </w:rPr>
      </w:pPr>
      <w:r w:rsidRPr="00A31E39">
        <w:rPr>
          <w:rFonts w:ascii="Times New Roman" w:hAnsi="Times New Roman"/>
          <w:bCs/>
          <w:sz w:val="24"/>
          <w:szCs w:val="24"/>
        </w:rPr>
        <w:t>62</w:t>
      </w:r>
      <w:r w:rsidRPr="00A31E39">
        <w:rPr>
          <w:rFonts w:ascii="Times New Roman" w:eastAsia="Calibri" w:hAnsi="Times New Roman" w:cs="Times New Roman"/>
          <w:bCs/>
          <w:sz w:val="24"/>
          <w:szCs w:val="24"/>
          <w:lang w:val="ky-KG"/>
        </w:rPr>
        <w:t xml:space="preserve">. Мамлекеттик айыптоочу соттук териштирүүдө айыптоону колдоодон баш тарта алабы? </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w:t>
      </w:r>
      <w:r w:rsidRPr="00A31E39">
        <w:rPr>
          <w:rFonts w:ascii="Times New Roman" w:eastAsia="Calibri" w:hAnsi="Times New Roman" w:cs="Times New Roman"/>
          <w:sz w:val="24"/>
          <w:szCs w:val="24"/>
        </w:rPr>
        <w:t xml:space="preserve"> </w:t>
      </w:r>
      <w:r w:rsidRPr="00A31E39">
        <w:rPr>
          <w:rFonts w:ascii="Times New Roman" w:eastAsia="Calibri" w:hAnsi="Times New Roman" w:cs="Times New Roman"/>
          <w:sz w:val="24"/>
          <w:szCs w:val="24"/>
          <w:lang w:val="ky-KG"/>
        </w:rPr>
        <w:t>баш тарта алат, бирок бир гана анча чоң эмес оор кылмыштар боюнча иштерде;</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w:t>
      </w:r>
      <w:r w:rsidRPr="00A31E39">
        <w:rPr>
          <w:rFonts w:ascii="Times New Roman" w:eastAsia="Calibri" w:hAnsi="Times New Roman" w:cs="Times New Roman"/>
          <w:sz w:val="24"/>
          <w:szCs w:val="24"/>
        </w:rPr>
        <w:t xml:space="preserve"> </w:t>
      </w:r>
      <w:r w:rsidRPr="00A31E39">
        <w:rPr>
          <w:rFonts w:ascii="Times New Roman" w:eastAsia="Calibri" w:hAnsi="Times New Roman" w:cs="Times New Roman"/>
          <w:sz w:val="24"/>
          <w:szCs w:val="24"/>
          <w:lang w:val="ky-KG"/>
        </w:rPr>
        <w:t>баш тарта алат, бирок бир гана  өйдөкү прокурордун макулдугу менен;</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w:t>
      </w:r>
      <w:r w:rsidRPr="00A31E39">
        <w:rPr>
          <w:rFonts w:ascii="Times New Roman" w:eastAsia="Calibri" w:hAnsi="Times New Roman" w:cs="Times New Roman"/>
          <w:sz w:val="24"/>
          <w:szCs w:val="24"/>
        </w:rPr>
        <w:t xml:space="preserve"> </w:t>
      </w:r>
      <w:r w:rsidRPr="00A31E39">
        <w:rPr>
          <w:rFonts w:ascii="Times New Roman" w:eastAsia="Calibri" w:hAnsi="Times New Roman" w:cs="Times New Roman"/>
          <w:sz w:val="24"/>
          <w:szCs w:val="24"/>
          <w:lang w:val="ky-KG"/>
        </w:rPr>
        <w:t>баш тарта албайт;</w:t>
      </w:r>
    </w:p>
    <w:p w:rsidR="00A31E39" w:rsidRPr="00A31E39" w:rsidRDefault="00A31E39" w:rsidP="00A31E39">
      <w:pPr>
        <w:spacing w:after="0" w:line="240" w:lineRule="auto"/>
        <w:jc w:val="both"/>
        <w:rPr>
          <w:rFonts w:ascii="Times New Roman" w:eastAsia="Calibri" w:hAnsi="Times New Roman" w:cs="Times New Roman"/>
          <w:bCs/>
          <w:sz w:val="24"/>
          <w:szCs w:val="24"/>
          <w:lang w:val="ky-KG"/>
        </w:rPr>
      </w:pPr>
      <w:r w:rsidRPr="00A31E39">
        <w:rPr>
          <w:rFonts w:ascii="Times New Roman" w:eastAsia="Calibri" w:hAnsi="Times New Roman" w:cs="Times New Roman"/>
          <w:bCs/>
          <w:sz w:val="24"/>
          <w:szCs w:val="24"/>
          <w:lang w:val="ky-KG"/>
        </w:rPr>
        <w:t>+</w:t>
      </w:r>
      <w:r w:rsidRPr="00A31E39">
        <w:rPr>
          <w:rFonts w:ascii="Times New Roman" w:eastAsia="Calibri" w:hAnsi="Times New Roman" w:cs="Times New Roman"/>
          <w:bCs/>
          <w:sz w:val="24"/>
          <w:szCs w:val="24"/>
        </w:rPr>
        <w:t xml:space="preserve"> </w:t>
      </w:r>
      <w:r w:rsidRPr="00A31E39">
        <w:rPr>
          <w:rFonts w:ascii="Times New Roman" w:eastAsia="Calibri" w:hAnsi="Times New Roman" w:cs="Times New Roman"/>
          <w:bCs/>
          <w:sz w:val="24"/>
          <w:szCs w:val="24"/>
          <w:lang w:val="ky-KG"/>
        </w:rPr>
        <w:t>баш тарта алат.</w:t>
      </w:r>
    </w:p>
    <w:p w:rsidR="00A31E39" w:rsidRPr="00A31E39" w:rsidRDefault="00A31E39" w:rsidP="00A31E39">
      <w:pPr>
        <w:spacing w:after="0" w:line="240" w:lineRule="auto"/>
        <w:ind w:left="720"/>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hAnsi="Times New Roman"/>
          <w:bCs/>
          <w:sz w:val="24"/>
          <w:szCs w:val="24"/>
          <w:lang w:val="ky-KG"/>
        </w:rPr>
      </w:pPr>
      <w:r w:rsidRPr="00A31E39">
        <w:rPr>
          <w:rFonts w:ascii="Times New Roman" w:hAnsi="Times New Roman"/>
          <w:bCs/>
          <w:sz w:val="24"/>
          <w:szCs w:val="24"/>
          <w:lang w:val="ky-KG"/>
        </w:rPr>
        <w:t>63</w:t>
      </w:r>
      <w:r w:rsidRPr="00A31E39">
        <w:rPr>
          <w:rFonts w:ascii="Times New Roman" w:eastAsia="Calibri" w:hAnsi="Times New Roman" w:cs="Times New Roman"/>
          <w:bCs/>
          <w:sz w:val="24"/>
          <w:szCs w:val="24"/>
          <w:lang w:val="ky-KG"/>
        </w:rPr>
        <w:t>. Биринчи инстанциядагы сотто айыпталуучунун катышуусуз ишти териштирүүгө мүмкүнбү?</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жок;</w:t>
      </w:r>
    </w:p>
    <w:p w:rsidR="00A31E39" w:rsidRPr="00A31E39" w:rsidRDefault="00A31E39" w:rsidP="00A31E39">
      <w:pPr>
        <w:spacing w:after="0" w:line="240" w:lineRule="auto"/>
        <w:jc w:val="both"/>
        <w:rPr>
          <w:rFonts w:ascii="Times New Roman" w:eastAsia="Calibri" w:hAnsi="Times New Roman" w:cs="Times New Roman"/>
          <w:bCs/>
          <w:sz w:val="24"/>
          <w:szCs w:val="24"/>
          <w:lang w:val="ky-KG"/>
        </w:rPr>
      </w:pPr>
      <w:r w:rsidRPr="00A31E39">
        <w:rPr>
          <w:rFonts w:ascii="Times New Roman" w:eastAsia="Calibri" w:hAnsi="Times New Roman" w:cs="Times New Roman"/>
          <w:bCs/>
          <w:sz w:val="24"/>
          <w:szCs w:val="24"/>
          <w:lang w:val="ky-KG"/>
        </w:rPr>
        <w:t>+ айыпталуучу Кыргыз Республикасынын чегинен тышкары болсо жана сотко келүүдөн качса;</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ооба, эгер анын жактоочусу же мыйзамдуу өкүлү катышып жатса;</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w:t>
      </w:r>
      <w:r w:rsidRPr="00A31E39">
        <w:rPr>
          <w:rFonts w:ascii="Times New Roman" w:eastAsia="Calibri" w:hAnsi="Times New Roman" w:cs="Times New Roman"/>
          <w:sz w:val="24"/>
          <w:szCs w:val="24"/>
        </w:rPr>
        <w:t xml:space="preserve"> </w:t>
      </w:r>
      <w:r w:rsidRPr="00A31E39">
        <w:rPr>
          <w:rFonts w:ascii="Times New Roman" w:eastAsia="Calibri" w:hAnsi="Times New Roman" w:cs="Times New Roman"/>
          <w:sz w:val="24"/>
          <w:szCs w:val="24"/>
          <w:lang w:val="ky-KG"/>
        </w:rPr>
        <w:t>ооба, эгер айыпталуучу ооруп калса.</w:t>
      </w:r>
    </w:p>
    <w:p w:rsidR="00A31E39" w:rsidRPr="00A31E39" w:rsidRDefault="00A31E39" w:rsidP="00A31E39">
      <w:pPr>
        <w:spacing w:after="0" w:line="240" w:lineRule="auto"/>
        <w:ind w:left="720"/>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hAnsi="Times New Roman"/>
          <w:bCs/>
          <w:sz w:val="24"/>
          <w:szCs w:val="24"/>
          <w:lang w:val="ky-KG"/>
        </w:rPr>
      </w:pPr>
      <w:r w:rsidRPr="00A31E39">
        <w:rPr>
          <w:rFonts w:ascii="Times New Roman" w:hAnsi="Times New Roman"/>
          <w:bCs/>
          <w:sz w:val="24"/>
          <w:szCs w:val="24"/>
          <w:lang w:val="ky-KG"/>
        </w:rPr>
        <w:t>64</w:t>
      </w:r>
      <w:r w:rsidRPr="00A31E39">
        <w:rPr>
          <w:rFonts w:ascii="Times New Roman" w:eastAsia="Calibri" w:hAnsi="Times New Roman" w:cs="Times New Roman"/>
          <w:bCs/>
          <w:sz w:val="24"/>
          <w:szCs w:val="24"/>
          <w:lang w:val="ky-KG"/>
        </w:rPr>
        <w:t xml:space="preserve">. Биринчи инстанциядагы соттук жарыш сөздө кылмыш процессинин катышуучуларынын ичинен кимиси биринчи чыгып сүйлөйт? </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айыпталуучу;</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lastRenderedPageBreak/>
        <w:t>- жабырлануучу.</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коргоочу;</w:t>
      </w:r>
    </w:p>
    <w:p w:rsidR="00A31E39" w:rsidRPr="00A31E39" w:rsidRDefault="00A31E39" w:rsidP="00A31E39">
      <w:pPr>
        <w:spacing w:after="0" w:line="240" w:lineRule="auto"/>
        <w:jc w:val="both"/>
        <w:rPr>
          <w:rFonts w:ascii="Times New Roman" w:eastAsia="Calibri" w:hAnsi="Times New Roman" w:cs="Times New Roman"/>
          <w:bCs/>
          <w:sz w:val="24"/>
          <w:szCs w:val="24"/>
          <w:lang w:val="ky-KG"/>
        </w:rPr>
      </w:pPr>
      <w:r w:rsidRPr="00A31E39">
        <w:rPr>
          <w:rFonts w:ascii="Times New Roman" w:eastAsia="Calibri" w:hAnsi="Times New Roman" w:cs="Times New Roman"/>
          <w:bCs/>
          <w:sz w:val="24"/>
          <w:szCs w:val="24"/>
          <w:lang w:val="ky-KG"/>
        </w:rPr>
        <w:t>+ мамлекеттик айыптоочу.</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hAnsi="Times New Roman"/>
          <w:bCs/>
          <w:sz w:val="24"/>
          <w:szCs w:val="24"/>
          <w:lang w:val="ky-KG"/>
        </w:rPr>
      </w:pPr>
      <w:r w:rsidRPr="00A31E39">
        <w:rPr>
          <w:rFonts w:ascii="Times New Roman" w:hAnsi="Times New Roman"/>
          <w:bCs/>
          <w:sz w:val="24"/>
          <w:szCs w:val="24"/>
          <w:lang w:val="ky-KG"/>
        </w:rPr>
        <w:t>65</w:t>
      </w:r>
      <w:r w:rsidRPr="00A31E39">
        <w:rPr>
          <w:rFonts w:ascii="Times New Roman" w:eastAsia="Calibri" w:hAnsi="Times New Roman" w:cs="Times New Roman"/>
          <w:bCs/>
          <w:sz w:val="24"/>
          <w:szCs w:val="24"/>
          <w:lang w:val="ky-KG"/>
        </w:rPr>
        <w:t xml:space="preserve">. Кыргыз Республикасынын Кылмыш-жаза процессуалдык кодексине ылайык, сот отурумунун протоколу канча мөөнөттүн ичинде даярдадышы жана кол коюлуусу керек?  </w:t>
      </w:r>
    </w:p>
    <w:p w:rsidR="00A31E39" w:rsidRPr="00A31E39" w:rsidRDefault="00A31E39" w:rsidP="00A31E39">
      <w:pPr>
        <w:spacing w:after="0" w:line="240" w:lineRule="auto"/>
        <w:jc w:val="both"/>
        <w:rPr>
          <w:rFonts w:ascii="Times New Roman" w:eastAsia="Calibri" w:hAnsi="Times New Roman" w:cs="Times New Roman"/>
          <w:bCs/>
          <w:sz w:val="24"/>
          <w:szCs w:val="24"/>
          <w:lang w:val="ky-KG"/>
        </w:rPr>
      </w:pPr>
      <w:r w:rsidRPr="00A31E39">
        <w:rPr>
          <w:rFonts w:ascii="Times New Roman" w:eastAsia="Calibri" w:hAnsi="Times New Roman" w:cs="Times New Roman"/>
          <w:bCs/>
          <w:sz w:val="24"/>
          <w:szCs w:val="24"/>
          <w:lang w:val="ky-KG"/>
        </w:rPr>
        <w:t>+</w:t>
      </w:r>
      <w:r w:rsidRPr="00A31E39">
        <w:rPr>
          <w:rFonts w:ascii="Times New Roman" w:eastAsia="Calibri" w:hAnsi="Times New Roman" w:cs="Times New Roman"/>
          <w:bCs/>
          <w:sz w:val="24"/>
          <w:szCs w:val="24"/>
        </w:rPr>
        <w:t xml:space="preserve"> </w:t>
      </w:r>
      <w:r w:rsidRPr="00A31E39">
        <w:rPr>
          <w:rFonts w:ascii="Times New Roman" w:eastAsia="Calibri" w:hAnsi="Times New Roman" w:cs="Times New Roman"/>
          <w:bCs/>
          <w:sz w:val="24"/>
          <w:szCs w:val="24"/>
          <w:lang w:val="ky-KG"/>
        </w:rPr>
        <w:t>сот отуруму аяктагандан кийин 5 суткадан кеч эмес;</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w:t>
      </w:r>
      <w:r w:rsidRPr="00A31E39">
        <w:rPr>
          <w:rFonts w:ascii="Times New Roman" w:eastAsia="Calibri" w:hAnsi="Times New Roman" w:cs="Times New Roman"/>
          <w:sz w:val="24"/>
          <w:szCs w:val="24"/>
        </w:rPr>
        <w:t xml:space="preserve"> </w:t>
      </w:r>
      <w:r w:rsidRPr="00A31E39">
        <w:rPr>
          <w:rFonts w:ascii="Times New Roman" w:eastAsia="Calibri" w:hAnsi="Times New Roman" w:cs="Times New Roman"/>
          <w:sz w:val="24"/>
          <w:szCs w:val="24"/>
          <w:lang w:val="ky-KG"/>
        </w:rPr>
        <w:t>сот отуруму аяктагандан кийин 10 суткадан кеч эмес;</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w:t>
      </w:r>
      <w:r w:rsidRPr="00A31E39">
        <w:rPr>
          <w:rFonts w:ascii="Times New Roman" w:eastAsia="Calibri" w:hAnsi="Times New Roman" w:cs="Times New Roman"/>
          <w:sz w:val="24"/>
          <w:szCs w:val="24"/>
        </w:rPr>
        <w:t xml:space="preserve"> </w:t>
      </w:r>
      <w:r w:rsidRPr="00A31E39">
        <w:rPr>
          <w:rFonts w:ascii="Times New Roman" w:eastAsia="Calibri" w:hAnsi="Times New Roman" w:cs="Times New Roman"/>
          <w:sz w:val="24"/>
          <w:szCs w:val="24"/>
          <w:lang w:val="ky-KG"/>
        </w:rPr>
        <w:t>ишти карагандан кийин 7 күндүн ичинде;</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w:t>
      </w:r>
      <w:r w:rsidRPr="00A31E39">
        <w:rPr>
          <w:rFonts w:ascii="Times New Roman" w:eastAsia="Calibri" w:hAnsi="Times New Roman" w:cs="Times New Roman"/>
          <w:sz w:val="24"/>
          <w:szCs w:val="24"/>
        </w:rPr>
        <w:t xml:space="preserve"> </w:t>
      </w:r>
      <w:r w:rsidRPr="00A31E39">
        <w:rPr>
          <w:rFonts w:ascii="Times New Roman" w:eastAsia="Calibri" w:hAnsi="Times New Roman" w:cs="Times New Roman"/>
          <w:sz w:val="24"/>
          <w:szCs w:val="24"/>
          <w:lang w:val="ky-KG"/>
        </w:rPr>
        <w:t>ишти карагандан кийин 14 күндүн ичинде.</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hAnsi="Times New Roman"/>
          <w:bCs/>
          <w:sz w:val="24"/>
          <w:szCs w:val="24"/>
          <w:lang w:val="ky-KG"/>
        </w:rPr>
      </w:pPr>
      <w:r w:rsidRPr="00A31E39">
        <w:rPr>
          <w:rFonts w:ascii="Times New Roman" w:hAnsi="Times New Roman"/>
          <w:bCs/>
          <w:sz w:val="24"/>
          <w:szCs w:val="24"/>
          <w:lang w:val="ky-KG"/>
        </w:rPr>
        <w:t>66</w:t>
      </w:r>
      <w:r w:rsidRPr="00A31E39">
        <w:rPr>
          <w:rFonts w:ascii="Times New Roman" w:eastAsia="Calibri" w:hAnsi="Times New Roman" w:cs="Times New Roman"/>
          <w:bCs/>
          <w:sz w:val="24"/>
          <w:szCs w:val="24"/>
          <w:lang w:val="ky-KG"/>
        </w:rPr>
        <w:t xml:space="preserve">. Кыргыз Республикасынын Кылмыш-жаза процессуалдык кодексине ылайык, сот отурумунун протоколуна эскертүүлөр канча мөөнөттүн ичинде берилүүсү керек?  </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w:t>
      </w:r>
      <w:r w:rsidRPr="00A31E39">
        <w:rPr>
          <w:rFonts w:ascii="Times New Roman" w:eastAsia="Calibri" w:hAnsi="Times New Roman" w:cs="Times New Roman"/>
          <w:sz w:val="24"/>
          <w:szCs w:val="24"/>
        </w:rPr>
        <w:t xml:space="preserve"> </w:t>
      </w:r>
      <w:r w:rsidRPr="00A31E39">
        <w:rPr>
          <w:rFonts w:ascii="Times New Roman" w:eastAsia="Calibri" w:hAnsi="Times New Roman" w:cs="Times New Roman"/>
          <w:sz w:val="24"/>
          <w:szCs w:val="24"/>
          <w:lang w:val="ky-KG"/>
        </w:rPr>
        <w:t>ишти карагандан кийин 7 күндүн ичинде;</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мөөнөтү аныкталган эмес;</w:t>
      </w:r>
    </w:p>
    <w:p w:rsidR="00A31E39" w:rsidRPr="00A31E39" w:rsidRDefault="00A31E39" w:rsidP="00A31E39">
      <w:pPr>
        <w:spacing w:after="0" w:line="240" w:lineRule="auto"/>
        <w:jc w:val="both"/>
        <w:rPr>
          <w:rFonts w:ascii="Times New Roman" w:eastAsia="Calibri" w:hAnsi="Times New Roman" w:cs="Times New Roman"/>
          <w:bCs/>
          <w:sz w:val="24"/>
          <w:szCs w:val="24"/>
          <w:lang w:val="ky-KG"/>
        </w:rPr>
      </w:pPr>
      <w:r w:rsidRPr="00A31E39">
        <w:rPr>
          <w:rFonts w:ascii="Times New Roman" w:eastAsia="Calibri" w:hAnsi="Times New Roman" w:cs="Times New Roman"/>
          <w:bCs/>
          <w:sz w:val="24"/>
          <w:szCs w:val="24"/>
          <w:lang w:val="ky-KG"/>
        </w:rPr>
        <w:t>+ сот отурумунун протоколу менен таанышкан күндөн баштап, 5 сутканын ичинде;</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w:t>
      </w:r>
      <w:r w:rsidRPr="00A31E39">
        <w:rPr>
          <w:rFonts w:ascii="Times New Roman" w:eastAsia="Calibri" w:hAnsi="Times New Roman" w:cs="Times New Roman"/>
          <w:sz w:val="24"/>
          <w:szCs w:val="24"/>
        </w:rPr>
        <w:t xml:space="preserve"> </w:t>
      </w:r>
      <w:r w:rsidRPr="00A31E39">
        <w:rPr>
          <w:rFonts w:ascii="Times New Roman" w:eastAsia="Calibri" w:hAnsi="Times New Roman" w:cs="Times New Roman"/>
          <w:sz w:val="24"/>
          <w:szCs w:val="24"/>
          <w:lang w:val="ky-KG"/>
        </w:rPr>
        <w:t>протоколго кол койгондон кийин 3 сутканын ичинде.</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hAnsi="Times New Roman"/>
          <w:bCs/>
          <w:sz w:val="24"/>
          <w:szCs w:val="24"/>
        </w:rPr>
      </w:pPr>
      <w:r w:rsidRPr="00A31E39">
        <w:rPr>
          <w:rFonts w:ascii="Times New Roman" w:hAnsi="Times New Roman"/>
          <w:bCs/>
          <w:sz w:val="24"/>
          <w:szCs w:val="24"/>
        </w:rPr>
        <w:t>67</w:t>
      </w:r>
      <w:r w:rsidRPr="00A31E39">
        <w:rPr>
          <w:rFonts w:ascii="Times New Roman" w:eastAsia="Calibri" w:hAnsi="Times New Roman" w:cs="Times New Roman"/>
          <w:bCs/>
          <w:sz w:val="24"/>
          <w:szCs w:val="24"/>
          <w:lang w:val="ky-KG"/>
        </w:rPr>
        <w:t xml:space="preserve">. Биринчи </w:t>
      </w:r>
      <w:r w:rsidRPr="00A31E39">
        <w:rPr>
          <w:rFonts w:ascii="Times New Roman" w:hAnsi="Times New Roman"/>
          <w:bCs/>
          <w:sz w:val="24"/>
          <w:szCs w:val="24"/>
          <w:lang w:val="ky-KG"/>
        </w:rPr>
        <w:t>инстанциядагы сотто</w:t>
      </w:r>
      <w:r w:rsidRPr="00A31E39">
        <w:rPr>
          <w:rFonts w:ascii="Times New Roman" w:eastAsia="Calibri" w:hAnsi="Times New Roman" w:cs="Times New Roman"/>
          <w:bCs/>
          <w:sz w:val="24"/>
          <w:szCs w:val="24"/>
          <w:lang w:val="ky-KG"/>
        </w:rPr>
        <w:t xml:space="preserve"> кылмыш иши боюнча соттук териштирүү эмнеден башталат? </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w:t>
      </w:r>
      <w:r w:rsidRPr="00A31E39">
        <w:rPr>
          <w:rFonts w:ascii="Times New Roman" w:eastAsia="Calibri" w:hAnsi="Times New Roman" w:cs="Times New Roman"/>
          <w:sz w:val="24"/>
          <w:szCs w:val="24"/>
        </w:rPr>
        <w:t xml:space="preserve"> </w:t>
      </w:r>
      <w:r w:rsidRPr="00A31E39">
        <w:rPr>
          <w:rFonts w:ascii="Times New Roman" w:eastAsia="Calibri" w:hAnsi="Times New Roman" w:cs="Times New Roman"/>
          <w:sz w:val="24"/>
          <w:szCs w:val="24"/>
          <w:lang w:val="ky-KG"/>
        </w:rPr>
        <w:t>соттун айыпталуучу катары тартылуу жөнүндөгү токтомду угузуусунан;</w:t>
      </w:r>
    </w:p>
    <w:p w:rsidR="00A31E39" w:rsidRPr="00A31E39" w:rsidRDefault="00A31E39" w:rsidP="00A31E39">
      <w:pPr>
        <w:spacing w:after="0" w:line="240" w:lineRule="auto"/>
        <w:jc w:val="both"/>
        <w:rPr>
          <w:rFonts w:ascii="Times New Roman" w:eastAsia="Calibri" w:hAnsi="Times New Roman" w:cs="Times New Roman"/>
          <w:bCs/>
          <w:sz w:val="24"/>
          <w:szCs w:val="24"/>
          <w:lang w:val="ky-KG"/>
        </w:rPr>
      </w:pPr>
      <w:r w:rsidRPr="00A31E39">
        <w:rPr>
          <w:rFonts w:ascii="Times New Roman" w:eastAsia="Calibri" w:hAnsi="Times New Roman" w:cs="Times New Roman"/>
          <w:bCs/>
          <w:sz w:val="24"/>
          <w:szCs w:val="24"/>
          <w:lang w:val="ky-KG"/>
        </w:rPr>
        <w:t>+ айыптоочунун айыптоо актысын угузуусунан;</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айыпталуучуну суракка алуудан;</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жабырлануучуну суракка алуудан.</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hAnsi="Times New Roman"/>
          <w:bCs/>
          <w:sz w:val="24"/>
          <w:szCs w:val="24"/>
          <w:lang w:val="ky-KG"/>
        </w:rPr>
      </w:pPr>
      <w:r w:rsidRPr="00A31E39">
        <w:rPr>
          <w:rFonts w:ascii="Times New Roman" w:hAnsi="Times New Roman"/>
          <w:bCs/>
          <w:sz w:val="24"/>
          <w:szCs w:val="24"/>
          <w:lang w:val="ky-KG"/>
        </w:rPr>
        <w:t>68</w:t>
      </w:r>
      <w:r w:rsidRPr="00A31E39">
        <w:rPr>
          <w:rFonts w:ascii="Times New Roman" w:eastAsia="Calibri" w:hAnsi="Times New Roman" w:cs="Times New Roman"/>
          <w:bCs/>
          <w:sz w:val="24"/>
          <w:szCs w:val="24"/>
          <w:lang w:val="ky-KG"/>
        </w:rPr>
        <w:t xml:space="preserve">. Айыпталуучуга акыркы сөз качан берилет? </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тараптардын жарыш сөзгө чыгуулары аяктаганга чейин;</w:t>
      </w:r>
    </w:p>
    <w:p w:rsidR="00A31E39" w:rsidRPr="00A31E39" w:rsidRDefault="00A31E39" w:rsidP="00A31E39">
      <w:pPr>
        <w:spacing w:after="0" w:line="240" w:lineRule="auto"/>
        <w:jc w:val="both"/>
        <w:rPr>
          <w:rFonts w:ascii="Times New Roman" w:eastAsia="Calibri" w:hAnsi="Times New Roman" w:cs="Times New Roman"/>
          <w:bCs/>
          <w:sz w:val="24"/>
          <w:szCs w:val="24"/>
          <w:lang w:val="ky-KG"/>
        </w:rPr>
      </w:pPr>
      <w:r w:rsidRPr="00A31E39">
        <w:rPr>
          <w:rFonts w:ascii="Times New Roman" w:eastAsia="Calibri" w:hAnsi="Times New Roman" w:cs="Times New Roman"/>
          <w:bCs/>
          <w:sz w:val="24"/>
          <w:szCs w:val="24"/>
          <w:lang w:val="ky-KG"/>
        </w:rPr>
        <w:t>+ тараптардын жарыш сөзгө чыгуулары аяктагандан кийин;</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прокурор чыгып сүйлөгөндөн кийин;</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жабырлануучу чыгып сүйлөгөнгө чейин.</w:t>
      </w:r>
    </w:p>
    <w:p w:rsidR="00A31E39" w:rsidRPr="00A31E39" w:rsidRDefault="00A31E39" w:rsidP="00A31E39">
      <w:pPr>
        <w:spacing w:after="0" w:line="240" w:lineRule="auto"/>
        <w:ind w:left="720"/>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hAnsi="Times New Roman"/>
          <w:bCs/>
          <w:sz w:val="24"/>
          <w:szCs w:val="24"/>
          <w:lang w:val="ky-KG"/>
        </w:rPr>
      </w:pPr>
      <w:r w:rsidRPr="00A31E39">
        <w:rPr>
          <w:rFonts w:ascii="Times New Roman" w:hAnsi="Times New Roman"/>
          <w:bCs/>
          <w:sz w:val="24"/>
          <w:szCs w:val="24"/>
          <w:lang w:val="ky-KG"/>
        </w:rPr>
        <w:t>69</w:t>
      </w:r>
      <w:r w:rsidRPr="00A31E39">
        <w:rPr>
          <w:rFonts w:ascii="Times New Roman" w:eastAsia="Calibri" w:hAnsi="Times New Roman" w:cs="Times New Roman"/>
          <w:bCs/>
          <w:sz w:val="24"/>
          <w:szCs w:val="24"/>
          <w:lang w:val="ky-KG"/>
        </w:rPr>
        <w:t xml:space="preserve">. Айыпталуучунун акыл-эсинин жайында эместиги таанылган учурда сот кандай чечим кабыл алышы мүмкүн? </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кылмыш иши боюнча өндүрүштү токтотуу жөнүндө токтом;</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соттолуучуга медициналык мүнөздөгү мажбурлоочу чараларды колдонуу жөнүндө өкүмдүн токтомун;</w:t>
      </w:r>
    </w:p>
    <w:p w:rsidR="00A31E39" w:rsidRPr="00A31E39" w:rsidRDefault="00A31E39" w:rsidP="00A31E39">
      <w:pPr>
        <w:spacing w:after="0" w:line="240" w:lineRule="auto"/>
        <w:jc w:val="both"/>
        <w:rPr>
          <w:rFonts w:ascii="Times New Roman" w:eastAsia="Calibri" w:hAnsi="Times New Roman" w:cs="Times New Roman"/>
          <w:bCs/>
          <w:sz w:val="24"/>
          <w:szCs w:val="24"/>
          <w:lang w:val="ky-KG"/>
        </w:rPr>
      </w:pPr>
      <w:r w:rsidRPr="00A31E39">
        <w:rPr>
          <w:rFonts w:ascii="Times New Roman" w:eastAsia="Calibri" w:hAnsi="Times New Roman" w:cs="Times New Roman"/>
          <w:bCs/>
          <w:sz w:val="24"/>
          <w:szCs w:val="24"/>
          <w:lang w:val="ky-KG"/>
        </w:rPr>
        <w:t>+ кылмыш ишин кыскартуу жөнүндө жана айыпталуучуга медициналык мүнөздөгү мажбурлоо чараларын колдонуу жөнүндө токтом;</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w:t>
      </w:r>
      <w:r w:rsidRPr="00A31E39">
        <w:rPr>
          <w:rFonts w:ascii="Times New Roman" w:eastAsia="Calibri" w:hAnsi="Times New Roman" w:cs="Times New Roman"/>
          <w:sz w:val="24"/>
          <w:szCs w:val="24"/>
        </w:rPr>
        <w:t xml:space="preserve"> </w:t>
      </w:r>
      <w:r w:rsidRPr="00A31E39">
        <w:rPr>
          <w:rFonts w:ascii="Times New Roman" w:eastAsia="Calibri" w:hAnsi="Times New Roman" w:cs="Times New Roman"/>
          <w:sz w:val="24"/>
          <w:szCs w:val="24"/>
          <w:lang w:val="ky-KG"/>
        </w:rPr>
        <w:t>ишти прокурорго кайтарып берүү жөнүндө токтом.</w:t>
      </w:r>
    </w:p>
    <w:p w:rsidR="00A31E39" w:rsidRPr="00A31E39" w:rsidRDefault="00A31E39" w:rsidP="00A31E39">
      <w:pPr>
        <w:spacing w:after="0" w:line="240" w:lineRule="auto"/>
        <w:ind w:left="720"/>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hAnsi="Times New Roman"/>
          <w:bCs/>
          <w:sz w:val="24"/>
          <w:szCs w:val="24"/>
          <w:lang w:val="ky-KG"/>
        </w:rPr>
      </w:pPr>
      <w:r w:rsidRPr="00A31E39">
        <w:rPr>
          <w:rFonts w:ascii="Times New Roman" w:hAnsi="Times New Roman"/>
          <w:bCs/>
          <w:sz w:val="24"/>
          <w:szCs w:val="24"/>
          <w:lang w:val="ky-KG"/>
        </w:rPr>
        <w:t>70</w:t>
      </w:r>
      <w:r w:rsidRPr="00A31E39">
        <w:rPr>
          <w:rFonts w:ascii="Times New Roman" w:eastAsia="Calibri" w:hAnsi="Times New Roman" w:cs="Times New Roman"/>
          <w:bCs/>
          <w:sz w:val="24"/>
          <w:szCs w:val="24"/>
          <w:lang w:val="ky-KG"/>
        </w:rPr>
        <w:t xml:space="preserve">. Сот тарабынан айыптоочу өкүмдөрдүн кандай түрлөрү токтом кылынуусу мүмкүн? </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жазага тартуудан бошотуу менен медициналык мүнөздөгү мажбурлоо чараларын колдонуу жөнүндө;</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жазага тартуудан бошотуу менен жана иш боюнча өндүрүштү кыскартуу жөнүндө;</w:t>
      </w:r>
    </w:p>
    <w:p w:rsidR="00A31E39" w:rsidRPr="00A31E39" w:rsidRDefault="00A31E39" w:rsidP="00A31E39">
      <w:pPr>
        <w:spacing w:after="0" w:line="240" w:lineRule="auto"/>
        <w:jc w:val="both"/>
        <w:rPr>
          <w:rFonts w:ascii="Times New Roman" w:eastAsia="Calibri" w:hAnsi="Times New Roman" w:cs="Times New Roman"/>
          <w:bCs/>
          <w:sz w:val="24"/>
          <w:szCs w:val="24"/>
          <w:lang w:val="ky-KG"/>
        </w:rPr>
      </w:pPr>
      <w:r w:rsidRPr="00A31E39">
        <w:rPr>
          <w:rFonts w:ascii="Times New Roman" w:eastAsia="Calibri" w:hAnsi="Times New Roman" w:cs="Times New Roman"/>
          <w:bCs/>
          <w:sz w:val="24"/>
          <w:szCs w:val="24"/>
          <w:lang w:val="ky-KG"/>
        </w:rPr>
        <w:t>+ жазасын өтөөгө тиешелүү жазаны дайындоо жөнүндө;</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тарбиялоочу мүнөздөгү чараларды колдонуу менен жазаны дайындабаган.</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hAnsi="Times New Roman"/>
          <w:bCs/>
          <w:sz w:val="24"/>
          <w:szCs w:val="24"/>
          <w:lang w:val="ky-KG"/>
        </w:rPr>
      </w:pPr>
      <w:r w:rsidRPr="00A31E39">
        <w:rPr>
          <w:rFonts w:ascii="Times New Roman" w:hAnsi="Times New Roman"/>
          <w:bCs/>
          <w:sz w:val="24"/>
          <w:szCs w:val="24"/>
          <w:lang w:val="ky-KG"/>
        </w:rPr>
        <w:t>71</w:t>
      </w:r>
      <w:r w:rsidRPr="00A31E39">
        <w:rPr>
          <w:rFonts w:ascii="Times New Roman" w:eastAsia="Calibri" w:hAnsi="Times New Roman" w:cs="Times New Roman"/>
          <w:bCs/>
          <w:sz w:val="24"/>
          <w:szCs w:val="24"/>
          <w:lang w:val="ky-KG"/>
        </w:rPr>
        <w:t xml:space="preserve">. Актоочу өкүм токтому үчүн кандай жагдайлар негиз болуп эсептелет? </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кылмыш куугунтугунун эскирүү мөөнөтүнүн аяктоосу;</w:t>
      </w:r>
    </w:p>
    <w:p w:rsidR="00A31E39" w:rsidRPr="00A31E39" w:rsidRDefault="00A31E39" w:rsidP="00A31E39">
      <w:pPr>
        <w:spacing w:after="0" w:line="240" w:lineRule="auto"/>
        <w:jc w:val="both"/>
        <w:rPr>
          <w:rFonts w:ascii="Times New Roman" w:eastAsia="Calibri" w:hAnsi="Times New Roman" w:cs="Times New Roman"/>
          <w:bCs/>
          <w:sz w:val="24"/>
          <w:szCs w:val="24"/>
          <w:lang w:val="ky-KG"/>
        </w:rPr>
      </w:pPr>
      <w:r w:rsidRPr="00A31E39">
        <w:rPr>
          <w:rFonts w:ascii="Times New Roman" w:eastAsia="Calibri" w:hAnsi="Times New Roman" w:cs="Times New Roman"/>
          <w:bCs/>
          <w:sz w:val="24"/>
          <w:szCs w:val="24"/>
          <w:lang w:val="ky-KG"/>
        </w:rPr>
        <w:t>+</w:t>
      </w:r>
      <w:r w:rsidRPr="00A31E39">
        <w:rPr>
          <w:rFonts w:ascii="Times New Roman" w:eastAsia="Calibri" w:hAnsi="Times New Roman" w:cs="Times New Roman"/>
          <w:bCs/>
          <w:sz w:val="24"/>
          <w:szCs w:val="24"/>
        </w:rPr>
        <w:t xml:space="preserve"> </w:t>
      </w:r>
      <w:r w:rsidRPr="00A31E39">
        <w:rPr>
          <w:rFonts w:ascii="Times New Roman" w:eastAsia="Calibri" w:hAnsi="Times New Roman" w:cs="Times New Roman"/>
          <w:bCs/>
          <w:sz w:val="24"/>
          <w:szCs w:val="24"/>
          <w:lang w:val="ky-KG"/>
        </w:rPr>
        <w:t>кылмыштын курамы болбогондо;</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w:t>
      </w:r>
      <w:r w:rsidRPr="00A31E39">
        <w:rPr>
          <w:rFonts w:ascii="Times New Roman" w:eastAsia="Calibri" w:hAnsi="Times New Roman" w:cs="Times New Roman"/>
          <w:sz w:val="24"/>
          <w:szCs w:val="24"/>
        </w:rPr>
        <w:t xml:space="preserve"> </w:t>
      </w:r>
      <w:r w:rsidRPr="00A31E39">
        <w:rPr>
          <w:rFonts w:ascii="Times New Roman" w:eastAsia="Calibri" w:hAnsi="Times New Roman" w:cs="Times New Roman"/>
          <w:sz w:val="24"/>
          <w:szCs w:val="24"/>
          <w:lang w:val="ky-KG"/>
        </w:rPr>
        <w:t>амнистия актысын чыгаруу;</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зыянды калыбына келтирүү.</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hAnsi="Times New Roman"/>
          <w:bCs/>
          <w:sz w:val="24"/>
          <w:szCs w:val="24"/>
          <w:lang w:val="ky-KG"/>
        </w:rPr>
      </w:pPr>
      <w:r w:rsidRPr="00A31E39">
        <w:rPr>
          <w:rFonts w:ascii="Times New Roman" w:hAnsi="Times New Roman"/>
          <w:bCs/>
          <w:sz w:val="24"/>
          <w:szCs w:val="24"/>
          <w:lang w:val="ky-KG"/>
        </w:rPr>
        <w:t>72</w:t>
      </w:r>
      <w:r w:rsidRPr="00A31E39">
        <w:rPr>
          <w:rFonts w:ascii="Times New Roman" w:eastAsia="Calibri" w:hAnsi="Times New Roman" w:cs="Times New Roman"/>
          <w:bCs/>
          <w:sz w:val="24"/>
          <w:szCs w:val="24"/>
          <w:lang w:val="ky-KG"/>
        </w:rPr>
        <w:t>. Соттун өкүмү кандай бөлүктөрдөн турат?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киришүү жана корутунду;</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киришүү, сыпаттама-жүйөлөмө;</w:t>
      </w:r>
    </w:p>
    <w:p w:rsidR="00A31E39" w:rsidRPr="00A31E39" w:rsidRDefault="00A31E39" w:rsidP="00A31E39">
      <w:pPr>
        <w:spacing w:after="0" w:line="240" w:lineRule="auto"/>
        <w:jc w:val="both"/>
        <w:rPr>
          <w:rFonts w:ascii="Times New Roman" w:eastAsia="Calibri" w:hAnsi="Times New Roman" w:cs="Times New Roman"/>
          <w:bCs/>
          <w:sz w:val="24"/>
          <w:szCs w:val="24"/>
          <w:lang w:val="ky-KG"/>
        </w:rPr>
      </w:pPr>
      <w:r w:rsidRPr="00A31E39">
        <w:rPr>
          <w:rFonts w:ascii="Times New Roman" w:eastAsia="Calibri" w:hAnsi="Times New Roman" w:cs="Times New Roman"/>
          <w:bCs/>
          <w:sz w:val="24"/>
          <w:szCs w:val="24"/>
          <w:lang w:val="ky-KG"/>
        </w:rPr>
        <w:t>+ киришүү, сыпаттама-жүйөлөмө жана корутунду бөлүктөрүнөн;</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сыпаттама, жүйөлөмө жана корутунду.</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hAnsi="Times New Roman"/>
          <w:bCs/>
          <w:sz w:val="24"/>
          <w:szCs w:val="24"/>
          <w:lang w:val="ky-KG"/>
        </w:rPr>
      </w:pPr>
      <w:r w:rsidRPr="00A31E39">
        <w:rPr>
          <w:rFonts w:ascii="Times New Roman" w:hAnsi="Times New Roman"/>
          <w:bCs/>
          <w:sz w:val="24"/>
          <w:szCs w:val="24"/>
          <w:lang w:val="ky-KG"/>
        </w:rPr>
        <w:t>73</w:t>
      </w:r>
      <w:r w:rsidRPr="00A31E39">
        <w:rPr>
          <w:rFonts w:ascii="Times New Roman" w:eastAsia="Calibri" w:hAnsi="Times New Roman" w:cs="Times New Roman"/>
          <w:bCs/>
          <w:sz w:val="24"/>
          <w:szCs w:val="24"/>
          <w:lang w:val="ky-KG"/>
        </w:rPr>
        <w:t>. Соттолгон адамга өкүмдүн көчүрмөсү канча мөөнөттө тапшырылат?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w:t>
      </w:r>
      <w:r w:rsidRPr="00A31E39">
        <w:rPr>
          <w:rFonts w:ascii="Times New Roman" w:eastAsia="Calibri" w:hAnsi="Times New Roman" w:cs="Times New Roman"/>
          <w:sz w:val="24"/>
          <w:szCs w:val="24"/>
        </w:rPr>
        <w:t xml:space="preserve"> </w:t>
      </w:r>
      <w:r w:rsidRPr="00A31E39">
        <w:rPr>
          <w:rFonts w:ascii="Times New Roman" w:eastAsia="Calibri" w:hAnsi="Times New Roman" w:cs="Times New Roman"/>
          <w:sz w:val="24"/>
          <w:szCs w:val="24"/>
          <w:lang w:val="ky-KG"/>
        </w:rPr>
        <w:t>иш каралгандан кийин 7 күндүн ичинде;</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w:t>
      </w:r>
      <w:r w:rsidRPr="00A31E39">
        <w:rPr>
          <w:rFonts w:ascii="Times New Roman" w:eastAsia="Calibri" w:hAnsi="Times New Roman" w:cs="Times New Roman"/>
          <w:sz w:val="24"/>
          <w:szCs w:val="24"/>
        </w:rPr>
        <w:t xml:space="preserve"> </w:t>
      </w:r>
      <w:r w:rsidRPr="00A31E39">
        <w:rPr>
          <w:rFonts w:ascii="Times New Roman" w:eastAsia="Calibri" w:hAnsi="Times New Roman" w:cs="Times New Roman"/>
          <w:sz w:val="24"/>
          <w:szCs w:val="24"/>
          <w:lang w:val="ky-KG"/>
        </w:rPr>
        <w:t>иш каралгандан кийин 10 күндүн ичинде;</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w:t>
      </w:r>
      <w:r w:rsidRPr="00A31E39">
        <w:rPr>
          <w:rFonts w:ascii="Times New Roman" w:eastAsia="Calibri" w:hAnsi="Times New Roman" w:cs="Times New Roman"/>
          <w:sz w:val="24"/>
          <w:szCs w:val="24"/>
        </w:rPr>
        <w:t xml:space="preserve"> </w:t>
      </w:r>
      <w:r w:rsidRPr="00A31E39">
        <w:rPr>
          <w:rFonts w:ascii="Times New Roman" w:eastAsia="Calibri" w:hAnsi="Times New Roman" w:cs="Times New Roman"/>
          <w:sz w:val="24"/>
          <w:szCs w:val="24"/>
          <w:lang w:val="ky-KG"/>
        </w:rPr>
        <w:t>өкүм угузулгандан кийин 3 суткадан кеч эмес;</w:t>
      </w:r>
    </w:p>
    <w:p w:rsidR="00A31E39" w:rsidRPr="00A31E39" w:rsidRDefault="00A31E39" w:rsidP="00A31E39">
      <w:pPr>
        <w:spacing w:after="0" w:line="240" w:lineRule="auto"/>
        <w:jc w:val="both"/>
        <w:rPr>
          <w:rFonts w:ascii="Times New Roman" w:eastAsia="Calibri" w:hAnsi="Times New Roman" w:cs="Times New Roman"/>
          <w:bCs/>
          <w:sz w:val="24"/>
          <w:szCs w:val="24"/>
          <w:lang w:val="ky-KG"/>
        </w:rPr>
      </w:pPr>
      <w:r w:rsidRPr="00A31E39">
        <w:rPr>
          <w:rFonts w:ascii="Times New Roman" w:eastAsia="Calibri" w:hAnsi="Times New Roman" w:cs="Times New Roman"/>
          <w:bCs/>
          <w:sz w:val="24"/>
          <w:szCs w:val="24"/>
          <w:lang w:val="ky-KG"/>
        </w:rPr>
        <w:t>+</w:t>
      </w:r>
      <w:r w:rsidRPr="00A31E39">
        <w:rPr>
          <w:rFonts w:ascii="Times New Roman" w:eastAsia="Calibri" w:hAnsi="Times New Roman" w:cs="Times New Roman"/>
          <w:bCs/>
          <w:sz w:val="24"/>
          <w:szCs w:val="24"/>
        </w:rPr>
        <w:t xml:space="preserve"> </w:t>
      </w:r>
      <w:r w:rsidRPr="00A31E39">
        <w:rPr>
          <w:rFonts w:ascii="Times New Roman" w:eastAsia="Calibri" w:hAnsi="Times New Roman" w:cs="Times New Roman"/>
          <w:bCs/>
          <w:sz w:val="24"/>
          <w:szCs w:val="24"/>
          <w:lang w:val="ky-KG"/>
        </w:rPr>
        <w:t>өкүм угузулгандан кийин 5 сутканын ичинде.</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hAnsi="Times New Roman"/>
          <w:bCs/>
          <w:sz w:val="24"/>
          <w:szCs w:val="24"/>
          <w:lang w:val="ky-KG"/>
        </w:rPr>
      </w:pPr>
      <w:r w:rsidRPr="00A31E39">
        <w:rPr>
          <w:rFonts w:ascii="Times New Roman" w:hAnsi="Times New Roman"/>
          <w:bCs/>
          <w:sz w:val="24"/>
          <w:szCs w:val="24"/>
          <w:lang w:val="ky-KG"/>
        </w:rPr>
        <w:t>74</w:t>
      </w:r>
      <w:r w:rsidRPr="00A31E39">
        <w:rPr>
          <w:rFonts w:ascii="Times New Roman" w:eastAsia="Calibri" w:hAnsi="Times New Roman" w:cs="Times New Roman"/>
          <w:bCs/>
          <w:sz w:val="24"/>
          <w:szCs w:val="24"/>
          <w:lang w:val="ky-KG"/>
        </w:rPr>
        <w:t>. Прокурор мыйзамдуу түрдө күчүнө кире элек өкүмдүн үстүнөн кандай формада даттануусу мүмкүн?</w:t>
      </w:r>
    </w:p>
    <w:p w:rsidR="00A31E39" w:rsidRPr="00A31E39" w:rsidRDefault="00A31E39" w:rsidP="00A31E39">
      <w:pPr>
        <w:spacing w:after="0" w:line="240" w:lineRule="auto"/>
        <w:jc w:val="both"/>
        <w:rPr>
          <w:rFonts w:ascii="Times New Roman" w:eastAsia="Calibri" w:hAnsi="Times New Roman" w:cs="Times New Roman"/>
          <w:bCs/>
          <w:sz w:val="24"/>
          <w:szCs w:val="24"/>
          <w:lang w:val="ky-KG"/>
        </w:rPr>
      </w:pPr>
      <w:r w:rsidRPr="00A31E39">
        <w:rPr>
          <w:rFonts w:ascii="Times New Roman" w:eastAsia="Calibri" w:hAnsi="Times New Roman" w:cs="Times New Roman"/>
          <w:bCs/>
          <w:sz w:val="24"/>
          <w:szCs w:val="24"/>
          <w:lang w:val="ky-KG"/>
        </w:rPr>
        <w:t>+</w:t>
      </w:r>
      <w:r w:rsidRPr="00A31E39">
        <w:rPr>
          <w:rFonts w:ascii="Times New Roman" w:eastAsia="Calibri" w:hAnsi="Times New Roman" w:cs="Times New Roman"/>
          <w:bCs/>
          <w:sz w:val="24"/>
          <w:szCs w:val="24"/>
        </w:rPr>
        <w:t xml:space="preserve"> </w:t>
      </w:r>
      <w:r w:rsidRPr="00A31E39">
        <w:rPr>
          <w:rFonts w:ascii="Times New Roman" w:eastAsia="Calibri" w:hAnsi="Times New Roman" w:cs="Times New Roman"/>
          <w:bCs/>
          <w:sz w:val="24"/>
          <w:szCs w:val="24"/>
          <w:lang w:val="ky-KG"/>
        </w:rPr>
        <w:t>сунуштама;</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w:t>
      </w:r>
      <w:r w:rsidRPr="00A31E39">
        <w:rPr>
          <w:rFonts w:ascii="Times New Roman" w:eastAsia="Calibri" w:hAnsi="Times New Roman" w:cs="Times New Roman"/>
          <w:sz w:val="24"/>
          <w:szCs w:val="24"/>
        </w:rPr>
        <w:t xml:space="preserve"> </w:t>
      </w:r>
      <w:r w:rsidRPr="00A31E39">
        <w:rPr>
          <w:rFonts w:ascii="Times New Roman" w:eastAsia="Calibri" w:hAnsi="Times New Roman" w:cs="Times New Roman"/>
          <w:sz w:val="24"/>
          <w:szCs w:val="24"/>
          <w:lang w:val="ky-KG"/>
        </w:rPr>
        <w:t>даттануу;</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w:t>
      </w:r>
      <w:r w:rsidRPr="00A31E39">
        <w:rPr>
          <w:rFonts w:ascii="Times New Roman" w:eastAsia="Calibri" w:hAnsi="Times New Roman" w:cs="Times New Roman"/>
          <w:sz w:val="24"/>
          <w:szCs w:val="24"/>
        </w:rPr>
        <w:t xml:space="preserve"> </w:t>
      </w:r>
      <w:r w:rsidRPr="00A31E39">
        <w:rPr>
          <w:rFonts w:ascii="Times New Roman" w:eastAsia="Calibri" w:hAnsi="Times New Roman" w:cs="Times New Roman"/>
          <w:sz w:val="24"/>
          <w:szCs w:val="24"/>
          <w:lang w:val="ky-KG"/>
        </w:rPr>
        <w:t xml:space="preserve">каршылык; </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каршы чыгуу.</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hAnsi="Times New Roman"/>
          <w:bCs/>
          <w:sz w:val="24"/>
          <w:szCs w:val="24"/>
          <w:lang w:val="ky-KG"/>
        </w:rPr>
      </w:pPr>
      <w:r w:rsidRPr="00A31E39">
        <w:rPr>
          <w:rFonts w:ascii="Times New Roman" w:hAnsi="Times New Roman"/>
          <w:bCs/>
          <w:sz w:val="24"/>
          <w:szCs w:val="24"/>
          <w:lang w:val="ky-KG"/>
        </w:rPr>
        <w:t>75</w:t>
      </w:r>
      <w:r w:rsidRPr="00A31E39">
        <w:rPr>
          <w:rFonts w:ascii="Times New Roman" w:eastAsia="Calibri" w:hAnsi="Times New Roman" w:cs="Times New Roman"/>
          <w:bCs/>
          <w:sz w:val="24"/>
          <w:szCs w:val="24"/>
          <w:lang w:val="ky-KG"/>
        </w:rPr>
        <w:t>. 1-инстанциядагы соттун өкүмүнүн үстүнөн апелляциялык даттануу канча мөөнөттө берилүүсү мүмкүн?</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w:t>
      </w:r>
      <w:r w:rsidRPr="00A31E39">
        <w:rPr>
          <w:rFonts w:ascii="Times New Roman" w:eastAsia="Calibri" w:hAnsi="Times New Roman" w:cs="Times New Roman"/>
          <w:sz w:val="24"/>
          <w:szCs w:val="24"/>
        </w:rPr>
        <w:t xml:space="preserve"> </w:t>
      </w:r>
      <w:r w:rsidRPr="00A31E39">
        <w:rPr>
          <w:rFonts w:ascii="Times New Roman" w:eastAsia="Calibri" w:hAnsi="Times New Roman" w:cs="Times New Roman"/>
          <w:sz w:val="24"/>
          <w:szCs w:val="24"/>
          <w:lang w:val="ky-KG"/>
        </w:rPr>
        <w:t>ишти карагандан кийин 2 айдын ичинде;</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өкүмдүн көчүрмөсүн тапшырган күндөн баштап 30 күндүн ичинде;</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өкүмдү угузган күндөн баштап 10 сутканын ичинде;</w:t>
      </w:r>
    </w:p>
    <w:p w:rsidR="00A31E39" w:rsidRPr="00A31E39" w:rsidRDefault="00A31E39" w:rsidP="00A31E39">
      <w:pPr>
        <w:spacing w:after="0" w:line="240" w:lineRule="auto"/>
        <w:jc w:val="both"/>
        <w:rPr>
          <w:rFonts w:ascii="Times New Roman" w:eastAsia="Calibri" w:hAnsi="Times New Roman" w:cs="Times New Roman"/>
          <w:bCs/>
          <w:sz w:val="24"/>
          <w:szCs w:val="24"/>
          <w:lang w:val="ky-KG"/>
        </w:rPr>
      </w:pPr>
      <w:r w:rsidRPr="00A31E39">
        <w:rPr>
          <w:rFonts w:ascii="Times New Roman" w:eastAsia="Calibri" w:hAnsi="Times New Roman" w:cs="Times New Roman"/>
          <w:bCs/>
          <w:sz w:val="24"/>
          <w:szCs w:val="24"/>
          <w:lang w:val="ky-KG"/>
        </w:rPr>
        <w:t>+ өкүмдү угузган күндөн баштап 30 сутканын ичинде.</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hAnsi="Times New Roman"/>
          <w:bCs/>
          <w:sz w:val="24"/>
          <w:szCs w:val="24"/>
          <w:lang w:val="ky-KG"/>
        </w:rPr>
      </w:pPr>
      <w:r w:rsidRPr="00A31E39">
        <w:rPr>
          <w:rFonts w:ascii="Times New Roman" w:hAnsi="Times New Roman"/>
          <w:bCs/>
          <w:sz w:val="24"/>
          <w:szCs w:val="24"/>
          <w:lang w:val="ky-KG"/>
        </w:rPr>
        <w:t>76</w:t>
      </w:r>
      <w:r w:rsidRPr="00A31E39">
        <w:rPr>
          <w:rFonts w:ascii="Times New Roman" w:eastAsia="Calibri" w:hAnsi="Times New Roman" w:cs="Times New Roman"/>
          <w:bCs/>
          <w:sz w:val="24"/>
          <w:szCs w:val="24"/>
          <w:lang w:val="ky-KG"/>
        </w:rPr>
        <w:t>. Апелляциялык инстанциянын сот актысы биринчи инстанциядагы сотко кылмыш иши менен чогуу канча мөөнөттүн ичинде жиберилет?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өкүмдү угузган күндөн баштап 10 сутканын ичинде;</w:t>
      </w:r>
    </w:p>
    <w:p w:rsidR="00A31E39" w:rsidRPr="00A31E39" w:rsidRDefault="00A31E39" w:rsidP="00A31E39">
      <w:pPr>
        <w:spacing w:after="0" w:line="240" w:lineRule="auto"/>
        <w:jc w:val="both"/>
        <w:rPr>
          <w:rFonts w:ascii="Times New Roman" w:eastAsia="Calibri" w:hAnsi="Times New Roman" w:cs="Times New Roman"/>
          <w:bCs/>
          <w:sz w:val="24"/>
          <w:szCs w:val="24"/>
          <w:lang w:val="ky-KG"/>
        </w:rPr>
      </w:pPr>
      <w:r w:rsidRPr="00A31E39">
        <w:rPr>
          <w:rFonts w:ascii="Times New Roman" w:eastAsia="Calibri" w:hAnsi="Times New Roman" w:cs="Times New Roman"/>
          <w:bCs/>
          <w:sz w:val="24"/>
          <w:szCs w:val="24"/>
          <w:lang w:val="ky-KG"/>
        </w:rPr>
        <w:t>+ өкүм чыккан күндөн баштап 7 суткадан кеч эмес;</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w:t>
      </w:r>
      <w:r w:rsidRPr="00A31E39">
        <w:rPr>
          <w:rFonts w:ascii="Times New Roman" w:eastAsia="Calibri" w:hAnsi="Times New Roman" w:cs="Times New Roman"/>
          <w:sz w:val="24"/>
          <w:szCs w:val="24"/>
        </w:rPr>
        <w:t xml:space="preserve"> </w:t>
      </w:r>
      <w:r w:rsidRPr="00A31E39">
        <w:rPr>
          <w:rFonts w:ascii="Times New Roman" w:eastAsia="Calibri" w:hAnsi="Times New Roman" w:cs="Times New Roman"/>
          <w:sz w:val="24"/>
          <w:szCs w:val="24"/>
          <w:lang w:val="ky-KG"/>
        </w:rPr>
        <w:t>ишти карагандан кийин 6 айдын ичинде;</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lang w:val="ky-KG"/>
        </w:rPr>
        <w:t>-</w:t>
      </w:r>
      <w:r w:rsidRPr="00A31E39">
        <w:rPr>
          <w:rFonts w:ascii="Times New Roman" w:eastAsia="Calibri" w:hAnsi="Times New Roman" w:cs="Times New Roman"/>
          <w:sz w:val="24"/>
          <w:szCs w:val="24"/>
        </w:rPr>
        <w:t xml:space="preserve"> </w:t>
      </w:r>
      <w:r w:rsidRPr="00A31E39">
        <w:rPr>
          <w:rFonts w:ascii="Times New Roman" w:eastAsia="Calibri" w:hAnsi="Times New Roman" w:cs="Times New Roman"/>
          <w:sz w:val="24"/>
          <w:szCs w:val="24"/>
          <w:lang w:val="ky-KG"/>
        </w:rPr>
        <w:t>ишти карагандан кийин 30 күн өткөндөн кийин.</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hAnsi="Times New Roman"/>
          <w:bCs/>
          <w:sz w:val="24"/>
          <w:szCs w:val="24"/>
        </w:rPr>
      </w:pPr>
      <w:r w:rsidRPr="00A31E39">
        <w:rPr>
          <w:rFonts w:ascii="Times New Roman" w:hAnsi="Times New Roman"/>
          <w:bCs/>
          <w:sz w:val="24"/>
          <w:szCs w:val="24"/>
        </w:rPr>
        <w:t>77</w:t>
      </w:r>
      <w:r w:rsidRPr="00A31E39">
        <w:rPr>
          <w:rFonts w:ascii="Times New Roman" w:eastAsia="Calibri" w:hAnsi="Times New Roman" w:cs="Times New Roman"/>
          <w:bCs/>
          <w:sz w:val="24"/>
          <w:szCs w:val="24"/>
        </w:rPr>
        <w:t xml:space="preserve">. </w:t>
      </w:r>
      <w:r w:rsidRPr="00A31E39">
        <w:rPr>
          <w:rFonts w:ascii="Times New Roman" w:eastAsia="Calibri" w:hAnsi="Times New Roman" w:cs="Times New Roman"/>
          <w:bCs/>
          <w:sz w:val="24"/>
          <w:szCs w:val="24"/>
          <w:lang w:val="ky-KG"/>
        </w:rPr>
        <w:t xml:space="preserve">Кылмыш-жаза процессуалдык мыйзамынын милдеттери кандай? </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w:t>
      </w:r>
      <w:r w:rsidRPr="00A31E39">
        <w:rPr>
          <w:rFonts w:ascii="Times New Roman" w:eastAsia="Calibri" w:hAnsi="Times New Roman" w:cs="Times New Roman"/>
          <w:sz w:val="24"/>
          <w:szCs w:val="24"/>
        </w:rPr>
        <w:t xml:space="preserve"> </w:t>
      </w:r>
      <w:r w:rsidRPr="00A31E39">
        <w:rPr>
          <w:rFonts w:ascii="Times New Roman" w:eastAsia="Calibri" w:hAnsi="Times New Roman" w:cs="Times New Roman"/>
          <w:sz w:val="24"/>
          <w:szCs w:val="24"/>
          <w:lang w:val="ky-KG"/>
        </w:rPr>
        <w:t>мыйзамсыз айыпталган же күнөөсүз соттолгон адамды эч токтоосуз жана толук кандуу реабилитациялануусун камсыз кылуу;</w:t>
      </w:r>
    </w:p>
    <w:p w:rsidR="00A31E39" w:rsidRPr="00A31E39" w:rsidRDefault="00A31E39" w:rsidP="00A31E39">
      <w:pPr>
        <w:spacing w:after="0" w:line="240" w:lineRule="auto"/>
        <w:jc w:val="both"/>
        <w:rPr>
          <w:rFonts w:ascii="Times New Roman" w:eastAsia="Calibri" w:hAnsi="Times New Roman" w:cs="Times New Roman"/>
          <w:bCs/>
          <w:sz w:val="24"/>
          <w:szCs w:val="24"/>
          <w:lang w:val="ky-KG"/>
        </w:rPr>
      </w:pPr>
      <w:r w:rsidRPr="00A31E39">
        <w:rPr>
          <w:rFonts w:ascii="Times New Roman" w:eastAsia="Calibri" w:hAnsi="Times New Roman" w:cs="Times New Roman"/>
          <w:bCs/>
          <w:sz w:val="24"/>
          <w:szCs w:val="24"/>
          <w:lang w:val="ky-KG"/>
        </w:rPr>
        <w:t>+ кылмыштарды тез жана толук териштирүү; кылмыш жасаган жактарды ашкерелөө жана кылмыш жоопкерчилигине тартуу; адилеттүү соттук териштирүү жана кылмыш-жаза мыйзамын туура колдонуу;</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негизсиз айыптоодон жана талкуулоодон, адамдын жана жарандын укуктарын жана эркиндиктерин мыйзамсыз чектөөдөн коргоо;</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укукка урмат-сый менен мамиле кылууну калыптандырууга, кылмыштардын алдын алууга, мыйзамдуулуктун жана укук тартибинин бекемделишине жардамдашуу.</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hAnsi="Times New Roman"/>
          <w:bCs/>
          <w:sz w:val="24"/>
          <w:szCs w:val="24"/>
        </w:rPr>
      </w:pPr>
      <w:r w:rsidRPr="00A31E39">
        <w:rPr>
          <w:rFonts w:ascii="Times New Roman" w:hAnsi="Times New Roman"/>
          <w:bCs/>
          <w:sz w:val="24"/>
          <w:szCs w:val="24"/>
        </w:rPr>
        <w:t>78</w:t>
      </w:r>
      <w:r w:rsidRPr="00A31E39">
        <w:rPr>
          <w:rFonts w:ascii="Times New Roman" w:eastAsia="Calibri" w:hAnsi="Times New Roman" w:cs="Times New Roman"/>
          <w:bCs/>
          <w:sz w:val="24"/>
          <w:szCs w:val="24"/>
          <w:lang w:val="ky-KG"/>
        </w:rPr>
        <w:t xml:space="preserve">. Кайсы сот өкүмдү аткарууга жиберет? </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w:t>
      </w:r>
      <w:r w:rsidRPr="00A31E39">
        <w:rPr>
          <w:rFonts w:ascii="Times New Roman" w:eastAsia="Calibri" w:hAnsi="Times New Roman" w:cs="Times New Roman"/>
          <w:sz w:val="24"/>
          <w:szCs w:val="24"/>
        </w:rPr>
        <w:t xml:space="preserve"> </w:t>
      </w:r>
      <w:r w:rsidRPr="00A31E39">
        <w:rPr>
          <w:rFonts w:ascii="Times New Roman" w:eastAsia="Calibri" w:hAnsi="Times New Roman" w:cs="Times New Roman"/>
          <w:sz w:val="24"/>
          <w:szCs w:val="24"/>
          <w:lang w:val="ky-KG"/>
        </w:rPr>
        <w:t>көзөмөлдөөчү инстанциянын соту;</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w:t>
      </w:r>
      <w:r w:rsidRPr="00A31E39">
        <w:rPr>
          <w:rFonts w:ascii="Times New Roman" w:eastAsia="Calibri" w:hAnsi="Times New Roman" w:cs="Times New Roman"/>
          <w:sz w:val="24"/>
          <w:szCs w:val="24"/>
        </w:rPr>
        <w:t xml:space="preserve"> </w:t>
      </w:r>
      <w:r w:rsidRPr="00A31E39">
        <w:rPr>
          <w:rFonts w:ascii="Times New Roman" w:eastAsia="Calibri" w:hAnsi="Times New Roman" w:cs="Times New Roman"/>
          <w:sz w:val="24"/>
          <w:szCs w:val="24"/>
          <w:lang w:val="ky-KG"/>
        </w:rPr>
        <w:t>кассациялык инстанциянын соту;</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w:t>
      </w:r>
      <w:r w:rsidRPr="00A31E39">
        <w:rPr>
          <w:rFonts w:ascii="Times New Roman" w:eastAsia="Calibri" w:hAnsi="Times New Roman" w:cs="Times New Roman"/>
          <w:sz w:val="24"/>
          <w:szCs w:val="24"/>
        </w:rPr>
        <w:t xml:space="preserve"> </w:t>
      </w:r>
      <w:r w:rsidRPr="00A31E39">
        <w:rPr>
          <w:rFonts w:ascii="Times New Roman" w:eastAsia="Calibri" w:hAnsi="Times New Roman" w:cs="Times New Roman"/>
          <w:sz w:val="24"/>
          <w:szCs w:val="24"/>
          <w:lang w:val="ky-KG"/>
        </w:rPr>
        <w:t>апелляциялык инстанциянын соту;</w:t>
      </w:r>
    </w:p>
    <w:p w:rsidR="00A31E39" w:rsidRPr="00A31E39" w:rsidRDefault="00A31E39" w:rsidP="00A31E39">
      <w:pPr>
        <w:spacing w:after="0" w:line="240" w:lineRule="auto"/>
        <w:jc w:val="both"/>
        <w:rPr>
          <w:rFonts w:ascii="Times New Roman" w:eastAsia="Calibri" w:hAnsi="Times New Roman" w:cs="Times New Roman"/>
          <w:bCs/>
          <w:sz w:val="24"/>
          <w:szCs w:val="24"/>
          <w:lang w:val="ky-KG"/>
        </w:rPr>
      </w:pPr>
      <w:r w:rsidRPr="00A31E39">
        <w:rPr>
          <w:rFonts w:ascii="Times New Roman" w:eastAsia="Calibri" w:hAnsi="Times New Roman" w:cs="Times New Roman"/>
          <w:bCs/>
          <w:sz w:val="24"/>
          <w:szCs w:val="24"/>
          <w:lang w:val="ky-KG"/>
        </w:rPr>
        <w:t>+</w:t>
      </w:r>
      <w:r w:rsidRPr="00A31E39">
        <w:rPr>
          <w:rFonts w:ascii="Times New Roman" w:eastAsia="Calibri" w:hAnsi="Times New Roman" w:cs="Times New Roman"/>
          <w:bCs/>
          <w:sz w:val="24"/>
          <w:szCs w:val="24"/>
        </w:rPr>
        <w:t xml:space="preserve"> </w:t>
      </w:r>
      <w:r w:rsidRPr="00A31E39">
        <w:rPr>
          <w:rFonts w:ascii="Times New Roman" w:eastAsia="Calibri" w:hAnsi="Times New Roman" w:cs="Times New Roman"/>
          <w:bCs/>
          <w:sz w:val="24"/>
          <w:szCs w:val="24"/>
          <w:lang w:val="ky-KG"/>
        </w:rPr>
        <w:t>биринчи инстанциянын соту.</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hAnsi="Times New Roman"/>
          <w:bCs/>
          <w:sz w:val="24"/>
          <w:szCs w:val="24"/>
          <w:lang w:val="ky-KG"/>
        </w:rPr>
      </w:pPr>
      <w:r w:rsidRPr="00A31E39">
        <w:rPr>
          <w:rFonts w:ascii="Times New Roman" w:hAnsi="Times New Roman"/>
          <w:bCs/>
          <w:sz w:val="24"/>
          <w:szCs w:val="24"/>
          <w:lang w:val="ky-KG"/>
        </w:rPr>
        <w:lastRenderedPageBreak/>
        <w:t>79</w:t>
      </w:r>
      <w:r w:rsidRPr="00A31E39">
        <w:rPr>
          <w:rFonts w:ascii="Times New Roman" w:eastAsia="Calibri" w:hAnsi="Times New Roman" w:cs="Times New Roman"/>
          <w:bCs/>
          <w:sz w:val="24"/>
          <w:szCs w:val="24"/>
          <w:lang w:val="ky-KG"/>
        </w:rPr>
        <w:t>. Сот соттолгон адамдын жазаны өтөөгө тоскоолдук кылуучу айыкпас катуу оорусуна байланыштуу кандай чечим кабыл алат?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жаза көбүрөөк жумшагына алмаштырылат;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өкүмдүн аткарылышын кийинкиге жылдырышы мүмкүн;</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w:t>
      </w:r>
      <w:r w:rsidRPr="00A31E39">
        <w:rPr>
          <w:rFonts w:ascii="Times New Roman" w:eastAsia="Calibri" w:hAnsi="Times New Roman" w:cs="Times New Roman"/>
          <w:sz w:val="24"/>
          <w:szCs w:val="24"/>
        </w:rPr>
        <w:t xml:space="preserve"> </w:t>
      </w:r>
      <w:r w:rsidRPr="00A31E39">
        <w:rPr>
          <w:rFonts w:ascii="Times New Roman" w:eastAsia="Calibri" w:hAnsi="Times New Roman" w:cs="Times New Roman"/>
          <w:sz w:val="24"/>
          <w:szCs w:val="24"/>
          <w:lang w:val="ky-KG"/>
        </w:rPr>
        <w:t>медициналык мүнөздөгү мажбурлоо чаралары колдонулат;</w:t>
      </w:r>
    </w:p>
    <w:p w:rsidR="00A31E39" w:rsidRPr="00A31E39" w:rsidRDefault="00A31E39" w:rsidP="00A31E39">
      <w:pPr>
        <w:spacing w:after="0" w:line="240" w:lineRule="auto"/>
        <w:jc w:val="both"/>
        <w:rPr>
          <w:rFonts w:ascii="Times New Roman" w:eastAsia="Calibri" w:hAnsi="Times New Roman" w:cs="Times New Roman"/>
          <w:bCs/>
          <w:sz w:val="24"/>
          <w:szCs w:val="24"/>
          <w:lang w:val="ky-KG"/>
        </w:rPr>
      </w:pPr>
      <w:r w:rsidRPr="00A31E39">
        <w:rPr>
          <w:rFonts w:ascii="Times New Roman" w:eastAsia="Calibri" w:hAnsi="Times New Roman" w:cs="Times New Roman"/>
          <w:bCs/>
          <w:sz w:val="24"/>
          <w:szCs w:val="24"/>
          <w:lang w:val="ky-KG"/>
        </w:rPr>
        <w:t>+ жазаны аткаруучу органдын жана (же) мекеменин сунушу боюнча соттолгонду жазаны андан ары өтөөдөн бошотууга укуктуу.</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hAnsi="Times New Roman"/>
          <w:bCs/>
          <w:sz w:val="24"/>
          <w:szCs w:val="24"/>
          <w:lang w:val="ky-KG"/>
        </w:rPr>
      </w:pPr>
      <w:r w:rsidRPr="00A31E39">
        <w:rPr>
          <w:rFonts w:ascii="Times New Roman" w:hAnsi="Times New Roman"/>
          <w:bCs/>
          <w:sz w:val="24"/>
          <w:szCs w:val="24"/>
          <w:lang w:val="ky-KG"/>
        </w:rPr>
        <w:t>80</w:t>
      </w:r>
      <w:r w:rsidRPr="00A31E39">
        <w:rPr>
          <w:rFonts w:ascii="Times New Roman" w:eastAsia="Calibri" w:hAnsi="Times New Roman" w:cs="Times New Roman"/>
          <w:bCs/>
          <w:sz w:val="24"/>
          <w:szCs w:val="24"/>
          <w:lang w:val="ky-KG"/>
        </w:rPr>
        <w:t xml:space="preserve">. Кылмыш-жаза сот өндүрүшүндө кассациялык тартипте кайсы сот актылары даттанылышы мүмкүн? </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мурда апелляциялык тартипте даттанылбаган, биринчи инстанциядагы соттордун мыйзамдуу күчүнө кирген чечимдери;</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мурда көзөмөлдөө тартибинде каралып чыккандар;</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биринчи инстанциядагы соттордун мыйзамдуу күчүнө кирбеген чечимдери;</w:t>
      </w:r>
    </w:p>
    <w:p w:rsidR="00A31E39" w:rsidRPr="00A31E39" w:rsidRDefault="00A31E39" w:rsidP="00A31E39">
      <w:pPr>
        <w:spacing w:after="0" w:line="240" w:lineRule="auto"/>
        <w:jc w:val="both"/>
        <w:rPr>
          <w:rFonts w:ascii="Times New Roman" w:eastAsia="Calibri" w:hAnsi="Times New Roman" w:cs="Times New Roman"/>
          <w:bCs/>
          <w:sz w:val="24"/>
          <w:szCs w:val="24"/>
          <w:lang w:val="ky-KG"/>
        </w:rPr>
      </w:pPr>
      <w:r w:rsidRPr="00A31E39">
        <w:rPr>
          <w:rFonts w:ascii="Times New Roman" w:eastAsia="Calibri" w:hAnsi="Times New Roman" w:cs="Times New Roman"/>
          <w:bCs/>
          <w:sz w:val="24"/>
          <w:szCs w:val="24"/>
          <w:lang w:val="ky-KG"/>
        </w:rPr>
        <w:t>+</w:t>
      </w:r>
      <w:r w:rsidRPr="00A31E39">
        <w:rPr>
          <w:rFonts w:ascii="Times New Roman" w:eastAsia="Calibri" w:hAnsi="Times New Roman" w:cs="Times New Roman"/>
          <w:bCs/>
          <w:sz w:val="24"/>
          <w:szCs w:val="24"/>
        </w:rPr>
        <w:t xml:space="preserve"> </w:t>
      </w:r>
      <w:r w:rsidRPr="00A31E39">
        <w:rPr>
          <w:rFonts w:ascii="Times New Roman" w:eastAsia="Calibri" w:hAnsi="Times New Roman" w:cs="Times New Roman"/>
          <w:bCs/>
          <w:sz w:val="24"/>
          <w:szCs w:val="24"/>
          <w:lang w:val="ky-KG"/>
        </w:rPr>
        <w:t>мурда апелляциялык тартипте даттанылган биринчи инстанциядагы соттордун чечимдери.</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hAnsi="Times New Roman"/>
          <w:bCs/>
          <w:sz w:val="24"/>
          <w:szCs w:val="24"/>
          <w:lang w:val="ky-KG"/>
        </w:rPr>
      </w:pPr>
      <w:r w:rsidRPr="00A31E39">
        <w:rPr>
          <w:rFonts w:ascii="Times New Roman" w:hAnsi="Times New Roman"/>
          <w:bCs/>
          <w:sz w:val="24"/>
          <w:szCs w:val="24"/>
          <w:lang w:val="ky-KG"/>
        </w:rPr>
        <w:t>81</w:t>
      </w:r>
      <w:r w:rsidRPr="00A31E39">
        <w:rPr>
          <w:rFonts w:ascii="Times New Roman" w:eastAsia="Calibri" w:hAnsi="Times New Roman" w:cs="Times New Roman"/>
          <w:bCs/>
          <w:sz w:val="24"/>
          <w:szCs w:val="24"/>
          <w:lang w:val="ky-KG"/>
        </w:rPr>
        <w:t>. Тергөөчүнүн камакка алуу бөгөт коюу чарасынын мөөнөтүн узартуу жөнүндө өтүнмөнү козгоо жөнүндөгү токтому сотко кайсы мөөнөт аяктаганга чейин берилүүсү керек?</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камакка алууда кармоонун мөөнөтү аяктаганга чейинки 10 суткадан кеч эмес;</w:t>
      </w:r>
    </w:p>
    <w:p w:rsidR="00A31E39" w:rsidRPr="00A31E39" w:rsidRDefault="00A31E39" w:rsidP="00A31E39">
      <w:pPr>
        <w:spacing w:after="0" w:line="240" w:lineRule="auto"/>
        <w:jc w:val="both"/>
        <w:rPr>
          <w:rFonts w:ascii="Times New Roman" w:eastAsia="Calibri" w:hAnsi="Times New Roman" w:cs="Times New Roman"/>
          <w:bCs/>
          <w:sz w:val="24"/>
          <w:szCs w:val="24"/>
          <w:lang w:val="ky-KG"/>
        </w:rPr>
      </w:pPr>
      <w:r w:rsidRPr="00A31E39">
        <w:rPr>
          <w:rFonts w:ascii="Times New Roman" w:eastAsia="Calibri" w:hAnsi="Times New Roman" w:cs="Times New Roman"/>
          <w:bCs/>
          <w:sz w:val="24"/>
          <w:szCs w:val="24"/>
          <w:lang w:val="ky-KG"/>
        </w:rPr>
        <w:t>+ камакка алууда кармоонун мөөнөтү аяктаганга чейинки 5 суткадан кеч эмес;</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камакка алууда кармоонун мөөнөтү аяктаганга чейинки 7 суткадан кеч эмес;</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камакка алууда кармоонун мөөнөтү аяктаган күнү.</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hAnsi="Times New Roman"/>
          <w:bCs/>
          <w:sz w:val="24"/>
          <w:szCs w:val="24"/>
        </w:rPr>
      </w:pPr>
      <w:r w:rsidRPr="00A31E39">
        <w:rPr>
          <w:rFonts w:ascii="Times New Roman" w:hAnsi="Times New Roman"/>
          <w:bCs/>
          <w:sz w:val="24"/>
          <w:szCs w:val="24"/>
        </w:rPr>
        <w:t>82</w:t>
      </w:r>
      <w:r w:rsidRPr="00A31E39">
        <w:rPr>
          <w:rFonts w:ascii="Times New Roman" w:eastAsia="Calibri" w:hAnsi="Times New Roman" w:cs="Times New Roman"/>
          <w:bCs/>
          <w:sz w:val="24"/>
          <w:szCs w:val="24"/>
          <w:lang w:val="ky-KG"/>
        </w:rPr>
        <w:t>. Кассациялык инстанциянын чечиминин үстүнөн даттанылууга жатабы?</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процесстин катышуучуларынын даттанууларынын же өтүнмөлөрүнүн негизинде даттанылууга жатат;</w:t>
      </w:r>
    </w:p>
    <w:p w:rsidR="00A31E39" w:rsidRPr="00A31E39" w:rsidRDefault="00A31E39" w:rsidP="00A31E39">
      <w:pPr>
        <w:spacing w:after="0" w:line="240" w:lineRule="auto"/>
        <w:jc w:val="both"/>
        <w:rPr>
          <w:rFonts w:ascii="Times New Roman" w:eastAsia="Calibri" w:hAnsi="Times New Roman" w:cs="Times New Roman"/>
          <w:bCs/>
          <w:sz w:val="24"/>
          <w:szCs w:val="24"/>
          <w:lang w:val="ky-KG"/>
        </w:rPr>
      </w:pPr>
      <w:r w:rsidRPr="00A31E39">
        <w:rPr>
          <w:rFonts w:ascii="Times New Roman" w:eastAsia="Calibri" w:hAnsi="Times New Roman" w:cs="Times New Roman"/>
          <w:bCs/>
          <w:sz w:val="24"/>
          <w:szCs w:val="24"/>
          <w:lang w:val="ky-KG"/>
        </w:rPr>
        <w:t>+ даттанылууга жатпайт;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даттанылууга жатат;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мыйзамда каралган учурларда жатат.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hAnsi="Times New Roman"/>
          <w:bCs/>
          <w:sz w:val="24"/>
          <w:szCs w:val="24"/>
          <w:lang w:val="ky-KG"/>
        </w:rPr>
      </w:pPr>
      <w:r w:rsidRPr="00A31E39">
        <w:rPr>
          <w:rFonts w:ascii="Times New Roman" w:hAnsi="Times New Roman"/>
          <w:bCs/>
          <w:sz w:val="24"/>
          <w:szCs w:val="24"/>
          <w:lang w:val="ky-KG"/>
        </w:rPr>
        <w:t>83</w:t>
      </w:r>
      <w:r w:rsidRPr="00A31E39">
        <w:rPr>
          <w:rFonts w:ascii="Times New Roman" w:eastAsia="Calibri" w:hAnsi="Times New Roman" w:cs="Times New Roman"/>
          <w:bCs/>
          <w:sz w:val="24"/>
          <w:szCs w:val="24"/>
          <w:lang w:val="ky-KG"/>
        </w:rPr>
        <w:t>. Айыптоочу өкүм кайтадан ачылган жагдайлар боюнча канча мөөнөттүн ичинде кайра каралуусу мүмкүн?</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өкүм мыйзамдуу түрдө күчүнө кирген күндөн баштап, 6 айдын ичинде;</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өкүм мыйзамдуу түрдө күчүнө кирген күндөн баштап, 3 жылдын ичинде;</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w:t>
      </w:r>
      <w:r w:rsidRPr="00A31E39">
        <w:rPr>
          <w:rFonts w:ascii="Times New Roman" w:eastAsia="Calibri" w:hAnsi="Times New Roman" w:cs="Times New Roman"/>
          <w:sz w:val="24"/>
          <w:szCs w:val="24"/>
        </w:rPr>
        <w:t xml:space="preserve"> </w:t>
      </w:r>
      <w:r w:rsidRPr="00A31E39">
        <w:rPr>
          <w:rFonts w:ascii="Times New Roman" w:eastAsia="Calibri" w:hAnsi="Times New Roman" w:cs="Times New Roman"/>
          <w:sz w:val="24"/>
          <w:szCs w:val="24"/>
          <w:lang w:val="ky-KG"/>
        </w:rPr>
        <w:t>ишти карагандан кийин 1 жылдын ичинде;</w:t>
      </w:r>
    </w:p>
    <w:p w:rsidR="00A31E39" w:rsidRPr="00A31E39" w:rsidRDefault="00A31E39" w:rsidP="00A31E39">
      <w:pPr>
        <w:spacing w:after="0" w:line="240" w:lineRule="auto"/>
        <w:jc w:val="both"/>
        <w:rPr>
          <w:rFonts w:ascii="Times New Roman" w:eastAsia="Calibri" w:hAnsi="Times New Roman" w:cs="Times New Roman"/>
          <w:bCs/>
          <w:sz w:val="24"/>
          <w:szCs w:val="24"/>
          <w:lang w:val="ky-KG"/>
        </w:rPr>
      </w:pPr>
      <w:r w:rsidRPr="00A31E39">
        <w:rPr>
          <w:rFonts w:ascii="Times New Roman" w:eastAsia="Calibri" w:hAnsi="Times New Roman" w:cs="Times New Roman"/>
          <w:bCs/>
          <w:sz w:val="24"/>
          <w:szCs w:val="24"/>
          <w:lang w:val="ky-KG"/>
        </w:rPr>
        <w:t>+</w:t>
      </w:r>
      <w:r w:rsidRPr="00A31E39">
        <w:rPr>
          <w:rFonts w:ascii="Times New Roman" w:eastAsia="Calibri" w:hAnsi="Times New Roman" w:cs="Times New Roman"/>
          <w:bCs/>
          <w:sz w:val="24"/>
          <w:szCs w:val="24"/>
        </w:rPr>
        <w:t xml:space="preserve"> </w:t>
      </w:r>
      <w:r w:rsidRPr="00A31E39">
        <w:rPr>
          <w:rFonts w:ascii="Times New Roman" w:eastAsia="Calibri" w:hAnsi="Times New Roman" w:cs="Times New Roman"/>
          <w:bCs/>
          <w:sz w:val="24"/>
          <w:szCs w:val="24"/>
          <w:lang w:val="ky-KG"/>
        </w:rPr>
        <w:t>эч кандай мөөнөт менен чектелген эмес.</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hAnsi="Times New Roman"/>
          <w:bCs/>
          <w:sz w:val="24"/>
          <w:szCs w:val="24"/>
          <w:lang w:val="ky-KG"/>
        </w:rPr>
      </w:pPr>
      <w:r w:rsidRPr="00A31E39">
        <w:rPr>
          <w:rFonts w:ascii="Times New Roman" w:hAnsi="Times New Roman"/>
          <w:bCs/>
          <w:sz w:val="24"/>
          <w:szCs w:val="24"/>
          <w:lang w:val="ky-KG"/>
        </w:rPr>
        <w:t>84</w:t>
      </w:r>
      <w:r w:rsidRPr="00A31E39">
        <w:rPr>
          <w:rFonts w:ascii="Times New Roman" w:eastAsia="Calibri" w:hAnsi="Times New Roman" w:cs="Times New Roman"/>
          <w:bCs/>
          <w:sz w:val="24"/>
          <w:szCs w:val="24"/>
          <w:lang w:val="ky-KG"/>
        </w:rPr>
        <w:t>. Сот кайтадан ачылган жагдайлар боюнча өндүрүштү кайсы учурда козгогонго укуктуу?</w:t>
      </w:r>
    </w:p>
    <w:p w:rsidR="00A31E39" w:rsidRPr="00A31E39" w:rsidRDefault="00A31E39" w:rsidP="00A31E39">
      <w:pPr>
        <w:spacing w:after="0" w:line="240" w:lineRule="auto"/>
        <w:jc w:val="both"/>
        <w:rPr>
          <w:rFonts w:ascii="Times New Roman" w:eastAsia="Calibri" w:hAnsi="Times New Roman" w:cs="Times New Roman"/>
          <w:bCs/>
          <w:sz w:val="24"/>
          <w:szCs w:val="24"/>
          <w:lang w:val="ky-KG"/>
        </w:rPr>
      </w:pPr>
      <w:r w:rsidRPr="00A31E39">
        <w:rPr>
          <w:rFonts w:ascii="Times New Roman" w:eastAsia="Calibri" w:hAnsi="Times New Roman" w:cs="Times New Roman"/>
          <w:bCs/>
          <w:sz w:val="24"/>
          <w:szCs w:val="24"/>
          <w:lang w:val="ky-KG"/>
        </w:rPr>
        <w:t>+ тергөөчүнүн кылмыштуу аракеттеринин соттун мыйзамдуу күчүнө кирген өкүмү менен аныкталуусу;</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жосундун жазалуулугун жокко чыгарган мыйзамдын күчүнө кирүүсү;</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жабырлануучунун же күбөнүн атайылап жалган көрсөтмө бергендиги жөнүндө арыз келип түшкөндө;</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ишти карап жаткан учурда Кыргыз Республикасынын Конституциясына карама-каршы келген ченемдин колдонулгандыгынын таанылуусу.</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hAnsi="Times New Roman"/>
          <w:bCs/>
          <w:sz w:val="24"/>
          <w:szCs w:val="24"/>
          <w:lang w:val="ky-KG"/>
        </w:rPr>
      </w:pPr>
      <w:r w:rsidRPr="00A31E39">
        <w:rPr>
          <w:rFonts w:ascii="Times New Roman" w:hAnsi="Times New Roman"/>
          <w:bCs/>
          <w:sz w:val="24"/>
          <w:szCs w:val="24"/>
          <w:lang w:val="ky-KG"/>
        </w:rPr>
        <w:t>85</w:t>
      </w:r>
      <w:r w:rsidRPr="00A31E39">
        <w:rPr>
          <w:rFonts w:ascii="Times New Roman" w:eastAsia="Calibri" w:hAnsi="Times New Roman" w:cs="Times New Roman"/>
          <w:bCs/>
          <w:sz w:val="24"/>
          <w:szCs w:val="24"/>
          <w:lang w:val="ky-KG"/>
        </w:rPr>
        <w:t>. Кыргыз Республикасынын Кылмыш-жаза процессуалдык кодексине ылайык, бала – күбөгө, бала – жабырлануучуга көрсөтмөлөрдү берүүдөн баш тарткандыгы үчүн жана билип туруп жалган көрсөтмөлөрдү бергендиги үчүн кылмыш жоопкерчилиги караштырылгандыгы жөнүндө эскертүү берилеби?</w:t>
      </w:r>
    </w:p>
    <w:p w:rsidR="00A31E39" w:rsidRPr="00A31E39" w:rsidRDefault="00A31E39" w:rsidP="00A31E39">
      <w:pPr>
        <w:spacing w:after="0" w:line="240" w:lineRule="auto"/>
        <w:jc w:val="both"/>
        <w:rPr>
          <w:rFonts w:ascii="Times New Roman" w:eastAsia="Calibri" w:hAnsi="Times New Roman" w:cs="Times New Roman"/>
          <w:bCs/>
          <w:sz w:val="24"/>
          <w:szCs w:val="24"/>
          <w:lang w:val="ky-KG"/>
        </w:rPr>
      </w:pPr>
      <w:r w:rsidRPr="00A31E39">
        <w:rPr>
          <w:rFonts w:ascii="Times New Roman" w:eastAsia="Calibri" w:hAnsi="Times New Roman" w:cs="Times New Roman"/>
          <w:bCs/>
          <w:sz w:val="24"/>
          <w:szCs w:val="24"/>
          <w:lang w:val="ky-KG"/>
        </w:rPr>
        <w:t>+ ооба, 16 жаш курагынан баштап;</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lastRenderedPageBreak/>
        <w:t>- ооба, 14 жаш курагынан баштап;</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жок;</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ооба.</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hAnsi="Times New Roman"/>
          <w:bCs/>
          <w:sz w:val="24"/>
          <w:szCs w:val="24"/>
          <w:lang w:val="ky-KG"/>
        </w:rPr>
      </w:pPr>
      <w:r w:rsidRPr="00A31E39">
        <w:rPr>
          <w:rFonts w:ascii="Times New Roman" w:hAnsi="Times New Roman"/>
          <w:bCs/>
          <w:sz w:val="24"/>
          <w:szCs w:val="24"/>
          <w:lang w:val="ky-KG"/>
        </w:rPr>
        <w:t>86</w:t>
      </w:r>
      <w:r w:rsidRPr="00A31E39">
        <w:rPr>
          <w:rFonts w:ascii="Times New Roman" w:eastAsia="Calibri" w:hAnsi="Times New Roman" w:cs="Times New Roman"/>
          <w:bCs/>
          <w:sz w:val="24"/>
          <w:szCs w:val="24"/>
          <w:lang w:val="ky-KG"/>
        </w:rPr>
        <w:t>. Баланын мыйзамдуу өкүлүн соттук териштирүүгө катышуудан четтетүүгө жол берилеби?</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w:t>
      </w:r>
      <w:r w:rsidRPr="00A31E39">
        <w:rPr>
          <w:rFonts w:ascii="Times New Roman" w:eastAsia="Calibri" w:hAnsi="Times New Roman" w:cs="Times New Roman"/>
          <w:sz w:val="24"/>
          <w:szCs w:val="24"/>
        </w:rPr>
        <w:t xml:space="preserve"> </w:t>
      </w:r>
      <w:r w:rsidRPr="00A31E39">
        <w:rPr>
          <w:rFonts w:ascii="Times New Roman" w:eastAsia="Calibri" w:hAnsi="Times New Roman" w:cs="Times New Roman"/>
          <w:sz w:val="24"/>
          <w:szCs w:val="24"/>
          <w:lang w:val="ky-KG"/>
        </w:rPr>
        <w:t>ооба, бирок бир гана анын макулдугу менен;</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w:t>
      </w:r>
      <w:r w:rsidRPr="00A31E39">
        <w:rPr>
          <w:rFonts w:ascii="Times New Roman" w:eastAsia="Calibri" w:hAnsi="Times New Roman" w:cs="Times New Roman"/>
          <w:sz w:val="24"/>
          <w:szCs w:val="24"/>
        </w:rPr>
        <w:t xml:space="preserve"> </w:t>
      </w:r>
      <w:r w:rsidRPr="00A31E39">
        <w:rPr>
          <w:rFonts w:ascii="Times New Roman" w:eastAsia="Calibri" w:hAnsi="Times New Roman" w:cs="Times New Roman"/>
          <w:sz w:val="24"/>
          <w:szCs w:val="24"/>
          <w:lang w:val="ky-KG"/>
        </w:rPr>
        <w:t>мындай учурлар мыйзамда караштырылган эмес;</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жок;</w:t>
      </w:r>
    </w:p>
    <w:p w:rsidR="00A31E39" w:rsidRPr="00A31E39" w:rsidRDefault="00A31E39" w:rsidP="00A31E39">
      <w:pPr>
        <w:spacing w:after="0" w:line="240" w:lineRule="auto"/>
        <w:jc w:val="both"/>
        <w:rPr>
          <w:rFonts w:ascii="Times New Roman" w:eastAsia="Calibri" w:hAnsi="Times New Roman" w:cs="Times New Roman"/>
          <w:bCs/>
          <w:sz w:val="24"/>
          <w:szCs w:val="24"/>
          <w:lang w:val="ky-KG"/>
        </w:rPr>
      </w:pPr>
      <w:r w:rsidRPr="00A31E39">
        <w:rPr>
          <w:rFonts w:ascii="Times New Roman" w:eastAsia="Calibri" w:hAnsi="Times New Roman" w:cs="Times New Roman"/>
          <w:bCs/>
          <w:sz w:val="24"/>
          <w:szCs w:val="24"/>
          <w:lang w:val="ky-KG"/>
        </w:rPr>
        <w:t>+ ооба, эгерде анын аракеттери баланын кызыкчылыктарына залал келтирет же сотко чейинки өндүрүшкө тоскоолдук кылууга багытталган деп эсептөөгө негиздер бар болсо.</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hAnsi="Times New Roman"/>
          <w:bCs/>
          <w:sz w:val="24"/>
          <w:szCs w:val="24"/>
          <w:lang w:val="ky-KG"/>
        </w:rPr>
      </w:pPr>
      <w:r w:rsidRPr="00A31E39">
        <w:rPr>
          <w:rFonts w:ascii="Times New Roman" w:hAnsi="Times New Roman"/>
          <w:bCs/>
          <w:sz w:val="24"/>
          <w:szCs w:val="24"/>
          <w:lang w:val="ky-KG"/>
        </w:rPr>
        <w:t>87</w:t>
      </w:r>
      <w:r w:rsidRPr="00A31E39">
        <w:rPr>
          <w:rFonts w:ascii="Times New Roman" w:eastAsia="Calibri" w:hAnsi="Times New Roman" w:cs="Times New Roman"/>
          <w:bCs/>
          <w:sz w:val="24"/>
          <w:szCs w:val="24"/>
          <w:lang w:val="ky-KG"/>
        </w:rPr>
        <w:t>. Кыргыз Республикасынын Кылмыш-жаза процессуалдык кодексине ылайык, камакка алуу эмнени түшүндүрөт?</w:t>
      </w:r>
    </w:p>
    <w:p w:rsidR="00A31E39" w:rsidRPr="00A31E39" w:rsidRDefault="00A31E39" w:rsidP="00A31E39">
      <w:pPr>
        <w:spacing w:after="0" w:line="240" w:lineRule="auto"/>
        <w:jc w:val="both"/>
        <w:rPr>
          <w:rFonts w:ascii="Times New Roman" w:eastAsia="Calibri" w:hAnsi="Times New Roman" w:cs="Times New Roman"/>
          <w:bCs/>
          <w:sz w:val="24"/>
          <w:szCs w:val="24"/>
          <w:lang w:val="ky-KG"/>
        </w:rPr>
      </w:pPr>
      <w:r w:rsidRPr="00A31E39">
        <w:rPr>
          <w:rFonts w:ascii="Times New Roman" w:eastAsia="Calibri" w:hAnsi="Times New Roman" w:cs="Times New Roman"/>
          <w:bCs/>
          <w:sz w:val="24"/>
          <w:szCs w:val="24"/>
          <w:lang w:val="ky-KG"/>
        </w:rPr>
        <w:t>+</w:t>
      </w:r>
      <w:r w:rsidRPr="00A31E39">
        <w:rPr>
          <w:rFonts w:ascii="Times New Roman" w:eastAsia="Calibri" w:hAnsi="Times New Roman" w:cs="Times New Roman"/>
          <w:bCs/>
          <w:sz w:val="24"/>
          <w:szCs w:val="24"/>
        </w:rPr>
        <w:t xml:space="preserve"> </w:t>
      </w:r>
      <w:r w:rsidRPr="00A31E39">
        <w:rPr>
          <w:rFonts w:ascii="Times New Roman" w:eastAsia="Calibri" w:hAnsi="Times New Roman" w:cs="Times New Roman"/>
          <w:bCs/>
          <w:sz w:val="24"/>
          <w:szCs w:val="24"/>
          <w:lang w:val="ky-KG"/>
        </w:rPr>
        <w:t>процессуалдык мажбурлоо чарасы;</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w:t>
      </w:r>
      <w:r w:rsidRPr="00A31E39">
        <w:rPr>
          <w:rFonts w:ascii="Times New Roman" w:eastAsia="Calibri" w:hAnsi="Times New Roman" w:cs="Times New Roman"/>
          <w:sz w:val="24"/>
          <w:szCs w:val="24"/>
        </w:rPr>
        <w:t xml:space="preserve"> </w:t>
      </w:r>
      <w:r w:rsidRPr="00A31E39">
        <w:rPr>
          <w:rFonts w:ascii="Times New Roman" w:eastAsia="Calibri" w:hAnsi="Times New Roman" w:cs="Times New Roman"/>
          <w:sz w:val="24"/>
          <w:szCs w:val="24"/>
          <w:lang w:val="ky-KG"/>
        </w:rPr>
        <w:t>эркиндигинен ажыратуу;</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эркиндигин чектөө;</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жазанын түрү.</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hAnsi="Times New Roman"/>
          <w:bCs/>
          <w:sz w:val="24"/>
          <w:szCs w:val="24"/>
          <w:lang w:val="ky-KG"/>
        </w:rPr>
      </w:pPr>
      <w:r w:rsidRPr="00A31E39">
        <w:rPr>
          <w:rFonts w:ascii="Times New Roman" w:hAnsi="Times New Roman"/>
          <w:bCs/>
          <w:sz w:val="24"/>
          <w:szCs w:val="24"/>
          <w:lang w:val="ky-KG"/>
        </w:rPr>
        <w:t>88</w:t>
      </w:r>
      <w:r w:rsidRPr="00A31E39">
        <w:rPr>
          <w:rFonts w:ascii="Times New Roman" w:eastAsia="Calibri" w:hAnsi="Times New Roman" w:cs="Times New Roman"/>
          <w:bCs/>
          <w:sz w:val="24"/>
          <w:szCs w:val="24"/>
          <w:lang w:val="ky-KG"/>
        </w:rPr>
        <w:t>. Кылмыш иши боюнча соттун жана өндүрүштү ишке ашырган органдардын мыйзамсыз аракеттеринен улам келтирилген зыяндар калыбына келтирилүүгө жатабы?</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w:t>
      </w:r>
      <w:r w:rsidRPr="00A31E39">
        <w:rPr>
          <w:rFonts w:ascii="Times New Roman" w:eastAsia="Calibri" w:hAnsi="Times New Roman" w:cs="Times New Roman"/>
          <w:sz w:val="24"/>
          <w:szCs w:val="24"/>
        </w:rPr>
        <w:t xml:space="preserve"> </w:t>
      </w:r>
      <w:r w:rsidRPr="00A31E39">
        <w:rPr>
          <w:rFonts w:ascii="Times New Roman" w:eastAsia="Calibri" w:hAnsi="Times New Roman" w:cs="Times New Roman"/>
          <w:sz w:val="24"/>
          <w:szCs w:val="24"/>
          <w:lang w:val="ky-KG"/>
        </w:rPr>
        <w:t>жок;</w:t>
      </w:r>
    </w:p>
    <w:p w:rsidR="00A31E39" w:rsidRPr="00A31E39" w:rsidRDefault="00A31E39" w:rsidP="00A31E39">
      <w:pPr>
        <w:spacing w:after="0" w:line="240" w:lineRule="auto"/>
        <w:jc w:val="both"/>
        <w:rPr>
          <w:rFonts w:ascii="Times New Roman" w:eastAsia="Calibri" w:hAnsi="Times New Roman" w:cs="Times New Roman"/>
          <w:bCs/>
          <w:sz w:val="24"/>
          <w:szCs w:val="24"/>
          <w:lang w:val="ky-KG"/>
        </w:rPr>
      </w:pPr>
      <w:r w:rsidRPr="00A31E39">
        <w:rPr>
          <w:rFonts w:ascii="Times New Roman" w:eastAsia="Calibri" w:hAnsi="Times New Roman" w:cs="Times New Roman"/>
          <w:bCs/>
          <w:sz w:val="24"/>
          <w:szCs w:val="24"/>
          <w:lang w:val="ky-KG"/>
        </w:rPr>
        <w:t>+</w:t>
      </w:r>
      <w:r w:rsidRPr="00A31E39">
        <w:rPr>
          <w:rFonts w:ascii="Times New Roman" w:eastAsia="Calibri" w:hAnsi="Times New Roman" w:cs="Times New Roman"/>
          <w:bCs/>
          <w:sz w:val="24"/>
          <w:szCs w:val="24"/>
        </w:rPr>
        <w:t xml:space="preserve"> </w:t>
      </w:r>
      <w:r w:rsidRPr="00A31E39">
        <w:rPr>
          <w:rFonts w:ascii="Times New Roman" w:eastAsia="Calibri" w:hAnsi="Times New Roman" w:cs="Times New Roman"/>
          <w:bCs/>
          <w:sz w:val="24"/>
          <w:szCs w:val="24"/>
          <w:lang w:val="ky-KG"/>
        </w:rPr>
        <w:t>ооба, калыбына келтирилүүгө жатат;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адамдардын аныкталган категориялары үчүн гана калыбына келтирилүүгө жатат;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w:t>
      </w:r>
      <w:r w:rsidRPr="00A31E39">
        <w:rPr>
          <w:rFonts w:ascii="Times New Roman" w:eastAsia="Calibri" w:hAnsi="Times New Roman" w:cs="Times New Roman"/>
          <w:sz w:val="24"/>
          <w:szCs w:val="24"/>
        </w:rPr>
        <w:t xml:space="preserve"> </w:t>
      </w:r>
      <w:r w:rsidRPr="00A31E39">
        <w:rPr>
          <w:rFonts w:ascii="Times New Roman" w:eastAsia="Calibri" w:hAnsi="Times New Roman" w:cs="Times New Roman"/>
          <w:sz w:val="24"/>
          <w:szCs w:val="24"/>
          <w:lang w:val="ky-KG"/>
        </w:rPr>
        <w:t>мындай учурлар мыйзамда караштырылган эмес.</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hAnsi="Times New Roman"/>
          <w:bCs/>
          <w:sz w:val="24"/>
          <w:szCs w:val="24"/>
          <w:lang w:val="ky-KG"/>
        </w:rPr>
      </w:pPr>
      <w:r w:rsidRPr="00A31E39">
        <w:rPr>
          <w:rFonts w:ascii="Times New Roman" w:hAnsi="Times New Roman"/>
          <w:bCs/>
          <w:sz w:val="24"/>
          <w:szCs w:val="24"/>
          <w:lang w:val="ky-KG"/>
        </w:rPr>
        <w:t>89</w:t>
      </w:r>
      <w:r w:rsidRPr="00A31E39">
        <w:rPr>
          <w:rFonts w:ascii="Times New Roman" w:eastAsia="Calibri" w:hAnsi="Times New Roman" w:cs="Times New Roman"/>
          <w:bCs/>
          <w:sz w:val="24"/>
          <w:szCs w:val="24"/>
          <w:lang w:val="ky-KG"/>
        </w:rPr>
        <w:t>. Соттолгон адамдын абалын начарлатууга алып келүүчү соттун айыптоочу өкүмүн канча мөөнөттө кайра кароого жол берилет?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мыйзамдуу күчүнө кирген күндөн тартып 5 жылдын ичинде;</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кайра кароого жол берилбейт;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мыйзамдуу күчүнө кирген күндөн тартып 3 жылдан кийин гана;</w:t>
      </w:r>
    </w:p>
    <w:p w:rsidR="00A31E39" w:rsidRPr="00A31E39" w:rsidRDefault="00A31E39" w:rsidP="00A31E39">
      <w:pPr>
        <w:spacing w:after="0" w:line="240" w:lineRule="auto"/>
        <w:jc w:val="both"/>
        <w:rPr>
          <w:rFonts w:ascii="Times New Roman" w:eastAsia="Calibri" w:hAnsi="Times New Roman" w:cs="Times New Roman"/>
          <w:bCs/>
          <w:sz w:val="24"/>
          <w:szCs w:val="24"/>
          <w:lang w:val="ky-KG"/>
        </w:rPr>
      </w:pPr>
      <w:r w:rsidRPr="00A31E39">
        <w:rPr>
          <w:rFonts w:ascii="Times New Roman" w:eastAsia="Calibri" w:hAnsi="Times New Roman" w:cs="Times New Roman"/>
          <w:bCs/>
          <w:sz w:val="24"/>
          <w:szCs w:val="24"/>
          <w:lang w:val="ky-KG"/>
        </w:rPr>
        <w:t>+ мыйзамдуу күчүнө кирген күндөн тартып бир жылдан ашпаган мөөнөттө.</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hAnsi="Times New Roman"/>
          <w:bCs/>
          <w:sz w:val="24"/>
          <w:szCs w:val="24"/>
          <w:lang w:val="ky-KG"/>
        </w:rPr>
      </w:pPr>
      <w:r w:rsidRPr="00A31E39">
        <w:rPr>
          <w:rFonts w:ascii="Times New Roman" w:hAnsi="Times New Roman"/>
          <w:bCs/>
          <w:sz w:val="24"/>
          <w:szCs w:val="24"/>
          <w:lang w:val="ky-KG"/>
        </w:rPr>
        <w:t>90</w:t>
      </w:r>
      <w:r w:rsidRPr="00A31E39">
        <w:rPr>
          <w:rFonts w:ascii="Times New Roman" w:eastAsia="Calibri" w:hAnsi="Times New Roman" w:cs="Times New Roman"/>
          <w:bCs/>
          <w:sz w:val="24"/>
          <w:szCs w:val="24"/>
          <w:lang w:val="ky-KG"/>
        </w:rPr>
        <w:t>. Кылмыш иши боюнча өз ара укуктук жардам көрсөтүү тартибинде тергөө жана сот өндүрүшү үчүн чет мамлекеттин тиешелүү органдарына кандай документ жөнөтүлөт?</w:t>
      </w:r>
    </w:p>
    <w:p w:rsidR="00A31E39" w:rsidRPr="00A31E39" w:rsidRDefault="00A31E39" w:rsidP="00A31E39">
      <w:pPr>
        <w:spacing w:after="0" w:line="240" w:lineRule="auto"/>
        <w:jc w:val="both"/>
        <w:rPr>
          <w:rFonts w:ascii="Times New Roman" w:eastAsia="Calibri" w:hAnsi="Times New Roman" w:cs="Times New Roman"/>
          <w:bCs/>
          <w:sz w:val="24"/>
          <w:szCs w:val="24"/>
          <w:lang w:val="ky-KG"/>
        </w:rPr>
      </w:pPr>
      <w:r w:rsidRPr="00A31E39">
        <w:rPr>
          <w:rFonts w:ascii="Times New Roman" w:eastAsia="Calibri" w:hAnsi="Times New Roman" w:cs="Times New Roman"/>
          <w:bCs/>
          <w:sz w:val="24"/>
          <w:szCs w:val="24"/>
          <w:lang w:val="ky-KG"/>
        </w:rPr>
        <w:t>+ тапшырма; өтүнмө;</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талап;</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сунуштама;</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өтүнмө.</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hAnsi="Times New Roman"/>
          <w:bCs/>
          <w:sz w:val="24"/>
          <w:szCs w:val="24"/>
          <w:lang w:val="ky-KG"/>
        </w:rPr>
      </w:pPr>
      <w:r w:rsidRPr="00A31E39">
        <w:rPr>
          <w:rFonts w:ascii="Times New Roman" w:hAnsi="Times New Roman"/>
          <w:bCs/>
          <w:sz w:val="24"/>
          <w:szCs w:val="24"/>
          <w:lang w:val="ky-KG"/>
        </w:rPr>
        <w:t>91</w:t>
      </w:r>
      <w:r w:rsidRPr="00A31E39">
        <w:rPr>
          <w:rFonts w:ascii="Times New Roman" w:eastAsia="Calibri" w:hAnsi="Times New Roman" w:cs="Times New Roman"/>
          <w:bCs/>
          <w:sz w:val="24"/>
          <w:szCs w:val="24"/>
          <w:lang w:val="ky-KG"/>
        </w:rPr>
        <w:t>. Эркиндигинен ажыратууга соттолгон жаранды ал жараны болуп эсептелген мамлекетте жазасын өтөө үчүн өткөрүп берүүгө кайсы ченемдик-укуктук акты негиз болуп эсептелет?</w:t>
      </w:r>
    </w:p>
    <w:p w:rsidR="00A31E39" w:rsidRPr="00A31E39" w:rsidRDefault="00A31E39" w:rsidP="00A31E39">
      <w:pPr>
        <w:spacing w:after="0" w:line="240" w:lineRule="auto"/>
        <w:jc w:val="both"/>
        <w:rPr>
          <w:rFonts w:ascii="Times New Roman" w:eastAsia="Calibri" w:hAnsi="Times New Roman" w:cs="Times New Roman"/>
          <w:bCs/>
          <w:sz w:val="24"/>
          <w:szCs w:val="24"/>
          <w:lang w:val="ky-KG"/>
        </w:rPr>
      </w:pPr>
      <w:r w:rsidRPr="00A31E39">
        <w:rPr>
          <w:rFonts w:ascii="Times New Roman" w:eastAsia="Calibri" w:hAnsi="Times New Roman" w:cs="Times New Roman"/>
          <w:bCs/>
          <w:sz w:val="24"/>
          <w:szCs w:val="24"/>
          <w:lang w:val="ky-KG"/>
        </w:rPr>
        <w:t>+ Кыргыз Республикасынын жана тиешелүү чет мамлекеттин ортосунда түзүлгөн Эл аралык келишим;</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Кыргыз Республикасынын "Чет өлкөлүк жарандардын Кыргыз Республикасындагы укуктук абалы жөнүндө" Мыйзамы;</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w:t>
      </w:r>
      <w:r w:rsidRPr="00A31E39">
        <w:rPr>
          <w:rFonts w:ascii="Times New Roman" w:eastAsia="Calibri" w:hAnsi="Times New Roman" w:cs="Times New Roman"/>
          <w:sz w:val="24"/>
          <w:szCs w:val="24"/>
        </w:rPr>
        <w:t xml:space="preserve"> </w:t>
      </w:r>
      <w:r w:rsidRPr="00A31E39">
        <w:rPr>
          <w:rFonts w:ascii="Times New Roman" w:eastAsia="Calibri" w:hAnsi="Times New Roman" w:cs="Times New Roman"/>
          <w:sz w:val="24"/>
          <w:szCs w:val="24"/>
          <w:lang w:val="ky-KG"/>
        </w:rPr>
        <w:t>Кыргыз Республикасынын «Тышкы миграция жөнүндө» Мыйзамы;</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w:t>
      </w:r>
      <w:r w:rsidRPr="00A31E39">
        <w:rPr>
          <w:rFonts w:ascii="Times New Roman" w:eastAsia="Calibri" w:hAnsi="Times New Roman" w:cs="Times New Roman"/>
          <w:sz w:val="24"/>
          <w:szCs w:val="24"/>
        </w:rPr>
        <w:t xml:space="preserve"> </w:t>
      </w:r>
      <w:r w:rsidRPr="00A31E39">
        <w:rPr>
          <w:rFonts w:ascii="Times New Roman" w:eastAsia="Calibri" w:hAnsi="Times New Roman" w:cs="Times New Roman"/>
          <w:sz w:val="24"/>
          <w:szCs w:val="24"/>
          <w:lang w:val="ky-KG"/>
        </w:rPr>
        <w:t>Кыргыз Республикасынын «Ички миграция жөнүндө» Мыйзамы.</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hAnsi="Times New Roman"/>
          <w:bCs/>
          <w:sz w:val="24"/>
          <w:szCs w:val="24"/>
        </w:rPr>
      </w:pPr>
      <w:r w:rsidRPr="00A31E39">
        <w:rPr>
          <w:rFonts w:ascii="Times New Roman" w:hAnsi="Times New Roman"/>
          <w:bCs/>
          <w:sz w:val="24"/>
          <w:szCs w:val="24"/>
        </w:rPr>
        <w:t>92</w:t>
      </w:r>
      <w:r w:rsidRPr="00A31E39">
        <w:rPr>
          <w:rFonts w:ascii="Times New Roman" w:eastAsia="Calibri" w:hAnsi="Times New Roman" w:cs="Times New Roman"/>
          <w:bCs/>
          <w:sz w:val="24"/>
          <w:szCs w:val="24"/>
          <w:lang w:val="ky-KG"/>
        </w:rPr>
        <w:t>. Таануу үчүн предметтер канча санда көрсөтүлүүсү керек?</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w:t>
      </w:r>
      <w:r w:rsidRPr="00A31E39">
        <w:rPr>
          <w:rFonts w:ascii="Times New Roman" w:eastAsia="Calibri" w:hAnsi="Times New Roman" w:cs="Times New Roman"/>
          <w:sz w:val="24"/>
          <w:szCs w:val="24"/>
        </w:rPr>
        <w:t xml:space="preserve"> </w:t>
      </w:r>
      <w:r w:rsidRPr="00A31E39">
        <w:rPr>
          <w:rFonts w:ascii="Times New Roman" w:eastAsia="Calibri" w:hAnsi="Times New Roman" w:cs="Times New Roman"/>
          <w:sz w:val="24"/>
          <w:szCs w:val="24"/>
          <w:lang w:val="ky-KG"/>
        </w:rPr>
        <w:t>2ден аз эмес;</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w:t>
      </w:r>
      <w:r w:rsidRPr="00A31E39">
        <w:rPr>
          <w:rFonts w:ascii="Times New Roman" w:eastAsia="Calibri" w:hAnsi="Times New Roman" w:cs="Times New Roman"/>
          <w:sz w:val="24"/>
          <w:szCs w:val="24"/>
        </w:rPr>
        <w:t xml:space="preserve"> </w:t>
      </w:r>
      <w:r w:rsidRPr="00A31E39">
        <w:rPr>
          <w:rFonts w:ascii="Times New Roman" w:eastAsia="Calibri" w:hAnsi="Times New Roman" w:cs="Times New Roman"/>
          <w:sz w:val="24"/>
          <w:szCs w:val="24"/>
          <w:lang w:val="ky-KG"/>
        </w:rPr>
        <w:t>10дон көп эмес;</w:t>
      </w:r>
    </w:p>
    <w:p w:rsidR="00A31E39" w:rsidRPr="00A31E39" w:rsidRDefault="00A31E39" w:rsidP="00A31E39">
      <w:pPr>
        <w:spacing w:after="0" w:line="240" w:lineRule="auto"/>
        <w:jc w:val="both"/>
        <w:rPr>
          <w:rFonts w:ascii="Times New Roman" w:eastAsia="Calibri" w:hAnsi="Times New Roman" w:cs="Times New Roman"/>
          <w:bCs/>
          <w:sz w:val="24"/>
          <w:szCs w:val="24"/>
          <w:lang w:val="ky-KG"/>
        </w:rPr>
      </w:pPr>
      <w:r w:rsidRPr="00A31E39">
        <w:rPr>
          <w:rFonts w:ascii="Times New Roman" w:eastAsia="Calibri" w:hAnsi="Times New Roman" w:cs="Times New Roman"/>
          <w:bCs/>
          <w:sz w:val="24"/>
          <w:szCs w:val="24"/>
          <w:lang w:val="ky-KG"/>
        </w:rPr>
        <w:lastRenderedPageBreak/>
        <w:t>+</w:t>
      </w:r>
      <w:r w:rsidRPr="00A31E39">
        <w:rPr>
          <w:rFonts w:ascii="Times New Roman" w:eastAsia="Calibri" w:hAnsi="Times New Roman" w:cs="Times New Roman"/>
          <w:bCs/>
          <w:sz w:val="24"/>
          <w:szCs w:val="24"/>
        </w:rPr>
        <w:t xml:space="preserve"> </w:t>
      </w:r>
      <w:r w:rsidRPr="00A31E39">
        <w:rPr>
          <w:rFonts w:ascii="Times New Roman" w:eastAsia="Calibri" w:hAnsi="Times New Roman" w:cs="Times New Roman"/>
          <w:bCs/>
          <w:sz w:val="24"/>
          <w:szCs w:val="24"/>
          <w:lang w:val="ky-KG"/>
        </w:rPr>
        <w:t>3 аз эмес;</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w:t>
      </w:r>
      <w:r w:rsidRPr="00A31E39">
        <w:rPr>
          <w:rFonts w:ascii="Times New Roman" w:eastAsia="Calibri" w:hAnsi="Times New Roman" w:cs="Times New Roman"/>
          <w:sz w:val="24"/>
          <w:szCs w:val="24"/>
        </w:rPr>
        <w:t xml:space="preserve"> </w:t>
      </w:r>
      <w:r w:rsidRPr="00A31E39">
        <w:rPr>
          <w:rFonts w:ascii="Times New Roman" w:eastAsia="Calibri" w:hAnsi="Times New Roman" w:cs="Times New Roman"/>
          <w:sz w:val="24"/>
          <w:szCs w:val="24"/>
          <w:lang w:val="ky-KG"/>
        </w:rPr>
        <w:t>5тен аз эмес;</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9</w:t>
      </w:r>
      <w:r w:rsidRPr="00A31E39">
        <w:rPr>
          <w:rFonts w:ascii="Times New Roman" w:eastAsia="Calibri" w:hAnsi="Times New Roman" w:cs="Times New Roman"/>
          <w:sz w:val="24"/>
          <w:szCs w:val="24"/>
          <w:lang w:val="ky-KG"/>
        </w:rPr>
        <w:t>3</w:t>
      </w:r>
      <w:r w:rsidRPr="00A31E39">
        <w:rPr>
          <w:rFonts w:ascii="Times New Roman" w:eastAsia="Calibri" w:hAnsi="Times New Roman" w:cs="Times New Roman"/>
          <w:sz w:val="24"/>
          <w:szCs w:val="24"/>
        </w:rPr>
        <w:t>. Субъект кайсы учурдан тартып соттолгон же акталган статусуна ээ болот?</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ЖПКда белгиленген тартипте аны айыпталуучу катары тартуу жөнүндө токтом чыгарылган учурдан тартып;</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ага карата кылмыш иш боюнча соттук териштирүү башталган учурдан тартып;</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өкүм мыйзамдуу күчүнө кирген учурдан тартып;</w:t>
      </w:r>
    </w:p>
    <w:p w:rsidR="00A31E39" w:rsidRPr="00A31E39" w:rsidRDefault="00A31E39" w:rsidP="00A31E39">
      <w:pPr>
        <w:spacing w:after="0" w:line="240" w:lineRule="auto"/>
        <w:jc w:val="both"/>
        <w:rPr>
          <w:rFonts w:ascii="Times New Roman" w:eastAsia="Calibri" w:hAnsi="Times New Roman" w:cs="Times New Roman"/>
          <w:bCs/>
          <w:sz w:val="24"/>
          <w:szCs w:val="24"/>
          <w:lang w:val="ky-KG"/>
        </w:rPr>
      </w:pPr>
      <w:r w:rsidRPr="00A31E39">
        <w:rPr>
          <w:rFonts w:ascii="Times New Roman" w:eastAsia="Calibri" w:hAnsi="Times New Roman" w:cs="Times New Roman"/>
          <w:bCs/>
          <w:sz w:val="24"/>
          <w:szCs w:val="24"/>
        </w:rPr>
        <w:t>- соттун чечими жарыяланган учурдан тартып</w:t>
      </w:r>
      <w:r w:rsidRPr="00A31E39">
        <w:rPr>
          <w:rFonts w:ascii="Times New Roman" w:eastAsia="Calibri" w:hAnsi="Times New Roman" w:cs="Times New Roman"/>
          <w:bCs/>
          <w:sz w:val="24"/>
          <w:szCs w:val="24"/>
          <w:lang w:val="ky-KG"/>
        </w:rPr>
        <w:t>;</w:t>
      </w:r>
    </w:p>
    <w:p w:rsidR="00A31E39" w:rsidRPr="00A31E39" w:rsidRDefault="00A31E39" w:rsidP="00A31E39">
      <w:pPr>
        <w:spacing w:after="0" w:line="240" w:lineRule="auto"/>
        <w:jc w:val="both"/>
        <w:rPr>
          <w:rFonts w:ascii="Times New Roman" w:eastAsia="Calibri" w:hAnsi="Times New Roman" w:cs="Times New Roman"/>
          <w:bCs/>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94. Биринчи инстанциядагы соттун судьясына тараптар тарабынан жарыяланган четтетүү (отвод) ким тарабынан чечилет?</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четтетүү жарыяланган судьянын өзү тарабынан токтом чыгаруу менен чечилет;</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соттун коллегиясынын толук курамы тарабынан көпчүлүк добуш менен чечилет;</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четтетилип жаткан судья жок учурда, калган судьялар тарабынан чечилет;</w:t>
      </w:r>
    </w:p>
    <w:p w:rsidR="00A31E39" w:rsidRPr="00A31E39" w:rsidRDefault="00A31E39" w:rsidP="00A31E39">
      <w:pPr>
        <w:spacing w:after="0" w:line="240" w:lineRule="auto"/>
        <w:jc w:val="both"/>
        <w:rPr>
          <w:rFonts w:ascii="Times New Roman" w:eastAsia="Calibri" w:hAnsi="Times New Roman" w:cs="Times New Roman"/>
          <w:bCs/>
          <w:sz w:val="24"/>
          <w:szCs w:val="24"/>
          <w:lang w:val="ky-KG"/>
        </w:rPr>
      </w:pPr>
      <w:r w:rsidRPr="00A31E39">
        <w:rPr>
          <w:rFonts w:ascii="Times New Roman" w:eastAsia="Calibri" w:hAnsi="Times New Roman" w:cs="Times New Roman"/>
          <w:bCs/>
          <w:sz w:val="24"/>
          <w:szCs w:val="24"/>
        </w:rPr>
        <w:t>- жогору турган сот тарабынан чечилет</w:t>
      </w:r>
      <w:r w:rsidRPr="00A31E39">
        <w:rPr>
          <w:rFonts w:ascii="Times New Roman" w:eastAsia="Calibri" w:hAnsi="Times New Roman" w:cs="Times New Roman"/>
          <w:bCs/>
          <w:sz w:val="24"/>
          <w:szCs w:val="24"/>
          <w:lang w:val="ky-KG"/>
        </w:rPr>
        <w:t>;</w:t>
      </w:r>
    </w:p>
    <w:p w:rsidR="00A31E39" w:rsidRPr="00A31E39" w:rsidRDefault="00A31E39" w:rsidP="00A31E39">
      <w:pPr>
        <w:spacing w:after="0" w:line="240" w:lineRule="auto"/>
        <w:jc w:val="both"/>
        <w:rPr>
          <w:rFonts w:ascii="Times New Roman" w:eastAsia="Calibri" w:hAnsi="Times New Roman" w:cs="Times New Roman"/>
          <w:bCs/>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highlight w:val="green"/>
        </w:rPr>
      </w:pPr>
      <w:r w:rsidRPr="00A31E39">
        <w:rPr>
          <w:rFonts w:ascii="Times New Roman" w:eastAsia="Calibri" w:hAnsi="Times New Roman" w:cs="Times New Roman"/>
          <w:sz w:val="24"/>
          <w:szCs w:val="24"/>
          <w:lang w:val="ky-KG"/>
        </w:rPr>
        <w:t>95 Жазык иштери боюнча соттук коллегиянын</w:t>
      </w:r>
      <w:r w:rsidRPr="00A31E39">
        <w:rPr>
          <w:rFonts w:ascii="Times New Roman" w:eastAsia="Calibri" w:hAnsi="Times New Roman" w:cs="Times New Roman"/>
          <w:sz w:val="24"/>
          <w:szCs w:val="24"/>
        </w:rPr>
        <w:t xml:space="preserve"> курамындагы судьяга процесске катышуучулар тарабынан жарыяланган четтетүүнү (отвод) чечүүнүн тартиби:</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четтетүү жарыяланган судьянын өзү тарабынан токтом чыгаруу менен чечилет;</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соттун коллегиясынын толук курамы тарабынан көпчүлүк добуш менен чечилет;</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четтетилип жаткан судья катышуусуз калган судьялар тарабынан чечилет;</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соттун коллегиясынын толук курамы тарабынан чечилет.</w:t>
      </w:r>
    </w:p>
    <w:p w:rsidR="00A31E39" w:rsidRPr="00A31E39" w:rsidRDefault="00A31E39" w:rsidP="00A31E39">
      <w:pPr>
        <w:spacing w:after="0" w:line="240" w:lineRule="auto"/>
        <w:jc w:val="both"/>
        <w:rPr>
          <w:rFonts w:ascii="Times New Roman" w:eastAsia="Calibri" w:hAnsi="Times New Roman" w:cs="Times New Roman"/>
          <w:bCs/>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96. Кылмыш иши боюнча кайсы далил алдын ала белгиленген күчкө ээ?</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мыйзамга ылайык алынган далил;</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алдын ала угуу учурунда далил катары кабыл алынган документтер;</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далил катары таанылган документтер;</w:t>
      </w:r>
    </w:p>
    <w:p w:rsidR="00A31E39" w:rsidRPr="00A31E39" w:rsidRDefault="00A31E39" w:rsidP="00A31E39">
      <w:pPr>
        <w:spacing w:after="0" w:line="240" w:lineRule="auto"/>
        <w:jc w:val="both"/>
        <w:rPr>
          <w:rFonts w:ascii="Times New Roman" w:eastAsia="Calibri" w:hAnsi="Times New Roman" w:cs="Times New Roman"/>
          <w:bCs/>
          <w:sz w:val="24"/>
          <w:szCs w:val="24"/>
          <w:lang w:val="ky-KG"/>
        </w:rPr>
      </w:pPr>
      <w:r w:rsidRPr="00A31E39">
        <w:rPr>
          <w:rFonts w:ascii="Times New Roman" w:eastAsia="Calibri" w:hAnsi="Times New Roman" w:cs="Times New Roman"/>
          <w:bCs/>
          <w:sz w:val="24"/>
          <w:szCs w:val="24"/>
        </w:rPr>
        <w:t>+ эч кандай далил алдын ала белгиленген күчкө ээ эмес</w:t>
      </w:r>
      <w:r w:rsidRPr="00A31E39">
        <w:rPr>
          <w:rFonts w:ascii="Times New Roman" w:eastAsia="Calibri" w:hAnsi="Times New Roman" w:cs="Times New Roman"/>
          <w:bCs/>
          <w:sz w:val="24"/>
          <w:szCs w:val="24"/>
          <w:lang w:val="ky-KG"/>
        </w:rPr>
        <w:t>;</w:t>
      </w:r>
    </w:p>
    <w:p w:rsidR="00A31E39" w:rsidRPr="00A31E39" w:rsidRDefault="00A31E39" w:rsidP="00A31E39">
      <w:pPr>
        <w:spacing w:after="0" w:line="240" w:lineRule="auto"/>
        <w:jc w:val="both"/>
        <w:rPr>
          <w:rFonts w:ascii="Times New Roman" w:eastAsia="Calibri" w:hAnsi="Times New Roman" w:cs="Times New Roman"/>
          <w:bCs/>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97. Кылмыш иши боюнча акталган (реабилитацияланган) адам зыяндын ордун толтуруу тартиби жөнүндө билдирүүнү алган учурдан тартып, канча мөөнөттүн ичинде тийиштүү сотко же органга кайрылууга укуктуу?</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- 3 ай;</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+ 6 ай;</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- 9 ай;</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мөөнөтсүз.</w:t>
      </w:r>
    </w:p>
    <w:p w:rsidR="00A31E39" w:rsidRPr="00A31E39" w:rsidRDefault="00A31E39" w:rsidP="00A31E39">
      <w:pPr>
        <w:spacing w:after="0" w:line="240" w:lineRule="auto"/>
        <w:jc w:val="both"/>
        <w:rPr>
          <w:rFonts w:ascii="Times New Roman" w:eastAsia="Calibri" w:hAnsi="Times New Roman" w:cs="Times New Roman"/>
          <w:bCs/>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98. Соттун токтомуна даттануу мөөнөтү жүйөлүү себептер менен өтүп кеткен учурда, ал мөөнөттү калыбына келтирүү жөнүндө арызды ким карайт?</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токтомду чыгарган судья;</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токтомду чыгарган соттун төрагасы;</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иш өндүрүшүндө турган судья;</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жогору турган сот.</w:t>
      </w:r>
    </w:p>
    <w:p w:rsidR="00A31E39" w:rsidRPr="00A31E39" w:rsidRDefault="00A31E39" w:rsidP="00A31E39">
      <w:pPr>
        <w:spacing w:after="0" w:line="240" w:lineRule="auto"/>
        <w:jc w:val="both"/>
        <w:rPr>
          <w:rFonts w:ascii="Times New Roman" w:eastAsia="Calibri" w:hAnsi="Times New Roman" w:cs="Times New Roman"/>
          <w:bCs/>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99. Кылмыш-жаза сот өндүрүшүндө соттук отурумдун аудио жана (же) видеожазуу каражаттары колдонуларын процесске катышуучулардын кимиси жарыялайт?</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төрагалык кылуучу судья;</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соттук отурумдун катчысы;</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сот приставдары;</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соттун IT-адиси.</w:t>
      </w:r>
    </w:p>
    <w:p w:rsidR="00A31E39" w:rsidRPr="00A31E39" w:rsidRDefault="00A31E39" w:rsidP="00A31E39">
      <w:pPr>
        <w:spacing w:after="0" w:line="240" w:lineRule="auto"/>
        <w:jc w:val="both"/>
        <w:rPr>
          <w:rFonts w:ascii="Times New Roman" w:eastAsia="Calibri" w:hAnsi="Times New Roman" w:cs="Times New Roman"/>
          <w:bCs/>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lastRenderedPageBreak/>
        <w:t>100. Кылмыш иш боюнча соттук отурумга катышууга тийиш болгон адамдардын келгендиги жөнүндө процесске катышуучулардын кимиси баяндайт?</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соттук отурумдун катчысы;</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судьянын жардамчысы;</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сот приставы;</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прокурор.</w:t>
      </w:r>
    </w:p>
    <w:p w:rsidR="00A31E39" w:rsidRPr="00A31E39" w:rsidRDefault="00A31E39" w:rsidP="00A31E39">
      <w:pPr>
        <w:spacing w:after="0" w:line="240" w:lineRule="auto"/>
        <w:jc w:val="both"/>
        <w:rPr>
          <w:rFonts w:ascii="Times New Roman" w:eastAsia="Calibri" w:hAnsi="Times New Roman" w:cs="Times New Roman"/>
          <w:bCs/>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101. Кылмыш процессинде сотко кимдердин келгенин жана келбей калгандардын себептерин текшерүүнү ким жүргүзөт?</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соттук отурумдун катчысы;</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судья;</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сот приставы;</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прокурор.</w:t>
      </w:r>
    </w:p>
    <w:p w:rsidR="00A31E39" w:rsidRPr="00A31E39" w:rsidRDefault="00A31E39" w:rsidP="00A31E39">
      <w:pPr>
        <w:spacing w:after="0" w:line="240" w:lineRule="auto"/>
        <w:jc w:val="both"/>
        <w:rPr>
          <w:rFonts w:ascii="Times New Roman" w:eastAsia="Calibri" w:hAnsi="Times New Roman" w:cs="Times New Roman"/>
          <w:bCs/>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10</w:t>
      </w:r>
      <w:r w:rsidRPr="00A31E39">
        <w:rPr>
          <w:rFonts w:ascii="Times New Roman" w:eastAsia="Calibri" w:hAnsi="Times New Roman" w:cs="Times New Roman"/>
          <w:sz w:val="24"/>
          <w:szCs w:val="24"/>
          <w:lang w:val="ky-KG"/>
        </w:rPr>
        <w:t>2</w:t>
      </w:r>
      <w:r w:rsidRPr="00A31E39">
        <w:rPr>
          <w:rFonts w:ascii="Times New Roman" w:eastAsia="Calibri" w:hAnsi="Times New Roman" w:cs="Times New Roman"/>
          <w:sz w:val="24"/>
          <w:szCs w:val="24"/>
        </w:rPr>
        <w:t>. Кылмыш процессине катышуучулардын сотко келгендигин текшерүү кайсы учурга чейин жүргүзүлүшү керек?</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соттук териштирүү башталганга чейин;</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соттук отурум ачылганга чейин;</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соттук териштирүү ачылганга чейин;</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өтүнүч каттарды чече баштаганга чейин.</w:t>
      </w:r>
    </w:p>
    <w:p w:rsidR="00A31E39" w:rsidRPr="00A31E39" w:rsidRDefault="00A31E39" w:rsidP="00A31E39">
      <w:pPr>
        <w:spacing w:after="0" w:line="240" w:lineRule="auto"/>
        <w:jc w:val="both"/>
        <w:rPr>
          <w:rFonts w:ascii="Times New Roman" w:eastAsia="Calibri" w:hAnsi="Times New Roman" w:cs="Times New Roman"/>
          <w:bCs/>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103. Кылмыш-жаза сот өндүрүшүндө келген күбөлөр соттук отурум залынан кайсы учурга чейин чыгарылып турушу керек?</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аларды сурак башталганга чейин;</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соттук отурум башталганга чейин;</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соттук териштирүү башталганга чейин;</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төрагалык кылуучу бул маселени караганга чейин.</w:t>
      </w:r>
    </w:p>
    <w:p w:rsidR="00A31E39" w:rsidRPr="00A31E39" w:rsidRDefault="00A31E39" w:rsidP="00A31E39">
      <w:pPr>
        <w:spacing w:after="0" w:line="240" w:lineRule="auto"/>
        <w:jc w:val="both"/>
        <w:rPr>
          <w:rFonts w:ascii="Times New Roman" w:eastAsia="Calibri" w:hAnsi="Times New Roman" w:cs="Times New Roman"/>
          <w:bCs/>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104. Соттук териштирүүгө даярдык көрүү стадиясында айыпталуучуга айыптоо актысынын көчүрмөсү берилгендиги жөнүндө маселени ким тактайт?</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прокурор;</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төрагалык кылуучу судья;</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катчы;</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сот приставы.</w:t>
      </w:r>
    </w:p>
    <w:p w:rsidR="00A31E39" w:rsidRPr="00A31E39" w:rsidRDefault="00A31E39" w:rsidP="00A31E39">
      <w:pPr>
        <w:spacing w:after="0" w:line="240" w:lineRule="auto"/>
        <w:jc w:val="both"/>
        <w:rPr>
          <w:rFonts w:ascii="Times New Roman" w:eastAsia="Calibri" w:hAnsi="Times New Roman" w:cs="Times New Roman"/>
          <w:bCs/>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105. Соттук териштирүүгө даярдык көрүү стадиясында айыпталуучунун жана жабырлануучунун өздүгүн процесске катышуучулардын кимиси тактайт?</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төрагалык кылуучу судья;</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катышып жаткан прокурор;</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соттук отурумдун катчысы;</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сот приставы.</w:t>
      </w:r>
    </w:p>
    <w:p w:rsidR="00A31E39" w:rsidRPr="00A31E39" w:rsidRDefault="00A31E39" w:rsidP="00A31E39">
      <w:pPr>
        <w:spacing w:after="0" w:line="240" w:lineRule="auto"/>
        <w:jc w:val="both"/>
        <w:rPr>
          <w:rFonts w:ascii="Times New Roman" w:eastAsia="Calibri" w:hAnsi="Times New Roman" w:cs="Times New Roman"/>
          <w:bCs/>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106. Кылмыш-жаза сот өндүрүшүндө соттун курамын ким жарыялайт жана ким мамлекеттик айыптоочу, айыпталуучу, адвокат, жабырлануучу экендигин ким билдирет?</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төрагалык кылуучу судья;</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катышып жаткан прокурор;</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соттук отурумдун катчысы;</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сот приставы.</w:t>
      </w:r>
    </w:p>
    <w:p w:rsidR="00A31E39" w:rsidRPr="00A31E39" w:rsidRDefault="00A31E39" w:rsidP="00A31E39">
      <w:pPr>
        <w:spacing w:after="0" w:line="240" w:lineRule="auto"/>
        <w:jc w:val="both"/>
        <w:rPr>
          <w:rFonts w:ascii="Times New Roman" w:eastAsia="Calibri" w:hAnsi="Times New Roman" w:cs="Times New Roman"/>
          <w:bCs/>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107. Кылмыш-жаза сот өндүрүшүндө соттук териштирүүдө айыпталуучуга жана (же) анын мыйзамдуу өкүлүнө алардын укуктарын жана милдеттерин процесске катышуучулардын кимиси түшүндүрөт?</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lastRenderedPageBreak/>
        <w:t>- анын адвокаты;</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катышып жаткан прокурор;</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төрагалык кылуучу судья;</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сот приставы.</w:t>
      </w:r>
    </w:p>
    <w:p w:rsidR="00A31E39" w:rsidRPr="00A31E39" w:rsidRDefault="00A31E39" w:rsidP="00A31E39">
      <w:pPr>
        <w:spacing w:after="0" w:line="240" w:lineRule="auto"/>
        <w:jc w:val="both"/>
        <w:rPr>
          <w:rFonts w:ascii="Times New Roman" w:eastAsia="Calibri" w:hAnsi="Times New Roman" w:cs="Times New Roman"/>
          <w:bCs/>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108. Кылмыш-жаза сот өндүрүшүндө соттук териштирүүдө жабырлануучуга жана (же) анын мыйзамдуу өкүлүнө алардын укуктарын жана милдеттерин процесске катышуучулардын кимиси түшүндүрөт?</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анын адвокаты;</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катышып жаткан прокурор;</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төрагалык кылуучу судья;</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сот приставы.</w:t>
      </w:r>
    </w:p>
    <w:p w:rsidR="00A31E39" w:rsidRPr="00A31E39" w:rsidRDefault="00A31E39" w:rsidP="00A31E39">
      <w:pPr>
        <w:spacing w:after="0" w:line="240" w:lineRule="auto"/>
        <w:jc w:val="both"/>
        <w:rPr>
          <w:rFonts w:ascii="Times New Roman" w:eastAsia="Calibri" w:hAnsi="Times New Roman" w:cs="Times New Roman"/>
          <w:bCs/>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109. Кылмыш иши боюнча соттук териштирүүгө даярдык көрүү стадиясында кайсы өтүнүч каттар (ходатайства) чечилүүгө тийиш?</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жаңы күбөлөрдү, эксперттерди жана адистерди чакыруу, ошондой эле буюм далилдерин жана документтерди ишке кошуу жөнүндө өтүнүчтөр;</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экспертизаларды дайындоо жөнүндө өтүнүчтөр;</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айыпталуучуну же жабырлануучуну кошумча суракка алуу жөнүндө өтүнүчтөр;</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күбөлөрдү, эксперттерди жана адистерди кошумча суракка алуу жөнүндө өтүнүчтөр.</w:t>
      </w:r>
    </w:p>
    <w:p w:rsidR="00A31E39" w:rsidRPr="00A31E39" w:rsidRDefault="00A31E39" w:rsidP="00A31E39">
      <w:pPr>
        <w:spacing w:after="0" w:line="240" w:lineRule="auto"/>
        <w:jc w:val="both"/>
        <w:rPr>
          <w:rFonts w:ascii="Times New Roman" w:eastAsia="Calibri" w:hAnsi="Times New Roman" w:cs="Times New Roman"/>
          <w:bCs/>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110. Эгерде мурда каралган маселе боюнча кайрадан берилген өтүнүч кат (ходатайство) кылмыш иши боюнча соттук териштирүүнү ачык эле создуктуруу белгилерине ээ болсо, сот төмөнкүлөргө укуктуу:</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өтүнүч катты канааттандыруудан баш тартуу жөнүндө токтом чыгарууга;</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мындай арызды кароосуз калтырууга жана бул жөнүндө соттук отурумдун протоколуна кѳрсѳтүү менен;</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өтүнүч берген тарапка соттук айып салууга жана бул жөнүндө протоколго кѳрсѳтүү менен;</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негизделген токтом чыгаруу менен өтүнүч катты кароосуз калтырууга.</w:t>
      </w:r>
    </w:p>
    <w:p w:rsidR="00A31E39" w:rsidRPr="00A31E39" w:rsidRDefault="00A31E39" w:rsidP="00A31E39">
      <w:pPr>
        <w:spacing w:after="0" w:line="240" w:lineRule="auto"/>
        <w:jc w:val="both"/>
        <w:rPr>
          <w:rFonts w:ascii="Times New Roman" w:eastAsia="Calibri" w:hAnsi="Times New Roman" w:cs="Times New Roman"/>
          <w:bCs/>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111. Кылмыш иш боюнча соттук териштирүүнү кийинкиге жылдыруу жөнүндө маселени чечкенге чейин сот кимдерди суракка ала алат?</w:t>
      </w:r>
    </w:p>
    <w:p w:rsidR="00A31E39" w:rsidRPr="00A31E39" w:rsidRDefault="00A31E39" w:rsidP="00A31E39">
      <w:pPr>
        <w:spacing w:after="0" w:line="240" w:lineRule="auto"/>
        <w:jc w:val="both"/>
        <w:rPr>
          <w:rFonts w:ascii="Times New Roman" w:eastAsia="Calibri" w:hAnsi="Times New Roman" w:cs="Times New Roman"/>
          <w:bCs/>
          <w:color w:val="FF0000"/>
          <w:sz w:val="24"/>
          <w:szCs w:val="24"/>
        </w:rPr>
      </w:pPr>
      <w:r w:rsidRPr="00A31E39">
        <w:rPr>
          <w:rFonts w:ascii="Times New Roman" w:eastAsia="Calibri" w:hAnsi="Times New Roman" w:cs="Times New Roman"/>
          <w:bCs/>
          <w:sz w:val="24"/>
          <w:szCs w:val="24"/>
        </w:rPr>
        <w:t>+ келген күбөлөрдү, экспертти же адисти, жабырлануучуну жана анын өкүлүн;</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жоопкерди, доогерди, жабырлануучуну, күбөнү;</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айыпталуучуну, жабырлануучуну, күбөнү;</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айыпталуучуну, экспертти же адисти.</w:t>
      </w:r>
    </w:p>
    <w:p w:rsidR="00A31E39" w:rsidRPr="00A31E39" w:rsidRDefault="00A31E39" w:rsidP="00A31E39">
      <w:pPr>
        <w:spacing w:after="0" w:line="240" w:lineRule="auto"/>
        <w:jc w:val="both"/>
        <w:rPr>
          <w:rFonts w:ascii="Times New Roman" w:eastAsia="Calibri" w:hAnsi="Times New Roman" w:cs="Times New Roman"/>
          <w:bCs/>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112. Соттук териштирүүнүн башында кайсы процессуалдык аракет жүргүзүлөт?</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с</w:t>
      </w:r>
      <w:r w:rsidRPr="00A31E39">
        <w:rPr>
          <w:rFonts w:ascii="Times New Roman" w:eastAsia="Calibri" w:hAnsi="Times New Roman" w:cs="Times New Roman"/>
          <w:bCs/>
          <w:sz w:val="24"/>
          <w:szCs w:val="24"/>
          <w:lang w:val="ky-KG"/>
        </w:rPr>
        <w:t>оттук териштирүү мамлекеттик айыптоочу тарабынан айыптоо актысын баяндоо менен башталат</w:t>
      </w:r>
      <w:r w:rsidRPr="00A31E39">
        <w:rPr>
          <w:rFonts w:ascii="Times New Roman" w:eastAsia="Calibri" w:hAnsi="Times New Roman" w:cs="Times New Roman"/>
          <w:bCs/>
          <w:sz w:val="24"/>
          <w:szCs w:val="24"/>
        </w:rPr>
        <w:t xml:space="preserve">; </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соттук териштирүү соттун курамын жарыялоо менен башталат;</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соттук териштирүү процесске катышуучуларга алардын укуктарын жана милдеттерин түшүндүрүү менен башталат;</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соттук териштирүү соттук отурумдун катчысынын сотко катышууга тийиш болгон адамдардын келгендиги жөнүндө баяндамасы менен башталат.</w:t>
      </w:r>
    </w:p>
    <w:p w:rsidR="00A31E39" w:rsidRPr="00A31E39" w:rsidRDefault="00A31E39" w:rsidP="00A31E39">
      <w:pPr>
        <w:spacing w:after="0" w:line="240" w:lineRule="auto"/>
        <w:jc w:val="both"/>
        <w:rPr>
          <w:rFonts w:ascii="Times New Roman" w:eastAsia="Calibri" w:hAnsi="Times New Roman" w:cs="Times New Roman"/>
          <w:bCs/>
          <w:sz w:val="24"/>
          <w:szCs w:val="24"/>
        </w:rPr>
      </w:pPr>
    </w:p>
    <w:p w:rsidR="00A31E39" w:rsidRPr="00A31E39" w:rsidRDefault="00A31E39" w:rsidP="00A31E39">
      <w:pPr>
        <w:spacing w:after="0" w:line="240" w:lineRule="auto"/>
        <w:jc w:val="both"/>
        <w:rPr>
          <w:rFonts w:ascii="Calibri" w:eastAsia="Calibri" w:hAnsi="Calibri" w:cs="Times New Roman"/>
          <w:bCs/>
          <w:sz w:val="24"/>
          <w:szCs w:val="24"/>
        </w:rPr>
      </w:pPr>
      <w:r w:rsidRPr="00A31E39">
        <w:rPr>
          <w:rFonts w:ascii="Times New Roman" w:eastAsia="Calibri" w:hAnsi="Times New Roman" w:cs="Times New Roman"/>
          <w:sz w:val="24"/>
          <w:szCs w:val="24"/>
        </w:rPr>
        <w:t>113. Айыпталуучуну суракка алуу учурунда сот кайсы учурда тактоочу суроолорду бере алат?</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тараптар айыпталуучуну сурап бүткөндөн кийин;</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адвокат айыпталуучуну сурап бүткөндөн кийин;</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адвокат жана прокурор сурап бүткөндөн кийин;</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айыпталуучуну суракка алуунун каалаган учурунда.</w:t>
      </w:r>
    </w:p>
    <w:p w:rsidR="00A31E39" w:rsidRPr="00A31E39" w:rsidRDefault="00A31E39" w:rsidP="00A31E39">
      <w:pPr>
        <w:spacing w:after="0" w:line="240" w:lineRule="auto"/>
        <w:jc w:val="both"/>
        <w:rPr>
          <w:rFonts w:ascii="Times New Roman" w:eastAsia="Calibri" w:hAnsi="Times New Roman" w:cs="Times New Roman"/>
          <w:bCs/>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114. Соттук отурумду трансляциялоо (онлайн-трансляция) мүмкүндүгү жөнүндө чечим кабыл алууда сот кайсы кызыкчылыктарды сактоого тийиш?</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сот адилеттигинин, ачыктыктын кызыкчылыктарын жана сот өндүрүшүнүн катышуучуларынын коопсуздугун камсыз кылууну;</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жабырлануучунун жана күбөлөрдүн гана кызыкчылыктарын;</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процесске катышуучулардын коопсуздугун камсыз кылуу кызыкчылыктарын гана;</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мамлекеттин коопсуздугун камсыз кылуу кызыкчылыктарын гана.</w:t>
      </w:r>
    </w:p>
    <w:p w:rsidR="00A31E39" w:rsidRPr="00A31E39" w:rsidRDefault="00A31E39" w:rsidP="00A31E39">
      <w:pPr>
        <w:spacing w:after="0" w:line="240" w:lineRule="auto"/>
        <w:jc w:val="both"/>
        <w:rPr>
          <w:rFonts w:ascii="Times New Roman" w:eastAsia="Calibri" w:hAnsi="Times New Roman" w:cs="Times New Roman"/>
          <w:bCs/>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115. Ачык соттук отурумга катышып жаткандар аудиожазуу жана жазуу түрүндө белгилөө жүргүзүүгө укуктуубу?</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ооба, төрагалык кылуучу судьянын гана уруксаты менен;</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ооба, соттук отурумдун катчысынын гана уруксаты менен;</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ооба, төрагалык кылуучу судьянын уруксатысыз эле;</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ооба, соттук отурумдун катчысынын уруксатысыз.</w:t>
      </w:r>
    </w:p>
    <w:p w:rsidR="00A31E39" w:rsidRPr="00A31E39" w:rsidRDefault="00A31E39" w:rsidP="00A31E39">
      <w:pPr>
        <w:spacing w:after="0" w:line="240" w:lineRule="auto"/>
        <w:jc w:val="both"/>
        <w:rPr>
          <w:rFonts w:ascii="Times New Roman" w:eastAsia="Calibri" w:hAnsi="Times New Roman" w:cs="Times New Roman"/>
          <w:bCs/>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116. Жабык соттук отурумда каралган иш боюнча чыгарылган өкүм кандай тартипте жарыяланат?</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ачык (эл алдында); судьянын токтомунун же соттун аныктамасынын негизинде өкүмдүн киришүү жана резолюциялык бөлүктөрү гана жарыяланышы мүмкүн;</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ачык; өкүмдүн толук тексти жарыяланат;</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өкүм айыпталуучунун, жабырлануучунун жана адвокаттын катышуусунда гана жарыяланат;</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өкүм айыпталуучунун жана жабырлануучунун катышуусунда гана жарыяланат.</w:t>
      </w:r>
    </w:p>
    <w:p w:rsidR="00A31E39" w:rsidRPr="00A31E39" w:rsidRDefault="00A31E39" w:rsidP="00A31E39">
      <w:pPr>
        <w:spacing w:after="0" w:line="240" w:lineRule="auto"/>
        <w:jc w:val="both"/>
        <w:rPr>
          <w:rFonts w:ascii="Times New Roman" w:eastAsia="Calibri" w:hAnsi="Times New Roman" w:cs="Times New Roman"/>
          <w:bCs/>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117. Кылмыш процессине катышуучулардын кимиси тараптардын тең укуктуулугун жана мелдешүүчүлүгүн камсыз кылуу үчүн чараларды көрөт?</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төрагалык кылуучу судья;</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прокурор;</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сот приставы;</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төрагалык кылуучунун тапшырмасы боюнча прокурор.</w:t>
      </w:r>
    </w:p>
    <w:p w:rsidR="00A31E39" w:rsidRPr="00A31E39" w:rsidRDefault="00A31E39" w:rsidP="00A31E39">
      <w:pPr>
        <w:spacing w:after="0" w:line="240" w:lineRule="auto"/>
        <w:jc w:val="both"/>
        <w:rPr>
          <w:rFonts w:ascii="Times New Roman" w:eastAsia="Calibri" w:hAnsi="Times New Roman" w:cs="Times New Roman"/>
          <w:bCs/>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118. Соттук отурумдун тартибинин сакталышын ким камсыз кылат жана соттук териштирүүнүн катышуучуларына алардын укуктарын жана милдеттерин ким түшүндүрөт?</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төрагалык кылуучу судья;</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сот приставы;</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прокурор;</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соттук отурумдун катчысы.</w:t>
      </w:r>
    </w:p>
    <w:p w:rsidR="00A31E39" w:rsidRPr="00A31E39" w:rsidRDefault="00A31E39" w:rsidP="00A31E39">
      <w:pPr>
        <w:spacing w:after="0" w:line="240" w:lineRule="auto"/>
        <w:jc w:val="both"/>
        <w:rPr>
          <w:rFonts w:ascii="Times New Roman" w:eastAsia="Calibri" w:hAnsi="Times New Roman" w:cs="Times New Roman"/>
          <w:sz w:val="24"/>
          <w:szCs w:val="24"/>
          <w:highlight w:val="green"/>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119. Соттук отурум залындагы тийиштүү тартипти ким камсыз кылат жана тартип бузгандыгы үчүн жаза-чарасын ким колдонот?</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сот аткаруучусу тарабынан;</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төрагалык кылуучу тарабынан;</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прокурор тарабынан;</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алдын ала тергөө органы тарабынан.</w:t>
      </w:r>
    </w:p>
    <w:p w:rsidR="00A31E39" w:rsidRPr="00A31E39" w:rsidRDefault="00A31E39" w:rsidP="00A31E39">
      <w:pPr>
        <w:spacing w:after="0" w:line="240" w:lineRule="auto"/>
        <w:jc w:val="both"/>
        <w:rPr>
          <w:rFonts w:ascii="Times New Roman" w:eastAsia="Calibri" w:hAnsi="Times New Roman" w:cs="Times New Roman"/>
          <w:bCs/>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120. Эгерде соттук териштирүүгө катышкандардын кимдир бирөөсү төрагалык кылуучу судьянын аракеттерине каршы пикири (возражение) болсо, анда:</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бул каршы пикирлер соттук отурумдун протоколуна жазылат;</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бул каршы пикирлер боюнча соттук акт чыгарылат;</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процесске катышуучулардын пикирин эсепке алуу менен чечилүүгө тийиш;</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lastRenderedPageBreak/>
        <w:t>- каралууга жана чечилүүгө тийиш эмес.</w:t>
      </w:r>
    </w:p>
    <w:p w:rsidR="00A31E39" w:rsidRPr="00A31E39" w:rsidRDefault="00A31E39" w:rsidP="00A31E39">
      <w:pPr>
        <w:spacing w:after="0" w:line="240" w:lineRule="auto"/>
        <w:jc w:val="both"/>
        <w:rPr>
          <w:rFonts w:ascii="Times New Roman" w:eastAsia="Calibri" w:hAnsi="Times New Roman" w:cs="Times New Roman"/>
          <w:sz w:val="24"/>
          <w:szCs w:val="24"/>
          <w:highlight w:val="green"/>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121. Аудио- жана видеожазуу каражаттарынын техникалык иштөөсүн (оңдугун), ошондой эле соттук отурумга катышуучу адамдардын келгендигин ким текшерет?</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соттук отурумдун катчысы;</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IT-адис жана соттук отурумдун катчысы;</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сот приставы;</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сот приставы жана катчы.</w:t>
      </w:r>
    </w:p>
    <w:p w:rsidR="00A31E39" w:rsidRPr="00A31E39" w:rsidRDefault="00A31E39" w:rsidP="00A31E39">
      <w:pPr>
        <w:spacing w:after="0" w:line="240" w:lineRule="auto"/>
        <w:jc w:val="both"/>
        <w:rPr>
          <w:rFonts w:ascii="Times New Roman" w:eastAsia="Calibri" w:hAnsi="Times New Roman" w:cs="Times New Roman"/>
          <w:bCs/>
          <w:sz w:val="24"/>
          <w:szCs w:val="24"/>
        </w:rPr>
      </w:pPr>
    </w:p>
    <w:p w:rsidR="00A31E39" w:rsidRPr="00A31E39" w:rsidRDefault="00A31E39" w:rsidP="00A31E39">
      <w:pPr>
        <w:spacing w:after="0" w:line="240" w:lineRule="auto"/>
        <w:jc w:val="both"/>
        <w:rPr>
          <w:rFonts w:ascii="Calibri" w:eastAsia="Calibri" w:hAnsi="Calibri" w:cs="Times New Roman"/>
          <w:bCs/>
          <w:sz w:val="24"/>
          <w:szCs w:val="24"/>
        </w:rPr>
      </w:pPr>
      <w:r w:rsidRPr="00A31E39">
        <w:rPr>
          <w:rFonts w:ascii="Times New Roman" w:eastAsia="Calibri" w:hAnsi="Times New Roman" w:cs="Times New Roman"/>
          <w:sz w:val="24"/>
          <w:szCs w:val="24"/>
        </w:rPr>
        <w:t>122. Кандай учурларда соттук териштирүү прокурордун катышуусуз жүргүзүлүшү мүмкүн?</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sz w:val="24"/>
          <w:szCs w:val="24"/>
        </w:rPr>
        <w:t>+ прокурордун катышуусу милдеттүү, прокурорсуз соттук териштирүүгө жол берилбейт;</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эгерде башка катышуучулар каршы болбосо, жол берилет;</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төрагалык кылуучунун каалоосу боюнча жол берилет;</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жогору турган прокурорго билдирүү менен төрагалык кылуучунун каалоосу боюнча жол берилет.</w:t>
      </w:r>
    </w:p>
    <w:p w:rsidR="00A31E39" w:rsidRPr="00A31E39" w:rsidRDefault="00A31E39" w:rsidP="00A31E39">
      <w:pPr>
        <w:spacing w:after="0" w:line="240" w:lineRule="auto"/>
        <w:jc w:val="both"/>
        <w:rPr>
          <w:rFonts w:ascii="Times New Roman" w:eastAsia="Calibri" w:hAnsi="Times New Roman" w:cs="Times New Roman"/>
          <w:bCs/>
          <w:sz w:val="24"/>
          <w:szCs w:val="24"/>
        </w:rPr>
      </w:pPr>
    </w:p>
    <w:p w:rsidR="00A31E39" w:rsidRPr="00A31E39" w:rsidRDefault="00A31E39" w:rsidP="00A31E39">
      <w:pPr>
        <w:spacing w:after="0" w:line="240" w:lineRule="auto"/>
        <w:jc w:val="both"/>
        <w:rPr>
          <w:rFonts w:ascii="Calibri" w:eastAsia="Calibri" w:hAnsi="Calibri" w:cs="Times New Roman"/>
          <w:bCs/>
          <w:sz w:val="24"/>
          <w:szCs w:val="24"/>
        </w:rPr>
      </w:pPr>
      <w:r w:rsidRPr="00A31E39">
        <w:rPr>
          <w:rFonts w:ascii="Times New Roman" w:eastAsia="Calibri" w:hAnsi="Times New Roman" w:cs="Times New Roman"/>
          <w:sz w:val="24"/>
          <w:szCs w:val="24"/>
        </w:rPr>
        <w:t>123. Эгерде ишке жаңы прокурор кайрадан кирсе, анда:</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соттук териштирүүгө катышууга даярдануу үчүн зарыл болгон убакыт берилет;</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соттук териштирүү улантылат, бирок кылмыш иши менен таанышуу үчүн убакыт берилиши мүмкүн;</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иштин материалдарынын көчүрмөлөрү берилет;</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соттук териштирүү кайра башынан башталат.</w:t>
      </w:r>
    </w:p>
    <w:p w:rsidR="00A31E39" w:rsidRPr="00A31E39" w:rsidRDefault="00A31E39" w:rsidP="00A31E39">
      <w:pPr>
        <w:spacing w:after="0" w:line="240" w:lineRule="auto"/>
        <w:jc w:val="both"/>
        <w:rPr>
          <w:rFonts w:ascii="Times New Roman" w:eastAsia="Calibri" w:hAnsi="Times New Roman" w:cs="Times New Roman"/>
          <w:bCs/>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124. Сот ишке катышып жаткан адвокатты алмаштырууга укуктуубу?</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ооба, эгерде адвокат бир эле иш боюнча соттук териштирүү учурунда 3 жолудан ашык жүйөлүү себептерсиз келбей койсо;</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ооба, эгерде айыпталуучунун же жабырлануучунун туугандары адвокатты алмаштыруу жөнүндө өтүнүч кат беришсе;</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жок, эгерде айыпталуучунун же жабырлануучунун каршы пикири болсо;</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жок, катышып жаткан адвокатты алмаштырууга жол берилбейт.</w:t>
      </w:r>
    </w:p>
    <w:p w:rsidR="00A31E39" w:rsidRPr="00A31E39" w:rsidRDefault="00A31E39" w:rsidP="00A31E39">
      <w:pPr>
        <w:spacing w:after="0" w:line="240" w:lineRule="auto"/>
        <w:jc w:val="both"/>
        <w:rPr>
          <w:rFonts w:ascii="Times New Roman" w:eastAsia="Calibri" w:hAnsi="Times New Roman" w:cs="Times New Roman"/>
          <w:bCs/>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125. Адвокатты алмаштыруу кандай кесепеттерге алып келет?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ал убакытка чейин соттук териштирүүнүн жүрүшүндө жасалган бардык аракеттердин кайталанышына алып келбейт;</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соттук териштирүү кайра башынан башталат;</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соттук териштирүүнүн башынан бери жүргүзүлгөн бардык аракеттер толугу менен кайталанат;</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соттук териштирүү улантылат.</w:t>
      </w:r>
    </w:p>
    <w:p w:rsidR="00A31E39" w:rsidRPr="00A31E39" w:rsidRDefault="00A31E39" w:rsidP="00A31E39">
      <w:pPr>
        <w:spacing w:after="0" w:line="240" w:lineRule="auto"/>
        <w:jc w:val="both"/>
        <w:rPr>
          <w:rFonts w:ascii="Times New Roman" w:eastAsia="Calibri" w:hAnsi="Times New Roman" w:cs="Times New Roman"/>
          <w:bCs/>
          <w:sz w:val="24"/>
          <w:szCs w:val="24"/>
        </w:rPr>
      </w:pPr>
    </w:p>
    <w:p w:rsidR="00A31E39" w:rsidRPr="00A31E39" w:rsidRDefault="00A31E39" w:rsidP="00A31E39">
      <w:pPr>
        <w:spacing w:after="0" w:line="240" w:lineRule="auto"/>
        <w:jc w:val="both"/>
        <w:rPr>
          <w:rFonts w:ascii="Calibri" w:eastAsia="Calibri" w:hAnsi="Calibri" w:cs="Times New Roman"/>
          <w:bCs/>
          <w:sz w:val="24"/>
          <w:szCs w:val="24"/>
        </w:rPr>
      </w:pPr>
      <w:r w:rsidRPr="00A31E39">
        <w:rPr>
          <w:rFonts w:ascii="Times New Roman" w:eastAsia="Calibri" w:hAnsi="Times New Roman" w:cs="Times New Roman"/>
          <w:sz w:val="24"/>
          <w:szCs w:val="24"/>
        </w:rPr>
        <w:t>126. Сотто айыптоону өзгөртүүгө жол берилеби?</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ооба, эгерде мында айыпталуучунун абалы начарлабаса жана анын коргонууга болгон укугу бузулбаса;</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ооба, эгерде айыпталуучу каршы болбосо;</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ооба, эгерде бул айыпталуучунун кыйла оор кылмыш жасагандыгын далилдесе;</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ооба, эгерде бул кылмыштын башка катышуучуларын жоопкерчиликке тартуу үчүн зарыл болсо.</w:t>
      </w:r>
    </w:p>
    <w:p w:rsidR="00A31E39" w:rsidRPr="00A31E39" w:rsidRDefault="00A31E39" w:rsidP="00A31E39">
      <w:pPr>
        <w:spacing w:after="0" w:line="240" w:lineRule="auto"/>
        <w:jc w:val="both"/>
        <w:rPr>
          <w:rFonts w:ascii="Times New Roman" w:eastAsia="Calibri" w:hAnsi="Times New Roman" w:cs="Times New Roman"/>
          <w:bCs/>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xml:space="preserve">127. Процесске катышуучулардын кимиси </w:t>
      </w:r>
      <w:r w:rsidRPr="00A31E39">
        <w:rPr>
          <w:rFonts w:ascii="Times New Roman" w:eastAsia="Calibri" w:hAnsi="Times New Roman" w:cs="Times New Roman"/>
          <w:sz w:val="24"/>
          <w:szCs w:val="24"/>
          <w:lang w:val="ky-KG"/>
        </w:rPr>
        <w:t xml:space="preserve">тергөө аракеттерин жүргүзүү жана жаңы айып коюу же айыптын квалификациясын өзгөртүү боюнча жаңы айыптоо актысын түзүү үчүн ишти прокурорго кайтаруу жөнүндө өтүнүч </w:t>
      </w:r>
      <w:r w:rsidRPr="00A31E39">
        <w:rPr>
          <w:rFonts w:ascii="Times New Roman" w:eastAsia="Calibri" w:hAnsi="Times New Roman" w:cs="Times New Roman"/>
          <w:sz w:val="24"/>
          <w:szCs w:val="24"/>
        </w:rPr>
        <w:t>берүүгө укуктуу?</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жабырлануучулар жана процесске катышкан башка адамдар;</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жабырлануучу, күбө;</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lastRenderedPageBreak/>
        <w:t>- жабырлануучу гана;</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прокурор, адвокат.</w:t>
      </w:r>
    </w:p>
    <w:p w:rsidR="00A31E39" w:rsidRPr="00A31E39" w:rsidRDefault="00A31E39" w:rsidP="00A31E39">
      <w:pPr>
        <w:spacing w:after="0" w:line="240" w:lineRule="auto"/>
        <w:jc w:val="both"/>
        <w:rPr>
          <w:rFonts w:ascii="Times New Roman" w:eastAsia="Calibri" w:hAnsi="Times New Roman" w:cs="Times New Roman"/>
          <w:bCs/>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128. Аудио- жана видеожазуу каражаттары бузулуп, ишти кароо мүмкүн болбой калган учурда, сот бул каражаттардын оңдолушун камсыз кылууну кимге милдеттендирет?</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соттук отурумдун катчысына;</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IT-адисине;</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мындай милдеттерди жүктөө Кылмыш-процессуалдык кодексинде каралган эмес;</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Кыргыз Республикасынын Жогорку сотуна караштуу Сот департаментине.</w:t>
      </w:r>
    </w:p>
    <w:p w:rsidR="00A31E39" w:rsidRPr="00A31E39" w:rsidRDefault="00A31E39" w:rsidP="00A31E39">
      <w:pPr>
        <w:spacing w:after="0" w:line="240" w:lineRule="auto"/>
        <w:jc w:val="both"/>
        <w:rPr>
          <w:rFonts w:ascii="Times New Roman" w:eastAsia="Calibri" w:hAnsi="Times New Roman" w:cs="Times New Roman"/>
          <w:bCs/>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129. Эгерде иш боюнча бир нече айыпталуучу тартылып, алардын бири жашырынып кетсе, сот кандай чечим кабыл алууга тийиш?</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жашырынып кеткен айыпталуучу кармалганга чейин бүтүндөй кылмыш иши боюнча өндүрүштү токтото турууга милдеттүү;</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жашырынып кеткен айыпталуучуга карата материалдарды өзүнчө өндүрүшкө бөлөт, аны токтото турат жана калган айыпталуучуларга карата териштирүүнү улантат;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жашырынып кеткен адамды издөөнү камсыз кылуу үчүн кылмыш ишин прокурорго кайтарып берет;</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калган айыпталуучуларга карата териштирүүнү улантат, ал эми жашырынып кеткен айыпталуучуга карата анын катышуусуз (сырттан) чечим чыгарат.</w:t>
      </w:r>
    </w:p>
    <w:p w:rsidR="00A31E39" w:rsidRPr="00A31E39" w:rsidRDefault="00A31E39" w:rsidP="00A31E39">
      <w:pPr>
        <w:spacing w:after="0" w:line="240" w:lineRule="auto"/>
        <w:jc w:val="both"/>
        <w:rPr>
          <w:rFonts w:ascii="Times New Roman" w:eastAsia="Calibri" w:hAnsi="Times New Roman" w:cs="Times New Roman"/>
          <w:bCs/>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130. Эгерде соттук териштирүү белгиленген мөөнөттө бүтпөсө жана бөгөт коюу чарасын өзгөртүү же жокко чыгаруу үчүн негиздер жок болсо, сот айыпталуучуну камакта кармоо мөөнөтүн канча убакытка узарта алат?</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ар бир жолу 3 айдан ашпаган мөөнөткө;</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бир жолу 6 айга чейинки мөөнөткө;</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ар бир жолу 2 айга чейин;</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узартуу мөөнөтү мыйзам менен чектелген эмес.</w:t>
      </w:r>
    </w:p>
    <w:p w:rsidR="00A31E39" w:rsidRPr="00A31E39" w:rsidRDefault="00A31E39" w:rsidP="00A31E39">
      <w:pPr>
        <w:spacing w:after="0" w:line="240" w:lineRule="auto"/>
        <w:jc w:val="both"/>
        <w:rPr>
          <w:rFonts w:ascii="Times New Roman" w:eastAsia="Calibri" w:hAnsi="Times New Roman" w:cs="Times New Roman"/>
          <w:bCs/>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131. Соттун кайсы токтомдору же аныктамалары өзүнчө бөлмөдө (кеңешүүчү бөлмөдө) чыгарылат жана өзүнчө процессуалдык документ түрүндө баяндалат?</w:t>
      </w:r>
    </w:p>
    <w:p w:rsidR="00A31E39" w:rsidRPr="00A31E39" w:rsidRDefault="00A31E39" w:rsidP="00A31E39">
      <w:pPr>
        <w:spacing w:after="0" w:line="240" w:lineRule="auto"/>
        <w:jc w:val="both"/>
        <w:rPr>
          <w:rFonts w:ascii="Times New Roman" w:eastAsia="Calibri" w:hAnsi="Times New Roman" w:cs="Times New Roman"/>
          <w:bCs/>
          <w:color w:val="FF0000"/>
          <w:sz w:val="24"/>
          <w:szCs w:val="24"/>
        </w:rPr>
      </w:pPr>
      <w:r w:rsidRPr="00A31E39">
        <w:rPr>
          <w:rFonts w:ascii="Times New Roman" w:eastAsia="Calibri" w:hAnsi="Times New Roman" w:cs="Times New Roman"/>
          <w:bCs/>
          <w:sz w:val="24"/>
          <w:szCs w:val="24"/>
        </w:rPr>
        <w:t>+ ишти прокурорго кайтаруу жөнүндө; кылмыш ишин токтотуу жөнүндө;</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соттук отурум залында тартипти камсыз кылуу боюнча чаралар жөнүндө;</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соттук териштирүүнүн катышуучуларынын өтүнүчтөрүн канааттандыруу же четке кагуу жөнүндө;</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далилдерди изилдөө тартиби жөнүндө.</w:t>
      </w:r>
    </w:p>
    <w:p w:rsidR="00A31E39" w:rsidRPr="00A31E39" w:rsidRDefault="00A31E39" w:rsidP="00A31E39">
      <w:pPr>
        <w:spacing w:after="0" w:line="240" w:lineRule="auto"/>
        <w:jc w:val="both"/>
        <w:rPr>
          <w:rFonts w:ascii="Times New Roman" w:eastAsia="Calibri" w:hAnsi="Times New Roman" w:cs="Times New Roman"/>
          <w:bCs/>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132. Соттук териштирүү учурунда чыгарылган соттун (судьянын) кайсы токтомуна даттануу соттук териштирүүнү токтотпойт?</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бөгөт коюу чарасын колдонуу же өзгөртүү жөнүндө;</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ишти соттук ведомстволук караштуулугуна (подсудность) боюнча өткөрүп берүү же аны өзгөртүү жөнүндө;</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кылмыш ишин прокурорго кайтарып берүү жөнүндө;</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экспертиза дайындоо жөнүндө.</w:t>
      </w:r>
    </w:p>
    <w:p w:rsidR="00A31E39" w:rsidRPr="00A31E39" w:rsidRDefault="00A31E39" w:rsidP="00A31E39">
      <w:pPr>
        <w:spacing w:after="0" w:line="240" w:lineRule="auto"/>
        <w:jc w:val="both"/>
        <w:rPr>
          <w:rFonts w:ascii="Times New Roman" w:eastAsia="Calibri" w:hAnsi="Times New Roman" w:cs="Times New Roman"/>
          <w:bCs/>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133. Апелляциялык даттануулар жана сунуштар (представление) кайсы сот аркылуу берилет?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өкүмдү же даттанылып жаткан башка соттук чечимди чыгарган сот аркылуу;</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апелляциялык инстанциядагы сот аркылуу;</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түздөн-түз Жогорку сотко;</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арыз берүүчүнүн тандоосу боюнча: же биринчи инстанциядагы сотко, же апелляциялык сотко.</w:t>
      </w:r>
    </w:p>
    <w:p w:rsidR="00A31E39" w:rsidRPr="00A31E39" w:rsidRDefault="00A31E39" w:rsidP="00A31E39">
      <w:pPr>
        <w:spacing w:after="0" w:line="240" w:lineRule="auto"/>
        <w:jc w:val="both"/>
        <w:rPr>
          <w:rFonts w:ascii="Times New Roman" w:eastAsia="Calibri" w:hAnsi="Times New Roman" w:cs="Times New Roman"/>
          <w:bCs/>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134. Биринчи инстанциядагы соттун өкүмүнө апелляциялык даттануулар жана сунуштар (представление) кандай мөөнөттө берилиши мүмкүн?</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өкүм чыгарылган күндөн тартып 30 сутканын ичинде;</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өкүм чыгарылган күндөн тартып бир айдын ичинде;</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өкүм чыгарылган күндөн тартып 10 күндүн ичинде;</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өкүм чыгарылган күндөн тартып эки жуманын ичинде.</w:t>
      </w:r>
    </w:p>
    <w:p w:rsidR="00A31E39" w:rsidRPr="00A31E39" w:rsidRDefault="00A31E39" w:rsidP="00A31E39">
      <w:pPr>
        <w:spacing w:after="0" w:line="240" w:lineRule="auto"/>
        <w:jc w:val="both"/>
        <w:rPr>
          <w:rFonts w:ascii="Times New Roman" w:eastAsia="Calibri" w:hAnsi="Times New Roman" w:cs="Times New Roman"/>
          <w:bCs/>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135. Соттук териштирүүнүн жүрүшүндө чыгарылган кайсы токтомдорго иш боюнча акыркы соттук чечим (өкүм) менен бирге апелляциялык тартипте даттанылат?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далилдерди изилдөө тартиби жөнүндө, соттук териштирүүнүн катышуучуларынын өтүнүчтөрүн канааттандыруу же четке кагуу жөнүндө;</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бөгөт коюу чарасын колдонуу же өзгөртүү жөнүндө; бөгөт коюу чарасынын мөөнөттөрүн узартуу жөнүндө;</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мүлккө камак коюу (камактан чыгаруу) жөнүндө; экспертиза жүргүзүү үчүн адамды медициналык же психиатриялык стационарга жайгаштыруу жөнүндө;</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кылмыш ишин токтото туруу жөнүндө; кылмыш ишин прокурорго кайтарып берүү жөнүндө.</w:t>
      </w:r>
    </w:p>
    <w:p w:rsidR="00A31E39" w:rsidRPr="00A31E39" w:rsidRDefault="00A31E39" w:rsidP="00A31E39">
      <w:pPr>
        <w:spacing w:after="0" w:line="240" w:lineRule="auto"/>
        <w:jc w:val="both"/>
        <w:rPr>
          <w:rFonts w:ascii="Times New Roman" w:eastAsia="Calibri" w:hAnsi="Times New Roman" w:cs="Times New Roman"/>
          <w:bCs/>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136. Апелляциялык даттануу же сунушдаттануу мөөнөтү өтүп кеткенден кийин берилген учурда, апелляциялык инстанциядагы соттун кылмыш иштери боюнча соттук коллегиясы кандай процессуалдык чечим кабыл алат?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апелляциялык даттанууну же сунушту биринчи инстанциядагы сотко кайтарып берет;</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даттанууну же сунушту кыймылсыз калтырат жана кемчиликтерди жоюу үчүн мөөнөт дайындайт;</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эгерде мөөнөттү өткөрүп жиберүү сот тарабынан жүйөлүү эмес деп таанылса, даттанууну маңызы боюнча карайт;</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ушул даттануу же сунуш боюнча апелляциялык өндүрүштү токтотуу жөнүндө токтом чыгарат.</w:t>
      </w:r>
    </w:p>
    <w:p w:rsidR="00A31E39" w:rsidRPr="00A31E39" w:rsidRDefault="00A31E39" w:rsidP="00A31E39">
      <w:pPr>
        <w:spacing w:after="0" w:line="240" w:lineRule="auto"/>
        <w:jc w:val="both"/>
        <w:rPr>
          <w:rFonts w:ascii="Times New Roman" w:eastAsia="Calibri" w:hAnsi="Times New Roman" w:cs="Times New Roman"/>
          <w:bCs/>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137. Апелляциялык инстанциядагы сот биринчи инстанциядагы соттун өкүмүнө карата даттануу же сунуш (представление) боюнча кылмыш ишин кандай мөөнөттө кароого тийиш?</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ал келип түшкөн күндөн тартып 2 айдан кечикпестен;</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ал келип түшкөн күндөн тартып 1 айдан кечикпестен;</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ал келип түшкөн күндөн тартып 30 күндөн кечикпестен;</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ал келип түшкөн күндөн тартып эки жумадан кечикпестен.</w:t>
      </w:r>
    </w:p>
    <w:p w:rsidR="00A31E39" w:rsidRPr="00A31E39" w:rsidRDefault="00A31E39" w:rsidP="00A31E39">
      <w:pPr>
        <w:spacing w:after="0" w:line="240" w:lineRule="auto"/>
        <w:jc w:val="both"/>
        <w:rPr>
          <w:rFonts w:ascii="Times New Roman" w:eastAsia="Calibri" w:hAnsi="Times New Roman" w:cs="Times New Roman"/>
          <w:bCs/>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138. Апелляциялык инстанциядагы сот тергөө судьясынын токтомуна карата даттануу же сунуш (представление) боюнча соттук материалды кандай мөөнөттө кароого тийиш?</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ал келип түшкөн күндөн тартып 10 суткадан кечикпестен;</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ал келип түшкөн күндөн тартып бир жумадан кечикпестен;</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ал келип түшкөн күндөн тартып 15 күндөн кечикпестен;</w:t>
      </w: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ал келип түшкөн күндөн тартып 30 күндөн кечикпестен.</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139. Соттук отурумду ачууда судьянын аракеттери:</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rPr>
        <w:t xml:space="preserve">+ </w:t>
      </w:r>
      <w:r w:rsidRPr="00A31E39">
        <w:rPr>
          <w:rFonts w:ascii="Times New Roman" w:eastAsia="Calibri" w:hAnsi="Times New Roman" w:cs="Times New Roman"/>
          <w:sz w:val="24"/>
          <w:szCs w:val="24"/>
          <w:lang w:val="ky-KG"/>
        </w:rPr>
        <w:t xml:space="preserve"> соттук отурумду ачат жана кайсы иш териштирүүгө жатарын жарыялайт; аудио жана (же) видео жазма каражаттары соттук отурумда сот тарабынан пайдаланып жаткандыгы тууралуу жарыялайт;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соттук отурумду ачат жана соттун курамын тааныштырып, тѳрагалык кылуучунун жана катчынын фамилиясын, атын, атасынын атасын жарыялайт; кайсы иш териштирүүгө жатарын жарыялайт;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lastRenderedPageBreak/>
        <w:t>- соттук отурумду ачат жана кайсы иш териштирүүгө жатарын жарыялайт; айыпталуучунун инсандыгын, анын фамилиясын, атын, атасынын атын, жашын, туулган жылын, айын, күнүн тактайт;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соттук отурумду ачат жана соттун курамын тааныштырып, тѳрагалык кылуучунун жана катчынын фамилиясын, атын, атасынын атасын жарыялайт; прокурордун, адовкаттын фамилиясын, атын, атасынын атасын жарыялайт; кайсы иш териштирүүгө жатарын жарыялайт;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rPr>
        <w:t xml:space="preserve">140. </w:t>
      </w:r>
      <w:r w:rsidRPr="00A31E39">
        <w:rPr>
          <w:rFonts w:ascii="Times New Roman" w:eastAsia="Calibri" w:hAnsi="Times New Roman" w:cs="Times New Roman"/>
          <w:sz w:val="24"/>
          <w:szCs w:val="24"/>
          <w:lang w:val="ky-KG"/>
        </w:rPr>
        <w:t>Сотко келүүнү ким текшерет?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судья;</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прокурор;</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соттук пристав;</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катчы;</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141. Соттук териштирүүгө даярдануу иш-аракеттеринде котормочуга карата кандай процессуалдык аракеттер жүргүзүлѳт?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анын инсандыгын аныктагандан кийин анын процессуалдык укукары жана милдеттери түшүндүрүлѳт;  ага кылмыш иштин маңызы түшүндүрүлѳт, андан кийин котормочу котормонун тууралыгын өзүнүн колтамгасы менен протоколго ырастайт;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анын инсандыгын аныктагандан кийин анын процессуалдык укукары жана милдеттери түшүндүрүлѳт; билип туруп туура эмес котормосу үчүн кылмыш жоопкерчилигине тартылары жөнүндө эскертилет, бул жөнүндө андан кол койдурулуп алынып, ал соттук отурумдун протоколуна тиркелет;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анын инсандыгын аныктагандан кийин анын процессуалдык укукары жана милдеттери түшүндүрүлѳт; милдеттүү түрдѳ ага кылмыш иштин материалдары таанышуу үчүн берилет;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анын инсандыгын аныктагандан кийин анын процессуалдык укукары жана милдеттери түшүндүрүлѳт;</w:t>
      </w:r>
      <w:r w:rsidRPr="00A31E39">
        <w:rPr>
          <w:rFonts w:ascii="Times New Roman" w:eastAsia="Calibri" w:hAnsi="Times New Roman" w:cs="Times New Roman"/>
          <w:color w:val="FF0000"/>
          <w:sz w:val="24"/>
          <w:szCs w:val="24"/>
          <w:lang w:val="ky-KG"/>
        </w:rPr>
        <w:t xml:space="preserve"> </w:t>
      </w:r>
      <w:r w:rsidRPr="00A31E39">
        <w:rPr>
          <w:rFonts w:ascii="Times New Roman" w:eastAsia="Calibri" w:hAnsi="Times New Roman" w:cs="Times New Roman"/>
          <w:sz w:val="24"/>
          <w:szCs w:val="24"/>
          <w:lang w:val="ky-KG"/>
        </w:rPr>
        <w:t>билип туруп туура эмес котормосу үчүн кылмыш жоопкерчилигине тартылары жөнүндө эскертилет,</w:t>
      </w:r>
      <w:r w:rsidRPr="00A31E39">
        <w:rPr>
          <w:rFonts w:ascii="Times New Roman" w:eastAsia="Calibri" w:hAnsi="Times New Roman" w:cs="Times New Roman"/>
          <w:color w:val="FF0000"/>
          <w:sz w:val="24"/>
          <w:szCs w:val="24"/>
          <w:lang w:val="ky-KG"/>
        </w:rPr>
        <w:t xml:space="preserve"> </w:t>
      </w:r>
      <w:r w:rsidRPr="00A31E39">
        <w:rPr>
          <w:rFonts w:ascii="Times New Roman" w:eastAsia="Calibri" w:hAnsi="Times New Roman" w:cs="Times New Roman"/>
          <w:sz w:val="24"/>
          <w:szCs w:val="24"/>
          <w:lang w:val="ky-KG"/>
        </w:rPr>
        <w:t>бул жөнүндө андан кол койдурулуп алынып, ал соттук отурумдун протоколуна тиркелет; милдеттүү түрдѳ ага кылмыш иштин материалдары таанышуу үчүн берилет;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142. Соттук териштирүүгө даярдануу иш-аракеттеринде аларды суракка алганга чейин келген күбөлөргѳ карата кандай чаралар кабыл алынат?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алардын инсандыгын аныкталат, аларга процессуалдык укукары жана милдеттери түшүндүрүлѳт;</w:t>
      </w:r>
      <w:r w:rsidRPr="00A31E39">
        <w:rPr>
          <w:rFonts w:ascii="Calibri" w:eastAsia="Calibri" w:hAnsi="Calibri" w:cs="Arial"/>
          <w:sz w:val="24"/>
          <w:szCs w:val="24"/>
          <w:lang w:val="ky-KG"/>
        </w:rPr>
        <w:t xml:space="preserve"> </w:t>
      </w:r>
      <w:r w:rsidRPr="00A31E39">
        <w:rPr>
          <w:rFonts w:ascii="Times New Roman" w:eastAsia="Calibri" w:hAnsi="Times New Roman" w:cs="Times New Roman"/>
          <w:sz w:val="24"/>
          <w:szCs w:val="24"/>
          <w:lang w:val="ky-KG"/>
        </w:rPr>
        <w:t>иш боюнча чыныгы көрсөтмөлөрдү берүү, ошондой эле көрсөтмө берүүдөн баш тартуу жана билип туруп жалган көрсөтмө берүү жоопкерчилигин түшүндүрүлөт;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алардын инсандыгын аныкталат, аларга процессуалдык укукары жана милдеттери түшүндүрүлѳт; соттук отурумдун залынан чыгарылат;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соттук отурумдун залынан чыгарылат; сурала элек күбөлөр, ошондой эле соттук отурумдун залындагы башка адамдар менен сүйлөшпөгүдөй чаралар көрүлөт;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алардын инсандыгын аныкталат, аларга процессуалдык укукары жана милдеттери түшүндүрүлѳт;</w:t>
      </w:r>
      <w:r w:rsidRPr="00A31E39">
        <w:rPr>
          <w:rFonts w:ascii="Calibri" w:eastAsia="Calibri" w:hAnsi="Calibri" w:cs="Arial"/>
          <w:sz w:val="24"/>
          <w:szCs w:val="24"/>
          <w:lang w:val="ky-KG"/>
        </w:rPr>
        <w:t xml:space="preserve"> </w:t>
      </w:r>
      <w:r w:rsidRPr="00A31E39">
        <w:rPr>
          <w:rFonts w:ascii="Times New Roman" w:eastAsia="Calibri" w:hAnsi="Times New Roman" w:cs="Times New Roman"/>
          <w:sz w:val="24"/>
          <w:szCs w:val="24"/>
          <w:lang w:val="ky-KG"/>
        </w:rPr>
        <w:t>анын айыпталуучуга жана жабырлануучуга мамилесин тактайт;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143. Сурала элек күбөлөр менен суралган күбөлөр сүйлөшпөгүдөй чараларды ким жүргүзѳт?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прокурор;</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сот пристав;</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сот аткаручу;</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сот отурумунун катчысы;</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144.Айыпталуучуга айыптоо актысынын көчүрмөсү тапшырылбаган учурда кандай процессуалдык аракеттер жүргүзүлѳт?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lastRenderedPageBreak/>
        <w:t>+ ишти териштирүү жылдырылат, прокурор айыптоо актысынын көчүрмөсүн айыпталуучуга токтоосуз тапшырууга чараларды көрөт; териштирүү иши аталган документ тапшырылган учурдан баштап 3 суткадан эрте башталбайт;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ишти териштирүү жылдырылат, соттук отурумдун катчысы айыптоо актысынын көчүрмөсүн айыпталуучуга токтоосуз тапшырууга чараларды көрөт; териштирүү иши аталган документ тапшырылган учурдан баштап 3 суткадан эрте башталбайт;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ишти териштирүү жылдырылат, соттук отурумдун катчысы айыптоо актысынын көчүрмөсүн айыпталуучуга токтоосуз тапшырууга чараларды көрөт; териштирүү иши аталган документ тапшырылган учурдан баштап 5 суткадан эрте башталбайт;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ишти териштирүү жылдырылат, прокурор айыптоо актысынын көчүрмөсүн айыпталуучуга токтоосуз тапшырууга чараларды көрөт; териштирүү иши аталган документ тапшырылган учурдан баштап 5 суткадан эрте башталбайт;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145. Айыптоо корутундусунун көчүрмөсү айыпталуучуга тапшырылгандан кийин ишти соттук териштирүү башталганга чейинки өтүүчү минималдуу мөөнөт канча?</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- 1 суткадан кем эмес</w:t>
      </w:r>
      <w:r w:rsidRPr="00A31E39">
        <w:rPr>
          <w:rFonts w:ascii="Times New Roman" w:eastAsia="Calibri" w:hAnsi="Times New Roman" w:cs="Times New Roman"/>
          <w:sz w:val="24"/>
          <w:szCs w:val="24"/>
          <w:lang w:val="ky-KG"/>
        </w:rPr>
        <w:t>;</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+ 3 суткадан кем эмес</w:t>
      </w:r>
      <w:r w:rsidRPr="00A31E39">
        <w:rPr>
          <w:rFonts w:ascii="Times New Roman" w:eastAsia="Calibri" w:hAnsi="Times New Roman" w:cs="Times New Roman"/>
          <w:sz w:val="24"/>
          <w:szCs w:val="24"/>
          <w:lang w:val="ky-KG"/>
        </w:rPr>
        <w:t>;</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- 5 суткадан кем эмес</w:t>
      </w:r>
      <w:r w:rsidRPr="00A31E39">
        <w:rPr>
          <w:rFonts w:ascii="Times New Roman" w:eastAsia="Calibri" w:hAnsi="Times New Roman" w:cs="Times New Roman"/>
          <w:sz w:val="24"/>
          <w:szCs w:val="24"/>
          <w:lang w:val="ky-KG"/>
        </w:rPr>
        <w:t>;</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- 7 суткадан кем эмес</w:t>
      </w:r>
      <w:r w:rsidRPr="00A31E39">
        <w:rPr>
          <w:rFonts w:ascii="Times New Roman" w:eastAsia="Calibri" w:hAnsi="Times New Roman" w:cs="Times New Roman"/>
          <w:sz w:val="24"/>
          <w:szCs w:val="24"/>
          <w:lang w:val="ky-KG"/>
        </w:rPr>
        <w:t>;</w:t>
      </w:r>
    </w:p>
    <w:p w:rsidR="00A31E39" w:rsidRPr="00A31E39" w:rsidRDefault="00A31E39" w:rsidP="00A31E39">
      <w:pPr>
        <w:spacing w:after="0" w:line="240" w:lineRule="auto"/>
        <w:jc w:val="both"/>
        <w:rPr>
          <w:rFonts w:ascii="Times New Roman" w:eastAsia="Calibri" w:hAnsi="Times New Roman" w:cs="Times New Roman"/>
          <w:sz w:val="24"/>
          <w:szCs w:val="24"/>
          <w:highlight w:val="green"/>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146. Айыптоо корутундусунун көчүрмөсү жактоочуга (адвокатка) тапшырылгандан кийин, соттолуучунун катышуусуз (сырттан жүргүзүү) ишти кароо үчүн мыйзамдуу негиздер болгон учурда, соттук териштирүү башталганга чейинки өтүүчү минималдуу мөөнөт канча?</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+ 3 суткадан кем эмес</w:t>
      </w:r>
      <w:r w:rsidRPr="00A31E39">
        <w:rPr>
          <w:rFonts w:ascii="Times New Roman" w:eastAsia="Calibri" w:hAnsi="Times New Roman" w:cs="Times New Roman"/>
          <w:sz w:val="24"/>
          <w:szCs w:val="24"/>
          <w:lang w:val="ky-KG"/>
        </w:rPr>
        <w:t>;</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- 5 суткадан кем эмес</w:t>
      </w:r>
      <w:r w:rsidRPr="00A31E39">
        <w:rPr>
          <w:rFonts w:ascii="Times New Roman" w:eastAsia="Calibri" w:hAnsi="Times New Roman" w:cs="Times New Roman"/>
          <w:sz w:val="24"/>
          <w:szCs w:val="24"/>
          <w:lang w:val="ky-KG"/>
        </w:rPr>
        <w:t>;</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- 7 суткадан кем эмес</w:t>
      </w:r>
      <w:r w:rsidRPr="00A31E39">
        <w:rPr>
          <w:rFonts w:ascii="Times New Roman" w:eastAsia="Calibri" w:hAnsi="Times New Roman" w:cs="Times New Roman"/>
          <w:sz w:val="24"/>
          <w:szCs w:val="24"/>
          <w:lang w:val="ky-KG"/>
        </w:rPr>
        <w:t>;</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- 14 суткадан кем эмес</w:t>
      </w:r>
      <w:r w:rsidRPr="00A31E39">
        <w:rPr>
          <w:rFonts w:ascii="Times New Roman" w:eastAsia="Calibri" w:hAnsi="Times New Roman" w:cs="Times New Roman"/>
          <w:sz w:val="24"/>
          <w:szCs w:val="24"/>
          <w:lang w:val="ky-KG"/>
        </w:rPr>
        <w:t>;</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rPr>
        <w:t>147. Процесске катышуучулардын билдирген өтүнүчтөрүн сот канааттандыруудан баш тартса кандай кесепеттер болушу мүмкүн?</w:t>
      </w:r>
      <w:r w:rsidRPr="00A31E39">
        <w:rPr>
          <w:rFonts w:ascii="Times New Roman" w:eastAsia="Calibri" w:hAnsi="Times New Roman" w:cs="Times New Roman"/>
          <w:sz w:val="24"/>
          <w:szCs w:val="24"/>
          <w:lang w:val="ky-KG"/>
        </w:rPr>
        <w:t xml:space="preserve">  </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канааттандыруусуз калтырылган ѳтүнүч процессуалдык кесепеттерди алып келбейт;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сот ѳзүнүн демилгеси менен соттук териштирүүнүн жүрүшүндѳ кайтадан карай алат;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канааттандыруусуз калтырылган ѳтүнүч кайтадан каралууга жатпайт;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катышуучу аны мындан аркы соттук териштирүүнүн жүрүшүндө кайра билдирүүгө укуктуу;</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148. Эгерде мурда каралып чыккан маселе боюнча кайрадан берилген өтүнүчтө соттук териштирүүнүн создуктурулуп кетишинин белгилери бар болсо сот кандай процессуалдык чечим кабыл алууга укуктуу?</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сот мындай ѳтүнүчтү соттук отурумдун протоколунда көрсөтүү менен кароосуз калтырууга укуктуу;</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сот мындай ѳтүнүчтү соттук отурумдун протоколунда көрсөтүү менен кѳңүлѳ албоого укуктуу;</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сот мындай ѳтүнүчтү соттук отурумдун протоколунда көрсөтүү менен четке кагууга укуктуу;</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сот адамга эскертүү берүүгѳ, ал эми кайрадан берилген өтүнүчтү соттук отурумдун протоколунда көрсөтүү менен четке кагууга укуктуу;</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149. Ишке катышып жаткан жактардын кимдир бирөөсү келбей калганда сот кандай процессуалдык чечим кабыл алууга укуктуу?</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xml:space="preserve">+ сот башка соттук процесстин катышуучуларынын катышуусуз ишти териштирүү мүмкүнчүлүгү жөнүндө процесстин катышуучуларынын пикирин угат жана соттук </w:t>
      </w:r>
      <w:r w:rsidRPr="00A31E39">
        <w:rPr>
          <w:rFonts w:ascii="Times New Roman" w:eastAsia="Calibri" w:hAnsi="Times New Roman" w:cs="Times New Roman"/>
          <w:sz w:val="24"/>
          <w:szCs w:val="24"/>
          <w:lang w:val="ky-KG"/>
        </w:rPr>
        <w:lastRenderedPageBreak/>
        <w:t>териштирүүнү улантуу же кийинкиге жылдыруу, ошондой эле келбей калган катышуучуну чакыруу же алдырып келүү жөнүндө токтомун же аныктамасын чыгарат;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ишти териштирүү мүмкүнчүлүгү жөнүндө процесстин катышуучуларынын пикирин угат жана соттук териштирүүнү улантуу тууралуу токтом кабыл алат;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ишти териштирүү мүмкүнчүлүгү жөнүндө процесстин катышуучуларынын пикирин угат жана келбеген процесстин катышуучуларын камсыз кылуу тууралуу катышуучу прокурорго тапшырма берет;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ишти териштирүү мүмкүнчүлүгү жөнүндө процесстин катышуучуларынын пикирин угат жана келбеген процесстин катышуучуларын камсыз кылуу тууралуу сот приставына тапшырма берет;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150. Мамлекеттик айыптоочу тарабынан айыптоо актысын баяндагандан кийин тѳрагалык кылуучу кандай процессуалдык араткеттеди жүргүзѳт?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ѳз демилгеси менен иликтѳѳ тартибин аныктайт;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тараптардын пикирлерин угуп, далилдерди иликтөөнүн тартибин аныктайт;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тараптардын пикирлерин угуп, айыпталуучуну суракка алууга ѳтѳт;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тараптардын пикирлерин угуп, жабырлануучуну жана күбѳлѳрдү суракка алууга ѳтѳт;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151. Айыпталуучу көрсөтмө берүүдөн баш тартуу үчүн кылмыш-жаза жоопкерчилиги тууралуу эскертилеби?</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ооба, айыпталуучу кылмыш-жаза жоопкерчилиги тууралуу эскертилет;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ооба, эгерде биринчи кѳрсѳтмѳ берүүгѳ макул болсо кылмыш-жаза жоопкерчилиги тууралуу эскертилет;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жок, анткени көрсөтмө берүү же көрсөтмө берүүдөн баш тартуу бул анын укугу, милдети эмес;</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жок, эгерде күнѳѳнү мойнуна алуу тууралуу келишим түзүлсѳ эскертилбейт;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152. Айыпталуучу биринчилерден болуп көрсөтмө берүүгө макулдугун бергенде аны сурак жүргүзүү тартиби кандай?</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биринчи сот, мамлекеттик айыптоочу, андан кийин жактоочу жана жактоочу тарабындагы процесстин катышуучулары, андан кийин тараптагы процесстин катышуучулары суракка алат;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биринчи  адвокат жана жактоочу тарабындагы процесстин катышуучулары, андан кийин мамлекеттик айыптоочу жана айыптоочу тараптагы процесстин катышуучулары суракка алат;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биринчи жактоочу тарабындагы адвокат, андан кийин айыптоочу тараптагы процесстин катышуучулары жана мамлекеттик айыптоочу суракка алат;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биринчи сот, андан кийин адвокат жана жактоочу тарабындагы процесстин катышуучулары, анан мамлекеттик айыптоочу жана айыптоочу тараптагы процесстин катышуучулары суракка алат;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153. Сот тарабынан айыпталуучуну суракка алуу тартиби кандай?</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сот айыпталуучуга суроолорду аны тараптар суракка алып бүткөндөн кийин берет, бирок аны суракка алып жатканда тактоочу суроолор кайсы гана учурда болбосун берилип турушу мүмкүн;</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сот биринчи айыпталуучуга суроолорду берет, бирок аны суракка алып жатканда тактоочу суроолор кайсы гана учурда болбосун берилип турушу мүмкүн;</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сот айыпталуучуга суроолорду аны мамлекеттик айыптоочу суракка алып бүткөндөн кийин берет, бирок аны суракка алып жатканда тактоочу суроолор кайсы гана учурда болбосун берилип турушу мүмкүн;</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lastRenderedPageBreak/>
        <w:t>- сот айыпталуучуга суроолорду аны жактоо тарап суракка алып бүткөндөн кийин берет, бирок аны суракка алып жатканда тактоочу суроолор кайсы гана учурда болбосун берилип турушу мүмкүн;</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154. Багыттоочу суроолорду жана ишке тиешеси жок суроолорду процесстин катышуучуларынын кимиси четке кагат?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мамлекеттик айыптоочу;</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жактоо тарап;</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айыптоо тарап;</w:t>
      </w:r>
    </w:p>
    <w:p w:rsidR="00A31E39" w:rsidRPr="00A31E39" w:rsidRDefault="00A31E39" w:rsidP="00A31E39">
      <w:pPr>
        <w:spacing w:after="0" w:line="240" w:lineRule="auto"/>
        <w:jc w:val="both"/>
        <w:rPr>
          <w:rFonts w:ascii="Times New Roman" w:eastAsia="Calibri" w:hAnsi="Times New Roman" w:cs="Times New Roman"/>
          <w:color w:val="FF0000"/>
          <w:sz w:val="24"/>
          <w:szCs w:val="24"/>
          <w:lang w:val="ky-KG"/>
        </w:rPr>
      </w:pPr>
      <w:r w:rsidRPr="00A31E39">
        <w:rPr>
          <w:rFonts w:ascii="Times New Roman" w:eastAsia="Calibri" w:hAnsi="Times New Roman" w:cs="Times New Roman"/>
          <w:sz w:val="24"/>
          <w:szCs w:val="24"/>
          <w:lang w:val="ky-KG"/>
        </w:rPr>
        <w:t>+ тѳрагалык кылуу судья;</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155. Тѳмнкү кѳрсѳтүлгѳндѳрдүн кимиси көрсөтмө берүүдөн баш тартуу жана билип туруп жалган көрсөтмө берүү жоопкерчилиги тууралуу эскертилбейт?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күбѳ;</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айыпталуучу;</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жабырлануучу;</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адис;</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xml:space="preserve">156. Процесстин катышуучуларынын кимиси соттук териштирүүдѳ күбѳгѳ биринчи болуп суроо берет? </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биринчи болуп мамлекеттик айыптоочу жана айыптоо тарап, андан кийин өтүнүчү боюнча соттук отурумга ушул күбөнү чакырган тарап суроо берет;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өтүнүчү боюнча соттук отурумга ушул күбөнү чакырган тарап биринчи болуп суроо берет;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биринчи болуп сот, андан кийин өтүнүчү боюнча соттук отурумга ушул күбөнү чакырган тарап суроо берет;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биринчи болуп жактоо тарап, андан кийин өтүнүчү боюнча соттук отурумга ушул күбөнү чакырган тарап суроо берет;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157. Кандай учурларда күбөнүн инсандыгы жөнүндө так маалыматтарды угузбастан аны суракка алууга жүргүзүлѳт?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эгерде күбѳ катары бала болгон учурда;</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эгерде күбѳ катары дипломаттык кол кийбестиги бар адам болгон учурда;</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күбѳнүн коопсуздугун камсыз кылуу зарыл болгон учурда;</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мамлекеттик купуя сырды коргоону камсыз кылуу зарыл болгон учурда;</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158. Тѳмѳнкүдѳ кѳрсѳтүлгѳн балдардын кайсы категориясы көрсөтмө берүүдөн баш тартуу жана билип туруп жалган көрсөтмө берүү жоопкерчилиги тууралуу эскертилбейт?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+ 14дѳн 16 жашка чейинки балдар;</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- 14дѳн 18 жашка чейинки балдар;</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- 16дан 18 жашка чейинки балдар;</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- 18 жашка чейинки балдар;</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159.</w:t>
      </w:r>
      <w:r w:rsidRPr="00A31E39">
        <w:rPr>
          <w:rFonts w:ascii="Calibri" w:eastAsia="Calibri" w:hAnsi="Calibri" w:cs="Arial"/>
          <w:sz w:val="24"/>
          <w:szCs w:val="24"/>
          <w:lang w:val="ky-KG"/>
        </w:rPr>
        <w:t xml:space="preserve"> </w:t>
      </w:r>
      <w:r w:rsidRPr="00A31E39">
        <w:rPr>
          <w:rFonts w:ascii="Times New Roman" w:eastAsia="Calibri" w:hAnsi="Times New Roman" w:cs="Times New Roman"/>
          <w:sz w:val="24"/>
          <w:szCs w:val="24"/>
          <w:lang w:val="ky-KG"/>
        </w:rPr>
        <w:t>Жабырлануучунун жана күбөнүн сотко чейинки өндүрүштүн жүрүшүндө берген көрсөтмөлөрүн сотто жарыя кылууга кайсы учурда жол берилет?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алардын оор оорусуна байланыштуу сотко келүү мүмкүндүгүн жокко чыгаруучу себептер боюнча жабырлануучу же күбө соттук отурумда жок кезде, эгерде алардын көрсөтмөлөрү депонирленген болбосо да, тараптардын өтүнүчү боюнча;</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алардын сотко келүү мүмкүндүгүн жокко чыгаруучу себептер боюнча жабырлануучу же күбө соттук отурумда жок кезде, эгерде алардын көрсөтмөлөрү депонирленген болсо, тараптардын өтүнүчү боюнча;</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lastRenderedPageBreak/>
        <w:t>- алардын сотко келүү мүмкүндүгүн жокко чыгаруучу себептер боюнча жабырлануучу же күбө соттук отурумда жок кезде, тараптардын ѳтүнүчү боюнча;</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алардын сотко келүү мүмкүндүгүн жокко чыгаруучу себептер боюнча жабырлануучу же күбө соттук отурумда жок кезде, мамлекеттик айыптоочунун ѳтүнүчү боюнча;</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160. Сот ѳз демилгеси менен экспертиза дайындай алабы?</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ооба, дайындай алат;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ооба, дайындай алат, эгерде бул иштин укуктук суроолорун тактоого тийиштүү болсо;</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жок, дайындай албайт;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жок, дайындай албайт, анткени сот ѳз демилгеси боюнча далилдерди чогултпоого тийиш;</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xml:space="preserve"> </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161. Кандай учурларда ишке тиркелген далилдер сот тарабынан каралып чыгууга жана тараптарга көрсөтүлүүгө тийиш?</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бир гана мамлекеттик айыптоочунун ѳтүнүчү менен;</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бир гана тѳрагалык кылуучу судьянын ѳз демилгеси менен;</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бир гана жактоо тараптын ѳтүнүчү менен;</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тараптардын өтүнүчү боюнча, ошондой эле төрагалык кылуучу судьянын демилгеси боюнча;</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162. Сот кандайдыр бир жайды же жерди карап чыгууга ыйгарым укуктуубу?</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жок, карап чыга албайт, анткени сот ѳз демилгеси боюнча далилдерди чогултпоого тийиш;</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жок, карап чыга албайт, анткени калыстык принциби бузулат;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ооба, карап чыга алат, күбөлөрдүн, эксперттин жана адистин катышуусунда жүргүзүлүшү мүмкүн, бул жөнүндө сот токтом чыгарат;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ооба, карап чыга алат, мамлекеттик айыптоочунун катышуусунда, бул жөнүндө сот токтом чыгарат;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163. Сот кандай учурда эксперимент жүргүзүүгѳ укуктуу?</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эгерде иште болгон маалыматтарды текшерүү же тактоо үчүн аракеттерди, кырдаалды же белгилүү бир окуялардын жагдайларын кайра кайталоо жана тажрыйбалык аракеттерди жасоо зарыл болсо;</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эгерде жактоо же болбосо айыптоо тараптан ѳтүнүч болсо;</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белгилүү бир окуялардын жагдайларын кайра кайталоо жана тажрыйбалык аракеттерди жасоо зарыл болсо;</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эгерде экспертиза дайындоо тууралуу суроону чечүүгѳ зарыл болсо;</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164. Кайсы процессуалдык аракеттерден кийин соттук териштирүү аяктагандыгын сот жарыялайт?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далилдерди соттук иликтѳѳ аяктагандан кийин;</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айыпталуучуну, жабырлануучуну, күбѳнү сурак жүргүзгѳндѳн кийин;</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далилдерди соттук иликтѳѳ аяктап, айыпталуучуну, жабырлануучуну, күбѳнү сурак жүргүзгѳндѳн кийин;</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далилдерди соттук иликтѳѳ аяктап, ѳтүнүчтөр чечилгенден жана зарыл соттук аракеттер аткарылгандан кийин;</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165. Тараптардын жарыш сөздөрүнүн кандай процессуалдык аракеттерден турат?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мамлекеттик айыптоочунун, жабырлануучунун же анын өкүлүнүн, адистин же эксперттин, айыпталуучунун жана адвокаттын сөздөрүнөн турат;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мамлекеттик айыптоочунун, жабырлануучунун же анын өкүлүнүн, күбѳнүн жана адвокаттын сөздөрүнөн турат;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мамлекеттик айыптоочунун, жабырлануучунун же анын өкүлүнүн, айыпталуучунун жана адвокаттын сөздөрүнөн турат;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lastRenderedPageBreak/>
        <w:t>- мамлекеттик айыптоочунун, жабырлануучунун же анын өкүлүнүн сөздөрүнөн турат;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166. Тараптар соттук отурумда иликтенбеген далилдерге шилтеме жасоого укуктуубу?</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жок, укуктуу эмес;</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жок, укуктуу эмес, бирок мурда соттук териштирүүдө берилбеген далилдерди иш материалдарга тиркѳѳ жөнүндө өтүнүч келтире алышат;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ооба, укутуу;</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ооба, мурда соттук териштирүүдѳ иликтелбеген маанилүү далилдер келтирилип жатса укутуу;</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167. Кандай учурларда тараптар соттук териштирүүнү кайра баштоо тууралуу ѳтүнүч келтирүүгѳ укуктуу ?</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далилдерди кайтадан иликтѳѳ зарыл болгон учурда;</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кайталап экспертиза жүргүзүү зарыл болгон учурда;</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кошумча күбѳлѳрдү суракка алуу зарыл болгон учурда;</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сотко жаңы далилдерди көрсөтүү зарыл болгон учурда;</w:t>
      </w:r>
    </w:p>
    <w:p w:rsidR="00A31E39" w:rsidRPr="00A31E39" w:rsidRDefault="00A31E39" w:rsidP="00A31E39">
      <w:pPr>
        <w:spacing w:after="0" w:line="240" w:lineRule="auto"/>
        <w:jc w:val="both"/>
        <w:rPr>
          <w:rFonts w:ascii="Times New Roman" w:eastAsia="Calibri" w:hAnsi="Times New Roman" w:cs="Times New Roman"/>
          <w:color w:val="FF0000"/>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168. Соттук териштирүүнү кайра баштоонун негиздери эмне болуп саналат?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тараптардын жарыш сөздөрүндө чыгып сүйлөгөн адамдар иш үчүн мааниси бар жаңы жагдайлар жөнүндө билдиришсе же мурда иликтенбеген, бирок ишке тиешеси бар далилдерге шилтеме жасалса;</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тараптардын жарыш сөздөрүндө чыгып сүйлөгөн адамдар иш үчүн мааниси бар бирок кѳңүлгѳ алынбай калган жагдайлар жөнүндө билдирүүсү;</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тараптардын жарыш сөздөрүндө чыгып сүйлөгөн адамдар ишке мааниси жана ишке тиешеси бар ѳтүнүчтѳрдү билдирүүсү;</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тараптардын жарыш сөздөрүндө чыгып сүйлөгөн адамдар ишке мааниси бар чечилбей калган ѳтүнүчтѳр тууралуу билдирүүсү;</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169. Сот айыпталуучунун акыркы сөзүнүн узактыгын белгилүү бир убакыт менен чектей алабы?</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ооба, эгерде соттук териштирүүнүн мѳѳнѳтү аяктаса;</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ооба, эгерде соттук отурумга бѳлүнгѳн убакыт аяктаса;</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жок, сот чектей албайт;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жок, сот чектей албайт, бирок каралып жаткан кылмыш ишинин жагдайларына тиешеси болбосо, айыпталуучунун сөзүн токтотууга укуктуу;</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170. Өкүм чыгарууда талаптар:</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Кыргыз Республикасынын атынан сот тарабынан чыгарылат; сот тарабынан өзүнчө бѳлмѳдѳ чыгарылат; өзүнчө бѳлмѳдѳ төрагалык кылуучу судьядан, соттун курамынан, сот отурумунун катчысынан тышкары башка адамдардын катышуусуна жол берилбейт;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Кыргыз Республикасынын атынан сот тарабынан чыгарылат; сот тарабынан өзүнчө бѳлмѳдѳ мамлекеттик айыптоочунун, адвокаттын пикирлерин угуп чыгарат;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Кыргыз Республикасынын атынан сот тарабынан чыгарылат; сот тарабынан өзүнчө бѳлмѳдѳ чыгарылат; өзүнчө бѳлмѳдѳ төрагалык кылуучу судьядан, соттун курамынан тышкары башка адамдардын катышуусуна жол берилбейт;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Кыргыз Республикасынын атынан сот тарабынан чыгарылат; тараптардын жарыш сөздөрүнѳн кийин соттук отурумдун залында сот тарабынан чыгарылат;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xml:space="preserve">171. Пробациялык кѳзѳмѳл колдонуу менен ѳкүм чыгарууда пробациялык баяндаманын болуусу милдеттүү шарт болуп эсептелеби? </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ооба, эгерде пробациялык кѳзѳмѳл колдонууга жабырлануучунун пикири болсо;</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ооба, эгерде пробациялык кѳзѳмѳл колдонууга айыпталуучунун макулдугу болсо;</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lastRenderedPageBreak/>
        <w:t>- жок, анткени пробациялык баяндама айыпталуучу аялга жана балдарга карата дайындалат;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жок, анткени сот пробациялык көзөмөлдү пробациялык баяндама болбостон (ал жокто) колдонууга укуктуу;</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172. Өкүм чыгарууда сот тѳмѳнкү суроону чечүүгѳ тийиш эмес:</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жактардын жарашуусу менен кылмыш ишти кыскартуу тууралуу;</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бул кылмышты жасоодо айыпталуучу күнөөлүүбү;</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жасаган кылмышы үчүн айыпталуучу жазаланууга тийишпи;</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соттолгонго, акталганга карата бөгөт коюу чарасы жөнүндө;</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173. Эгерде кылмышты жасоодо бир нече айыпталуучу айыпталып жатса, сот кандай суроолорду чечет?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бардык маселелерди ар бир айыпталуучуга карата өз-өзүнчө чечет, ар бир айыпталуучун күнѳолү деп табат жана жаза дайындайт;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алардын аракетти жасоого катышкандагы ролун жана деңгээлин аныктоо менен, бардык маселелерди ар бир айыпталуучуга карата өз-өзүнчө чечет;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күнѳѳлүлүгүнүн деңгээли менен ар бир айыпталуучуга карата суроолорду ѳз-ѳзүнчѳ чечет;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күнѳѳлүлүгүнүн деңгээли менен ар бир айыпталуучуга карата суроолорду ѳз-ѳзүнчѳ чечет жана жаза дайындайт;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174. Ѳкүм кандай болуш керек?</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негиздүү жана адилеттүү;</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аткарылуучу, негиздүү жана ѳлчѳмдүү;</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мыйзамдуу, реалдуу жана ѳлчѳмдүү;</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мыйзамдуу, негиздүү жана адилеттү;</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175. Кандай учурларда жазаны дайындабастан айыптоо ѳкүм чыгарылат?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эгерде, аны чыгаруу учурунда: а) адам жаза өтөөгө жолтоо боло турган оор дарт менен ооруп калган болсо; б) адамды ошол кылмышы үчүн кылмыш жоопкерчилигине тартуунун эскирүү мөөнөтү өтүп кетсе;</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эгерде, аны чыгаруу учурунда: а) адам ага коюлган жосун боюнча чын дилинен өкүнсѳ жана башка кошо катышуучуларды аныктоого кѳмѳк кѳрсѳтсѳ; б) соттолгонго ушул өкүмдө дайындалган жазаны колдонуудан бошотуучу мунапыс актысы чыгарылган болсо;</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эгерде, аны чыгаруу учурунда: а)</w:t>
      </w:r>
      <w:r w:rsidRPr="00A31E39">
        <w:rPr>
          <w:rFonts w:ascii="Calibri" w:eastAsia="Calibri" w:hAnsi="Calibri" w:cs="Arial"/>
          <w:sz w:val="24"/>
          <w:szCs w:val="24"/>
          <w:lang w:val="ky-KG"/>
        </w:rPr>
        <w:t xml:space="preserve"> </w:t>
      </w:r>
      <w:r w:rsidRPr="00A31E39">
        <w:rPr>
          <w:rFonts w:ascii="Times New Roman" w:eastAsia="Calibri" w:hAnsi="Times New Roman" w:cs="Times New Roman"/>
          <w:sz w:val="24"/>
          <w:szCs w:val="24"/>
          <w:lang w:val="ky-KG"/>
        </w:rPr>
        <w:t>пробацияны колдонуу үчүн негиздер аныкталса; б) камакта кармоо убактысын эсептөө эрежелерин эсепке алуу менен ушул иш боюнча айыпталуучунун камакта болуу убактысы сот дайындаган жазанын мөөнөтүнөн ашса;</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эгерде, аны чыгаруу учурунда: а) камакта кармоо убактысын эсептөө эрежелерин эсепке алуу менен ушул иш боюнча айыпталуучунун камакта болуу убактысы сот дайындаган жазанын мөөнөтүнөн ашса; б) соттолгонго ушул өкүмдө дайындалган жазаны колдонуудан бошотуучу мунапыс актысы чыгарылган болсо;</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176. Сот жазаны дайындоо жана аны өтөөдөн бошотуу менен айыптоо өкүмүн чыгарат, эгерде өкүм чыгарылган учурга карата төмөнкүлөр орун алса:</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адам жаза өтөөгө жолтоо боло турган оор дарт менен ооруп калган болсо;</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адамды ошол кылмышы үчүн кылмыш жоопкерчилигине тартуунун эскирүү мөөнөтү өтүп кетсе;</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соттолгонго ушул өкүмдө дайындалган жазаны колдонуудан бошотуучу мунапыс актысы чыгарылган болсо;</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күнѳѳлү адам жабырлануучу менен жарашса жана жарашуу тууралуу келишим түзүлсѳ;</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177. Эгерде аны чыгаруу учурунда адам жаза өтөөгө жолтоо боло турган оор дарт менен ооруп калган болсо, анда тѳмѳнкү акт чыгарылат: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lastRenderedPageBreak/>
        <w:t>+ жазаны дайындабастан айыптоо өкүмү;</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жазаны дайындоо жана аны өтөөдөн бошотуу менен айыптоо өкүмү;</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кылмыш ишти кыскартуу тууралуу токтом;</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соттук териштирүүнү токтотуу жана медициналык мүнѳздѳгү мажбурлоо чараларды колдонуу тууралуу токтом;</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178. Ѳкүмдү жарыялаганга чейин ага оңдоолорду киргизүүдө кандай шарттар сакталышы керек?</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ал тууралуу ѳкүмдѳ белгиленет жана соттун мѳѳрү менен тастыкталат;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ал тууралуу ѳкүмдѳ белгиленет;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оңдоолор эскертилүүгө жана судьянын колу менен күбөлөндүрүлүүгө тийиш;</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оңдоолорду киргизүү жѳнүндѳ токтом чыгарылат;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179. Ѳкүмдүн сыпаттама-жүйөлөмө бөлүгүндѳ кандай маалыматтар каралбашы керек?</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айыпталуучуга карата соттун тыянактарына негиз болгон далилдер;</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айыпталуучу кылмышты жасоого күнөөлүү деп табылгандыгы тууралуу чечим;</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сот тарабынан далилденген деп таанылган аракетти кѳрсѳтүү;</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жоопкерчиликти оордотуучу жана жеңилдетүүчү жагдайлар;</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180. Апелляциялык тартипте биринчи инстанциянын кайсы актылары даттанылууга жатат?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мыйзамдуу күчүнө кире элек өкүмдөр жана токтомдор; тергөө судьясы тарабынан соттук контроль иретинде чыгарылган токтомдор;</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мыйзамдуу күчүнө кирген өкүм; мурда даттанылбаган тергөө судьясы тарабынан чыгарылган токтомдор;</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мыйзамдуу күчүнө кирген өкүм;</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мурда даттанылбаган тергөө судьясы тарабынан чыгарылган токтомдор;</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181. Ѳкүмгѳ апелляциялык даттануу же болбосо сунуш келтирүүгѳ мѳѳнѳттү калыбына келтирүү тууралуу ѳтүнүч канча убакыттын ичинде берилиши мүмкүн?</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ѳкүм чыгарылган күндөн баштап 10 күнднѳн кеч эмес мөөнөттө;</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ѳкүм чыгарылган күндөн баштап 1 айдан кеч эмес мөөнөттө;</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ѳкүм чыгарылган күндөн баштап 3 айдан кеч эмес мөөнөттө;</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ѳкүм чыгарылган күндөн баштап 6 айдан кеч эмес мөөнөттө;</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182. Башка соттук чечимдерге (ѳкүмдон тышкары), тергөө судьясынын токтомуна апелляциялык даттануу же болбосо сунуш келтирүүгѳ мѳѳнѳттү калыбына келтирүү тууралуу ѳтүнүч канча убакыттын ичинде берилиши мүмкүн?</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токтом чыгарылган күндөн баштап 10 күнднѳн кеч эмес;</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токтом чыгарылган күндөн баштап 1 айдан кеч эмес;</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токтом чыгарылган күндөн баштап 3 айдан кеч эмес;</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токтом чыгарылган күндөн баштап 6 айдан кеч эмес;</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183. Биринчи инстанциялык соттун кайсы чечимдери кассациялык тартипте каралууга жатпайт?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апелляциялык тартипте даттанылбаган биринчи инстанциядагы соттордун мыйзамдуу күчүнө кирген сот актылары кассациялык тартипте кайра кароого жатпайт;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апелляциялык тартипте даттанылган биринчи инстанциядагы соттордун мыйзамдуу күчүнө кирген сот актылары кассациялык тартипте кайра кароого жатпайт;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акыркы соттук чечимден мурунку аныктамалар кассациялык тартипте кайра кароого жатпайт;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lastRenderedPageBreak/>
        <w:t>- өтүп кеткен мөөнөттү калыбына келтирүүнү канааттандыруу же андан баш тартуу жөнүндө апелляциялык инстанциядагы соттун аныктамасы кассациялык тартипте кайра кароого жатпайт;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184. Соттолгондун, акталгандын, иши кыскартылган адамдын абалын начарлатууга алып келүүчү негиздер боюнча апелляциялык инстанциядагы соттун өкүмүн, аныктамасын кассациялык тартипте кайра кароо канча мөөнөттө жол берилет?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мыйзамдуу күчүнө кирген күндөн тартып алты айдан ашпаган мөөнөттө;</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мыйзамдуу күчүнө кирген күндөн тартып бир жылдан ашпаган мөөнөттө;</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мыйзамдуу күчүнө кирген күндөн тартып эки жылдан ашпаган мөөнөттө;</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мыйзамдуу күчүнө кирген күндөн тартып үч жылдан ашпаган мөөнөттө;</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185. Кароосуз калтырылган кассациялык даттануу, сунуш канча мѳѳнѳттүн ичинде кайра кайтарылат?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инстанциядагы сотко келип түшкөн күндөн тартып 10 күндүн ичинде;</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инстанциядагы сотко келип түшкөн күндөн тартып 14 күндүн ичинде;</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инстанциядагы сотко келип түшкөн күндөн тартып 20 күндүн ичинде;</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инстанциядагы сотко келип түшкөн күндөн тартып 30 күндүн ичинде;</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186. Кандай шарттар жаңы жагдайлар боюнча өндүрүштү кайра баштоонун негиздерине кирет?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соттун мыйзамдуу күчүнө кирген өкүмү менен белгиленген жабырлануучунун көрсөтмөсү;</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соттун мыйзамдуу күчүнө кирген өкүмүндө белгиленген алгачкы текшерүү органынын кызматкеринин кылмыштуу аракеттери;</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өкүмдү, аныктаманы, токтомду чыгарууда сотко белгисиз болгон, өз алдынча алганда жана мурда аныкталган жагдайлар менен кошо алганда соттолгондун күнөөсүздүгү жөнүндө</w:t>
      </w:r>
      <w:r w:rsidRPr="00A31E39">
        <w:rPr>
          <w:rFonts w:ascii="Calibri" w:eastAsia="Calibri" w:hAnsi="Calibri" w:cs="Arial"/>
          <w:sz w:val="24"/>
          <w:szCs w:val="24"/>
          <w:lang w:val="ky-KG"/>
        </w:rPr>
        <w:t xml:space="preserve"> </w:t>
      </w:r>
      <w:r w:rsidRPr="00A31E39">
        <w:rPr>
          <w:rFonts w:ascii="Times New Roman" w:eastAsia="Calibri" w:hAnsi="Times New Roman" w:cs="Times New Roman"/>
          <w:sz w:val="24"/>
          <w:szCs w:val="24"/>
          <w:lang w:val="ky-KG"/>
        </w:rPr>
        <w:t>күбөлөндүргөн жагдайлар;</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аракеттин жазалануусун болтурбоочу же жазаны жеңилдетүүчү мыйзамдын күчүнө кирүүсү;</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187. Биринчи инстанциялык сот жаңы же кайтадан ачылган жагдайлар боюнча ишти кароо жөнүндө кандай өтүнүчтөрдү карайт?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ѳзүнүн мыйзамдуу күчүнө кирбеген соттук чечими боюнча;</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ѳзүнүн мыйзамдуу күчүнө кирген жана апелляциялык тартипте каралган соттук чечими боюнча;</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апелляциялык тартипте каралбаган, өзүнүн мыйзамдуу күчүнө кирген соттук чечими боюнча;</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ѳзүнүн мыйзамдуу күчүнө кирген, апелляциялык тартипте каралган бирок кассациялык тартиптке каралбаган соттук чечими боюнча;</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188. Жаңы же кайтадан ачылган жагдайлар боюнча өндүрүштү кайра баштоо жөнүндө өтүнүч берүү укугу кимге таандык?</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соттолгонго, акталганга, жабырлануучуга же алардын мыйзамдуу өкүлдөрүнө, адвокатына, прокурорго;</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соттолгонго, акталганга, жабырлануучуга, прокурорго;</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акталганга, жабырлануучуга, адвокатына, прокурорго;</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соттолгонго, акталганга, жабырлануучуга, адвокатына;</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189. Жакын туугандарынын макулдугу жок учурда эксгумация жөнүндө чечимди ким кабыл алат?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көрүстөндүн жетекчиси;</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lastRenderedPageBreak/>
        <w:t>- көрүстөн жайгашкан аймактын прокурору;</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тергөөчүжеке жүзөгө ашырат;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тергөө судьясы;</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190. Кайсы учурларда экспертиза дайындоо милдеттүү болуп саналат? Бир пунктту көрсөтүңүз.</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rPr>
        <w:t>- жарандык-укуктук мамилелерди аныктоо үчүн;</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rPr>
        <w:t>- алибини тастыктоо үчүн</w:t>
      </w:r>
      <w:r w:rsidRPr="00A31E39">
        <w:rPr>
          <w:rFonts w:ascii="Times New Roman" w:eastAsia="Calibri" w:hAnsi="Times New Roman" w:cs="Times New Roman"/>
          <w:sz w:val="24"/>
          <w:szCs w:val="24"/>
          <w:lang w:val="ky-KG"/>
        </w:rPr>
        <w:t>;</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rPr>
        <w:t>- сот тарабынан далилдерди баалоо үчүн</w:t>
      </w:r>
      <w:r w:rsidRPr="00A31E39">
        <w:rPr>
          <w:rFonts w:ascii="Times New Roman" w:eastAsia="Calibri" w:hAnsi="Times New Roman" w:cs="Times New Roman"/>
          <w:sz w:val="24"/>
          <w:szCs w:val="24"/>
          <w:lang w:val="ky-KG"/>
        </w:rPr>
        <w:t>;</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өлүмдүн себебин аныктоо үчүн;</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191. Тергөө судьясы экспертиза дайындоого укуктуу болобу?</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жок, экспертиза тергөөчү тарабынан гана дайындалат;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мүмкүн, бирок оор жана өзгөчө оор кылмыштар боюнча гана;</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прокурордун макулдугу менен мүмкүн;</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тергөөчү экспертиза дайындоодон баш тарткан учурда, адам экспертиза дайындоо жөнүндө өтүнүч келтирилсе, мүмкүн;</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192. Качан мажбурлоо түрүндө күбөлөндүрүүдөн өтүүгө жол берилет?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күбөлөр протоколго кол коюудан баш тарткан учурда;</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тергөөчүнүн оозеки талабы боюнча;</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жактоочу жок учурда;</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адам күбөлөндүрүү өтүүдөн баш тарткан учурда тергөө судьясынын токтомунун негизинде;</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193. Экспертти аларга корутунду берилгенге чейин суракка алууга жол берилеби?</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rPr>
        <w:t>- тараптын өтүнүчү болсо, экспертиди аларга корутунду берилгенге чейин суракка алууга жол берилет;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суракка алуу мүмкүн, бирок жазуу түрүндө гана;</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изилдөөгө чейин суроолорго жооп берүү – экспертинин милдети;</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экспертти аларга корутунду берилгенге чейин суракка алууга жол берилбейт;</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194. Сотко чейинки өндүрүш бүткөнгө чейин эксперттин корутундусу кимге берилет?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прокурорго гана;</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жактоочуга гана;</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жабырлануучуга гана;</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айыпталуучуга, жабырлануучуга жана экспертизага алынган күбөгө;</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195. Сот кошумча экспертиза дайындаганга качан укуктуу болот?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айыпталуучунун же анын жактоочусунун өтүнүчү боюнча;</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жабырлануучунун макул эместигинде;</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соттун курамы өзгөргөндө;</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эксперттин корутундунун тыянактары анчалык так же толук болбогон учурда;</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196. Сот кайталап экспертиза дайындаганга качан укуктуу болот?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прокурордун өтүнүчү боюнча;</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бардык сотко катышуучулар эксперттин корутундусу менен макул болбогондо;</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кылмыштын квалификациясы өзгөргөндө;</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эксперттин буга чейинки корутундусу жетиштүү түрдө негизделбесе жана анын тууралыгына шектенүү болгон учурда;</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197. Мүлккө камак салуу жөнүндө чечимди ким кабыл алат?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lastRenderedPageBreak/>
        <w:t>- прокурор;</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тергөөчү;</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тергөө бөлүмүнүн жетекчиси;</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тергөө судьясы;</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198. Мүлккө камака салууну алып салуу жөнүндө өтүнүч менен ким кайрыла алат?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айыпталуучу;</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жабырлануучу;</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каалаган кызыкдар жак;</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прокурор;</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199. Камак салынган мүлккө карата кылмыш ишин кароонун жыйынтыктары боюнча сот эмне кылууга тийиш?</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прокурорго билдирет;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мүлктү сактоого жөнөтөт;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мүлктү тергөөчүгө өткөрүп берет;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сот камактагы мүлктүн тагдыры жөнүндө маселени чечүүгө милдеттүү;</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200. Кайсы учурларда тергөө судьянын токтому жок тинтүү жүргүзүлүшүнө жол берилет?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жабырлануучунун ыкчам тинтүү жүргүзүү жөнүндө өтүнүчү түшкөндө;</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күбөлөр жок учурда;</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прокурордун оозеки көрсөтмөсү боюнча;</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изделүүчү же алып коюуга тийиш болгон объект шашылбоонун кесепетинен аны табуу маанисин жоготушу, бузулушу же кылмыштык максаттарда пайдаланылышы болгон учурларда;</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201. Эгер тергөө судьясы тинтүүнү мыйзамсыз деп тапса, кандай кесепеттер келип чыгат?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кайра тинтүү жүргүзүлөт;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материалдар прокурорго жөнөтүлөт;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тинтүү жараксыз деп табылат, бирок далилдер сакталып калат;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тинтүүдө алынган бардык далилдер жол берилгис далилдер болуп табылат;</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202. Телефондук сүйлөшүүлөрдү тыңшоого уруксат берүү жөнүндө чечимди ким кабыл алат?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тергөөчү;</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прокурор;</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тергөө бөлүмүнүн жетекчиси;</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тергөө судьясы;</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203. Тергөө судьясынын сүйлөшүүлөрдү тыңшоого уруксат берүү жөнүндө токтому канча мөөнөткө берилет?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сотко чейинки өндүрүш бүткөнгө чейин;</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бир айга чейин;</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үч айга чейин;</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алты айга чейин;</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204. Абоненттердин жана абоненттик түзүлүштөрдүн ортосундагы байланыштары жөнүндө маалыматты алуу боюнча токтомду ким чыгарат?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прокурор;</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тергөөчү;</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тергөө бөлүмүнүн жетекчиси;</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тергөө судьясы;</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205. Атайын тергөө аракеттерин жүргүзүүдөн баш тартуу жөнүндө тергөө судьясы тарабынан токтом кабыл алуу:</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ушул иш боюнча мындай аракеттерди жүргүзүү мүмкүнчүлүгүн жокко чыгарат;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аларды жүргүзүүгө уруксат берүү жөнүндө өтүнүч менен кайра кайрылууга тоскоол болот;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андай уруксат берүү жөнүндө жаңы өтүнүч менен кайра кайрылууга жолтоо болбойт;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апелляциялык тартипте даттанууга мүмкүнчүлүк берет;</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lang w:val="ky-KG"/>
        </w:rPr>
        <w:t>206</w:t>
      </w:r>
      <w:r w:rsidRPr="00A31E39">
        <w:rPr>
          <w:rFonts w:ascii="Times New Roman" w:eastAsia="Calibri" w:hAnsi="Times New Roman" w:cs="Times New Roman"/>
          <w:sz w:val="24"/>
          <w:szCs w:val="24"/>
        </w:rPr>
        <w:t>. Эгер тергөө судьясы атайын тергөө аракетин мыйзамсыз деп тапса, алынган далилдердин тагдыры кандай болот?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алар прокурорго кайтарылат;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ишке тиркелет, бирок тиешелүү белгиси менен;</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тергөөчү аларды жашыруун пайдаланат, бирок ишке тиркелбейт;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мындай аракеттин натыйжасында алынган бардык далилдер жол берилгис далилдер болуп табылат;</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207. Белгилүү бир адам кылмыш жасаганын тастыктаган далилдер жетиштүү болгондо, тергөөчү эмне кылууга милдеттүү?</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бөгөт кою чарасы жөнүндө өтүнүч менен сотко кайрылат;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айыптоо актысын түзөт;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беттештирүү өткөрөт;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адамды айыпталуучу катары тартуу жөнүндө токтом чыгарат;</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20</w:t>
      </w:r>
      <w:r w:rsidRPr="00A31E39">
        <w:rPr>
          <w:rFonts w:ascii="Times New Roman" w:eastAsia="Calibri" w:hAnsi="Times New Roman" w:cs="Times New Roman"/>
          <w:sz w:val="24"/>
          <w:szCs w:val="24"/>
          <w:lang w:val="ky-KG"/>
        </w:rPr>
        <w:t>8</w:t>
      </w:r>
      <w:r w:rsidRPr="00A31E39">
        <w:rPr>
          <w:rFonts w:ascii="Times New Roman" w:eastAsia="Calibri" w:hAnsi="Times New Roman" w:cs="Times New Roman"/>
          <w:sz w:val="24"/>
          <w:szCs w:val="24"/>
        </w:rPr>
        <w:t>. Тергөөчү айыпталуучу катары жоопко тартуунун датасы менен убактысын жана кылмыштын укуктук квалификациясын кайсы жерге кечиктирилгис түрдө киргизет?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сурак протоколуна;</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айыптоо актысына;</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кылмыш ишинин материалдарына;</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кылмыштардын бирдиктүү реестрине;</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209. Айыпталуучу катары тартылганга чейин Кылмыштардын бирдиктүү реестрине маалымат киргизилген факты:</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тергөөчүгө келүүгө милдеттендирет;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автоматтык түрдө соттук териштирүүнү баштайт;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адамда айыпталуучунун процессуалдык макамы бар экенин билдирет;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бул адам үчүн укуктук кесепеттерди жаратпайт;</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210. Эгерде адам кылмыш-жаза мыйзамынын ар кандай беренелерине туура келген бир нече кылмыштар боюнча айыпталса, айыпталуучу катары тартуу жөнүндө токтомдо төмөнкүлөр көрсөтүлүүгө тийиш:</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бардык аракеттердин жалпы сүрөттөлүшү гана;</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айыпталуучунун мүнөздөмөсү;</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жазаны жеңилдетүүчү жагдайлар жөнүндө маалымат;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кылмыш-жаза мыйзамынын ар бир беренеси боюнча айыпталуучуга кайсы айкын аракеттер тагылып жаткандыгы жөнүндө көрсөтмө;</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211. Айыпталуучу тергөөчүнүн чакыруусуна келбей калган учурда кайсы себептер келбөө үчүн негиздүү деп эсептелет?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балдарды карап жаткандыгы;</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иш сапарда жүргөндүгү;</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чакыруу кагазын алуудан баш тартуусу;</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айыпталуучунун келүүсүнө мүмкүнчүлүк бербеген ооруп калышы;</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212. Айыпталуучу катары тартуу жөнүндө токтом чыгарылгандан кийин канча убакыттын ичинде айып коюлушу керек?</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- 24 сааттан кеч эмес;</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+ 48 сааттан кеч эмес;</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- 72 сааттан кеч эмес;</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- 5 суткадан кеч эмес;</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213. Тергөөчү айыпталуучуну качан суракка алууга милдеттүү?</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айып коюлган соң 24 сааттан кечиктирбестен;</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айыпталуучу иштин материалдары менен тааныштырылгандан кийин;</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айып коюлган соң токтоосуз түрдө;</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жактоочунун өтүнүчү түшкөндө;</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214. Кайсы учурларда тергөө убактылуу токтотулат?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жабырлануучунун арызы жок болгон учурда;</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прокурор айыптоодон баш тартканда;</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айыпталуучунун турган жери белгилүү болбосо;</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жактоочу жок болуп, ал дайындалганга чейин;</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xml:space="preserve">215. </w:t>
      </w:r>
      <w:r w:rsidRPr="00A31E39">
        <w:rPr>
          <w:rFonts w:ascii="Times New Roman" w:eastAsia="Calibri" w:hAnsi="Times New Roman" w:cs="Times New Roman"/>
          <w:bCs/>
          <w:sz w:val="24"/>
          <w:szCs w:val="24"/>
        </w:rPr>
        <w:t>Төмөндө көрсөтүлгөн жагдайлардын кайсынысы тергөө ишин токтотуу үчүн негиз болуп эсептелет?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айыпталуучунун көрсөтмө берүүдөн баш тартуусу;</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жабырлануучунун сотко келүүсүнө тоскоол болгон дартка чалдыгуу жагдайы;</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айыпталуучунун тергөө жана башка процессуалдык аракеттерге катышуусуна тоскоол болгон убактылуу психикалык же башка оор дартка чалдыккандыгы, мамлекеттик медициналык мекемеде иштеген врач тарабынан күбөлөндүрүлгөндө;</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жактоочунун ишти токтотуу жөнүндө өтүнүчүнүн болушу;</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216. Тергөөнү токтоткондон кийин тергөөчү кылмыш ишин канча убакыттын ичинде прокурорго жөнөтүүгө милдеттүү?</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- 24 сааттын ичинде;</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+ 5 сутканын ичинде;</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- 10 сутканын ичинде;</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бир айдын ичинде;</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217. Айыпталуучуну ким издөөгө милдеттүү?</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сот приставтары;</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прокурор;</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тергөөчү;</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алгачкы текшерүү органдары;</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218. Токтотулган тергөө кандай тартипте кайра башталат?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жабырлануучунун арызы боюнча;</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соттун чечими менен;</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прокурордун макулдугу менен тергөөчүнүн жүйөлөштүрүлгөн токтому аркылуу;</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прокурордун жазуу жүзүндөгү көрсөтмөсү менен;</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219. Тергөөнүн жыйынтыгы эмне менен аяктайт?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соттун өкүмү менен;</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прокурордун чечими менен;</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айыптоо актысын түзүү менен;</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lastRenderedPageBreak/>
        <w:t>- тергөөчүнүн ыйгарым укуктарынын токтотулушу менен;</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220. Тергөөчү сотко чейинки өндүрүштү аяктоо үчүн чогултулган далилдер жетиштүү деп тааныганда эмне кылууга милдеттүү?</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айыптоо актысын түзүп, ишти сотко жөнөтүүгө;</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прокурорго жыйынтык түзүп берүүгө;</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айыпталуучуга кабарлап, ага кылмыш ишинин бардык материалдары менен таанышуу укугун түшүндүрүүгө;</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ишти прокурорго жөнөтүүгө;</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221. Айыпталуучу, анын адвокаты жана жабырлануучу иштин материалдары менен таанышкандан кийин тергөөчү эмне кылат?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ишти прокурорго жөнөтөт;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ишти сотко жөнөтөт;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айыптоо актысын түзөт;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сотту кабардар кылат;</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222. Тергөөчү айыпталуучуга жана анын адвокатына кылмыш ишинин материалдарын кандай түрдө көрсөтөт?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айыпталуучуга тиешелүү материалдардын көчүрмөлөрүндө;</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тиркемелери жок электрондук түрдө;</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тигилген, номерленген жана тизмеси менен бирге;</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мазмунун оозеки баяндоо жолу менен;</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223. Кылмыш ишинин материалдары менен катышуучулар таанышып бүткөндөн кийин эмне түзүлөт?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токтом;</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прокурордун корутундусу;</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кылмыш ишинин материалдары менен таанышуу жөнүндө протоколу;</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сотко чейинки өндүрүштү аяктоо жөнүндө маалымкат;</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224. Иш реабилитациялык негиздер боюнча кыскартылган учурда тергөөчү эмне кылууга милдеттүү?</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тиешелүү маалымкат түзүп прокурорго жөнөтөт;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далил базасын акыркы баалоо үчүн ишти сотко жөнөтөт;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мыйзамда каралган реабилитация чараларын көрөт;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жабырлануучуларды жана күбөлөрдү кабардар кылат;</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225. Иш кыскартылгандыгы жөнүндө тергөөчү кимдерге билдирүүгө тийиш?</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прокурорду гана;</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айыпталуучуну гана;</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күбөлөрдү гана;</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иш кыскартылган адамды жана жабырлануучуну;</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226. Иш кыскартылгандан кийин кабыл алынган чечимдин мыйзамдуулугун текшерүү үчүн тергөөчү аны канча мөөнөттүн ичинде прокурорго жөнөтөт?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- 24 сааттын ичинде;</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+ 5 сутканын ичинде;</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- 7 сутканын ичинде;</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бир айдын ичинде;</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lastRenderedPageBreak/>
        <w:t>227. Тергөөчүнүн же прокурордун кылмыш ишин кыскартуу жөнүндө токтомуна ким арыз менен кайрыла алат?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айыпталуучу гана;</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жогору турган прокурор гана;</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жабырлануучу гана;</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шектүү, айыпталуучу, алардын жактоочусу, жабырлануучу жана (же) ишти козгоо жөнүндө арыз берген адам;</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228. Тергөөчүнүн кылмыш ишин кыскартуу жөнүндө токтому жокко чыгарылган учурда, кыскартылган иш боюнча өндүрүш кандай тартипте кайра башталат?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прокурордун көрсөтмөсү менен;</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тергөө судьясынын токтому менен;</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прокурордун токтому менен;</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жабырлануучунун арызы менен;</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229. Айыптоо актысы тиркелген кылмыш иши келип түшкөндөн кийин прокурор аны канча убакыттын ичинде иликтөөгө милдеттүү?</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- 3 сутканын ичинде;</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+ 5 суткадан ашпаган мөөнөттө;</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- 7 сутканын ичинде;</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- 10 суткадан кеч эмес;</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230. Айыптоо актысы бекитилгенден кийин прокурор эмне кылууга милдеттүү?</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ишти сотко жөнөтү;</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жактоочуну кабардар кылуу;</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айыпталуучуга айыптоо актысынын көчүрмөсүн тапшырууну камсыз кылуу;</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сотко чейинки өндүрүштүн аяктаганы жөнүндө маалымкат түзүү;</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231. Айыпталуучу камакта болгон учурда прокурор бекитилген айыптоо актысы менен ишти сотко канча мөөнөттүн ичинде жөнөтүүгө милдеттүү?</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- 10 сутканын ичинде;</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бир айдын ичинде;</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камакка алуу түрүндөгү бөгөт коюу чарасынын 5 күндүк мөөнөтү бүткөнгө чейин;</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дароо;</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232. Тергөөчү иш кыскартылганы жөнүндө кабарлаган адамдарга эмне түшүндүрүүгө милдеттүү?</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алардын укуктарын жана милдеттерин;</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жарашуу жөнүндө өтүнүч берүү мүмкүнчүлүгүн;</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даттануу укугун;</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жаңы арыз менен кайрылуу мүмкүнчүлүгүн;</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233. Кылмыш ишин кыскартуу жөнүндө токтомго даттануу кайда берилиши мүмкүн?</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юстиция министрлигине;</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тергөө кызматына;</w:t>
      </w:r>
    </w:p>
    <w:p w:rsidR="00A31E39" w:rsidRPr="00A31E39" w:rsidRDefault="00A31E39" w:rsidP="00A31E39">
      <w:pPr>
        <w:spacing w:after="0" w:line="240" w:lineRule="auto"/>
        <w:jc w:val="both"/>
        <w:rPr>
          <w:rFonts w:ascii="Times New Roman" w:eastAsia="Calibri" w:hAnsi="Times New Roman" w:cs="Times New Roman"/>
          <w:i/>
          <w:sz w:val="24"/>
          <w:szCs w:val="24"/>
        </w:rPr>
      </w:pPr>
      <w:r w:rsidRPr="00A31E39">
        <w:rPr>
          <w:rFonts w:ascii="Times New Roman" w:eastAsia="Calibri" w:hAnsi="Times New Roman" w:cs="Times New Roman"/>
          <w:i/>
          <w:sz w:val="24"/>
          <w:szCs w:val="24"/>
        </w:rPr>
        <w:t>+ прокурорго же сотко</w:t>
      </w:r>
      <w:r w:rsidRPr="00A31E39">
        <w:rPr>
          <w:rFonts w:ascii="Times New Roman" w:eastAsia="Calibri" w:hAnsi="Times New Roman" w:cs="Times New Roman"/>
          <w:sz w:val="24"/>
          <w:szCs w:val="24"/>
        </w:rPr>
        <w:t>;</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сотко чейинки өндүрүш жүргүзүлгөн жердеги райондук администрацияга;</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234. Тергөө судьясы соттук контролду жүзөгө ашырууда кайсы материалдар менен таанышууга укуктуу?</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жалгыз өтүнүч жана ага тиркелген документтер менен;</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жалгыз кармоо жөнүндө протокол менен;</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lastRenderedPageBreak/>
        <w:t>- жалгыз тергөөчүнүн токтомдору менен;</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тергөө судьясы сотко чейинки өндүрүштүн бардык материалдары менен таанышууга жана зарыл болгондо кошумча материалдарды талап кылууга укуктуу;</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235. Шектүүнү кармоонун мыйзамдуулугун жана негиздүүлүгүн текшерүү кандай мөөнөттө жана кандай формада жүргүзүлөт?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материалдар түшкөндөн кийин 24 сааттын ичинде, жабык соттук отурумда;</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материалдар түшкөндөн кийин 5 сааттын ичинде, жабык соттук отурумда;</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материалдар түшкөндөн кийин 2 сааттын ичинде, жабык соттук отурумда;</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материалдар түшкөндөн кийин 2 сааттын ичинде, ачык соттук отурумда;</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236. Тергөө судьясы бөгөт чарасын колдонуу жөнүндө өтүнүчтү канча убакыттын ичинде карайт?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өтүнүч сотко түшкөндөн кийин 24 сааттын ичинде;</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өтүнүч сотко түшкөндөн кийин 12 сааттын ичинде;</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өтүнүч сотко түшкөндөн кийин 5 сааттын ичинде;</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кармоо башталгандан кийин 48 сааттын ичинде;</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237. Камакка алуу же үй камагы түрүндөгү бөгөт чарасынын мөөнөтүн узартуу жөнүндө өтүнүч канча убакыт калганда сотко берилиши керек?</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мөөнөтү аяктаганга чейин 24 сааттан кечиктирбестен;</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мөөнөтү аяктаганга чейин 3 суткадан кечиктирбестен;</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мөөнөтү аяктаганга чейин 5 суткадан кечиктирбестен;</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мөөнөтү бүтүп аткан күнү;</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238. Соттук териштирүүнүн катышуучуларын видеоконференцбайланыш тутумун колдонуу аркылуу суракка алуу мүмкүнбү?</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болгону күбөлөрдү;</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болгону эксперттерди;</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мүмкүн эмес;</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ооба, мүмкүн;</w:t>
      </w:r>
    </w:p>
    <w:p w:rsidR="00A31E39" w:rsidRPr="00A31E39" w:rsidRDefault="00A31E39" w:rsidP="00A31E39">
      <w:pPr>
        <w:rPr>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239. Соттук отурумду ачууда судьянын аракеттери:</w:t>
      </w:r>
    </w:p>
    <w:p w:rsidR="00A31E39" w:rsidRPr="00A31E39" w:rsidRDefault="00A31E39" w:rsidP="00A31E39">
      <w:pPr>
        <w:spacing w:after="0" w:line="240" w:lineRule="auto"/>
        <w:jc w:val="both"/>
        <w:rPr>
          <w:rFonts w:ascii="Times New Roman" w:eastAsia="Calibri" w:hAnsi="Times New Roman" w:cs="Times New Roman"/>
          <w:color w:val="000000" w:themeColor="text1"/>
          <w:sz w:val="24"/>
          <w:szCs w:val="24"/>
        </w:rPr>
      </w:pPr>
      <w:r w:rsidRPr="00A31E39">
        <w:rPr>
          <w:rFonts w:ascii="Times New Roman" w:eastAsia="Calibri" w:hAnsi="Times New Roman" w:cs="Times New Roman"/>
          <w:color w:val="000000" w:themeColor="text1"/>
          <w:sz w:val="24"/>
          <w:szCs w:val="24"/>
        </w:rPr>
        <w:t>+ соттук отурумду ачат жана кайсы иш териштирүүгө жатарын жарыялайт;</w:t>
      </w:r>
      <w:r w:rsidRPr="00A31E39">
        <w:rPr>
          <w:rFonts w:ascii="Times New Roman" w:eastAsia="Calibri" w:hAnsi="Times New Roman" w:cs="Times New Roman"/>
          <w:color w:val="000000" w:themeColor="text1"/>
          <w:sz w:val="24"/>
          <w:szCs w:val="24"/>
          <w:lang w:val="ky-KG"/>
        </w:rPr>
        <w:t>аудио жана (же) видео жазма каражаттары соттук отурумда сот тарабынан пайдаланып жаткандыгы тууралуу жарыялайт;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соттук отурумду ачат жана соттун курамын тааныштырып, тѳрагалык кылуучунун жана катчынын фамилиясын, атын, атасынын атасын жарыялайт; кайсы иш териштирүүгө жатарын жарыялайт;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соттук отурумду ачат жана кайсы иш териштирүүгө жатарын жарыялайт;</w:t>
      </w:r>
      <w:r w:rsidRPr="00A31E39">
        <w:rPr>
          <w:rFonts w:ascii="Times New Roman" w:eastAsia="Calibri" w:hAnsi="Times New Roman" w:cs="Times New Roman"/>
          <w:sz w:val="24"/>
          <w:szCs w:val="24"/>
          <w:lang w:val="ky-KG"/>
        </w:rPr>
        <w:t>айыпталуучунун инсандыгын, анын фамилиясын, атын, атасынын атын, жашын, туулган жылын, айын, күнүн тактайт</w:t>
      </w:r>
      <w:r w:rsidRPr="00A31E39">
        <w:rPr>
          <w:rFonts w:ascii="Times New Roman" w:eastAsia="Calibri" w:hAnsi="Times New Roman" w:cs="Times New Roman"/>
          <w:sz w:val="24"/>
          <w:szCs w:val="24"/>
        </w:rPr>
        <w:t>;</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соттук отурумду ачат жана соттун курамын тааныштырып, тѳрагалык кылуучунун жана катчынын фамилиясын, атын, атасынын атасын жарыялайт; прокурордун, адовкаттын фамилиясын, атын, атасынын атасын жарыялайт; кайсы иш териштирүүгө жатарын жарыялайт;</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rPr>
        <w:t xml:space="preserve">240. </w:t>
      </w:r>
      <w:r w:rsidRPr="00A31E39">
        <w:rPr>
          <w:rFonts w:ascii="Times New Roman" w:eastAsia="Calibri" w:hAnsi="Times New Roman" w:cs="Times New Roman"/>
          <w:sz w:val="24"/>
          <w:szCs w:val="24"/>
          <w:lang w:val="ky-KG"/>
        </w:rPr>
        <w:t>Сотко келүүнү ким текшерет?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судья</w:t>
      </w:r>
      <w:r w:rsidRPr="00A31E39">
        <w:rPr>
          <w:rFonts w:ascii="Times New Roman" w:eastAsia="Calibri" w:hAnsi="Times New Roman" w:cs="Times New Roman"/>
          <w:sz w:val="24"/>
          <w:szCs w:val="24"/>
        </w:rPr>
        <w:t>;</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прокурор;</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соттук пристав;</w:t>
      </w:r>
    </w:p>
    <w:p w:rsidR="00A31E39" w:rsidRPr="00A31E39" w:rsidRDefault="00A31E39" w:rsidP="00A31E39">
      <w:pPr>
        <w:spacing w:after="0" w:line="240" w:lineRule="auto"/>
        <w:jc w:val="both"/>
        <w:rPr>
          <w:rFonts w:ascii="Times New Roman" w:eastAsia="Calibri" w:hAnsi="Times New Roman" w:cs="Times New Roman"/>
          <w:color w:val="000000" w:themeColor="text1"/>
          <w:sz w:val="24"/>
          <w:szCs w:val="24"/>
          <w:lang w:val="ky-KG"/>
        </w:rPr>
      </w:pPr>
      <w:r w:rsidRPr="00A31E39">
        <w:rPr>
          <w:rFonts w:ascii="Times New Roman" w:eastAsia="Calibri" w:hAnsi="Times New Roman" w:cs="Times New Roman"/>
          <w:color w:val="000000" w:themeColor="text1"/>
          <w:sz w:val="24"/>
          <w:szCs w:val="24"/>
          <w:lang w:val="ky-KG"/>
        </w:rPr>
        <w:t>+ катчы;</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241. Соттук териштирүүгө даярдануу иш-аракеттеринде котормочуга карата кандай процессуалдык аракеттер жүргүзүлѳт?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анын инсандыгын аныктагандан кийин анын процессуалдык укукары жана милдеттери түшүндүрүлѳт;  ага кылмыш иштин маңызы түшүндүрүлѳт, андан кийин котормочу котормонун тууралыгын өзүнүн колтамгасы менен протоколго ырастайт;</w:t>
      </w:r>
    </w:p>
    <w:p w:rsidR="00A31E39" w:rsidRPr="00A31E39" w:rsidRDefault="00A31E39" w:rsidP="00A31E39">
      <w:pPr>
        <w:spacing w:after="0" w:line="240" w:lineRule="auto"/>
        <w:jc w:val="both"/>
        <w:rPr>
          <w:rFonts w:ascii="Times New Roman" w:eastAsia="Calibri" w:hAnsi="Times New Roman" w:cs="Times New Roman"/>
          <w:color w:val="000000" w:themeColor="text1"/>
          <w:sz w:val="24"/>
          <w:szCs w:val="24"/>
          <w:lang w:val="ky-KG"/>
        </w:rPr>
      </w:pPr>
      <w:r w:rsidRPr="00A31E39">
        <w:rPr>
          <w:rFonts w:ascii="Times New Roman" w:eastAsia="Calibri" w:hAnsi="Times New Roman" w:cs="Times New Roman"/>
          <w:color w:val="000000" w:themeColor="text1"/>
          <w:sz w:val="24"/>
          <w:szCs w:val="24"/>
          <w:lang w:val="ky-KG"/>
        </w:rPr>
        <w:t>+ анын инсандыгын аныктагандан кийин анын процессуалдык укукары жана милдеттери түшүндүрүлѳт; билип туруп туура эмес котормосу үчүн кылмыш жоопкерчилигине тартылары жөнүндө эскертилет, бул жөнүндө андан кол койдурулуп алынып, ал соттук отурумдун протоколуна тиркелет;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анын инсандыгын аныктагандан кийин анын процессуалдык укукары жана милдеттери түшүндүрүлѳт; милдеттүү түрдѳ ага кылмыш иштин материалдары таанышуу үчүн берилет;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анын инсандыгын аныктагандан кийин анын процессуалдык укукары жана милдеттери түшүндүрүлѳт;</w:t>
      </w:r>
      <w:r w:rsidRPr="00A31E39">
        <w:rPr>
          <w:rFonts w:ascii="Times New Roman" w:eastAsia="Calibri" w:hAnsi="Times New Roman" w:cs="Times New Roman"/>
          <w:color w:val="FF0000"/>
          <w:sz w:val="24"/>
          <w:szCs w:val="24"/>
          <w:lang w:val="ky-KG"/>
        </w:rPr>
        <w:t xml:space="preserve"> </w:t>
      </w:r>
      <w:r w:rsidRPr="00A31E39">
        <w:rPr>
          <w:rFonts w:ascii="Times New Roman" w:eastAsia="Calibri" w:hAnsi="Times New Roman" w:cs="Times New Roman"/>
          <w:sz w:val="24"/>
          <w:szCs w:val="24"/>
          <w:lang w:val="ky-KG"/>
        </w:rPr>
        <w:t>билип туруп туура эмес котормосу үчүн кылмыш жоопкерчилигине тартылары жөнүндө эскертилет,</w:t>
      </w:r>
      <w:r w:rsidRPr="00A31E39">
        <w:rPr>
          <w:rFonts w:ascii="Times New Roman" w:eastAsia="Calibri" w:hAnsi="Times New Roman" w:cs="Times New Roman"/>
          <w:color w:val="FF0000"/>
          <w:sz w:val="24"/>
          <w:szCs w:val="24"/>
          <w:lang w:val="ky-KG"/>
        </w:rPr>
        <w:t xml:space="preserve"> </w:t>
      </w:r>
      <w:r w:rsidRPr="00A31E39">
        <w:rPr>
          <w:rFonts w:ascii="Times New Roman" w:eastAsia="Calibri" w:hAnsi="Times New Roman" w:cs="Times New Roman"/>
          <w:sz w:val="24"/>
          <w:szCs w:val="24"/>
          <w:lang w:val="ky-KG"/>
        </w:rPr>
        <w:t>бул жөнүндө андан кол койдурулуп алынып, ал соттук отурумдун протоколуна тиркелет; милдеттүү түрдѳ ага кылмыш иштин материалдары таанышуу үчүн берилет;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242. Соттук териштирүүгө даярдануу иш-аракеттеринде аларды суракка алганга чейин келген күбөлөргѳ карата кандай чаралар кабыл алынат?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алардын инсандыгын аныкталат, аларга процессуалдык укукары жана милдеттери түшүндүрүлѳт;</w:t>
      </w:r>
      <w:r w:rsidRPr="00A31E39">
        <w:rPr>
          <w:rFonts w:ascii="Calibri" w:eastAsia="Calibri" w:hAnsi="Calibri" w:cs="Arial"/>
          <w:sz w:val="24"/>
          <w:szCs w:val="24"/>
          <w:lang w:val="ky-KG"/>
        </w:rPr>
        <w:t xml:space="preserve"> </w:t>
      </w:r>
      <w:r w:rsidRPr="00A31E39">
        <w:rPr>
          <w:rFonts w:ascii="Times New Roman" w:eastAsia="Calibri" w:hAnsi="Times New Roman" w:cs="Times New Roman"/>
          <w:sz w:val="24"/>
          <w:szCs w:val="24"/>
          <w:lang w:val="ky-KG"/>
        </w:rPr>
        <w:t>иш боюнча чыныгы көрсөтмөлөрдү берүү, ошондой эле көрсөтмө берүүдөн баш тартуу жана билип туруп жалган көрсөтмө берүү жоопкерчилигин түшүндүрүлөт;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алардын инсандыгын аныкталат, аларга процессуалдык укукары жана милдеттери түшүндүрүлѳт; соттук отурумдун залынан чыгарылат;</w:t>
      </w:r>
    </w:p>
    <w:p w:rsidR="00A31E39" w:rsidRPr="00A31E39" w:rsidRDefault="00A31E39" w:rsidP="00A31E39">
      <w:pPr>
        <w:spacing w:after="0" w:line="240" w:lineRule="auto"/>
        <w:jc w:val="both"/>
        <w:rPr>
          <w:rFonts w:ascii="Times New Roman" w:eastAsia="Calibri" w:hAnsi="Times New Roman" w:cs="Times New Roman"/>
          <w:color w:val="000000" w:themeColor="text1"/>
          <w:sz w:val="24"/>
          <w:szCs w:val="24"/>
          <w:lang w:val="ky-KG"/>
        </w:rPr>
      </w:pPr>
      <w:r w:rsidRPr="00A31E39">
        <w:rPr>
          <w:rFonts w:ascii="Times New Roman" w:eastAsia="Calibri" w:hAnsi="Times New Roman" w:cs="Times New Roman"/>
          <w:color w:val="000000" w:themeColor="text1"/>
          <w:sz w:val="24"/>
          <w:szCs w:val="24"/>
          <w:lang w:val="ky-KG"/>
        </w:rPr>
        <w:t>+ соттук отурумдун залынан чыгарылат; сурала элек күбөлөр, ошондой эле соттук отурумдун залындагы башка адамдар менен сүйлөшпөгүдөй чаралар көрүлөт;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алардын инсандыгын аныкталат, аларга процессуалдык укукары жана милдеттери түшүндүрүлѳт;</w:t>
      </w:r>
      <w:r w:rsidRPr="00A31E39">
        <w:rPr>
          <w:rFonts w:ascii="Calibri" w:eastAsia="Calibri" w:hAnsi="Calibri" w:cs="Arial"/>
          <w:sz w:val="24"/>
          <w:szCs w:val="24"/>
          <w:lang w:val="ky-KG"/>
        </w:rPr>
        <w:t xml:space="preserve"> </w:t>
      </w:r>
      <w:r w:rsidRPr="00A31E39">
        <w:rPr>
          <w:rFonts w:ascii="Times New Roman" w:eastAsia="Calibri" w:hAnsi="Times New Roman" w:cs="Times New Roman"/>
          <w:sz w:val="24"/>
          <w:szCs w:val="24"/>
          <w:lang w:val="ky-KG"/>
        </w:rPr>
        <w:t>анын айыпталуучуга жана жабырлануучуга мамилесин тактайт;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243. Сурала элек күбөлөр менен суралган күбөлөр сүйлөшпөгүдөй чараларды ким жүргүзѳт?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прокурор</w:t>
      </w:r>
      <w:r w:rsidRPr="00A31E39">
        <w:rPr>
          <w:rFonts w:ascii="Times New Roman" w:eastAsia="Calibri" w:hAnsi="Times New Roman" w:cs="Times New Roman"/>
          <w:sz w:val="24"/>
          <w:szCs w:val="24"/>
        </w:rPr>
        <w:t>;</w:t>
      </w:r>
    </w:p>
    <w:p w:rsidR="00A31E39" w:rsidRPr="00A31E39" w:rsidRDefault="00A31E39" w:rsidP="00A31E39">
      <w:pPr>
        <w:spacing w:after="0" w:line="240" w:lineRule="auto"/>
        <w:jc w:val="both"/>
        <w:rPr>
          <w:rFonts w:ascii="Times New Roman" w:eastAsia="Calibri" w:hAnsi="Times New Roman" w:cs="Times New Roman"/>
          <w:color w:val="000000" w:themeColor="text1"/>
          <w:sz w:val="24"/>
          <w:szCs w:val="24"/>
          <w:lang w:val="ky-KG"/>
        </w:rPr>
      </w:pPr>
      <w:r w:rsidRPr="00A31E39">
        <w:rPr>
          <w:rFonts w:ascii="Times New Roman" w:eastAsia="Calibri" w:hAnsi="Times New Roman" w:cs="Times New Roman"/>
          <w:color w:val="000000" w:themeColor="text1"/>
          <w:sz w:val="24"/>
          <w:szCs w:val="24"/>
          <w:lang w:val="ky-KG"/>
        </w:rPr>
        <w:t>+ сот пристав</w:t>
      </w:r>
      <w:r w:rsidRPr="00A31E39">
        <w:rPr>
          <w:rFonts w:ascii="Times New Roman" w:eastAsia="Calibri" w:hAnsi="Times New Roman" w:cs="Times New Roman"/>
          <w:color w:val="000000" w:themeColor="text1"/>
          <w:sz w:val="24"/>
          <w:szCs w:val="24"/>
        </w:rPr>
        <w:t>;</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сот аткаручу</w:t>
      </w:r>
      <w:r w:rsidRPr="00A31E39">
        <w:rPr>
          <w:rFonts w:ascii="Times New Roman" w:eastAsia="Calibri" w:hAnsi="Times New Roman" w:cs="Times New Roman"/>
          <w:sz w:val="24"/>
          <w:szCs w:val="24"/>
        </w:rPr>
        <w:t>;</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сот отурумунун катчысы;</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244. Айыпталуучуга айыптоо актысынын көчүрмөсү тапшырылбаган учурда кандай процессуалдык аракеттер жүргүзүлѳт?</w:t>
      </w:r>
    </w:p>
    <w:p w:rsidR="00A31E39" w:rsidRPr="00A31E39" w:rsidRDefault="00A31E39" w:rsidP="00A31E39">
      <w:pPr>
        <w:spacing w:after="0" w:line="240" w:lineRule="auto"/>
        <w:jc w:val="both"/>
        <w:rPr>
          <w:rFonts w:ascii="Times New Roman" w:eastAsia="Calibri" w:hAnsi="Times New Roman" w:cs="Times New Roman"/>
          <w:color w:val="000000" w:themeColor="text1"/>
          <w:sz w:val="24"/>
          <w:szCs w:val="24"/>
          <w:lang w:val="ky-KG"/>
        </w:rPr>
      </w:pPr>
      <w:r w:rsidRPr="00A31E39">
        <w:rPr>
          <w:rFonts w:ascii="Times New Roman" w:eastAsia="Calibri" w:hAnsi="Times New Roman" w:cs="Times New Roman"/>
          <w:color w:val="000000" w:themeColor="text1"/>
          <w:sz w:val="24"/>
          <w:szCs w:val="24"/>
          <w:lang w:val="ky-KG"/>
        </w:rPr>
        <w:t>+ ишти териштирүү жылдырылат, прокурор айыптоо актысынын көчүрмөсүн айыпталуучуга токтоосуз тапшырууга чараларды көрөт; териштирүү иши аталган документ тапшырылган учурдан баштап 3 суткадан эрте башталбайт;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ишти териштирүү жылдырылат, соттук отурумдун катчысы айыптоо актысынын көчүрмөсүн айыпталуучуга токтоосуз тапшырууга чараларды көрөт; териштирүү иши аталган документ тапшырылган учурдан баштап 3 суткадан эрте башталбайт;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ишти териштирүү жылдырылат, соттук отурумдун катчысы айыптоо актысынын көчүрмөсүн айыпталуучуга токтоосуз тапшырууга чараларды көрөт; териштирүү иши аталган документ тапшырылган учурдан баштап 5 суткадан эрте башталбайт;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ишти териштирүү жылдырылат, прокурор айыптоо актысынын көчүрмөсүн айыпталуучуга токтоосуз тапшырууга чараларды көрөт; териштирүү иши аталган документ тапшырылган учурдан баштап 5 суткадан эрте башталбайт;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lastRenderedPageBreak/>
        <w:t>245. Айыптоо корутундусунун көчүрмөсү айыпталуучуга тапшырылгандан кийин ишти соттук териштирүү башталганга чейинки өтүүчү минималдуу мөөнөт канча?</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- 1 суткадан кем эмес;</w:t>
      </w:r>
    </w:p>
    <w:p w:rsidR="00A31E39" w:rsidRPr="00A31E39" w:rsidRDefault="00A31E39" w:rsidP="00A31E39">
      <w:pPr>
        <w:spacing w:after="0" w:line="240" w:lineRule="auto"/>
        <w:jc w:val="both"/>
        <w:rPr>
          <w:rFonts w:ascii="Times New Roman" w:eastAsia="Calibri" w:hAnsi="Times New Roman" w:cs="Times New Roman"/>
          <w:color w:val="000000" w:themeColor="text1"/>
          <w:sz w:val="24"/>
          <w:szCs w:val="24"/>
        </w:rPr>
      </w:pPr>
      <w:r w:rsidRPr="00A31E39">
        <w:rPr>
          <w:rFonts w:ascii="Times New Roman" w:eastAsia="Calibri" w:hAnsi="Times New Roman" w:cs="Times New Roman"/>
          <w:color w:val="000000" w:themeColor="text1"/>
          <w:sz w:val="24"/>
          <w:szCs w:val="24"/>
        </w:rPr>
        <w:t>+ 3 суткадан кем эмес;</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- 5 суткадан кем эмес;</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- 7 суткадан кем эмес;</w:t>
      </w:r>
    </w:p>
    <w:p w:rsidR="00A31E39" w:rsidRPr="00A31E39" w:rsidRDefault="00A31E39" w:rsidP="00A31E39">
      <w:pPr>
        <w:spacing w:after="0" w:line="240" w:lineRule="auto"/>
        <w:jc w:val="both"/>
        <w:rPr>
          <w:rFonts w:ascii="Times New Roman" w:eastAsia="Calibri" w:hAnsi="Times New Roman" w:cs="Times New Roman"/>
          <w:sz w:val="24"/>
          <w:szCs w:val="24"/>
          <w:highlight w:val="green"/>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246. Айыптоо корутундусунун көчүрмөсү жактоочуга (адвокатка) тапшырылгандан кийин, соттолуучунун катышуусуз (сырттан жүргүзүү) ишти кароо үчүн мыйзамдуу негиздер болгон учурда, соттук териштирүү башталганга чейинки өтүүчү минималдуу мөөнөт канча?</w:t>
      </w:r>
    </w:p>
    <w:p w:rsidR="00A31E39" w:rsidRPr="00A31E39" w:rsidRDefault="00A31E39" w:rsidP="00A31E39">
      <w:pPr>
        <w:spacing w:after="0" w:line="240" w:lineRule="auto"/>
        <w:jc w:val="both"/>
        <w:rPr>
          <w:rFonts w:ascii="Times New Roman" w:eastAsia="Calibri" w:hAnsi="Times New Roman" w:cs="Times New Roman"/>
          <w:color w:val="000000" w:themeColor="text1"/>
          <w:sz w:val="24"/>
          <w:szCs w:val="24"/>
        </w:rPr>
      </w:pPr>
      <w:r w:rsidRPr="00A31E39">
        <w:rPr>
          <w:rFonts w:ascii="Times New Roman" w:eastAsia="Calibri" w:hAnsi="Times New Roman" w:cs="Times New Roman"/>
          <w:color w:val="000000" w:themeColor="text1"/>
          <w:sz w:val="24"/>
          <w:szCs w:val="24"/>
        </w:rPr>
        <w:t>+ 3 суткадан кем эмес;</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- 5 суткадан кем эмес;</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- 7 суткадан кем эмес;</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- 14 суткадан кем эмес;</w:t>
      </w: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247. Процесске катышуучулардын билдирген өтүнүчтөрүн сот канааттандыруудан баш тартса кандай кесепеттер болушу мүмкүн?</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канааттандыруусуз калтырылган ѳтүнүч процессуалдык кесепеттерди алып келбейт;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сот ѳзүнүн демилгеси менен соттук териштирүүнүн жүрүшүндѳ кайтадан карай алат;</w:t>
      </w:r>
    </w:p>
    <w:p w:rsidR="00A31E39" w:rsidRPr="00A31E39" w:rsidRDefault="00A31E39" w:rsidP="00A31E39">
      <w:pPr>
        <w:spacing w:after="0" w:line="240" w:lineRule="auto"/>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канааттандыруусуз калтырылган ѳтүнүч кайтадан каралууга жатпайт;</w:t>
      </w:r>
    </w:p>
    <w:p w:rsidR="00A31E39" w:rsidRPr="00A31E39" w:rsidRDefault="00A31E39" w:rsidP="00A31E39">
      <w:pPr>
        <w:spacing w:after="0" w:line="240" w:lineRule="auto"/>
        <w:jc w:val="both"/>
        <w:rPr>
          <w:rFonts w:ascii="Times New Roman" w:eastAsia="Calibri" w:hAnsi="Times New Roman" w:cs="Times New Roman"/>
          <w:color w:val="000000" w:themeColor="text1"/>
          <w:sz w:val="24"/>
          <w:szCs w:val="24"/>
          <w:lang w:val="ky-KG"/>
        </w:rPr>
      </w:pPr>
      <w:r w:rsidRPr="00A31E39">
        <w:rPr>
          <w:rFonts w:ascii="Times New Roman" w:eastAsia="Calibri" w:hAnsi="Times New Roman" w:cs="Times New Roman"/>
          <w:color w:val="000000" w:themeColor="text1"/>
          <w:sz w:val="24"/>
          <w:szCs w:val="24"/>
        </w:rPr>
        <w:t xml:space="preserve">+ </w:t>
      </w:r>
      <w:r w:rsidRPr="00A31E39">
        <w:rPr>
          <w:rFonts w:ascii="Times New Roman" w:eastAsia="Calibri" w:hAnsi="Times New Roman" w:cs="Times New Roman"/>
          <w:color w:val="000000" w:themeColor="text1"/>
          <w:sz w:val="24"/>
          <w:szCs w:val="24"/>
          <w:lang w:val="ky-KG"/>
        </w:rPr>
        <w:t>катышуучу аны мындан аркы соттук териштирүүнүн жүрүшүндө кайра билдирүүгө укуктуу</w:t>
      </w:r>
      <w:r w:rsidRPr="00A31E39">
        <w:rPr>
          <w:rFonts w:ascii="Times New Roman" w:eastAsia="Calibri" w:hAnsi="Times New Roman" w:cs="Times New Roman"/>
          <w:color w:val="000000" w:themeColor="text1"/>
          <w:sz w:val="24"/>
          <w:szCs w:val="24"/>
        </w:rPr>
        <w:t>;</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248. Эгерде мурда каралып чыккан маселе боюнча кайрадан берилген өтүнүчтө соттук териштирүүнүн создуктурулуп кетишинин белгилери бар болсо сот кандай процессуалдык чечим кабыл алууга укуктуу?</w:t>
      </w:r>
    </w:p>
    <w:p w:rsidR="00A31E39" w:rsidRPr="00A31E39" w:rsidRDefault="00A31E39" w:rsidP="00A31E39">
      <w:pPr>
        <w:spacing w:after="0" w:line="240" w:lineRule="auto"/>
        <w:jc w:val="both"/>
        <w:rPr>
          <w:rFonts w:ascii="Times New Roman" w:eastAsia="Calibri" w:hAnsi="Times New Roman" w:cs="Times New Roman"/>
          <w:color w:val="000000" w:themeColor="text1"/>
          <w:sz w:val="24"/>
          <w:szCs w:val="24"/>
          <w:lang w:val="ky-KG"/>
        </w:rPr>
      </w:pPr>
      <w:r w:rsidRPr="00A31E39">
        <w:rPr>
          <w:rFonts w:ascii="Times New Roman" w:eastAsia="Calibri" w:hAnsi="Times New Roman" w:cs="Times New Roman"/>
          <w:color w:val="000000" w:themeColor="text1"/>
          <w:sz w:val="24"/>
          <w:szCs w:val="24"/>
          <w:lang w:val="ky-KG"/>
        </w:rPr>
        <w:t>+ сот мындай ѳтүнүчтү соттук отурумдун протоколунда көрсөтүү менен кароосуз калтырууга укуктуу;</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сот мындай ѳтүнүчтү соттук отурумдун протоколунда көрсөтүү менен кѳңүлѳ албоого укуктуу;</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сот мындай ѳтүнүчтү соттук отурумдун протоколунда көрсөтүү менен четке кагууга укуктуу;</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сот адамга эскертүү берүүгѳ, ал эми кайрадан берилген өтүнүчтү соттук отурумдун протоколунда көрсөтүү менен четке кагууга укуктуу;</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249. Ишке катышып жаткан жактардын кимдир бирөөсү келбей калганда сот кандай процессуалдык чечим кабыл алууга укуктуу?</w:t>
      </w:r>
    </w:p>
    <w:p w:rsidR="00A31E39" w:rsidRPr="00A31E39" w:rsidRDefault="00A31E39" w:rsidP="00A31E39">
      <w:pPr>
        <w:spacing w:after="0" w:line="240" w:lineRule="auto"/>
        <w:jc w:val="both"/>
        <w:rPr>
          <w:rFonts w:ascii="Times New Roman" w:eastAsia="Calibri" w:hAnsi="Times New Roman" w:cs="Times New Roman"/>
          <w:color w:val="000000" w:themeColor="text1"/>
          <w:sz w:val="24"/>
          <w:szCs w:val="24"/>
          <w:lang w:val="ky-KG"/>
        </w:rPr>
      </w:pPr>
      <w:r w:rsidRPr="00A31E39">
        <w:rPr>
          <w:rFonts w:ascii="Times New Roman" w:eastAsia="Calibri" w:hAnsi="Times New Roman" w:cs="Times New Roman"/>
          <w:color w:val="000000" w:themeColor="text1"/>
          <w:sz w:val="24"/>
          <w:szCs w:val="24"/>
          <w:lang w:val="ky-KG"/>
        </w:rPr>
        <w:t>+ сот башка соттук процесстин катышуучуларынын катышуусуз ишти териштирүү мүмкүнчүлүгү жөнүндө процесстин катышуучуларынын пикирин угат жана соттук териштирүүнү улантуу же кийинкиге жылдыруу, ошондой эле келбей калган катышуучуну чакыруу же алдырып келүү жөнүндө токтомун же аныктамасын чыгарат;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ишти териштирүү мүмкүнчүлүгү жөнүндө процесстин катышуучуларынын пикирин угат жана соттук териштирүүнү улантуу тууралуу токтом кабыл алат;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ишти териштирүү мүмкүнчүлүгү жөнүндө процесстин катышуучуларынын пикирин угат жана келбеген процесстин катышуучуларын камсыз кылуу тууралуу катышуучу прокурорго тапшырма берет;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ишти териштирүү мүмкүнчүлүгү жөнүндө процесстин катышуучуларынын пикирин угат жана келбеген процесстин катышуучуларын камсыз кылуу тууралуу сот приставына тапшырма берет;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250. Мамлекеттик айыптоочу тарабынан айыптоо актысын баяндагандан кийин тѳрагалык кылуучу кандай процессуалдык араткеттеди жүргүзѳт?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lastRenderedPageBreak/>
        <w:t>- ѳз демилгеси менен иликтѳѳ тартибин аныктайт</w:t>
      </w:r>
      <w:r w:rsidRPr="00A31E39">
        <w:rPr>
          <w:rFonts w:ascii="Times New Roman" w:eastAsia="Calibri" w:hAnsi="Times New Roman" w:cs="Times New Roman"/>
          <w:sz w:val="24"/>
          <w:szCs w:val="24"/>
        </w:rPr>
        <w:t>;</w:t>
      </w:r>
    </w:p>
    <w:p w:rsidR="00A31E39" w:rsidRPr="00A31E39" w:rsidRDefault="00A31E39" w:rsidP="00A31E39">
      <w:pPr>
        <w:spacing w:after="0" w:line="240" w:lineRule="auto"/>
        <w:jc w:val="both"/>
        <w:rPr>
          <w:rFonts w:ascii="Times New Roman" w:eastAsia="Calibri" w:hAnsi="Times New Roman" w:cs="Times New Roman"/>
          <w:color w:val="000000" w:themeColor="text1"/>
          <w:sz w:val="24"/>
          <w:szCs w:val="24"/>
          <w:lang w:val="ky-KG"/>
        </w:rPr>
      </w:pPr>
      <w:r w:rsidRPr="00A31E39">
        <w:rPr>
          <w:rFonts w:ascii="Times New Roman" w:eastAsia="Calibri" w:hAnsi="Times New Roman" w:cs="Times New Roman"/>
          <w:color w:val="000000" w:themeColor="text1"/>
          <w:sz w:val="24"/>
          <w:szCs w:val="24"/>
          <w:lang w:val="ky-KG"/>
        </w:rPr>
        <w:t>+ тараптардын пикирлерин угуп, далилдерди иликтөөнүн тартибин аныктайт;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тараптардын пикирлерин угуп, айыпталуучуну суракка алууга ѳтѳт;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тараптардын пикирлерин угуп, жабырлануучуну жана күбѳлѳрдү суракка алууга ѳтѳт;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251. Айыпталуучу көрсөтмө берүүдөн баш тартуу үчүн кылмыш-жаза жоопкерчилиги тууралуу эскертилеби?</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ооба, айыпталуучу кылмыш-жаза жоопкерчилиги тууралуу эскертилет;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ооба, эгерде биринчи кѳрсѳтмѳ берүүгѳ макул болсо кылмыш-жаза жоопкерчилиги тууралуу эскертилет;</w:t>
      </w:r>
    </w:p>
    <w:p w:rsidR="00A31E39" w:rsidRPr="00A31E39" w:rsidRDefault="00A31E39" w:rsidP="00A31E39">
      <w:pPr>
        <w:spacing w:after="0" w:line="240" w:lineRule="auto"/>
        <w:jc w:val="both"/>
        <w:rPr>
          <w:rFonts w:ascii="Times New Roman" w:eastAsia="Calibri" w:hAnsi="Times New Roman" w:cs="Times New Roman"/>
          <w:color w:val="000000" w:themeColor="text1"/>
          <w:sz w:val="24"/>
          <w:szCs w:val="24"/>
          <w:lang w:val="ky-KG"/>
        </w:rPr>
      </w:pPr>
      <w:r w:rsidRPr="00A31E39">
        <w:rPr>
          <w:rFonts w:ascii="Times New Roman" w:eastAsia="Calibri" w:hAnsi="Times New Roman" w:cs="Times New Roman"/>
          <w:color w:val="000000" w:themeColor="text1"/>
          <w:sz w:val="24"/>
          <w:szCs w:val="24"/>
          <w:lang w:val="ky-KG"/>
        </w:rPr>
        <w:t>+ жок, анткени көрсөтмө берүү же көрсөтмө берүүдөн баш тартуу бул анын укугу, милдети эмес;</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жок, эгерде күнѳѳнү мойнуна алуу тууралуу келишим түзүлсѳ эскертилбейт;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252. Айыпталуучу биринчилерден болуп көрсөтмө берүүгө макулдугун бергенде аны сурак жүргүзүү тартиби кандай?</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биринчи сот, мамлекеттик айыптоочу, андан кийин жактоочу жана жактоочу тарабындагы процесстин катышуучулары, андан кийин тараптагы процесстин катышуучулары суракка алат;</w:t>
      </w:r>
    </w:p>
    <w:p w:rsidR="00A31E39" w:rsidRPr="00A31E39" w:rsidRDefault="00A31E39" w:rsidP="00A31E39">
      <w:pPr>
        <w:spacing w:after="0" w:line="240" w:lineRule="auto"/>
        <w:jc w:val="both"/>
        <w:rPr>
          <w:rFonts w:ascii="Times New Roman" w:eastAsia="Calibri" w:hAnsi="Times New Roman" w:cs="Times New Roman"/>
          <w:color w:val="000000" w:themeColor="text1"/>
          <w:sz w:val="24"/>
          <w:szCs w:val="24"/>
          <w:lang w:val="ky-KG"/>
        </w:rPr>
      </w:pPr>
      <w:r w:rsidRPr="00A31E39">
        <w:rPr>
          <w:rFonts w:ascii="Times New Roman" w:eastAsia="Calibri" w:hAnsi="Times New Roman" w:cs="Times New Roman"/>
          <w:color w:val="000000" w:themeColor="text1"/>
          <w:sz w:val="24"/>
          <w:szCs w:val="24"/>
          <w:lang w:val="ky-KG"/>
        </w:rPr>
        <w:t>+ биринчи  адвокат жана жактоочу тарабындагы процесстин катышуучулары, андан кийин мамлекеттик айыптоочу жана айыптоочу тараптагы процесстин катышуучулары суракка алат;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биринчи жактоочу тарабындагы адвокат, андан кийин айыптоочу тараптагы процесстин катышуучулары жана мамлекеттик айыптоочу суракка алат;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биринчи сот, андан кийин адвокат жана жактоочу тарабындагы процесстин катышуучулары, анан мамлекеттик айыптоочу жана айыптоочу тараптагы процесстин катышуучулары суракка алат;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253. Сот тарабынан айыпталуучуну суракка алуу тартиби кандай?</w:t>
      </w:r>
    </w:p>
    <w:p w:rsidR="00A31E39" w:rsidRPr="00A31E39" w:rsidRDefault="00A31E39" w:rsidP="00A31E39">
      <w:pPr>
        <w:spacing w:after="0" w:line="240" w:lineRule="auto"/>
        <w:jc w:val="both"/>
        <w:rPr>
          <w:rFonts w:ascii="Times New Roman" w:eastAsia="Calibri" w:hAnsi="Times New Roman" w:cs="Times New Roman"/>
          <w:color w:val="000000" w:themeColor="text1"/>
          <w:sz w:val="24"/>
          <w:szCs w:val="24"/>
          <w:lang w:val="ky-KG"/>
        </w:rPr>
      </w:pPr>
      <w:r w:rsidRPr="00A31E39">
        <w:rPr>
          <w:rFonts w:ascii="Times New Roman" w:eastAsia="Calibri" w:hAnsi="Times New Roman" w:cs="Times New Roman"/>
          <w:color w:val="000000" w:themeColor="text1"/>
          <w:sz w:val="24"/>
          <w:szCs w:val="24"/>
          <w:lang w:val="ky-KG"/>
        </w:rPr>
        <w:t>+ сот айыпталуучуга суроолорду аны тараптар суракка алып бүткөндөн кийин берет, бирок аны суракка алып жатканда тактоочу суроолор кайсы гана учурда болбосун берилип турушу мүмкүн;</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сот биринчи айыпталуучуга суроолорду берет, бирок аны суракка алып жатканда тактоочу суроолор кайсы гана учурда болбосун берилип турушу мүмкүн;</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сот айыпталуучуга суроолорду аны мамлекеттик айыптоочу суракка алып бүткөндөн кийин берет, бирок аны суракка алып жатканда тактоочу суроолор кайсы гана учурда болбосун берилип турушу мүмкүн;</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сот айыпталуучуга суроолорду аны жактоо тарап суракка алып бүткөндөн кийин берет, бирок аны суракка алып жатканда тактоочу суроолор кайсы гана учурда болбосун берилип турушу мүмкүн;</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254. Багыттоочу суроолорду жана ишке тиешеси жок суроолорду процесстин катышуучуларынын кимиси четке кагат?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мамлекеттик айыптоочу</w:t>
      </w:r>
      <w:r w:rsidRPr="00A31E39">
        <w:rPr>
          <w:rFonts w:ascii="Times New Roman" w:eastAsia="Calibri" w:hAnsi="Times New Roman" w:cs="Times New Roman"/>
          <w:sz w:val="24"/>
          <w:szCs w:val="24"/>
        </w:rPr>
        <w:t>;</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жактоо тарап</w:t>
      </w:r>
      <w:r w:rsidRPr="00A31E39">
        <w:rPr>
          <w:rFonts w:ascii="Times New Roman" w:eastAsia="Calibri" w:hAnsi="Times New Roman" w:cs="Times New Roman"/>
          <w:sz w:val="24"/>
          <w:szCs w:val="24"/>
        </w:rPr>
        <w:t>;</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айыптоо тарап</w:t>
      </w:r>
      <w:r w:rsidRPr="00A31E39">
        <w:rPr>
          <w:rFonts w:ascii="Times New Roman" w:eastAsia="Calibri" w:hAnsi="Times New Roman" w:cs="Times New Roman"/>
          <w:sz w:val="24"/>
          <w:szCs w:val="24"/>
        </w:rPr>
        <w:t>;</w:t>
      </w:r>
    </w:p>
    <w:p w:rsidR="00A31E39" w:rsidRPr="00A31E39" w:rsidRDefault="00A31E39" w:rsidP="00A31E39">
      <w:pPr>
        <w:spacing w:after="0" w:line="240" w:lineRule="auto"/>
        <w:jc w:val="both"/>
        <w:rPr>
          <w:rFonts w:ascii="Times New Roman" w:eastAsia="Calibri" w:hAnsi="Times New Roman" w:cs="Times New Roman"/>
          <w:color w:val="000000" w:themeColor="text1"/>
          <w:sz w:val="24"/>
          <w:szCs w:val="24"/>
          <w:lang w:val="ky-KG"/>
        </w:rPr>
      </w:pPr>
      <w:r w:rsidRPr="00A31E39">
        <w:rPr>
          <w:rFonts w:ascii="Times New Roman" w:eastAsia="Calibri" w:hAnsi="Times New Roman" w:cs="Times New Roman"/>
          <w:color w:val="000000" w:themeColor="text1"/>
          <w:sz w:val="24"/>
          <w:szCs w:val="24"/>
          <w:lang w:val="ky-KG"/>
        </w:rPr>
        <w:t>+ тѳрагалык кылуу судья;</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255. Тѳмнкү кѳрсѳтүлгѳндѳрдүн кимиси көрсөтмө берүүдөн баш тартуу жана билип туруп жалган көрсөтмө берүү жоопкерчилиги тууралуу эскертилбейт?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күбѳ;</w:t>
      </w:r>
    </w:p>
    <w:p w:rsidR="00A31E39" w:rsidRPr="00A31E39" w:rsidRDefault="00A31E39" w:rsidP="00A31E39">
      <w:pPr>
        <w:spacing w:after="0" w:line="240" w:lineRule="auto"/>
        <w:jc w:val="both"/>
        <w:rPr>
          <w:rFonts w:ascii="Times New Roman" w:eastAsia="Calibri" w:hAnsi="Times New Roman" w:cs="Times New Roman"/>
          <w:color w:val="000000" w:themeColor="text1"/>
          <w:sz w:val="24"/>
          <w:szCs w:val="24"/>
          <w:lang w:val="ky-KG"/>
        </w:rPr>
      </w:pPr>
      <w:r w:rsidRPr="00A31E39">
        <w:rPr>
          <w:rFonts w:ascii="Times New Roman" w:eastAsia="Calibri" w:hAnsi="Times New Roman" w:cs="Times New Roman"/>
          <w:color w:val="000000" w:themeColor="text1"/>
          <w:sz w:val="24"/>
          <w:szCs w:val="24"/>
          <w:lang w:val="ky-KG"/>
        </w:rPr>
        <w:t>+ айыпталуучу;</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lastRenderedPageBreak/>
        <w:t>- жабырлануучу;</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адис;</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xml:space="preserve">256. Процесстин катышуучуларынын кимиси соттук териштирүүдѳ күбѳгѳ биринчи болуп суроо берет? </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биринчи болуп мамлекеттик айыптоочу жана айыптоо тарап, андан кийин өтүнүчү боюнча соттук отурумга ушул күбөнү чакырган тарап суроо берет;</w:t>
      </w:r>
    </w:p>
    <w:p w:rsidR="00A31E39" w:rsidRPr="00A31E39" w:rsidRDefault="00A31E39" w:rsidP="00A31E39">
      <w:pPr>
        <w:spacing w:after="0" w:line="240" w:lineRule="auto"/>
        <w:jc w:val="both"/>
        <w:rPr>
          <w:rFonts w:ascii="Times New Roman" w:eastAsia="Calibri" w:hAnsi="Times New Roman" w:cs="Times New Roman"/>
          <w:color w:val="000000" w:themeColor="text1"/>
          <w:sz w:val="24"/>
          <w:szCs w:val="24"/>
          <w:lang w:val="ky-KG"/>
        </w:rPr>
      </w:pPr>
      <w:r w:rsidRPr="00A31E39">
        <w:rPr>
          <w:rFonts w:ascii="Times New Roman" w:eastAsia="Calibri" w:hAnsi="Times New Roman" w:cs="Times New Roman"/>
          <w:color w:val="000000" w:themeColor="text1"/>
          <w:sz w:val="24"/>
          <w:szCs w:val="24"/>
          <w:lang w:val="ky-KG"/>
        </w:rPr>
        <w:t>+ өтүнүчү боюнча соттук отурумга ушул күбөнү чакырган тарап биринчи болуп суроо берет;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биринчи болуп сот, андан кийин өтүнүчү боюнча соттук отурумга ушул күбөнү чакырган тарап суроо берет;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биринчи болуп жактоо тарап, андан кийин өтүнүчү боюнча соттук отурумга ушул күбөнү чакырган тарап суроо берет;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257. Кандай учурларда күбөнүн инсандыгы жөнүндө так маалыматтарды угузбастан аны суракка алууга жүргүзүлѳт?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эгерде күбѳ катары бала болгон учурда;</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эгерде күбѳ катары дипломаттык кол кийбестиги бар адам болгон учурда;</w:t>
      </w:r>
    </w:p>
    <w:p w:rsidR="00A31E39" w:rsidRPr="00A31E39" w:rsidRDefault="00A31E39" w:rsidP="00A31E39">
      <w:pPr>
        <w:spacing w:after="0" w:line="240" w:lineRule="auto"/>
        <w:jc w:val="both"/>
        <w:rPr>
          <w:rFonts w:ascii="Times New Roman" w:eastAsia="Calibri" w:hAnsi="Times New Roman" w:cs="Times New Roman"/>
          <w:color w:val="000000" w:themeColor="text1"/>
          <w:sz w:val="24"/>
          <w:szCs w:val="24"/>
          <w:lang w:val="ky-KG"/>
        </w:rPr>
      </w:pPr>
      <w:r w:rsidRPr="00A31E39">
        <w:rPr>
          <w:rFonts w:ascii="Times New Roman" w:eastAsia="Calibri" w:hAnsi="Times New Roman" w:cs="Times New Roman"/>
          <w:color w:val="000000" w:themeColor="text1"/>
          <w:sz w:val="24"/>
          <w:szCs w:val="24"/>
          <w:lang w:val="ky-KG"/>
        </w:rPr>
        <w:t>+ күбѳнүн коопсуздугун камсыз кылуу зарыл болгон учурда;</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мамлекеттик купуя сырды коргоону камсыз кылуу зарыл болгон учурда;</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258. Тѳмѳнкүдѳ кѳрсѳтүлгѳн балдардын кайсы категориясы көрсөтмө берүүдөн баш тартуу жана билип туруп жалган көрсөтмө берүү жоопкерчилиги тууралуу эскертилбейт?</w:t>
      </w:r>
    </w:p>
    <w:p w:rsidR="00A31E39" w:rsidRPr="00A31E39" w:rsidRDefault="00A31E39" w:rsidP="00A31E39">
      <w:pPr>
        <w:spacing w:after="0" w:line="240" w:lineRule="auto"/>
        <w:jc w:val="both"/>
        <w:rPr>
          <w:rFonts w:ascii="Times New Roman" w:eastAsia="Calibri" w:hAnsi="Times New Roman" w:cs="Times New Roman"/>
          <w:color w:val="000000" w:themeColor="text1"/>
          <w:sz w:val="24"/>
          <w:szCs w:val="24"/>
          <w:lang w:val="ky-KG"/>
        </w:rPr>
      </w:pPr>
      <w:r w:rsidRPr="00A31E39">
        <w:rPr>
          <w:rFonts w:ascii="Times New Roman" w:eastAsia="Calibri" w:hAnsi="Times New Roman" w:cs="Times New Roman"/>
          <w:color w:val="000000" w:themeColor="text1"/>
          <w:sz w:val="24"/>
          <w:szCs w:val="24"/>
          <w:lang w:val="ky-KG"/>
        </w:rPr>
        <w:t>+ 14дѳн 16 жашка чейинки балдар;</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- 14дѳн 18 жашка чейинки балдар;</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- 16дан 18 жашка чейинки балдар;</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- 18 жашка чейинки балдар;</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259.</w:t>
      </w:r>
      <w:r w:rsidRPr="00A31E39">
        <w:rPr>
          <w:rFonts w:ascii="Calibri" w:eastAsia="Calibri" w:hAnsi="Calibri" w:cs="Arial"/>
          <w:sz w:val="24"/>
          <w:szCs w:val="24"/>
          <w:lang w:val="ky-KG"/>
        </w:rPr>
        <w:t xml:space="preserve"> </w:t>
      </w:r>
      <w:r w:rsidRPr="00A31E39">
        <w:rPr>
          <w:rFonts w:ascii="Times New Roman" w:eastAsia="Calibri" w:hAnsi="Times New Roman" w:cs="Times New Roman"/>
          <w:sz w:val="24"/>
          <w:szCs w:val="24"/>
          <w:lang w:val="ky-KG"/>
        </w:rPr>
        <w:t>Жабырлануучунун жана күбөнүн сотко чейинки өндүрүштүн жүрүшүндө берген көрсөтмөлөрүн сотто жарыя кылууга кайсы учурда жол берилет?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алардын оор оорусуна байланыштуу сотко келүү мүмкүндүгүн жокко чыгаруучу себептер боюнча жабырлануучу же күбө соттук отурумда жок кезде, эгерде алардын көрсөтмөлөрү депонирленген болбосо да, тараптардын өтүнүчү боюнча;</w:t>
      </w:r>
    </w:p>
    <w:p w:rsidR="00A31E39" w:rsidRPr="00A31E39" w:rsidRDefault="00A31E39" w:rsidP="00A31E39">
      <w:pPr>
        <w:spacing w:after="0" w:line="240" w:lineRule="auto"/>
        <w:jc w:val="both"/>
        <w:rPr>
          <w:rFonts w:ascii="Times New Roman" w:eastAsia="Calibri" w:hAnsi="Times New Roman" w:cs="Times New Roman"/>
          <w:color w:val="000000" w:themeColor="text1"/>
          <w:sz w:val="24"/>
          <w:szCs w:val="24"/>
          <w:lang w:val="ky-KG"/>
        </w:rPr>
      </w:pPr>
      <w:r w:rsidRPr="00A31E39">
        <w:rPr>
          <w:rFonts w:ascii="Times New Roman" w:eastAsia="Calibri" w:hAnsi="Times New Roman" w:cs="Times New Roman"/>
          <w:color w:val="000000" w:themeColor="text1"/>
          <w:sz w:val="24"/>
          <w:szCs w:val="24"/>
          <w:lang w:val="ky-KG"/>
        </w:rPr>
        <w:t>+ алардын сотко келүү мүмкүндүгүн жокко чыгаруучу себептер боюнча жабырлануучу же күбө соттук отурумда жок кезде, эгерде алардын көрсөтмөлөрү депонирленген болсо, тараптардын өтүнүчү боюнча</w:t>
      </w:r>
      <w:r w:rsidRPr="00A31E39">
        <w:rPr>
          <w:rFonts w:ascii="Times New Roman" w:eastAsia="Calibri" w:hAnsi="Times New Roman" w:cs="Times New Roman"/>
          <w:sz w:val="24"/>
          <w:szCs w:val="24"/>
          <w:lang w:val="ky-KG"/>
        </w:rPr>
        <w:t>;</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алардын сотко келүү мүмкүндүгүн жокко чыгаруучу себептер боюнча жабырлануучу же күбө соттук отурумда жок кезде, тараптардын ѳтүнүчү боюнча;</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алардын сотко келүү мүмкүндүгүн жокко чыгаруучу себептер боюнча жабырлануучу же күбө соттук отурумда жок кезде, мамлекеттик айыптоочунун ѳтүнүчү боюнча;</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260. Сот ѳз демилгеси менен экспертиза дайындай алабы?</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ооба, дайындай алат;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ооба, дайындай алат, эгерде бул иштин укуктук суроолорун тактоого тийиштүү болсо;</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жок, дайындай албайт;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жок, дайындай албайт, анткени сот ѳз демилгеси боюнча далилдерди чогултпоого тийиш;</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xml:space="preserve"> </w:t>
      </w:r>
    </w:p>
    <w:p w:rsidR="00A31E39" w:rsidRPr="00A31E39" w:rsidRDefault="00A31E39" w:rsidP="00A31E39">
      <w:pPr>
        <w:spacing w:after="0" w:line="240" w:lineRule="auto"/>
        <w:jc w:val="both"/>
        <w:rPr>
          <w:rFonts w:ascii="Times New Roman" w:eastAsia="Calibri" w:hAnsi="Times New Roman" w:cs="Times New Roman"/>
          <w:color w:val="000000" w:themeColor="text1"/>
          <w:sz w:val="24"/>
          <w:szCs w:val="24"/>
          <w:lang w:val="ky-KG"/>
        </w:rPr>
      </w:pPr>
      <w:r w:rsidRPr="00A31E39">
        <w:rPr>
          <w:rFonts w:ascii="Times New Roman" w:eastAsia="Calibri" w:hAnsi="Times New Roman" w:cs="Times New Roman"/>
          <w:color w:val="000000" w:themeColor="text1"/>
          <w:sz w:val="24"/>
          <w:szCs w:val="24"/>
          <w:lang w:val="ky-KG"/>
        </w:rPr>
        <w:t>261. Кандай учурларда ишке тиркелген далилдер сот тарабынан каралып чыгууга жана тараптарга көрсөтүлүүгө тийиш?</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бир гана мамлекеттик айыптоочунун ѳтүнүчү менен;</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бир гана тѳрагалык кылуучу судьянын ѳз демилгеси менен;</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бир гана жактоо тараптын ѳтүнүчү менен;</w:t>
      </w:r>
    </w:p>
    <w:p w:rsidR="00A31E39" w:rsidRPr="00A31E39" w:rsidRDefault="00A31E39" w:rsidP="00A31E39">
      <w:pPr>
        <w:spacing w:after="0" w:line="240" w:lineRule="auto"/>
        <w:jc w:val="both"/>
        <w:rPr>
          <w:rFonts w:ascii="Times New Roman" w:eastAsia="Calibri" w:hAnsi="Times New Roman" w:cs="Times New Roman"/>
          <w:color w:val="000000" w:themeColor="text1"/>
          <w:sz w:val="24"/>
          <w:szCs w:val="24"/>
          <w:lang w:val="ky-KG"/>
        </w:rPr>
      </w:pPr>
      <w:r w:rsidRPr="00A31E39">
        <w:rPr>
          <w:rFonts w:ascii="Times New Roman" w:eastAsia="Calibri" w:hAnsi="Times New Roman" w:cs="Times New Roman"/>
          <w:color w:val="000000" w:themeColor="text1"/>
          <w:sz w:val="24"/>
          <w:szCs w:val="24"/>
          <w:lang w:val="ky-KG"/>
        </w:rPr>
        <w:lastRenderedPageBreak/>
        <w:t>+ тараптардын өтүнүчү боюнча, ошондой эле төрагалык кылуучу судьянын демилгеси боюнча;</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262. Сот кандайдыр бир жайды же жерди карап чыгууга ыйгарым укуктуубу?</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жок, карап чыга албайт, анткени сот ѳз демилгеси боюнча далилдерди чогултпоого тийиш;</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жок, карап чыга албайт, анткени калыстык принциби бузулат;</w:t>
      </w:r>
    </w:p>
    <w:p w:rsidR="00A31E39" w:rsidRPr="00A31E39" w:rsidRDefault="00A31E39" w:rsidP="00A31E39">
      <w:pPr>
        <w:spacing w:after="0" w:line="240" w:lineRule="auto"/>
        <w:jc w:val="both"/>
        <w:rPr>
          <w:rFonts w:ascii="Times New Roman" w:eastAsia="Calibri" w:hAnsi="Times New Roman" w:cs="Times New Roman"/>
          <w:color w:val="000000" w:themeColor="text1"/>
          <w:sz w:val="24"/>
          <w:szCs w:val="24"/>
          <w:lang w:val="ky-KG"/>
        </w:rPr>
      </w:pPr>
      <w:r w:rsidRPr="00A31E39">
        <w:rPr>
          <w:rFonts w:ascii="Times New Roman" w:eastAsia="Calibri" w:hAnsi="Times New Roman" w:cs="Times New Roman"/>
          <w:color w:val="000000" w:themeColor="text1"/>
          <w:sz w:val="24"/>
          <w:szCs w:val="24"/>
          <w:lang w:val="ky-KG"/>
        </w:rPr>
        <w:t>+ ооба, карап чыга алат, күбөлөрдүн, эксперттин жана адистин катышуусунда жүргүзүлүшү мүмкүн, бул жөнүндө сот токтом чыгарат;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ооба, карап чыга алат, мамлекеттик айыптоочунун катышуусунда, бул жөнүндө сот токтом чыгарат;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263. Сот кандай учурда эксперимент жүргүзүүгѳ укуктуу?</w:t>
      </w:r>
    </w:p>
    <w:p w:rsidR="00A31E39" w:rsidRPr="00A31E39" w:rsidRDefault="00A31E39" w:rsidP="00A31E39">
      <w:pPr>
        <w:spacing w:after="0" w:line="240" w:lineRule="auto"/>
        <w:jc w:val="both"/>
        <w:rPr>
          <w:rFonts w:ascii="Times New Roman" w:eastAsia="Calibri" w:hAnsi="Times New Roman" w:cs="Times New Roman"/>
          <w:color w:val="000000" w:themeColor="text1"/>
          <w:sz w:val="24"/>
          <w:szCs w:val="24"/>
          <w:lang w:val="ky-KG"/>
        </w:rPr>
      </w:pPr>
      <w:r w:rsidRPr="00A31E39">
        <w:rPr>
          <w:rFonts w:ascii="Times New Roman" w:eastAsia="Calibri" w:hAnsi="Times New Roman" w:cs="Times New Roman"/>
          <w:color w:val="000000" w:themeColor="text1"/>
          <w:sz w:val="24"/>
          <w:szCs w:val="24"/>
          <w:lang w:val="ky-KG"/>
        </w:rPr>
        <w:t>+ эгерде иште болгон маалыматтарды текшерүү же тактоо үчүн аракеттерди, кырдаалды же белгилүү бир окуялардын жагдайларын кайра кайталоо жана тажрыйбалык аракеттерди жасоо зарыл болсо;</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эгерде жактоо же болбосо айыптоо тараптан ѳтүнүч болсо;</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белгилүү бир окуялардын жагдайларын кайра кайталоо жана тажрыйбалык аракеттерди жасоо зарыл болсо;</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эгерде экспертиза дайындоо тууралуу суроону чечүүгѳ зарыл болсо;</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264. Кайсы процессуалдык аракеттерден кийин соттук териштирүү аяктагандыгын сот жарыялайт?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далилдерди соттук иликтѳѳ аяктагандан кийин;</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айыпталуучуну, жабырлануучуну, күбѳнү сурак жүргүзгѳндѳн кийин;</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далилдерди соттук иликтѳѳ аяктап, айыпталуучуну, жабырлануучуну, күбѳнү сурак жүргүзгѳндѳн кийин;</w:t>
      </w:r>
    </w:p>
    <w:p w:rsidR="00A31E39" w:rsidRPr="00A31E39" w:rsidRDefault="00A31E39" w:rsidP="00A31E39">
      <w:pPr>
        <w:spacing w:after="0" w:line="240" w:lineRule="auto"/>
        <w:jc w:val="both"/>
        <w:rPr>
          <w:rFonts w:ascii="Times New Roman" w:eastAsia="Calibri" w:hAnsi="Times New Roman" w:cs="Times New Roman"/>
          <w:color w:val="000000" w:themeColor="text1"/>
          <w:sz w:val="24"/>
          <w:szCs w:val="24"/>
          <w:lang w:val="ky-KG"/>
        </w:rPr>
      </w:pPr>
      <w:r w:rsidRPr="00A31E39">
        <w:rPr>
          <w:rFonts w:ascii="Times New Roman" w:eastAsia="Calibri" w:hAnsi="Times New Roman" w:cs="Times New Roman"/>
          <w:color w:val="000000" w:themeColor="text1"/>
          <w:sz w:val="24"/>
          <w:szCs w:val="24"/>
          <w:lang w:val="ky-KG"/>
        </w:rPr>
        <w:t>+ далилдерди соттук иликтѳѳ аяктап, ѳтүнүчтөр чечилгенден жана зарыл соттук аракеттер аткарылгандан кийин;</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265. Тараптардын жарыш сөздөрүнүн кандай процессуалдык аракеттерден турат?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мамлекеттик айыптоочунун, жабырлануучунун же анын өкүлүнүн, адистин же эксперттин, айыпталуучунун жана адвокаттын сөздөрүнөн турат;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мамлекеттик айыптоочунун, жабырлануучунун же анын өкүлүнүн, күбѳнүн жана адвокаттын сөздөрүнөн турат;</w:t>
      </w:r>
    </w:p>
    <w:p w:rsidR="00A31E39" w:rsidRPr="00A31E39" w:rsidRDefault="00A31E39" w:rsidP="00A31E39">
      <w:pPr>
        <w:spacing w:after="0" w:line="240" w:lineRule="auto"/>
        <w:jc w:val="both"/>
        <w:rPr>
          <w:rFonts w:ascii="Times New Roman" w:eastAsia="Calibri" w:hAnsi="Times New Roman" w:cs="Times New Roman"/>
          <w:color w:val="000000" w:themeColor="text1"/>
          <w:sz w:val="24"/>
          <w:szCs w:val="24"/>
          <w:lang w:val="ky-KG"/>
        </w:rPr>
      </w:pPr>
      <w:r w:rsidRPr="00A31E39">
        <w:rPr>
          <w:rFonts w:ascii="Times New Roman" w:eastAsia="Calibri" w:hAnsi="Times New Roman" w:cs="Times New Roman"/>
          <w:color w:val="000000" w:themeColor="text1"/>
          <w:sz w:val="24"/>
          <w:szCs w:val="24"/>
          <w:lang w:val="ky-KG"/>
        </w:rPr>
        <w:t>+ мамлекеттик айыптоочунун, жабырлануучунун же анын өкүлүнүн, айыпталуучунун жана адвокаттын сөздөрүнөн турат;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мамлекеттик айыптоочунун, жабырлануучунун же анын өкүлүнүн сөздөрүнөн турат;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266. Тараптар соттук отурумда иликтенбеген далилдерге шилтеме жасоого укуктуубу?</w:t>
      </w:r>
    </w:p>
    <w:p w:rsidR="00A31E39" w:rsidRPr="00A31E39" w:rsidRDefault="00A31E39" w:rsidP="00A31E39">
      <w:pPr>
        <w:spacing w:after="0" w:line="240" w:lineRule="auto"/>
        <w:jc w:val="both"/>
        <w:rPr>
          <w:rFonts w:ascii="Times New Roman" w:eastAsia="Calibri" w:hAnsi="Times New Roman" w:cs="Times New Roman"/>
          <w:color w:val="FF0000"/>
          <w:sz w:val="24"/>
          <w:szCs w:val="24"/>
          <w:lang w:val="ky-KG"/>
        </w:rPr>
      </w:pPr>
      <w:r w:rsidRPr="00A31E39">
        <w:rPr>
          <w:rFonts w:ascii="Times New Roman" w:eastAsia="Calibri" w:hAnsi="Times New Roman" w:cs="Times New Roman"/>
          <w:color w:val="000000" w:themeColor="text1"/>
          <w:sz w:val="24"/>
          <w:szCs w:val="24"/>
          <w:lang w:val="ky-KG"/>
        </w:rPr>
        <w:t>+ жок, укуктуу эмес;</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жок, укуктуу эмес, бирок мурда соттук териштирүүдө берилбеген далилдерди иш материалдарга тиркѳѳ жөнүндө өтүнүч келтире алышат;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ооба, укутуу;</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ооба, мурда соттук териштирүүдѳ иликтелбеген маанилүү далилдер келтирилип жатса укутуу;</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267. Кандай учурларда тараптар соттук териштирүүнү кайра баштоо тууралуу ѳтүнүч келтирүүгѳ укуктуу?</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далилдерди кайтадан иликтѳѳ зарыл болгон учурда;</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кайталап экспертиза жүргүзүү зарыл болгон учурда;</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кошумча күбѳлѳрдү суракка алуу зарыл болгон учурда;</w:t>
      </w:r>
    </w:p>
    <w:p w:rsidR="00A31E39" w:rsidRPr="00A31E39" w:rsidRDefault="00A31E39" w:rsidP="00A31E39">
      <w:pPr>
        <w:spacing w:after="0" w:line="240" w:lineRule="auto"/>
        <w:jc w:val="both"/>
        <w:rPr>
          <w:rFonts w:ascii="Times New Roman" w:eastAsia="Calibri" w:hAnsi="Times New Roman" w:cs="Times New Roman"/>
          <w:color w:val="000000" w:themeColor="text1"/>
          <w:sz w:val="24"/>
          <w:szCs w:val="24"/>
          <w:lang w:val="ky-KG"/>
        </w:rPr>
      </w:pPr>
      <w:r w:rsidRPr="00A31E39">
        <w:rPr>
          <w:rFonts w:ascii="Times New Roman" w:eastAsia="Calibri" w:hAnsi="Times New Roman" w:cs="Times New Roman"/>
          <w:color w:val="000000" w:themeColor="text1"/>
          <w:sz w:val="24"/>
          <w:szCs w:val="24"/>
          <w:lang w:val="ky-KG"/>
        </w:rPr>
        <w:t>+ сотко жаңы далилдерди көрсөтүү зарыл болгон учурда;</w:t>
      </w:r>
    </w:p>
    <w:p w:rsidR="00A31E39" w:rsidRPr="00A31E39" w:rsidRDefault="00A31E39" w:rsidP="00A31E39">
      <w:pPr>
        <w:spacing w:after="0" w:line="240" w:lineRule="auto"/>
        <w:jc w:val="both"/>
        <w:rPr>
          <w:rFonts w:ascii="Times New Roman" w:eastAsia="Calibri" w:hAnsi="Times New Roman" w:cs="Times New Roman"/>
          <w:color w:val="FF0000"/>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268. Соттук териштирүүнү кайра баштоонун негиздери эмне болуп саналат?</w:t>
      </w:r>
    </w:p>
    <w:p w:rsidR="00A31E39" w:rsidRPr="00A31E39" w:rsidRDefault="00A31E39" w:rsidP="00A31E39">
      <w:pPr>
        <w:spacing w:after="0" w:line="240" w:lineRule="auto"/>
        <w:jc w:val="both"/>
        <w:rPr>
          <w:rFonts w:ascii="Times New Roman" w:eastAsia="Calibri" w:hAnsi="Times New Roman" w:cs="Times New Roman"/>
          <w:color w:val="000000" w:themeColor="text1"/>
          <w:sz w:val="24"/>
          <w:szCs w:val="24"/>
          <w:lang w:val="ky-KG"/>
        </w:rPr>
      </w:pPr>
      <w:r w:rsidRPr="00A31E39">
        <w:rPr>
          <w:rFonts w:ascii="Times New Roman" w:eastAsia="Calibri" w:hAnsi="Times New Roman" w:cs="Times New Roman"/>
          <w:color w:val="000000" w:themeColor="text1"/>
          <w:sz w:val="24"/>
          <w:szCs w:val="24"/>
          <w:lang w:val="ky-KG"/>
        </w:rPr>
        <w:t>+ тараптардын жарыш сөздөрүндө чыгып сүйлөгөн адамдар иш үчүн мааниси бар жаңы жагдайлар жөнүндө билдиришсе же мурда иликтенбеген, бирок ишке тиешеси бар далилдерге шилтеме жасалса;</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тараптардын жарыш сөздөрүндө чыгып сүйлөгөн адамдар иш үчүн мааниси бар бирок кѳңүлгѳ алынбай калган жагдайлар жөнүндө билдирүүсү;</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тараптардын жарыш сөздөрүндө чыгып сүйлөгөн адамдар ишке мааниси жана ишке тиешеси бар ѳтүнүчтѳрдү билдирүүсү;</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тараптардын жарыш сөздөрүндө чыгып сүйлөгөн адамдар ишке мааниси бар чечилбей калган ѳтүнүчтѳр тууралуу билдирүүсү;</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269. Сот айыпталуучунун акыркы сөзүнүн узактыгын белгилүү бир убакыт менен чектей алабы?</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ооба, эгерде соттук териштирүүнүн мѳѳнѳтү аяктаса;</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ооба, эгерде соттук отурумга бѳлүнгѳн убакыт аяктаса;</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жок, сот чектей албайт;</w:t>
      </w:r>
    </w:p>
    <w:p w:rsidR="00A31E39" w:rsidRPr="00A31E39" w:rsidRDefault="00A31E39" w:rsidP="00A31E39">
      <w:pPr>
        <w:spacing w:after="0" w:line="240" w:lineRule="auto"/>
        <w:jc w:val="both"/>
        <w:rPr>
          <w:rFonts w:ascii="Times New Roman" w:eastAsia="Calibri" w:hAnsi="Times New Roman" w:cs="Times New Roman"/>
          <w:color w:val="000000" w:themeColor="text1"/>
          <w:sz w:val="24"/>
          <w:szCs w:val="24"/>
          <w:lang w:val="ky-KG"/>
        </w:rPr>
      </w:pPr>
      <w:r w:rsidRPr="00A31E39">
        <w:rPr>
          <w:rFonts w:ascii="Times New Roman" w:eastAsia="Calibri" w:hAnsi="Times New Roman" w:cs="Times New Roman"/>
          <w:color w:val="000000" w:themeColor="text1"/>
          <w:sz w:val="24"/>
          <w:szCs w:val="24"/>
          <w:lang w:val="ky-KG"/>
        </w:rPr>
        <w:t>+ жок, сот чектей албайт, бирок каралып жаткан кылмыш ишинин жагдайларына тиешеси болбосо, айыпталуучунун сөзүн токтотууга укуктуу;</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270. Өкүм чыгарууда талаптар:</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Кыргыз Республикасынын атынан сот тарабынан чыгарылат; сот тарабынан өзүнчө бѳлмѳдѳ чыгарылат; өзүнчө бѳлмѳдѳ төрагалык кылуучу судьядан, соттун курамынан, сот отурумунун катчысынан тышкары башка адамдардын катышуусуна жол берилбейт;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Кыргыз Республикасынын атынан сот тарабынан чыгарылат; сот тарабынан өзүнчө бѳлмѳдѳ мамлекеттик айыптоочунун, адвокаттын пикирлерин угуп чыгарат;</w:t>
      </w:r>
    </w:p>
    <w:p w:rsidR="00A31E39" w:rsidRPr="00A31E39" w:rsidRDefault="00A31E39" w:rsidP="00A31E39">
      <w:pPr>
        <w:spacing w:after="0" w:line="240" w:lineRule="auto"/>
        <w:jc w:val="both"/>
        <w:rPr>
          <w:rFonts w:ascii="Times New Roman" w:eastAsia="Calibri" w:hAnsi="Times New Roman" w:cs="Times New Roman"/>
          <w:color w:val="000000" w:themeColor="text1"/>
          <w:sz w:val="24"/>
          <w:szCs w:val="24"/>
          <w:lang w:val="ky-KG"/>
        </w:rPr>
      </w:pPr>
      <w:r w:rsidRPr="00A31E39">
        <w:rPr>
          <w:rFonts w:ascii="Times New Roman" w:eastAsia="Calibri" w:hAnsi="Times New Roman" w:cs="Times New Roman"/>
          <w:color w:val="000000" w:themeColor="text1"/>
          <w:sz w:val="24"/>
          <w:szCs w:val="24"/>
          <w:lang w:val="ky-KG"/>
        </w:rPr>
        <w:t>+ Кыргыз Республикасынын атынан сот тарабынан чыгарылат; сот тарабынан өзүнчө бѳлмѳдѳ чыгарылат; өзүнчө бѳлмѳдѳ төрагалык кылуучу судьядан, соттун курамынан тышкары башка адамдардын катышуусуна жол берилбейт;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Кыргыз Республикасынын атынан сот тарабынан чыгарылат; тараптардын жарыш сөздөрүнѳн кийин соттук отурумдун залында сот тарабынан чыгарылат;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xml:space="preserve">271. Пробациялык кѳзѳмѳл колдонуу менен ѳкүм чыгарууда пробациялык баяндаманын болуусу милдеттүү шарт болуп эсептелеби? </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ооба, эгерде пробациялык кѳзѳмѳл колдонууга жабырлануучунун пикири болсо;</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ооба, эгерде пробациялык кѳзѳмѳл колдонууга айыпталуучунун макулдугу болсо;</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жок, анткени пробациялык баяндама айыпталуучу аялга жана балдарга карата дайындалат;</w:t>
      </w:r>
    </w:p>
    <w:p w:rsidR="00A31E39" w:rsidRPr="00A31E39" w:rsidRDefault="00A31E39" w:rsidP="00A31E39">
      <w:pPr>
        <w:spacing w:after="0" w:line="240" w:lineRule="auto"/>
        <w:jc w:val="both"/>
        <w:rPr>
          <w:rFonts w:ascii="Times New Roman" w:eastAsia="Calibri" w:hAnsi="Times New Roman" w:cs="Times New Roman"/>
          <w:color w:val="000000" w:themeColor="text1"/>
          <w:sz w:val="24"/>
          <w:szCs w:val="24"/>
          <w:lang w:val="ky-KG"/>
        </w:rPr>
      </w:pPr>
      <w:r w:rsidRPr="00A31E39">
        <w:rPr>
          <w:rFonts w:ascii="Times New Roman" w:eastAsia="Calibri" w:hAnsi="Times New Roman" w:cs="Times New Roman"/>
          <w:color w:val="000000" w:themeColor="text1"/>
          <w:sz w:val="24"/>
          <w:szCs w:val="24"/>
          <w:lang w:val="ky-KG"/>
        </w:rPr>
        <w:t>+ жок, анткени сот пробациялык көзөмөлдү пробациялык баяндама болбостон (ал жокто) колдонууга укуктуу;</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272. Өкүм чыгарууда сот тѳмѳнкү суроону чечүүгѳ тийиш эмес:</w:t>
      </w:r>
    </w:p>
    <w:p w:rsidR="00A31E39" w:rsidRPr="00A31E39" w:rsidRDefault="00A31E39" w:rsidP="00A31E39">
      <w:pPr>
        <w:spacing w:after="0" w:line="240" w:lineRule="auto"/>
        <w:jc w:val="both"/>
        <w:rPr>
          <w:rFonts w:ascii="Times New Roman" w:eastAsia="Calibri" w:hAnsi="Times New Roman" w:cs="Times New Roman"/>
          <w:color w:val="FF0000"/>
          <w:sz w:val="24"/>
          <w:szCs w:val="24"/>
          <w:lang w:val="ky-KG"/>
        </w:rPr>
      </w:pPr>
      <w:r w:rsidRPr="00A31E39">
        <w:rPr>
          <w:rFonts w:ascii="Times New Roman" w:eastAsia="Calibri" w:hAnsi="Times New Roman" w:cs="Times New Roman"/>
          <w:color w:val="000000" w:themeColor="text1"/>
          <w:sz w:val="24"/>
          <w:szCs w:val="24"/>
          <w:lang w:val="ky-KG"/>
        </w:rPr>
        <w:t>+ жактардын жарашуусу менен кылмыш ишти кыскартуу тууралуу;</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бул кылмышты жасоодо айыпталуучу күнөөлүүбү;</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жасаган кылмышы үчүн айыпталуучу жазаланууга тийишпи;</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соттолгонго, акталганга карата бөгөт коюу чарасы жөнүндө;</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273. Эгерде кылмышты жасоодо бир нече айыпталуучу айыпталып жатса, сот кандай суроолорду чечет?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бардык маселелерди ар бир айыпталуучуга карата өз-өзүнчө чечет, ар бир айыпталуучун күнѳолү деп табат жана жаза дайындайт;</w:t>
      </w:r>
    </w:p>
    <w:p w:rsidR="00A31E39" w:rsidRPr="00A31E39" w:rsidRDefault="00A31E39" w:rsidP="00A31E39">
      <w:pPr>
        <w:spacing w:after="0" w:line="240" w:lineRule="auto"/>
        <w:jc w:val="both"/>
        <w:rPr>
          <w:rFonts w:ascii="Times New Roman" w:eastAsia="Calibri" w:hAnsi="Times New Roman" w:cs="Times New Roman"/>
          <w:color w:val="000000" w:themeColor="text1"/>
          <w:sz w:val="24"/>
          <w:szCs w:val="24"/>
          <w:lang w:val="ky-KG"/>
        </w:rPr>
      </w:pPr>
      <w:r w:rsidRPr="00A31E39">
        <w:rPr>
          <w:rFonts w:ascii="Times New Roman" w:eastAsia="Calibri" w:hAnsi="Times New Roman" w:cs="Times New Roman"/>
          <w:color w:val="000000" w:themeColor="text1"/>
          <w:sz w:val="24"/>
          <w:szCs w:val="24"/>
          <w:lang w:val="ky-KG"/>
        </w:rPr>
        <w:t>+ алардын аракетти жасоого катышкандагы ролун жана деңгээлин аныктоо менен, бардык маселелерди ар бир айыпталуучуга карата өз-өзүнчө чечет;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lastRenderedPageBreak/>
        <w:t>- күнѳѳлүлүгүнүн деңгээли менен ар бир айыпталуучуга карата суроолорду ѳз-ѳзүнчѳ чечет;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күнѳѳлүлүгүнүн деңгээли менен ар бир айыпталуучуга карата суроолорду ѳз-ѳзүнчѳ чечет жана жаза дайындайт;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274. Ѳкүм кандай болуш керек?</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негиздүү жана адилеттүү;</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аткарылуучу, негиздүү жана ѳлчѳмдүү;</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мыйзамдуу, реалдуу жана ѳлчѳмдүү;</w:t>
      </w:r>
    </w:p>
    <w:p w:rsidR="00A31E39" w:rsidRPr="00A31E39" w:rsidRDefault="00A31E39" w:rsidP="00A31E39">
      <w:pPr>
        <w:spacing w:after="0" w:line="240" w:lineRule="auto"/>
        <w:jc w:val="both"/>
        <w:rPr>
          <w:rFonts w:ascii="Times New Roman" w:eastAsia="Calibri" w:hAnsi="Times New Roman" w:cs="Times New Roman"/>
          <w:color w:val="000000" w:themeColor="text1"/>
          <w:sz w:val="24"/>
          <w:szCs w:val="24"/>
          <w:lang w:val="ky-KG"/>
        </w:rPr>
      </w:pPr>
      <w:r w:rsidRPr="00A31E39">
        <w:rPr>
          <w:rFonts w:ascii="Times New Roman" w:eastAsia="Calibri" w:hAnsi="Times New Roman" w:cs="Times New Roman"/>
          <w:color w:val="000000" w:themeColor="text1"/>
          <w:sz w:val="24"/>
          <w:szCs w:val="24"/>
          <w:lang w:val="ky-KG"/>
        </w:rPr>
        <w:t>+ мыйзамдуу, негиздүү жана адилеттү;</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275. Кандай учурларда жазаны дайындабастан айыптоо ѳкүм чыгарылат?</w:t>
      </w:r>
    </w:p>
    <w:p w:rsidR="00A31E39" w:rsidRPr="00A31E39" w:rsidRDefault="00A31E39" w:rsidP="00A31E39">
      <w:pPr>
        <w:spacing w:after="0" w:line="240" w:lineRule="auto"/>
        <w:jc w:val="both"/>
        <w:rPr>
          <w:rFonts w:ascii="Times New Roman" w:eastAsia="Calibri" w:hAnsi="Times New Roman" w:cs="Times New Roman"/>
          <w:color w:val="000000" w:themeColor="text1"/>
          <w:sz w:val="24"/>
          <w:szCs w:val="24"/>
          <w:lang w:val="ky-KG"/>
        </w:rPr>
      </w:pPr>
      <w:r w:rsidRPr="00A31E39">
        <w:rPr>
          <w:rFonts w:ascii="Times New Roman" w:eastAsia="Calibri" w:hAnsi="Times New Roman" w:cs="Times New Roman"/>
          <w:color w:val="000000" w:themeColor="text1"/>
          <w:sz w:val="24"/>
          <w:szCs w:val="24"/>
          <w:lang w:val="ky-KG"/>
        </w:rPr>
        <w:t>+ эгерде, аны чыгаруу учурунда: а) адам жаза өтөөгө жолтоо боло турган оор дарт менен ооруп калган болсо; б) адамды ошол кылмышы үчүн кылмыш жоопкерчилигине тартуунун эскирүү мөөнөтү өтүп кетсе;</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эгерде, аны чыгаруу учурунда: а) адам ага коюлган жосун боюнча чын дилинен өкүнсѳ жана башка кошо катышуучуларды аныктоого кѳмѳк кѳрсѳтсѳ; б) соттолгонго ушул өкүмдө дайындалган жазаны колдонуудан бошотуучу мунапыс актысы чыгарылган болсо;</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эгерде, аны чыгаруу учурунда: а)</w:t>
      </w:r>
      <w:r w:rsidRPr="00A31E39">
        <w:rPr>
          <w:rFonts w:ascii="Calibri" w:eastAsia="Calibri" w:hAnsi="Calibri" w:cs="Arial"/>
          <w:sz w:val="24"/>
          <w:szCs w:val="24"/>
          <w:lang w:val="ky-KG"/>
        </w:rPr>
        <w:t xml:space="preserve"> </w:t>
      </w:r>
      <w:r w:rsidRPr="00A31E39">
        <w:rPr>
          <w:rFonts w:ascii="Times New Roman" w:eastAsia="Calibri" w:hAnsi="Times New Roman" w:cs="Times New Roman"/>
          <w:sz w:val="24"/>
          <w:szCs w:val="24"/>
          <w:lang w:val="ky-KG"/>
        </w:rPr>
        <w:t>пробацияны колдонуу үчүн негиздер аныкталса; б) камакта кармоо убактысын эсептөө эрежелерин эсепке алуу менен ушул иш боюнча айыпталуучунун камакта болуу убактысы сот дайындаган жазанын мөөнөтүнөн ашса;</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эгерде, аны чыгаруу учурунда: а) камакта кармоо убактысын эсептөө эрежелерин эсепке алуу менен ушул иш боюнча айыпталуучунун камакта болуу убактысы сот дайындаган жазанын мөөнөтүнөн ашса; б) соттолгонго ушул өкүмдө дайындалган жазаны колдонуудан бошотуучу мунапыс актысы чыгарылган болсо;</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276. Сот жазаны дайындоо жана аны өтөөдөн бошотуу менен айыптоо өкүмүн чыгарат, эгерде өкүм чыгарылган учурга карата төмөнкүлөр орун алса:</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адам жаза өтөөгө жолтоо боло турган оор дарт менен ооруп калган болсо;</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адамды ошол кылмышы үчүн кылмыш жоопкерчилигине тартуунун эскирүү мөөнөтү өтүп кетсе;</w:t>
      </w:r>
    </w:p>
    <w:p w:rsidR="00A31E39" w:rsidRPr="00A31E39" w:rsidRDefault="00A31E39" w:rsidP="00A31E39">
      <w:pPr>
        <w:spacing w:after="0" w:line="240" w:lineRule="auto"/>
        <w:jc w:val="both"/>
        <w:rPr>
          <w:rFonts w:ascii="Times New Roman" w:eastAsia="Calibri" w:hAnsi="Times New Roman" w:cs="Times New Roman"/>
          <w:color w:val="000000" w:themeColor="text1"/>
          <w:sz w:val="24"/>
          <w:szCs w:val="24"/>
          <w:lang w:val="ky-KG"/>
        </w:rPr>
      </w:pPr>
      <w:r w:rsidRPr="00A31E39">
        <w:rPr>
          <w:rFonts w:ascii="Times New Roman" w:eastAsia="Calibri" w:hAnsi="Times New Roman" w:cs="Times New Roman"/>
          <w:color w:val="000000" w:themeColor="text1"/>
          <w:sz w:val="24"/>
          <w:szCs w:val="24"/>
          <w:lang w:val="ky-KG"/>
        </w:rPr>
        <w:t>+ соттолгонго ушул өкүмдө дайындалган жазаны колдонуудан бошотуучу мунапыс актысы чыгарылган болсо;</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күнѳѳлү адам жабырлануучу менен жарашса жана жарашуу тууралуу келишим түзүлсѳ;</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277. Эгерде аны чыгаруу учурунда адам жаза өтөөгө жолтоо боло турган оор дарт менен ооруп калган болсо, анда тѳмѳнкү акт чыгарылат:</w:t>
      </w:r>
    </w:p>
    <w:p w:rsidR="00A31E39" w:rsidRPr="00A31E39" w:rsidRDefault="00A31E39" w:rsidP="00A31E39">
      <w:pPr>
        <w:spacing w:after="0" w:line="240" w:lineRule="auto"/>
        <w:jc w:val="both"/>
        <w:rPr>
          <w:rFonts w:ascii="Times New Roman" w:eastAsia="Calibri" w:hAnsi="Times New Roman" w:cs="Times New Roman"/>
          <w:color w:val="000000" w:themeColor="text1"/>
          <w:sz w:val="24"/>
          <w:szCs w:val="24"/>
          <w:lang w:val="ky-KG"/>
        </w:rPr>
      </w:pPr>
      <w:r w:rsidRPr="00A31E39">
        <w:rPr>
          <w:rFonts w:ascii="Times New Roman" w:eastAsia="Calibri" w:hAnsi="Times New Roman" w:cs="Times New Roman"/>
          <w:color w:val="000000" w:themeColor="text1"/>
          <w:sz w:val="24"/>
          <w:szCs w:val="24"/>
          <w:lang w:val="ky-KG"/>
        </w:rPr>
        <w:t>+ жазаны дайындабастан айыптоо өкүмү;</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жазаны дайындоо жана аны өтөөдөн бошотуу менен айыптоо өкүмү;</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кылмыш ишти кыскартуу тууралуу токтом;</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соттук териштирүүнү токтотуу жана медициналык мүнѳздѳгү мажбурлоо чараларды; колдонуу тууралуу токтом;</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278. Ѳкүмдү жарыялаганга чейин ага оңдоолорду киргизүүдө кандай шарттар сакталышы керек?</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ал тууралуу ѳкүмдѳ белгиленет жана соттун мѳѳрү менен тастыкталат;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ал тууралуу ѳкүмдѳ белгиленет;</w:t>
      </w:r>
    </w:p>
    <w:p w:rsidR="00A31E39" w:rsidRPr="00A31E39" w:rsidRDefault="00A31E39" w:rsidP="00A31E39">
      <w:pPr>
        <w:spacing w:after="0" w:line="240" w:lineRule="auto"/>
        <w:jc w:val="both"/>
        <w:rPr>
          <w:rFonts w:ascii="Times New Roman" w:eastAsia="Calibri" w:hAnsi="Times New Roman" w:cs="Times New Roman"/>
          <w:color w:val="000000" w:themeColor="text1"/>
          <w:sz w:val="24"/>
          <w:szCs w:val="24"/>
          <w:lang w:val="ky-KG"/>
        </w:rPr>
      </w:pPr>
      <w:r w:rsidRPr="00A31E39">
        <w:rPr>
          <w:rFonts w:ascii="Times New Roman" w:eastAsia="Calibri" w:hAnsi="Times New Roman" w:cs="Times New Roman"/>
          <w:color w:val="000000" w:themeColor="text1"/>
          <w:sz w:val="24"/>
          <w:szCs w:val="24"/>
          <w:lang w:val="ky-KG"/>
        </w:rPr>
        <w:t>+ оңдоолор эскертилүүгө жана судьянын колу менен күбөлөндүрүлүүгө тийиш;</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оңдоолорду киргизүү жѳнүндѳ токтом чыгарылат;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279. Ѳкүмдүн сыпаттама-жүйөлөмө бөлүгүндѳ кандай маалыматтар каралбашы керек?</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айыпталуучуга карата соттун тыянактарына негиз болгон далилдер;</w:t>
      </w:r>
    </w:p>
    <w:p w:rsidR="00A31E39" w:rsidRPr="00A31E39" w:rsidRDefault="00A31E39" w:rsidP="00A31E39">
      <w:pPr>
        <w:spacing w:after="0" w:line="240" w:lineRule="auto"/>
        <w:jc w:val="both"/>
        <w:rPr>
          <w:rFonts w:ascii="Times New Roman" w:eastAsia="Calibri" w:hAnsi="Times New Roman" w:cs="Times New Roman"/>
          <w:color w:val="000000" w:themeColor="text1"/>
          <w:sz w:val="24"/>
          <w:szCs w:val="24"/>
          <w:lang w:val="ky-KG"/>
        </w:rPr>
      </w:pPr>
      <w:r w:rsidRPr="00A31E39">
        <w:rPr>
          <w:rFonts w:ascii="Times New Roman" w:eastAsia="Calibri" w:hAnsi="Times New Roman" w:cs="Times New Roman"/>
          <w:color w:val="000000" w:themeColor="text1"/>
          <w:sz w:val="24"/>
          <w:szCs w:val="24"/>
          <w:lang w:val="ky-KG"/>
        </w:rPr>
        <w:t>+ айыпталуучу кылмышты жасоого күнөөлүү деп табылгандыгы тууралуу чечим;</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lastRenderedPageBreak/>
        <w:t>- сот тарабынан далилденген деп таанылган аракетти кѳрсѳтүү;</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жоопкерчиликти оордотуучу жана жеңилдетүүчү жагдайлар;</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280. Апелляциялык тартипте биринчи инстанциянын кайсы актылары даттанылууга жатат?</w:t>
      </w:r>
    </w:p>
    <w:p w:rsidR="00A31E39" w:rsidRPr="00A31E39" w:rsidRDefault="00A31E39" w:rsidP="00A31E39">
      <w:pPr>
        <w:spacing w:after="0" w:line="240" w:lineRule="auto"/>
        <w:jc w:val="both"/>
        <w:rPr>
          <w:rFonts w:ascii="Times New Roman" w:eastAsia="Calibri" w:hAnsi="Times New Roman" w:cs="Times New Roman"/>
          <w:color w:val="000000" w:themeColor="text1"/>
          <w:sz w:val="24"/>
          <w:szCs w:val="24"/>
          <w:lang w:val="ky-KG"/>
        </w:rPr>
      </w:pPr>
      <w:r w:rsidRPr="00A31E39">
        <w:rPr>
          <w:rFonts w:ascii="Times New Roman" w:eastAsia="Calibri" w:hAnsi="Times New Roman" w:cs="Times New Roman"/>
          <w:color w:val="000000" w:themeColor="text1"/>
          <w:sz w:val="24"/>
          <w:szCs w:val="24"/>
          <w:lang w:val="ky-KG"/>
        </w:rPr>
        <w:t>+ мыйзамдуу күчүнө кире элек өкүмдөр жана токтомдор; тергөө судьясы тарабынан соттук контроль иретинде чыгарылган токтомдор;</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мыйзамдуу күчүнө кирген өкүм; мурда даттанылбаган тергөө судьясы тарабынан чыгарылган токтомдор;</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мыйзамдуу күчүнө кирген өкүм;</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мурда даттанылбаган тергөө судьясы тарабынан чыгарылган токтомдор;</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281. Ѳкүмгѳ апелляциялык даттануу же болбосо сунуш келтирүүгѳ мѳѳнѳттү калыбына келтирүү тууралуу ѳтүнүч канча убакыттын ичинде берилиши мүмкүн?</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ѳкүм чыгарылган күндөн баштап 10 күнднѳн кеч эмес мөөнөттө;</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ѳкүм чыгарылган күндөн баштап 1 айдан кеч эмес мөөнөттө;</w:t>
      </w:r>
    </w:p>
    <w:p w:rsidR="00A31E39" w:rsidRPr="00A31E39" w:rsidRDefault="00A31E39" w:rsidP="00A31E39">
      <w:pPr>
        <w:spacing w:after="0" w:line="240" w:lineRule="auto"/>
        <w:jc w:val="both"/>
        <w:rPr>
          <w:rFonts w:ascii="Times New Roman" w:eastAsia="Calibri" w:hAnsi="Times New Roman" w:cs="Times New Roman"/>
          <w:color w:val="000000" w:themeColor="text1"/>
          <w:sz w:val="24"/>
          <w:szCs w:val="24"/>
          <w:lang w:val="ky-KG"/>
        </w:rPr>
      </w:pPr>
      <w:r w:rsidRPr="00A31E39">
        <w:rPr>
          <w:rFonts w:ascii="Times New Roman" w:eastAsia="Calibri" w:hAnsi="Times New Roman" w:cs="Times New Roman"/>
          <w:color w:val="000000" w:themeColor="text1"/>
          <w:sz w:val="24"/>
          <w:szCs w:val="24"/>
          <w:lang w:val="ky-KG"/>
        </w:rPr>
        <w:t>+ ѳкүм чыгарылган күндөн баштап 3 айдан кеч эмес мөөнөттө;</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ѳкүм чыгарылган күндөн баштап 6 айдан кеч эмес мөөнөттө;</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282. Башка соттук чечимдерге (ѳкүмдон тышкары), тергөө судьясынын токтомуна апелляциялык даттануу же болбосо сунуш келтирүүгѳ мѳѳнѳттү калыбына келтирүү тууралуу ѳтүнүч канча убакыттын ичинде берилиши мүмкүн?</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токтом чыгарылган күндөн баштап 10 күнднѳн кеч эмес;</w:t>
      </w:r>
    </w:p>
    <w:p w:rsidR="00A31E39" w:rsidRPr="00A31E39" w:rsidRDefault="00A31E39" w:rsidP="00A31E39">
      <w:pPr>
        <w:spacing w:after="0" w:line="240" w:lineRule="auto"/>
        <w:jc w:val="both"/>
        <w:rPr>
          <w:rFonts w:ascii="Times New Roman" w:eastAsia="Calibri" w:hAnsi="Times New Roman" w:cs="Times New Roman"/>
          <w:color w:val="000000" w:themeColor="text1"/>
          <w:sz w:val="24"/>
          <w:szCs w:val="24"/>
          <w:lang w:val="ky-KG"/>
        </w:rPr>
      </w:pPr>
      <w:r w:rsidRPr="00A31E39">
        <w:rPr>
          <w:rFonts w:ascii="Times New Roman" w:eastAsia="Calibri" w:hAnsi="Times New Roman" w:cs="Times New Roman"/>
          <w:color w:val="000000" w:themeColor="text1"/>
          <w:sz w:val="24"/>
          <w:szCs w:val="24"/>
          <w:lang w:val="ky-KG"/>
        </w:rPr>
        <w:t>+ токтом чыгарылган күндөн баштап 1 айдан кеч эмес;</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токтом чыгарылган күндөн баштап 3 айдан кеч эмес;</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токтом чыгарылган күндөн баштап 6 айдан кеч эмес;</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283. Биринчи инстанциялык соттун кайсы чечимдери кассациялык тартипте каралууга жатпайт?</w:t>
      </w:r>
    </w:p>
    <w:p w:rsidR="00A31E39" w:rsidRPr="00A31E39" w:rsidRDefault="00A31E39" w:rsidP="00A31E39">
      <w:pPr>
        <w:spacing w:after="0" w:line="240" w:lineRule="auto"/>
        <w:jc w:val="both"/>
        <w:rPr>
          <w:rFonts w:ascii="Times New Roman" w:eastAsia="Calibri" w:hAnsi="Times New Roman" w:cs="Times New Roman"/>
          <w:color w:val="000000" w:themeColor="text1"/>
          <w:sz w:val="24"/>
          <w:szCs w:val="24"/>
          <w:lang w:val="ky-KG"/>
        </w:rPr>
      </w:pPr>
      <w:r w:rsidRPr="00A31E39">
        <w:rPr>
          <w:rFonts w:ascii="Times New Roman" w:eastAsia="Calibri" w:hAnsi="Times New Roman" w:cs="Times New Roman"/>
          <w:color w:val="000000" w:themeColor="text1"/>
          <w:sz w:val="24"/>
          <w:szCs w:val="24"/>
          <w:lang w:val="ky-KG"/>
        </w:rPr>
        <w:t>+ апелляциялык тартипте даттанылбаган биринчи инстанциядагы соттордун мыйзамдуу күчүнө кирген сот актылары кассациялык тартипте кайра кароого жатпайт;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апелляциялык тартипте даттанылган биринчи инстанциядагы соттордун мыйзамдуу күчүнө кирген сот актылары кассациялык тартипте кайра кароого жатпайт;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акыркы соттук чечимден мурунку аныктамалар кассациялык тартипте кайра кароого жатпайт;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өтүп кеткен мөөнөттү калыбына келтирүүнү канааттандыруу же андан баш тартуу жөнүндө апелляциялык инстанциядагы соттун аныктамасы кассациялык тартипте кайра кароого жатпайт;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284. Соттолгондун, акталгандын, иши кыскартылган адамдын абалын начарлатууга алып келүүчү негиздер боюнча апелляциялык инстанциядагы соттун өкүмүн, аныктамасын кассациялык тартипте кайра кароо канча мөөнөттө жол берилет?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мыйзамдуу күчүнө кирген күндөн тартып алты айдан ашпаган мөөнөттө;</w:t>
      </w:r>
    </w:p>
    <w:p w:rsidR="00A31E39" w:rsidRPr="00A31E39" w:rsidRDefault="00A31E39" w:rsidP="00A31E39">
      <w:pPr>
        <w:spacing w:after="0" w:line="240" w:lineRule="auto"/>
        <w:jc w:val="both"/>
        <w:rPr>
          <w:rFonts w:ascii="Times New Roman" w:eastAsia="Calibri" w:hAnsi="Times New Roman" w:cs="Times New Roman"/>
          <w:color w:val="FF0000"/>
          <w:sz w:val="24"/>
          <w:szCs w:val="24"/>
          <w:lang w:val="ky-KG"/>
        </w:rPr>
      </w:pPr>
      <w:r w:rsidRPr="00A31E39">
        <w:rPr>
          <w:rFonts w:ascii="Times New Roman" w:eastAsia="Calibri" w:hAnsi="Times New Roman" w:cs="Times New Roman"/>
          <w:color w:val="000000" w:themeColor="text1"/>
          <w:sz w:val="24"/>
          <w:szCs w:val="24"/>
          <w:lang w:val="ky-KG"/>
        </w:rPr>
        <w:t>+ мыйзамдуу күчүнө кирген күндөн тартып бир жылдан ашпаган мөөнөттө;</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мыйзамдуу күчүнө кирген күндөн тартып эки жылдан ашпаган мөөнөттө;</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мыйзамдуу күчүнө кирген күндөн тартып үч жылдан ашпаган мөөнөттө;</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285. Кароосуз калтырылган кассациялык даттануу, сунуш канча мѳѳнѳттүн ичинде кайра кайтарылат?</w:t>
      </w:r>
    </w:p>
    <w:p w:rsidR="00A31E39" w:rsidRPr="00A31E39" w:rsidRDefault="00A31E39" w:rsidP="00A31E39">
      <w:pPr>
        <w:spacing w:after="0" w:line="240" w:lineRule="auto"/>
        <w:jc w:val="both"/>
        <w:rPr>
          <w:rFonts w:ascii="Times New Roman" w:eastAsia="Calibri" w:hAnsi="Times New Roman" w:cs="Times New Roman"/>
          <w:color w:val="000000" w:themeColor="text1"/>
          <w:sz w:val="24"/>
          <w:szCs w:val="24"/>
          <w:lang w:val="ky-KG"/>
        </w:rPr>
      </w:pPr>
      <w:r w:rsidRPr="00A31E39">
        <w:rPr>
          <w:rFonts w:ascii="Times New Roman" w:eastAsia="Calibri" w:hAnsi="Times New Roman" w:cs="Times New Roman"/>
          <w:color w:val="000000" w:themeColor="text1"/>
          <w:sz w:val="24"/>
          <w:szCs w:val="24"/>
          <w:lang w:val="ky-KG"/>
        </w:rPr>
        <w:t>+ инстанциядагы сотко келип түшкөн күндөн тартып 10 күндүн ичинде;</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инстанциядагы сотко келип түшкөн күндөн тартып 14 күндүн ичинде;</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инстанциядагы сотко келип түшкөн күндөн тартып 20 күндүн ичинде;</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инстанциядагы сотко келип түшкөн күндөн тартып 30 күндүн ичинде;</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286. Кандай шарттар жаңы жагдайлар боюнча өндүрүштү кайра баштоонун негиздерине кирет?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соттун мыйзамдуу күчүнө кирген өкүмү менен белгиленген жабырлануучунун көрсөтмөсү;</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соттун мыйзамдуу күчүнө кирген өкүмүндө белгиленген алгачкы текшерүү органынын кызматкеринин кылмыштуу аракеттери;</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өкүмдү, аныктаманы, токтомду чыгарууда сотко белгисиз болгон, өз алдынча алганда жана мурда аныкталган жагдайлар менен кошо алганда соттолгондун күнөөсүздүгү жөнүндө</w:t>
      </w:r>
      <w:r w:rsidRPr="00A31E39">
        <w:rPr>
          <w:rFonts w:ascii="Calibri" w:eastAsia="Calibri" w:hAnsi="Calibri" w:cs="Arial"/>
          <w:sz w:val="24"/>
          <w:szCs w:val="24"/>
          <w:lang w:val="ky-KG"/>
        </w:rPr>
        <w:t xml:space="preserve"> </w:t>
      </w:r>
      <w:r w:rsidRPr="00A31E39">
        <w:rPr>
          <w:rFonts w:ascii="Times New Roman" w:eastAsia="Calibri" w:hAnsi="Times New Roman" w:cs="Times New Roman"/>
          <w:sz w:val="24"/>
          <w:szCs w:val="24"/>
          <w:lang w:val="ky-KG"/>
        </w:rPr>
        <w:t>күбөлөндүргөн жагдайлар;</w:t>
      </w:r>
    </w:p>
    <w:p w:rsidR="00A31E39" w:rsidRPr="00A31E39" w:rsidRDefault="00A31E39" w:rsidP="00A31E39">
      <w:pPr>
        <w:spacing w:after="0" w:line="240" w:lineRule="auto"/>
        <w:jc w:val="both"/>
        <w:rPr>
          <w:rFonts w:ascii="Times New Roman" w:eastAsia="Calibri" w:hAnsi="Times New Roman" w:cs="Times New Roman"/>
          <w:color w:val="000000" w:themeColor="text1"/>
          <w:sz w:val="24"/>
          <w:szCs w:val="24"/>
          <w:lang w:val="ky-KG"/>
        </w:rPr>
      </w:pPr>
      <w:r w:rsidRPr="00A31E39">
        <w:rPr>
          <w:rFonts w:ascii="Times New Roman" w:eastAsia="Calibri" w:hAnsi="Times New Roman" w:cs="Times New Roman"/>
          <w:color w:val="000000" w:themeColor="text1"/>
          <w:sz w:val="24"/>
          <w:szCs w:val="24"/>
          <w:lang w:val="ky-KG"/>
        </w:rPr>
        <w:t>+ аракеттин жазалануусун болтурбоочу же жазаны жеңилдетүүчү мыйзамдын күчүнө кирүүсү;</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287. Биринчи инстанциялык сот жаңы же кайтадан ачылган жагдайлар боюнча ишти кароо жөнүндө кандай өтүнүчтөрдү карайт?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ѳзүнүн мыйзамдуу күчүнө кирбеген соттук чечими боюнча;</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ѳзүнүн мыйзамдуу күчүнө кирген жана апелляциялык тартипте каралган соттук чечими боюнча;</w:t>
      </w:r>
    </w:p>
    <w:p w:rsidR="00A31E39" w:rsidRPr="00A31E39" w:rsidRDefault="00A31E39" w:rsidP="00A31E39">
      <w:pPr>
        <w:spacing w:after="0" w:line="240" w:lineRule="auto"/>
        <w:jc w:val="both"/>
        <w:rPr>
          <w:rFonts w:ascii="Times New Roman" w:eastAsia="Calibri" w:hAnsi="Times New Roman" w:cs="Times New Roman"/>
          <w:color w:val="000000" w:themeColor="text1"/>
          <w:sz w:val="24"/>
          <w:szCs w:val="24"/>
          <w:lang w:val="ky-KG"/>
        </w:rPr>
      </w:pPr>
      <w:r w:rsidRPr="00A31E39">
        <w:rPr>
          <w:rFonts w:ascii="Times New Roman" w:eastAsia="Calibri" w:hAnsi="Times New Roman" w:cs="Times New Roman"/>
          <w:color w:val="000000" w:themeColor="text1"/>
          <w:sz w:val="24"/>
          <w:szCs w:val="24"/>
          <w:lang w:val="ky-KG"/>
        </w:rPr>
        <w:t>+ апелляциялык тартипте каралбаган, өзүнүн мыйзамдуу күчүнө кирген соттук чечими боюнча;</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ѳзүнүн мыйзамдуу күчүнө кирген, апелляциялык тартипте каралган бирок кассациялык тартиптке каралбаган соттук чечими боюнча;</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288. Жаңы же кайтадан ачылган жагдайлар боюнча өндүрүштү кайра баштоо жөнүндө өтүнүч берүү укугу кимге таандык?</w:t>
      </w:r>
    </w:p>
    <w:p w:rsidR="00A31E39" w:rsidRPr="00A31E39" w:rsidRDefault="00A31E39" w:rsidP="00A31E39">
      <w:pPr>
        <w:spacing w:after="0" w:line="240" w:lineRule="auto"/>
        <w:jc w:val="both"/>
        <w:rPr>
          <w:rFonts w:ascii="Times New Roman" w:eastAsia="Calibri" w:hAnsi="Times New Roman" w:cs="Times New Roman"/>
          <w:color w:val="000000" w:themeColor="text1"/>
          <w:sz w:val="24"/>
          <w:szCs w:val="24"/>
          <w:lang w:val="ky-KG"/>
        </w:rPr>
      </w:pPr>
      <w:r w:rsidRPr="00A31E39">
        <w:rPr>
          <w:rFonts w:ascii="Times New Roman" w:eastAsia="Calibri" w:hAnsi="Times New Roman" w:cs="Times New Roman"/>
          <w:color w:val="000000" w:themeColor="text1"/>
          <w:sz w:val="24"/>
          <w:szCs w:val="24"/>
          <w:lang w:val="ky-KG"/>
        </w:rPr>
        <w:t>+ соттолгонго, акталганга, жабырлануучуга же алардын мыйзамдуу өкүлдөрүнө, адвокатына, прокурорго;</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соттолгонго, акталганга, жабырлануучуга, прокурорго;</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акталганга, жабырлануучуга, адвокатына, прокурорго;</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соттолгонго, акталганга, жабырлануучуга, адвокатына;</w:t>
      </w:r>
    </w:p>
    <w:p w:rsidR="001202A2" w:rsidRPr="001202A2" w:rsidRDefault="001202A2" w:rsidP="001202A2">
      <w:pPr>
        <w:rPr>
          <w:sz w:val="24"/>
          <w:szCs w:val="24"/>
          <w:lang w:val="ky-KG"/>
        </w:rPr>
      </w:pPr>
    </w:p>
    <w:p w:rsidR="001202A2" w:rsidRPr="00412A11" w:rsidRDefault="001202A2" w:rsidP="001202A2">
      <w:pPr>
        <w:spacing w:after="0" w:line="240" w:lineRule="auto"/>
        <w:jc w:val="center"/>
        <w:rPr>
          <w:rFonts w:ascii="Times New Roman" w:hAnsi="Times New Roman" w:cs="Times New Roman"/>
          <w:b/>
          <w:sz w:val="24"/>
          <w:szCs w:val="24"/>
          <w:u w:val="single"/>
          <w:lang w:val="ky-KG"/>
        </w:rPr>
      </w:pPr>
      <w:r w:rsidRPr="00412A11">
        <w:rPr>
          <w:rFonts w:ascii="Times New Roman" w:eastAsia="Calibri" w:hAnsi="Times New Roman" w:cs="Times New Roman"/>
          <w:b/>
          <w:sz w:val="24"/>
          <w:szCs w:val="24"/>
          <w:u w:val="single"/>
          <w:lang w:val="ky-KG"/>
        </w:rPr>
        <w:t>II.</w:t>
      </w:r>
      <w:r w:rsidR="00412A11" w:rsidRPr="00412A11">
        <w:rPr>
          <w:rFonts w:ascii="Times New Roman" w:eastAsia="Calibri" w:hAnsi="Times New Roman" w:cs="Times New Roman"/>
          <w:b/>
          <w:sz w:val="24"/>
          <w:szCs w:val="24"/>
          <w:u w:val="single"/>
          <w:lang w:val="ky-KG"/>
        </w:rPr>
        <w:t xml:space="preserve"> </w:t>
      </w:r>
      <w:r w:rsidRPr="00412A11">
        <w:rPr>
          <w:rFonts w:ascii="Times New Roman" w:eastAsia="Calibri" w:hAnsi="Times New Roman" w:cs="Times New Roman"/>
          <w:b/>
          <w:sz w:val="24"/>
          <w:szCs w:val="24"/>
          <w:u w:val="single"/>
          <w:lang w:val="ky-KG"/>
        </w:rPr>
        <w:t>Жазык-аткаруу мыйзамы боюнча суроолор</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p>
    <w:p w:rsidR="00A31E39" w:rsidRPr="00A31E39" w:rsidRDefault="00A31E39" w:rsidP="00A31E39">
      <w:pPr>
        <w:spacing w:after="0" w:line="240" w:lineRule="auto"/>
        <w:contextualSpacing/>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1. Жазык-аткаруу мыйзамынын максаттары?</w:t>
      </w:r>
    </w:p>
    <w:p w:rsidR="00A31E39" w:rsidRPr="00A31E39" w:rsidRDefault="00A31E39" w:rsidP="00A31E39">
      <w:pPr>
        <w:spacing w:after="0" w:line="240" w:lineRule="auto"/>
        <w:contextualSpacing/>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социалдык адилеттүүлүктү калыбына келтирүү жана соттолгондорду кайра тарбиялоо;</w:t>
      </w:r>
    </w:p>
    <w:p w:rsidR="00A31E39" w:rsidRPr="00A31E39" w:rsidRDefault="00A31E39" w:rsidP="00A31E39">
      <w:pPr>
        <w:spacing w:after="0" w:line="240" w:lineRule="auto"/>
        <w:contextualSpacing/>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сотттолгондорду оӊдоп-түзөө жана кайра тарбиялоо;</w:t>
      </w:r>
    </w:p>
    <w:p w:rsidR="00A31E39" w:rsidRPr="00A31E39" w:rsidRDefault="00A31E39" w:rsidP="00A31E39">
      <w:pPr>
        <w:spacing w:after="0" w:line="240" w:lineRule="auto"/>
        <w:contextualSpacing/>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сотттолгондорду оӊдоп-түзөө жана соттолгондорго жана башка жарандарга жаӊы кылмыштарды жасабоого эскертүү берүү;</w:t>
      </w:r>
    </w:p>
    <w:p w:rsidR="00A31E39" w:rsidRPr="00A31E39" w:rsidRDefault="00A31E39" w:rsidP="00A31E39">
      <w:pPr>
        <w:spacing w:after="0" w:line="240" w:lineRule="auto"/>
        <w:contextualSpacing/>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жазаларды жана кылмыш-жаза укуктук таасир көрсөтүүнүн мажбурлоо чараларын аткарууда адам укуктарын коргоо.</w:t>
      </w:r>
    </w:p>
    <w:p w:rsidR="00A31E39" w:rsidRPr="00A31E39" w:rsidRDefault="00A31E39" w:rsidP="00A31E39">
      <w:pPr>
        <w:spacing w:after="0" w:line="240" w:lineRule="auto"/>
        <w:contextualSpacing/>
        <w:jc w:val="both"/>
        <w:rPr>
          <w:rFonts w:ascii="Times New Roman" w:eastAsia="Calibri" w:hAnsi="Times New Roman" w:cs="Times New Roman"/>
          <w:sz w:val="24"/>
          <w:szCs w:val="24"/>
          <w:lang w:val="ky-KG"/>
        </w:rPr>
      </w:pPr>
    </w:p>
    <w:p w:rsidR="00A31E39" w:rsidRPr="00A31E39" w:rsidRDefault="00A31E39" w:rsidP="00A31E39">
      <w:pPr>
        <w:spacing w:after="0" w:line="240" w:lineRule="auto"/>
        <w:contextualSpacing/>
        <w:jc w:val="both"/>
        <w:rPr>
          <w:rFonts w:ascii="Times New Roman" w:eastAsia="Calibri" w:hAnsi="Times New Roman" w:cs="Times New Roman"/>
          <w:sz w:val="24"/>
          <w:szCs w:val="24"/>
        </w:rPr>
      </w:pPr>
      <w:r w:rsidRPr="00A31E39">
        <w:rPr>
          <w:rFonts w:ascii="Times New Roman" w:eastAsia="Calibri" w:hAnsi="Times New Roman" w:cs="Times New Roman"/>
          <w:sz w:val="24"/>
          <w:szCs w:val="24"/>
          <w:lang w:val="ky-KG"/>
        </w:rPr>
        <w:t>2</w:t>
      </w:r>
      <w:r w:rsidRPr="00A31E39">
        <w:rPr>
          <w:rFonts w:ascii="Times New Roman" w:eastAsia="Calibri" w:hAnsi="Times New Roman" w:cs="Times New Roman"/>
          <w:sz w:val="24"/>
          <w:szCs w:val="24"/>
        </w:rPr>
        <w:t>. Жазык-аткаруу мыйзамынын милдеттерине кирбейт:</w:t>
      </w:r>
    </w:p>
    <w:p w:rsidR="00A31E39" w:rsidRPr="00A31E39" w:rsidRDefault="00A31E39" w:rsidP="00A31E39">
      <w:pPr>
        <w:spacing w:after="0" w:line="240" w:lineRule="auto"/>
        <w:contextualSpacing/>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жазаларды өтөөнүн жана кылмыш-жаза укуктук таасир көрсөтүүнүн мажбурлоо чараларын аткаруунун шарттарын жана тартибин жөнгө салуу;</w:t>
      </w:r>
    </w:p>
    <w:p w:rsidR="00A31E39" w:rsidRPr="00A31E39" w:rsidRDefault="00A31E39" w:rsidP="00A31E39">
      <w:pPr>
        <w:spacing w:after="0" w:line="240" w:lineRule="auto"/>
        <w:contextualSpacing/>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турмуш-тиричилик жана эмгекке орношуу тартибин жөнгө салуу;</w:t>
      </w:r>
    </w:p>
    <w:p w:rsidR="00A31E39" w:rsidRPr="00A31E39" w:rsidRDefault="00A31E39" w:rsidP="00A31E39">
      <w:pPr>
        <w:spacing w:after="0" w:line="240" w:lineRule="auto"/>
        <w:contextualSpacing/>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соттолгондорду түзөтүү жана ресоциализациялоо, кылмыштардын алдын алуу каражаттарын аныктоо;</w:t>
      </w:r>
    </w:p>
    <w:p w:rsidR="00A31E39" w:rsidRPr="00A31E39" w:rsidRDefault="00A31E39" w:rsidP="00A31E39">
      <w:pPr>
        <w:spacing w:after="0" w:line="240" w:lineRule="auto"/>
        <w:contextualSpacing/>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rPr>
        <w:t>- жазаларды өтөөнүн жана кылмыш-жаза укуктук таасир көрсөтүүнүн мажбурлоо чараларын аткаруучу мекемелердин жана органдардын ишмердүүлүгүнө коомчулуктун катышуусунун формаларын аныктоо</w:t>
      </w:r>
      <w:r w:rsidRPr="00A31E39">
        <w:rPr>
          <w:rFonts w:ascii="Times New Roman" w:eastAsia="Calibri" w:hAnsi="Times New Roman" w:cs="Times New Roman"/>
          <w:sz w:val="24"/>
          <w:szCs w:val="24"/>
          <w:lang w:val="ky-KG"/>
        </w:rPr>
        <w:t>.</w:t>
      </w:r>
    </w:p>
    <w:p w:rsidR="00A31E39" w:rsidRPr="00A31E39" w:rsidRDefault="00A31E39" w:rsidP="00A31E39">
      <w:pPr>
        <w:spacing w:after="0" w:line="240" w:lineRule="auto"/>
        <w:contextualSpacing/>
        <w:jc w:val="both"/>
        <w:rPr>
          <w:rFonts w:ascii="Times New Roman" w:eastAsia="Calibri" w:hAnsi="Times New Roman" w:cs="Times New Roman"/>
          <w:sz w:val="24"/>
          <w:szCs w:val="24"/>
          <w:lang w:val="ky-KG"/>
        </w:rPr>
      </w:pPr>
    </w:p>
    <w:p w:rsidR="00A31E39" w:rsidRPr="00A31E39" w:rsidRDefault="00A31E39" w:rsidP="00A31E39">
      <w:pPr>
        <w:spacing w:after="0" w:line="240" w:lineRule="auto"/>
        <w:contextualSpacing/>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lastRenderedPageBreak/>
        <w:t>3. Соттолгонду жазасын андан ары өтөө үчүн бир абактан ошондой эле түрдөгү экинчи абакка которууга кийинкидей учурда жол берилет?</w:t>
      </w:r>
    </w:p>
    <w:p w:rsidR="00A31E39" w:rsidRPr="00A31E39" w:rsidRDefault="00A31E39" w:rsidP="00A31E39">
      <w:pPr>
        <w:spacing w:after="0" w:line="240" w:lineRule="auto"/>
        <w:contextualSpacing/>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түзөтүү мекемеси кайрадан түзүлгөндө же жоюлганда, ал ооруган учурда же болбосо анын коопсуздугун камсыз кылуу үчүн;</w:t>
      </w:r>
    </w:p>
    <w:p w:rsidR="00A31E39" w:rsidRPr="00A31E39" w:rsidRDefault="00A31E39" w:rsidP="00A31E39">
      <w:pPr>
        <w:spacing w:after="0" w:line="240" w:lineRule="auto"/>
        <w:contextualSpacing/>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соттолгондун туугандарынын өтүнмөсү боюнча жана ал ооруган учурда;</w:t>
      </w:r>
    </w:p>
    <w:p w:rsidR="00A31E39" w:rsidRPr="00A31E39" w:rsidRDefault="00A31E39" w:rsidP="00A31E39">
      <w:pPr>
        <w:spacing w:after="0" w:line="240" w:lineRule="auto"/>
        <w:contextualSpacing/>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аткаруучу жумушунун көлөмү жана мүнөзү олуттуу түрдө өзгөргөн учурда; ошондой эле соттолгондун коопсуздугун камсыз кылуу үчүн;</w:t>
      </w:r>
    </w:p>
    <w:p w:rsidR="00A31E39" w:rsidRPr="00A31E39" w:rsidRDefault="00A31E39" w:rsidP="00A31E39">
      <w:pPr>
        <w:spacing w:after="0" w:line="240" w:lineRule="auto"/>
        <w:contextualSpacing/>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сот тарабынан соттолгон ооруп калган учурда, же болбосо анын коопсуздугун камсыз кылуу үчүн.</w:t>
      </w:r>
    </w:p>
    <w:p w:rsidR="00A31E39" w:rsidRPr="00A31E39" w:rsidRDefault="00A31E39" w:rsidP="00A31E39">
      <w:pPr>
        <w:spacing w:after="0" w:line="240" w:lineRule="auto"/>
        <w:contextualSpacing/>
        <w:jc w:val="both"/>
        <w:rPr>
          <w:rFonts w:ascii="Times New Roman" w:eastAsia="Calibri" w:hAnsi="Times New Roman" w:cs="Times New Roman"/>
          <w:sz w:val="24"/>
          <w:szCs w:val="24"/>
          <w:lang w:val="ky-KG"/>
        </w:rPr>
      </w:pPr>
    </w:p>
    <w:p w:rsidR="00A31E39" w:rsidRPr="00A31E39" w:rsidRDefault="00A31E39" w:rsidP="00A31E39">
      <w:pPr>
        <w:spacing w:after="0" w:line="240" w:lineRule="auto"/>
        <w:contextualSpacing/>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4. Жазаларды өтөөнүн жана кылмыш-жаза укуктук таасир көрсөтүүнүн мажбурлоо чараларын аткаруунун негиздери?</w:t>
      </w:r>
    </w:p>
    <w:p w:rsidR="00A31E39" w:rsidRPr="00A31E39" w:rsidRDefault="00A31E39" w:rsidP="00A31E39">
      <w:pPr>
        <w:spacing w:after="0" w:line="240" w:lineRule="auto"/>
        <w:contextualSpacing/>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соттун айыптоочу өкүмүн аткаруу жөнүндө кайрылууга жазаларды аткаруу органдарынын жазма эскертүүлөрү;</w:t>
      </w:r>
    </w:p>
    <w:p w:rsidR="00A31E39" w:rsidRPr="00A31E39" w:rsidRDefault="00A31E39" w:rsidP="00A31E39">
      <w:pPr>
        <w:spacing w:after="0" w:line="240" w:lineRule="auto"/>
        <w:contextualSpacing/>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соттун өкүмү же аны өзгөрткөн токтомдор/апелляциялык же кассациялык инстанциялардын сотторунун аныктамалары;</w:t>
      </w:r>
    </w:p>
    <w:p w:rsidR="00A31E39" w:rsidRPr="00A31E39" w:rsidRDefault="00A31E39" w:rsidP="00A31E39">
      <w:pPr>
        <w:spacing w:after="0" w:line="240" w:lineRule="auto"/>
        <w:contextualSpacing/>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бир гана соттун мыйзамдуу күчүнө кирген өкүмү;</w:t>
      </w:r>
    </w:p>
    <w:p w:rsidR="00A31E39" w:rsidRPr="00A31E39" w:rsidRDefault="00A31E39" w:rsidP="00A31E39">
      <w:pPr>
        <w:spacing w:after="0" w:line="240" w:lineRule="auto"/>
        <w:contextualSpacing/>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мыйзамдуу күчүнө кирген өкүмү же болбосо соттун аны өзгөртүүчү же толуктоочу чечими, мунапыс берүү жана аны колдонуу жөнүндө акт, ырайым кылуу жөнүндө акт.</w:t>
      </w:r>
    </w:p>
    <w:p w:rsidR="00A31E39" w:rsidRPr="00A31E39" w:rsidRDefault="00A31E39" w:rsidP="00A31E39">
      <w:pPr>
        <w:spacing w:after="0" w:line="240" w:lineRule="auto"/>
        <w:contextualSpacing/>
        <w:jc w:val="both"/>
        <w:rPr>
          <w:rFonts w:ascii="Times New Roman" w:eastAsia="Calibri" w:hAnsi="Times New Roman" w:cs="Times New Roman"/>
          <w:sz w:val="24"/>
          <w:szCs w:val="24"/>
          <w:lang w:val="ky-KG"/>
        </w:rPr>
      </w:pPr>
    </w:p>
    <w:p w:rsidR="00A31E39" w:rsidRPr="00A31E39" w:rsidRDefault="00A31E39" w:rsidP="00A31E39">
      <w:pPr>
        <w:spacing w:after="0" w:line="240" w:lineRule="auto"/>
        <w:contextualSpacing/>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5. Түзөтүү мекемелеринин түрлөрү?</w:t>
      </w:r>
    </w:p>
    <w:p w:rsidR="00A31E39" w:rsidRPr="00A31E39" w:rsidRDefault="00A31E39" w:rsidP="00A31E39">
      <w:pPr>
        <w:spacing w:after="0" w:line="240" w:lineRule="auto"/>
        <w:contextualSpacing/>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жатак-абактар, түзөтүү абактары, тарбиялоо абактары, түрмөлөр;</w:t>
      </w:r>
    </w:p>
    <w:p w:rsidR="00A31E39" w:rsidRPr="00A31E39" w:rsidRDefault="00A31E39" w:rsidP="00A31E39">
      <w:pPr>
        <w:spacing w:after="0" w:line="240" w:lineRule="auto"/>
        <w:contextualSpacing/>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түзөтүү абактары, түрмөлөр;</w:t>
      </w:r>
    </w:p>
    <w:p w:rsidR="00A31E39" w:rsidRPr="00A31E39" w:rsidRDefault="00A31E39" w:rsidP="00A31E39">
      <w:pPr>
        <w:spacing w:after="0" w:line="240" w:lineRule="auto"/>
        <w:contextualSpacing/>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түзөтүү абактары, тарбиялоо абактары, түрмөлөр;</w:t>
      </w:r>
    </w:p>
    <w:p w:rsidR="00A31E39" w:rsidRPr="00A31E39" w:rsidRDefault="00A31E39" w:rsidP="00A31E39">
      <w:pPr>
        <w:spacing w:after="0" w:line="240" w:lineRule="auto"/>
        <w:contextualSpacing/>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тарбиялоо абактары,гаупвахта, түрмөлөр.</w:t>
      </w:r>
    </w:p>
    <w:p w:rsidR="00A31E39" w:rsidRPr="00A31E39" w:rsidRDefault="00A31E39" w:rsidP="00A31E39">
      <w:pPr>
        <w:spacing w:after="0" w:line="240" w:lineRule="auto"/>
        <w:contextualSpacing/>
        <w:jc w:val="both"/>
        <w:rPr>
          <w:rFonts w:ascii="Times New Roman" w:eastAsia="Calibri" w:hAnsi="Times New Roman" w:cs="Times New Roman"/>
          <w:sz w:val="24"/>
          <w:szCs w:val="24"/>
          <w:lang w:val="ky-KG"/>
        </w:rPr>
      </w:pPr>
    </w:p>
    <w:p w:rsidR="00A31E39" w:rsidRPr="00A31E39" w:rsidRDefault="00A31E39" w:rsidP="00A31E39">
      <w:pPr>
        <w:spacing w:after="0" w:line="240" w:lineRule="auto"/>
        <w:contextualSpacing/>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6. Кылмыш жасагандыгы үчүн айып түрүндөгү жазалар кайсы орган тарабынан аткарылат?</w:t>
      </w:r>
    </w:p>
    <w:p w:rsidR="00A31E39" w:rsidRPr="00A31E39" w:rsidRDefault="00A31E39" w:rsidP="00A31E39">
      <w:pPr>
        <w:spacing w:after="0" w:line="240" w:lineRule="auto"/>
        <w:contextualSpacing/>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соттолгондун жашаган жери боюнча пробация органдары тарабынан;</w:t>
      </w:r>
    </w:p>
    <w:p w:rsidR="00A31E39" w:rsidRPr="00A31E39" w:rsidRDefault="00A31E39" w:rsidP="00A31E39">
      <w:pPr>
        <w:spacing w:after="0" w:line="240" w:lineRule="auto"/>
        <w:contextualSpacing/>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жазык аткаруу системасынын мекемелери тарабынан;</w:t>
      </w:r>
    </w:p>
    <w:p w:rsidR="00A31E39" w:rsidRPr="00A31E39" w:rsidRDefault="00A31E39" w:rsidP="00A31E39">
      <w:pPr>
        <w:spacing w:after="0" w:line="240" w:lineRule="auto"/>
        <w:contextualSpacing/>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соттолгондун иштеген жери боюнча администрация тарабынан;</w:t>
      </w:r>
    </w:p>
    <w:p w:rsidR="00A31E39" w:rsidRPr="00A31E39" w:rsidRDefault="00A31E39" w:rsidP="00A31E39">
      <w:pPr>
        <w:spacing w:after="0" w:line="240" w:lineRule="auto"/>
        <w:contextualSpacing/>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rPr>
        <w:t>+ соттолгондун жашаган жери боюнча (учурда жашаган дареги) мажбурлап аткаруучу органдар тарабынан</w:t>
      </w:r>
      <w:r w:rsidRPr="00A31E39">
        <w:rPr>
          <w:rFonts w:ascii="Times New Roman" w:eastAsia="Calibri" w:hAnsi="Times New Roman" w:cs="Times New Roman"/>
          <w:sz w:val="24"/>
          <w:szCs w:val="24"/>
          <w:lang w:val="ky-KG"/>
        </w:rPr>
        <w:t>.</w:t>
      </w:r>
    </w:p>
    <w:p w:rsidR="00A31E39" w:rsidRPr="00A31E39" w:rsidRDefault="00A31E39" w:rsidP="00A31E39">
      <w:pPr>
        <w:spacing w:after="0" w:line="0" w:lineRule="atLeast"/>
        <w:rPr>
          <w:rFonts w:ascii="Times New Roman" w:eastAsia="Calibri" w:hAnsi="Times New Roman" w:cs="Times New Roman"/>
          <w:sz w:val="24"/>
          <w:szCs w:val="24"/>
          <w:lang w:val="ky-KG"/>
        </w:rPr>
      </w:pPr>
    </w:p>
    <w:p w:rsidR="00A31E39" w:rsidRPr="00A31E39" w:rsidRDefault="00A31E39" w:rsidP="00A31E39">
      <w:pPr>
        <w:spacing w:after="0" w:line="0" w:lineRule="atLeast"/>
        <w:rPr>
          <w:rFonts w:ascii="Times New Roman" w:eastAsia="Calibri" w:hAnsi="Times New Roman" w:cs="Times New Roman"/>
          <w:sz w:val="24"/>
          <w:szCs w:val="24"/>
          <w:lang w:val="ky-KG"/>
        </w:rPr>
      </w:pPr>
    </w:p>
    <w:p w:rsidR="00A31E39" w:rsidRPr="00A31E39" w:rsidRDefault="00A31E39" w:rsidP="00A31E39">
      <w:pPr>
        <w:spacing w:after="0" w:line="240" w:lineRule="auto"/>
        <w:contextualSpacing/>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7. Соттолгондорду түзөтүү мекмелерине жөнөтүүнүн тартиби аныкталат?</w:t>
      </w:r>
    </w:p>
    <w:p w:rsidR="00A31E39" w:rsidRPr="00A31E39" w:rsidRDefault="00A31E39" w:rsidP="00A31E39">
      <w:pPr>
        <w:spacing w:after="0" w:line="240" w:lineRule="auto"/>
        <w:contextualSpacing/>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сот тарабынан;</w:t>
      </w:r>
    </w:p>
    <w:p w:rsidR="00A31E39" w:rsidRPr="00A31E39" w:rsidRDefault="00A31E39" w:rsidP="00A31E39">
      <w:pPr>
        <w:spacing w:after="0" w:line="240" w:lineRule="auto"/>
        <w:contextualSpacing/>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пробация органы тарабынан;</w:t>
      </w:r>
    </w:p>
    <w:p w:rsidR="00A31E39" w:rsidRPr="00A31E39" w:rsidRDefault="00A31E39" w:rsidP="00A31E39">
      <w:pPr>
        <w:spacing w:after="0" w:line="240" w:lineRule="auto"/>
        <w:contextualSpacing/>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rPr>
        <w:t>+ Министрлер кабинети тарабынан</w:t>
      </w:r>
      <w:r w:rsidRPr="00A31E39">
        <w:rPr>
          <w:rFonts w:ascii="Times New Roman" w:eastAsia="Calibri" w:hAnsi="Times New Roman" w:cs="Times New Roman"/>
          <w:sz w:val="24"/>
          <w:szCs w:val="24"/>
          <w:lang w:val="ky-KG"/>
        </w:rPr>
        <w:t xml:space="preserve">; </w:t>
      </w:r>
    </w:p>
    <w:p w:rsidR="00A31E39" w:rsidRPr="00A31E39" w:rsidRDefault="00A31E39" w:rsidP="00A31E39">
      <w:pPr>
        <w:spacing w:after="0" w:line="240" w:lineRule="auto"/>
        <w:contextualSpacing/>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rPr>
        <w:t>- тергөө изоляторунун же түзөтүү мекемесинин администрациясы тарабынан</w:t>
      </w:r>
      <w:r w:rsidRPr="00A31E39">
        <w:rPr>
          <w:rFonts w:ascii="Times New Roman" w:eastAsia="Calibri" w:hAnsi="Times New Roman" w:cs="Times New Roman"/>
          <w:sz w:val="24"/>
          <w:szCs w:val="24"/>
          <w:lang w:val="ky-KG"/>
        </w:rPr>
        <w:t>.</w:t>
      </w:r>
    </w:p>
    <w:p w:rsidR="00A31E39" w:rsidRPr="00A31E39" w:rsidRDefault="00A31E39" w:rsidP="00A31E39">
      <w:pPr>
        <w:spacing w:after="0" w:line="0" w:lineRule="atLeast"/>
        <w:rPr>
          <w:rFonts w:ascii="Times New Roman" w:eastAsia="Calibri" w:hAnsi="Times New Roman" w:cs="Times New Roman"/>
          <w:sz w:val="24"/>
          <w:szCs w:val="24"/>
          <w:lang w:val="ky-KG"/>
        </w:rPr>
      </w:pPr>
    </w:p>
    <w:p w:rsidR="00A31E39" w:rsidRPr="00A31E39" w:rsidRDefault="00A31E39" w:rsidP="00A31E39">
      <w:pPr>
        <w:spacing w:after="0" w:line="0" w:lineRule="atLeast"/>
        <w:rPr>
          <w:rFonts w:ascii="Times New Roman" w:eastAsia="Calibri" w:hAnsi="Times New Roman" w:cs="Times New Roman"/>
          <w:sz w:val="24"/>
          <w:szCs w:val="24"/>
          <w:lang w:val="ky-KG"/>
        </w:rPr>
      </w:pPr>
    </w:p>
    <w:p w:rsidR="00A31E39" w:rsidRPr="00A31E39" w:rsidRDefault="00A31E39" w:rsidP="00A31E39">
      <w:pPr>
        <w:spacing w:after="0" w:line="240" w:lineRule="auto"/>
        <w:contextualSpacing/>
        <w:rPr>
          <w:rFonts w:ascii="Times New Roman" w:eastAsia="Calibri" w:hAnsi="Times New Roman" w:cs="Times New Roman"/>
          <w:sz w:val="24"/>
          <w:szCs w:val="24"/>
        </w:rPr>
      </w:pPr>
      <w:r w:rsidRPr="00A31E39">
        <w:rPr>
          <w:rFonts w:ascii="Times New Roman" w:eastAsia="Calibri" w:hAnsi="Times New Roman" w:cs="Times New Roman"/>
          <w:sz w:val="24"/>
          <w:szCs w:val="24"/>
          <w:lang w:val="ky-KG"/>
        </w:rPr>
        <w:t>8</w:t>
      </w:r>
      <w:r w:rsidRPr="00A31E39">
        <w:rPr>
          <w:rFonts w:ascii="Times New Roman" w:eastAsia="Calibri" w:hAnsi="Times New Roman" w:cs="Times New Roman"/>
          <w:sz w:val="24"/>
          <w:szCs w:val="24"/>
        </w:rPr>
        <w:t>. Жазык-аткаруу мыйзамы турат:</w:t>
      </w:r>
    </w:p>
    <w:p w:rsidR="00A31E39" w:rsidRPr="00A31E39" w:rsidRDefault="00A31E39" w:rsidP="00A31E39">
      <w:pPr>
        <w:spacing w:after="0" w:line="240" w:lineRule="auto"/>
        <w:contextualSpacing/>
        <w:rPr>
          <w:rFonts w:ascii="Times New Roman" w:eastAsia="Calibri" w:hAnsi="Times New Roman" w:cs="Times New Roman"/>
          <w:sz w:val="24"/>
          <w:szCs w:val="24"/>
        </w:rPr>
      </w:pPr>
      <w:r w:rsidRPr="00A31E39">
        <w:rPr>
          <w:rFonts w:ascii="Times New Roman" w:eastAsia="Calibri" w:hAnsi="Times New Roman" w:cs="Times New Roman"/>
          <w:sz w:val="24"/>
          <w:szCs w:val="24"/>
        </w:rPr>
        <w:t>- бир гана Жазык-аткаруу кодексинен;</w:t>
      </w:r>
    </w:p>
    <w:p w:rsidR="00A31E39" w:rsidRPr="00A31E39" w:rsidRDefault="00A31E39" w:rsidP="00A31E39">
      <w:pPr>
        <w:spacing w:after="0" w:line="240" w:lineRule="auto"/>
        <w:contextualSpacing/>
        <w:rPr>
          <w:rFonts w:ascii="Times New Roman" w:eastAsia="Calibri" w:hAnsi="Times New Roman" w:cs="Times New Roman"/>
          <w:sz w:val="24"/>
          <w:szCs w:val="24"/>
        </w:rPr>
      </w:pPr>
      <w:r w:rsidRPr="00A31E39">
        <w:rPr>
          <w:rFonts w:ascii="Times New Roman" w:eastAsia="Calibri" w:hAnsi="Times New Roman" w:cs="Times New Roman"/>
          <w:sz w:val="24"/>
          <w:szCs w:val="24"/>
        </w:rPr>
        <w:t>- Жазык-аткаруу кодексинен жана Кыргыз Республикасынын Конституциясынан;</w:t>
      </w:r>
    </w:p>
    <w:p w:rsidR="00A31E39" w:rsidRPr="00A31E39" w:rsidRDefault="00A31E39" w:rsidP="00A31E39">
      <w:pPr>
        <w:spacing w:after="0" w:line="240" w:lineRule="auto"/>
        <w:contextualSpacing/>
        <w:rPr>
          <w:rFonts w:ascii="Times New Roman" w:eastAsia="Calibri" w:hAnsi="Times New Roman" w:cs="Times New Roman"/>
          <w:sz w:val="24"/>
          <w:szCs w:val="24"/>
        </w:rPr>
      </w:pPr>
      <w:r w:rsidRPr="00A31E39">
        <w:rPr>
          <w:rFonts w:ascii="Times New Roman" w:eastAsia="Calibri" w:hAnsi="Times New Roman" w:cs="Times New Roman"/>
          <w:sz w:val="24"/>
          <w:szCs w:val="24"/>
        </w:rPr>
        <w:t>- Кыргыз Республикасынын Конституциясынан жана Кыргыз Республикасынын эл аралык келишимдеринен;</w:t>
      </w:r>
    </w:p>
    <w:p w:rsidR="00A31E39" w:rsidRPr="00A31E39" w:rsidRDefault="00A31E39" w:rsidP="00A31E39">
      <w:pPr>
        <w:spacing w:after="0" w:line="240" w:lineRule="auto"/>
        <w:contextualSpacing/>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rPr>
        <w:t>+ Кыргыз Республикасынын Конституциясына, жазаларды жана кылмыш-жаза укуктук таасир көрсөтүүнүн мажбурлоо чараларын аткаруу жана өтөө тартибин жана шарттарын белгилөөчү Кыргыз Республикасынын ченемдик укуктук актыларынан</w:t>
      </w:r>
      <w:r w:rsidRPr="00A31E39">
        <w:rPr>
          <w:rFonts w:ascii="Times New Roman" w:eastAsia="Calibri" w:hAnsi="Times New Roman" w:cs="Times New Roman"/>
          <w:sz w:val="24"/>
          <w:szCs w:val="24"/>
          <w:lang w:val="ky-KG"/>
        </w:rPr>
        <w:t>.</w:t>
      </w:r>
    </w:p>
    <w:p w:rsidR="00A31E39" w:rsidRPr="00A31E39" w:rsidRDefault="00A31E39" w:rsidP="00A31E39">
      <w:pPr>
        <w:spacing w:after="0" w:line="240" w:lineRule="auto"/>
        <w:contextualSpacing/>
        <w:rPr>
          <w:rFonts w:ascii="Times New Roman" w:eastAsia="Calibri" w:hAnsi="Times New Roman" w:cs="Times New Roman"/>
          <w:sz w:val="24"/>
          <w:szCs w:val="24"/>
          <w:lang w:val="ky-KG"/>
        </w:rPr>
      </w:pPr>
    </w:p>
    <w:p w:rsidR="00A31E39" w:rsidRPr="00A31E39" w:rsidRDefault="00A31E39" w:rsidP="00A31E39">
      <w:pPr>
        <w:spacing w:after="0" w:line="240" w:lineRule="auto"/>
        <w:contextualSpacing/>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9. Өмүр бою эркиндигинен ажыратуу түрүндөгү жазаны аткаруучу мекеме?</w:t>
      </w:r>
    </w:p>
    <w:p w:rsidR="00A31E39" w:rsidRPr="00A31E39" w:rsidRDefault="00A31E39" w:rsidP="00A31E39">
      <w:pPr>
        <w:spacing w:after="0" w:line="240" w:lineRule="auto"/>
        <w:contextualSpacing/>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түрмө – жалпы режим;</w:t>
      </w:r>
    </w:p>
    <w:p w:rsidR="00A31E39" w:rsidRPr="00A31E39" w:rsidRDefault="00A31E39" w:rsidP="00A31E39">
      <w:pPr>
        <w:spacing w:after="0" w:line="240" w:lineRule="auto"/>
        <w:contextualSpacing/>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lastRenderedPageBreak/>
        <w:t>- түрмө – катуу режим;</w:t>
      </w:r>
    </w:p>
    <w:p w:rsidR="00A31E39" w:rsidRPr="00A31E39" w:rsidRDefault="00A31E39" w:rsidP="00A31E39">
      <w:pPr>
        <w:spacing w:after="0" w:line="240" w:lineRule="auto"/>
        <w:contextualSpacing/>
        <w:jc w:val="both"/>
        <w:rPr>
          <w:rFonts w:ascii="Times New Roman" w:eastAsia="Calibri" w:hAnsi="Times New Roman" w:cs="Times New Roman"/>
          <w:sz w:val="24"/>
          <w:szCs w:val="24"/>
        </w:rPr>
      </w:pPr>
      <w:r w:rsidRPr="00A31E39">
        <w:rPr>
          <w:rFonts w:ascii="Times New Roman" w:eastAsia="Calibri" w:hAnsi="Times New Roman" w:cs="Times New Roman"/>
          <w:sz w:val="24"/>
          <w:szCs w:val="24"/>
        </w:rPr>
        <w:t>+ өзгөчө режимдеги түзөтүү колониясы;</w:t>
      </w:r>
    </w:p>
    <w:p w:rsidR="00A31E39" w:rsidRPr="00A31E39" w:rsidRDefault="00A31E39" w:rsidP="00A31E39">
      <w:pPr>
        <w:spacing w:after="0" w:line="240" w:lineRule="auto"/>
        <w:contextualSpacing/>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rPr>
        <w:t>- өмүр бою эркиндигинен ажыратууга соттолгондор үчүн өзгөчө режимдеги түзөтүү колониясы</w:t>
      </w:r>
      <w:r w:rsidRPr="00A31E39">
        <w:rPr>
          <w:rFonts w:ascii="Times New Roman" w:eastAsia="Calibri" w:hAnsi="Times New Roman" w:cs="Times New Roman"/>
          <w:sz w:val="24"/>
          <w:szCs w:val="24"/>
          <w:lang w:val="ky-KG"/>
        </w:rPr>
        <w:t>.</w:t>
      </w:r>
    </w:p>
    <w:p w:rsidR="00A31E39" w:rsidRPr="00A31E39" w:rsidRDefault="00A31E39" w:rsidP="00A31E39">
      <w:pPr>
        <w:spacing w:after="0" w:line="240" w:lineRule="auto"/>
        <w:contextualSpacing/>
        <w:rPr>
          <w:rFonts w:ascii="Times New Roman" w:eastAsia="Calibri" w:hAnsi="Times New Roman" w:cs="Times New Roman"/>
          <w:sz w:val="24"/>
          <w:szCs w:val="24"/>
          <w:lang w:val="ky-KG"/>
        </w:rPr>
      </w:pPr>
    </w:p>
    <w:p w:rsidR="00A31E39" w:rsidRPr="00A31E39" w:rsidRDefault="00A31E39" w:rsidP="00A31E39">
      <w:pPr>
        <w:spacing w:after="0" w:line="240" w:lineRule="auto"/>
        <w:contextualSpacing/>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10. Түзөтүү жумуштары түрүндөгү жазаны кайсы жерде өтөйт?</w:t>
      </w:r>
    </w:p>
    <w:p w:rsidR="00A31E39" w:rsidRPr="00A31E39" w:rsidRDefault="00A31E39" w:rsidP="00A31E39">
      <w:pPr>
        <w:spacing w:after="0" w:line="240" w:lineRule="auto"/>
        <w:contextualSpacing/>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негизги жумуш орду боюнча;</w:t>
      </w:r>
    </w:p>
    <w:p w:rsidR="00A31E39" w:rsidRPr="00A31E39" w:rsidRDefault="00A31E39" w:rsidP="00A31E39">
      <w:pPr>
        <w:spacing w:after="0" w:line="240" w:lineRule="auto"/>
        <w:contextualSpacing/>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түзөтүү борборунда;</w:t>
      </w:r>
    </w:p>
    <w:p w:rsidR="00A31E39" w:rsidRPr="00A31E39" w:rsidRDefault="00A31E39" w:rsidP="00A31E39">
      <w:pPr>
        <w:spacing w:after="0" w:line="240" w:lineRule="auto"/>
        <w:contextualSpacing/>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жатак абагында;</w:t>
      </w:r>
    </w:p>
    <w:p w:rsidR="00A31E39" w:rsidRPr="00A31E39" w:rsidRDefault="00A31E39" w:rsidP="00A31E39">
      <w:pPr>
        <w:spacing w:after="0" w:line="240" w:lineRule="auto"/>
        <w:contextualSpacing/>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соттолгон жазаны аткаруучу орган тарабынан жөнөтүлө турган ишканада.</w:t>
      </w:r>
    </w:p>
    <w:p w:rsidR="00A31E39" w:rsidRPr="00A31E39" w:rsidRDefault="00A31E39" w:rsidP="00A31E39">
      <w:pPr>
        <w:spacing w:after="0" w:line="0" w:lineRule="atLeast"/>
        <w:rPr>
          <w:rFonts w:ascii="Times New Roman" w:eastAsia="Calibri" w:hAnsi="Times New Roman" w:cs="Times New Roman"/>
          <w:sz w:val="24"/>
          <w:szCs w:val="24"/>
          <w:lang w:val="ky-KG"/>
        </w:rPr>
      </w:pPr>
    </w:p>
    <w:p w:rsidR="00A31E39" w:rsidRPr="00A31E39" w:rsidRDefault="00A31E39" w:rsidP="00A31E39">
      <w:pPr>
        <w:spacing w:after="0" w:line="240" w:lineRule="auto"/>
        <w:contextualSpacing/>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11. Түрмөдөн түзөтүү абагына оң мүнөздөлгөн соттолгондор андан ары жазасын өтөө үчүн   которулушу мүмкүн?</w:t>
      </w:r>
    </w:p>
    <w:p w:rsidR="00A31E39" w:rsidRPr="00A31E39" w:rsidRDefault="00A31E39" w:rsidP="00A31E39">
      <w:pPr>
        <w:spacing w:after="0" w:line="240" w:lineRule="auto"/>
        <w:contextualSpacing/>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мөөнөтүнүн 1/4 кем эмес;</w:t>
      </w:r>
    </w:p>
    <w:p w:rsidR="00A31E39" w:rsidRPr="00A31E39" w:rsidRDefault="00A31E39" w:rsidP="00A31E39">
      <w:pPr>
        <w:spacing w:after="0" w:line="240" w:lineRule="auto"/>
        <w:contextualSpacing/>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мөөнөтүнүн 1/3 кем эмес;</w:t>
      </w:r>
    </w:p>
    <w:p w:rsidR="00A31E39" w:rsidRPr="00A31E39" w:rsidRDefault="00A31E39" w:rsidP="00A31E39">
      <w:pPr>
        <w:spacing w:after="0" w:line="240" w:lineRule="auto"/>
        <w:contextualSpacing/>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мөөнөтүнүн 1/2 кем эмес;</w:t>
      </w:r>
    </w:p>
    <w:p w:rsidR="00A31E39" w:rsidRPr="00A31E39" w:rsidRDefault="00A31E39" w:rsidP="00A31E39">
      <w:pPr>
        <w:spacing w:after="0" w:line="240" w:lineRule="auto"/>
        <w:contextualSpacing/>
        <w:jc w:val="both"/>
        <w:rPr>
          <w:rFonts w:ascii="Times New Roman" w:eastAsia="Calibri" w:hAnsi="Times New Roman" w:cs="Times New Roman"/>
          <w:sz w:val="24"/>
          <w:szCs w:val="24"/>
          <w:lang w:val="ky-KG"/>
        </w:rPr>
      </w:pPr>
      <w:r w:rsidRPr="00A31E39">
        <w:rPr>
          <w:rFonts w:ascii="Times New Roman" w:eastAsia="Calibri" w:hAnsi="Times New Roman" w:cs="Times New Roman"/>
          <w:sz w:val="24"/>
          <w:szCs w:val="24"/>
          <w:lang w:val="ky-KG"/>
        </w:rPr>
        <w:t>- мөөнөтүнүн 2/3 кем эмес.</w:t>
      </w:r>
    </w:p>
    <w:p w:rsidR="00A31E39" w:rsidRPr="00A31E39" w:rsidRDefault="00A31E39" w:rsidP="00A31E39">
      <w:pPr>
        <w:spacing w:after="0" w:line="0" w:lineRule="atLeast"/>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hAnsi="Times New Roman"/>
          <w:bCs/>
          <w:sz w:val="24"/>
          <w:szCs w:val="24"/>
          <w:lang w:val="ky-KG"/>
        </w:rPr>
      </w:pPr>
      <w:r w:rsidRPr="00A31E39">
        <w:rPr>
          <w:rFonts w:ascii="Times New Roman" w:hAnsi="Times New Roman"/>
          <w:bCs/>
          <w:sz w:val="24"/>
          <w:szCs w:val="24"/>
          <w:lang w:val="ky-KG"/>
        </w:rPr>
        <w:t>12. Соттолгондор акча каражаттарын жеке эсебине чегерүү менен, акчалай которууларды алууга, ошондой эле жакын туугандарына же башка адамдарга акчалай которууларды жиберүүгө укуктуубу?</w:t>
      </w:r>
    </w:p>
    <w:p w:rsidR="00A31E39" w:rsidRPr="00A31E39" w:rsidRDefault="00A31E39" w:rsidP="00A31E39">
      <w:pPr>
        <w:spacing w:after="0" w:line="240" w:lineRule="auto"/>
        <w:jc w:val="both"/>
        <w:rPr>
          <w:rFonts w:ascii="Times New Roman" w:hAnsi="Times New Roman"/>
          <w:bCs/>
          <w:sz w:val="24"/>
          <w:szCs w:val="24"/>
          <w:lang w:val="ky-KG"/>
        </w:rPr>
      </w:pPr>
    </w:p>
    <w:p w:rsidR="00A31E39" w:rsidRPr="00A31E39" w:rsidRDefault="00A31E39" w:rsidP="00A31E39">
      <w:pPr>
        <w:spacing w:after="0" w:line="240" w:lineRule="auto"/>
        <w:jc w:val="both"/>
        <w:rPr>
          <w:rFonts w:ascii="Times New Roman" w:hAnsi="Times New Roman"/>
          <w:sz w:val="24"/>
          <w:szCs w:val="24"/>
          <w:lang w:val="ky-KG"/>
        </w:rPr>
      </w:pPr>
      <w:r w:rsidRPr="00A31E39">
        <w:rPr>
          <w:rFonts w:ascii="Times New Roman" w:hAnsi="Times New Roman"/>
          <w:sz w:val="24"/>
          <w:szCs w:val="24"/>
          <w:lang w:val="ky-KG"/>
        </w:rPr>
        <w:t>+ акча которууларды алып, аларды жакын туугандарына уруксатсыз жөнөтүүгө укуктуу, башка адамдарга жөнөтүү үчүн мекеме администрациясынын уруксаты талап кылынат;</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соттун уруксаты менен;</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уруксат талап кылынбайт;</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прокурордун уруксаты менен.</w:t>
      </w:r>
    </w:p>
    <w:p w:rsidR="00A31E39" w:rsidRPr="00A31E39" w:rsidRDefault="00A31E39" w:rsidP="00A31E39">
      <w:pPr>
        <w:spacing w:after="0" w:line="240" w:lineRule="auto"/>
        <w:jc w:val="both"/>
        <w:rPr>
          <w:rFonts w:ascii="Times New Roman" w:hAnsi="Times New Roman"/>
          <w:sz w:val="24"/>
          <w:szCs w:val="24"/>
        </w:rPr>
      </w:pPr>
    </w:p>
    <w:p w:rsidR="00A31E39" w:rsidRPr="00A31E39" w:rsidRDefault="00A31E39" w:rsidP="00A31E39">
      <w:pPr>
        <w:spacing w:after="0" w:line="240" w:lineRule="auto"/>
        <w:jc w:val="both"/>
        <w:rPr>
          <w:rFonts w:ascii="Times New Roman" w:hAnsi="Times New Roman"/>
          <w:bCs/>
          <w:sz w:val="24"/>
          <w:szCs w:val="24"/>
        </w:rPr>
      </w:pPr>
      <w:r w:rsidRPr="00A31E39">
        <w:rPr>
          <w:rFonts w:ascii="Times New Roman" w:hAnsi="Times New Roman"/>
          <w:bCs/>
          <w:sz w:val="24"/>
          <w:szCs w:val="24"/>
        </w:rPr>
        <w:t>13. Белгиленгендердин ичинен катуу режимдеги абакта жазасын өтөп жаткан  соттолгондор үчүн эмне сыйлоо чараларына кирбейт? (ЖАКнин 97-бер.)</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дем алыш күнүн абактын чектеринен тышкары өткөрүүгө уруксат;</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кошумча жолугушуулар;</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ыраазычылык;</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грамота.</w:t>
      </w:r>
    </w:p>
    <w:p w:rsidR="00A31E39" w:rsidRPr="00A31E39" w:rsidRDefault="00A31E39" w:rsidP="00A31E39">
      <w:pPr>
        <w:spacing w:after="0" w:line="240" w:lineRule="auto"/>
        <w:jc w:val="both"/>
        <w:rPr>
          <w:rFonts w:ascii="Times New Roman" w:hAnsi="Times New Roman"/>
          <w:sz w:val="24"/>
          <w:szCs w:val="24"/>
        </w:rPr>
      </w:pPr>
    </w:p>
    <w:p w:rsidR="00A31E39" w:rsidRPr="00A31E39" w:rsidRDefault="00A31E39" w:rsidP="00A31E39">
      <w:pPr>
        <w:spacing w:after="0" w:line="240" w:lineRule="auto"/>
        <w:jc w:val="both"/>
        <w:rPr>
          <w:rFonts w:ascii="Times New Roman" w:hAnsi="Times New Roman"/>
          <w:bCs/>
          <w:sz w:val="24"/>
          <w:szCs w:val="24"/>
        </w:rPr>
      </w:pPr>
      <w:r w:rsidRPr="00A31E39">
        <w:rPr>
          <w:rFonts w:ascii="Times New Roman" w:hAnsi="Times New Roman"/>
          <w:bCs/>
          <w:sz w:val="24"/>
          <w:szCs w:val="24"/>
        </w:rPr>
        <w:t>14. Учурда күчүндөгү кылмыш-жаза жана жазык-аткаруу мыйзамында караштырылбаган түзөтүү абагынын (ТА) түрү – режимдеги ТА</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катуу;</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өзгөчө;</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күчөтүлгөн;</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жалпы.</w:t>
      </w:r>
    </w:p>
    <w:p w:rsidR="00A31E39" w:rsidRPr="00A31E39" w:rsidRDefault="00A31E39" w:rsidP="00A31E39">
      <w:pPr>
        <w:spacing w:after="0" w:line="240" w:lineRule="auto"/>
        <w:jc w:val="both"/>
        <w:rPr>
          <w:rFonts w:ascii="Times New Roman" w:hAnsi="Times New Roman"/>
          <w:sz w:val="24"/>
          <w:szCs w:val="24"/>
        </w:rPr>
      </w:pPr>
    </w:p>
    <w:p w:rsidR="00A31E39" w:rsidRPr="00A31E39" w:rsidRDefault="00A31E39" w:rsidP="00A31E39">
      <w:pPr>
        <w:spacing w:after="0" w:line="240" w:lineRule="auto"/>
        <w:jc w:val="both"/>
        <w:rPr>
          <w:rFonts w:ascii="Times New Roman" w:hAnsi="Times New Roman"/>
          <w:bCs/>
          <w:sz w:val="24"/>
          <w:szCs w:val="24"/>
        </w:rPr>
      </w:pPr>
      <w:r w:rsidRPr="00A31E39">
        <w:rPr>
          <w:rFonts w:ascii="Times New Roman" w:hAnsi="Times New Roman"/>
          <w:bCs/>
          <w:sz w:val="24"/>
          <w:szCs w:val="24"/>
        </w:rPr>
        <w:t>15. Он сегиз жашка толгон соттолгондор алардын макулдугу менен тарбия абагында,   канча жашка толгонго чейин гана калтырылышы мүмкүн?</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+ 23 жашка;</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- 21 жашка;</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- 20 жашка;</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жаш курагы чектелген эмес.</w:t>
      </w:r>
    </w:p>
    <w:p w:rsidR="00A31E39" w:rsidRPr="00A31E39" w:rsidRDefault="00A31E39" w:rsidP="00A31E39">
      <w:pPr>
        <w:spacing w:after="0" w:line="240" w:lineRule="auto"/>
        <w:jc w:val="both"/>
        <w:rPr>
          <w:rFonts w:ascii="Times New Roman" w:hAnsi="Times New Roman"/>
          <w:sz w:val="24"/>
          <w:szCs w:val="24"/>
        </w:rPr>
      </w:pPr>
    </w:p>
    <w:p w:rsidR="00A31E39" w:rsidRPr="00A31E39" w:rsidRDefault="00A31E39" w:rsidP="00A31E39">
      <w:pPr>
        <w:spacing w:after="0" w:line="240" w:lineRule="auto"/>
        <w:jc w:val="both"/>
        <w:rPr>
          <w:rFonts w:ascii="Times New Roman" w:hAnsi="Times New Roman"/>
          <w:bCs/>
          <w:sz w:val="24"/>
          <w:szCs w:val="24"/>
        </w:rPr>
      </w:pPr>
      <w:r w:rsidRPr="00A31E39">
        <w:rPr>
          <w:rFonts w:ascii="Times New Roman" w:hAnsi="Times New Roman"/>
          <w:bCs/>
          <w:sz w:val="24"/>
          <w:szCs w:val="24"/>
        </w:rPr>
        <w:t xml:space="preserve">16. Соттолгон жин оорусу менен ооруп калган же эркиндигинен ажыратуу түрүндөгү жазаны өтөө убагында анда убактылуу психикалык бузулуу табылган учурда, сотко ага </w:t>
      </w:r>
      <w:r w:rsidRPr="00A31E39">
        <w:rPr>
          <w:rFonts w:ascii="Times New Roman" w:hAnsi="Times New Roman"/>
          <w:bCs/>
          <w:sz w:val="24"/>
          <w:szCs w:val="24"/>
        </w:rPr>
        <w:lastRenderedPageBreak/>
        <w:t>медициналык мүнөздөгү мажбурлоо чараларын колдонуу жөнүндө сунуштаманы ким киргизет?</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түзөтүү мекемесинин администрациясы сотко сунуштама киргизет;</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соттолгон сотко сунуштама киргизет;</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прокурор сотко сунуштама киргизет;</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адвокат сотко сунуштама киргизет.</w:t>
      </w:r>
    </w:p>
    <w:p w:rsidR="00A31E39" w:rsidRPr="00A31E39" w:rsidRDefault="00A31E39" w:rsidP="00A31E39">
      <w:pPr>
        <w:spacing w:after="0" w:line="240" w:lineRule="auto"/>
        <w:jc w:val="both"/>
        <w:rPr>
          <w:rFonts w:ascii="Times New Roman" w:hAnsi="Times New Roman"/>
          <w:sz w:val="24"/>
          <w:szCs w:val="24"/>
        </w:rPr>
      </w:pPr>
    </w:p>
    <w:p w:rsidR="00A31E39" w:rsidRPr="00A31E39" w:rsidRDefault="00A31E39" w:rsidP="00A31E39">
      <w:pPr>
        <w:spacing w:after="0" w:line="240" w:lineRule="auto"/>
        <w:jc w:val="both"/>
        <w:rPr>
          <w:rFonts w:ascii="Times New Roman" w:hAnsi="Times New Roman"/>
          <w:bCs/>
          <w:sz w:val="24"/>
          <w:szCs w:val="24"/>
        </w:rPr>
      </w:pPr>
      <w:r w:rsidRPr="00A31E39">
        <w:rPr>
          <w:rFonts w:ascii="Times New Roman" w:hAnsi="Times New Roman"/>
          <w:bCs/>
          <w:sz w:val="24"/>
          <w:szCs w:val="24"/>
        </w:rPr>
        <w:t>17. Түзөтүү мекемесинин администрациясы же дисциплинардык аскер бөлүгүнүн командачылыгы соттолгон жазасын өтөөдөн шарттуу түрдө мөөнөтүнөн мурда бошотуу жөнүндө арызы менен кайрылгандан кийин канча жумушчу күндүн ичинде материалдарды тиркөө менен кайрылууну сотко жиберүүгө милдеттүү?</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он жумушчу күндүн ичинде;</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беш жумушчу күндүн ичинде;</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- 14 жумушчу күндүн ичинде;</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- 7 жумушчу күндүн ичинде.</w:t>
      </w:r>
    </w:p>
    <w:p w:rsidR="00A31E39" w:rsidRPr="00A31E39" w:rsidRDefault="00A31E39" w:rsidP="00A31E39">
      <w:pPr>
        <w:spacing w:after="0" w:line="240" w:lineRule="auto"/>
        <w:jc w:val="both"/>
        <w:rPr>
          <w:rFonts w:ascii="Times New Roman" w:hAnsi="Times New Roman"/>
          <w:sz w:val="24"/>
          <w:szCs w:val="24"/>
        </w:rPr>
      </w:pPr>
    </w:p>
    <w:p w:rsidR="00A31E39" w:rsidRPr="00A31E39" w:rsidRDefault="00A31E39" w:rsidP="00A31E39">
      <w:pPr>
        <w:spacing w:after="0" w:line="240" w:lineRule="auto"/>
        <w:jc w:val="both"/>
        <w:rPr>
          <w:rFonts w:ascii="Times New Roman" w:hAnsi="Times New Roman"/>
          <w:bCs/>
          <w:sz w:val="24"/>
          <w:szCs w:val="24"/>
        </w:rPr>
      </w:pPr>
      <w:r w:rsidRPr="00A31E39">
        <w:rPr>
          <w:rFonts w:ascii="Times New Roman" w:hAnsi="Times New Roman"/>
          <w:bCs/>
          <w:sz w:val="24"/>
          <w:szCs w:val="24"/>
        </w:rPr>
        <w:t>18. Сот шарттуу түрдө мөөнөтүнөн мурда бошотуудан баш тарткан учурда, арызды же сунуштаманы кайрадан жиберүү канча убакыт өткөндөн эрте эмес ишке ашырылат?</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шарттуу түрдө мөөнөтүнөн мурда бошотуудан баш тартылганы жөнүндө токтом чыгарылган күндөн тартып үч ай өткөндөн эрте эмес;</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шарттуу түрдө мөөнөтүнөн мурда бошотуудан баш тартылганы жөнүндө токтом чыгарылган күндөн тартып бир ай өткөндөн эрте эмес;</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шарттуу түрдө мөөнөтүнөн мурда бошотуудан баш тартылганы жөнүндө токтом чыгарылган күндөн тартып  алты ай өткөндөн эрте эмес;</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шарттуу түрдө мөөнөтүнөн мурда бошотуудан баш тартылганы жөнүндө токтом чыгарылган күндөн тартып  эки ай өткөндөн эрте эмес.</w:t>
      </w:r>
    </w:p>
    <w:p w:rsidR="00A31E39" w:rsidRPr="00A31E39" w:rsidRDefault="00A31E39" w:rsidP="00A31E39">
      <w:pPr>
        <w:spacing w:after="0" w:line="240" w:lineRule="auto"/>
        <w:jc w:val="both"/>
        <w:rPr>
          <w:rFonts w:ascii="Times New Roman" w:hAnsi="Times New Roman"/>
          <w:sz w:val="24"/>
          <w:szCs w:val="24"/>
        </w:rPr>
      </w:pPr>
    </w:p>
    <w:p w:rsidR="00A31E39" w:rsidRPr="00A31E39" w:rsidRDefault="00A31E39" w:rsidP="00A31E39">
      <w:pPr>
        <w:spacing w:after="0" w:line="240" w:lineRule="auto"/>
        <w:jc w:val="both"/>
        <w:rPr>
          <w:rFonts w:ascii="Times New Roman" w:hAnsi="Times New Roman"/>
          <w:bCs/>
          <w:sz w:val="24"/>
          <w:szCs w:val="24"/>
        </w:rPr>
      </w:pPr>
      <w:r w:rsidRPr="00A31E39">
        <w:rPr>
          <w:rFonts w:ascii="Times New Roman" w:hAnsi="Times New Roman"/>
          <w:bCs/>
          <w:sz w:val="24"/>
          <w:szCs w:val="24"/>
        </w:rPr>
        <w:t>19. Шарттуу түрдө мөөнөтүнөн мурда бошотулган соттолгондорго карата мекеменин же жаза аткаруучу органдын администрациясы соттолгондун тандаган жашаган жери боюнча кайсы органга андан ары көзөмөл жүргүзүүнү жүзөгө ашыруу үчүн соттун өкүмүнүн көчүрмөсүн жиберет?</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пробация органына жиберет;</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прокуратурага жиберет;</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Юстиция министрлигине жиберет;</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медиаторго жиберет.</w:t>
      </w:r>
    </w:p>
    <w:p w:rsidR="00A31E39" w:rsidRPr="00A31E39" w:rsidRDefault="00A31E39" w:rsidP="00A31E39">
      <w:pPr>
        <w:spacing w:after="0" w:line="240" w:lineRule="auto"/>
        <w:jc w:val="both"/>
        <w:rPr>
          <w:rFonts w:ascii="Times New Roman" w:hAnsi="Times New Roman"/>
          <w:sz w:val="24"/>
          <w:szCs w:val="24"/>
        </w:rPr>
      </w:pPr>
    </w:p>
    <w:p w:rsidR="00A31E39" w:rsidRPr="00A31E39" w:rsidRDefault="00A31E39" w:rsidP="00A31E39">
      <w:pPr>
        <w:spacing w:after="0" w:line="240" w:lineRule="auto"/>
        <w:jc w:val="both"/>
        <w:rPr>
          <w:rFonts w:ascii="Times New Roman" w:hAnsi="Times New Roman"/>
          <w:bCs/>
          <w:sz w:val="24"/>
          <w:szCs w:val="24"/>
        </w:rPr>
      </w:pPr>
      <w:r w:rsidRPr="00A31E39">
        <w:rPr>
          <w:rFonts w:ascii="Times New Roman" w:hAnsi="Times New Roman"/>
          <w:bCs/>
          <w:sz w:val="24"/>
          <w:szCs w:val="24"/>
        </w:rPr>
        <w:t>20. Соттолгон кош бойлуу аялдарга жана соттолгон кичинекей баласы бар аялдарга жазасын өтөө үчүн баласы канча жашка толгонго чейин жазаны аткарууну кийинкиге калтыруу берилет?</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баласы 14 жашка толгонго чейин;</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баласы 12 жашка толгонго чейин;</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баласы 16 жашка толгонго чейин;</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баласы 9 жашка толгонго чейин.</w:t>
      </w:r>
    </w:p>
    <w:p w:rsidR="00A31E39" w:rsidRPr="00A31E39" w:rsidRDefault="00A31E39" w:rsidP="00A31E39">
      <w:pPr>
        <w:spacing w:after="0" w:line="240" w:lineRule="auto"/>
        <w:jc w:val="both"/>
        <w:rPr>
          <w:rFonts w:ascii="Times New Roman" w:hAnsi="Times New Roman"/>
          <w:sz w:val="24"/>
          <w:szCs w:val="24"/>
        </w:rPr>
      </w:pPr>
    </w:p>
    <w:p w:rsidR="00A31E39" w:rsidRPr="00A31E39" w:rsidRDefault="00A31E39" w:rsidP="00A31E39">
      <w:pPr>
        <w:spacing w:after="0" w:line="240" w:lineRule="auto"/>
        <w:jc w:val="both"/>
        <w:rPr>
          <w:rFonts w:ascii="Times New Roman" w:hAnsi="Times New Roman"/>
          <w:bCs/>
          <w:sz w:val="24"/>
          <w:szCs w:val="24"/>
        </w:rPr>
      </w:pPr>
      <w:r w:rsidRPr="00A31E39">
        <w:rPr>
          <w:rFonts w:ascii="Times New Roman" w:hAnsi="Times New Roman"/>
          <w:bCs/>
          <w:sz w:val="24"/>
          <w:szCs w:val="24"/>
        </w:rPr>
        <w:t>21. Сот тарабынан пробациялык көзөмөл дайындалган жаран, канча убакыттын ичинде жашаган дареги боюнча пробация органына келиши керек?</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соттун өкүмү мыйзамдуу күчүнө кирген күндөн тартып он календарлык күндүн ичинде;</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соттун өкүмү мыйзамдуу күчүнө кирген күндөн тартып 30 календарлык күндүн ичинде;</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- 15 календарлык күндүн ичинде;</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- 30 календарлык күндүн ичинде.</w:t>
      </w:r>
    </w:p>
    <w:p w:rsidR="00A31E39" w:rsidRPr="00A31E39" w:rsidRDefault="00A31E39" w:rsidP="00A31E39">
      <w:pPr>
        <w:spacing w:after="0" w:line="240" w:lineRule="auto"/>
        <w:jc w:val="both"/>
        <w:rPr>
          <w:rFonts w:ascii="Times New Roman" w:hAnsi="Times New Roman"/>
          <w:sz w:val="24"/>
          <w:szCs w:val="24"/>
        </w:rPr>
      </w:pPr>
    </w:p>
    <w:p w:rsidR="00A31E39" w:rsidRPr="00A31E39" w:rsidRDefault="00A31E39" w:rsidP="00A31E39">
      <w:pPr>
        <w:spacing w:after="0" w:line="240" w:lineRule="auto"/>
        <w:jc w:val="both"/>
        <w:rPr>
          <w:rFonts w:ascii="Times New Roman" w:hAnsi="Times New Roman"/>
          <w:bCs/>
          <w:sz w:val="24"/>
          <w:szCs w:val="24"/>
        </w:rPr>
      </w:pPr>
      <w:r w:rsidRPr="00A31E39">
        <w:rPr>
          <w:rFonts w:ascii="Times New Roman" w:hAnsi="Times New Roman"/>
          <w:bCs/>
          <w:sz w:val="24"/>
          <w:szCs w:val="24"/>
        </w:rPr>
        <w:t>22.  Жазаны аткаруу үчүн негиз болуп эсептелет?</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lastRenderedPageBreak/>
        <w:t>- бир гана мыйзамдуу күчүнө кирген соттун чечими;</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соттун өкүмү же аны өзгөртүүчү токтому/апелляциялык же кассациялык инстанциялардын  сотторунун аныктамалары;</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соттун айыптоочу өкүмүн аткаруу жөнүндө кайрылууга жазаларды аткаруу органдарынын жазма эскертүүлөрү;</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соттун мыйзамдуу күчүнө кирген өкүмү же болбосо соттун аны өзгөртүүчү же толуктоочу чечими, мунапыс берүү жана аны колдонуу жөнүндө акт, ырайым кылуу жөнүндө акт.</w:t>
      </w:r>
    </w:p>
    <w:p w:rsidR="00A31E39" w:rsidRPr="00A31E39" w:rsidRDefault="00A31E39" w:rsidP="00A31E39">
      <w:pPr>
        <w:spacing w:after="0" w:line="240" w:lineRule="auto"/>
        <w:jc w:val="both"/>
        <w:rPr>
          <w:rFonts w:ascii="Times New Roman" w:hAnsi="Times New Roman"/>
          <w:sz w:val="24"/>
          <w:szCs w:val="24"/>
        </w:rPr>
      </w:pPr>
    </w:p>
    <w:p w:rsidR="00A31E39" w:rsidRPr="00A31E39" w:rsidRDefault="00A31E39" w:rsidP="00A31E39">
      <w:pPr>
        <w:spacing w:after="0" w:line="240" w:lineRule="auto"/>
        <w:jc w:val="both"/>
        <w:rPr>
          <w:rFonts w:ascii="Times New Roman" w:hAnsi="Times New Roman"/>
          <w:bCs/>
          <w:sz w:val="24"/>
          <w:szCs w:val="24"/>
        </w:rPr>
      </w:pPr>
      <w:r w:rsidRPr="00A31E39">
        <w:rPr>
          <w:rFonts w:ascii="Times New Roman" w:hAnsi="Times New Roman"/>
          <w:bCs/>
          <w:sz w:val="24"/>
          <w:szCs w:val="24"/>
        </w:rPr>
        <w:t>23. Жазык-аткаруу укугунда жазалардын түрлөрү болуп эсептелет?</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коомдук иштер, түзөтүү жумуштары, эркиндигин чектөө;</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чыкпоо жөнүндө кол коюу, камакка алуу;</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дисквалификация, эскертүү, КРнын аймагынын чегинен тышкары чыгарып салуу;</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үй камагы.</w:t>
      </w:r>
    </w:p>
    <w:p w:rsidR="00A31E39" w:rsidRPr="00A31E39" w:rsidRDefault="00A31E39" w:rsidP="00A31E39">
      <w:pPr>
        <w:spacing w:after="0" w:line="240" w:lineRule="auto"/>
        <w:jc w:val="both"/>
        <w:rPr>
          <w:rFonts w:ascii="Times New Roman" w:hAnsi="Times New Roman"/>
          <w:sz w:val="24"/>
          <w:szCs w:val="24"/>
        </w:rPr>
      </w:pPr>
    </w:p>
    <w:p w:rsidR="00A31E39" w:rsidRPr="00A31E39" w:rsidRDefault="00A31E39" w:rsidP="00A31E39">
      <w:pPr>
        <w:spacing w:after="0" w:line="240" w:lineRule="auto"/>
        <w:jc w:val="both"/>
        <w:rPr>
          <w:rFonts w:ascii="Times New Roman" w:hAnsi="Times New Roman"/>
          <w:bCs/>
          <w:sz w:val="24"/>
          <w:szCs w:val="24"/>
        </w:rPr>
      </w:pPr>
      <w:r w:rsidRPr="00A31E39">
        <w:rPr>
          <w:rFonts w:ascii="Times New Roman" w:hAnsi="Times New Roman"/>
          <w:bCs/>
          <w:sz w:val="24"/>
          <w:szCs w:val="24"/>
        </w:rPr>
        <w:t>24. Эркиндигинен ажыратуу түрүндөгү жазаны өтөө мөөнөтү эсептелип баштайт?</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камакка алынган күндөн тартып;</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соттун өкүмү мыйзамдуу күчүнө кирген күндөн тартып;</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түзөтүү мекемесине жеткирилген күндөн тартып;</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соттун өкүмү чыккан күндөн тартып.</w:t>
      </w:r>
    </w:p>
    <w:p w:rsidR="00A31E39" w:rsidRPr="00A31E39" w:rsidRDefault="00A31E39" w:rsidP="00A31E39">
      <w:pPr>
        <w:spacing w:after="0" w:line="240" w:lineRule="auto"/>
        <w:jc w:val="both"/>
        <w:rPr>
          <w:rFonts w:ascii="Times New Roman" w:hAnsi="Times New Roman"/>
          <w:sz w:val="24"/>
          <w:szCs w:val="24"/>
        </w:rPr>
      </w:pPr>
    </w:p>
    <w:p w:rsidR="00A31E39" w:rsidRPr="00A31E39" w:rsidRDefault="00A31E39" w:rsidP="00A31E39">
      <w:pPr>
        <w:spacing w:after="0" w:line="240" w:lineRule="auto"/>
        <w:jc w:val="both"/>
        <w:rPr>
          <w:rFonts w:ascii="Times New Roman" w:hAnsi="Times New Roman"/>
          <w:bCs/>
          <w:sz w:val="24"/>
          <w:szCs w:val="24"/>
        </w:rPr>
      </w:pPr>
      <w:r w:rsidRPr="00A31E39">
        <w:rPr>
          <w:rFonts w:ascii="Times New Roman" w:hAnsi="Times New Roman"/>
          <w:bCs/>
          <w:sz w:val="24"/>
          <w:szCs w:val="24"/>
        </w:rPr>
        <w:t xml:space="preserve">25. Түзөтүү мекемесиндеги режим деген эмнени түшүндүрөт? </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бул эркиндигинен ажыратуу түрүндөгү жазаны аткаруунун жана өтөөнүн аныкталган тартиби;</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бул соттолгондун күн тартиби;</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бул түзөтүү мекемесинин кызматкерлеринин иш графиги;</w:t>
      </w:r>
    </w:p>
    <w:p w:rsidR="00A31E39" w:rsidRPr="00A31E39" w:rsidRDefault="00A31E39" w:rsidP="00A31E39">
      <w:pPr>
        <w:spacing w:after="0" w:line="240" w:lineRule="auto"/>
        <w:jc w:val="both"/>
        <w:rPr>
          <w:rFonts w:ascii="Times New Roman" w:hAnsi="Times New Roman"/>
          <w:sz w:val="24"/>
          <w:szCs w:val="24"/>
        </w:rPr>
      </w:pPr>
      <w:r w:rsidRPr="00A31E39">
        <w:rPr>
          <w:rFonts w:ascii="Times New Roman" w:hAnsi="Times New Roman"/>
          <w:sz w:val="24"/>
          <w:szCs w:val="24"/>
        </w:rPr>
        <w:t>- бардык варианттар туура.</w:t>
      </w:r>
    </w:p>
    <w:p w:rsidR="00A31E39" w:rsidRPr="00A31E39" w:rsidRDefault="00A31E39" w:rsidP="00A31E39">
      <w:pPr>
        <w:spacing w:after="0" w:line="0" w:lineRule="atLeast"/>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bCs/>
          <w:sz w:val="24"/>
          <w:szCs w:val="24"/>
          <w:lang w:val="ky-KG"/>
        </w:rPr>
      </w:pPr>
      <w:r w:rsidRPr="00A31E39">
        <w:rPr>
          <w:rFonts w:ascii="Times New Roman" w:eastAsia="Calibri" w:hAnsi="Times New Roman" w:cs="Times New Roman"/>
          <w:bCs/>
          <w:sz w:val="24"/>
          <w:szCs w:val="24"/>
        </w:rPr>
        <w:t xml:space="preserve">26. </w:t>
      </w:r>
      <w:r w:rsidRPr="00A31E39">
        <w:rPr>
          <w:rFonts w:ascii="Times New Roman" w:eastAsia="Calibri" w:hAnsi="Times New Roman" w:cs="Times New Roman"/>
          <w:bCs/>
          <w:sz w:val="24"/>
          <w:szCs w:val="24"/>
          <w:lang w:val="ky-KG"/>
        </w:rPr>
        <w:t xml:space="preserve">Күчөтүлгөн режимдеги тарбиялоо абактарында кандай категориядагы адамдар жазаны ѳтѳйт? </w:t>
      </w:r>
    </w:p>
    <w:p w:rsidR="00A31E39" w:rsidRPr="00A31E39" w:rsidRDefault="00A31E39" w:rsidP="00A31E39">
      <w:pPr>
        <w:spacing w:after="0" w:line="240" w:lineRule="auto"/>
        <w:jc w:val="both"/>
        <w:rPr>
          <w:rFonts w:ascii="Times New Roman" w:hAnsi="Times New Roman" w:cs="Times New Roman"/>
          <w:sz w:val="24"/>
          <w:szCs w:val="24"/>
          <w:shd w:val="clear" w:color="auto" w:fill="FFFFFF"/>
          <w:lang w:val="ky-KG"/>
        </w:rPr>
      </w:pPr>
      <w:r w:rsidRPr="00A31E39">
        <w:rPr>
          <w:rFonts w:ascii="Times New Roman" w:hAnsi="Times New Roman" w:cs="Times New Roman"/>
          <w:sz w:val="24"/>
          <w:szCs w:val="24"/>
          <w:shd w:val="clear" w:color="auto" w:fill="FFFFFF"/>
          <w:lang w:val="ky-KG"/>
        </w:rPr>
        <w:t>- мурда эркиндигинен ажыратуу түрүндөгү жазаны өтөгөн балдар</w:t>
      </w:r>
    </w:p>
    <w:p w:rsidR="00A31E39" w:rsidRPr="00A31E39" w:rsidRDefault="00A31E39" w:rsidP="00A31E39">
      <w:pPr>
        <w:spacing w:after="0" w:line="240" w:lineRule="auto"/>
        <w:jc w:val="both"/>
        <w:rPr>
          <w:rFonts w:ascii="Times New Roman" w:hAnsi="Times New Roman" w:cs="Times New Roman"/>
          <w:sz w:val="24"/>
          <w:szCs w:val="24"/>
          <w:shd w:val="clear" w:color="auto" w:fill="FFFFFF"/>
          <w:lang w:val="ky-KG"/>
        </w:rPr>
      </w:pPr>
      <w:r w:rsidRPr="00A31E39">
        <w:rPr>
          <w:rFonts w:ascii="Times New Roman" w:hAnsi="Times New Roman" w:cs="Times New Roman"/>
          <w:sz w:val="24"/>
          <w:szCs w:val="24"/>
          <w:shd w:val="clear" w:color="auto" w:fill="FFFFFF"/>
          <w:lang w:val="ky-KG"/>
        </w:rPr>
        <w:t>- эркиндигинен ажыратууга биринчи жолу соттолгон эркек жынысындагы балдар</w:t>
      </w:r>
    </w:p>
    <w:p w:rsidR="00A31E39" w:rsidRPr="00A31E39" w:rsidRDefault="00A31E39" w:rsidP="00A31E39">
      <w:pPr>
        <w:spacing w:after="0" w:line="240" w:lineRule="auto"/>
        <w:jc w:val="both"/>
        <w:rPr>
          <w:rFonts w:ascii="Times New Roman" w:hAnsi="Times New Roman" w:cs="Times New Roman"/>
          <w:bCs/>
          <w:sz w:val="24"/>
          <w:szCs w:val="24"/>
          <w:shd w:val="clear" w:color="auto" w:fill="FFFFFF"/>
          <w:lang w:val="ky-KG"/>
        </w:rPr>
      </w:pPr>
      <w:r w:rsidRPr="00A31E39">
        <w:rPr>
          <w:rFonts w:ascii="Times New Roman" w:hAnsi="Times New Roman" w:cs="Times New Roman"/>
          <w:bCs/>
          <w:sz w:val="24"/>
          <w:szCs w:val="24"/>
          <w:shd w:val="clear" w:color="auto" w:fill="FFFFFF"/>
          <w:lang w:val="ky-KG"/>
        </w:rPr>
        <w:t>+ мурда эркиндигинен ажыратуу түрүндөгү жазаны өтөгөн эркек жынысындагы балдар</w:t>
      </w:r>
    </w:p>
    <w:p w:rsidR="00A31E39" w:rsidRPr="00A31E39" w:rsidRDefault="00A31E39" w:rsidP="00A31E39">
      <w:pPr>
        <w:spacing w:after="0" w:line="240" w:lineRule="auto"/>
        <w:jc w:val="both"/>
        <w:rPr>
          <w:rFonts w:ascii="Times New Roman" w:hAnsi="Times New Roman" w:cs="Times New Roman"/>
          <w:sz w:val="24"/>
          <w:szCs w:val="24"/>
          <w:shd w:val="clear" w:color="auto" w:fill="FFFFFF"/>
          <w:lang w:val="ky-KG"/>
        </w:rPr>
      </w:pPr>
      <w:r w:rsidRPr="00A31E39">
        <w:rPr>
          <w:rFonts w:ascii="Times New Roman" w:hAnsi="Times New Roman" w:cs="Times New Roman"/>
          <w:sz w:val="24"/>
          <w:szCs w:val="24"/>
          <w:shd w:val="clear" w:color="auto" w:fill="FFFFFF"/>
          <w:lang w:val="ky-KG"/>
        </w:rPr>
        <w:t>- пробациялык көзөмөл жокко чыгарылып, эркиндигинен ажыратуу түрүндөгү жаза дайындалган балдар</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bCs/>
          <w:sz w:val="24"/>
          <w:szCs w:val="24"/>
          <w:lang w:val="ky-KG"/>
        </w:rPr>
      </w:pPr>
      <w:r w:rsidRPr="00A31E39">
        <w:rPr>
          <w:rFonts w:ascii="Times New Roman" w:eastAsia="Calibri" w:hAnsi="Times New Roman" w:cs="Times New Roman"/>
          <w:bCs/>
          <w:sz w:val="24"/>
          <w:szCs w:val="24"/>
          <w:lang w:val="ky-KG"/>
        </w:rPr>
        <w:t xml:space="preserve">27. Түзөтүү мекемелеринде жаза ѳтѳѳ режими деген эмнени түшүндүрөт? </w:t>
      </w:r>
    </w:p>
    <w:p w:rsidR="00A31E39" w:rsidRPr="00A31E39" w:rsidRDefault="00A31E39" w:rsidP="00A31E39">
      <w:pPr>
        <w:spacing w:after="0" w:line="240" w:lineRule="auto"/>
        <w:jc w:val="both"/>
        <w:rPr>
          <w:rFonts w:ascii="Times New Roman" w:hAnsi="Times New Roman" w:cs="Times New Roman"/>
          <w:bCs/>
          <w:sz w:val="24"/>
          <w:szCs w:val="24"/>
          <w:shd w:val="clear" w:color="auto" w:fill="FFFFFF"/>
          <w:lang w:val="ky-KG"/>
        </w:rPr>
      </w:pPr>
      <w:r w:rsidRPr="00A31E39">
        <w:rPr>
          <w:rFonts w:ascii="Times New Roman" w:hAnsi="Times New Roman" w:cs="Times New Roman"/>
          <w:bCs/>
          <w:sz w:val="24"/>
          <w:szCs w:val="24"/>
          <w:shd w:val="clear" w:color="auto" w:fill="FFFFFF"/>
          <w:lang w:val="ky-KG"/>
        </w:rPr>
        <w:t>+ бул эркиндигинен ажыратуу түрүндөгү жазаны аткаруунун жана өтөөнүн аныкталган тартиби</w:t>
      </w:r>
    </w:p>
    <w:p w:rsidR="00A31E39" w:rsidRPr="00A31E39" w:rsidRDefault="00A31E39" w:rsidP="00A31E39">
      <w:pPr>
        <w:spacing w:after="0" w:line="240" w:lineRule="auto"/>
        <w:jc w:val="both"/>
        <w:rPr>
          <w:rFonts w:ascii="Times New Roman" w:hAnsi="Times New Roman" w:cs="Times New Roman"/>
          <w:sz w:val="24"/>
          <w:szCs w:val="24"/>
          <w:shd w:val="clear" w:color="auto" w:fill="FFFFFF"/>
          <w:lang w:val="ky-KG"/>
        </w:rPr>
      </w:pPr>
      <w:r w:rsidRPr="00A31E39">
        <w:rPr>
          <w:rFonts w:ascii="Times New Roman" w:hAnsi="Times New Roman" w:cs="Times New Roman"/>
          <w:sz w:val="24"/>
          <w:szCs w:val="24"/>
          <w:shd w:val="clear" w:color="auto" w:fill="FFFFFF"/>
          <w:lang w:val="ky-KG"/>
        </w:rPr>
        <w:t>- бул соттолгондун күн тартиби</w:t>
      </w:r>
    </w:p>
    <w:p w:rsidR="00A31E39" w:rsidRPr="00A31E39" w:rsidRDefault="00A31E39" w:rsidP="00A31E39">
      <w:pPr>
        <w:spacing w:after="0" w:line="240" w:lineRule="auto"/>
        <w:jc w:val="both"/>
        <w:rPr>
          <w:rFonts w:ascii="Times New Roman" w:hAnsi="Times New Roman" w:cs="Times New Roman"/>
          <w:sz w:val="24"/>
          <w:szCs w:val="24"/>
          <w:shd w:val="clear" w:color="auto" w:fill="FFFFFF"/>
          <w:lang w:val="ky-KG"/>
        </w:rPr>
      </w:pPr>
      <w:r w:rsidRPr="00A31E39">
        <w:rPr>
          <w:rFonts w:ascii="Times New Roman" w:hAnsi="Times New Roman" w:cs="Times New Roman"/>
          <w:sz w:val="24"/>
          <w:szCs w:val="24"/>
          <w:shd w:val="clear" w:color="auto" w:fill="FFFFFF"/>
          <w:lang w:val="ky-KG"/>
        </w:rPr>
        <w:t>- бул жазаны аткаруу максаттарына жетүүнү камсыз кылуучу шарттар</w:t>
      </w:r>
    </w:p>
    <w:p w:rsidR="00A31E39" w:rsidRPr="00A31E39" w:rsidRDefault="00A31E39" w:rsidP="00A31E39">
      <w:pPr>
        <w:spacing w:after="0" w:line="240" w:lineRule="auto"/>
        <w:jc w:val="both"/>
        <w:rPr>
          <w:rFonts w:ascii="Times New Roman" w:hAnsi="Times New Roman" w:cs="Times New Roman"/>
          <w:sz w:val="24"/>
          <w:szCs w:val="24"/>
          <w:shd w:val="clear" w:color="auto" w:fill="FFFFFF"/>
          <w:lang w:val="ky-KG"/>
        </w:rPr>
      </w:pPr>
      <w:r w:rsidRPr="00A31E39">
        <w:rPr>
          <w:rFonts w:ascii="Times New Roman" w:hAnsi="Times New Roman" w:cs="Times New Roman"/>
          <w:sz w:val="24"/>
          <w:szCs w:val="24"/>
          <w:shd w:val="clear" w:color="auto" w:fill="FFFFFF"/>
          <w:lang w:val="ky-KG"/>
        </w:rPr>
        <w:t>- бул түзөтүү мекемесиндеги ички күн тартип</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bCs/>
          <w:sz w:val="24"/>
          <w:szCs w:val="24"/>
          <w:lang w:val="ky-KG"/>
        </w:rPr>
      </w:pPr>
      <w:r w:rsidRPr="00A31E39">
        <w:rPr>
          <w:rFonts w:ascii="Times New Roman" w:eastAsia="Calibri" w:hAnsi="Times New Roman" w:cs="Times New Roman"/>
          <w:bCs/>
          <w:sz w:val="24"/>
          <w:szCs w:val="24"/>
          <w:lang w:val="ky-KG"/>
        </w:rPr>
        <w:t>28. Келтирилген аныктамалардын кайсынысы туура?</w:t>
      </w:r>
    </w:p>
    <w:p w:rsidR="00A31E39" w:rsidRPr="00A31E39" w:rsidRDefault="00A31E39" w:rsidP="00A31E39">
      <w:pPr>
        <w:spacing w:after="0" w:line="240" w:lineRule="auto"/>
        <w:jc w:val="both"/>
        <w:rPr>
          <w:rFonts w:ascii="Times New Roman" w:hAnsi="Times New Roman" w:cs="Times New Roman"/>
          <w:bCs/>
          <w:sz w:val="24"/>
          <w:szCs w:val="24"/>
          <w:shd w:val="clear" w:color="auto" w:fill="FFFFFF"/>
          <w:lang w:val="ky-KG"/>
        </w:rPr>
      </w:pPr>
      <w:r w:rsidRPr="00A31E39">
        <w:rPr>
          <w:rFonts w:ascii="Times New Roman" w:hAnsi="Times New Roman" w:cs="Times New Roman"/>
          <w:bCs/>
          <w:spacing w:val="8"/>
          <w:sz w:val="24"/>
          <w:szCs w:val="24"/>
          <w:lang w:val="ky-KG"/>
        </w:rPr>
        <w:t>+</w:t>
      </w:r>
      <w:r w:rsidRPr="00A31E39">
        <w:rPr>
          <w:rFonts w:ascii="Times New Roman" w:hAnsi="Times New Roman" w:cs="Times New Roman"/>
          <w:bCs/>
          <w:sz w:val="24"/>
          <w:szCs w:val="24"/>
          <w:shd w:val="clear" w:color="auto" w:fill="FFFFFF"/>
          <w:lang w:val="ky-KG"/>
        </w:rPr>
        <w:t xml:space="preserve"> соттолгондордун акы төлөнүүчү эмгеги алардын жалпы эмгек стажына кошулат </w:t>
      </w:r>
    </w:p>
    <w:p w:rsidR="00A31E39" w:rsidRPr="00A31E39" w:rsidRDefault="00A31E39" w:rsidP="00A31E39">
      <w:pPr>
        <w:spacing w:after="0" w:line="240" w:lineRule="auto"/>
        <w:jc w:val="both"/>
        <w:rPr>
          <w:rFonts w:ascii="Times New Roman" w:hAnsi="Times New Roman" w:cs="Times New Roman"/>
          <w:sz w:val="24"/>
          <w:szCs w:val="24"/>
          <w:shd w:val="clear" w:color="auto" w:fill="FFFFFF"/>
          <w:lang w:val="ky-KG"/>
        </w:rPr>
      </w:pPr>
      <w:r w:rsidRPr="00A31E39">
        <w:rPr>
          <w:rFonts w:ascii="Times New Roman" w:hAnsi="Times New Roman" w:cs="Times New Roman"/>
          <w:sz w:val="24"/>
          <w:szCs w:val="24"/>
          <w:shd w:val="clear" w:color="auto" w:fill="FFFFFF"/>
          <w:lang w:val="ky-KG"/>
        </w:rPr>
        <w:t>- жалпы режимдеги абакта жазасын өтөп жаткан соттолгон үчүн ар бир жыл сайынкы акы төлөнгөн өргүүсү 15 күндү түзөт</w:t>
      </w:r>
    </w:p>
    <w:p w:rsidR="00A31E39" w:rsidRPr="00A31E39" w:rsidRDefault="00A31E39" w:rsidP="00A31E39">
      <w:pPr>
        <w:spacing w:after="0" w:line="240" w:lineRule="auto"/>
        <w:jc w:val="both"/>
        <w:rPr>
          <w:rFonts w:ascii="Times New Roman" w:hAnsi="Times New Roman" w:cs="Times New Roman"/>
          <w:sz w:val="24"/>
          <w:szCs w:val="24"/>
          <w:shd w:val="clear" w:color="auto" w:fill="FFFFFF"/>
          <w:lang w:val="ky-KG"/>
        </w:rPr>
      </w:pPr>
      <w:r w:rsidRPr="00A31E39">
        <w:rPr>
          <w:rFonts w:ascii="Times New Roman" w:hAnsi="Times New Roman" w:cs="Times New Roman"/>
          <w:sz w:val="24"/>
          <w:szCs w:val="24"/>
          <w:shd w:val="clear" w:color="auto" w:fill="FFFFFF"/>
          <w:lang w:val="ky-KG"/>
        </w:rPr>
        <w:t>- эгер соттолгон жумуш убактысынын бир айлык нормасын иштеп бүтсө, анын эмгегинин акысы тиричилик минимумунан аз болбошу мүмкүн</w:t>
      </w:r>
    </w:p>
    <w:p w:rsidR="00A31E39" w:rsidRPr="00A31E39" w:rsidRDefault="00A31E39" w:rsidP="00A31E39">
      <w:pPr>
        <w:spacing w:after="0" w:line="240" w:lineRule="auto"/>
        <w:jc w:val="both"/>
        <w:rPr>
          <w:rFonts w:ascii="Times New Roman" w:hAnsi="Times New Roman" w:cs="Times New Roman"/>
          <w:sz w:val="24"/>
          <w:szCs w:val="24"/>
          <w:shd w:val="clear" w:color="auto" w:fill="FFFFFF"/>
          <w:lang w:val="ky-KG"/>
        </w:rPr>
      </w:pPr>
      <w:r w:rsidRPr="00A31E39">
        <w:rPr>
          <w:rFonts w:ascii="Times New Roman" w:hAnsi="Times New Roman" w:cs="Times New Roman"/>
          <w:sz w:val="24"/>
          <w:szCs w:val="24"/>
          <w:shd w:val="clear" w:color="auto" w:fill="FFFFFF"/>
          <w:lang w:val="ky-KG"/>
        </w:rPr>
        <w:t>- соттолгондордун акы төлөнүүчү эмгеги алардын жалпы эмгек тажрыйбасына кошулбайт</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bCs/>
          <w:sz w:val="24"/>
          <w:szCs w:val="24"/>
          <w:lang w:val="ky-KG"/>
        </w:rPr>
      </w:pPr>
      <w:r w:rsidRPr="00A31E39">
        <w:rPr>
          <w:rFonts w:ascii="Times New Roman" w:eastAsia="Calibri" w:hAnsi="Times New Roman" w:cs="Times New Roman"/>
          <w:bCs/>
          <w:sz w:val="24"/>
          <w:szCs w:val="24"/>
          <w:lang w:val="ky-KG"/>
        </w:rPr>
        <w:lastRenderedPageBreak/>
        <w:t>29. Белгиленгендердин ичинен катуу режимдеги абакта жазасын өтөп жаткан соттолгондор үчүн эмне сыйлоо чараларына кирбейт?</w:t>
      </w:r>
    </w:p>
    <w:p w:rsidR="00A31E39" w:rsidRPr="00A31E39" w:rsidRDefault="00A31E39" w:rsidP="00A31E39">
      <w:pPr>
        <w:spacing w:after="0" w:line="240" w:lineRule="auto"/>
        <w:jc w:val="both"/>
        <w:rPr>
          <w:rFonts w:ascii="Times New Roman" w:hAnsi="Times New Roman" w:cs="Times New Roman"/>
          <w:bCs/>
          <w:sz w:val="24"/>
          <w:szCs w:val="24"/>
          <w:shd w:val="clear" w:color="auto" w:fill="FFFFFF"/>
          <w:lang w:val="ky-KG"/>
        </w:rPr>
      </w:pPr>
      <w:r w:rsidRPr="00A31E39">
        <w:rPr>
          <w:rFonts w:ascii="Times New Roman" w:hAnsi="Times New Roman" w:cs="Times New Roman"/>
          <w:bCs/>
          <w:sz w:val="24"/>
          <w:szCs w:val="24"/>
          <w:shd w:val="clear" w:color="auto" w:fill="FFFFFF"/>
          <w:lang w:val="ky-KG"/>
        </w:rPr>
        <w:t>+ дем алыш күнүн абактын чектеринен тышкары өткөрүүгө уруксат</w:t>
      </w:r>
    </w:p>
    <w:p w:rsidR="00A31E39" w:rsidRPr="00A31E39" w:rsidRDefault="00A31E39" w:rsidP="00A31E39">
      <w:pPr>
        <w:spacing w:after="0" w:line="240" w:lineRule="auto"/>
        <w:jc w:val="both"/>
        <w:rPr>
          <w:rFonts w:ascii="Times New Roman" w:hAnsi="Times New Roman" w:cs="Times New Roman"/>
          <w:sz w:val="24"/>
          <w:szCs w:val="24"/>
          <w:shd w:val="clear" w:color="auto" w:fill="FFFFFF"/>
          <w:lang w:val="ky-KG"/>
        </w:rPr>
      </w:pPr>
      <w:r w:rsidRPr="00A31E39">
        <w:rPr>
          <w:rFonts w:ascii="Times New Roman" w:hAnsi="Times New Roman" w:cs="Times New Roman"/>
          <w:sz w:val="24"/>
          <w:szCs w:val="24"/>
          <w:shd w:val="clear" w:color="auto" w:fill="FFFFFF"/>
          <w:lang w:val="ky-KG"/>
        </w:rPr>
        <w:t>- кошумча жолугушуулар</w:t>
      </w:r>
    </w:p>
    <w:p w:rsidR="00A31E39" w:rsidRPr="00A31E39" w:rsidRDefault="00A31E39" w:rsidP="00A31E39">
      <w:pPr>
        <w:spacing w:after="0" w:line="240" w:lineRule="auto"/>
        <w:jc w:val="both"/>
        <w:rPr>
          <w:rFonts w:ascii="Times New Roman" w:hAnsi="Times New Roman" w:cs="Times New Roman"/>
          <w:sz w:val="24"/>
          <w:szCs w:val="24"/>
          <w:shd w:val="clear" w:color="auto" w:fill="FFFFFF"/>
          <w:lang w:val="ky-KG"/>
        </w:rPr>
      </w:pPr>
      <w:r w:rsidRPr="00A31E39">
        <w:rPr>
          <w:rFonts w:ascii="Times New Roman" w:hAnsi="Times New Roman" w:cs="Times New Roman"/>
          <w:sz w:val="24"/>
          <w:szCs w:val="24"/>
          <w:shd w:val="clear" w:color="auto" w:fill="FFFFFF"/>
          <w:lang w:val="ky-KG"/>
        </w:rPr>
        <w:t>- ыраазычылык</w:t>
      </w:r>
    </w:p>
    <w:p w:rsidR="00A31E39" w:rsidRPr="00A31E39" w:rsidRDefault="00A31E39" w:rsidP="00A31E39">
      <w:pPr>
        <w:spacing w:after="0" w:line="240" w:lineRule="auto"/>
        <w:jc w:val="both"/>
        <w:rPr>
          <w:rFonts w:ascii="Times New Roman" w:hAnsi="Times New Roman" w:cs="Times New Roman"/>
          <w:sz w:val="24"/>
          <w:szCs w:val="24"/>
          <w:shd w:val="clear" w:color="auto" w:fill="FFFFFF"/>
          <w:lang w:val="ky-KG"/>
        </w:rPr>
      </w:pPr>
      <w:r w:rsidRPr="00A31E39">
        <w:rPr>
          <w:rFonts w:ascii="Times New Roman" w:hAnsi="Times New Roman" w:cs="Times New Roman"/>
          <w:sz w:val="24"/>
          <w:szCs w:val="24"/>
          <w:shd w:val="clear" w:color="auto" w:fill="FFFFFF"/>
          <w:lang w:val="ky-KG"/>
        </w:rPr>
        <w:t>- акчалай сыйлык берүү</w:t>
      </w:r>
    </w:p>
    <w:p w:rsidR="00A31E39" w:rsidRPr="00A31E39" w:rsidRDefault="00A31E39" w:rsidP="00A31E39">
      <w:pPr>
        <w:spacing w:after="0" w:line="240" w:lineRule="auto"/>
        <w:jc w:val="both"/>
        <w:rPr>
          <w:rFonts w:ascii="Times New Roman" w:eastAsia="Calibri" w:hAnsi="Times New Roman" w:cs="Times New Roman"/>
          <w:sz w:val="24"/>
          <w:szCs w:val="24"/>
          <w:lang w:val="ky-KG"/>
        </w:rPr>
      </w:pPr>
    </w:p>
    <w:p w:rsidR="00A31E39" w:rsidRPr="00A31E39" w:rsidRDefault="00A31E39" w:rsidP="00A31E39">
      <w:pPr>
        <w:spacing w:after="0" w:line="240" w:lineRule="auto"/>
        <w:jc w:val="both"/>
        <w:rPr>
          <w:rFonts w:ascii="Times New Roman" w:eastAsia="Calibri" w:hAnsi="Times New Roman" w:cs="Times New Roman"/>
          <w:bCs/>
          <w:sz w:val="24"/>
          <w:szCs w:val="24"/>
          <w:lang w:val="ky-KG"/>
        </w:rPr>
      </w:pPr>
      <w:r w:rsidRPr="00A31E39">
        <w:rPr>
          <w:rFonts w:ascii="Times New Roman" w:eastAsia="Calibri" w:hAnsi="Times New Roman" w:cs="Times New Roman"/>
          <w:bCs/>
          <w:sz w:val="24"/>
          <w:szCs w:val="24"/>
          <w:lang w:val="ky-KG"/>
        </w:rPr>
        <w:t>30. Сот тарабынан түзөтүү мекемесинин түрүн өзгөртүүдөн баш тартуу чечими чыккандан кийин, канча убакыт өткөндөн кийин соттолгон адамдын ошондой эле арызы кайра жиберилиши мүмкүн?</w:t>
      </w:r>
    </w:p>
    <w:p w:rsidR="00A31E39" w:rsidRPr="00A31E39" w:rsidRDefault="00A31E39" w:rsidP="00A31E39">
      <w:pPr>
        <w:spacing w:after="0" w:line="240" w:lineRule="auto"/>
        <w:jc w:val="both"/>
        <w:rPr>
          <w:rFonts w:ascii="Times New Roman" w:hAnsi="Times New Roman" w:cs="Times New Roman"/>
          <w:sz w:val="24"/>
          <w:szCs w:val="24"/>
          <w:shd w:val="clear" w:color="auto" w:fill="FFFFFF"/>
          <w:lang w:val="ky-KG"/>
        </w:rPr>
      </w:pPr>
      <w:r w:rsidRPr="00A31E39">
        <w:rPr>
          <w:rFonts w:ascii="Times New Roman" w:hAnsi="Times New Roman" w:cs="Times New Roman"/>
          <w:sz w:val="24"/>
          <w:szCs w:val="24"/>
          <w:shd w:val="clear" w:color="auto" w:fill="FFFFFF"/>
          <w:lang w:val="ky-KG"/>
        </w:rPr>
        <w:t>- алты ай өткөндөн эрте эмес мөөнөттө</w:t>
      </w:r>
    </w:p>
    <w:p w:rsidR="00A31E39" w:rsidRPr="00A31E39" w:rsidRDefault="00A31E39" w:rsidP="00A31E39">
      <w:pPr>
        <w:spacing w:after="0" w:line="240" w:lineRule="auto"/>
        <w:jc w:val="both"/>
        <w:rPr>
          <w:rFonts w:ascii="Times New Roman" w:hAnsi="Times New Roman" w:cs="Times New Roman"/>
          <w:bCs/>
          <w:sz w:val="24"/>
          <w:szCs w:val="24"/>
          <w:shd w:val="clear" w:color="auto" w:fill="FFFFFF"/>
          <w:lang w:val="ky-KG"/>
        </w:rPr>
      </w:pPr>
      <w:r w:rsidRPr="00A31E39">
        <w:rPr>
          <w:rFonts w:ascii="Times New Roman" w:hAnsi="Times New Roman" w:cs="Times New Roman"/>
          <w:bCs/>
          <w:sz w:val="24"/>
          <w:szCs w:val="24"/>
          <w:shd w:val="clear" w:color="auto" w:fill="FFFFFF"/>
          <w:lang w:val="ky-KG"/>
        </w:rPr>
        <w:t>+ үч ай өткөндөн эрте эмес мөөнөттө</w:t>
      </w:r>
    </w:p>
    <w:p w:rsidR="00A31E39" w:rsidRPr="00A31E39" w:rsidRDefault="00A31E39" w:rsidP="00A31E39">
      <w:pPr>
        <w:spacing w:after="0" w:line="240" w:lineRule="auto"/>
        <w:jc w:val="both"/>
        <w:rPr>
          <w:rFonts w:ascii="Times New Roman" w:hAnsi="Times New Roman" w:cs="Times New Roman"/>
          <w:sz w:val="24"/>
          <w:szCs w:val="24"/>
          <w:shd w:val="clear" w:color="auto" w:fill="FFFFFF"/>
          <w:lang w:val="ky-KG"/>
        </w:rPr>
      </w:pPr>
      <w:r w:rsidRPr="00A31E39">
        <w:rPr>
          <w:rFonts w:ascii="Times New Roman" w:hAnsi="Times New Roman" w:cs="Times New Roman"/>
          <w:sz w:val="24"/>
          <w:szCs w:val="24"/>
          <w:shd w:val="clear" w:color="auto" w:fill="FFFFFF"/>
          <w:lang w:val="ky-KG"/>
        </w:rPr>
        <w:t>- бир ай өткөндөн эрте эмес мөөнөттө</w:t>
      </w:r>
    </w:p>
    <w:p w:rsidR="00A31E39" w:rsidRPr="00A31E39" w:rsidRDefault="00A31E39" w:rsidP="00A31E39">
      <w:pPr>
        <w:spacing w:after="0" w:line="240" w:lineRule="auto"/>
        <w:jc w:val="both"/>
        <w:rPr>
          <w:rFonts w:ascii="Times New Roman" w:hAnsi="Times New Roman" w:cs="Times New Roman"/>
          <w:sz w:val="24"/>
          <w:szCs w:val="24"/>
          <w:shd w:val="clear" w:color="auto" w:fill="FFFFFF"/>
          <w:lang w:val="ky-KG"/>
        </w:rPr>
      </w:pPr>
      <w:r w:rsidRPr="00A31E39">
        <w:rPr>
          <w:rFonts w:ascii="Times New Roman" w:hAnsi="Times New Roman" w:cs="Times New Roman"/>
          <w:sz w:val="24"/>
          <w:szCs w:val="24"/>
          <w:shd w:val="clear" w:color="auto" w:fill="FFFFFF"/>
          <w:lang w:val="ky-KG"/>
        </w:rPr>
        <w:t>- мѳѳнѳткѳ байланышкан чектѳѳ каралган эмес</w:t>
      </w:r>
    </w:p>
    <w:p w:rsidR="00A31E39" w:rsidRPr="00A31E39" w:rsidRDefault="00A31E39" w:rsidP="00A31E39">
      <w:pPr>
        <w:spacing w:after="0" w:line="240" w:lineRule="auto"/>
        <w:jc w:val="both"/>
        <w:rPr>
          <w:rFonts w:ascii="Times New Roman" w:hAnsi="Times New Roman" w:cs="Times New Roman"/>
          <w:sz w:val="24"/>
          <w:szCs w:val="24"/>
          <w:shd w:val="clear" w:color="auto" w:fill="FFFFFF"/>
          <w:lang w:val="ky-KG"/>
        </w:rPr>
      </w:pPr>
    </w:p>
    <w:p w:rsidR="00A31E39" w:rsidRPr="00A31E39" w:rsidRDefault="00A31E39" w:rsidP="00A31E39">
      <w:pPr>
        <w:spacing w:after="0" w:line="240" w:lineRule="auto"/>
        <w:jc w:val="both"/>
        <w:rPr>
          <w:rFonts w:ascii="Times New Roman" w:eastAsia="Calibri" w:hAnsi="Times New Roman" w:cs="Times New Roman"/>
          <w:bCs/>
          <w:sz w:val="24"/>
          <w:szCs w:val="24"/>
          <w:lang w:val="ky-KG"/>
        </w:rPr>
      </w:pPr>
      <w:r w:rsidRPr="00A31E39">
        <w:rPr>
          <w:rFonts w:ascii="Times New Roman" w:eastAsia="Calibri" w:hAnsi="Times New Roman" w:cs="Times New Roman"/>
          <w:bCs/>
          <w:sz w:val="24"/>
          <w:szCs w:val="24"/>
          <w:lang w:val="ky-KG"/>
        </w:rPr>
        <w:t>31. Пробациянын кардарларынын ресоциализациялануусуна жана турмуштук оор кырдаалдан чыгуусуна кайсы мамлекеттик органдар жардамдашат?</w:t>
      </w:r>
    </w:p>
    <w:p w:rsidR="00A31E39" w:rsidRPr="00A31E39" w:rsidRDefault="00A31E39" w:rsidP="00A31E39">
      <w:pPr>
        <w:spacing w:after="0" w:line="240" w:lineRule="auto"/>
        <w:jc w:val="both"/>
        <w:rPr>
          <w:rFonts w:ascii="Times New Roman" w:hAnsi="Times New Roman" w:cs="Times New Roman"/>
          <w:sz w:val="24"/>
          <w:szCs w:val="24"/>
          <w:shd w:val="clear" w:color="auto" w:fill="FFFFFF"/>
          <w:lang w:val="ky-KG"/>
        </w:rPr>
      </w:pPr>
      <w:r w:rsidRPr="00A31E39">
        <w:rPr>
          <w:rFonts w:ascii="Times New Roman" w:hAnsi="Times New Roman" w:cs="Times New Roman"/>
          <w:bCs/>
          <w:sz w:val="24"/>
          <w:szCs w:val="24"/>
          <w:shd w:val="clear" w:color="auto" w:fill="FFFFFF"/>
        </w:rPr>
        <w:t>+ пробация органы, мамлекеттик органдар жана жергиликтүү өзүн өзү башкаруу органдары</w:t>
      </w:r>
      <w:r w:rsidRPr="00A31E39">
        <w:rPr>
          <w:rFonts w:ascii="Times New Roman" w:hAnsi="Times New Roman" w:cs="Times New Roman"/>
          <w:sz w:val="24"/>
          <w:szCs w:val="24"/>
          <w:shd w:val="clear" w:color="auto" w:fill="FFFFFF"/>
          <w:lang w:val="ky-KG"/>
        </w:rPr>
        <w:t xml:space="preserve"> </w:t>
      </w:r>
    </w:p>
    <w:p w:rsidR="00A31E39" w:rsidRPr="00A31E39" w:rsidRDefault="00A31E39" w:rsidP="00A31E39">
      <w:pPr>
        <w:spacing w:after="0" w:line="240" w:lineRule="auto"/>
        <w:jc w:val="both"/>
        <w:rPr>
          <w:rFonts w:ascii="Times New Roman" w:hAnsi="Times New Roman" w:cs="Times New Roman"/>
          <w:sz w:val="24"/>
          <w:szCs w:val="24"/>
          <w:shd w:val="clear" w:color="auto" w:fill="FFFFFF"/>
        </w:rPr>
      </w:pPr>
      <w:r w:rsidRPr="00A31E39">
        <w:rPr>
          <w:rFonts w:ascii="Times New Roman" w:hAnsi="Times New Roman" w:cs="Times New Roman"/>
          <w:sz w:val="24"/>
          <w:szCs w:val="24"/>
          <w:shd w:val="clear" w:color="auto" w:fill="FFFFFF"/>
        </w:rPr>
        <w:t>- пробация органы, сот, Акыйкатчы</w:t>
      </w:r>
    </w:p>
    <w:p w:rsidR="00A31E39" w:rsidRPr="00A31E39" w:rsidRDefault="00A31E39" w:rsidP="00A31E39">
      <w:pPr>
        <w:spacing w:after="0" w:line="240" w:lineRule="auto"/>
        <w:jc w:val="both"/>
        <w:rPr>
          <w:rFonts w:ascii="Times New Roman" w:hAnsi="Times New Roman" w:cs="Times New Roman"/>
          <w:sz w:val="24"/>
          <w:szCs w:val="24"/>
          <w:shd w:val="clear" w:color="auto" w:fill="FFFFFF"/>
        </w:rPr>
      </w:pPr>
      <w:r w:rsidRPr="00A31E39">
        <w:rPr>
          <w:rFonts w:ascii="Times New Roman" w:hAnsi="Times New Roman" w:cs="Times New Roman"/>
          <w:sz w:val="24"/>
          <w:szCs w:val="24"/>
          <w:shd w:val="clear" w:color="auto" w:fill="FFFFFF"/>
        </w:rPr>
        <w:t>- пробация органы, Министрлер Кабинети, Жогорку Кенеш</w:t>
      </w:r>
    </w:p>
    <w:p w:rsidR="00A31E39" w:rsidRPr="00A31E39" w:rsidRDefault="00A31E39" w:rsidP="00A31E39">
      <w:pPr>
        <w:spacing w:after="0" w:line="240" w:lineRule="auto"/>
        <w:jc w:val="both"/>
        <w:rPr>
          <w:rFonts w:ascii="Times New Roman" w:hAnsi="Times New Roman" w:cs="Times New Roman"/>
          <w:sz w:val="24"/>
          <w:szCs w:val="24"/>
          <w:shd w:val="clear" w:color="auto" w:fill="FFFFFF"/>
        </w:rPr>
      </w:pPr>
      <w:r w:rsidRPr="00A31E39">
        <w:rPr>
          <w:rFonts w:ascii="Times New Roman" w:hAnsi="Times New Roman" w:cs="Times New Roman"/>
          <w:sz w:val="24"/>
          <w:szCs w:val="24"/>
          <w:shd w:val="clear" w:color="auto" w:fill="FFFFFF"/>
        </w:rPr>
        <w:t>- пробация органы, МЖАК, Министрлер Кабинети,</w:t>
      </w:r>
    </w:p>
    <w:p w:rsidR="00A31E39" w:rsidRPr="00A31E39" w:rsidRDefault="00A31E39" w:rsidP="00A31E39">
      <w:pPr>
        <w:spacing w:after="0" w:line="240" w:lineRule="auto"/>
        <w:jc w:val="both"/>
        <w:rPr>
          <w:rFonts w:ascii="Times New Roman" w:hAnsi="Times New Roman" w:cs="Times New Roman"/>
          <w:sz w:val="24"/>
          <w:szCs w:val="24"/>
          <w:shd w:val="clear" w:color="auto" w:fill="FFFFFF"/>
        </w:rPr>
      </w:pP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xml:space="preserve">32. Коомдук жумуштар түрүндөгү жазанын мөөнөтү кандайча эсептелет?  </w:t>
      </w:r>
    </w:p>
    <w:p w:rsidR="00A31E39" w:rsidRPr="00A31E39" w:rsidRDefault="00A31E39" w:rsidP="00A31E39">
      <w:pPr>
        <w:spacing w:after="0" w:line="240" w:lineRule="auto"/>
        <w:jc w:val="both"/>
        <w:rPr>
          <w:rFonts w:ascii="Times New Roman" w:hAnsi="Times New Roman" w:cs="Times New Roman"/>
          <w:bCs/>
          <w:sz w:val="24"/>
          <w:szCs w:val="24"/>
          <w:shd w:val="clear" w:color="auto" w:fill="FFFFFF"/>
        </w:rPr>
      </w:pPr>
      <w:r w:rsidRPr="00A31E39">
        <w:rPr>
          <w:rFonts w:ascii="Times New Roman" w:hAnsi="Times New Roman" w:cs="Times New Roman"/>
          <w:bCs/>
          <w:sz w:val="24"/>
          <w:szCs w:val="24"/>
          <w:shd w:val="clear" w:color="auto" w:fill="FFFFFF"/>
        </w:rPr>
        <w:t>+ коомдук иштер түрүндөгү жазанын мөөнөтү соттолгон алардын ичинде коомдук иштерди аткарган сааттар менен эсептелет</w:t>
      </w:r>
    </w:p>
    <w:p w:rsidR="00A31E39" w:rsidRPr="00A31E39" w:rsidRDefault="00A31E39" w:rsidP="00A31E39">
      <w:pPr>
        <w:spacing w:after="0" w:line="240" w:lineRule="auto"/>
        <w:jc w:val="both"/>
        <w:rPr>
          <w:rFonts w:ascii="Times New Roman" w:hAnsi="Times New Roman" w:cs="Times New Roman"/>
          <w:sz w:val="24"/>
          <w:szCs w:val="24"/>
          <w:shd w:val="clear" w:color="auto" w:fill="FFFFFF"/>
        </w:rPr>
      </w:pPr>
      <w:r w:rsidRPr="00A31E39">
        <w:rPr>
          <w:rFonts w:ascii="Times New Roman" w:hAnsi="Times New Roman" w:cs="Times New Roman"/>
          <w:sz w:val="24"/>
          <w:szCs w:val="24"/>
          <w:shd w:val="clear" w:color="auto" w:fill="FFFFFF"/>
        </w:rPr>
        <w:t>- коомдук иштер түрүндөгү жазанын мөөнөтү соттолгон алардын ичинде коомдук иштерди аткарган айлар менен эсептелет</w:t>
      </w:r>
    </w:p>
    <w:p w:rsidR="00A31E39" w:rsidRPr="00A31E39" w:rsidRDefault="00A31E39" w:rsidP="00A31E39">
      <w:pPr>
        <w:spacing w:after="0" w:line="240" w:lineRule="auto"/>
        <w:jc w:val="both"/>
        <w:rPr>
          <w:rFonts w:ascii="Times New Roman" w:hAnsi="Times New Roman" w:cs="Times New Roman"/>
          <w:sz w:val="24"/>
          <w:szCs w:val="24"/>
          <w:shd w:val="clear" w:color="auto" w:fill="FFFFFF"/>
        </w:rPr>
      </w:pPr>
      <w:r w:rsidRPr="00A31E39">
        <w:rPr>
          <w:rFonts w:ascii="Times New Roman" w:hAnsi="Times New Roman" w:cs="Times New Roman"/>
          <w:sz w:val="24"/>
          <w:szCs w:val="24"/>
          <w:shd w:val="clear" w:color="auto" w:fill="FFFFFF"/>
        </w:rPr>
        <w:t>- коомдук иштер түрүндөгү жазанын мөөнөтү соттолгон алардын ичинде коомдук иштерди аткарган күндөр менен эсептелет</w:t>
      </w:r>
    </w:p>
    <w:p w:rsidR="00A31E39" w:rsidRPr="00A31E39" w:rsidRDefault="00A31E39" w:rsidP="00A31E39">
      <w:pPr>
        <w:spacing w:after="0" w:line="240" w:lineRule="auto"/>
        <w:jc w:val="both"/>
        <w:rPr>
          <w:rFonts w:ascii="Times New Roman" w:hAnsi="Times New Roman" w:cs="Times New Roman"/>
          <w:sz w:val="24"/>
          <w:szCs w:val="24"/>
          <w:shd w:val="clear" w:color="auto" w:fill="FFFFFF"/>
        </w:rPr>
      </w:pPr>
      <w:r w:rsidRPr="00A31E39">
        <w:rPr>
          <w:rFonts w:ascii="Times New Roman" w:hAnsi="Times New Roman" w:cs="Times New Roman"/>
          <w:sz w:val="24"/>
          <w:szCs w:val="24"/>
          <w:shd w:val="clear" w:color="auto" w:fill="FFFFFF"/>
        </w:rPr>
        <w:t>- коомдук иштер түрүндөгү жазанын мөөнөтү соттолгон алардын ичинде коомдук иштерди аткарган жылдар менен эсептелет</w:t>
      </w:r>
    </w:p>
    <w:p w:rsidR="00A31E39" w:rsidRPr="00A31E39" w:rsidRDefault="00A31E39" w:rsidP="00A31E39">
      <w:pPr>
        <w:spacing w:after="0" w:line="240" w:lineRule="auto"/>
        <w:jc w:val="both"/>
        <w:rPr>
          <w:rFonts w:ascii="Times New Roman" w:hAnsi="Times New Roman" w:cs="Times New Roman"/>
          <w:sz w:val="24"/>
          <w:szCs w:val="24"/>
          <w:shd w:val="clear" w:color="auto" w:fill="FFFFFF"/>
        </w:rPr>
      </w:pP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33. Пробациянын элдештирүүчү процедураларын жүргүзүү үчүн кандай адистер тартылат?</w:t>
      </w:r>
    </w:p>
    <w:p w:rsidR="00A31E39" w:rsidRPr="00A31E39" w:rsidRDefault="00A31E39" w:rsidP="00A31E39">
      <w:pPr>
        <w:spacing w:after="0" w:line="240" w:lineRule="auto"/>
        <w:jc w:val="both"/>
        <w:rPr>
          <w:rFonts w:ascii="Times New Roman" w:hAnsi="Times New Roman" w:cs="Times New Roman"/>
          <w:bCs/>
          <w:sz w:val="24"/>
          <w:szCs w:val="24"/>
          <w:shd w:val="clear" w:color="auto" w:fill="FFFFFF"/>
        </w:rPr>
      </w:pPr>
      <w:r w:rsidRPr="00A31E39">
        <w:rPr>
          <w:rFonts w:ascii="Times New Roman" w:hAnsi="Times New Roman" w:cs="Times New Roman"/>
          <w:bCs/>
          <w:sz w:val="24"/>
          <w:szCs w:val="24"/>
          <w:shd w:val="clear" w:color="auto" w:fill="FFFFFF"/>
        </w:rPr>
        <w:t>+ медиатор</w:t>
      </w:r>
    </w:p>
    <w:p w:rsidR="00A31E39" w:rsidRPr="00A31E39" w:rsidRDefault="00A31E39" w:rsidP="00A31E39">
      <w:pPr>
        <w:spacing w:after="0" w:line="240" w:lineRule="auto"/>
        <w:jc w:val="both"/>
        <w:rPr>
          <w:rFonts w:ascii="Times New Roman" w:hAnsi="Times New Roman" w:cs="Times New Roman"/>
          <w:sz w:val="24"/>
          <w:szCs w:val="24"/>
          <w:shd w:val="clear" w:color="auto" w:fill="FFFFFF"/>
        </w:rPr>
      </w:pPr>
      <w:r w:rsidRPr="00A31E39">
        <w:rPr>
          <w:rFonts w:ascii="Times New Roman" w:hAnsi="Times New Roman" w:cs="Times New Roman"/>
          <w:sz w:val="24"/>
          <w:szCs w:val="24"/>
          <w:shd w:val="clear" w:color="auto" w:fill="FFFFFF"/>
        </w:rPr>
        <w:t>- пробация органын кызматкери</w:t>
      </w:r>
    </w:p>
    <w:p w:rsidR="00A31E39" w:rsidRPr="00A31E39" w:rsidRDefault="00A31E39" w:rsidP="00A31E39">
      <w:pPr>
        <w:spacing w:after="0" w:line="240" w:lineRule="auto"/>
        <w:jc w:val="both"/>
        <w:rPr>
          <w:rFonts w:ascii="Times New Roman" w:hAnsi="Times New Roman" w:cs="Times New Roman"/>
          <w:sz w:val="24"/>
          <w:szCs w:val="24"/>
          <w:shd w:val="clear" w:color="auto" w:fill="FFFFFF"/>
        </w:rPr>
      </w:pPr>
      <w:r w:rsidRPr="00A31E39">
        <w:rPr>
          <w:rFonts w:ascii="Times New Roman" w:hAnsi="Times New Roman" w:cs="Times New Roman"/>
          <w:sz w:val="24"/>
          <w:szCs w:val="24"/>
          <w:shd w:val="clear" w:color="auto" w:fill="FFFFFF"/>
        </w:rPr>
        <w:t>- психолог</w:t>
      </w:r>
    </w:p>
    <w:p w:rsidR="00A31E39" w:rsidRPr="00A31E39" w:rsidRDefault="00A31E39" w:rsidP="00A31E39">
      <w:pPr>
        <w:spacing w:after="60"/>
        <w:jc w:val="both"/>
        <w:rPr>
          <w:rFonts w:ascii="Times New Roman" w:eastAsia="Times New Roman" w:hAnsi="Times New Roman" w:cs="Times New Roman"/>
          <w:sz w:val="24"/>
          <w:szCs w:val="24"/>
          <w:lang w:eastAsia="ru-RU"/>
        </w:rPr>
      </w:pPr>
      <w:r w:rsidRPr="00A31E39">
        <w:rPr>
          <w:rFonts w:ascii="Times New Roman" w:eastAsia="Times New Roman" w:hAnsi="Times New Roman" w:cs="Times New Roman"/>
          <w:sz w:val="24"/>
          <w:szCs w:val="24"/>
          <w:lang w:eastAsia="ru-RU"/>
        </w:rPr>
        <w:t>- адис</w:t>
      </w:r>
    </w:p>
    <w:p w:rsidR="00A31E39" w:rsidRPr="00A31E39" w:rsidRDefault="00A31E39" w:rsidP="00A31E39">
      <w:pPr>
        <w:spacing w:after="60"/>
        <w:jc w:val="both"/>
        <w:rPr>
          <w:rFonts w:ascii="Times New Roman" w:eastAsia="Times New Roman" w:hAnsi="Times New Roman" w:cs="Times New Roman"/>
          <w:sz w:val="24"/>
          <w:szCs w:val="24"/>
          <w:lang w:eastAsia="ru-RU"/>
        </w:rPr>
      </w:pP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34. Кандай учурларда соттолгон жолугушуулардан ажыратылышы мүмкүн?,</w:t>
      </w:r>
    </w:p>
    <w:p w:rsidR="00A31E39" w:rsidRPr="00A31E39" w:rsidRDefault="00A31E39" w:rsidP="00A31E39">
      <w:pPr>
        <w:spacing w:after="0" w:line="240" w:lineRule="auto"/>
        <w:jc w:val="both"/>
        <w:rPr>
          <w:rFonts w:ascii="Times New Roman" w:hAnsi="Times New Roman" w:cs="Times New Roman"/>
          <w:sz w:val="24"/>
          <w:szCs w:val="24"/>
          <w:shd w:val="clear" w:color="auto" w:fill="FFFFFF"/>
        </w:rPr>
      </w:pPr>
      <w:r w:rsidRPr="00A31E39">
        <w:rPr>
          <w:rFonts w:ascii="Times New Roman" w:eastAsia="Times New Roman" w:hAnsi="Times New Roman" w:cs="Times New Roman"/>
          <w:sz w:val="24"/>
          <w:szCs w:val="24"/>
          <w:lang w:eastAsia="ru-RU"/>
        </w:rPr>
        <w:t xml:space="preserve">- </w:t>
      </w:r>
      <w:r w:rsidRPr="00A31E39">
        <w:rPr>
          <w:rFonts w:ascii="Times New Roman" w:hAnsi="Times New Roman" w:cs="Times New Roman"/>
          <w:sz w:val="24"/>
          <w:szCs w:val="24"/>
          <w:shd w:val="clear" w:color="auto" w:fill="FFFFFF"/>
        </w:rPr>
        <w:t>жазалоо чарасы катары жазасын өтөөнүн бекитилген тартибин кыянаттык менен бузган учурда</w:t>
      </w:r>
    </w:p>
    <w:p w:rsidR="00A31E39" w:rsidRPr="00A31E39" w:rsidRDefault="00A31E39" w:rsidP="00A31E39">
      <w:pPr>
        <w:spacing w:after="0" w:line="240" w:lineRule="auto"/>
        <w:jc w:val="both"/>
        <w:rPr>
          <w:rFonts w:ascii="Times New Roman" w:eastAsia="Calibri" w:hAnsi="Times New Roman" w:cs="Times New Roman"/>
          <w:bCs/>
          <w:sz w:val="24"/>
          <w:szCs w:val="24"/>
          <w:shd w:val="clear" w:color="auto" w:fill="FFFFFF"/>
        </w:rPr>
      </w:pPr>
      <w:r w:rsidRPr="00A31E39">
        <w:rPr>
          <w:rFonts w:ascii="Times New Roman" w:eastAsia="Calibri" w:hAnsi="Times New Roman" w:cs="Times New Roman"/>
          <w:bCs/>
          <w:sz w:val="24"/>
          <w:szCs w:val="24"/>
          <w:shd w:val="clear" w:color="auto" w:fill="FFFFFF"/>
        </w:rPr>
        <w:t>+ жазалоо чарасы катары соттолгон айып салуучу изоляторго (ШИЗО) киргизилгенде</w:t>
      </w:r>
    </w:p>
    <w:p w:rsidR="00A31E39" w:rsidRPr="00A31E39" w:rsidRDefault="00A31E39" w:rsidP="00A31E39">
      <w:pPr>
        <w:spacing w:after="0" w:line="240" w:lineRule="auto"/>
        <w:jc w:val="both"/>
        <w:rPr>
          <w:rFonts w:ascii="Times New Roman" w:hAnsi="Times New Roman" w:cs="Times New Roman"/>
          <w:sz w:val="24"/>
          <w:szCs w:val="24"/>
          <w:shd w:val="clear" w:color="auto" w:fill="FFFFFF"/>
        </w:rPr>
      </w:pPr>
      <w:r w:rsidRPr="00A31E39">
        <w:rPr>
          <w:rFonts w:ascii="Times New Roman" w:hAnsi="Times New Roman" w:cs="Times New Roman"/>
          <w:sz w:val="24"/>
          <w:szCs w:val="24"/>
          <w:shd w:val="clear" w:color="auto" w:fill="FFFFFF"/>
        </w:rPr>
        <w:t>-</w:t>
      </w:r>
      <w:r w:rsidRPr="00A31E39">
        <w:rPr>
          <w:rFonts w:ascii="Times New Roman" w:eastAsia="Calibri" w:hAnsi="Times New Roman" w:cs="Times New Roman"/>
          <w:sz w:val="24"/>
          <w:szCs w:val="24"/>
          <w:shd w:val="clear" w:color="auto" w:fill="FFFFFF"/>
        </w:rPr>
        <w:t xml:space="preserve"> </w:t>
      </w:r>
      <w:r w:rsidRPr="00A31E39">
        <w:rPr>
          <w:rFonts w:ascii="Times New Roman" w:hAnsi="Times New Roman" w:cs="Times New Roman"/>
          <w:sz w:val="24"/>
          <w:szCs w:val="24"/>
          <w:shd w:val="clear" w:color="auto" w:fill="FFFFFF"/>
        </w:rPr>
        <w:t>жазалоо чарасы катары түзѳтүү мекемесинин башчысынын кароосу боюнча</w:t>
      </w:r>
    </w:p>
    <w:p w:rsidR="00A31E39" w:rsidRPr="00A31E39" w:rsidRDefault="00A31E39" w:rsidP="00A31E39">
      <w:pPr>
        <w:spacing w:after="0" w:line="240" w:lineRule="auto"/>
        <w:jc w:val="both"/>
        <w:rPr>
          <w:rFonts w:ascii="Times New Roman" w:hAnsi="Times New Roman" w:cs="Times New Roman"/>
          <w:sz w:val="24"/>
          <w:szCs w:val="24"/>
          <w:shd w:val="clear" w:color="auto" w:fill="FFFFFF"/>
        </w:rPr>
      </w:pPr>
      <w:r w:rsidRPr="00A31E39">
        <w:rPr>
          <w:rFonts w:ascii="Times New Roman" w:hAnsi="Times New Roman" w:cs="Times New Roman"/>
          <w:sz w:val="24"/>
          <w:szCs w:val="24"/>
          <w:shd w:val="clear" w:color="auto" w:fill="FFFFFF"/>
        </w:rPr>
        <w:t>- соттолгон жолугуушулардан ажыратылышы мүмкүн эмес</w:t>
      </w:r>
    </w:p>
    <w:p w:rsidR="00A31E39" w:rsidRPr="00A31E39" w:rsidRDefault="00A31E39" w:rsidP="00A31E39">
      <w:pPr>
        <w:spacing w:after="0" w:line="240" w:lineRule="auto"/>
        <w:jc w:val="both"/>
        <w:rPr>
          <w:rFonts w:ascii="Times New Roman" w:hAnsi="Times New Roman" w:cs="Times New Roman"/>
          <w:sz w:val="24"/>
          <w:szCs w:val="24"/>
          <w:shd w:val="clear" w:color="auto" w:fill="FFFFFF"/>
        </w:rPr>
      </w:pP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35. Соттолгондор эмгек акысы төлөнбөгөн жумуштарга тартылышы мүмкүнбү?</w:t>
      </w:r>
    </w:p>
    <w:p w:rsidR="00A31E39" w:rsidRPr="00A31E39" w:rsidRDefault="00A31E39" w:rsidP="00A31E39">
      <w:pPr>
        <w:spacing w:after="0" w:line="240" w:lineRule="auto"/>
        <w:jc w:val="both"/>
        <w:rPr>
          <w:rFonts w:ascii="Times New Roman" w:hAnsi="Times New Roman" w:cs="Times New Roman"/>
          <w:sz w:val="24"/>
          <w:szCs w:val="24"/>
          <w:shd w:val="clear" w:color="auto" w:fill="FFFFFF"/>
        </w:rPr>
      </w:pPr>
      <w:r w:rsidRPr="00A31E39">
        <w:rPr>
          <w:rFonts w:ascii="Times New Roman" w:hAnsi="Times New Roman" w:cs="Times New Roman"/>
          <w:sz w:val="24"/>
          <w:szCs w:val="24"/>
          <w:shd w:val="clear" w:color="auto" w:fill="FFFFFF"/>
        </w:rPr>
        <w:t>- жок</w:t>
      </w:r>
    </w:p>
    <w:p w:rsidR="00A31E39" w:rsidRPr="00A31E39" w:rsidRDefault="00A31E39" w:rsidP="00A31E39">
      <w:pPr>
        <w:spacing w:after="0" w:line="240" w:lineRule="auto"/>
        <w:jc w:val="both"/>
        <w:rPr>
          <w:rFonts w:ascii="Times New Roman" w:hAnsi="Times New Roman" w:cs="Times New Roman"/>
          <w:bCs/>
          <w:sz w:val="24"/>
          <w:szCs w:val="24"/>
          <w:shd w:val="clear" w:color="auto" w:fill="FFFFFF"/>
        </w:rPr>
      </w:pPr>
      <w:r w:rsidRPr="00A31E39">
        <w:rPr>
          <w:rFonts w:ascii="Times New Roman" w:hAnsi="Times New Roman" w:cs="Times New Roman"/>
          <w:bCs/>
          <w:sz w:val="24"/>
          <w:szCs w:val="24"/>
          <w:shd w:val="clear" w:color="auto" w:fill="FFFFFF"/>
        </w:rPr>
        <w:t>+</w:t>
      </w:r>
      <w:r w:rsidRPr="00A31E39">
        <w:rPr>
          <w:rFonts w:ascii="Times New Roman" w:eastAsia="Times New Roman" w:hAnsi="Times New Roman" w:cs="Times New Roman"/>
          <w:bCs/>
          <w:sz w:val="24"/>
          <w:szCs w:val="24"/>
          <w:lang w:eastAsia="ru-RU"/>
        </w:rPr>
        <w:t xml:space="preserve"> </w:t>
      </w:r>
      <w:r w:rsidRPr="00A31E39">
        <w:rPr>
          <w:rFonts w:ascii="Times New Roman" w:eastAsia="Times New Roman" w:hAnsi="Times New Roman" w:cs="Times New Roman"/>
          <w:bCs/>
          <w:sz w:val="24"/>
          <w:szCs w:val="24"/>
          <w:lang w:val="ky-KG" w:eastAsia="ru-RU"/>
        </w:rPr>
        <w:t xml:space="preserve">камераларды, бөлмөлөрдү жана жалпы пайдалануудагы жайларды ыңгайлаштыруу боюнча, негизги тосмодо жана тыюу салынган ички зонанын чегинен тышкары жерлерде жайгашкан көзөмөлдөөнүн, контролдоонун жана кайтаруунун инженердик-техникалык каражаттарынын объекттерин кошпогондо, мекеменин аймагын жана ага жанаша жаткан </w:t>
      </w:r>
      <w:r w:rsidRPr="00A31E39">
        <w:rPr>
          <w:rFonts w:ascii="Times New Roman" w:eastAsia="Times New Roman" w:hAnsi="Times New Roman" w:cs="Times New Roman"/>
          <w:bCs/>
          <w:sz w:val="24"/>
          <w:szCs w:val="24"/>
          <w:lang w:val="ky-KG" w:eastAsia="ru-RU"/>
        </w:rPr>
        <w:lastRenderedPageBreak/>
        <w:t xml:space="preserve">аймактарды ыңгайлаштыруу боюнча, маданий турмуш-тиричиликтик жана санитардык-гигиеналык жашоо шарттарын жакшыртуу боюнча </w:t>
      </w:r>
    </w:p>
    <w:p w:rsidR="00A31E39" w:rsidRPr="00A31E39" w:rsidRDefault="00A31E39" w:rsidP="00A31E39">
      <w:pPr>
        <w:spacing w:after="0" w:line="240" w:lineRule="auto"/>
        <w:jc w:val="both"/>
        <w:rPr>
          <w:rFonts w:ascii="Times New Roman" w:hAnsi="Times New Roman" w:cs="Times New Roman"/>
          <w:sz w:val="24"/>
          <w:szCs w:val="24"/>
          <w:shd w:val="clear" w:color="auto" w:fill="FFFFFF"/>
        </w:rPr>
      </w:pPr>
      <w:r w:rsidRPr="00A31E39">
        <w:rPr>
          <w:rFonts w:ascii="Times New Roman" w:hAnsi="Times New Roman" w:cs="Times New Roman"/>
          <w:sz w:val="24"/>
          <w:szCs w:val="24"/>
          <w:shd w:val="clear" w:color="auto" w:fill="FFFFFF"/>
        </w:rPr>
        <w:t xml:space="preserve">- </w:t>
      </w:r>
      <w:r w:rsidRPr="00A31E39">
        <w:rPr>
          <w:rFonts w:ascii="Times New Roman" w:eastAsia="Times New Roman" w:hAnsi="Times New Roman" w:cs="Times New Roman"/>
          <w:sz w:val="24"/>
          <w:szCs w:val="24"/>
          <w:lang w:eastAsia="ru-RU"/>
        </w:rPr>
        <w:t>мекеменин аймагын ыӊгайлаштыруу боюнча</w:t>
      </w:r>
    </w:p>
    <w:p w:rsidR="00A31E39" w:rsidRPr="00A31E39" w:rsidRDefault="00A31E39" w:rsidP="00A31E39">
      <w:pPr>
        <w:shd w:val="clear" w:color="auto" w:fill="FFFFFF"/>
        <w:spacing w:after="60" w:line="276" w:lineRule="atLeast"/>
        <w:jc w:val="both"/>
        <w:rPr>
          <w:rFonts w:ascii="Times New Roman" w:eastAsia="Times New Roman" w:hAnsi="Times New Roman" w:cs="Times New Roman"/>
          <w:sz w:val="24"/>
          <w:szCs w:val="24"/>
          <w:lang w:eastAsia="ru-RU"/>
        </w:rPr>
      </w:pPr>
      <w:r w:rsidRPr="00A31E39">
        <w:rPr>
          <w:rFonts w:ascii="Times New Roman" w:eastAsia="Times New Roman" w:hAnsi="Times New Roman" w:cs="Times New Roman"/>
          <w:sz w:val="24"/>
          <w:szCs w:val="24"/>
          <w:lang w:eastAsia="ru-RU"/>
        </w:rPr>
        <w:t>- камераларды ыӊгайлаштыруу боюнча</w:t>
      </w:r>
    </w:p>
    <w:p w:rsidR="00A31E39" w:rsidRPr="00A31E39" w:rsidRDefault="00A31E39" w:rsidP="00A31E39">
      <w:pPr>
        <w:spacing w:after="0" w:line="240" w:lineRule="auto"/>
        <w:jc w:val="both"/>
        <w:rPr>
          <w:rFonts w:ascii="Times New Roman" w:eastAsia="Times New Roman" w:hAnsi="Times New Roman" w:cs="Times New Roman"/>
          <w:sz w:val="24"/>
          <w:szCs w:val="24"/>
          <w:lang w:eastAsia="ru-RU"/>
        </w:rPr>
      </w:pPr>
    </w:p>
    <w:p w:rsidR="00A31E39" w:rsidRPr="00A31E39" w:rsidRDefault="00A31E39" w:rsidP="00A31E39">
      <w:pPr>
        <w:spacing w:after="60"/>
        <w:jc w:val="both"/>
        <w:rPr>
          <w:rFonts w:ascii="Times New Roman" w:eastAsia="Times New Roman" w:hAnsi="Times New Roman" w:cs="Times New Roman"/>
          <w:bCs/>
          <w:sz w:val="24"/>
          <w:szCs w:val="24"/>
          <w:lang w:eastAsia="ru-RU"/>
        </w:rPr>
      </w:pPr>
      <w:r w:rsidRPr="00A31E39">
        <w:rPr>
          <w:rFonts w:ascii="Times New Roman" w:eastAsia="Times New Roman" w:hAnsi="Times New Roman" w:cs="Times New Roman"/>
          <w:bCs/>
          <w:sz w:val="24"/>
          <w:szCs w:val="24"/>
          <w:lang w:eastAsia="ru-RU"/>
        </w:rPr>
        <w:t>36. Айып изоляторуна киргизилген соттолгондорго күндө сейилдөөгө чыгууга уруксат берилет?</w:t>
      </w:r>
    </w:p>
    <w:p w:rsidR="00A31E39" w:rsidRPr="00A31E39" w:rsidRDefault="00A31E39" w:rsidP="00A31E39">
      <w:pPr>
        <w:shd w:val="clear" w:color="auto" w:fill="FFFFFF"/>
        <w:spacing w:after="60" w:line="276" w:lineRule="atLeast"/>
        <w:jc w:val="both"/>
        <w:rPr>
          <w:rFonts w:ascii="Times New Roman" w:eastAsia="Times New Roman" w:hAnsi="Times New Roman" w:cs="Times New Roman"/>
          <w:bCs/>
          <w:sz w:val="24"/>
          <w:szCs w:val="24"/>
          <w:lang w:eastAsia="ru-RU"/>
        </w:rPr>
      </w:pPr>
      <w:r w:rsidRPr="00A31E39">
        <w:rPr>
          <w:rFonts w:ascii="Times New Roman" w:eastAsia="Times New Roman" w:hAnsi="Times New Roman" w:cs="Times New Roman"/>
          <w:bCs/>
          <w:sz w:val="24"/>
          <w:szCs w:val="24"/>
          <w:lang w:eastAsia="ru-RU"/>
        </w:rPr>
        <w:t>+ узактыгы бир саатка</w:t>
      </w:r>
    </w:p>
    <w:p w:rsidR="00A31E39" w:rsidRPr="00A31E39" w:rsidRDefault="00A31E39" w:rsidP="00A31E39">
      <w:pPr>
        <w:shd w:val="clear" w:color="auto" w:fill="FFFFFF"/>
        <w:spacing w:after="60" w:line="276" w:lineRule="atLeast"/>
        <w:jc w:val="both"/>
        <w:rPr>
          <w:rFonts w:ascii="Times New Roman" w:eastAsia="Times New Roman" w:hAnsi="Times New Roman" w:cs="Times New Roman"/>
          <w:sz w:val="24"/>
          <w:szCs w:val="24"/>
          <w:lang w:eastAsia="ru-RU"/>
        </w:rPr>
      </w:pPr>
      <w:r w:rsidRPr="00A31E39">
        <w:rPr>
          <w:rFonts w:ascii="Times New Roman" w:eastAsia="Times New Roman" w:hAnsi="Times New Roman" w:cs="Times New Roman"/>
          <w:sz w:val="24"/>
          <w:szCs w:val="24"/>
          <w:lang w:eastAsia="ru-RU"/>
        </w:rPr>
        <w:t>- каалаган убакта</w:t>
      </w:r>
    </w:p>
    <w:p w:rsidR="00A31E39" w:rsidRPr="00A31E39" w:rsidRDefault="00A31E39" w:rsidP="00A31E39">
      <w:pPr>
        <w:shd w:val="clear" w:color="auto" w:fill="FFFFFF"/>
        <w:spacing w:after="60" w:line="276" w:lineRule="atLeast"/>
        <w:jc w:val="both"/>
        <w:rPr>
          <w:rFonts w:ascii="Times New Roman" w:eastAsia="Times New Roman" w:hAnsi="Times New Roman" w:cs="Times New Roman"/>
          <w:sz w:val="24"/>
          <w:szCs w:val="24"/>
          <w:lang w:eastAsia="ru-RU"/>
        </w:rPr>
      </w:pPr>
      <w:r w:rsidRPr="00A31E39">
        <w:rPr>
          <w:rFonts w:ascii="Times New Roman" w:eastAsia="Times New Roman" w:hAnsi="Times New Roman" w:cs="Times New Roman"/>
          <w:sz w:val="24"/>
          <w:szCs w:val="24"/>
          <w:lang w:eastAsia="ru-RU"/>
        </w:rPr>
        <w:t>- соттолгондун каалоосу боюнча</w:t>
      </w:r>
    </w:p>
    <w:p w:rsidR="00A31E39" w:rsidRPr="00A31E39" w:rsidRDefault="00A31E39" w:rsidP="00A31E39">
      <w:pPr>
        <w:shd w:val="clear" w:color="auto" w:fill="FFFFFF"/>
        <w:spacing w:after="60" w:line="276" w:lineRule="atLeast"/>
        <w:jc w:val="both"/>
        <w:rPr>
          <w:rFonts w:ascii="Times New Roman" w:eastAsia="Times New Roman" w:hAnsi="Times New Roman" w:cs="Times New Roman"/>
          <w:sz w:val="24"/>
          <w:szCs w:val="24"/>
          <w:lang w:eastAsia="ru-RU"/>
        </w:rPr>
      </w:pPr>
      <w:r w:rsidRPr="00A31E39">
        <w:rPr>
          <w:rFonts w:ascii="Times New Roman" w:eastAsia="Times New Roman" w:hAnsi="Times New Roman" w:cs="Times New Roman"/>
          <w:sz w:val="24"/>
          <w:szCs w:val="24"/>
          <w:lang w:eastAsia="ru-RU"/>
        </w:rPr>
        <w:t>- узактыгы үч саатка</w:t>
      </w:r>
    </w:p>
    <w:p w:rsidR="00A31E39" w:rsidRPr="00A31E39" w:rsidRDefault="00A31E39" w:rsidP="00A31E39">
      <w:pPr>
        <w:spacing w:after="60"/>
        <w:jc w:val="both"/>
        <w:rPr>
          <w:rFonts w:ascii="Times New Roman" w:eastAsia="Times New Roman" w:hAnsi="Times New Roman" w:cs="Times New Roman"/>
          <w:sz w:val="24"/>
          <w:szCs w:val="24"/>
          <w:lang w:eastAsia="ru-RU"/>
        </w:rPr>
      </w:pPr>
    </w:p>
    <w:p w:rsidR="00A31E39" w:rsidRPr="00A31E39" w:rsidRDefault="00A31E39" w:rsidP="00A31E39">
      <w:pPr>
        <w:spacing w:after="60"/>
        <w:jc w:val="both"/>
        <w:rPr>
          <w:rFonts w:ascii="Times New Roman" w:eastAsia="Times New Roman" w:hAnsi="Times New Roman" w:cs="Times New Roman"/>
          <w:bCs/>
          <w:sz w:val="24"/>
          <w:szCs w:val="24"/>
          <w:lang w:eastAsia="ru-RU"/>
        </w:rPr>
      </w:pPr>
      <w:r w:rsidRPr="00A31E39">
        <w:rPr>
          <w:rFonts w:ascii="Times New Roman" w:eastAsia="Times New Roman" w:hAnsi="Times New Roman" w:cs="Times New Roman"/>
          <w:bCs/>
          <w:sz w:val="24"/>
          <w:szCs w:val="24"/>
          <w:lang w:eastAsia="ru-RU"/>
        </w:rPr>
        <w:t xml:space="preserve">37. Жазаларды жана кылмыш-жаза укуктук таасир көрсөтүүнүн мажбурлоо чараларын өтөп жатышкан соттолгондордун укуктарынын жана мыйзамдуу кызыкчылыктарынын сакталышына көзөмөл жүргүзүүнү кайсы орган дайыма туруктуу негизде ишке ашырат? </w:t>
      </w:r>
    </w:p>
    <w:p w:rsidR="00A31E39" w:rsidRPr="00A31E39" w:rsidRDefault="00A31E39" w:rsidP="00A31E39">
      <w:pPr>
        <w:shd w:val="clear" w:color="auto" w:fill="FFFFFF"/>
        <w:spacing w:after="60" w:line="276" w:lineRule="atLeast"/>
        <w:jc w:val="both"/>
        <w:rPr>
          <w:rFonts w:ascii="Times New Roman" w:eastAsia="Times New Roman" w:hAnsi="Times New Roman" w:cs="Times New Roman"/>
          <w:sz w:val="24"/>
          <w:szCs w:val="24"/>
          <w:lang w:eastAsia="ru-RU"/>
        </w:rPr>
      </w:pPr>
      <w:r w:rsidRPr="00A31E39">
        <w:rPr>
          <w:rFonts w:ascii="Times New Roman" w:eastAsia="Times New Roman" w:hAnsi="Times New Roman" w:cs="Times New Roman"/>
          <w:sz w:val="24"/>
          <w:szCs w:val="24"/>
          <w:lang w:eastAsia="ru-RU"/>
        </w:rPr>
        <w:t>- п</w:t>
      </w:r>
      <w:r w:rsidRPr="00A31E39">
        <w:rPr>
          <w:rFonts w:ascii="Times New Roman" w:eastAsia="Calibri" w:hAnsi="Times New Roman" w:cs="Times New Roman"/>
          <w:sz w:val="24"/>
          <w:szCs w:val="24"/>
        </w:rPr>
        <w:t>рокурор</w:t>
      </w:r>
    </w:p>
    <w:p w:rsidR="00A31E39" w:rsidRPr="00A31E39" w:rsidRDefault="00A31E39" w:rsidP="00A31E39">
      <w:pPr>
        <w:shd w:val="clear" w:color="auto" w:fill="FFFFFF"/>
        <w:spacing w:after="60" w:line="276" w:lineRule="atLeast"/>
        <w:jc w:val="both"/>
        <w:rPr>
          <w:rFonts w:ascii="Times New Roman" w:eastAsia="Times New Roman" w:hAnsi="Times New Roman" w:cs="Times New Roman"/>
          <w:sz w:val="24"/>
          <w:szCs w:val="24"/>
          <w:lang w:eastAsia="ru-RU"/>
        </w:rPr>
      </w:pPr>
      <w:r w:rsidRPr="00A31E39">
        <w:rPr>
          <w:rFonts w:ascii="Times New Roman" w:eastAsia="Times New Roman" w:hAnsi="Times New Roman" w:cs="Times New Roman"/>
          <w:sz w:val="24"/>
          <w:szCs w:val="24"/>
          <w:lang w:eastAsia="ru-RU"/>
        </w:rPr>
        <w:t xml:space="preserve">- </w:t>
      </w:r>
      <w:r w:rsidRPr="00A31E39">
        <w:rPr>
          <w:rFonts w:ascii="Times New Roman" w:eastAsia="Calibri" w:hAnsi="Times New Roman" w:cs="Times New Roman"/>
          <w:sz w:val="24"/>
          <w:szCs w:val="24"/>
        </w:rPr>
        <w:t>сот</w:t>
      </w:r>
    </w:p>
    <w:p w:rsidR="00A31E39" w:rsidRPr="00A31E39" w:rsidRDefault="00A31E39" w:rsidP="00A31E39">
      <w:pPr>
        <w:shd w:val="clear" w:color="auto" w:fill="FFFFFF"/>
        <w:spacing w:after="60" w:line="276" w:lineRule="atLeast"/>
        <w:jc w:val="both"/>
        <w:rPr>
          <w:rFonts w:ascii="Times New Roman" w:eastAsia="Times New Roman" w:hAnsi="Times New Roman" w:cs="Times New Roman"/>
          <w:bCs/>
          <w:sz w:val="24"/>
          <w:szCs w:val="24"/>
          <w:lang w:eastAsia="ru-RU"/>
        </w:rPr>
      </w:pPr>
      <w:r w:rsidRPr="00A31E39">
        <w:rPr>
          <w:rFonts w:ascii="Times New Roman" w:eastAsia="Times New Roman" w:hAnsi="Times New Roman" w:cs="Times New Roman"/>
          <w:bCs/>
          <w:sz w:val="24"/>
          <w:szCs w:val="24"/>
          <w:lang w:eastAsia="ru-RU"/>
        </w:rPr>
        <w:t xml:space="preserve">+ </w:t>
      </w:r>
      <w:r w:rsidRPr="00A31E39">
        <w:rPr>
          <w:rFonts w:ascii="Times New Roman" w:eastAsia="Calibri" w:hAnsi="Times New Roman" w:cs="Times New Roman"/>
          <w:bCs/>
          <w:sz w:val="24"/>
          <w:szCs w:val="24"/>
        </w:rPr>
        <w:t>акыйкатчы (омбудсмен)</w:t>
      </w:r>
      <w:r w:rsidRPr="00A31E39">
        <w:rPr>
          <w:rFonts w:ascii="Times New Roman" w:eastAsia="Calibri" w:hAnsi="Times New Roman" w:cs="Times New Roman"/>
          <w:bCs/>
          <w:sz w:val="24"/>
          <w:szCs w:val="24"/>
          <w:lang w:val="ky-KG"/>
        </w:rPr>
        <w:t xml:space="preserve"> </w:t>
      </w:r>
    </w:p>
    <w:p w:rsidR="00A31E39" w:rsidRPr="00A31E39" w:rsidRDefault="00A31E39" w:rsidP="00A31E39">
      <w:pPr>
        <w:shd w:val="clear" w:color="auto" w:fill="FFFFFF"/>
        <w:spacing w:after="60" w:line="276" w:lineRule="atLeast"/>
        <w:jc w:val="both"/>
        <w:rPr>
          <w:rFonts w:ascii="Times New Roman" w:eastAsia="Times New Roman" w:hAnsi="Times New Roman" w:cs="Times New Roman"/>
          <w:sz w:val="24"/>
          <w:szCs w:val="24"/>
          <w:lang w:eastAsia="ru-RU"/>
        </w:rPr>
      </w:pPr>
      <w:r w:rsidRPr="00A31E39">
        <w:rPr>
          <w:rFonts w:ascii="Times New Roman" w:eastAsia="Times New Roman" w:hAnsi="Times New Roman" w:cs="Times New Roman"/>
          <w:sz w:val="24"/>
          <w:szCs w:val="24"/>
          <w:lang w:eastAsia="ru-RU"/>
        </w:rPr>
        <w:t>- парламент</w:t>
      </w:r>
    </w:p>
    <w:p w:rsidR="00A31E39" w:rsidRPr="00A31E39" w:rsidRDefault="00A31E39" w:rsidP="00A31E39">
      <w:pPr>
        <w:spacing w:after="60"/>
        <w:jc w:val="both"/>
        <w:rPr>
          <w:rFonts w:ascii="Times New Roman" w:eastAsia="Times New Roman" w:hAnsi="Times New Roman" w:cs="Times New Roman"/>
          <w:sz w:val="24"/>
          <w:szCs w:val="24"/>
          <w:lang w:eastAsia="ru-RU"/>
        </w:rPr>
      </w:pP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 xml:space="preserve">38. Өкүм мыйзамдуу күчүнө кирген учурдан тартып соттолгон айып төлөөгө милдеттүү? </w:t>
      </w:r>
    </w:p>
    <w:p w:rsidR="00A31E39" w:rsidRPr="00A31E39" w:rsidRDefault="00A31E39" w:rsidP="00A31E39">
      <w:pPr>
        <w:shd w:val="clear" w:color="auto" w:fill="FFFFFF"/>
        <w:spacing w:after="60" w:line="276" w:lineRule="atLeast"/>
        <w:jc w:val="both"/>
        <w:rPr>
          <w:rFonts w:ascii="Times New Roman" w:eastAsia="Times New Roman" w:hAnsi="Times New Roman" w:cs="Times New Roman"/>
          <w:sz w:val="24"/>
          <w:szCs w:val="24"/>
          <w:lang w:eastAsia="ru-RU"/>
        </w:rPr>
      </w:pPr>
      <w:r w:rsidRPr="00A31E39">
        <w:rPr>
          <w:rFonts w:ascii="Times New Roman" w:eastAsia="Times New Roman" w:hAnsi="Times New Roman" w:cs="Times New Roman"/>
          <w:sz w:val="24"/>
          <w:szCs w:val="24"/>
          <w:lang w:eastAsia="ru-RU"/>
        </w:rPr>
        <w:t xml:space="preserve">- </w:t>
      </w:r>
      <w:r w:rsidRPr="00A31E39">
        <w:rPr>
          <w:rFonts w:ascii="Times New Roman" w:eastAsia="Calibri" w:hAnsi="Times New Roman" w:cs="Times New Roman"/>
          <w:sz w:val="24"/>
          <w:szCs w:val="24"/>
        </w:rPr>
        <w:t>экт айдын ичинде</w:t>
      </w:r>
    </w:p>
    <w:p w:rsidR="00A31E39" w:rsidRPr="00A31E39" w:rsidRDefault="00A31E39" w:rsidP="00A31E39">
      <w:pPr>
        <w:shd w:val="clear" w:color="auto" w:fill="FFFFFF"/>
        <w:spacing w:after="60" w:line="276" w:lineRule="atLeast"/>
        <w:jc w:val="both"/>
        <w:rPr>
          <w:rFonts w:ascii="Times New Roman" w:eastAsia="Calibri" w:hAnsi="Times New Roman" w:cs="Times New Roman"/>
          <w:bCs/>
          <w:sz w:val="24"/>
          <w:szCs w:val="24"/>
        </w:rPr>
      </w:pPr>
      <w:r w:rsidRPr="00A31E39">
        <w:rPr>
          <w:rFonts w:ascii="Times New Roman" w:eastAsia="Times New Roman" w:hAnsi="Times New Roman" w:cs="Times New Roman"/>
          <w:bCs/>
          <w:sz w:val="24"/>
          <w:szCs w:val="24"/>
          <w:lang w:eastAsia="ru-RU"/>
        </w:rPr>
        <w:t xml:space="preserve">+ </w:t>
      </w:r>
      <w:r w:rsidRPr="00A31E39">
        <w:rPr>
          <w:rFonts w:ascii="Times New Roman" w:eastAsia="Calibri" w:hAnsi="Times New Roman" w:cs="Times New Roman"/>
          <w:bCs/>
          <w:sz w:val="24"/>
          <w:szCs w:val="24"/>
        </w:rPr>
        <w:t>үч айдын ичинде</w:t>
      </w:r>
    </w:p>
    <w:p w:rsidR="00A31E39" w:rsidRPr="00A31E39" w:rsidRDefault="00A31E39" w:rsidP="00A31E39">
      <w:pPr>
        <w:shd w:val="clear" w:color="auto" w:fill="FFFFFF"/>
        <w:spacing w:after="60" w:line="276" w:lineRule="atLeast"/>
        <w:jc w:val="both"/>
        <w:rPr>
          <w:rFonts w:ascii="Times New Roman" w:eastAsia="Times New Roman" w:hAnsi="Times New Roman" w:cs="Times New Roman"/>
          <w:sz w:val="24"/>
          <w:szCs w:val="24"/>
          <w:lang w:eastAsia="ru-RU"/>
        </w:rPr>
      </w:pPr>
      <w:r w:rsidRPr="00A31E39">
        <w:rPr>
          <w:rFonts w:ascii="Times New Roman" w:eastAsia="Times New Roman" w:hAnsi="Times New Roman" w:cs="Times New Roman"/>
          <w:sz w:val="24"/>
          <w:szCs w:val="24"/>
          <w:lang w:eastAsia="ru-RU"/>
        </w:rPr>
        <w:t xml:space="preserve">- </w:t>
      </w:r>
      <w:r w:rsidRPr="00A31E39">
        <w:rPr>
          <w:rFonts w:ascii="Times New Roman" w:eastAsia="Calibri" w:hAnsi="Times New Roman" w:cs="Times New Roman"/>
          <w:sz w:val="24"/>
          <w:szCs w:val="24"/>
        </w:rPr>
        <w:t>төрт айдын ичинде</w:t>
      </w:r>
    </w:p>
    <w:p w:rsidR="00A31E39" w:rsidRPr="00A31E39" w:rsidRDefault="00A31E39" w:rsidP="00A31E39">
      <w:pPr>
        <w:shd w:val="clear" w:color="auto" w:fill="FFFFFF"/>
        <w:spacing w:after="60" w:line="276" w:lineRule="atLeast"/>
        <w:jc w:val="both"/>
        <w:rPr>
          <w:rFonts w:ascii="Times New Roman" w:eastAsia="Times New Roman" w:hAnsi="Times New Roman" w:cs="Times New Roman"/>
          <w:sz w:val="24"/>
          <w:szCs w:val="24"/>
          <w:lang w:eastAsia="ru-RU"/>
        </w:rPr>
      </w:pPr>
      <w:r w:rsidRPr="00A31E39">
        <w:rPr>
          <w:rFonts w:ascii="Times New Roman" w:eastAsia="Times New Roman" w:hAnsi="Times New Roman" w:cs="Times New Roman"/>
          <w:sz w:val="24"/>
          <w:szCs w:val="24"/>
          <w:lang w:eastAsia="ru-RU"/>
        </w:rPr>
        <w:t>- өкүм мыйзамдуу күчүнө киргенде дароо</w:t>
      </w:r>
    </w:p>
    <w:p w:rsidR="00A31E39" w:rsidRPr="00A31E39" w:rsidRDefault="00A31E39" w:rsidP="00A31E39">
      <w:pPr>
        <w:spacing w:after="0" w:line="0" w:lineRule="atLeast"/>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39. Соттун өкүмү боюнча конфискацияланууга жаткан соттолгондун мүлкүнүн таандыктуулугу жөнүндө талаштар чечилет?</w:t>
      </w:r>
    </w:p>
    <w:p w:rsidR="00A31E39" w:rsidRPr="00A31E39" w:rsidRDefault="00A31E39" w:rsidP="00A31E39">
      <w:pPr>
        <w:shd w:val="clear" w:color="auto" w:fill="FFFFFF"/>
        <w:spacing w:after="60" w:line="276" w:lineRule="atLeast"/>
        <w:jc w:val="both"/>
        <w:rPr>
          <w:rFonts w:ascii="Times New Roman" w:eastAsia="Times New Roman" w:hAnsi="Times New Roman" w:cs="Times New Roman"/>
          <w:sz w:val="24"/>
          <w:szCs w:val="24"/>
          <w:lang w:eastAsia="ru-RU"/>
        </w:rPr>
      </w:pPr>
      <w:r w:rsidRPr="00A31E39">
        <w:rPr>
          <w:rFonts w:ascii="Times New Roman" w:eastAsia="Times New Roman" w:hAnsi="Times New Roman" w:cs="Times New Roman"/>
          <w:sz w:val="24"/>
          <w:szCs w:val="24"/>
          <w:lang w:eastAsia="ru-RU"/>
        </w:rPr>
        <w:t>- кылмыш-жаза процессуалдык мыйзамдарга ылайык</w:t>
      </w:r>
    </w:p>
    <w:p w:rsidR="00A31E39" w:rsidRPr="00A31E39" w:rsidRDefault="00A31E39" w:rsidP="00A31E39">
      <w:pPr>
        <w:shd w:val="clear" w:color="auto" w:fill="FFFFFF"/>
        <w:spacing w:after="60" w:line="276" w:lineRule="atLeast"/>
        <w:jc w:val="both"/>
        <w:rPr>
          <w:rFonts w:ascii="Times New Roman" w:eastAsia="Times New Roman" w:hAnsi="Times New Roman" w:cs="Times New Roman"/>
          <w:bCs/>
          <w:sz w:val="24"/>
          <w:szCs w:val="24"/>
          <w:lang w:eastAsia="ru-RU"/>
        </w:rPr>
      </w:pPr>
      <w:r w:rsidRPr="00A31E39">
        <w:rPr>
          <w:rFonts w:ascii="Times New Roman" w:eastAsia="Times New Roman" w:hAnsi="Times New Roman" w:cs="Times New Roman"/>
          <w:bCs/>
          <w:sz w:val="24"/>
          <w:szCs w:val="24"/>
          <w:lang w:eastAsia="ru-RU"/>
        </w:rPr>
        <w:t xml:space="preserve">+ </w:t>
      </w:r>
      <w:r w:rsidRPr="00A31E39">
        <w:rPr>
          <w:rFonts w:ascii="Times New Roman" w:eastAsia="Calibri" w:hAnsi="Times New Roman" w:cs="Times New Roman"/>
          <w:bCs/>
          <w:sz w:val="24"/>
          <w:szCs w:val="24"/>
          <w:shd w:val="clear" w:color="auto" w:fill="FFFFFF"/>
        </w:rPr>
        <w:t>жарандык-процессуалдык мыйзамдарга ылайык</w:t>
      </w:r>
    </w:p>
    <w:p w:rsidR="00A31E39" w:rsidRPr="00A31E39" w:rsidRDefault="00A31E39" w:rsidP="00A31E39">
      <w:pPr>
        <w:shd w:val="clear" w:color="auto" w:fill="FFFFFF"/>
        <w:spacing w:after="60" w:line="276" w:lineRule="atLeast"/>
        <w:jc w:val="both"/>
        <w:rPr>
          <w:rFonts w:ascii="Times New Roman" w:eastAsia="Times New Roman" w:hAnsi="Times New Roman" w:cs="Times New Roman"/>
          <w:sz w:val="24"/>
          <w:szCs w:val="24"/>
          <w:lang w:eastAsia="ru-RU"/>
        </w:rPr>
      </w:pPr>
      <w:r w:rsidRPr="00A31E39">
        <w:rPr>
          <w:rFonts w:ascii="Times New Roman" w:eastAsia="Times New Roman" w:hAnsi="Times New Roman" w:cs="Times New Roman"/>
          <w:sz w:val="24"/>
          <w:szCs w:val="24"/>
          <w:lang w:eastAsia="ru-RU"/>
        </w:rPr>
        <w:t>- аткаруучу өндүрүш жөнүндө мыйзамдарга ылайык</w:t>
      </w:r>
    </w:p>
    <w:p w:rsidR="00A31E39" w:rsidRPr="00A31E39" w:rsidRDefault="00A31E39" w:rsidP="00A31E39">
      <w:pPr>
        <w:shd w:val="clear" w:color="auto" w:fill="FFFFFF"/>
        <w:spacing w:after="60" w:line="276" w:lineRule="atLeast"/>
        <w:jc w:val="both"/>
        <w:rPr>
          <w:rFonts w:ascii="Times New Roman" w:eastAsia="Times New Roman" w:hAnsi="Times New Roman" w:cs="Times New Roman"/>
          <w:sz w:val="24"/>
          <w:szCs w:val="24"/>
          <w:lang w:eastAsia="ru-RU"/>
        </w:rPr>
      </w:pPr>
      <w:r w:rsidRPr="00A31E39">
        <w:rPr>
          <w:rFonts w:ascii="Times New Roman" w:eastAsia="Times New Roman" w:hAnsi="Times New Roman" w:cs="Times New Roman"/>
          <w:sz w:val="24"/>
          <w:szCs w:val="24"/>
          <w:lang w:eastAsia="ru-RU"/>
        </w:rPr>
        <w:t xml:space="preserve">- </w:t>
      </w:r>
      <w:r w:rsidRPr="00A31E39">
        <w:rPr>
          <w:rFonts w:ascii="Times New Roman" w:eastAsia="Calibri" w:hAnsi="Times New Roman" w:cs="Times New Roman"/>
          <w:sz w:val="24"/>
          <w:szCs w:val="24"/>
        </w:rPr>
        <w:t>кылмыш-жаза мыйзамына ылайык</w:t>
      </w:r>
    </w:p>
    <w:p w:rsidR="00A31E39" w:rsidRPr="00A31E39" w:rsidRDefault="00A31E39" w:rsidP="00A31E39">
      <w:pPr>
        <w:spacing w:after="0" w:line="0" w:lineRule="atLeast"/>
        <w:rPr>
          <w:rFonts w:ascii="Times New Roman" w:eastAsia="Calibri" w:hAnsi="Times New Roman" w:cs="Times New Roman"/>
          <w:sz w:val="24"/>
          <w:szCs w:val="24"/>
        </w:rPr>
      </w:pPr>
    </w:p>
    <w:p w:rsidR="00A31E39" w:rsidRPr="00A31E39" w:rsidRDefault="00A31E39" w:rsidP="00A31E39">
      <w:pPr>
        <w:spacing w:after="0" w:line="240" w:lineRule="auto"/>
        <w:jc w:val="both"/>
        <w:rPr>
          <w:rFonts w:ascii="Times New Roman" w:eastAsia="Calibri" w:hAnsi="Times New Roman" w:cs="Times New Roman"/>
          <w:bCs/>
          <w:sz w:val="24"/>
          <w:szCs w:val="24"/>
        </w:rPr>
      </w:pPr>
      <w:r w:rsidRPr="00A31E39">
        <w:rPr>
          <w:rFonts w:ascii="Times New Roman" w:eastAsia="Calibri" w:hAnsi="Times New Roman" w:cs="Times New Roman"/>
          <w:bCs/>
          <w:sz w:val="24"/>
          <w:szCs w:val="24"/>
        </w:rPr>
        <w:t>40. Сот пробациялык көзөмөлдү жокко чыгаруудан баш тарткан учурда пробация органынын кайталап берген сунуштамасы канча мөөнөт өткөндөн кийин жөнөтүлөт?</w:t>
      </w:r>
    </w:p>
    <w:p w:rsidR="00A31E39" w:rsidRPr="00A31E39" w:rsidRDefault="00A31E39" w:rsidP="00A31E39">
      <w:pPr>
        <w:shd w:val="clear" w:color="auto" w:fill="FFFFFF"/>
        <w:spacing w:after="60" w:line="276" w:lineRule="atLeast"/>
        <w:jc w:val="both"/>
        <w:rPr>
          <w:rFonts w:ascii="Times New Roman" w:eastAsia="Calibri" w:hAnsi="Times New Roman" w:cs="Times New Roman"/>
          <w:bCs/>
          <w:sz w:val="24"/>
          <w:szCs w:val="24"/>
          <w:shd w:val="clear" w:color="auto" w:fill="FFFFFF"/>
          <w:lang w:val="ky-KG"/>
        </w:rPr>
      </w:pPr>
      <w:r w:rsidRPr="00A31E39">
        <w:rPr>
          <w:rFonts w:ascii="Times New Roman" w:eastAsia="Times New Roman" w:hAnsi="Times New Roman" w:cs="Times New Roman"/>
          <w:bCs/>
          <w:sz w:val="24"/>
          <w:szCs w:val="24"/>
          <w:lang w:eastAsia="ru-RU"/>
        </w:rPr>
        <w:t xml:space="preserve">+ </w:t>
      </w:r>
      <w:r w:rsidRPr="00A31E39">
        <w:rPr>
          <w:rFonts w:ascii="Times New Roman" w:eastAsia="Calibri" w:hAnsi="Times New Roman" w:cs="Times New Roman"/>
          <w:bCs/>
          <w:sz w:val="24"/>
          <w:szCs w:val="24"/>
          <w:shd w:val="clear" w:color="auto" w:fill="FFFFFF"/>
        </w:rPr>
        <w:t>баш тартылган учурдан тартып үч ай өткөндөн кийин</w:t>
      </w:r>
      <w:r w:rsidRPr="00A31E39">
        <w:rPr>
          <w:rFonts w:ascii="Times New Roman" w:eastAsia="Calibri" w:hAnsi="Times New Roman" w:cs="Times New Roman"/>
          <w:bCs/>
          <w:sz w:val="24"/>
          <w:szCs w:val="24"/>
          <w:shd w:val="clear" w:color="auto" w:fill="FFFFFF"/>
          <w:lang w:val="ky-KG"/>
        </w:rPr>
        <w:t xml:space="preserve"> </w:t>
      </w:r>
    </w:p>
    <w:p w:rsidR="00A31E39" w:rsidRPr="00A31E39" w:rsidRDefault="00A31E39" w:rsidP="00A31E39">
      <w:pPr>
        <w:shd w:val="clear" w:color="auto" w:fill="FFFFFF"/>
        <w:spacing w:after="60" w:line="276" w:lineRule="atLeast"/>
        <w:jc w:val="both"/>
        <w:rPr>
          <w:rFonts w:ascii="Times New Roman" w:eastAsia="Times New Roman" w:hAnsi="Times New Roman" w:cs="Times New Roman"/>
          <w:sz w:val="24"/>
          <w:szCs w:val="24"/>
          <w:lang w:val="ky-KG" w:eastAsia="ru-RU"/>
        </w:rPr>
      </w:pPr>
      <w:r w:rsidRPr="00A31E39">
        <w:rPr>
          <w:rFonts w:ascii="Times New Roman" w:eastAsia="Times New Roman" w:hAnsi="Times New Roman" w:cs="Times New Roman"/>
          <w:sz w:val="24"/>
          <w:szCs w:val="24"/>
          <w:lang w:val="ky-KG" w:eastAsia="ru-RU"/>
        </w:rPr>
        <w:t xml:space="preserve">- </w:t>
      </w:r>
      <w:r w:rsidRPr="00A31E39">
        <w:rPr>
          <w:rFonts w:ascii="Times New Roman" w:eastAsia="Calibri" w:hAnsi="Times New Roman" w:cs="Times New Roman"/>
          <w:sz w:val="24"/>
          <w:szCs w:val="24"/>
          <w:shd w:val="clear" w:color="auto" w:fill="FFFFFF"/>
          <w:lang w:val="ky-KG"/>
        </w:rPr>
        <w:t>баш тартылган учурдан тартып  алты ай өткөндөн кийин;</w:t>
      </w:r>
    </w:p>
    <w:p w:rsidR="00A31E39" w:rsidRPr="00A31E39" w:rsidRDefault="00A31E39" w:rsidP="00A31E39">
      <w:pPr>
        <w:shd w:val="clear" w:color="auto" w:fill="FFFFFF"/>
        <w:spacing w:after="60" w:line="276" w:lineRule="atLeast"/>
        <w:jc w:val="both"/>
        <w:rPr>
          <w:rFonts w:ascii="Times New Roman" w:eastAsia="Times New Roman" w:hAnsi="Times New Roman" w:cs="Times New Roman"/>
          <w:sz w:val="24"/>
          <w:szCs w:val="24"/>
          <w:lang w:val="ky-KG" w:eastAsia="ru-RU"/>
        </w:rPr>
      </w:pPr>
      <w:r w:rsidRPr="00A31E39">
        <w:rPr>
          <w:rFonts w:ascii="Times New Roman" w:eastAsia="Times New Roman" w:hAnsi="Times New Roman" w:cs="Times New Roman"/>
          <w:sz w:val="24"/>
          <w:szCs w:val="24"/>
          <w:lang w:val="ky-KG" w:eastAsia="ru-RU"/>
        </w:rPr>
        <w:t xml:space="preserve">- </w:t>
      </w:r>
      <w:r w:rsidRPr="00A31E39">
        <w:rPr>
          <w:rFonts w:ascii="Times New Roman" w:eastAsia="Calibri" w:hAnsi="Times New Roman" w:cs="Times New Roman"/>
          <w:sz w:val="24"/>
          <w:szCs w:val="24"/>
          <w:shd w:val="clear" w:color="auto" w:fill="FFFFFF"/>
          <w:lang w:val="ky-KG"/>
        </w:rPr>
        <w:t>баш тартылган учурдан тартып бир ай өткөндөн кийин;</w:t>
      </w:r>
    </w:p>
    <w:p w:rsidR="00A31E39" w:rsidRPr="00A31E39" w:rsidRDefault="00A31E39" w:rsidP="00A31E39">
      <w:pPr>
        <w:shd w:val="clear" w:color="auto" w:fill="FFFFFF"/>
        <w:spacing w:after="60" w:line="276" w:lineRule="atLeast"/>
        <w:jc w:val="both"/>
        <w:rPr>
          <w:rFonts w:ascii="Times New Roman" w:eastAsia="Calibri" w:hAnsi="Times New Roman" w:cs="Times New Roman"/>
          <w:sz w:val="24"/>
          <w:szCs w:val="24"/>
          <w:shd w:val="clear" w:color="auto" w:fill="FFFFFF"/>
          <w:lang w:val="ky-KG"/>
        </w:rPr>
      </w:pPr>
      <w:r w:rsidRPr="00A31E39">
        <w:rPr>
          <w:rFonts w:ascii="Times New Roman" w:eastAsia="Times New Roman" w:hAnsi="Times New Roman" w:cs="Times New Roman"/>
          <w:sz w:val="24"/>
          <w:szCs w:val="24"/>
          <w:lang w:val="ky-KG" w:eastAsia="ru-RU"/>
        </w:rPr>
        <w:t xml:space="preserve">- </w:t>
      </w:r>
      <w:r w:rsidRPr="00A31E39">
        <w:rPr>
          <w:rFonts w:ascii="Times New Roman" w:eastAsia="Calibri" w:hAnsi="Times New Roman" w:cs="Times New Roman"/>
          <w:sz w:val="24"/>
          <w:szCs w:val="24"/>
          <w:shd w:val="clear" w:color="auto" w:fill="FFFFFF"/>
          <w:lang w:val="ky-KG"/>
        </w:rPr>
        <w:t>баш тартылган учурдан тартып бир жыл өткөндөн кийин.</w:t>
      </w:r>
    </w:p>
    <w:p w:rsidR="001202A2" w:rsidRPr="001202A2" w:rsidRDefault="001202A2" w:rsidP="001202A2">
      <w:pPr>
        <w:shd w:val="clear" w:color="auto" w:fill="FFFFFF"/>
        <w:spacing w:after="60" w:line="276" w:lineRule="atLeast"/>
        <w:jc w:val="both"/>
        <w:rPr>
          <w:rFonts w:ascii="Times New Roman" w:eastAsia="Calibri" w:hAnsi="Times New Roman" w:cs="Times New Roman"/>
          <w:sz w:val="24"/>
          <w:szCs w:val="24"/>
          <w:shd w:val="clear" w:color="auto" w:fill="FFFFFF"/>
          <w:lang w:val="ky-KG"/>
        </w:rPr>
      </w:pPr>
    </w:p>
    <w:p w:rsidR="001202A2" w:rsidRPr="00CC026E" w:rsidRDefault="00412A11" w:rsidP="001202A2">
      <w:pPr>
        <w:spacing w:after="0" w:line="240" w:lineRule="auto"/>
        <w:contextualSpacing/>
        <w:jc w:val="center"/>
        <w:rPr>
          <w:rFonts w:ascii="Times New Roman" w:eastAsia="Times New Roman" w:hAnsi="Times New Roman" w:cs="Times New Roman"/>
          <w:b/>
          <w:sz w:val="24"/>
          <w:szCs w:val="24"/>
          <w:u w:val="single"/>
          <w:lang w:val="ky-KG" w:eastAsia="ru-RU"/>
        </w:rPr>
      </w:pPr>
      <w:r>
        <w:rPr>
          <w:rFonts w:ascii="Times New Roman" w:hAnsi="Times New Roman" w:cs="Times New Roman"/>
          <w:b/>
          <w:sz w:val="24"/>
          <w:szCs w:val="24"/>
          <w:lang w:val="ky-KG"/>
        </w:rPr>
        <w:t>III</w:t>
      </w:r>
      <w:r w:rsidR="001202A2" w:rsidRPr="00CC026E">
        <w:rPr>
          <w:rFonts w:ascii="Times New Roman" w:hAnsi="Times New Roman" w:cs="Times New Roman"/>
          <w:b/>
          <w:sz w:val="24"/>
          <w:szCs w:val="24"/>
          <w:lang w:val="ky-KG"/>
        </w:rPr>
        <w:t xml:space="preserve">. </w:t>
      </w:r>
      <w:r w:rsidR="001202A2" w:rsidRPr="00CC026E">
        <w:rPr>
          <w:rFonts w:ascii="Times New Roman" w:eastAsia="Times New Roman" w:hAnsi="Times New Roman" w:cs="Times New Roman"/>
          <w:b/>
          <w:sz w:val="24"/>
          <w:szCs w:val="24"/>
          <w:u w:val="single"/>
          <w:lang w:val="ky-KG" w:eastAsia="ru-RU"/>
        </w:rPr>
        <w:t>Эмгек укугу боюнча суроолор</w:t>
      </w:r>
    </w:p>
    <w:p w:rsidR="001202A2" w:rsidRPr="001202A2" w:rsidRDefault="001202A2" w:rsidP="001202A2">
      <w:pPr>
        <w:spacing w:after="0" w:line="240" w:lineRule="auto"/>
        <w:contextualSpacing/>
        <w:jc w:val="center"/>
        <w:rPr>
          <w:rFonts w:ascii="Times New Roman" w:eastAsia="Calibri" w:hAnsi="Times New Roman" w:cs="Times New Roman"/>
          <w:sz w:val="24"/>
          <w:szCs w:val="24"/>
          <w:u w:val="single"/>
          <w:lang w:val="ky-KG"/>
        </w:rPr>
      </w:pPr>
    </w:p>
    <w:p w:rsidR="00B755CE" w:rsidRPr="00B755CE" w:rsidRDefault="001202A2" w:rsidP="00B755CE">
      <w:pPr>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1</w:t>
      </w:r>
      <w:r w:rsidR="00B755CE" w:rsidRPr="00B755CE">
        <w:rPr>
          <w:rFonts w:ascii="Times New Roman" w:eastAsia="Times New Roman" w:hAnsi="Times New Roman" w:cs="Times New Roman"/>
          <w:bCs/>
          <w:sz w:val="24"/>
          <w:szCs w:val="24"/>
          <w:lang w:val="ky-KG" w:eastAsia="ru-RU"/>
        </w:rPr>
        <w:t>. Эмгек келишимдери кызматкерлердин эмгек мыйзамында белгиленген укуктарынын жана кепилдиктеринин деӊгээлин төмөндөткөн шарттарды камтуусу мүмкүнбү?</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мүмкүн;</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мүмкүн эмес;</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lastRenderedPageBreak/>
        <w:t>- мыйзамда караштырылган учурларды кошпогондо, мүмкүн эмес;</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эгер мыйзамда башкача караштырылбаса, мүмкүн;</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2. Көрсөтүлгөндүн ичинен кайсылары кызматкерлердин  негизги милдеттерине кирет?</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иш берүүчүнүн жана кызматкердин мүлкүнө аяр мамиле кылуу;</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жамааттык сүйлөшүүлөрдү жүргүзүү;</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жергиликтүү ченемдик актыларды кабыл алуу;</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эмгек келишимин түзүү.</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3. Мажбурлаган эмгекке тыюу салынабы?</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эгер мыйзамда башкача караштырылбаса, тыюу салынбайт;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өзгөчө учурларда гана;</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мыйзамда караштырылгандан башка  учурларда, тыюу салынат;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ab/>
      </w:r>
      <w:r w:rsidRPr="00B755CE">
        <w:rPr>
          <w:rFonts w:ascii="Times New Roman" w:eastAsia="Times New Roman" w:hAnsi="Times New Roman" w:cs="Times New Roman"/>
          <w:sz w:val="24"/>
          <w:szCs w:val="24"/>
          <w:lang w:val="ky-KG" w:eastAsia="ru-RU"/>
        </w:rPr>
        <w:tab/>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xml:space="preserve">4. Эмгек мамилелери түшүнүгү өзүнө эмнени камтыйт? </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эмгек шарттарын иш берүүчү камсыз кылган учурда  кызматкердин  эмгектик иш-милдеттерди   жеке аткарышы тууралуу кызматкердин жана иш берүүчүнүн ортосундагы мамиле;</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кызматкерлердин  эмгектик иш-милдеттерди аткарышы тууралуу ишканалардын жетекчилеринин ортосундагы мамилелер.</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иш берүүчүнүн жана кызматкердин ортосундагы жамааттык келишим түзүү боюнча мамилелер;</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кызматкердин жана буюртма берүүчүнүн ортосундагы кандайдыр бир кызмат көрсөтүүлөрдү аткаруу</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5. Көрсөтүлгөндүн ичинен кайсылары кызматкердин негизги укуктарына кирет?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иш берүүчүнүн жана кызматкердин мүлкүнө аяр мамиле кылуу;</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ички эмгек тартибинин эрежелерин сактоо;</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ага эмгек келишимдеринде шартталган жумушту жана эмгек акыны алуу;</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макулдашууда ага ишеним көрсөтүлгөн маалыматтарды ачыкка чыгарбоо.</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6. Көрсөтүлгөндүн ичинен кайсылары иш берүүчүнүн негизги укуктарына кирет?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мыйзамдык жана башка ченемдик-укуктук актыларды сактоо;</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кызматкерлерди сыйлоо;</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мамлекеттик көзөмөлдөөчү органдардын эскертүүлөрүн аткаруу;</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эмгекти коргоо боюнча  талаптарды сактоо.</w:t>
      </w:r>
    </w:p>
    <w:p w:rsidR="00B755CE" w:rsidRPr="00B755CE" w:rsidRDefault="00B755CE" w:rsidP="00B755CE">
      <w:pPr>
        <w:spacing w:after="0" w:line="240" w:lineRule="auto"/>
        <w:rPr>
          <w:rFonts w:ascii="Times New Roman" w:eastAsia="Times New Roman" w:hAnsi="Times New Roman" w:cs="Times New Roman"/>
          <w:bCs/>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7. Социалдык өнөктөштүк деген эмне?</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 мамлекеттик бийлик органдары, иш берүүчүлөрдүн бирикмелери  жана кесиптик бирликтердин эмгек мамилелери жаатындагы саясатты аныктоодо өз ара аракетенишүүлөрү;</w:t>
      </w:r>
      <w:r w:rsidRPr="00B755CE">
        <w:rPr>
          <w:rFonts w:ascii="Times New Roman" w:eastAsia="Times New Roman" w:hAnsi="Times New Roman" w:cs="Times New Roman"/>
          <w:sz w:val="24"/>
          <w:szCs w:val="24"/>
          <w:lang w:val="ky-KG" w:eastAsia="ru-RU"/>
        </w:rPr>
        <w:t xml:space="preserve"> </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жергиликтүү өзүн өзү башкаруу органдарынын, жумушчулардын бирикмелеринин жана кесиптик бирликтердин социалдык-экономикалык саясатты иш жүзүнө ашырууга багытталган өз ара аракеттенишүүлөрү;</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иш берүүчүлөрдүн жана кызматкерлердин эмгек келишиминин тараптары катары өз ара аракеттенишүүлөрү;</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мамлекеттик бийлик органдарынын жана кесиптик бирликтердин ортосундагы эки тараптуу мамиле.</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xml:space="preserve">8. Эмгек китепчеси өз убагында берилбегендиги үчүн кызмат берүүчүнү кандай жоопкерчилик күтөт? </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- 3 айга ар бир күндүк орточо эмгек акысын төлөп берет;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lastRenderedPageBreak/>
        <w:t>- кармаган ар бир күн үчүн  ар күндүк орточо эмгек акысынын 0,5% төлөп берет;</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кармаган ар бир күн үчүн кызматкерге ар күндүк орточо эмгек акысын төлөп берет;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кармаган ар бир күн үчүн  бир айлык орточо эмгек маянасынын 0,15% төлөп берет.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9. Кесиптик бирликтердин  мүчөсү болбогон кызматкерлер келишимдик негиздерде көрсөтүлгөн биринчи кесиптик бирликтин уюмуна иш берүүчү менен өз ара аракеттенишүүдө өзүлөрүнүн таламдарын коргоону тапшырууга укуктуубу?</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иш берүүчүлөрдүн бирикмесинин макулдугу бар болсо, укуктуу;</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келишимдик негиздерде укуктуу;</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укуксуз;</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мыйзамда караштырылган учурларды эске албаганда, укуксуз.</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10. Жеке эмгек мамилелеринин субъекттери кимдер болп саналат  болуп саналат?</w:t>
      </w:r>
      <w:r w:rsidRPr="00B755CE">
        <w:rPr>
          <w:rFonts w:ascii="Times New Roman" w:eastAsia="Times New Roman" w:hAnsi="Times New Roman" w:cs="Times New Roman"/>
          <w:bCs/>
          <w:sz w:val="24"/>
          <w:szCs w:val="24"/>
          <w:lang w:val="ky-KG" w:eastAsia="ru-RU"/>
        </w:rPr>
        <w:tab/>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иш берүүчүлөрдүн бирикмеси;</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кызматкер жана иш берүүчү;</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кесиптик бирлик;</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жараштыруу комиссиясы;</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11. Менчигинин формасы ар түрдүү уюмдарда  жамааттык келишимдерди түзүүнүн минималдуу мөөнөтү канча болушу керек?</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+ 1 жылдан аз эмес;</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- 2 жылдан аз эмес;</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- 3 жылдан аз эмес;</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- 5 жылдан аз эмес.</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12. Жамааттык келишимди түзүүнүн максималдуу мөөнөтү канча?</w:t>
      </w:r>
      <w:r w:rsidRPr="00B755CE">
        <w:rPr>
          <w:rFonts w:ascii="Times New Roman" w:eastAsia="Times New Roman" w:hAnsi="Times New Roman" w:cs="Times New Roman"/>
          <w:sz w:val="24"/>
          <w:szCs w:val="24"/>
          <w:lang w:val="ky-KG" w:eastAsia="ru-RU"/>
        </w:rPr>
        <w:tab/>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- 5 жылдан ашык эмес;</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- 1 жылдан ашык эмес;</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- 2 жылдан ашык эмес;</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+ 3 жылдан ашык эмес.</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13. Тараптар жамааттык келишимдин жарактуулугун канча мөөнөткө узартууга укуктуу?</w:t>
      </w:r>
      <w:r w:rsidRPr="00B755CE">
        <w:rPr>
          <w:rFonts w:ascii="Times New Roman" w:eastAsia="Times New Roman" w:hAnsi="Times New Roman" w:cs="Times New Roman"/>
          <w:bCs/>
          <w:sz w:val="24"/>
          <w:szCs w:val="24"/>
          <w:lang w:val="ky-KG" w:eastAsia="ru-RU"/>
        </w:rPr>
        <w:tab/>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- 5 жылдан ашык эмес;</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- 1 жылдан ашык эмес;</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- 2 жылдан ашык эмес;</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+ 3 жылдан ашык эмес.</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14. Уюмдун менчигинин формасын алмаштырганда жамааттык келишим өзүнүн жарактуулугун канча мөөнөткө чейин сактайт?</w:t>
      </w:r>
      <w:r w:rsidRPr="00B755CE">
        <w:rPr>
          <w:rFonts w:ascii="Times New Roman" w:eastAsia="Times New Roman" w:hAnsi="Times New Roman" w:cs="Times New Roman"/>
          <w:sz w:val="24"/>
          <w:szCs w:val="24"/>
          <w:lang w:val="ky-KG" w:eastAsia="ru-RU"/>
        </w:rPr>
        <w:t xml:space="preserve"> </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- 6 ай бою;</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- 1 ай бою;</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- 2 ай бою;</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+ 3 ай бою.</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15. Келтирген  аныктамалардын  кайсынысы эмгек келишиминин түшүнүгүнө эң толук жооп берет?</w:t>
      </w:r>
      <w:r w:rsidRPr="00B755CE">
        <w:rPr>
          <w:rFonts w:ascii="Times New Roman" w:eastAsia="Times New Roman" w:hAnsi="Times New Roman" w:cs="Times New Roman"/>
          <w:sz w:val="24"/>
          <w:szCs w:val="24"/>
          <w:lang w:val="ky-KG" w:eastAsia="ru-RU"/>
        </w:rPr>
        <w:tab/>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иш берүүчүлөрдүн ортосундагы ички эмгек тартибинин эрежелерин тартибин сактоо жөнүндөгү макулдашуусу;</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иш берүүчүнүн жана мамлекеттин ортосундагы эмгекти уюштуруу суроолору боюнча макулдашуусу;</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иш берүүчүнүн  жана кызматкерлердин кесиптик бирлигинин ортосундагы эмгек шарттарын камсыз кылуу боюнча макулдашуусу;</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lastRenderedPageBreak/>
        <w:t>+ кызматкер менен иш берүүчүнүн ортосундагы эмгек шарттары, эмгек акыны төлөө жана ички эмгек тартибине баш ийүү жөнүндө макулдашуусу.</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16. Эмгек келешиминде эмгек акыны төлөөнүн шарттары жөнүндө маалыматтарды көрсөтүү милдеттүү болуп эсептелеби?</w:t>
      </w:r>
      <w:r w:rsidRPr="00B755CE">
        <w:rPr>
          <w:rFonts w:ascii="Times New Roman" w:eastAsia="Times New Roman" w:hAnsi="Times New Roman" w:cs="Times New Roman"/>
          <w:sz w:val="24"/>
          <w:szCs w:val="24"/>
          <w:lang w:val="ky-KG" w:eastAsia="ru-RU"/>
        </w:rPr>
        <w:t xml:space="preserve"> </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жок, иш берүүчү  эмгек акынын шарттарын эмгек келишимде көрсөтпөстөн, жергиликтүү актылар менен  белгилөөгө укуктуу;</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жок, эмгек акынын шарттары жамааттык келишимде көрсөтүлөт;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келишими түзүп жаткан учурда  кызматкер талап кылганда гана көрсөтүлөт;</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эмгек келишими түзүлгөндө милдеттүү шарт болуп эсептелет;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17. Мөөнөттүү эмгек келишими кандай максамалдуу мөөнөткө түзүлөт?</w:t>
      </w:r>
      <w:r w:rsidRPr="00B755CE">
        <w:rPr>
          <w:rFonts w:ascii="Times New Roman" w:eastAsia="Times New Roman" w:hAnsi="Times New Roman" w:cs="Times New Roman"/>
          <w:sz w:val="24"/>
          <w:szCs w:val="24"/>
          <w:lang w:val="ky-KG" w:eastAsia="ru-RU"/>
        </w:rPr>
        <w:t xml:space="preserve"> </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- 6 жылдан ашпаган мөөнөткө;</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- 1 жылдан ашпаган мөөнөткө;</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- 3 жылдан ашпаган мөөнөткө;</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+ 5 жылдан ашпаган мөөнөткө.</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18. Орун жылыштырууда кызматкердин макулдугу талап кылынабы?</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талап кылынат;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талап кылынбайт;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эмгек шарттары өзгөргөн учурда талап кылынат;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эгер абалына каршы келген иш болсо, талап кылынат.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19. Эгерде эмгек келишиминде иштин башталган күнү жазылбаса, анда кызматкер качан ишке киришүүсү керек?</w:t>
      </w:r>
      <w:r w:rsidRPr="00B755CE">
        <w:rPr>
          <w:rFonts w:ascii="Times New Roman" w:eastAsia="Times New Roman" w:hAnsi="Times New Roman" w:cs="Times New Roman"/>
          <w:bCs/>
          <w:sz w:val="24"/>
          <w:szCs w:val="24"/>
          <w:lang w:val="ky-KG" w:eastAsia="ru-RU"/>
        </w:rPr>
        <w:tab/>
      </w:r>
      <w:r w:rsidRPr="00B755CE">
        <w:rPr>
          <w:rFonts w:ascii="Times New Roman" w:eastAsia="Times New Roman" w:hAnsi="Times New Roman" w:cs="Times New Roman"/>
          <w:bCs/>
          <w:sz w:val="24"/>
          <w:szCs w:val="24"/>
          <w:lang w:val="ky-KG" w:eastAsia="ru-RU"/>
        </w:rPr>
        <w:tab/>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келишим күчүнө киргенден кийинки күнү;</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эмгек келишимине кол койгон күнү;</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келишим күчүнө кирген күндөн кийинки жумушчу күндөн тартып;</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келишим  күчүнө киргенден 3 күндөн кийин.</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20. Эмгек келишими кайсы учурларда жараксыз деп таанылышы мүмкүн?</w:t>
      </w:r>
      <w:r w:rsidRPr="00B755CE">
        <w:rPr>
          <w:rFonts w:ascii="Times New Roman" w:eastAsia="Times New Roman" w:hAnsi="Times New Roman" w:cs="Times New Roman"/>
          <w:sz w:val="24"/>
          <w:szCs w:val="24"/>
          <w:lang w:val="ky-KG" w:eastAsia="ru-RU"/>
        </w:rPr>
        <w:tab/>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келишимдин мөөнөтү көрсөтүлбөсө;</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алдоо, коркутуу, ошондой эле кызматкер үчүн оор жагдайлардын келип чыгышынын кесепетинен өтө пайдасыз шарттарда түзүлсө;</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иш башталуучу күнү көрсөтүлбөсө;</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коммерциялык сырды ачыкка чыгарбоо жөнүндө шарттар көрсөтүлгөн эмес болсо.</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21. Сыноо мөөнөтүнө убактылуу ишке жарамсыз мезгил эсептелеби?</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эгер жамааттык келишимде  башкача караштырылбаса, эсептелет;</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эсептелет;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эсептелбейт;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өзгөчө учурларда.</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22. Эмгек китепчелеринин формасы, жазып толтуруу жана сактоо тартиби кайсы мамлекеттик орган тарабынан белгиленет?</w:t>
      </w:r>
      <w:r w:rsidRPr="00B755CE">
        <w:rPr>
          <w:rFonts w:ascii="Times New Roman" w:eastAsia="Times New Roman" w:hAnsi="Times New Roman" w:cs="Times New Roman"/>
          <w:sz w:val="24"/>
          <w:szCs w:val="24"/>
          <w:lang w:val="ky-KG" w:eastAsia="ru-RU"/>
        </w:rPr>
        <w:t xml:space="preserve"> </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Кыргыз Республикасынын Мамлекеттик эмгек инспекциясы тарабынан;</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Кыргыз Республикасынын Жаштар, эмгек жана иш менен камсыз кылуу министрлиги тарабынан;</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Кыргыз Республикасынын Министрлер Кабинети тарабынан;</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Кыргыз Республикасынын Мамлекеттик кадр кызматы тарабынан.</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23. Иштен бошогон кызматкерге эмгек китепчеси канча мөөнөттө берилет?</w:t>
      </w:r>
      <w:r w:rsidRPr="00B755CE">
        <w:rPr>
          <w:rFonts w:ascii="Times New Roman" w:eastAsia="Times New Roman" w:hAnsi="Times New Roman" w:cs="Times New Roman"/>
          <w:sz w:val="24"/>
          <w:szCs w:val="24"/>
          <w:lang w:val="ky-KG" w:eastAsia="ru-RU"/>
        </w:rPr>
        <w:t xml:space="preserve"> </w:t>
      </w:r>
      <w:r w:rsidRPr="00B755CE">
        <w:rPr>
          <w:rFonts w:ascii="Times New Roman" w:eastAsia="Times New Roman" w:hAnsi="Times New Roman" w:cs="Times New Roman"/>
          <w:sz w:val="24"/>
          <w:szCs w:val="24"/>
          <w:lang w:val="ky-KG" w:eastAsia="ru-RU"/>
        </w:rPr>
        <w:tab/>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lastRenderedPageBreak/>
        <w:t>- кызматкердин талабы боюнча бардык убакта;</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- 3 күндүн ичинде;</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кызматкер иштен бошогон күнү;</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- 7 күндүн ичинде.</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24. Эмгектин колдонуудагы шарттарын өзгөртүү жөнүндө кызматкерге канча мөөнөттө жазуу жүзүндө билдирилиши керек?</w:t>
      </w:r>
      <w:r w:rsidRPr="00B755CE">
        <w:rPr>
          <w:rFonts w:ascii="Times New Roman" w:eastAsia="Times New Roman" w:hAnsi="Times New Roman" w:cs="Times New Roman"/>
          <w:sz w:val="24"/>
          <w:szCs w:val="24"/>
          <w:lang w:val="ky-KG" w:eastAsia="ru-RU"/>
        </w:rPr>
        <w:t xml:space="preserve"> </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кеминде 1 жума мурда;</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кеминде 2 жума мурда;</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кеминде 1 ай мурда;</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кеминде 2 ай мурда.</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25. Өндүрүштүк зарылдык болгон учурларда иш берүүчү кызматкерлерди канча мөөнөткө башка жумушка которууга укуктуу?</w:t>
      </w:r>
      <w:r w:rsidRPr="00B755CE">
        <w:rPr>
          <w:rFonts w:ascii="Times New Roman" w:eastAsia="Times New Roman" w:hAnsi="Times New Roman" w:cs="Times New Roman"/>
          <w:sz w:val="24"/>
          <w:szCs w:val="24"/>
          <w:lang w:val="ky-KG" w:eastAsia="ru-RU"/>
        </w:rPr>
        <w:t xml:space="preserve"> </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- 6 айга чейин;</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+ 1 айга чейин;</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- 2 айга чейин;</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- 3 айга чейин.</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26. Орун жылыштыруу деген эмне?</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эмгек келишиминин колдонуудагы шартын жана эмгек иш-милдетин   өзгөртпөстөн кызматкерге иш тапшыруу;</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кызматкерге эмгек колдонуудагы шарттарын олуттуу өзгөртүү менен башка  аймактан жумуш тапшыруу;</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кызматкерге  эмгек  иш-милдеттерин өзгөртүү менен башка уюмдан жумуш тапшыруу;</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эмгек колдонуу шарттарын өзгөртүү менен башка жумуш ордунан убактылуу жумуш тапшыруу.</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27. Убактылуу ордун ээлөөнүн узактыгы  канча мөөнөттөн ашпашы керек?</w:t>
      </w:r>
      <w:r w:rsidRPr="00B755CE">
        <w:rPr>
          <w:rFonts w:ascii="Times New Roman" w:eastAsia="Times New Roman" w:hAnsi="Times New Roman" w:cs="Times New Roman"/>
          <w:sz w:val="24"/>
          <w:szCs w:val="24"/>
          <w:lang w:val="ky-KG" w:eastAsia="ru-RU"/>
        </w:rPr>
        <w:t xml:space="preserve"> </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- 9 айдан;</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- 1 айдан;</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+ 3 айдан;</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- 6 айдан.</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28. Кызматкерди ваканттык кызмат боюнча милдеттерди аткаруучу кылып дайындоого жол берилеби?</w:t>
      </w:r>
      <w:r w:rsidRPr="00B755CE">
        <w:rPr>
          <w:rFonts w:ascii="Times New Roman" w:eastAsia="Times New Roman" w:hAnsi="Times New Roman" w:cs="Times New Roman"/>
          <w:sz w:val="24"/>
          <w:szCs w:val="24"/>
          <w:lang w:val="ky-KG" w:eastAsia="ru-RU"/>
        </w:rPr>
        <w:tab/>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жол берилет;</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жол берилбейт;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өзгөчө учурларда;</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эгер мыйзамда  башкача караштырылбаса, жол берилет.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29. Жумуш убактысынын ченемдүү узактыгы жумасына канча сааттан ашпоого тийиш?</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күнүнө 10 сааттан ашпашы керек;</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жумасына 40 сааттан ашпашы керек;;</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жумасыны 46 сааттан кем  эмес болуш керкек ;</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айына 80  сааттан ашпашы керек;</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30. 14төн 16га чейинки жаштагы кызматкерлерге жумуш убактысынын узактыгы жумасына канча саатты түзөт?</w:t>
      </w:r>
      <w:r w:rsidRPr="00B755CE">
        <w:rPr>
          <w:rFonts w:ascii="Times New Roman" w:eastAsia="Times New Roman" w:hAnsi="Times New Roman" w:cs="Times New Roman"/>
          <w:sz w:val="24"/>
          <w:szCs w:val="24"/>
          <w:lang w:val="ky-KG" w:eastAsia="ru-RU"/>
        </w:rPr>
        <w:t xml:space="preserve"> </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- 15 сааттан ашпаган;</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+ 24 сааттан ашпаган;</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- 30 сааттан ашпаган;</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lastRenderedPageBreak/>
        <w:t>- 36 сааттан ашпаган.</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xml:space="preserve">31. Ден соолугунун мүмкүнчүлүктөрү чектелүү адамдар болгон кызматкерлер үчүн күнүмдүк жумуш убактысынын узактыгы кандай? </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медициналык корутундуга ылайык белгиленет;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жамааттык келишимге ылайык белгиленет;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дарылоочу дарыгердин сунуштамасына ылайык белгиленет;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дарыгердик-эксперттик комиссиянын корутундусуна ылайык белгиленет;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32. Түнкү убактагы жумуштун узактыгы канча убакытка кыскартылат?</w:t>
      </w:r>
      <w:r w:rsidRPr="00B755CE">
        <w:rPr>
          <w:rFonts w:ascii="Times New Roman" w:eastAsia="Times New Roman" w:hAnsi="Times New Roman" w:cs="Times New Roman"/>
          <w:sz w:val="24"/>
          <w:szCs w:val="24"/>
          <w:lang w:val="ky-KG" w:eastAsia="ru-RU"/>
        </w:rPr>
        <w:t xml:space="preserve">  </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- 3 саатка;</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+ 1 саатка;</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- 1 саат 30 мүнөткө;</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- 2 саатка.</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33. Дем алыш жана жумуш эмес майрам күндөрүндө ден соолугуна байланыштуу мүмкүнчүлүгү чектелген  адамдарды жумушка чыгарууга жол берилеби?</w:t>
      </w:r>
      <w:r w:rsidRPr="00B755CE">
        <w:rPr>
          <w:rFonts w:ascii="Times New Roman" w:eastAsia="Times New Roman" w:hAnsi="Times New Roman" w:cs="Times New Roman"/>
          <w:sz w:val="24"/>
          <w:szCs w:val="24"/>
          <w:lang w:val="ky-KG" w:eastAsia="ru-RU"/>
        </w:rPr>
        <w:t xml:space="preserve">  </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өкүлчүлүктүк органдын макулдугу менен жол берилет;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жамааттык келишимге ылайык жол берилет;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жол берилбейт;</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эгер медициналык көрсөтмөлөрү боюнча жумушка тыюу салынбаса, жол берилет.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34. Өргүү акысы кызматкерге  кайсы мөөнөттө төлөнүүгө тийиш?</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өргүү башталаарына 2 күн калгандан кечиктирбестен;</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өргүү башталаарына 1 күн калгандан кечиктирбестен;</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өргүү башталаарына 3 күн калгандан кечиктирбестен;</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өргүү башталаарына 5 күн калгандан кечиктирбестен.</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35. Кызматкерлерге бала төрөлгөндө же никеге катталганда эмгек акысы сакталбаган өргүү канча мөөнөткө берилет?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- 3 календардык күнгө чейин;</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+ 5 календардык күнгө чейин;</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- 7 календардык күнгө чейин;</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белгисиз мөөнөткө чейин.</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36. Тартиптик жаза ал аныкталган күндөн тартып кайсы мөөнөттө колдонулат?</w:t>
      </w:r>
      <w:r w:rsidRPr="00B755CE">
        <w:rPr>
          <w:rFonts w:ascii="Times New Roman" w:eastAsia="Times New Roman" w:hAnsi="Times New Roman" w:cs="Times New Roman"/>
          <w:sz w:val="24"/>
          <w:szCs w:val="24"/>
          <w:lang w:val="ky-KG" w:eastAsia="ru-RU"/>
        </w:rPr>
        <w:tab/>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- 1 жылдан кечиктирилбестен;</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+ 1 айдан кечиктирилбестен;</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- 6 айдан кечиктирилбестен;</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- 3 айдан кечиктирилбестен.</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37. Тартиптик жаза колдонулган күндөн тартып канча мөөнөткө чейин таасири жарактуу болот?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- 1 ай;</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- 3 ай;</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- 6 ай;</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+ 1 жыл.</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38. Эӊ төмөнкү эмгек акынын өлчөмүнө үстөк жана кошумча акы төлөө, сыйлыктар жана башка кызыктыруучу төлөмдөр кошулабы?</w:t>
      </w:r>
      <w:r w:rsidRPr="00B755CE">
        <w:rPr>
          <w:rFonts w:ascii="Times New Roman" w:eastAsia="Times New Roman" w:hAnsi="Times New Roman" w:cs="Times New Roman"/>
          <w:bCs/>
          <w:sz w:val="24"/>
          <w:szCs w:val="24"/>
          <w:lang w:val="ky-KG" w:eastAsia="ru-RU"/>
        </w:rPr>
        <w:tab/>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кошулат, эгерде мыйзамда башкача каралбаса;</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кошулат;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lastRenderedPageBreak/>
        <w:t>+ кошулбайт;</w:t>
      </w:r>
      <w:r w:rsidRPr="00B755CE">
        <w:rPr>
          <w:rFonts w:ascii="Times New Roman" w:eastAsia="Times New Roman" w:hAnsi="Times New Roman" w:cs="Times New Roman"/>
          <w:sz w:val="24"/>
          <w:szCs w:val="24"/>
          <w:lang w:val="ky-KG" w:eastAsia="ru-RU"/>
        </w:rPr>
        <w:t xml:space="preserve"> </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тараптардын макулдашуусу боюнча кошулат.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39. Эмгек акы төлөөчү күн дем алыш же майрам күнгө туш келгенде,  эмгек акыны төлөө кандайча жүргүзүлөт?</w:t>
      </w:r>
      <w:r w:rsidRPr="00B755CE">
        <w:rPr>
          <w:rFonts w:ascii="Times New Roman" w:eastAsia="Times New Roman" w:hAnsi="Times New Roman" w:cs="Times New Roman"/>
          <w:sz w:val="24"/>
          <w:szCs w:val="24"/>
          <w:lang w:val="ky-KG" w:eastAsia="ru-RU"/>
        </w:rPr>
        <w:t xml:space="preserve"> </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ошол күндүн алдында;</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андан кийинки иш күнү;</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ошол күнү;</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макулдашуу боюнча.</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40.Эсеп боюнча каражат төлөп берүүнүн мөөнөтү бузулса, иш берүүчү иш жүзүндөгү эсептешүү жүргүзүлгөн күнгө карата  ар бир мөөнөтү өткөн күнгө төлөнбөгөн акчалай сумманын  канча проценттин төлөп берүүгө милдеттүү?</w:t>
      </w:r>
      <w:r w:rsidRPr="00B755CE">
        <w:rPr>
          <w:rFonts w:ascii="Times New Roman" w:eastAsia="Times New Roman" w:hAnsi="Times New Roman" w:cs="Times New Roman"/>
          <w:sz w:val="24"/>
          <w:szCs w:val="24"/>
          <w:lang w:val="ky-KG" w:eastAsia="ru-RU"/>
        </w:rPr>
        <w:tab/>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- 0,2 %.</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- 0,5 %;</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- 0,1 %;</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+ 0,25%.</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xml:space="preserve">41. Иш берүүчү кызматкерге ашыкча төлөгөн, анын ичинде мыйзамды туура эмес колдонуудан ашыкча төлөнгөн эмгек акы   андан кармалып калышы мүмкүнбү? </w:t>
      </w:r>
      <w:r w:rsidRPr="00B755CE">
        <w:rPr>
          <w:rFonts w:ascii="Times New Roman" w:eastAsia="Times New Roman" w:hAnsi="Times New Roman" w:cs="Times New Roman"/>
          <w:bCs/>
          <w:sz w:val="24"/>
          <w:szCs w:val="24"/>
          <w:lang w:val="ky-KG" w:eastAsia="ru-RU"/>
        </w:rPr>
        <w:tab/>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w:t>
      </w:r>
      <w:r w:rsidRPr="00B755CE">
        <w:rPr>
          <w:rFonts w:ascii="Times New Roman" w:eastAsia="Times New Roman" w:hAnsi="Times New Roman" w:cs="Times New Roman"/>
          <w:bCs/>
          <w:sz w:val="24"/>
          <w:szCs w:val="24"/>
          <w:lang w:val="ky-KG" w:eastAsia="ru-RU"/>
        </w:rPr>
        <w:t xml:space="preserve"> </w:t>
      </w:r>
      <w:r w:rsidRPr="00B755CE">
        <w:rPr>
          <w:rFonts w:ascii="Times New Roman" w:eastAsia="Times New Roman" w:hAnsi="Times New Roman" w:cs="Times New Roman"/>
          <w:sz w:val="24"/>
          <w:szCs w:val="24"/>
          <w:lang w:val="ky-KG" w:eastAsia="ru-RU"/>
        </w:rPr>
        <w:t xml:space="preserve">мүмкүн; </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кесиптик бирлик комитетинин макулдугу менен мүмкүн;</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туура эмес эсептелгенден башка учурларда мүмкүн эмес;</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мүмкүн, эгер мыйзамда башкача караштырылбаса.</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42. Кызматкерлер эмгектин жаңы ченемдери киргизилгендиги жөнүндө кайсы убакта маалымданууга тийиш?</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- 21 күн мурда;</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- 14 күн мурда;</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+ 1 ай мурда;</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- 2 ай мурда.</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43. Туруктуу иштеген иши жолдо аткарылуучу же кыдырып иштөөчү мүнөздө болгон кызматкерлердин кызматтык барып-келүүсү кызматтык иш сапары деп эсептелеби?</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эсептелет;</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эсептелбейт;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өзгөчө учурларда;</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эгер мыйзамда башкача караштырылбаса, эсептелет.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44. Аялдардын жана 18 жашка чейинки жарандардын эмгегин колдонууга тыюу салган эмгектин зыяндуу же оор, коркунучтуу шарттарындагы жумуштардын Тизмеги ким тарабынан аныкталат?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иш берүүчү;</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Кыргыз Республикасынын Мамлекеттик эмгек инспекциясы тарабынан;</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Кыргыз Республикасынын Жаштар, эмгек жана иш менен камсыз кылуу министрлиги тарабынан;</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Кыргыз Республикасынын Министрлер Кабинетинин тарабынан.</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45. Эмгектик мертинүүнүн кесепетинен кесиптик эмгекке жөндөмдүүлүгүн  жоготуу деӊгээлин белгилөөнүн тартибин ким аныктайт?</w:t>
      </w:r>
      <w:r w:rsidRPr="00B755CE">
        <w:rPr>
          <w:rFonts w:ascii="Times New Roman" w:eastAsia="Times New Roman" w:hAnsi="Times New Roman" w:cs="Times New Roman"/>
          <w:sz w:val="24"/>
          <w:szCs w:val="24"/>
          <w:lang w:val="ky-KG" w:eastAsia="ru-RU"/>
        </w:rPr>
        <w:t xml:space="preserve"> </w:t>
      </w:r>
      <w:r w:rsidRPr="00B755CE">
        <w:rPr>
          <w:rFonts w:ascii="Times New Roman" w:eastAsia="Times New Roman" w:hAnsi="Times New Roman" w:cs="Times New Roman"/>
          <w:sz w:val="24"/>
          <w:szCs w:val="24"/>
          <w:lang w:val="ky-KG" w:eastAsia="ru-RU"/>
        </w:rPr>
        <w:tab/>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Медициналык-социалдык эксперттик комиссия (МСЭК);</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Кыргыз Республикасынын Мамлекеттик эмгек инспекциясы тарабынан;</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lastRenderedPageBreak/>
        <w:t>- Кыргыз Республикасынын Жаштар, эмгек жана иш менен камсыз кылуу министрлиги тарабынан;</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Кыргыз Республикасынын Министрлер Кабинети</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46. Зыяндын ордун толтуруунун өлчөмү эсептеле турган автордук гонорар жоготулган эмгек акынын курамына киргизилеби?</w:t>
      </w:r>
      <w:r w:rsidRPr="00B755CE">
        <w:rPr>
          <w:rFonts w:ascii="Times New Roman" w:eastAsia="Times New Roman" w:hAnsi="Times New Roman" w:cs="Times New Roman"/>
          <w:sz w:val="24"/>
          <w:szCs w:val="24"/>
          <w:lang w:val="ky-KG" w:eastAsia="ru-RU"/>
        </w:rPr>
        <w:tab/>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киргизилбейт;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мыйзамда караштырылган учурларды кошпогондо, киргизилбейт;</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киргизилет;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тараптардын макулдашуусу менен киргизилет.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47. Багар-көрөрү каза болгондугуна байланыштуу бир жолку төлөнүүчү жөлөк пулдун минималдуу өлчөмү канча?</w:t>
      </w:r>
      <w:r w:rsidRPr="00B755CE">
        <w:rPr>
          <w:rFonts w:ascii="Times New Roman" w:eastAsia="Times New Roman" w:hAnsi="Times New Roman" w:cs="Times New Roman"/>
          <w:sz w:val="24"/>
          <w:szCs w:val="24"/>
          <w:lang w:val="ky-KG" w:eastAsia="ru-RU"/>
        </w:rPr>
        <w:t xml:space="preserve"> </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жашоонун эң төмөнкү  бир жылдык өлчөмүнөн кем болбоого тийиш;</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жашоонун эң төмөнкү 2 жылдык өлчөмүнөн кем болбоого тийиш;</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жашоонун эң төмөнкү 3 жылдык өлчөмүнөн кем болбоого тийиш;</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жашоонун эң төмөнкү 4 жылдык өлчөмүнөн кем болбоого тийиш</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48.Иш берүүчү эмгектик мертинүүгө байланыштуу каза болгон кызматкердин ата-энесине, жубайына, балдарына, моралдык зыяндын ордун толтурууга милдеттүүбү?</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милдеттүү;</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милдеттүү эмес;</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мыйзамда караштырылган учурларды кошпогондо, милдеттүү;</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эгер  материалдык зыянын орду толтурулбаса, милдеттүү.</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 xml:space="preserve">49. Чыгаша жеңүүгө болбой турган күчтөн, кадыресе чарбалык тобокелге салуудан зыян келип чыккан учурларда кызматкердин материалдык жоопкерчилиги жокко чыгарылабы? </w:t>
      </w:r>
      <w:r w:rsidRPr="00B755CE">
        <w:rPr>
          <w:rFonts w:ascii="Times New Roman" w:eastAsia="Times New Roman" w:hAnsi="Times New Roman" w:cs="Times New Roman"/>
          <w:sz w:val="24"/>
          <w:szCs w:val="24"/>
          <w:lang w:val="ky-KG" w:eastAsia="ru-RU"/>
        </w:rPr>
        <w:tab/>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жокко  чыгарылат;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кызматкерге эмгек акысын эки эсе өлчөмдө төлөп берген шартта жокко чыгарылат;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жокко чыгарылбайт;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мыйзамда караштырылган учурларды кошпогондо, жокко чыгарылбайт.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50. 18 жашка чейинки курактагы кызматкерлердин эмгегин колдонууга тыюу салынуучу жумуштардын Тизмегин, ошондой эле оор нерселердин чектик ченемдерин ким бекитет?</w:t>
      </w:r>
      <w:r w:rsidRPr="00B755CE">
        <w:rPr>
          <w:rFonts w:ascii="Times New Roman" w:eastAsia="Times New Roman" w:hAnsi="Times New Roman" w:cs="Times New Roman"/>
          <w:sz w:val="24"/>
          <w:szCs w:val="24"/>
          <w:lang w:val="ky-KG" w:eastAsia="ru-RU"/>
        </w:rPr>
        <w:t xml:space="preserve"> а) Кыргыз Республикасынын Жаштар, эмгек жана иш менен камсыз кылуу министрлиги;  </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Кыргыз Республикасынын Министрлер Кабинети</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Кыргыз Республикасынын Саламаттыкты сактоо министрлиги;</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Кыргыз Республикасынын Мамлекеттик эмгек инспекциясы.</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51. Майыптыгы бар адамдарды жумушка алууда сыноо мөөнөтү белгиленеби?</w:t>
      </w:r>
      <w:r w:rsidRPr="00B755CE">
        <w:rPr>
          <w:rFonts w:ascii="Times New Roman" w:eastAsia="Times New Roman" w:hAnsi="Times New Roman" w:cs="Times New Roman"/>
          <w:bCs/>
          <w:sz w:val="24"/>
          <w:szCs w:val="24"/>
          <w:lang w:val="ky-KG" w:eastAsia="ru-RU"/>
        </w:rPr>
        <w:tab/>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белгиленет;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мыйзамда караштырылган учурларда, белгиленет;</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белгиленбейт;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белгиленет, бирок 1 айдан ашпаган мөөнөткө.</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52. Айкалыштырып иштеген жарандарга акы төлөнүүчү ар жылдык өргүү качан берилет?</w:t>
      </w:r>
      <w:r w:rsidRPr="00B755CE">
        <w:rPr>
          <w:rFonts w:ascii="Times New Roman" w:eastAsia="Times New Roman" w:hAnsi="Times New Roman" w:cs="Times New Roman"/>
          <w:sz w:val="24"/>
          <w:szCs w:val="24"/>
          <w:lang w:val="ky-KG" w:eastAsia="ru-RU"/>
        </w:rPr>
        <w:tab/>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негизги жумуш орду боюнча өргүүсү менен бир мезгилде;</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бардык ыӊгайлуу убакта;</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өргүү берилбейт;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жайкы мезгилдин убагында</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lastRenderedPageBreak/>
        <w:t>53. Кызматкерлерди жумушка алууда 2 айлык мөөнөткө сыноо мөөнөтү белгиленеби?</w:t>
      </w:r>
      <w:r w:rsidRPr="00B755CE">
        <w:rPr>
          <w:rFonts w:ascii="Times New Roman" w:eastAsia="Times New Roman" w:hAnsi="Times New Roman" w:cs="Times New Roman"/>
          <w:sz w:val="24"/>
          <w:szCs w:val="24"/>
          <w:lang w:val="ky-KG" w:eastAsia="ru-RU"/>
        </w:rPr>
        <w:t xml:space="preserve"> </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белгиленет;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эгер мыйзамда башкача караштырылбаса, белгиленет;</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белгиленбейт;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- 1 жума.</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54. Мезгилдүү жумуштардын Тизмеси ким тарабынан бекитилет?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иш берүүчү;</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Кыргыз Республикасынын Жаштар, эмгек жана иш менен камсыз кылуу министрлиги тарабынан;</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Кыргыз Республикасынын Министрлер Кабинетинин  тарабынан</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Кыргыз Республикасынын Мамлекеттик эмгек инспекциясы тарабынан.</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55. Иш берүүчү штатынын кыскарышына байланыштуу алдыдагы жумуштан бошотуу жөнүндө кызматкерге кайсы мөөнөттө эскертүүгө милдеттүү?</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w:t>
      </w:r>
      <w:r w:rsidRPr="00B755CE">
        <w:rPr>
          <w:rFonts w:ascii="Times New Roman" w:eastAsia="Times New Roman" w:hAnsi="Times New Roman" w:cs="Times New Roman"/>
          <w:bCs/>
          <w:sz w:val="24"/>
          <w:szCs w:val="24"/>
          <w:lang w:val="ky-KG" w:eastAsia="ru-RU"/>
        </w:rPr>
        <w:t xml:space="preserve"> </w:t>
      </w:r>
      <w:r w:rsidRPr="00B755CE">
        <w:rPr>
          <w:rFonts w:ascii="Times New Roman" w:eastAsia="Times New Roman" w:hAnsi="Times New Roman" w:cs="Times New Roman"/>
          <w:sz w:val="24"/>
          <w:szCs w:val="24"/>
          <w:lang w:val="ky-KG" w:eastAsia="ru-RU"/>
        </w:rPr>
        <w:t xml:space="preserve">10 күн мурда; </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+ 1 ай мурда;</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- 20 күн мурда;</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- 2 ай мурда.</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56. Вахтанын максималдуу узактыгы канча?</w:t>
      </w:r>
      <w:r w:rsidRPr="00B755CE">
        <w:rPr>
          <w:rFonts w:ascii="Times New Roman" w:eastAsia="Times New Roman" w:hAnsi="Times New Roman" w:cs="Times New Roman"/>
          <w:sz w:val="24"/>
          <w:szCs w:val="24"/>
          <w:lang w:val="ky-KG" w:eastAsia="ru-RU"/>
        </w:rPr>
        <w:t xml:space="preserve"> </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- 2 жумадан ашпашы керек;</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+ 1 айдан ашпашы керек;</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- 2 айдан ашпашы керек;</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- 3 жумадан ашпашы керек.</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57. Кепилдиктерди жана компенсацияларды алуу үчүн зарыл болгон эмгек стажысын белгилөөнүн жана эсептөөнүн тартибин ким аныктайт?</w:t>
      </w:r>
      <w:r w:rsidRPr="00B755CE">
        <w:rPr>
          <w:rFonts w:ascii="Times New Roman" w:eastAsia="Times New Roman" w:hAnsi="Times New Roman" w:cs="Times New Roman"/>
          <w:sz w:val="24"/>
          <w:szCs w:val="24"/>
          <w:lang w:val="ky-KG" w:eastAsia="ru-RU"/>
        </w:rPr>
        <w:t xml:space="preserve"> </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Кыргыз Республикасынын Президенти;</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Кыргыз Республикасынын Каржы министрлиги;</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Кыргыз Республикасынын Министрлер Кабинети</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Кыргыз Республикасынын Жаштар, эмгек жана иш менен камсыз кылуу министрлиги.</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58. Эмгек акыга райондук коэффициенттин өлчөмүн жана аны төлөп берүү тартибин ким белгилейт?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Кыргыз Республикасынын Президенти;</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Кыргыз Республикасынын Каржы министрлиги;</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Кыргыз Республикасынын Министрлер Кабинети</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Кыргыз Республикасынын Жаштар, эмгек жана иш менен камсыз кылуу министрлиги.</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59. Педагогика кызматкерлеринин жумуш убактысынын жумасына кыскартылган узактыгы кандай?</w:t>
      </w:r>
      <w:r w:rsidRPr="00B755CE">
        <w:rPr>
          <w:rFonts w:ascii="Times New Roman" w:eastAsia="Times New Roman" w:hAnsi="Times New Roman" w:cs="Times New Roman"/>
          <w:sz w:val="24"/>
          <w:szCs w:val="24"/>
          <w:lang w:val="ky-KG" w:eastAsia="ru-RU"/>
        </w:rPr>
        <w:t xml:space="preserve"> </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- 30 сааттан ашык эмес;</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- 34 сааттан ашык эмес;</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+ 36 сааттан ашык эмес;</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- 39 сааттан ашык эмес.</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60. Медицина кызматкерлеринин жумуш убактысынын узактыгын ким аныктайт?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Кыргыз Республикасынын Мамлекеттик эмгек инспекциясы;</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Кыргыз Республикасынын Жаштар, эмгек жана иш менен камсыз кылуу министрлиги;</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Кыргыз Республикасынын Саламаттыкты сактоо министрлиги;</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Кыргыз Республикасынын Министрлер Кабинети</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lastRenderedPageBreak/>
        <w:t xml:space="preserve">61. Жекече эмгек талаш-тартышы деп эмне таанылат? </w:t>
      </w:r>
      <w:r w:rsidRPr="00B755CE">
        <w:rPr>
          <w:rFonts w:ascii="Times New Roman" w:eastAsia="Times New Roman" w:hAnsi="Times New Roman" w:cs="Times New Roman"/>
          <w:sz w:val="24"/>
          <w:szCs w:val="24"/>
          <w:lang w:val="ky-KG" w:eastAsia="ru-RU"/>
        </w:rPr>
        <w:t xml:space="preserve"> </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иш берүүчүнүн жана аны менен эмгек мамилелеринде турган   адамдын ортосундагы талаш-тартыштар;</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бир уюмда иштеген кызматкерлердин ортосундагы талаш-тартыштар;</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иш берүүчүнүн жана кызматкерлердин өкүлчүлүктүү органынын ортосундагы талаш-тартыштар;</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иш берүүчүлөр бирикмесинин жана жумушчунун ортосундагы талаш-тартыштар.</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62. Жекече эмгек талаш-тартыштарын кайсы орган карайт?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кызматкерлердин өкүлчүлүктүү органы;</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бейтарап сот;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аксакалдар соту;</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эмгек талаш-тартыштары боюнча комиссия.</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63. Кызматкер жекече эмгек талаш-тартыштарын, жумуштан бошотуу талаш-тартыштарын караган органга канча мөөнөттүн ичинде кайрылганга укуктуу?</w:t>
      </w:r>
      <w:r w:rsidRPr="00B755CE">
        <w:rPr>
          <w:rFonts w:ascii="Times New Roman" w:eastAsia="Times New Roman" w:hAnsi="Times New Roman" w:cs="Times New Roman"/>
          <w:sz w:val="24"/>
          <w:szCs w:val="24"/>
          <w:lang w:val="ky-KG" w:eastAsia="ru-RU"/>
        </w:rPr>
        <w:tab/>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жумуштан бошотуу тууралуу буйрук менен таанышкандан же эмгек китепчеси берилген күндөн тартып 1 айдын ичинде;</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эмгек келишими берилген күндөн тартып 14-күндүн ичинде;</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жумуштан бошотуу тууралуу буйрук менен таанышкандан же эмгек китепчеси берилген күндөн тартып 21 күндүн ичинде;</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жумуштан бошотуу тууралуу буйрук менен таанышкандан же эмгек китепчеси берилген күндөн тартып 2 айдын ичинде.</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64. Иш берүүчү кызматкер тарабынан келтирилген зыян билинген күндөн тартып,  уюмга келтирилген зыяндын ордун толтуруу жөнүндө талаш-тартыштар боюнча сотко канча убакыттын ичинде кайрылууга укугу бар?</w:t>
      </w:r>
      <w:r w:rsidRPr="00B755CE">
        <w:rPr>
          <w:rFonts w:ascii="Times New Roman" w:eastAsia="Times New Roman" w:hAnsi="Times New Roman" w:cs="Times New Roman"/>
          <w:sz w:val="24"/>
          <w:szCs w:val="24"/>
          <w:lang w:val="ky-KG" w:eastAsia="ru-RU"/>
        </w:rPr>
        <w:t xml:space="preserve"> </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зыян келтирилген  күндөн тартып 3 айдын ичинде;</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келтирилген зыян билинген күндөн тартып 6 айдын ичинде;</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келтирилген зыян билинген күндөн тартып 1 жылдын ичинде;</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келтирилген зыян билинген күндөн тартып 3 жылдын ичинде.</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65. Эмгек акыны  өндүрүп алүү талабы менен сотко кайрылуунун мөөнөту кандай?</w:t>
      </w:r>
      <w:r w:rsidRPr="00B755CE">
        <w:rPr>
          <w:rFonts w:ascii="Times New Roman" w:eastAsia="Times New Roman" w:hAnsi="Times New Roman" w:cs="Times New Roman"/>
          <w:sz w:val="24"/>
          <w:szCs w:val="24"/>
          <w:lang w:val="ky-KG" w:eastAsia="ru-RU"/>
        </w:rPr>
        <w:t xml:space="preserve"> </w:t>
      </w:r>
      <w:r w:rsidRPr="00B755CE">
        <w:rPr>
          <w:rFonts w:ascii="Times New Roman" w:eastAsia="Times New Roman" w:hAnsi="Times New Roman" w:cs="Times New Roman"/>
          <w:sz w:val="24"/>
          <w:szCs w:val="24"/>
          <w:lang w:val="ky-KG" w:eastAsia="ru-RU"/>
        </w:rPr>
        <w:tab/>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мындай талаптар боюнча мөөнөттөр колдонулбайт;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- 1 жыл, жумуштан бошотуу жөнүндө буйрук менен таанышкан күндөн тартып;</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+ 3 жыл, укук бузулган күндөн тартып;.</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- 1 жыл, укук бузулган күндөн тартып;</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66. Эмгек талаш-тартыштары боюнча комиссия жекече эмгек талаш-тартыштарды кызматкер арыз берген күндөн тартып, канча мөөнөттө карайт?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- 7 күндүн ичинде;</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+ 10 күндүн ичинде;</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- 20 күндүн ичинде;</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бир айдын ичинде.</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67. Эмгек талаш-тартыштары боюнча комиссиянын чечиминин үстүнөн сотко канча мөөнөттүн ичинде даттанууга болот?</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+ 10 күндүн ичинде;</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- 20 күндүн ичинде;</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- 30 күндүн ичинде;</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- 3 айдын ичинде.</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lastRenderedPageBreak/>
        <w:t>68. Эмгек талаш-тартыштары боюнча комиссияны айланып өтүү менен сотко кайрылган кызматкердин жекече эмгек талаш-тартыштар боюнча арызы сотто каралабы?</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каралат;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мамлекеттик пошлинаны төлөгөн шартта каралат;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каралбайт;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мыйзамда караштырылган учурларды кошпогондо, каралбайт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69. Кызматкерлер эмгектин укук мамилелеринен келип чыккан талаптар боюнча сотко доо менен кайрылганда соттук чыгымдарды төлөөдөн бошотулушабы?</w:t>
      </w:r>
      <w:r w:rsidRPr="00B755CE">
        <w:rPr>
          <w:rFonts w:ascii="Times New Roman" w:eastAsia="Times New Roman" w:hAnsi="Times New Roman" w:cs="Times New Roman"/>
          <w:sz w:val="24"/>
          <w:szCs w:val="24"/>
          <w:lang w:val="ky-KG" w:eastAsia="ru-RU"/>
        </w:rPr>
        <w:t xml:space="preserve"> </w:t>
      </w:r>
      <w:r w:rsidRPr="00B755CE">
        <w:rPr>
          <w:rFonts w:ascii="Times New Roman" w:eastAsia="Times New Roman" w:hAnsi="Times New Roman" w:cs="Times New Roman"/>
          <w:sz w:val="24"/>
          <w:szCs w:val="24"/>
          <w:lang w:val="ky-KG" w:eastAsia="ru-RU"/>
        </w:rPr>
        <w:tab/>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бошотулушат;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тандалма бошотулушат;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бошотулушпайт;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мыйзамда караштырылган учурларды эске албаганда, бошотулушпайт;</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70. Эгерде кызматкерди мурунку жумуш ордуна калыбына келтирүүгө мүмкүн болбосо, сот иш берүүчүнү кызматкерге материалдык ордун толтурууну канча өлчөмдө төлөөгө милдеттендирет?</w:t>
      </w:r>
      <w:r w:rsidRPr="00B755CE">
        <w:rPr>
          <w:rFonts w:ascii="Times New Roman" w:eastAsia="Times New Roman" w:hAnsi="Times New Roman" w:cs="Times New Roman"/>
          <w:sz w:val="24"/>
          <w:szCs w:val="24"/>
          <w:lang w:val="ky-KG" w:eastAsia="ru-RU"/>
        </w:rPr>
        <w:t xml:space="preserve"> </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орточо эмгек акысынын  3 эсе өлчөмүнөн кем эмес;</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орточо эмгек акысынын  6 эсе өлчөмүнөн кем эмес;</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орточо эмгек акысынын  9 эсе өлчөмүнөн кем эмес;</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орточо эмгек акысынын  12 эсе өлчөмүнөн кем эмес.</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71. Кызматкердин акчалай түрүндөгү талабы негиздүү деп таанылганда канча өлчөмдө канааттандырылат?</w:t>
      </w:r>
      <w:r w:rsidRPr="00B755CE">
        <w:rPr>
          <w:rFonts w:ascii="Times New Roman" w:eastAsia="Times New Roman" w:hAnsi="Times New Roman" w:cs="Times New Roman"/>
          <w:sz w:val="24"/>
          <w:szCs w:val="24"/>
          <w:lang w:val="ky-KG" w:eastAsia="ru-RU"/>
        </w:rPr>
        <w:t xml:space="preserve"> </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жарым-жартылай;</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толугу менен;</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- 2 эсе өлчөмдө;</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- 3 эсе өлчөмдө.</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72. Чечим кассациялык тартипте жокко чыгарылганда, жекече эмгек талаш-тартыштарын кароочу органдын чечими боюнча төлөнгөн суммаларды кайра өндүрүп алууну чектөөгө кайсы учурларда жол берилет?</w:t>
      </w:r>
      <w:r w:rsidRPr="00B755CE">
        <w:rPr>
          <w:rFonts w:ascii="Times New Roman" w:eastAsia="Times New Roman" w:hAnsi="Times New Roman" w:cs="Times New Roman"/>
          <w:sz w:val="24"/>
          <w:szCs w:val="24"/>
          <w:lang w:val="ky-KG" w:eastAsia="ru-RU"/>
        </w:rPr>
        <w:t xml:space="preserve"> </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арифметикалык ката кетирилген учурда;</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өкүлчүлүктүү органдын макулдугу алынган учурда;</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тараптар макулдашууга жетишишкен учурда;</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жокко чыгарылган чечим, кызматкер тарабынан билдирилген жалган маалыматтарга негизделген учурда.</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73. Жамааттык эмгек талаш-тартыштары деген эмне?</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эмгек шарттарына тиешелүү суроолор боюнча кызматкер менен жергиликтүү өзүн өзү башкаруу органынын  пикир келишпестиктери;</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кызматкерлер  менен иш берүүчүлөрдүн   ортосундагы эмгек шарттарын белгилөө жана өзгөртүүгө байланыштуу жөнгө салынбаган пикир келишпестиктери;</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эмгек шарттары суроолору боюнча иш берүүчүнүн мамлекеттик бийлик органдарынын пикирин эске алуудан баш тарткандыгына байланыштуу кызматкердин жана иш берүүчүнүн ортосундагы талаш-тартыштар;</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кызматкерлердин ортосундагы жумуш берүүчүнүн алардын ой пикирлерин эске алуудан баш тарткандыгына байланыштуу жөнгө салынбаган пикир келишпестиктери.</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74. Тыныштыруу жол-жоболору деп  эмнени түшүнөбүз?</w:t>
      </w:r>
      <w:r w:rsidRPr="00B755CE">
        <w:rPr>
          <w:rFonts w:ascii="Times New Roman" w:eastAsia="Times New Roman" w:hAnsi="Times New Roman" w:cs="Times New Roman"/>
          <w:sz w:val="24"/>
          <w:szCs w:val="24"/>
          <w:lang w:val="ky-KG" w:eastAsia="ru-RU"/>
        </w:rPr>
        <w:t xml:space="preserve"> </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жамааттык эмгек талаш-тартыштарын кесиптик бирликтин катышуусунда кароо;</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lastRenderedPageBreak/>
        <w:t>+ жамааттык эмгек талаш-тартышты ортомчунун катышуусу менен тыныштыруучу комиссия тарабынан кароо;</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жамааттык эмгек талаш-тартыштарын иш берүүчүнүн катышуусунда кароо;</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жамааттык эмгек талаш-тартыштарын мамлекеттик бийлик органдарынын катышуусунда кароо.</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75. Жамааттык эмгек талаш-тартыштарын чечүүнүн тартиби кандай этаптардан турат?</w:t>
      </w:r>
      <w:r w:rsidRPr="00B755CE">
        <w:rPr>
          <w:rFonts w:ascii="Times New Roman" w:eastAsia="Times New Roman" w:hAnsi="Times New Roman" w:cs="Times New Roman"/>
          <w:sz w:val="24"/>
          <w:szCs w:val="24"/>
          <w:lang w:val="ky-KG" w:eastAsia="ru-RU"/>
        </w:rPr>
        <w:t xml:space="preserve"> а) жекече эмгек  талаш-тартыштарын кароо боюнча комиссияда кароо, андан кийин сотто;  </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тыныштыруучу комиссия тарабынан кароо, ортомчунун катышуусунда кароо;</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Мамлекеттик эмгек инспекциясында кароо, андан кийин сотто;</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кесиптик  бирликте кароо,  андан кийин тыныштыруучу комиссияда.</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76. Жамааттык эмгек талаш-тартыштары башталган күндөн тартып канча мөөнөттүн</w:t>
      </w:r>
      <w:r w:rsidRPr="00B755CE">
        <w:rPr>
          <w:rFonts w:ascii="Times New Roman" w:eastAsia="Times New Roman" w:hAnsi="Times New Roman" w:cs="Times New Roman"/>
          <w:sz w:val="24"/>
          <w:szCs w:val="24"/>
          <w:lang w:val="ky-KG" w:eastAsia="ru-RU"/>
        </w:rPr>
        <w:t xml:space="preserve">  </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+ 3 жумушчу күнгө чейин;</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- 5 жумушчу күнгө чейин;</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- 7 жумушчу күнгө чейин;</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- 10  жумушчу күнгө чейин.</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77. Жамааттык эмгек талаш-тартыштарын ортомчунун катышуусунда кароо канча мөөнөттө ишке ашырылат?</w:t>
      </w:r>
      <w:r w:rsidRPr="00B755CE">
        <w:rPr>
          <w:rFonts w:ascii="Times New Roman" w:eastAsia="Times New Roman" w:hAnsi="Times New Roman" w:cs="Times New Roman"/>
          <w:sz w:val="24"/>
          <w:szCs w:val="24"/>
          <w:lang w:val="ky-KG" w:eastAsia="ru-RU"/>
        </w:rPr>
        <w:t xml:space="preserve"> </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- 3 жумушчу күнгө чейин;</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- 5 жумушчу күнгө чейин;</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- 7 жумушчу күнгө чейин;</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- 10 жумушчу күнгө чейин.</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bCs/>
          <w:sz w:val="24"/>
          <w:szCs w:val="24"/>
          <w:lang w:val="ky-KG" w:eastAsia="ru-RU"/>
        </w:rPr>
        <w:t>78. Локаут деген эмне?</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жамааттык эмгек талаш-тартыштарды жөнгө салуу процесси;</w:t>
      </w:r>
    </w:p>
    <w:p w:rsidR="00B755CE" w:rsidRPr="00B755CE" w:rsidRDefault="00B755CE" w:rsidP="00B755CE">
      <w:pPr>
        <w:spacing w:after="0" w:line="240" w:lineRule="auto"/>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жамааттык эмгек талаш-тартыштарга жана забастовкага катышкандыгы үчүн кызматкерлерди иш берүүчүнүн демилгеси боюнча жумуштан бошотуу;</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митинг өткөрүү;</w:t>
      </w:r>
    </w:p>
    <w:p w:rsidR="00B755CE" w:rsidRPr="00B755CE" w:rsidRDefault="00B755CE" w:rsidP="00B755CE">
      <w:pPr>
        <w:spacing w:after="0" w:line="240" w:lineRule="auto"/>
        <w:jc w:val="both"/>
        <w:rPr>
          <w:rFonts w:ascii="Times New Roman" w:eastAsia="Times New Roman" w:hAnsi="Times New Roman" w:cs="Times New Roman"/>
          <w:sz w:val="24"/>
          <w:szCs w:val="24"/>
          <w:lang w:val="ky-KG" w:eastAsia="ru-RU"/>
        </w:rPr>
      </w:pPr>
      <w:r w:rsidRPr="00B755CE">
        <w:rPr>
          <w:rFonts w:ascii="Times New Roman" w:eastAsia="Times New Roman" w:hAnsi="Times New Roman" w:cs="Times New Roman"/>
          <w:sz w:val="24"/>
          <w:szCs w:val="24"/>
          <w:lang w:val="ky-KG" w:eastAsia="ru-RU"/>
        </w:rPr>
        <w:t>- массалык түрдө жумуштан бошотууга байланыштуу митинг өткөрүү.</w:t>
      </w:r>
    </w:p>
    <w:p w:rsidR="00B755CE" w:rsidRPr="00B755CE" w:rsidRDefault="00B755CE" w:rsidP="00B755CE">
      <w:pPr>
        <w:spacing w:after="0" w:line="240" w:lineRule="auto"/>
        <w:contextualSpacing/>
        <w:mirrorIndents/>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79.</w:t>
      </w:r>
      <w:r w:rsidR="006B0522">
        <w:rPr>
          <w:rFonts w:ascii="Times New Roman" w:eastAsia="Calibri" w:hAnsi="Times New Roman" w:cs="Times New Roman"/>
          <w:sz w:val="24"/>
          <w:szCs w:val="24"/>
          <w:lang w:val="ky-KG"/>
        </w:rPr>
        <w:t xml:space="preserve"> </w:t>
      </w:r>
      <w:r w:rsidRPr="00B755CE">
        <w:rPr>
          <w:rFonts w:ascii="Times New Roman" w:eastAsia="Calibri" w:hAnsi="Times New Roman" w:cs="Times New Roman"/>
          <w:sz w:val="24"/>
          <w:szCs w:val="24"/>
          <w:lang w:val="ky-KG"/>
        </w:rPr>
        <w:t>Эмгек келишимдери кызматкерлердин эмгек мыйзамдарында белгиленген укуктарын жана кепилдиктерин начарлатуучу шарттарды камтуусу мүмкүнбү?</w:t>
      </w:r>
    </w:p>
    <w:p w:rsidR="00B755CE" w:rsidRPr="00B755CE" w:rsidRDefault="00B755CE" w:rsidP="00B755CE">
      <w:pPr>
        <w:spacing w:after="0" w:line="240" w:lineRule="auto"/>
        <w:contextualSpacing/>
        <w:mirrorIndents/>
        <w:jc w:val="both"/>
        <w:rPr>
          <w:rFonts w:ascii="Times New Roman" w:eastAsia="Times New Roman" w:hAnsi="Times New Roman" w:cs="Times New Roman"/>
          <w:bCs/>
          <w:sz w:val="24"/>
          <w:szCs w:val="24"/>
          <w:lang w:val="ky-KG" w:eastAsia="ru-RU"/>
        </w:rPr>
      </w:pPr>
      <w:r w:rsidRPr="00B755CE">
        <w:rPr>
          <w:rFonts w:ascii="Times New Roman" w:eastAsia="Calibri" w:hAnsi="Times New Roman" w:cs="Times New Roman"/>
          <w:bCs/>
          <w:sz w:val="24"/>
          <w:szCs w:val="24"/>
          <w:lang w:val="ky-KG"/>
        </w:rPr>
        <w:t>-</w:t>
      </w:r>
      <w:r w:rsidRPr="00B755CE">
        <w:rPr>
          <w:rFonts w:ascii="Times New Roman" w:eastAsia="Times New Roman" w:hAnsi="Times New Roman" w:cs="Times New Roman"/>
          <w:bCs/>
          <w:sz w:val="24"/>
          <w:szCs w:val="24"/>
          <w:lang w:val="ky-KG" w:eastAsia="ru-RU"/>
        </w:rPr>
        <w:t xml:space="preserve"> мүмкүн;</w:t>
      </w:r>
    </w:p>
    <w:p w:rsidR="00B755CE" w:rsidRPr="00B755CE" w:rsidRDefault="00B755CE" w:rsidP="00B755CE">
      <w:pPr>
        <w:spacing w:after="0" w:line="240" w:lineRule="auto"/>
        <w:contextualSpacing/>
        <w:mirrorIndents/>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мүмкүн эмес;</w:t>
      </w:r>
    </w:p>
    <w:p w:rsidR="00B755CE" w:rsidRPr="00B755CE" w:rsidRDefault="00B755CE" w:rsidP="00B755CE">
      <w:pPr>
        <w:spacing w:after="0" w:line="240" w:lineRule="auto"/>
        <w:contextualSpacing/>
        <w:mirrorIndents/>
        <w:jc w:val="both"/>
        <w:rPr>
          <w:rFonts w:ascii="Times New Roman" w:eastAsia="Times New Roman" w:hAnsi="Times New Roman" w:cs="Times New Roman"/>
          <w:bCs/>
          <w:sz w:val="24"/>
          <w:szCs w:val="24"/>
          <w:lang w:val="ky-KG" w:eastAsia="ru-RU"/>
        </w:rPr>
      </w:pPr>
      <w:r w:rsidRPr="00B755CE">
        <w:rPr>
          <w:rFonts w:ascii="Times New Roman" w:eastAsia="Times New Roman" w:hAnsi="Times New Roman" w:cs="Times New Roman"/>
          <w:bCs/>
          <w:sz w:val="24"/>
          <w:szCs w:val="24"/>
          <w:lang w:val="ky-KG" w:eastAsia="ru-RU"/>
        </w:rPr>
        <w:t>- мыйзам менен белгиленген учурларды кошпогондо, мүмкүн эмес;</w:t>
      </w:r>
    </w:p>
    <w:p w:rsidR="00B755CE" w:rsidRPr="00B755CE" w:rsidRDefault="00B755CE" w:rsidP="00B755CE">
      <w:pPr>
        <w:spacing w:after="0" w:line="240" w:lineRule="auto"/>
        <w:contextualSpacing/>
        <w:mirrorIndents/>
        <w:jc w:val="both"/>
        <w:rPr>
          <w:rFonts w:ascii="Times New Roman" w:eastAsia="Times New Roman" w:hAnsi="Times New Roman" w:cs="Times New Roman"/>
          <w:sz w:val="24"/>
          <w:szCs w:val="24"/>
          <w:lang w:eastAsia="ru-RU"/>
        </w:rPr>
      </w:pPr>
      <w:r w:rsidRPr="00B755CE">
        <w:rPr>
          <w:rFonts w:ascii="Times New Roman" w:eastAsia="Calibri" w:hAnsi="Times New Roman" w:cs="Times New Roman"/>
          <w:bCs/>
          <w:sz w:val="24"/>
          <w:szCs w:val="24"/>
        </w:rPr>
        <w:t>-</w:t>
      </w:r>
      <w:r w:rsidRPr="00B755CE">
        <w:rPr>
          <w:rFonts w:ascii="Times New Roman" w:eastAsia="Times New Roman" w:hAnsi="Times New Roman" w:cs="Times New Roman"/>
          <w:bCs/>
          <w:sz w:val="24"/>
          <w:szCs w:val="24"/>
          <w:lang w:eastAsia="ru-RU"/>
        </w:rPr>
        <w:t xml:space="preserve"> эгерде</w:t>
      </w:r>
      <w:r w:rsidRPr="00B755CE">
        <w:rPr>
          <w:rFonts w:ascii="Times New Roman" w:eastAsia="Times New Roman" w:hAnsi="Times New Roman" w:cs="Times New Roman"/>
          <w:sz w:val="24"/>
          <w:szCs w:val="24"/>
          <w:lang w:eastAsia="ru-RU"/>
        </w:rPr>
        <w:t xml:space="preserve"> мыйзамда башкача каралбаса, мүмкүн;</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highlight w:val="yellow"/>
        </w:rPr>
      </w:pPr>
    </w:p>
    <w:p w:rsidR="00B755CE" w:rsidRPr="00B755CE" w:rsidRDefault="006B0522" w:rsidP="00B755CE">
      <w:pPr>
        <w:spacing w:after="0" w:line="240" w:lineRule="auto"/>
        <w:ind w:left="778"/>
        <w:contextualSpacing/>
        <w:mirrorIndents/>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 xml:space="preserve">80. </w:t>
      </w:r>
      <w:r w:rsidR="00B755CE" w:rsidRPr="00B755CE">
        <w:rPr>
          <w:rFonts w:ascii="Times New Roman" w:eastAsia="Calibri" w:hAnsi="Times New Roman" w:cs="Times New Roman"/>
          <w:sz w:val="24"/>
          <w:szCs w:val="24"/>
          <w:lang w:val="ky-KG"/>
        </w:rPr>
        <w:t>Жеке эмгек мамилелеринин субъекттери кимдер болуп саналат: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bCs/>
          <w:sz w:val="24"/>
          <w:szCs w:val="24"/>
          <w:lang w:val="ky-KG"/>
        </w:rPr>
        <w:t xml:space="preserve">+ </w:t>
      </w:r>
      <w:r w:rsidRPr="00B755CE">
        <w:rPr>
          <w:rFonts w:ascii="Times New Roman" w:eastAsia="Calibri" w:hAnsi="Times New Roman" w:cs="Times New Roman"/>
          <w:bCs/>
          <w:sz w:val="24"/>
          <w:szCs w:val="24"/>
        </w:rPr>
        <w:t>кесиптик бирлик органы</w:t>
      </w:r>
      <w:r w:rsidRPr="00B755CE">
        <w:rPr>
          <w:rFonts w:ascii="Times New Roman" w:eastAsia="Calibri" w:hAnsi="Times New Roman" w:cs="Times New Roman"/>
          <w:bCs/>
          <w:sz w:val="24"/>
          <w:szCs w:val="24"/>
          <w:lang w:val="ky-KG"/>
        </w:rPr>
        <w:t xml:space="preserve"> жана иш берүүчү;</w:t>
      </w:r>
    </w:p>
    <w:p w:rsidR="00B755CE" w:rsidRPr="00B755CE" w:rsidRDefault="00B755CE" w:rsidP="00B755CE">
      <w:pPr>
        <w:spacing w:after="0" w:line="240" w:lineRule="auto"/>
        <w:contextualSpacing/>
        <w:mirrorIndents/>
        <w:jc w:val="both"/>
        <w:rPr>
          <w:rFonts w:ascii="Times New Roman" w:eastAsia="Calibri" w:hAnsi="Times New Roman" w:cs="Times New Roman"/>
          <w:bCs/>
          <w:sz w:val="24"/>
          <w:szCs w:val="24"/>
          <w:lang w:val="ky-KG"/>
        </w:rPr>
      </w:pPr>
      <w:r w:rsidRPr="00B755CE">
        <w:rPr>
          <w:rFonts w:ascii="Times New Roman" w:eastAsia="Calibri" w:hAnsi="Times New Roman" w:cs="Times New Roman"/>
          <w:bCs/>
          <w:sz w:val="24"/>
          <w:szCs w:val="24"/>
          <w:lang w:val="ky-KG"/>
        </w:rPr>
        <w:t>- кызматкер жана иш берүүчү;</w:t>
      </w:r>
    </w:p>
    <w:p w:rsidR="00B755CE" w:rsidRPr="00B755CE" w:rsidRDefault="00B755CE" w:rsidP="00B755CE">
      <w:pPr>
        <w:spacing w:after="0" w:line="240" w:lineRule="auto"/>
        <w:contextualSpacing/>
        <w:mirrorIndents/>
        <w:jc w:val="both"/>
        <w:rPr>
          <w:rFonts w:ascii="Times New Roman" w:eastAsia="Calibri" w:hAnsi="Times New Roman" w:cs="Times New Roman"/>
          <w:bCs/>
          <w:sz w:val="24"/>
          <w:szCs w:val="24"/>
          <w:lang w:val="ky-KG"/>
        </w:rPr>
      </w:pPr>
      <w:r w:rsidRPr="00B755CE">
        <w:rPr>
          <w:rFonts w:ascii="Times New Roman" w:eastAsia="Calibri" w:hAnsi="Times New Roman" w:cs="Times New Roman"/>
          <w:bCs/>
          <w:sz w:val="24"/>
          <w:szCs w:val="24"/>
        </w:rPr>
        <w:t xml:space="preserve">- </w:t>
      </w:r>
      <w:r w:rsidRPr="00B755CE">
        <w:rPr>
          <w:rFonts w:ascii="Times New Roman" w:eastAsia="Calibri" w:hAnsi="Times New Roman" w:cs="Times New Roman"/>
          <w:bCs/>
          <w:sz w:val="24"/>
          <w:szCs w:val="24"/>
          <w:lang w:val="ky-KG"/>
        </w:rPr>
        <w:t>иш берүүчү жана мамлекет;</w:t>
      </w:r>
    </w:p>
    <w:p w:rsidR="00B755CE" w:rsidRPr="00B755CE" w:rsidRDefault="00B755CE" w:rsidP="00B755CE">
      <w:pPr>
        <w:spacing w:after="0" w:line="240" w:lineRule="auto"/>
        <w:contextualSpacing/>
        <w:mirrorIndents/>
        <w:jc w:val="both"/>
        <w:rPr>
          <w:rFonts w:ascii="Times New Roman" w:eastAsia="Calibri" w:hAnsi="Times New Roman" w:cs="Times New Roman"/>
          <w:bCs/>
          <w:sz w:val="24"/>
          <w:szCs w:val="24"/>
          <w:lang w:val="ky-KG"/>
        </w:rPr>
      </w:pPr>
      <w:r w:rsidRPr="00B755CE">
        <w:rPr>
          <w:rFonts w:ascii="Times New Roman" w:eastAsia="Calibri" w:hAnsi="Times New Roman" w:cs="Times New Roman"/>
          <w:bCs/>
          <w:sz w:val="24"/>
          <w:szCs w:val="24"/>
          <w:lang w:val="ky-KG"/>
        </w:rPr>
        <w:t>- кызматкер жана кесиптик жаамат.</w:t>
      </w:r>
    </w:p>
    <w:p w:rsidR="00B755CE" w:rsidRPr="00B755CE" w:rsidRDefault="00B755CE" w:rsidP="00B755CE">
      <w:pPr>
        <w:spacing w:after="0" w:line="240" w:lineRule="auto"/>
        <w:contextualSpacing/>
        <w:mirrorIndents/>
        <w:jc w:val="both"/>
        <w:rPr>
          <w:rFonts w:ascii="Times New Roman" w:eastAsia="Calibri" w:hAnsi="Times New Roman" w:cs="Times New Roman"/>
          <w:bCs/>
          <w:sz w:val="24"/>
          <w:szCs w:val="24"/>
          <w:lang w:val="ky-KG"/>
        </w:rPr>
      </w:pPr>
    </w:p>
    <w:p w:rsidR="00B755CE" w:rsidRPr="00B755CE" w:rsidRDefault="00B755CE" w:rsidP="00B755CE">
      <w:pPr>
        <w:spacing w:after="0" w:line="240" w:lineRule="auto"/>
        <w:contextualSpacing/>
        <w:mirrorIndents/>
        <w:jc w:val="both"/>
        <w:rPr>
          <w:rFonts w:ascii="Times New Roman" w:eastAsia="Calibri" w:hAnsi="Times New Roman" w:cs="Times New Roman"/>
          <w:bCs/>
          <w:sz w:val="24"/>
          <w:szCs w:val="24"/>
          <w:lang w:val="ky-KG"/>
        </w:rPr>
      </w:pPr>
    </w:p>
    <w:p w:rsidR="00B755CE" w:rsidRPr="00B755CE" w:rsidRDefault="00B755CE" w:rsidP="00B755CE">
      <w:pPr>
        <w:spacing w:after="0" w:line="240" w:lineRule="auto"/>
        <w:ind w:left="778"/>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81.</w:t>
      </w:r>
      <w:r w:rsidR="006B0522">
        <w:rPr>
          <w:rFonts w:ascii="Times New Roman" w:eastAsia="Calibri" w:hAnsi="Times New Roman" w:cs="Times New Roman"/>
          <w:sz w:val="24"/>
          <w:szCs w:val="24"/>
          <w:lang w:val="ky-KG"/>
        </w:rPr>
        <w:t xml:space="preserve"> </w:t>
      </w:r>
      <w:r w:rsidRPr="00B755CE">
        <w:rPr>
          <w:rFonts w:ascii="Times New Roman" w:eastAsia="Calibri" w:hAnsi="Times New Roman" w:cs="Times New Roman"/>
          <w:sz w:val="24"/>
          <w:szCs w:val="24"/>
          <w:lang w:val="ky-KG"/>
        </w:rPr>
        <w:t>Төмөнкүлөрдүн кайсынысы кызматкердин негизги милдеттерине кирет?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w:t>
      </w:r>
      <w:r w:rsidRPr="00B755CE">
        <w:rPr>
          <w:rFonts w:ascii="Times New Roman" w:eastAsia="Calibri" w:hAnsi="Times New Roman" w:cs="Times New Roman"/>
          <w:i/>
          <w:sz w:val="24"/>
          <w:szCs w:val="24"/>
          <w:shd w:val="clear" w:color="auto" w:fill="FFFFFF"/>
          <w:lang w:val="ky-KG"/>
        </w:rPr>
        <w:t xml:space="preserve"> </w:t>
      </w:r>
      <w:r w:rsidRPr="00B755CE">
        <w:rPr>
          <w:rFonts w:ascii="Times New Roman" w:eastAsia="Calibri" w:hAnsi="Times New Roman" w:cs="Times New Roman"/>
          <w:sz w:val="24"/>
          <w:szCs w:val="24"/>
          <w:shd w:val="clear" w:color="auto" w:fill="FFFFFF"/>
          <w:lang w:val="ky-KG"/>
        </w:rPr>
        <w:t>иш берүүчүнүн жана кызматкерлердин мүлкүнө аяр мамиле жасоо;</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sz w:val="24"/>
          <w:szCs w:val="24"/>
          <w:lang w:val="ky-KG" w:eastAsia="ru-RU"/>
        </w:rPr>
        <w:t xml:space="preserve"> жамааттык сүйлөшүүлөрдү жүргүзүү;</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sz w:val="24"/>
          <w:szCs w:val="24"/>
          <w:lang w:val="ky-KG" w:eastAsia="ru-RU"/>
        </w:rPr>
        <w:t xml:space="preserve"> локалдуу ченемдик актыларды кабыл алуу;</w:t>
      </w:r>
    </w:p>
    <w:p w:rsidR="00B755CE" w:rsidRPr="00B755CE" w:rsidRDefault="00B755CE" w:rsidP="00B755CE">
      <w:pPr>
        <w:spacing w:after="0" w:line="240" w:lineRule="auto"/>
        <w:contextualSpacing/>
        <w:mirrorIndents/>
        <w:jc w:val="both"/>
        <w:rPr>
          <w:rFonts w:ascii="Times New Roman" w:eastAsia="Times New Roman" w:hAnsi="Times New Roman" w:cs="Times New Roman"/>
          <w:sz w:val="24"/>
          <w:szCs w:val="24"/>
          <w:lang w:val="ky-KG" w:eastAsia="ru-RU"/>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sz w:val="24"/>
          <w:szCs w:val="24"/>
          <w:lang w:val="ky-KG" w:eastAsia="ru-RU"/>
        </w:rPr>
        <w:t xml:space="preserve"> эмгек келишимин түзүү.</w:t>
      </w:r>
    </w:p>
    <w:p w:rsidR="00B755CE" w:rsidRPr="00B755CE" w:rsidRDefault="00B755CE" w:rsidP="00B755CE">
      <w:pPr>
        <w:spacing w:after="0" w:line="240" w:lineRule="auto"/>
        <w:contextualSpacing/>
        <w:mirrorIndents/>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ind w:left="778"/>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bCs/>
          <w:sz w:val="24"/>
          <w:szCs w:val="24"/>
          <w:shd w:val="clear" w:color="auto" w:fill="FFFFFF"/>
          <w:lang w:val="ky-KG"/>
        </w:rPr>
        <w:lastRenderedPageBreak/>
        <w:t>82.Мажбурлап иштетүүгө тыюу салынабы?</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sz w:val="24"/>
          <w:szCs w:val="24"/>
          <w:lang w:val="ky-KG" w:eastAsia="ru-RU"/>
        </w:rPr>
        <w:t xml:space="preserve"> </w:t>
      </w:r>
      <w:r w:rsidRPr="00B755CE">
        <w:rPr>
          <w:rFonts w:ascii="Times New Roman" w:eastAsia="Times New Roman" w:hAnsi="Times New Roman" w:cs="Times New Roman"/>
          <w:bCs/>
          <w:sz w:val="24"/>
          <w:szCs w:val="24"/>
          <w:lang w:val="ky-KG" w:eastAsia="ru-RU"/>
        </w:rPr>
        <w:t>эгерде</w:t>
      </w:r>
      <w:r w:rsidRPr="00B755CE">
        <w:rPr>
          <w:rFonts w:ascii="Times New Roman" w:eastAsia="Times New Roman" w:hAnsi="Times New Roman" w:cs="Times New Roman"/>
          <w:sz w:val="24"/>
          <w:szCs w:val="24"/>
          <w:lang w:val="ky-KG" w:eastAsia="ru-RU"/>
        </w:rPr>
        <w:t xml:space="preserve"> мыйзамда башкача каралбаса, тыюу салынбайт;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sz w:val="24"/>
          <w:szCs w:val="24"/>
          <w:lang w:val="ky-KG" w:eastAsia="ru-RU"/>
        </w:rPr>
        <w:t xml:space="preserve"> өзгөчө учурларда;</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i/>
          <w:sz w:val="24"/>
          <w:szCs w:val="24"/>
          <w:lang w:val="ky-KG" w:eastAsia="ru-RU"/>
        </w:rPr>
        <w:t xml:space="preserve"> </w:t>
      </w:r>
      <w:r w:rsidRPr="00B755CE">
        <w:rPr>
          <w:rFonts w:ascii="Times New Roman" w:eastAsia="Times New Roman" w:hAnsi="Times New Roman" w:cs="Times New Roman"/>
          <w:bCs/>
          <w:sz w:val="24"/>
          <w:szCs w:val="24"/>
          <w:lang w:val="ky-KG" w:eastAsia="ru-RU"/>
        </w:rPr>
        <w:t xml:space="preserve">мыйзамдар менен белгиленген учурларды кошпогондо, </w:t>
      </w:r>
      <w:r w:rsidRPr="00B755CE">
        <w:rPr>
          <w:rFonts w:ascii="Times New Roman" w:eastAsia="Times New Roman" w:hAnsi="Times New Roman" w:cs="Times New Roman"/>
          <w:sz w:val="24"/>
          <w:szCs w:val="24"/>
          <w:lang w:val="ky-KG" w:eastAsia="ru-RU"/>
        </w:rPr>
        <w:t>тыюу салынат</w:t>
      </w:r>
      <w:r w:rsidRPr="00B755CE">
        <w:rPr>
          <w:rFonts w:ascii="Times New Roman" w:eastAsia="Times New Roman" w:hAnsi="Times New Roman" w:cs="Times New Roman"/>
          <w:i/>
          <w:sz w:val="24"/>
          <w:szCs w:val="24"/>
          <w:lang w:val="ky-KG" w:eastAsia="ru-RU"/>
        </w:rPr>
        <w:t>;</w:t>
      </w:r>
    </w:p>
    <w:p w:rsidR="00B755CE" w:rsidRPr="00B755CE" w:rsidRDefault="00B755CE" w:rsidP="00B755CE">
      <w:pPr>
        <w:spacing w:after="0" w:line="240" w:lineRule="auto"/>
        <w:contextualSpacing/>
        <w:mirrorIndents/>
        <w:jc w:val="both"/>
        <w:rPr>
          <w:rFonts w:ascii="Times New Roman" w:eastAsia="Times New Roman" w:hAnsi="Times New Roman" w:cs="Times New Roman"/>
          <w:sz w:val="24"/>
          <w:szCs w:val="24"/>
          <w:lang w:val="ky-KG" w:eastAsia="ru-RU"/>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sz w:val="24"/>
          <w:szCs w:val="24"/>
          <w:lang w:val="ky-KG" w:eastAsia="ru-RU"/>
        </w:rPr>
        <w:t xml:space="preserve"> тыюу салынбайт.</w:t>
      </w:r>
    </w:p>
    <w:p w:rsidR="00B755CE" w:rsidRPr="00B755CE" w:rsidRDefault="00B755CE" w:rsidP="00B755CE">
      <w:pPr>
        <w:spacing w:after="0" w:line="240" w:lineRule="auto"/>
        <w:contextualSpacing/>
        <w:mirrorIndents/>
        <w:jc w:val="both"/>
        <w:rPr>
          <w:rFonts w:ascii="Times New Roman" w:eastAsia="Times New Roman" w:hAnsi="Times New Roman" w:cs="Times New Roman"/>
          <w:sz w:val="24"/>
          <w:szCs w:val="24"/>
          <w:lang w:val="ky-KG" w:eastAsia="ru-RU"/>
        </w:rPr>
      </w:pPr>
    </w:p>
    <w:p w:rsidR="00B755CE" w:rsidRPr="00B755CE" w:rsidRDefault="00B755CE" w:rsidP="00B755CE">
      <w:pPr>
        <w:spacing w:after="0" w:line="240" w:lineRule="auto"/>
        <w:ind w:left="778"/>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83.</w:t>
      </w:r>
      <w:r w:rsidR="006B0522">
        <w:rPr>
          <w:rFonts w:ascii="Times New Roman" w:eastAsia="Calibri" w:hAnsi="Times New Roman" w:cs="Times New Roman"/>
          <w:sz w:val="24"/>
          <w:szCs w:val="24"/>
          <w:lang w:val="ky-KG"/>
        </w:rPr>
        <w:t xml:space="preserve"> </w:t>
      </w:r>
      <w:r w:rsidRPr="00B755CE">
        <w:rPr>
          <w:rFonts w:ascii="Times New Roman" w:eastAsia="Calibri" w:hAnsi="Times New Roman" w:cs="Times New Roman"/>
          <w:sz w:val="24"/>
          <w:szCs w:val="24"/>
          <w:lang w:val="ky-KG"/>
        </w:rPr>
        <w:t xml:space="preserve">Эмгек мамилелери түшүнүгү өзүнө эмнени камтыйт? </w:t>
      </w:r>
    </w:p>
    <w:p w:rsidR="00B755CE" w:rsidRPr="00B755CE" w:rsidRDefault="00B755CE" w:rsidP="00B755CE">
      <w:pPr>
        <w:spacing w:after="0" w:line="240" w:lineRule="auto"/>
        <w:contextualSpacing/>
        <w:mirrorIndents/>
        <w:jc w:val="both"/>
        <w:rPr>
          <w:rFonts w:ascii="Times New Roman" w:eastAsia="Calibri" w:hAnsi="Times New Roman" w:cs="Times New Roman"/>
          <w:i/>
          <w:sz w:val="24"/>
          <w:szCs w:val="24"/>
          <w:shd w:val="clear" w:color="auto" w:fill="FFFFFF"/>
          <w:lang w:val="ky-KG"/>
        </w:rPr>
      </w:pPr>
      <w:r w:rsidRPr="00B755CE">
        <w:rPr>
          <w:rFonts w:ascii="Times New Roman" w:eastAsia="Calibri" w:hAnsi="Times New Roman" w:cs="Times New Roman"/>
          <w:sz w:val="24"/>
          <w:szCs w:val="24"/>
          <w:lang w:val="ky-KG"/>
        </w:rPr>
        <w:t>+</w:t>
      </w:r>
      <w:r w:rsidRPr="00B755CE">
        <w:rPr>
          <w:rFonts w:ascii="Times New Roman" w:eastAsia="Calibri" w:hAnsi="Times New Roman" w:cs="Times New Roman"/>
          <w:i/>
          <w:sz w:val="24"/>
          <w:szCs w:val="24"/>
          <w:shd w:val="clear" w:color="auto" w:fill="FFFFFF"/>
          <w:lang w:val="ky-KG"/>
        </w:rPr>
        <w:t xml:space="preserve"> </w:t>
      </w:r>
      <w:r w:rsidRPr="00B755CE">
        <w:rPr>
          <w:rFonts w:ascii="Times New Roman" w:eastAsia="Calibri" w:hAnsi="Times New Roman" w:cs="Times New Roman"/>
          <w:sz w:val="24"/>
          <w:szCs w:val="24"/>
          <w:shd w:val="clear" w:color="auto" w:fill="FFFFFF"/>
          <w:lang w:val="ky-KG"/>
        </w:rPr>
        <w:t>эмгек шарттарын иш берүүчү камсыз кылган учурда ички эмгек тартибине баш ийүү менен кызматкердин акы төлөө үчүн эмгек функциясын жеке аткарышы жөнүндө кызматкер менен иш берүүчүнүн ортосундагы мамилелер;</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w:t>
      </w:r>
      <w:r w:rsidRPr="00B755CE">
        <w:rPr>
          <w:rFonts w:ascii="Times New Roman" w:eastAsia="Calibri" w:hAnsi="Times New Roman" w:cs="Times New Roman"/>
          <w:sz w:val="24"/>
          <w:szCs w:val="24"/>
          <w:shd w:val="clear" w:color="auto" w:fill="FFFFFF"/>
          <w:lang w:val="ky-KG"/>
        </w:rPr>
        <w:t xml:space="preserve"> кызматкерлердин эмгектик иш-милдеттерди аткарышы тууралуу ишканалардын жетекчилеринин ортосундагы мамилелер.</w:t>
      </w:r>
    </w:p>
    <w:p w:rsidR="00B755CE" w:rsidRPr="00B755CE" w:rsidRDefault="00B755CE" w:rsidP="00B755CE">
      <w:pPr>
        <w:spacing w:after="0" w:line="240" w:lineRule="auto"/>
        <w:contextualSpacing/>
        <w:mirrorIndents/>
        <w:jc w:val="both"/>
        <w:rPr>
          <w:rFonts w:ascii="Times New Roman" w:eastAsia="Times New Roman" w:hAnsi="Times New Roman" w:cs="Times New Roman"/>
          <w:sz w:val="24"/>
          <w:szCs w:val="24"/>
          <w:lang w:val="ky-KG" w:eastAsia="ru-RU"/>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sz w:val="24"/>
          <w:szCs w:val="24"/>
          <w:lang w:val="ky-KG" w:eastAsia="ru-RU"/>
        </w:rPr>
        <w:t xml:space="preserve"> иш бе</w:t>
      </w:r>
      <w:r w:rsidRPr="00B755CE">
        <w:rPr>
          <w:rFonts w:ascii="Times New Roman" w:eastAsia="Calibri" w:hAnsi="Times New Roman" w:cs="Times New Roman"/>
          <w:sz w:val="24"/>
          <w:szCs w:val="24"/>
          <w:shd w:val="clear" w:color="auto" w:fill="FFFFFF"/>
          <w:lang w:val="ky-KG"/>
        </w:rPr>
        <w:t xml:space="preserve">рүүчүү менен </w:t>
      </w:r>
      <w:r w:rsidRPr="00B755CE">
        <w:rPr>
          <w:rFonts w:ascii="Times New Roman" w:eastAsia="Times New Roman" w:hAnsi="Times New Roman" w:cs="Times New Roman"/>
          <w:sz w:val="24"/>
          <w:szCs w:val="24"/>
          <w:lang w:val="ky-KG" w:eastAsia="ru-RU"/>
        </w:rPr>
        <w:t>кызматкердин ортосундагы жамааттык келишим түзүү боюнча мамилелер;</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shd w:val="clear" w:color="auto" w:fill="FFFFFF"/>
          <w:lang w:val="ky-KG"/>
        </w:rPr>
      </w:pPr>
      <w:r w:rsidRPr="00B755CE">
        <w:rPr>
          <w:rFonts w:ascii="Times New Roman" w:eastAsia="Calibri" w:hAnsi="Times New Roman" w:cs="Times New Roman"/>
          <w:sz w:val="24"/>
          <w:szCs w:val="24"/>
          <w:shd w:val="clear" w:color="auto" w:fill="FFFFFF"/>
          <w:lang w:val="ky-KG"/>
        </w:rPr>
        <w:t>- кызматкердин жана буюртма берүүчүнүн ортосундагы кандайдыр бир кызмат көрсөтүүлөрдү аткаруу;</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p>
    <w:p w:rsidR="00B755CE" w:rsidRPr="00B755CE" w:rsidRDefault="00B755CE" w:rsidP="00B755CE">
      <w:pPr>
        <w:spacing w:after="0" w:line="240" w:lineRule="auto"/>
        <w:ind w:left="778"/>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84.Төмөнкүлөрдүн кайсынысы кызматкердин негизги укуктарына кирет?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w:t>
      </w:r>
      <w:r w:rsidRPr="00B755CE">
        <w:rPr>
          <w:rFonts w:ascii="Times New Roman" w:eastAsia="Calibri" w:hAnsi="Times New Roman" w:cs="Times New Roman"/>
          <w:sz w:val="24"/>
          <w:szCs w:val="24"/>
          <w:shd w:val="clear" w:color="auto" w:fill="FFFFFF"/>
          <w:lang w:val="ky-KG"/>
        </w:rPr>
        <w:t xml:space="preserve"> </w:t>
      </w:r>
      <w:r w:rsidRPr="00B755CE">
        <w:rPr>
          <w:rFonts w:ascii="Times New Roman" w:eastAsia="Calibri" w:hAnsi="Times New Roman" w:cs="Times New Roman"/>
          <w:iCs/>
          <w:sz w:val="24"/>
          <w:szCs w:val="24"/>
          <w:shd w:val="clear" w:color="auto" w:fill="FFFFFF"/>
          <w:lang w:val="ky-KG"/>
        </w:rPr>
        <w:t>иш берүүчүнүн жана кызматкерлердин мүлкүнө аяр мамиле жасоо;</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sz w:val="24"/>
          <w:szCs w:val="24"/>
          <w:lang w:val="ky-KG" w:eastAsia="ru-RU"/>
        </w:rPr>
        <w:t xml:space="preserve"> </w:t>
      </w:r>
      <w:r w:rsidRPr="00B755CE">
        <w:rPr>
          <w:rFonts w:ascii="Times New Roman" w:eastAsia="Times New Roman" w:hAnsi="Times New Roman" w:cs="Times New Roman"/>
          <w:sz w:val="24"/>
          <w:szCs w:val="24"/>
          <w:lang w:eastAsia="ru-RU"/>
        </w:rPr>
        <w:t>ички эмгек тартибинин эрежелерин сактоо</w:t>
      </w:r>
      <w:r w:rsidRPr="00B755CE">
        <w:rPr>
          <w:rFonts w:ascii="Times New Roman" w:eastAsia="Times New Roman" w:hAnsi="Times New Roman" w:cs="Times New Roman"/>
          <w:sz w:val="24"/>
          <w:szCs w:val="24"/>
          <w:lang w:val="ky-KG" w:eastAsia="ru-RU"/>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w:t>
      </w:r>
      <w:r w:rsidRPr="00B755CE">
        <w:rPr>
          <w:rFonts w:ascii="Times New Roman" w:eastAsia="Calibri" w:hAnsi="Times New Roman" w:cs="Times New Roman"/>
          <w:i/>
          <w:sz w:val="24"/>
          <w:szCs w:val="24"/>
          <w:shd w:val="clear" w:color="auto" w:fill="FFFFFF"/>
          <w:lang w:val="ky-KG"/>
        </w:rPr>
        <w:t xml:space="preserve"> </w:t>
      </w:r>
      <w:r w:rsidRPr="00B755CE">
        <w:rPr>
          <w:rFonts w:ascii="Times New Roman" w:eastAsia="Calibri" w:hAnsi="Times New Roman" w:cs="Times New Roman"/>
          <w:sz w:val="24"/>
          <w:szCs w:val="24"/>
          <w:shd w:val="clear" w:color="auto" w:fill="FFFFFF"/>
          <w:lang w:val="ky-KG"/>
        </w:rPr>
        <w:t>эмгек келишимдеринде шартталган жумушту жана эмгек акыны алуу;</w:t>
      </w:r>
      <w:r w:rsidRPr="00B755CE">
        <w:rPr>
          <w:rFonts w:ascii="Times New Roman" w:eastAsia="Calibri" w:hAnsi="Times New Roman" w:cs="Times New Roman"/>
          <w:sz w:val="24"/>
          <w:szCs w:val="24"/>
          <w:lang w:val="ky-KG"/>
        </w:rPr>
        <w:t xml:space="preserve"> </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sz w:val="24"/>
          <w:szCs w:val="24"/>
          <w:lang w:val="ky-KG" w:eastAsia="ru-RU"/>
        </w:rPr>
        <w:t xml:space="preserve"> макулдашууда ага ишеним көрсөтүлгөн маалыматтарды ачыкка чыгарбоо. </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p>
    <w:p w:rsidR="00B755CE" w:rsidRPr="00B755CE" w:rsidRDefault="00B755CE" w:rsidP="00B755CE">
      <w:pPr>
        <w:spacing w:after="0" w:line="240" w:lineRule="auto"/>
        <w:ind w:left="778"/>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85.</w:t>
      </w:r>
      <w:r w:rsidR="006B0522">
        <w:rPr>
          <w:rFonts w:ascii="Times New Roman" w:eastAsia="Calibri" w:hAnsi="Times New Roman" w:cs="Times New Roman"/>
          <w:sz w:val="24"/>
          <w:szCs w:val="24"/>
          <w:lang w:val="ky-KG"/>
        </w:rPr>
        <w:t xml:space="preserve"> </w:t>
      </w:r>
      <w:r w:rsidRPr="00B755CE">
        <w:rPr>
          <w:rFonts w:ascii="Times New Roman" w:eastAsia="Calibri" w:hAnsi="Times New Roman" w:cs="Times New Roman"/>
          <w:sz w:val="24"/>
          <w:szCs w:val="24"/>
          <w:lang w:val="ky-KG"/>
        </w:rPr>
        <w:t>Төмөнкүлөрдүн кайсынысы иш берүүчүнүн негизги укуктарына кирет?</w:t>
      </w:r>
    </w:p>
    <w:p w:rsidR="00B755CE" w:rsidRPr="00B755CE" w:rsidRDefault="00B755CE" w:rsidP="00B755CE">
      <w:pPr>
        <w:spacing w:after="0" w:line="240" w:lineRule="auto"/>
        <w:contextualSpacing/>
        <w:mirrorIndents/>
        <w:jc w:val="both"/>
        <w:rPr>
          <w:rFonts w:ascii="Times New Roman" w:eastAsia="Calibri" w:hAnsi="Times New Roman" w:cs="Times New Roman"/>
          <w:bCs/>
          <w:sz w:val="24"/>
          <w:szCs w:val="24"/>
          <w:lang w:val="ky-KG"/>
        </w:rPr>
      </w:pPr>
      <w:r w:rsidRPr="00B755CE">
        <w:rPr>
          <w:rFonts w:ascii="Times New Roman" w:eastAsia="Calibri" w:hAnsi="Times New Roman" w:cs="Times New Roman"/>
          <w:sz w:val="24"/>
          <w:szCs w:val="24"/>
          <w:lang w:val="ky-KG"/>
        </w:rPr>
        <w:t xml:space="preserve">- </w:t>
      </w:r>
      <w:r w:rsidRPr="00B755CE">
        <w:rPr>
          <w:rFonts w:ascii="Times New Roman" w:eastAsia="Calibri" w:hAnsi="Times New Roman" w:cs="Times New Roman"/>
          <w:bCs/>
          <w:sz w:val="24"/>
          <w:szCs w:val="24"/>
          <w:lang w:val="ky-KG"/>
        </w:rPr>
        <w:t>мыйзамдарды жана башка ченемдик укуктук актыларды сактоо;</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i/>
          <w:sz w:val="24"/>
          <w:szCs w:val="24"/>
          <w:lang w:val="ky-KG" w:eastAsia="ru-RU"/>
        </w:rPr>
        <w:t xml:space="preserve"> </w:t>
      </w:r>
      <w:r w:rsidRPr="00B755CE">
        <w:rPr>
          <w:rFonts w:ascii="Times New Roman" w:eastAsia="Times New Roman" w:hAnsi="Times New Roman" w:cs="Times New Roman"/>
          <w:sz w:val="24"/>
          <w:szCs w:val="24"/>
          <w:lang w:val="ky-KG" w:eastAsia="ru-RU"/>
        </w:rPr>
        <w:t>кызматкерлерди сыйлоо;</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sz w:val="24"/>
          <w:szCs w:val="24"/>
          <w:lang w:val="ky-KG" w:eastAsia="ru-RU"/>
        </w:rPr>
        <w:t xml:space="preserve"> мамлекеттик көзөмөлдөө жана контролдоо органдарынын жазма буйруктарын аткаруу;</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sz w:val="24"/>
          <w:szCs w:val="24"/>
          <w:lang w:val="ky-KG" w:eastAsia="ru-RU"/>
        </w:rPr>
        <w:t xml:space="preserve"> </w:t>
      </w:r>
      <w:r w:rsidRPr="00B755CE">
        <w:rPr>
          <w:rFonts w:ascii="Times New Roman" w:eastAsia="Calibri" w:hAnsi="Times New Roman" w:cs="Times New Roman"/>
          <w:bCs/>
          <w:sz w:val="24"/>
          <w:szCs w:val="24"/>
          <w:lang w:val="ky-KG"/>
        </w:rPr>
        <w:t>эмгек коопсуздугун талаптарын</w:t>
      </w:r>
      <w:r w:rsidRPr="00B755CE">
        <w:rPr>
          <w:rFonts w:ascii="Times New Roman" w:eastAsia="Calibri" w:hAnsi="Times New Roman" w:cs="Times New Roman"/>
          <w:sz w:val="24"/>
          <w:szCs w:val="24"/>
          <w:lang w:val="ky-KG"/>
        </w:rPr>
        <w:t xml:space="preserve"> </w:t>
      </w:r>
      <w:r w:rsidRPr="00B755CE">
        <w:rPr>
          <w:rFonts w:ascii="Times New Roman" w:eastAsia="Times New Roman" w:hAnsi="Times New Roman" w:cs="Times New Roman"/>
          <w:sz w:val="24"/>
          <w:szCs w:val="24"/>
          <w:lang w:val="ky-KG" w:eastAsia="ru-RU"/>
        </w:rPr>
        <w:t>сактоо.</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p>
    <w:p w:rsidR="00B755CE" w:rsidRPr="00B755CE" w:rsidRDefault="00852992" w:rsidP="00B755CE">
      <w:pPr>
        <w:spacing w:after="0" w:line="240" w:lineRule="auto"/>
        <w:ind w:left="778"/>
        <w:contextualSpacing/>
        <w:mirrorIndents/>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86.</w:t>
      </w:r>
      <w:r w:rsidR="006B0522">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lang w:val="ky-KG"/>
        </w:rPr>
        <w:t>С</w:t>
      </w:r>
      <w:r w:rsidR="00B755CE" w:rsidRPr="00B755CE">
        <w:rPr>
          <w:rFonts w:ascii="Times New Roman" w:eastAsia="Calibri" w:hAnsi="Times New Roman" w:cs="Times New Roman"/>
          <w:sz w:val="24"/>
          <w:szCs w:val="24"/>
          <w:lang w:val="ky-KG"/>
        </w:rPr>
        <w:t>оциалдык өнөктөштүк деген эмне?</w:t>
      </w:r>
    </w:p>
    <w:p w:rsidR="00B755CE" w:rsidRPr="00B755CE" w:rsidRDefault="00B755CE" w:rsidP="00B755CE">
      <w:pPr>
        <w:spacing w:after="0" w:line="240" w:lineRule="auto"/>
        <w:contextualSpacing/>
        <w:mirrorIndents/>
        <w:jc w:val="both"/>
        <w:rPr>
          <w:rFonts w:ascii="Times New Roman" w:eastAsia="Calibri" w:hAnsi="Times New Roman" w:cs="Times New Roman"/>
          <w:bCs/>
          <w:i/>
          <w:iCs/>
          <w:sz w:val="24"/>
          <w:szCs w:val="24"/>
          <w:lang w:val="ky-KG"/>
        </w:rPr>
      </w:pPr>
      <w:r w:rsidRPr="00B755CE">
        <w:rPr>
          <w:rFonts w:ascii="Times New Roman" w:eastAsia="Calibri" w:hAnsi="Times New Roman" w:cs="Times New Roman"/>
          <w:sz w:val="24"/>
          <w:szCs w:val="24"/>
          <w:lang w:val="ky-KG"/>
        </w:rPr>
        <w:t>+</w:t>
      </w:r>
      <w:r w:rsidRPr="00B755CE">
        <w:rPr>
          <w:rFonts w:ascii="Times New Roman" w:eastAsia="Calibri" w:hAnsi="Times New Roman" w:cs="Times New Roman"/>
          <w:i/>
          <w:sz w:val="24"/>
          <w:szCs w:val="24"/>
          <w:shd w:val="clear" w:color="auto" w:fill="FFFFFF"/>
          <w:lang w:val="ky-KG"/>
        </w:rPr>
        <w:t xml:space="preserve"> </w:t>
      </w:r>
      <w:r w:rsidRPr="00B755CE">
        <w:rPr>
          <w:rFonts w:ascii="Times New Roman" w:eastAsia="Calibri" w:hAnsi="Times New Roman" w:cs="Times New Roman"/>
          <w:bCs/>
          <w:iCs/>
          <w:sz w:val="24"/>
          <w:szCs w:val="24"/>
          <w:lang w:val="ky-KG"/>
        </w:rPr>
        <w:t>эмгек мамилелери жаатындагы саясатты аныктоодо мамлекеттик бийлик органдарынын, иш берүүчүлөрдүн бирикмелеринин жана кесиптик бирликтердин өз ара аракеттенүүсү</w:t>
      </w:r>
      <w:r w:rsidRPr="00B755CE">
        <w:rPr>
          <w:rFonts w:ascii="Times New Roman" w:eastAsia="Calibri" w:hAnsi="Times New Roman" w:cs="Times New Roman"/>
          <w:bCs/>
          <w:iCs/>
          <w:sz w:val="24"/>
          <w:szCs w:val="24"/>
          <w:shd w:val="clear" w:color="auto" w:fill="FFFFFF"/>
          <w:lang w:val="ky-KG"/>
        </w:rPr>
        <w:t>;</w:t>
      </w:r>
    </w:p>
    <w:p w:rsidR="00B755CE" w:rsidRPr="00B755CE" w:rsidRDefault="00B755CE" w:rsidP="00B755CE">
      <w:pPr>
        <w:spacing w:after="0" w:line="240" w:lineRule="auto"/>
        <w:contextualSpacing/>
        <w:mirrorIndents/>
        <w:jc w:val="both"/>
        <w:rPr>
          <w:rFonts w:ascii="Times New Roman" w:eastAsia="Calibri" w:hAnsi="Times New Roman" w:cs="Times New Roman"/>
          <w:bCs/>
          <w:sz w:val="24"/>
          <w:szCs w:val="24"/>
          <w:shd w:val="clear" w:color="auto" w:fill="FFFFFF"/>
          <w:lang w:val="ky-KG"/>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sz w:val="24"/>
          <w:szCs w:val="24"/>
          <w:lang w:val="ky-KG" w:eastAsia="ru-RU"/>
        </w:rPr>
        <w:t xml:space="preserve"> </w:t>
      </w:r>
      <w:r w:rsidRPr="00B755CE">
        <w:rPr>
          <w:rFonts w:ascii="Times New Roman" w:eastAsia="Calibri" w:hAnsi="Times New Roman" w:cs="Times New Roman"/>
          <w:bCs/>
          <w:sz w:val="24"/>
          <w:szCs w:val="24"/>
          <w:lang w:val="ky-KG"/>
        </w:rPr>
        <w:t>жергиликтүү өзүн өзү башкаруу органдарынын, жумушчулардын бирикмелеринин жана кесиптик бирликтердин социалдык-экономикалык саясатты иш жүзүнө ашырууга багытталган өз ара аракеттенүүсү</w:t>
      </w:r>
      <w:r w:rsidRPr="00B755CE">
        <w:rPr>
          <w:rFonts w:ascii="Times New Roman" w:eastAsia="Calibri" w:hAnsi="Times New Roman" w:cs="Times New Roman"/>
          <w:bCs/>
          <w:sz w:val="24"/>
          <w:szCs w:val="24"/>
          <w:shd w:val="clear" w:color="auto" w:fill="FFFFFF"/>
          <w:lang w:val="ky-KG"/>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sz w:val="24"/>
          <w:szCs w:val="24"/>
          <w:lang w:val="ky-KG" w:eastAsia="ru-RU"/>
        </w:rPr>
        <w:t xml:space="preserve"> иш </w:t>
      </w:r>
      <w:r w:rsidRPr="00B755CE">
        <w:rPr>
          <w:rFonts w:ascii="Times New Roman" w:eastAsia="Calibri" w:hAnsi="Times New Roman" w:cs="Times New Roman"/>
          <w:bCs/>
          <w:sz w:val="24"/>
          <w:szCs w:val="24"/>
          <w:lang w:val="ky-KG"/>
        </w:rPr>
        <w:t>берүүчүлөрдүн жана кызматкерлердин эмгек келишиминин тараптары катары өз ара аракеттенүүсү</w:t>
      </w:r>
      <w:r w:rsidRPr="00B755CE">
        <w:rPr>
          <w:rFonts w:ascii="Times New Roman" w:eastAsia="Calibri" w:hAnsi="Times New Roman" w:cs="Times New Roman"/>
          <w:bCs/>
          <w:sz w:val="24"/>
          <w:szCs w:val="24"/>
          <w:shd w:val="clear" w:color="auto" w:fill="FFFFFF"/>
          <w:lang w:val="ky-KG"/>
        </w:rPr>
        <w:t>;</w:t>
      </w:r>
      <w:r w:rsidRPr="00B755CE">
        <w:rPr>
          <w:rFonts w:ascii="Times New Roman" w:eastAsia="Times New Roman" w:hAnsi="Times New Roman" w:cs="Times New Roman"/>
          <w:sz w:val="24"/>
          <w:szCs w:val="24"/>
          <w:lang w:val="ky-KG" w:eastAsia="ru-RU"/>
        </w:rPr>
        <w:t xml:space="preserve"> </w:t>
      </w:r>
    </w:p>
    <w:p w:rsidR="00B755CE" w:rsidRPr="00B755CE" w:rsidRDefault="00B755CE" w:rsidP="00B755CE">
      <w:pPr>
        <w:spacing w:after="0" w:line="240" w:lineRule="auto"/>
        <w:contextualSpacing/>
        <w:mirrorIndents/>
        <w:jc w:val="both"/>
        <w:rPr>
          <w:rFonts w:ascii="Times New Roman" w:eastAsia="Calibri" w:hAnsi="Times New Roman" w:cs="Times New Roman"/>
          <w:bCs/>
          <w:sz w:val="24"/>
          <w:szCs w:val="24"/>
          <w:lang w:val="ky-KG"/>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sz w:val="24"/>
          <w:szCs w:val="24"/>
          <w:lang w:eastAsia="ru-RU"/>
        </w:rPr>
        <w:t xml:space="preserve"> мамлекеттик </w:t>
      </w:r>
      <w:r w:rsidRPr="00B755CE">
        <w:rPr>
          <w:rFonts w:ascii="Times New Roman" w:eastAsia="Calibri" w:hAnsi="Times New Roman" w:cs="Times New Roman"/>
          <w:bCs/>
          <w:sz w:val="24"/>
          <w:szCs w:val="24"/>
          <w:lang w:val="ky-KG"/>
        </w:rPr>
        <w:t>бийлик органдарынын жана кесиптик бирликтердин ортосундагы эки тараптуу мамилелери.</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lang w:val="ky-KG"/>
        </w:rPr>
        <w:t>87.</w:t>
      </w:r>
      <w:r w:rsidRPr="00B755CE">
        <w:rPr>
          <w:rFonts w:ascii="Times New Roman" w:eastAsia="Calibri" w:hAnsi="Times New Roman" w:cs="Times New Roman"/>
          <w:sz w:val="24"/>
          <w:szCs w:val="24"/>
        </w:rPr>
        <w:t>Кызматкер иштен бошотулганда иш берүүчүнүн күнөөсү боюнча эмгек китепчесин өз уба</w:t>
      </w:r>
      <w:r w:rsidR="006B0522">
        <w:rPr>
          <w:rFonts w:ascii="Times New Roman" w:eastAsia="Calibri" w:hAnsi="Times New Roman" w:cs="Times New Roman"/>
          <w:sz w:val="24"/>
          <w:szCs w:val="24"/>
          <w:lang w:val="ky-KG"/>
        </w:rPr>
        <w:t xml:space="preserve"> </w:t>
      </w:r>
      <w:r w:rsidRPr="00B755CE">
        <w:rPr>
          <w:rFonts w:ascii="Times New Roman" w:eastAsia="Calibri" w:hAnsi="Times New Roman" w:cs="Times New Roman"/>
          <w:sz w:val="24"/>
          <w:szCs w:val="24"/>
        </w:rPr>
        <w:t xml:space="preserve">гында бербегендиги үчүн иш берүүчүгө </w:t>
      </w:r>
      <w:r w:rsidRPr="00B755CE">
        <w:rPr>
          <w:rFonts w:ascii="Times New Roman" w:eastAsia="Calibri" w:hAnsi="Times New Roman" w:cs="Times New Roman"/>
          <w:sz w:val="24"/>
          <w:szCs w:val="24"/>
          <w:shd w:val="clear" w:color="auto" w:fill="FFFFFF"/>
        </w:rPr>
        <w:t>кандай жоопкерчилик каралган?</w:t>
      </w:r>
    </w:p>
    <w:p w:rsidR="00B755CE" w:rsidRPr="00B755CE" w:rsidRDefault="00B755CE" w:rsidP="00B755CE">
      <w:pPr>
        <w:spacing w:after="0" w:line="240" w:lineRule="auto"/>
        <w:contextualSpacing/>
        <w:mirrorIndents/>
        <w:jc w:val="both"/>
        <w:rPr>
          <w:rFonts w:ascii="Times New Roman" w:eastAsia="Times New Roman" w:hAnsi="Times New Roman" w:cs="Times New Roman"/>
          <w:sz w:val="24"/>
          <w:szCs w:val="24"/>
          <w:lang w:eastAsia="ru-RU"/>
        </w:rPr>
      </w:pPr>
      <w:r w:rsidRPr="00B755CE">
        <w:rPr>
          <w:rFonts w:ascii="Times New Roman" w:eastAsia="Calibri" w:hAnsi="Times New Roman" w:cs="Times New Roman"/>
          <w:sz w:val="24"/>
          <w:szCs w:val="24"/>
        </w:rPr>
        <w:t>-</w:t>
      </w:r>
      <w:r w:rsidRPr="00B755CE">
        <w:rPr>
          <w:rFonts w:ascii="Times New Roman" w:eastAsia="Calibri" w:hAnsi="Times New Roman" w:cs="Times New Roman"/>
          <w:sz w:val="24"/>
          <w:szCs w:val="24"/>
          <w:shd w:val="clear" w:color="auto" w:fill="FFFFFF"/>
        </w:rPr>
        <w:t xml:space="preserve"> </w:t>
      </w:r>
      <w:r w:rsidRPr="00B755CE">
        <w:rPr>
          <w:rFonts w:ascii="Times New Roman" w:eastAsia="Calibri" w:hAnsi="Times New Roman" w:cs="Times New Roman"/>
          <w:bCs/>
          <w:sz w:val="24"/>
          <w:szCs w:val="24"/>
        </w:rPr>
        <w:t>орточо айлык эмгек акысын төлөйт</w:t>
      </w:r>
      <w:r w:rsidRPr="00B755CE">
        <w:rPr>
          <w:rFonts w:ascii="Times New Roman" w:eastAsia="Calibri" w:hAnsi="Times New Roman" w:cs="Times New Roman"/>
          <w:sz w:val="24"/>
          <w:szCs w:val="24"/>
          <w:shd w:val="clear" w:color="auto" w:fill="FFFFFF"/>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w:t>
      </w:r>
      <w:r w:rsidRPr="00B755CE">
        <w:rPr>
          <w:rFonts w:ascii="Times New Roman" w:eastAsia="Calibri" w:hAnsi="Times New Roman" w:cs="Times New Roman"/>
          <w:sz w:val="24"/>
          <w:szCs w:val="24"/>
          <w:shd w:val="clear" w:color="auto" w:fill="FFFFFF"/>
          <w:lang w:val="ky-KG"/>
        </w:rPr>
        <w:t xml:space="preserve"> </w:t>
      </w:r>
      <w:r w:rsidRPr="00B755CE">
        <w:rPr>
          <w:rFonts w:ascii="Times New Roman" w:eastAsia="Calibri" w:hAnsi="Times New Roman" w:cs="Times New Roman"/>
          <w:bCs/>
          <w:sz w:val="24"/>
          <w:szCs w:val="24"/>
          <w:lang w:val="ky-KG"/>
        </w:rPr>
        <w:t>ар бир кечиккен күн үчүн бир күндүк эмгек акынын 0,5% төлөйт</w:t>
      </w:r>
      <w:r w:rsidRPr="00B755CE">
        <w:rPr>
          <w:rFonts w:ascii="Times New Roman" w:eastAsia="Calibri" w:hAnsi="Times New Roman" w:cs="Times New Roman"/>
          <w:sz w:val="24"/>
          <w:szCs w:val="24"/>
          <w:shd w:val="clear" w:color="auto" w:fill="FFFFFF"/>
          <w:lang w:val="ky-KG"/>
        </w:rPr>
        <w:t>;</w:t>
      </w:r>
    </w:p>
    <w:p w:rsidR="00B755CE" w:rsidRPr="00B755CE" w:rsidRDefault="00B755CE" w:rsidP="00B755CE">
      <w:pPr>
        <w:spacing w:after="0" w:line="240" w:lineRule="auto"/>
        <w:contextualSpacing/>
        <w:mirrorIndents/>
        <w:jc w:val="both"/>
        <w:rPr>
          <w:rFonts w:ascii="Times New Roman" w:eastAsia="Calibri" w:hAnsi="Times New Roman" w:cs="Times New Roman"/>
          <w:bCs/>
          <w:i/>
          <w:iCs/>
          <w:sz w:val="24"/>
          <w:szCs w:val="24"/>
          <w:lang w:val="ky-KG"/>
        </w:rPr>
      </w:pPr>
      <w:r w:rsidRPr="00B755CE">
        <w:rPr>
          <w:rFonts w:ascii="Times New Roman" w:eastAsia="Calibri" w:hAnsi="Times New Roman" w:cs="Times New Roman"/>
          <w:sz w:val="24"/>
          <w:szCs w:val="24"/>
          <w:lang w:val="ky-KG"/>
        </w:rPr>
        <w:t>+</w:t>
      </w:r>
      <w:r w:rsidRPr="00B755CE">
        <w:rPr>
          <w:rFonts w:ascii="Times New Roman" w:eastAsia="Calibri" w:hAnsi="Times New Roman" w:cs="Times New Roman"/>
          <w:i/>
          <w:sz w:val="24"/>
          <w:szCs w:val="24"/>
          <w:shd w:val="clear" w:color="auto" w:fill="FFFFFF"/>
          <w:lang w:val="ky-KG"/>
        </w:rPr>
        <w:t xml:space="preserve"> </w:t>
      </w:r>
      <w:r w:rsidRPr="00B755CE">
        <w:rPr>
          <w:rFonts w:ascii="Times New Roman" w:eastAsia="Calibri" w:hAnsi="Times New Roman" w:cs="Times New Roman"/>
          <w:bCs/>
          <w:iCs/>
          <w:sz w:val="24"/>
          <w:szCs w:val="24"/>
          <w:lang w:val="ky-KG"/>
        </w:rPr>
        <w:t>эмгек китепчесин берүүнүн кечиктирилген ар бир күнү үчүн орточо бир күндүк эмгек акысын төлөйт</w:t>
      </w:r>
      <w:r w:rsidRPr="00B755CE">
        <w:rPr>
          <w:rFonts w:ascii="Times New Roman" w:eastAsia="Calibri" w:hAnsi="Times New Roman" w:cs="Times New Roman"/>
          <w:bCs/>
          <w:iCs/>
          <w:sz w:val="24"/>
          <w:szCs w:val="24"/>
          <w:shd w:val="clear" w:color="auto" w:fill="FFFFFF"/>
          <w:lang w:val="ky-KG"/>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w:t>
      </w:r>
      <w:r w:rsidRPr="00B755CE">
        <w:rPr>
          <w:rFonts w:ascii="Times New Roman" w:eastAsia="Calibri" w:hAnsi="Times New Roman" w:cs="Times New Roman"/>
          <w:sz w:val="24"/>
          <w:szCs w:val="24"/>
          <w:shd w:val="clear" w:color="auto" w:fill="FFFFFF"/>
          <w:lang w:val="ky-KG"/>
        </w:rPr>
        <w:t xml:space="preserve"> </w:t>
      </w:r>
      <w:r w:rsidRPr="00B755CE">
        <w:rPr>
          <w:rFonts w:ascii="Times New Roman" w:eastAsia="Calibri" w:hAnsi="Times New Roman" w:cs="Times New Roman"/>
          <w:bCs/>
          <w:sz w:val="24"/>
          <w:szCs w:val="24"/>
          <w:lang w:val="ky-KG"/>
        </w:rPr>
        <w:t xml:space="preserve">кечиктирилген ар бир күн үчүн </w:t>
      </w:r>
      <w:r w:rsidRPr="00B755CE">
        <w:rPr>
          <w:rFonts w:ascii="Times New Roman" w:eastAsia="Calibri" w:hAnsi="Times New Roman" w:cs="Times New Roman"/>
          <w:sz w:val="24"/>
          <w:szCs w:val="24"/>
          <w:shd w:val="clear" w:color="auto" w:fill="FFFFFF"/>
          <w:lang w:val="ky-KG"/>
        </w:rPr>
        <w:t xml:space="preserve">бир айлык орточо эмгек </w:t>
      </w:r>
      <w:r w:rsidRPr="00B755CE">
        <w:rPr>
          <w:rFonts w:ascii="Times New Roman" w:eastAsia="Calibri" w:hAnsi="Times New Roman" w:cs="Times New Roman"/>
          <w:bCs/>
          <w:sz w:val="24"/>
          <w:szCs w:val="24"/>
          <w:lang w:val="ky-KG"/>
        </w:rPr>
        <w:t>акынын</w:t>
      </w:r>
      <w:r w:rsidRPr="00B755CE">
        <w:rPr>
          <w:rFonts w:ascii="Times New Roman" w:eastAsia="Calibri" w:hAnsi="Times New Roman" w:cs="Times New Roman"/>
          <w:sz w:val="24"/>
          <w:szCs w:val="24"/>
          <w:shd w:val="clear" w:color="auto" w:fill="FFFFFF"/>
          <w:lang w:val="ky-KG"/>
        </w:rPr>
        <w:t xml:space="preserve"> </w:t>
      </w:r>
      <w:r w:rsidRPr="00B755CE">
        <w:rPr>
          <w:rFonts w:ascii="Times New Roman" w:eastAsia="Times New Roman" w:hAnsi="Times New Roman" w:cs="Times New Roman"/>
          <w:sz w:val="24"/>
          <w:szCs w:val="24"/>
          <w:lang w:val="ky-KG" w:eastAsia="ru-RU"/>
        </w:rPr>
        <w:t>0,15% төлөйт.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p>
    <w:p w:rsidR="00B755CE" w:rsidRPr="00B755CE" w:rsidRDefault="00B755CE" w:rsidP="00852992">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88.</w:t>
      </w:r>
      <w:r w:rsidR="006B0522">
        <w:rPr>
          <w:rFonts w:ascii="Times New Roman" w:eastAsia="Calibri" w:hAnsi="Times New Roman" w:cs="Times New Roman"/>
          <w:sz w:val="24"/>
          <w:szCs w:val="24"/>
          <w:lang w:val="ky-KG"/>
        </w:rPr>
        <w:t xml:space="preserve"> </w:t>
      </w:r>
      <w:r w:rsidRPr="00B755CE">
        <w:rPr>
          <w:rFonts w:ascii="Times New Roman" w:eastAsia="Calibri" w:hAnsi="Times New Roman" w:cs="Times New Roman"/>
          <w:sz w:val="24"/>
          <w:szCs w:val="24"/>
          <w:lang w:val="ky-KG"/>
        </w:rPr>
        <w:t>Жамааттык келишим уюмдун филиалдарында, өкүлчүлүктөрүндө же башка обочолонгон түзүмдүк бөлүмдөрүндө дагы түзүлүшү мүмкүнбү?</w:t>
      </w:r>
    </w:p>
    <w:p w:rsidR="00B755CE" w:rsidRPr="00B755CE" w:rsidRDefault="00B755CE" w:rsidP="00B755CE">
      <w:pPr>
        <w:spacing w:after="0" w:line="240" w:lineRule="auto"/>
        <w:contextualSpacing/>
        <w:mirrorIndents/>
        <w:jc w:val="both"/>
        <w:rPr>
          <w:rFonts w:ascii="Times New Roman" w:eastAsia="Times New Roman" w:hAnsi="Times New Roman" w:cs="Times New Roman"/>
          <w:sz w:val="24"/>
          <w:szCs w:val="24"/>
          <w:lang w:val="ky-KG" w:eastAsia="ru-RU"/>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sz w:val="24"/>
          <w:szCs w:val="24"/>
          <w:lang w:val="ky-KG" w:eastAsia="ru-RU"/>
        </w:rPr>
        <w:t xml:space="preserve"> </w:t>
      </w:r>
      <w:r w:rsidRPr="00B755CE">
        <w:rPr>
          <w:rFonts w:ascii="Times New Roman" w:eastAsia="Calibri" w:hAnsi="Times New Roman" w:cs="Times New Roman"/>
          <w:bCs/>
          <w:sz w:val="24"/>
          <w:szCs w:val="24"/>
          <w:lang w:val="ky-KG"/>
        </w:rPr>
        <w:t>мүмкүн эмес, жамааттык келишим башкы мекемеде гана түзүлөт;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i/>
          <w:sz w:val="24"/>
          <w:szCs w:val="24"/>
          <w:lang w:val="ky-KG" w:eastAsia="ru-RU"/>
        </w:rPr>
        <w:t xml:space="preserve"> </w:t>
      </w:r>
      <w:r w:rsidRPr="00B755CE">
        <w:rPr>
          <w:rFonts w:ascii="Times New Roman" w:eastAsia="Calibri" w:hAnsi="Times New Roman" w:cs="Times New Roman"/>
          <w:bCs/>
          <w:iCs/>
          <w:sz w:val="24"/>
          <w:szCs w:val="24"/>
          <w:lang w:val="ky-KG"/>
        </w:rPr>
        <w:t>мүмкүн</w:t>
      </w:r>
      <w:r w:rsidRPr="00B755CE">
        <w:rPr>
          <w:rFonts w:ascii="Times New Roman" w:eastAsia="Times New Roman" w:hAnsi="Times New Roman" w:cs="Times New Roman"/>
          <w:bCs/>
          <w:iCs/>
          <w:sz w:val="24"/>
          <w:szCs w:val="24"/>
          <w:lang w:val="ky-KG" w:eastAsia="ru-RU"/>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lastRenderedPageBreak/>
        <w:t>-</w:t>
      </w:r>
      <w:r w:rsidRPr="00B755CE">
        <w:rPr>
          <w:rFonts w:ascii="Times New Roman" w:eastAsia="Times New Roman" w:hAnsi="Times New Roman" w:cs="Times New Roman"/>
          <w:sz w:val="24"/>
          <w:szCs w:val="24"/>
          <w:lang w:val="ky-KG" w:eastAsia="ru-RU"/>
        </w:rPr>
        <w:t xml:space="preserve"> бөлүмдө 100дөн кем эмес кызматкер болгондо гана </w:t>
      </w:r>
      <w:r w:rsidRPr="00B755CE">
        <w:rPr>
          <w:rFonts w:ascii="Times New Roman" w:eastAsia="Calibri" w:hAnsi="Times New Roman" w:cs="Times New Roman"/>
          <w:sz w:val="24"/>
          <w:szCs w:val="24"/>
          <w:lang w:val="ky-KG"/>
        </w:rPr>
        <w:t>түзүлүшү мүмкүн</w:t>
      </w:r>
      <w:r w:rsidRPr="00B755CE">
        <w:rPr>
          <w:rFonts w:ascii="Times New Roman" w:eastAsia="Times New Roman" w:hAnsi="Times New Roman" w:cs="Times New Roman"/>
          <w:sz w:val="24"/>
          <w:szCs w:val="24"/>
          <w:lang w:val="ky-KG" w:eastAsia="ru-RU"/>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w:t>
      </w:r>
      <w:r w:rsidRPr="00B755CE">
        <w:rPr>
          <w:rFonts w:ascii="Times New Roman" w:eastAsia="Times New Roman" w:hAnsi="Times New Roman" w:cs="Times New Roman"/>
          <w:bCs/>
          <w:sz w:val="24"/>
          <w:szCs w:val="24"/>
          <w:lang w:eastAsia="ru-RU"/>
        </w:rPr>
        <w:t>мыйзам менен белгиленген учурларды кошпогондо, мүмкүн эмес.</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p>
    <w:p w:rsidR="00B755CE" w:rsidRPr="00B755CE" w:rsidRDefault="00B755CE" w:rsidP="00B755CE">
      <w:pPr>
        <w:spacing w:after="0" w:line="240" w:lineRule="auto"/>
        <w:ind w:left="778"/>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lang w:val="ky-KG"/>
        </w:rPr>
        <w:t>89.</w:t>
      </w:r>
      <w:r w:rsidR="006B0522">
        <w:rPr>
          <w:rFonts w:ascii="Times New Roman" w:eastAsia="Calibri" w:hAnsi="Times New Roman" w:cs="Times New Roman"/>
          <w:sz w:val="24"/>
          <w:szCs w:val="24"/>
          <w:lang w:val="ky-KG"/>
        </w:rPr>
        <w:t xml:space="preserve"> </w:t>
      </w:r>
      <w:r w:rsidRPr="00B755CE">
        <w:rPr>
          <w:rFonts w:ascii="Times New Roman" w:eastAsia="Calibri" w:hAnsi="Times New Roman" w:cs="Times New Roman"/>
          <w:sz w:val="24"/>
          <w:szCs w:val="24"/>
        </w:rPr>
        <w:t>Жамааттык келишимдер менчиктин ар кандай түрүндөгү уюмдарда кеминде канча мөөнөткө түзүлүшү мүмкүн?</w:t>
      </w:r>
    </w:p>
    <w:p w:rsidR="00B755CE" w:rsidRPr="00B755CE" w:rsidRDefault="00B755CE" w:rsidP="00B755CE">
      <w:pPr>
        <w:spacing w:after="0" w:line="240" w:lineRule="auto"/>
        <w:contextualSpacing/>
        <w:mirrorIndents/>
        <w:jc w:val="both"/>
        <w:rPr>
          <w:rFonts w:ascii="Times New Roman" w:eastAsia="Calibri" w:hAnsi="Times New Roman" w:cs="Times New Roman"/>
          <w:bCs/>
          <w:i/>
          <w:iCs/>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i/>
          <w:sz w:val="24"/>
          <w:szCs w:val="24"/>
          <w:lang w:eastAsia="ru-RU"/>
        </w:rPr>
        <w:t xml:space="preserve"> </w:t>
      </w:r>
      <w:r w:rsidRPr="00B755CE">
        <w:rPr>
          <w:rFonts w:ascii="Times New Roman" w:eastAsia="Calibri" w:hAnsi="Times New Roman" w:cs="Times New Roman"/>
          <w:bCs/>
          <w:iCs/>
          <w:sz w:val="24"/>
          <w:szCs w:val="24"/>
        </w:rPr>
        <w:t>кеминде 1 жылдык мөөнөткө</w:t>
      </w:r>
      <w:r w:rsidRPr="00B755CE">
        <w:rPr>
          <w:rFonts w:ascii="Times New Roman" w:eastAsia="Times New Roman" w:hAnsi="Times New Roman" w:cs="Times New Roman"/>
          <w:bCs/>
          <w:iCs/>
          <w:sz w:val="24"/>
          <w:szCs w:val="24"/>
          <w:lang w:eastAsia="ru-RU"/>
        </w:rPr>
        <w:t>;</w:t>
      </w:r>
    </w:p>
    <w:p w:rsidR="00B755CE" w:rsidRPr="00B755CE" w:rsidRDefault="00B755CE" w:rsidP="00B755CE">
      <w:pPr>
        <w:spacing w:after="0" w:line="240" w:lineRule="auto"/>
        <w:contextualSpacing/>
        <w:mirrorIndents/>
        <w:jc w:val="both"/>
        <w:rPr>
          <w:rFonts w:ascii="Times New Roman" w:eastAsia="Calibri" w:hAnsi="Times New Roman" w:cs="Times New Roman"/>
          <w:bCs/>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bCs/>
          <w:sz w:val="24"/>
          <w:szCs w:val="24"/>
          <w:lang w:eastAsia="ru-RU"/>
        </w:rPr>
        <w:t xml:space="preserve"> </w:t>
      </w:r>
      <w:r w:rsidRPr="00B755CE">
        <w:rPr>
          <w:rFonts w:ascii="Times New Roman" w:eastAsia="Calibri" w:hAnsi="Times New Roman" w:cs="Times New Roman"/>
          <w:bCs/>
          <w:sz w:val="24"/>
          <w:szCs w:val="24"/>
        </w:rPr>
        <w:t>кеминде 2 жылдык мөөнөткө</w:t>
      </w:r>
      <w:r w:rsidRPr="00B755CE">
        <w:rPr>
          <w:rFonts w:ascii="Times New Roman" w:eastAsia="Times New Roman" w:hAnsi="Times New Roman" w:cs="Times New Roman"/>
          <w:bCs/>
          <w:sz w:val="24"/>
          <w:szCs w:val="24"/>
          <w:lang w:eastAsia="ru-RU"/>
        </w:rPr>
        <w:t>;</w:t>
      </w:r>
    </w:p>
    <w:p w:rsidR="00B755CE" w:rsidRPr="00B755CE" w:rsidRDefault="00B755CE" w:rsidP="00B755CE">
      <w:pPr>
        <w:spacing w:after="0" w:line="240" w:lineRule="auto"/>
        <w:contextualSpacing/>
        <w:mirrorIndents/>
        <w:jc w:val="both"/>
        <w:rPr>
          <w:rFonts w:ascii="Times New Roman" w:eastAsia="Calibri" w:hAnsi="Times New Roman" w:cs="Times New Roman"/>
          <w:bCs/>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bCs/>
          <w:sz w:val="24"/>
          <w:szCs w:val="24"/>
          <w:lang w:eastAsia="ru-RU"/>
        </w:rPr>
        <w:t xml:space="preserve"> </w:t>
      </w:r>
      <w:r w:rsidRPr="00B755CE">
        <w:rPr>
          <w:rFonts w:ascii="Times New Roman" w:eastAsia="Calibri" w:hAnsi="Times New Roman" w:cs="Times New Roman"/>
          <w:bCs/>
          <w:sz w:val="24"/>
          <w:szCs w:val="24"/>
        </w:rPr>
        <w:t>кеминде 3 жылдык мөөнөткө</w:t>
      </w:r>
      <w:r w:rsidRPr="00B755CE">
        <w:rPr>
          <w:rFonts w:ascii="Times New Roman" w:eastAsia="Times New Roman" w:hAnsi="Times New Roman" w:cs="Times New Roman"/>
          <w:bCs/>
          <w:sz w:val="24"/>
          <w:szCs w:val="24"/>
          <w:lang w:eastAsia="ru-RU"/>
        </w:rPr>
        <w:t>;</w:t>
      </w:r>
    </w:p>
    <w:p w:rsidR="00B755CE" w:rsidRPr="00B755CE" w:rsidRDefault="00B755CE" w:rsidP="00B755CE">
      <w:pPr>
        <w:spacing w:after="0" w:line="240" w:lineRule="auto"/>
        <w:contextualSpacing/>
        <w:mirrorIndents/>
        <w:jc w:val="both"/>
        <w:rPr>
          <w:rFonts w:ascii="Times New Roman" w:eastAsia="Calibri" w:hAnsi="Times New Roman" w:cs="Times New Roman"/>
          <w:bCs/>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bCs/>
          <w:sz w:val="24"/>
          <w:szCs w:val="24"/>
          <w:lang w:eastAsia="ru-RU"/>
        </w:rPr>
        <w:t xml:space="preserve"> </w:t>
      </w:r>
      <w:r w:rsidRPr="00B755CE">
        <w:rPr>
          <w:rFonts w:ascii="Times New Roman" w:eastAsia="Calibri" w:hAnsi="Times New Roman" w:cs="Times New Roman"/>
          <w:bCs/>
          <w:sz w:val="24"/>
          <w:szCs w:val="24"/>
        </w:rPr>
        <w:t>кеминде 5 жылдык мөөнөткө</w:t>
      </w:r>
      <w:r w:rsidRPr="00B755CE">
        <w:rPr>
          <w:rFonts w:ascii="Times New Roman" w:eastAsia="Times New Roman" w:hAnsi="Times New Roman" w:cs="Times New Roman"/>
          <w:bCs/>
          <w:sz w:val="24"/>
          <w:szCs w:val="24"/>
          <w:lang w:eastAsia="ru-RU"/>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p>
    <w:p w:rsidR="00B755CE" w:rsidRPr="00B755CE" w:rsidRDefault="00B755CE" w:rsidP="00B755CE">
      <w:pPr>
        <w:spacing w:after="0" w:line="240" w:lineRule="auto"/>
        <w:ind w:left="778"/>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lang w:val="ky-KG"/>
        </w:rPr>
        <w:t>90.</w:t>
      </w:r>
      <w:r w:rsidR="006B0522">
        <w:rPr>
          <w:rFonts w:ascii="Times New Roman" w:eastAsia="Calibri" w:hAnsi="Times New Roman" w:cs="Times New Roman"/>
          <w:sz w:val="24"/>
          <w:szCs w:val="24"/>
          <w:lang w:val="ky-KG"/>
        </w:rPr>
        <w:t xml:space="preserve"> </w:t>
      </w:r>
      <w:r w:rsidRPr="00B755CE">
        <w:rPr>
          <w:rFonts w:ascii="Times New Roman" w:eastAsia="Calibri" w:hAnsi="Times New Roman" w:cs="Times New Roman"/>
          <w:sz w:val="24"/>
          <w:szCs w:val="24"/>
        </w:rPr>
        <w:t>Жамааттык келишим түзүүнүн максималдуу мөөнөтү канча?</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5 жылга чейинки моонотко тузулот;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1 жылга чейинки моонотко тузулот;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2 жылга чейинки моонотко тузулот;</w:t>
      </w:r>
    </w:p>
    <w:p w:rsidR="00B755CE" w:rsidRPr="00B755CE" w:rsidRDefault="00B755CE" w:rsidP="00B755CE">
      <w:pPr>
        <w:spacing w:after="0" w:line="240" w:lineRule="auto"/>
        <w:contextualSpacing/>
        <w:mirrorIndents/>
        <w:jc w:val="both"/>
        <w:rPr>
          <w:rFonts w:ascii="Times New Roman" w:eastAsia="Times New Roman" w:hAnsi="Times New Roman" w:cs="Times New Roman"/>
          <w:sz w:val="24"/>
          <w:szCs w:val="24"/>
          <w:lang w:eastAsia="ru-RU"/>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i/>
          <w:sz w:val="24"/>
          <w:szCs w:val="24"/>
          <w:lang w:eastAsia="ru-RU"/>
        </w:rPr>
        <w:t xml:space="preserve"> </w:t>
      </w:r>
      <w:r w:rsidRPr="00B755CE">
        <w:rPr>
          <w:rFonts w:ascii="Times New Roman" w:eastAsia="Times New Roman" w:hAnsi="Times New Roman" w:cs="Times New Roman"/>
          <w:sz w:val="24"/>
          <w:szCs w:val="24"/>
          <w:lang w:eastAsia="ru-RU"/>
        </w:rPr>
        <w:t>3 жылга чейинки моонотко тузулот.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p>
    <w:p w:rsidR="00B755CE" w:rsidRPr="00B755CE" w:rsidRDefault="00B755CE" w:rsidP="00B755CE">
      <w:pPr>
        <w:spacing w:after="0" w:line="240" w:lineRule="auto"/>
        <w:ind w:left="778"/>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lang w:val="ky-KG"/>
        </w:rPr>
        <w:t>91.</w:t>
      </w:r>
      <w:r w:rsidRPr="00B755CE">
        <w:rPr>
          <w:rFonts w:ascii="Times New Roman" w:eastAsia="Calibri" w:hAnsi="Times New Roman" w:cs="Times New Roman"/>
          <w:sz w:val="24"/>
          <w:szCs w:val="24"/>
        </w:rPr>
        <w:t>Траптар жамааттык келишимдин иш-аракетин канча мөөнөткө узартууга укуктуу?</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5 </w:t>
      </w:r>
      <w:r w:rsidRPr="00B755CE">
        <w:rPr>
          <w:rFonts w:ascii="Times New Roman" w:eastAsia="Times New Roman" w:hAnsi="Times New Roman" w:cs="Times New Roman"/>
          <w:iCs/>
          <w:sz w:val="24"/>
          <w:szCs w:val="24"/>
          <w:lang w:eastAsia="ru-RU"/>
        </w:rPr>
        <w:t xml:space="preserve">жылдан ашпаган </w:t>
      </w:r>
      <w:r w:rsidRPr="00B755CE">
        <w:rPr>
          <w:rFonts w:ascii="Times New Roman" w:eastAsia="Calibri" w:hAnsi="Times New Roman" w:cs="Times New Roman"/>
          <w:iCs/>
          <w:sz w:val="24"/>
          <w:szCs w:val="24"/>
        </w:rPr>
        <w:t>мөөнөткө</w:t>
      </w:r>
      <w:r w:rsidRPr="00B755CE">
        <w:rPr>
          <w:rFonts w:ascii="Times New Roman" w:eastAsia="Times New Roman" w:hAnsi="Times New Roman" w:cs="Times New Roman"/>
          <w:sz w:val="24"/>
          <w:szCs w:val="24"/>
          <w:lang w:eastAsia="ru-RU"/>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1 </w:t>
      </w:r>
      <w:r w:rsidRPr="00B755CE">
        <w:rPr>
          <w:rFonts w:ascii="Times New Roman" w:eastAsia="Times New Roman" w:hAnsi="Times New Roman" w:cs="Times New Roman"/>
          <w:iCs/>
          <w:sz w:val="24"/>
          <w:szCs w:val="24"/>
          <w:lang w:eastAsia="ru-RU"/>
        </w:rPr>
        <w:t>жылдан ашпаган</w:t>
      </w:r>
      <w:r w:rsidRPr="00B755CE">
        <w:rPr>
          <w:rFonts w:ascii="Times New Roman" w:eastAsia="Times New Roman" w:hAnsi="Times New Roman" w:cs="Times New Roman"/>
          <w:i/>
          <w:sz w:val="24"/>
          <w:szCs w:val="24"/>
          <w:lang w:eastAsia="ru-RU"/>
        </w:rPr>
        <w:t xml:space="preserve"> </w:t>
      </w:r>
      <w:r w:rsidRPr="00B755CE">
        <w:rPr>
          <w:rFonts w:ascii="Times New Roman" w:eastAsia="Calibri" w:hAnsi="Times New Roman" w:cs="Times New Roman"/>
          <w:bCs/>
          <w:sz w:val="24"/>
          <w:szCs w:val="24"/>
        </w:rPr>
        <w:t>мөөнөткө</w:t>
      </w:r>
      <w:r w:rsidRPr="00B755CE">
        <w:rPr>
          <w:rFonts w:ascii="Times New Roman" w:eastAsia="Times New Roman" w:hAnsi="Times New Roman" w:cs="Times New Roman"/>
          <w:sz w:val="24"/>
          <w:szCs w:val="24"/>
          <w:lang w:eastAsia="ru-RU"/>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2 </w:t>
      </w:r>
      <w:r w:rsidRPr="00B755CE">
        <w:rPr>
          <w:rFonts w:ascii="Times New Roman" w:eastAsia="Times New Roman" w:hAnsi="Times New Roman" w:cs="Times New Roman"/>
          <w:iCs/>
          <w:sz w:val="24"/>
          <w:szCs w:val="24"/>
          <w:lang w:eastAsia="ru-RU"/>
        </w:rPr>
        <w:t>жылдан ашпаган</w:t>
      </w:r>
      <w:r w:rsidRPr="00B755CE">
        <w:rPr>
          <w:rFonts w:ascii="Times New Roman" w:eastAsia="Times New Roman" w:hAnsi="Times New Roman" w:cs="Times New Roman"/>
          <w:i/>
          <w:sz w:val="24"/>
          <w:szCs w:val="24"/>
          <w:lang w:eastAsia="ru-RU"/>
        </w:rPr>
        <w:t xml:space="preserve"> </w:t>
      </w:r>
      <w:r w:rsidRPr="00B755CE">
        <w:rPr>
          <w:rFonts w:ascii="Times New Roman" w:eastAsia="Calibri" w:hAnsi="Times New Roman" w:cs="Times New Roman"/>
          <w:bCs/>
          <w:sz w:val="24"/>
          <w:szCs w:val="24"/>
        </w:rPr>
        <w:t>мөөнөткө</w:t>
      </w:r>
      <w:r w:rsidRPr="00B755CE">
        <w:rPr>
          <w:rFonts w:ascii="Times New Roman" w:eastAsia="Times New Roman" w:hAnsi="Times New Roman" w:cs="Times New Roman"/>
          <w:sz w:val="24"/>
          <w:szCs w:val="24"/>
          <w:lang w:eastAsia="ru-RU"/>
        </w:rPr>
        <w:t>;</w:t>
      </w:r>
    </w:p>
    <w:p w:rsidR="00B755CE" w:rsidRPr="00B755CE" w:rsidRDefault="00B755CE" w:rsidP="00B755CE">
      <w:pPr>
        <w:spacing w:after="0" w:line="240" w:lineRule="auto"/>
        <w:contextualSpacing/>
        <w:mirrorIndents/>
        <w:jc w:val="both"/>
        <w:rPr>
          <w:rFonts w:ascii="Times New Roman" w:eastAsia="Times New Roman" w:hAnsi="Times New Roman" w:cs="Times New Roman"/>
          <w:sz w:val="24"/>
          <w:szCs w:val="24"/>
          <w:lang w:eastAsia="ru-RU"/>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i/>
          <w:sz w:val="24"/>
          <w:szCs w:val="24"/>
          <w:lang w:eastAsia="ru-RU"/>
        </w:rPr>
        <w:t xml:space="preserve"> </w:t>
      </w:r>
      <w:r w:rsidRPr="00B755CE">
        <w:rPr>
          <w:rFonts w:ascii="Times New Roman" w:eastAsia="Times New Roman" w:hAnsi="Times New Roman" w:cs="Times New Roman"/>
          <w:sz w:val="24"/>
          <w:szCs w:val="24"/>
          <w:lang w:eastAsia="ru-RU"/>
        </w:rPr>
        <w:t xml:space="preserve">3 жылдан ашпаган </w:t>
      </w:r>
      <w:r w:rsidRPr="00B755CE">
        <w:rPr>
          <w:rFonts w:ascii="Times New Roman" w:eastAsia="Calibri" w:hAnsi="Times New Roman" w:cs="Times New Roman"/>
          <w:bCs/>
          <w:iCs/>
          <w:sz w:val="24"/>
          <w:szCs w:val="24"/>
        </w:rPr>
        <w:t>мөөнөткө</w:t>
      </w:r>
      <w:r w:rsidRPr="00B755CE">
        <w:rPr>
          <w:rFonts w:ascii="Times New Roman" w:eastAsia="Times New Roman" w:hAnsi="Times New Roman" w:cs="Times New Roman"/>
          <w:sz w:val="24"/>
          <w:szCs w:val="24"/>
          <w:lang w:eastAsia="ru-RU"/>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p>
    <w:p w:rsidR="00B755CE" w:rsidRPr="00B755CE" w:rsidRDefault="00B755CE" w:rsidP="00B755CE">
      <w:pPr>
        <w:spacing w:after="0" w:line="240" w:lineRule="auto"/>
        <w:ind w:left="778"/>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92.</w:t>
      </w:r>
      <w:r w:rsidR="006B0522">
        <w:rPr>
          <w:rFonts w:ascii="Times New Roman" w:eastAsia="Calibri" w:hAnsi="Times New Roman" w:cs="Times New Roman"/>
          <w:sz w:val="24"/>
          <w:szCs w:val="24"/>
          <w:lang w:val="ky-KG"/>
        </w:rPr>
        <w:t xml:space="preserve"> </w:t>
      </w:r>
      <w:r w:rsidRPr="00B755CE">
        <w:rPr>
          <w:rFonts w:ascii="Times New Roman" w:eastAsia="Calibri" w:hAnsi="Times New Roman" w:cs="Times New Roman"/>
          <w:sz w:val="24"/>
          <w:szCs w:val="24"/>
          <w:lang w:val="ky-KG"/>
        </w:rPr>
        <w:t>Уюмдун менчик формасы алмашкан учурда, жамааттык келишим өзүнүн колдонуу күчүн канча мөөнөткө сактап турат?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 xml:space="preserve">- 6 </w:t>
      </w:r>
      <w:r w:rsidRPr="00B755CE">
        <w:rPr>
          <w:rFonts w:ascii="Times New Roman" w:eastAsia="Calibri" w:hAnsi="Times New Roman" w:cs="Times New Roman"/>
          <w:bCs/>
          <w:sz w:val="24"/>
          <w:szCs w:val="24"/>
          <w:lang w:val="ky-KG"/>
        </w:rPr>
        <w:t>айдын ичинде</w:t>
      </w:r>
      <w:r w:rsidRPr="00B755CE">
        <w:rPr>
          <w:rFonts w:ascii="Times New Roman" w:eastAsia="Times New Roman" w:hAnsi="Times New Roman" w:cs="Times New Roman"/>
          <w:sz w:val="24"/>
          <w:szCs w:val="24"/>
          <w:lang w:eastAsia="ru-RU"/>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 xml:space="preserve">-1 </w:t>
      </w:r>
      <w:r w:rsidRPr="00B755CE">
        <w:rPr>
          <w:rFonts w:ascii="Times New Roman" w:eastAsia="Calibri" w:hAnsi="Times New Roman" w:cs="Times New Roman"/>
          <w:bCs/>
          <w:sz w:val="24"/>
          <w:szCs w:val="24"/>
          <w:lang w:val="ky-KG"/>
        </w:rPr>
        <w:t>айдын ичинде</w:t>
      </w:r>
      <w:r w:rsidRPr="00B755CE">
        <w:rPr>
          <w:rFonts w:ascii="Times New Roman" w:eastAsia="Times New Roman" w:hAnsi="Times New Roman" w:cs="Times New Roman"/>
          <w:sz w:val="24"/>
          <w:szCs w:val="24"/>
          <w:lang w:eastAsia="ru-RU"/>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 xml:space="preserve">- 2 </w:t>
      </w:r>
      <w:r w:rsidRPr="00B755CE">
        <w:rPr>
          <w:rFonts w:ascii="Times New Roman" w:eastAsia="Calibri" w:hAnsi="Times New Roman" w:cs="Times New Roman"/>
          <w:bCs/>
          <w:sz w:val="24"/>
          <w:szCs w:val="24"/>
          <w:lang w:val="ky-KG"/>
        </w:rPr>
        <w:t>айдын ичинде</w:t>
      </w:r>
      <w:r w:rsidRPr="00B755CE">
        <w:rPr>
          <w:rFonts w:ascii="Times New Roman" w:eastAsia="Times New Roman" w:hAnsi="Times New Roman" w:cs="Times New Roman"/>
          <w:sz w:val="24"/>
          <w:szCs w:val="24"/>
          <w:lang w:eastAsia="ru-RU"/>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Calibri" w:hAnsi="Times New Roman" w:cs="Times New Roman"/>
          <w:i/>
          <w:sz w:val="24"/>
          <w:szCs w:val="24"/>
        </w:rPr>
        <w:t xml:space="preserve"> </w:t>
      </w:r>
      <w:r w:rsidRPr="00B755CE">
        <w:rPr>
          <w:rFonts w:ascii="Times New Roman" w:eastAsia="Calibri" w:hAnsi="Times New Roman" w:cs="Times New Roman"/>
          <w:sz w:val="24"/>
          <w:szCs w:val="24"/>
        </w:rPr>
        <w:t xml:space="preserve">3 </w:t>
      </w:r>
      <w:r w:rsidRPr="00B755CE">
        <w:rPr>
          <w:rFonts w:ascii="Times New Roman" w:eastAsia="Calibri" w:hAnsi="Times New Roman" w:cs="Times New Roman"/>
          <w:bCs/>
          <w:iCs/>
          <w:sz w:val="24"/>
          <w:szCs w:val="24"/>
          <w:lang w:val="ky-KG"/>
        </w:rPr>
        <w:t>айдын ичинде</w:t>
      </w:r>
      <w:r w:rsidRPr="00B755CE">
        <w:rPr>
          <w:rFonts w:ascii="Times New Roman" w:eastAsia="Times New Roman" w:hAnsi="Times New Roman" w:cs="Times New Roman"/>
          <w:sz w:val="24"/>
          <w:szCs w:val="24"/>
          <w:lang w:eastAsia="ru-RU"/>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p>
    <w:p w:rsidR="00B755CE" w:rsidRPr="00B755CE" w:rsidRDefault="00B755CE" w:rsidP="00B755CE">
      <w:pPr>
        <w:spacing w:after="0" w:line="240" w:lineRule="auto"/>
        <w:ind w:left="778"/>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lang w:val="ky-KG"/>
        </w:rPr>
        <w:t>93.</w:t>
      </w:r>
      <w:r w:rsidR="006B0522">
        <w:rPr>
          <w:rFonts w:ascii="Times New Roman" w:eastAsia="Calibri" w:hAnsi="Times New Roman" w:cs="Times New Roman"/>
          <w:sz w:val="24"/>
          <w:szCs w:val="24"/>
          <w:lang w:val="ky-KG"/>
        </w:rPr>
        <w:t xml:space="preserve"> </w:t>
      </w:r>
      <w:r w:rsidRPr="00B755CE">
        <w:rPr>
          <w:rFonts w:ascii="Times New Roman" w:eastAsia="Calibri" w:hAnsi="Times New Roman" w:cs="Times New Roman"/>
          <w:sz w:val="24"/>
          <w:szCs w:val="24"/>
          <w:lang w:val="ky-KG"/>
        </w:rPr>
        <w:t>Келтирген аныктамалардын кайсынысы эмгек келишиминин түшүнүгүнө эң толук жооп берет?</w:t>
      </w:r>
      <w:r w:rsidRPr="00B755CE">
        <w:rPr>
          <w:rFonts w:ascii="Times New Roman" w:eastAsia="Calibri" w:hAnsi="Times New Roman" w:cs="Times New Roman"/>
          <w:sz w:val="24"/>
          <w:szCs w:val="24"/>
        </w:rPr>
        <w:t xml:space="preserve"> </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кызматкерлердин ортосундагы ички эмгек тартибинин эрежелерин сактоо жөнүндөгү макулдашуусу;</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кызматкер жана мамлекеттин ортосундагы эмгекти уюштуруу суроолору боюнча макулдашуусу;  </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sz w:val="24"/>
          <w:szCs w:val="24"/>
          <w:lang w:val="ky-KG" w:eastAsia="ru-RU"/>
        </w:rPr>
        <w:t xml:space="preserve"> иш берүүчүнүн  жана кызматкерлердин кесиптик бирлигинин ортосундагы эмгек шарттарын камсыз кылуу боюнча макулдашуусу;  </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w:t>
      </w:r>
      <w:r w:rsidRPr="00B755CE">
        <w:rPr>
          <w:rFonts w:ascii="Times New Roman" w:eastAsia="Calibri" w:hAnsi="Times New Roman" w:cs="Times New Roman"/>
          <w:i/>
          <w:sz w:val="24"/>
          <w:szCs w:val="24"/>
          <w:shd w:val="clear" w:color="auto" w:fill="FFFFFF"/>
          <w:lang w:val="ky-KG"/>
        </w:rPr>
        <w:t xml:space="preserve"> </w:t>
      </w:r>
      <w:r w:rsidRPr="00B755CE">
        <w:rPr>
          <w:rFonts w:ascii="Times New Roman" w:eastAsia="Calibri" w:hAnsi="Times New Roman" w:cs="Times New Roman"/>
          <w:sz w:val="24"/>
          <w:szCs w:val="24"/>
          <w:shd w:val="clear" w:color="auto" w:fill="FFFFFF"/>
          <w:lang w:val="ky-KG"/>
        </w:rPr>
        <w:t>кызматкер менен иш берүүчүнүн ортосундагы эмгек шарттары, эмгек акыны төлөө жана ички эмгек тартибине баш ийүү жөнүндө макулдашуусу.</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p>
    <w:p w:rsidR="00B755CE" w:rsidRPr="00B755CE" w:rsidRDefault="00B755CE" w:rsidP="00B755CE">
      <w:pPr>
        <w:spacing w:after="0" w:line="240" w:lineRule="auto"/>
        <w:ind w:left="778"/>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94. Эмгек келешиминде эмгек акы төлөө шарттары милдеттүү катары камтылууга тиишби?</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sz w:val="24"/>
          <w:szCs w:val="24"/>
          <w:lang w:val="ky-KG" w:eastAsia="ru-RU"/>
        </w:rPr>
        <w:t xml:space="preserve"> жок, иш берүүчү эмгек акы шарттарын эмгек келишимде көрсөтпөстөн, жергиликтүү актылар менен белгилөөгө укуктуу;  </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sz w:val="24"/>
          <w:szCs w:val="24"/>
          <w:lang w:val="ky-KG" w:eastAsia="ru-RU"/>
        </w:rPr>
        <w:t xml:space="preserve"> жок, эмгек акы шарттары жамааттык келишимде көрсөтүлөт;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val="ky-KG" w:eastAsia="ru-RU"/>
        </w:rPr>
        <w:t>келишими түзүп жатканда кызматкер талап кылганда гана көрсөтүлөт;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i/>
          <w:sz w:val="24"/>
          <w:szCs w:val="24"/>
          <w:lang w:val="ky-KG" w:eastAsia="ru-RU"/>
        </w:rPr>
        <w:t xml:space="preserve"> </w:t>
      </w:r>
      <w:r w:rsidRPr="00B755CE">
        <w:rPr>
          <w:rFonts w:ascii="Times New Roman" w:eastAsia="Times New Roman" w:hAnsi="Times New Roman" w:cs="Times New Roman"/>
          <w:sz w:val="24"/>
          <w:szCs w:val="24"/>
          <w:lang w:val="ky-KG" w:eastAsia="ru-RU"/>
        </w:rPr>
        <w:t xml:space="preserve">эмгек келишими түзүлгөндө </w:t>
      </w:r>
      <w:r w:rsidRPr="00B755CE">
        <w:rPr>
          <w:rFonts w:ascii="Times New Roman" w:eastAsia="Calibri" w:hAnsi="Times New Roman" w:cs="Times New Roman"/>
          <w:bCs/>
          <w:iCs/>
          <w:sz w:val="24"/>
          <w:szCs w:val="24"/>
        </w:rPr>
        <w:t>милдеттүү катары камтылууга тииш</w:t>
      </w:r>
      <w:r w:rsidRPr="00B755CE">
        <w:rPr>
          <w:rFonts w:ascii="Times New Roman" w:eastAsia="Times New Roman" w:hAnsi="Times New Roman" w:cs="Times New Roman"/>
          <w:sz w:val="24"/>
          <w:szCs w:val="24"/>
          <w:lang w:val="ky-KG" w:eastAsia="ru-RU"/>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p>
    <w:p w:rsidR="00B755CE" w:rsidRPr="00B755CE" w:rsidRDefault="00B755CE" w:rsidP="00B755CE">
      <w:pPr>
        <w:spacing w:after="0" w:line="240" w:lineRule="auto"/>
        <w:ind w:left="778"/>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lang w:val="ky-KG"/>
        </w:rPr>
        <w:t>95.</w:t>
      </w:r>
      <w:r w:rsidR="006B0522">
        <w:rPr>
          <w:rFonts w:ascii="Times New Roman" w:eastAsia="Calibri" w:hAnsi="Times New Roman" w:cs="Times New Roman"/>
          <w:sz w:val="24"/>
          <w:szCs w:val="24"/>
          <w:lang w:val="ky-KG"/>
        </w:rPr>
        <w:t xml:space="preserve"> </w:t>
      </w:r>
      <w:r w:rsidRPr="00B755CE">
        <w:rPr>
          <w:rFonts w:ascii="Times New Roman" w:eastAsia="Calibri" w:hAnsi="Times New Roman" w:cs="Times New Roman"/>
          <w:sz w:val="24"/>
          <w:szCs w:val="24"/>
          <w:lang w:val="ky-KG"/>
        </w:rPr>
        <w:t>Мөөнөттүү эмгек келишими кандай максамалдуу мөөнөткө түзүлөт?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val="ky-KG" w:eastAsia="ru-RU"/>
        </w:rPr>
        <w:t xml:space="preserve"> 6 жылдан ашпаган м</w:t>
      </w:r>
      <w:r w:rsidRPr="00B755CE">
        <w:rPr>
          <w:rFonts w:ascii="Times New Roman" w:eastAsia="Times New Roman" w:hAnsi="Times New Roman" w:cs="Times New Roman"/>
          <w:sz w:val="24"/>
          <w:szCs w:val="24"/>
          <w:lang w:eastAsia="ru-RU"/>
        </w:rPr>
        <w:t>өөнөткө</w:t>
      </w:r>
      <w:r w:rsidRPr="00B755CE">
        <w:rPr>
          <w:rFonts w:ascii="Times New Roman" w:eastAsia="Times New Roman" w:hAnsi="Times New Roman" w:cs="Times New Roman"/>
          <w:sz w:val="24"/>
          <w:szCs w:val="24"/>
          <w:lang w:val="ky-KG" w:eastAsia="ru-RU"/>
        </w:rPr>
        <w:t>;</w:t>
      </w:r>
    </w:p>
    <w:p w:rsidR="00B755CE" w:rsidRPr="00B755CE" w:rsidRDefault="00B755CE" w:rsidP="00B755CE">
      <w:pPr>
        <w:spacing w:after="0" w:line="240" w:lineRule="auto"/>
        <w:contextualSpacing/>
        <w:mirrorIndents/>
        <w:jc w:val="both"/>
        <w:rPr>
          <w:rFonts w:ascii="Times New Roman" w:eastAsia="Times New Roman" w:hAnsi="Times New Roman" w:cs="Times New Roman"/>
          <w:sz w:val="24"/>
          <w:szCs w:val="24"/>
          <w:lang w:eastAsia="ru-RU"/>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1 жылдан ашпаган мөөнөткө;</w:t>
      </w:r>
    </w:p>
    <w:p w:rsidR="00B755CE" w:rsidRPr="00B755CE" w:rsidRDefault="00B755CE" w:rsidP="00B755CE">
      <w:pPr>
        <w:spacing w:after="0" w:line="240" w:lineRule="auto"/>
        <w:contextualSpacing/>
        <w:mirrorIndents/>
        <w:jc w:val="both"/>
        <w:rPr>
          <w:rFonts w:ascii="Times New Roman" w:eastAsia="Times New Roman" w:hAnsi="Times New Roman" w:cs="Times New Roman"/>
          <w:sz w:val="24"/>
          <w:szCs w:val="24"/>
          <w:lang w:eastAsia="ru-RU"/>
        </w:rPr>
      </w:pPr>
      <w:r w:rsidRPr="00B755CE">
        <w:rPr>
          <w:rFonts w:ascii="Times New Roman" w:eastAsia="Times New Roman" w:hAnsi="Times New Roman" w:cs="Times New Roman"/>
          <w:bCs/>
          <w:sz w:val="24"/>
          <w:szCs w:val="24"/>
          <w:lang w:eastAsia="ru-RU"/>
        </w:rPr>
        <w:lastRenderedPageBreak/>
        <w:t>-</w:t>
      </w:r>
      <w:r w:rsidRPr="00B755CE">
        <w:rPr>
          <w:rFonts w:ascii="Times New Roman" w:eastAsia="Times New Roman" w:hAnsi="Times New Roman" w:cs="Times New Roman"/>
          <w:sz w:val="24"/>
          <w:szCs w:val="24"/>
          <w:lang w:eastAsia="ru-RU"/>
        </w:rPr>
        <w:t xml:space="preserve"> 3 жылдан ашпаган мөөнөткө;</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i/>
          <w:sz w:val="24"/>
          <w:szCs w:val="24"/>
          <w:lang w:eastAsia="ru-RU"/>
        </w:rPr>
        <w:t xml:space="preserve"> </w:t>
      </w:r>
      <w:r w:rsidRPr="00B755CE">
        <w:rPr>
          <w:rFonts w:ascii="Times New Roman" w:eastAsia="Times New Roman" w:hAnsi="Times New Roman" w:cs="Times New Roman"/>
          <w:sz w:val="24"/>
          <w:szCs w:val="24"/>
          <w:lang w:eastAsia="ru-RU"/>
        </w:rPr>
        <w:t>5 жылдан ашпаган мөөнөткө.</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p>
    <w:p w:rsidR="00B755CE" w:rsidRPr="00B755CE" w:rsidRDefault="00B755CE" w:rsidP="00B755CE">
      <w:pPr>
        <w:spacing w:after="0" w:line="240" w:lineRule="auto"/>
        <w:ind w:left="778"/>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lang w:val="ky-KG"/>
        </w:rPr>
        <w:t>96.</w:t>
      </w:r>
      <w:r w:rsidR="006B0522">
        <w:rPr>
          <w:rFonts w:ascii="Times New Roman" w:eastAsia="Calibri" w:hAnsi="Times New Roman" w:cs="Times New Roman"/>
          <w:sz w:val="24"/>
          <w:szCs w:val="24"/>
          <w:lang w:val="ky-KG"/>
        </w:rPr>
        <w:t xml:space="preserve"> </w:t>
      </w:r>
      <w:r w:rsidRPr="00B755CE">
        <w:rPr>
          <w:rFonts w:ascii="Times New Roman" w:eastAsia="Calibri" w:hAnsi="Times New Roman" w:cs="Times New Roman"/>
          <w:sz w:val="24"/>
          <w:szCs w:val="24"/>
        </w:rPr>
        <w:t>Орун жылыштырууда кызматкердин макулдугу талап кылынабы?</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i/>
          <w:sz w:val="24"/>
          <w:szCs w:val="24"/>
          <w:lang w:eastAsia="ru-RU"/>
        </w:rPr>
        <w:t xml:space="preserve"> </w:t>
      </w:r>
      <w:r w:rsidRPr="00B755CE">
        <w:rPr>
          <w:rFonts w:ascii="Times New Roman" w:eastAsia="Times New Roman" w:hAnsi="Times New Roman" w:cs="Times New Roman"/>
          <w:sz w:val="24"/>
          <w:szCs w:val="24"/>
          <w:lang w:eastAsia="ru-RU"/>
        </w:rPr>
        <w:t>которуу кызматкердин жазуу жүзүндөгү макулдугусуз жүргүзүлбөйт;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w:t>
      </w:r>
      <w:r w:rsidRPr="00B755CE">
        <w:rPr>
          <w:rFonts w:ascii="Times New Roman" w:eastAsia="Times New Roman" w:hAnsi="Times New Roman" w:cs="Times New Roman"/>
          <w:iCs/>
          <w:sz w:val="24"/>
          <w:szCs w:val="24"/>
          <w:lang w:eastAsia="ru-RU"/>
        </w:rPr>
        <w:t>жазуу жүзүндөгү макулдугу</w:t>
      </w:r>
      <w:r w:rsidRPr="00B755CE">
        <w:rPr>
          <w:rFonts w:ascii="Times New Roman" w:eastAsia="Times New Roman" w:hAnsi="Times New Roman" w:cs="Times New Roman"/>
          <w:i/>
          <w:sz w:val="24"/>
          <w:szCs w:val="24"/>
          <w:lang w:eastAsia="ru-RU"/>
        </w:rPr>
        <w:t xml:space="preserve"> </w:t>
      </w:r>
      <w:r w:rsidRPr="00B755CE">
        <w:rPr>
          <w:rFonts w:ascii="Times New Roman" w:eastAsia="Times New Roman" w:hAnsi="Times New Roman" w:cs="Times New Roman"/>
          <w:sz w:val="24"/>
          <w:szCs w:val="24"/>
          <w:lang w:eastAsia="ru-RU"/>
        </w:rPr>
        <w:t>талап кылынбайт;</w:t>
      </w:r>
    </w:p>
    <w:p w:rsidR="00B755CE" w:rsidRPr="00B755CE" w:rsidRDefault="00B755CE" w:rsidP="00B755CE">
      <w:pPr>
        <w:spacing w:after="0" w:line="240" w:lineRule="auto"/>
        <w:contextualSpacing/>
        <w:mirrorIndents/>
        <w:jc w:val="both"/>
        <w:rPr>
          <w:rFonts w:ascii="Times New Roman" w:eastAsia="Times New Roman" w:hAnsi="Times New Roman" w:cs="Times New Roman"/>
          <w:sz w:val="24"/>
          <w:szCs w:val="24"/>
          <w:lang w:eastAsia="ru-RU"/>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эмгек шарттары өзгөргөн учурда талап кылынат;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Times New Roman" w:hAnsi="Times New Roman" w:cs="Times New Roman"/>
          <w:bCs/>
          <w:sz w:val="24"/>
          <w:szCs w:val="24"/>
          <w:lang w:eastAsia="ru-RU"/>
        </w:rPr>
        <w:t>-</w:t>
      </w:r>
      <w:r w:rsidRPr="00B755CE">
        <w:rPr>
          <w:rFonts w:ascii="Times New Roman" w:eastAsia="Times New Roman" w:hAnsi="Times New Roman" w:cs="Times New Roman"/>
          <w:sz w:val="24"/>
          <w:szCs w:val="24"/>
          <w:lang w:eastAsia="ru-RU"/>
        </w:rPr>
        <w:t xml:space="preserve"> эгер абалына каршы келген иш болсо, талап кылынат.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p>
    <w:p w:rsidR="00B755CE" w:rsidRPr="00B755CE" w:rsidRDefault="00B755CE" w:rsidP="00B755CE">
      <w:pPr>
        <w:spacing w:after="0" w:line="240" w:lineRule="auto"/>
        <w:ind w:left="778"/>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shd w:val="clear" w:color="auto" w:fill="FFFFFF"/>
          <w:lang w:val="ky-KG"/>
        </w:rPr>
        <w:t>97.</w:t>
      </w:r>
      <w:r w:rsidR="006B0522">
        <w:rPr>
          <w:rFonts w:ascii="Times New Roman" w:eastAsia="Calibri" w:hAnsi="Times New Roman" w:cs="Times New Roman"/>
          <w:sz w:val="24"/>
          <w:szCs w:val="24"/>
          <w:shd w:val="clear" w:color="auto" w:fill="FFFFFF"/>
          <w:lang w:val="ky-KG"/>
        </w:rPr>
        <w:t xml:space="preserve"> </w:t>
      </w:r>
      <w:r w:rsidRPr="00B755CE">
        <w:rPr>
          <w:rFonts w:ascii="Times New Roman" w:eastAsia="Calibri" w:hAnsi="Times New Roman" w:cs="Times New Roman"/>
          <w:sz w:val="24"/>
          <w:szCs w:val="24"/>
          <w:shd w:val="clear" w:color="auto" w:fill="FFFFFF"/>
        </w:rPr>
        <w:t xml:space="preserve">Эгерде эмгек келишиминде иштин башталган күнү </w:t>
      </w:r>
      <w:r w:rsidRPr="00B755CE">
        <w:rPr>
          <w:rFonts w:ascii="Times New Roman" w:eastAsia="Calibri" w:hAnsi="Times New Roman" w:cs="Times New Roman"/>
          <w:sz w:val="24"/>
          <w:szCs w:val="24"/>
        </w:rPr>
        <w:t>каралбаса</w:t>
      </w:r>
      <w:r w:rsidRPr="00B755CE">
        <w:rPr>
          <w:rFonts w:ascii="Times New Roman" w:eastAsia="Calibri" w:hAnsi="Times New Roman" w:cs="Times New Roman"/>
          <w:sz w:val="24"/>
          <w:szCs w:val="24"/>
          <w:shd w:val="clear" w:color="auto" w:fill="FFFFFF"/>
        </w:rPr>
        <w:t>, анда кызматкер качан ишке киришүүсү керек?</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келишим күчүнө киргенден киин бир жуманын ичинде;</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эмгек келишимине кол койгон күнү;</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Calibri" w:hAnsi="Times New Roman" w:cs="Times New Roman"/>
          <w:i/>
          <w:sz w:val="24"/>
          <w:szCs w:val="24"/>
          <w:shd w:val="clear" w:color="auto" w:fill="FFFFFF"/>
        </w:rPr>
        <w:t xml:space="preserve"> </w:t>
      </w:r>
      <w:r w:rsidRPr="00B755CE">
        <w:rPr>
          <w:rFonts w:ascii="Times New Roman" w:eastAsia="Calibri" w:hAnsi="Times New Roman" w:cs="Times New Roman"/>
          <w:bCs/>
          <w:iCs/>
          <w:sz w:val="24"/>
          <w:szCs w:val="24"/>
        </w:rPr>
        <w:t>келишим күчүнө киргенден кийинки жумуш күнү</w:t>
      </w:r>
      <w:r w:rsidRPr="00B755CE">
        <w:rPr>
          <w:rFonts w:ascii="Times New Roman" w:eastAsia="Calibri" w:hAnsi="Times New Roman" w:cs="Times New Roman"/>
          <w:bCs/>
          <w:iCs/>
          <w:sz w:val="24"/>
          <w:szCs w:val="24"/>
          <w:shd w:val="clear" w:color="auto" w:fill="FFFFFF"/>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w:t>
      </w:r>
      <w:r w:rsidRPr="00B755CE">
        <w:rPr>
          <w:rFonts w:ascii="Times New Roman" w:eastAsia="Calibri" w:hAnsi="Times New Roman" w:cs="Times New Roman"/>
          <w:bCs/>
          <w:sz w:val="24"/>
          <w:szCs w:val="24"/>
        </w:rPr>
        <w:t xml:space="preserve">келишим күчүнө киргенден кийин </w:t>
      </w:r>
      <w:r w:rsidRPr="00B755CE">
        <w:rPr>
          <w:rFonts w:ascii="Times New Roman" w:eastAsia="Times New Roman" w:hAnsi="Times New Roman" w:cs="Times New Roman"/>
          <w:sz w:val="24"/>
          <w:szCs w:val="24"/>
          <w:lang w:eastAsia="ru-RU"/>
        </w:rPr>
        <w:t>3 күн</w:t>
      </w:r>
      <w:r w:rsidRPr="00B755CE">
        <w:rPr>
          <w:rFonts w:ascii="Times New Roman" w:eastAsia="Calibri" w:hAnsi="Times New Roman" w:cs="Times New Roman"/>
          <w:bCs/>
          <w:sz w:val="24"/>
          <w:szCs w:val="24"/>
        </w:rPr>
        <w:t>дөн</w:t>
      </w:r>
      <w:r w:rsidRPr="00B755CE">
        <w:rPr>
          <w:rFonts w:ascii="Times New Roman" w:eastAsia="Times New Roman" w:hAnsi="Times New Roman" w:cs="Times New Roman"/>
          <w:sz w:val="24"/>
          <w:szCs w:val="24"/>
          <w:lang w:eastAsia="ru-RU"/>
        </w:rPr>
        <w:t xml:space="preserve"> кийин.</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p>
    <w:p w:rsidR="00B755CE" w:rsidRPr="00B755CE" w:rsidRDefault="00B755CE" w:rsidP="00B755CE">
      <w:pPr>
        <w:spacing w:after="0" w:line="240" w:lineRule="auto"/>
        <w:ind w:left="778"/>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lang w:val="ky-KG"/>
        </w:rPr>
        <w:t>98.</w:t>
      </w:r>
      <w:r w:rsidR="006B0522">
        <w:rPr>
          <w:rFonts w:ascii="Times New Roman" w:eastAsia="Calibri" w:hAnsi="Times New Roman" w:cs="Times New Roman"/>
          <w:sz w:val="24"/>
          <w:szCs w:val="24"/>
          <w:lang w:val="ky-KG"/>
        </w:rPr>
        <w:t xml:space="preserve"> </w:t>
      </w:r>
      <w:r w:rsidR="00852992">
        <w:rPr>
          <w:rFonts w:ascii="Times New Roman" w:eastAsia="Calibri" w:hAnsi="Times New Roman" w:cs="Times New Roman"/>
          <w:sz w:val="24"/>
          <w:szCs w:val="24"/>
        </w:rPr>
        <w:t>Кай</w:t>
      </w:r>
      <w:r w:rsidR="00852992">
        <w:rPr>
          <w:rFonts w:ascii="Times New Roman" w:eastAsia="Calibri" w:hAnsi="Times New Roman" w:cs="Times New Roman"/>
          <w:sz w:val="24"/>
          <w:szCs w:val="24"/>
          <w:lang w:val="ky-KG"/>
        </w:rPr>
        <w:t>с</w:t>
      </w:r>
      <w:r w:rsidRPr="00B755CE">
        <w:rPr>
          <w:rFonts w:ascii="Times New Roman" w:eastAsia="Calibri" w:hAnsi="Times New Roman" w:cs="Times New Roman"/>
          <w:sz w:val="24"/>
          <w:szCs w:val="24"/>
        </w:rPr>
        <w:t>ы учурларда эмгек келишими сот тарабынан жараксыз деп таанылат?</w:t>
      </w:r>
    </w:p>
    <w:p w:rsidR="00B755CE" w:rsidRPr="00B755CE" w:rsidRDefault="00B755CE" w:rsidP="00B755CE">
      <w:pPr>
        <w:spacing w:after="0" w:line="240" w:lineRule="auto"/>
        <w:contextualSpacing/>
        <w:mirrorIndents/>
        <w:jc w:val="both"/>
        <w:rPr>
          <w:rFonts w:ascii="Times New Roman" w:eastAsia="Times New Roman" w:hAnsi="Times New Roman" w:cs="Times New Roman"/>
          <w:sz w:val="24"/>
          <w:szCs w:val="24"/>
          <w:lang w:eastAsia="ru-RU"/>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эгерде келишимдин мөөнөтү көрсөтүлбөсө;</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i/>
          <w:sz w:val="24"/>
          <w:szCs w:val="24"/>
          <w:shd w:val="clear" w:color="auto" w:fill="FFFFFF"/>
          <w:lang w:val="ky-KG"/>
        </w:rPr>
        <w:t xml:space="preserve">+ </w:t>
      </w:r>
      <w:r w:rsidRPr="00B755CE">
        <w:rPr>
          <w:rFonts w:ascii="Times New Roman" w:eastAsia="Calibri" w:hAnsi="Times New Roman" w:cs="Times New Roman"/>
          <w:sz w:val="24"/>
          <w:szCs w:val="24"/>
          <w:shd w:val="clear" w:color="auto" w:fill="FFFFFF"/>
          <w:lang w:val="ky-KG"/>
        </w:rPr>
        <w:t>эгерде алдоонун, коркутуунун таасиринде, ошондой эле оор жагдайлардын келип чыгышынын кесепетинен кызматкер үчүн өтө пайдасыз шарттарда түзүлсө;</w:t>
      </w:r>
    </w:p>
    <w:p w:rsidR="00B755CE" w:rsidRPr="00B755CE" w:rsidRDefault="00B755CE" w:rsidP="00B755CE">
      <w:pPr>
        <w:spacing w:after="0" w:line="240" w:lineRule="auto"/>
        <w:contextualSpacing/>
        <w:mirrorIndents/>
        <w:jc w:val="both"/>
        <w:rPr>
          <w:rFonts w:ascii="Times New Roman" w:eastAsia="Times New Roman" w:hAnsi="Times New Roman" w:cs="Times New Roman"/>
          <w:sz w:val="24"/>
          <w:szCs w:val="24"/>
          <w:lang w:val="ky-KG" w:eastAsia="ru-RU"/>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sz w:val="24"/>
          <w:szCs w:val="24"/>
          <w:lang w:val="ky-KG" w:eastAsia="ru-RU"/>
        </w:rPr>
        <w:t xml:space="preserve"> эгерде иш башталуучу күнү көрсөтүлбөсө;</w:t>
      </w:r>
    </w:p>
    <w:p w:rsidR="00852992" w:rsidRDefault="00B755CE" w:rsidP="00E6567B">
      <w:pPr>
        <w:spacing w:after="0" w:line="240" w:lineRule="auto"/>
        <w:contextualSpacing/>
        <w:mirrorIndents/>
        <w:jc w:val="both"/>
        <w:rPr>
          <w:rFonts w:ascii="Times New Roman" w:eastAsia="Times New Roman" w:hAnsi="Times New Roman" w:cs="Times New Roman"/>
          <w:sz w:val="24"/>
          <w:szCs w:val="24"/>
          <w:lang w:val="ky-KG" w:eastAsia="ru-RU"/>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sz w:val="24"/>
          <w:szCs w:val="24"/>
          <w:lang w:val="ky-KG" w:eastAsia="ru-RU"/>
        </w:rPr>
        <w:t xml:space="preserve"> эгерде коммерциялык сырды ачыкка чыгарбоо жөнүндө ш</w:t>
      </w:r>
      <w:r w:rsidR="00852992">
        <w:rPr>
          <w:rFonts w:ascii="Times New Roman" w:eastAsia="Times New Roman" w:hAnsi="Times New Roman" w:cs="Times New Roman"/>
          <w:sz w:val="24"/>
          <w:szCs w:val="24"/>
          <w:lang w:val="ky-KG" w:eastAsia="ru-RU"/>
        </w:rPr>
        <w:t>арттар көрсөтүлгөн эмес болсо.</w:t>
      </w:r>
    </w:p>
    <w:p w:rsidR="00852992" w:rsidRDefault="00852992" w:rsidP="00E6567B">
      <w:pPr>
        <w:spacing w:after="0" w:line="240" w:lineRule="auto"/>
        <w:contextualSpacing/>
        <w:mirrorIndents/>
        <w:jc w:val="both"/>
        <w:rPr>
          <w:rFonts w:ascii="Times New Roman" w:eastAsia="Times New Roman" w:hAnsi="Times New Roman" w:cs="Times New Roman"/>
          <w:sz w:val="24"/>
          <w:szCs w:val="24"/>
          <w:lang w:val="ky-KG" w:eastAsia="ru-RU"/>
        </w:rPr>
      </w:pPr>
    </w:p>
    <w:p w:rsidR="00B755CE" w:rsidRPr="00B755CE" w:rsidRDefault="00B755CE" w:rsidP="00E6567B">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99.</w:t>
      </w:r>
      <w:r w:rsidR="00E6567B">
        <w:rPr>
          <w:rFonts w:ascii="Times New Roman" w:eastAsia="Calibri" w:hAnsi="Times New Roman" w:cs="Times New Roman"/>
          <w:sz w:val="24"/>
          <w:szCs w:val="24"/>
          <w:lang w:val="ky-KG"/>
        </w:rPr>
        <w:t xml:space="preserve"> </w:t>
      </w:r>
      <w:r w:rsidRPr="00B755CE">
        <w:rPr>
          <w:rFonts w:ascii="Times New Roman" w:eastAsia="Calibri" w:hAnsi="Times New Roman" w:cs="Times New Roman"/>
          <w:sz w:val="24"/>
          <w:szCs w:val="24"/>
          <w:lang w:val="ky-KG"/>
        </w:rPr>
        <w:t>Убактылуу эмгекке жарамсыздык мезгили</w:t>
      </w:r>
      <w:r w:rsidRPr="00B755CE">
        <w:rPr>
          <w:rFonts w:ascii="Times New Roman" w:eastAsia="Calibri" w:hAnsi="Times New Roman" w:cs="Times New Roman"/>
          <w:sz w:val="24"/>
          <w:szCs w:val="24"/>
          <w:shd w:val="clear" w:color="auto" w:fill="FFFFFF"/>
          <w:lang w:val="ky-KG"/>
        </w:rPr>
        <w:t xml:space="preserve"> </w:t>
      </w:r>
      <w:r w:rsidRPr="00B755CE">
        <w:rPr>
          <w:rFonts w:ascii="Times New Roman" w:eastAsia="Calibri" w:hAnsi="Times New Roman" w:cs="Times New Roman"/>
          <w:sz w:val="24"/>
          <w:szCs w:val="24"/>
          <w:lang w:val="ky-KG"/>
        </w:rPr>
        <w:t xml:space="preserve">сыноо мөөнөтүнө </w:t>
      </w:r>
      <w:r w:rsidRPr="00B755CE">
        <w:rPr>
          <w:rFonts w:ascii="Times New Roman" w:eastAsia="Calibri" w:hAnsi="Times New Roman" w:cs="Times New Roman"/>
          <w:sz w:val="24"/>
          <w:szCs w:val="24"/>
          <w:shd w:val="clear" w:color="auto" w:fill="FFFFFF"/>
          <w:lang w:val="ky-KG"/>
        </w:rPr>
        <w:t>эсептелеби?</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sz w:val="24"/>
          <w:szCs w:val="24"/>
          <w:lang w:val="ky-KG" w:eastAsia="ru-RU"/>
        </w:rPr>
        <w:t xml:space="preserve"> жамааттык келишимде көрсөтүлсө, эсептелет;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sz w:val="24"/>
          <w:szCs w:val="24"/>
          <w:lang w:val="ky-KG" w:eastAsia="ru-RU"/>
        </w:rPr>
        <w:t xml:space="preserve"> эсептелет;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i/>
          <w:iCs/>
          <w:sz w:val="24"/>
          <w:szCs w:val="24"/>
          <w:lang w:val="ky-KG" w:eastAsia="ru-RU"/>
        </w:rPr>
        <w:t xml:space="preserve"> </w:t>
      </w:r>
      <w:r w:rsidRPr="00B755CE">
        <w:rPr>
          <w:rFonts w:ascii="Times New Roman" w:eastAsia="Times New Roman" w:hAnsi="Times New Roman" w:cs="Times New Roman"/>
          <w:iCs/>
          <w:sz w:val="24"/>
          <w:szCs w:val="24"/>
          <w:lang w:val="ky-KG" w:eastAsia="ru-RU"/>
        </w:rPr>
        <w:t>эсептелбейт;</w:t>
      </w:r>
    </w:p>
    <w:p w:rsidR="00E6567B" w:rsidRDefault="00B755CE" w:rsidP="00E6567B">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sz w:val="24"/>
          <w:szCs w:val="24"/>
          <w:lang w:val="ky-KG" w:eastAsia="ru-RU"/>
        </w:rPr>
        <w:t xml:space="preserve"> өзгөчө учурларда эсептелет.</w:t>
      </w:r>
    </w:p>
    <w:p w:rsidR="00E6567B" w:rsidRDefault="00E6567B" w:rsidP="00E6567B">
      <w:pPr>
        <w:spacing w:after="0" w:line="240" w:lineRule="auto"/>
        <w:contextualSpacing/>
        <w:mirrorIndents/>
        <w:jc w:val="both"/>
        <w:rPr>
          <w:rFonts w:ascii="Times New Roman" w:eastAsia="Calibri" w:hAnsi="Times New Roman" w:cs="Times New Roman"/>
          <w:sz w:val="24"/>
          <w:szCs w:val="24"/>
          <w:lang w:val="ky-KG"/>
        </w:rPr>
      </w:pPr>
    </w:p>
    <w:p w:rsidR="00B755CE" w:rsidRPr="00B755CE" w:rsidRDefault="00B755CE" w:rsidP="00E6567B">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shd w:val="clear" w:color="auto" w:fill="FFFFFF"/>
          <w:lang w:val="ky-KG"/>
        </w:rPr>
        <w:t>100.</w:t>
      </w:r>
      <w:r w:rsidR="00E6567B">
        <w:rPr>
          <w:rFonts w:ascii="Times New Roman" w:eastAsia="Calibri" w:hAnsi="Times New Roman" w:cs="Times New Roman"/>
          <w:sz w:val="24"/>
          <w:szCs w:val="24"/>
          <w:shd w:val="clear" w:color="auto" w:fill="FFFFFF"/>
          <w:lang w:val="ky-KG"/>
        </w:rPr>
        <w:t xml:space="preserve"> </w:t>
      </w:r>
      <w:r w:rsidRPr="00B755CE">
        <w:rPr>
          <w:rFonts w:ascii="Times New Roman" w:eastAsia="Calibri" w:hAnsi="Times New Roman" w:cs="Times New Roman"/>
          <w:sz w:val="24"/>
          <w:szCs w:val="24"/>
          <w:shd w:val="clear" w:color="auto" w:fill="FFFFFF"/>
          <w:lang w:val="ky-KG"/>
        </w:rPr>
        <w:t xml:space="preserve">Эмгек китепчелеринин формасы, </w:t>
      </w:r>
      <w:r w:rsidRPr="00B755CE">
        <w:rPr>
          <w:rFonts w:ascii="Times New Roman" w:eastAsia="Calibri" w:hAnsi="Times New Roman" w:cs="Times New Roman"/>
          <w:sz w:val="24"/>
          <w:szCs w:val="24"/>
          <w:lang w:val="ky-KG"/>
        </w:rPr>
        <w:t>жүргүзүү жана сактоо тартиби</w:t>
      </w:r>
      <w:r w:rsidRPr="00B755CE">
        <w:rPr>
          <w:rFonts w:ascii="Times New Roman" w:eastAsia="Calibri" w:hAnsi="Times New Roman" w:cs="Times New Roman"/>
          <w:sz w:val="24"/>
          <w:szCs w:val="24"/>
          <w:shd w:val="clear" w:color="auto" w:fill="FFFFFF"/>
          <w:lang w:val="ky-KG"/>
        </w:rPr>
        <w:t xml:space="preserve"> кайсы мамлекеттик орган тарабынан белгиленет?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Кыргыз Республикасынын Мамлекеттик эмгек инспекциясы тарабынан;   </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sz w:val="24"/>
          <w:szCs w:val="24"/>
          <w:lang w:eastAsia="ru-RU"/>
        </w:rPr>
        <w:t xml:space="preserve"> Кыргыз Республикасынын Жаштар, эмгек жана иш менен камсыз кылуу министрлиги тарабынан;</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i/>
          <w:sz w:val="24"/>
          <w:szCs w:val="24"/>
          <w:lang w:eastAsia="ru-RU"/>
        </w:rPr>
        <w:t xml:space="preserve"> </w:t>
      </w:r>
      <w:r w:rsidRPr="00B755CE">
        <w:rPr>
          <w:rFonts w:ascii="Times New Roman" w:eastAsia="Times New Roman" w:hAnsi="Times New Roman" w:cs="Times New Roman"/>
          <w:sz w:val="24"/>
          <w:szCs w:val="24"/>
          <w:lang w:eastAsia="ru-RU"/>
        </w:rPr>
        <w:t xml:space="preserve">Кыргыз Республикасынын Министрлер </w:t>
      </w:r>
      <w:r w:rsidRPr="00B755CE">
        <w:rPr>
          <w:rFonts w:ascii="Times New Roman" w:eastAsia="Times New Roman" w:hAnsi="Times New Roman" w:cs="Times New Roman"/>
          <w:sz w:val="24"/>
          <w:szCs w:val="24"/>
          <w:lang w:val="ky-KG" w:eastAsia="ru-RU"/>
        </w:rPr>
        <w:t>К</w:t>
      </w:r>
      <w:r w:rsidRPr="00B755CE">
        <w:rPr>
          <w:rFonts w:ascii="Times New Roman" w:eastAsia="Times New Roman" w:hAnsi="Times New Roman" w:cs="Times New Roman"/>
          <w:sz w:val="24"/>
          <w:szCs w:val="24"/>
          <w:lang w:eastAsia="ru-RU"/>
        </w:rPr>
        <w:t>абинети тарабынан;</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 xml:space="preserve">- </w:t>
      </w:r>
      <w:r w:rsidRPr="00B755CE">
        <w:rPr>
          <w:rFonts w:ascii="Times New Roman" w:eastAsia="Times New Roman" w:hAnsi="Times New Roman" w:cs="Times New Roman"/>
          <w:sz w:val="24"/>
          <w:szCs w:val="24"/>
          <w:lang w:eastAsia="ru-RU"/>
        </w:rPr>
        <w:t>Кыргыз Республикасынын Мамлекеттик кадр кызматы тарабынан.</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lang w:val="ky-KG"/>
        </w:rPr>
        <w:t>101.</w:t>
      </w:r>
      <w:r>
        <w:rPr>
          <w:rFonts w:ascii="Times New Roman" w:eastAsia="Calibri" w:hAnsi="Times New Roman" w:cs="Times New Roman"/>
          <w:sz w:val="24"/>
          <w:szCs w:val="24"/>
          <w:lang w:val="ky-KG"/>
        </w:rPr>
        <w:t xml:space="preserve"> </w:t>
      </w:r>
      <w:r w:rsidRPr="00B755CE">
        <w:rPr>
          <w:rFonts w:ascii="Times New Roman" w:eastAsia="Calibri" w:hAnsi="Times New Roman" w:cs="Times New Roman"/>
          <w:sz w:val="24"/>
          <w:szCs w:val="24"/>
        </w:rPr>
        <w:t>Эмгек келишими токтотулганда эмгек китепчеси кызматкерге канча мөөнөттө берилет?</w:t>
      </w:r>
    </w:p>
    <w:p w:rsidR="00B755CE" w:rsidRPr="00B755CE" w:rsidRDefault="00B755CE" w:rsidP="00B755CE">
      <w:pPr>
        <w:spacing w:after="0" w:line="240" w:lineRule="auto"/>
        <w:ind w:left="778"/>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sz w:val="24"/>
          <w:szCs w:val="24"/>
          <w:lang w:eastAsia="ru-RU"/>
        </w:rPr>
        <w:t xml:space="preserve"> кызматкердин талабы боюнча каалаган убакта;</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3 күндүн ичинде;</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i/>
          <w:sz w:val="24"/>
          <w:szCs w:val="24"/>
          <w:lang w:eastAsia="ru-RU"/>
        </w:rPr>
        <w:t xml:space="preserve"> </w:t>
      </w:r>
      <w:r w:rsidRPr="00B755CE">
        <w:rPr>
          <w:rFonts w:ascii="Times New Roman" w:eastAsia="Calibri" w:hAnsi="Times New Roman" w:cs="Times New Roman"/>
          <w:bCs/>
          <w:iCs/>
          <w:sz w:val="24"/>
          <w:szCs w:val="24"/>
        </w:rPr>
        <w:t>иштен бошотулган күнү</w:t>
      </w:r>
      <w:r w:rsidRPr="00B755CE">
        <w:rPr>
          <w:rFonts w:ascii="Times New Roman" w:eastAsia="Times New Roman" w:hAnsi="Times New Roman" w:cs="Times New Roman"/>
          <w:sz w:val="24"/>
          <w:szCs w:val="24"/>
          <w:lang w:eastAsia="ru-RU"/>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7 күндүн ичинде.</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lang w:val="ky-KG"/>
        </w:rPr>
        <w:t>102.</w:t>
      </w:r>
      <w:r w:rsidR="006B0522">
        <w:rPr>
          <w:rFonts w:ascii="Times New Roman" w:eastAsia="Calibri" w:hAnsi="Times New Roman" w:cs="Times New Roman"/>
          <w:sz w:val="24"/>
          <w:szCs w:val="24"/>
          <w:lang w:val="ky-KG"/>
        </w:rPr>
        <w:t xml:space="preserve"> </w:t>
      </w:r>
      <w:r w:rsidRPr="00B755CE">
        <w:rPr>
          <w:rFonts w:ascii="Times New Roman" w:eastAsia="Calibri" w:hAnsi="Times New Roman" w:cs="Times New Roman"/>
          <w:sz w:val="24"/>
          <w:szCs w:val="24"/>
        </w:rPr>
        <w:t>Эмгектин олуттуу шарттарынын өзгөрүүсү</w:t>
      </w:r>
      <w:r w:rsidRPr="00B755CE">
        <w:rPr>
          <w:rFonts w:ascii="Times New Roman" w:eastAsia="Calibri" w:hAnsi="Times New Roman" w:cs="Times New Roman"/>
          <w:sz w:val="24"/>
          <w:szCs w:val="24"/>
          <w:shd w:val="clear" w:color="auto" w:fill="FFFFFF"/>
        </w:rPr>
        <w:t xml:space="preserve"> жөнүндө кызматкерге </w:t>
      </w:r>
      <w:r w:rsidRPr="00B755CE">
        <w:rPr>
          <w:rFonts w:ascii="Times New Roman" w:eastAsia="Calibri" w:hAnsi="Times New Roman" w:cs="Times New Roman"/>
          <w:sz w:val="24"/>
          <w:szCs w:val="24"/>
        </w:rPr>
        <w:t xml:space="preserve">жазуу жүзүндө </w:t>
      </w:r>
      <w:r w:rsidRPr="00B755CE">
        <w:rPr>
          <w:rFonts w:ascii="Times New Roman" w:eastAsia="Calibri" w:hAnsi="Times New Roman" w:cs="Times New Roman"/>
          <w:sz w:val="24"/>
          <w:szCs w:val="24"/>
          <w:shd w:val="clear" w:color="auto" w:fill="FFFFFF"/>
        </w:rPr>
        <w:t xml:space="preserve">канча мөөнөттө </w:t>
      </w:r>
      <w:r w:rsidRPr="00B755CE">
        <w:rPr>
          <w:rFonts w:ascii="Times New Roman" w:eastAsia="Calibri" w:hAnsi="Times New Roman" w:cs="Times New Roman"/>
          <w:sz w:val="24"/>
          <w:szCs w:val="24"/>
        </w:rPr>
        <w:t>билдирилүүгө тийиш</w:t>
      </w:r>
      <w:r w:rsidRPr="00B755CE">
        <w:rPr>
          <w:rFonts w:ascii="Times New Roman" w:eastAsia="Calibri" w:hAnsi="Times New Roman" w:cs="Times New Roman"/>
          <w:sz w:val="24"/>
          <w:szCs w:val="24"/>
          <w:shd w:val="clear" w:color="auto" w:fill="FFFFFF"/>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Calibri" w:hAnsi="Times New Roman" w:cs="Times New Roman"/>
          <w:sz w:val="24"/>
          <w:szCs w:val="24"/>
          <w:shd w:val="clear" w:color="auto" w:fill="FFFFFF"/>
        </w:rPr>
        <w:t xml:space="preserve"> 1 жумадан </w:t>
      </w:r>
      <w:r w:rsidRPr="00B755CE">
        <w:rPr>
          <w:rFonts w:ascii="Times New Roman" w:eastAsia="Calibri" w:hAnsi="Times New Roman" w:cs="Times New Roman"/>
          <w:bCs/>
          <w:sz w:val="24"/>
          <w:szCs w:val="24"/>
        </w:rPr>
        <w:t>кечиктирбестен</w:t>
      </w:r>
      <w:r w:rsidRPr="00B755CE">
        <w:rPr>
          <w:rFonts w:ascii="Times New Roman" w:eastAsia="Calibri" w:hAnsi="Times New Roman" w:cs="Times New Roman"/>
          <w:sz w:val="24"/>
          <w:szCs w:val="24"/>
          <w:shd w:val="clear" w:color="auto" w:fill="FFFFFF"/>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2 жумадан </w:t>
      </w:r>
      <w:r w:rsidRPr="00B755CE">
        <w:rPr>
          <w:rFonts w:ascii="Times New Roman" w:eastAsia="Calibri" w:hAnsi="Times New Roman" w:cs="Times New Roman"/>
          <w:bCs/>
          <w:sz w:val="24"/>
          <w:szCs w:val="24"/>
        </w:rPr>
        <w:t>кечиктирбестен</w:t>
      </w:r>
      <w:r w:rsidRPr="00B755CE">
        <w:rPr>
          <w:rFonts w:ascii="Times New Roman" w:eastAsia="Times New Roman" w:hAnsi="Times New Roman" w:cs="Times New Roman"/>
          <w:bCs/>
          <w:sz w:val="24"/>
          <w:szCs w:val="24"/>
          <w:lang w:eastAsia="ru-RU"/>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Calibri" w:hAnsi="Times New Roman" w:cs="Times New Roman"/>
          <w:i/>
          <w:sz w:val="24"/>
          <w:szCs w:val="24"/>
          <w:shd w:val="clear" w:color="auto" w:fill="FFFFFF"/>
        </w:rPr>
        <w:t xml:space="preserve"> </w:t>
      </w:r>
      <w:r w:rsidRPr="00B755CE">
        <w:rPr>
          <w:rFonts w:ascii="Times New Roman" w:eastAsia="Calibri" w:hAnsi="Times New Roman" w:cs="Times New Roman"/>
          <w:bCs/>
          <w:iCs/>
          <w:sz w:val="24"/>
          <w:szCs w:val="24"/>
        </w:rPr>
        <w:t>1 айдан кечиктирбестен</w:t>
      </w:r>
      <w:r w:rsidRPr="00B755CE">
        <w:rPr>
          <w:rFonts w:ascii="Times New Roman" w:eastAsia="Times New Roman" w:hAnsi="Times New Roman" w:cs="Times New Roman"/>
          <w:sz w:val="24"/>
          <w:szCs w:val="24"/>
          <w:lang w:eastAsia="ru-RU"/>
        </w:rPr>
        <w:t>;</w:t>
      </w:r>
    </w:p>
    <w:p w:rsid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2 </w:t>
      </w:r>
      <w:r w:rsidRPr="00B755CE">
        <w:rPr>
          <w:rFonts w:ascii="Times New Roman" w:eastAsia="Calibri" w:hAnsi="Times New Roman" w:cs="Times New Roman"/>
          <w:bCs/>
          <w:sz w:val="24"/>
          <w:szCs w:val="24"/>
        </w:rPr>
        <w:t>айдан кечиктирбестен</w:t>
      </w:r>
      <w:r w:rsidRPr="00B755CE">
        <w:rPr>
          <w:rFonts w:ascii="Times New Roman" w:eastAsia="Times New Roman" w:hAnsi="Times New Roman" w:cs="Times New Roman"/>
          <w:sz w:val="24"/>
          <w:szCs w:val="24"/>
          <w:lang w:eastAsia="ru-RU"/>
        </w:rPr>
        <w:t>.</w:t>
      </w:r>
    </w:p>
    <w:p w:rsidR="00B755CE" w:rsidRDefault="00B755CE" w:rsidP="00B755CE">
      <w:pPr>
        <w:spacing w:after="0" w:line="240" w:lineRule="auto"/>
        <w:contextualSpacing/>
        <w:mirrorIndents/>
        <w:jc w:val="both"/>
        <w:rPr>
          <w:rFonts w:ascii="Times New Roman" w:eastAsia="Calibri" w:hAnsi="Times New Roman" w:cs="Times New Roman"/>
          <w:sz w:val="24"/>
          <w:szCs w:val="24"/>
        </w:rPr>
      </w:pP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shd w:val="clear" w:color="auto" w:fill="FFFFFF"/>
          <w:lang w:val="ky-KG"/>
        </w:rPr>
        <w:lastRenderedPageBreak/>
        <w:t>103.</w:t>
      </w:r>
      <w:r w:rsidR="006B0522">
        <w:rPr>
          <w:rFonts w:ascii="Times New Roman" w:eastAsia="Calibri" w:hAnsi="Times New Roman" w:cs="Times New Roman"/>
          <w:sz w:val="24"/>
          <w:szCs w:val="24"/>
          <w:shd w:val="clear" w:color="auto" w:fill="FFFFFF"/>
          <w:lang w:val="ky-KG"/>
        </w:rPr>
        <w:t xml:space="preserve"> </w:t>
      </w:r>
      <w:r>
        <w:rPr>
          <w:rFonts w:ascii="Times New Roman" w:eastAsia="Calibri" w:hAnsi="Times New Roman" w:cs="Times New Roman"/>
          <w:sz w:val="24"/>
          <w:szCs w:val="24"/>
          <w:shd w:val="clear" w:color="auto" w:fill="FFFFFF"/>
        </w:rPr>
        <w:t>Ө</w:t>
      </w:r>
      <w:r w:rsidRPr="00B755CE">
        <w:rPr>
          <w:rFonts w:ascii="Times New Roman" w:eastAsia="Calibri" w:hAnsi="Times New Roman" w:cs="Times New Roman"/>
          <w:sz w:val="24"/>
          <w:szCs w:val="24"/>
          <w:shd w:val="clear" w:color="auto" w:fill="FFFFFF"/>
        </w:rPr>
        <w:t>дүрүштүк зарылдык болгон учурда иш берүүчү</w:t>
      </w:r>
      <w:r>
        <w:rPr>
          <w:rFonts w:ascii="Times New Roman" w:eastAsia="Calibri" w:hAnsi="Times New Roman" w:cs="Times New Roman"/>
          <w:sz w:val="24"/>
          <w:szCs w:val="24"/>
          <w:shd w:val="clear" w:color="auto" w:fill="FFFFFF"/>
        </w:rPr>
        <w:t xml:space="preserve"> кызматкерлерди канча </w:t>
      </w:r>
      <w:r w:rsidRPr="00B755CE">
        <w:rPr>
          <w:rFonts w:ascii="Times New Roman" w:eastAsia="Calibri" w:hAnsi="Times New Roman" w:cs="Times New Roman"/>
          <w:sz w:val="24"/>
          <w:szCs w:val="24"/>
          <w:shd w:val="clear" w:color="auto" w:fill="FFFFFF"/>
        </w:rPr>
        <w:t>мөөнөткө башка жумушка которууга укуктуу?</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6</w:t>
      </w:r>
      <w:r w:rsidRPr="00B755CE">
        <w:rPr>
          <w:rFonts w:ascii="Times New Roman" w:eastAsia="Calibri" w:hAnsi="Times New Roman" w:cs="Times New Roman"/>
          <w:sz w:val="24"/>
          <w:szCs w:val="24"/>
          <w:shd w:val="clear" w:color="auto" w:fill="FFFFFF"/>
        </w:rPr>
        <w:t xml:space="preserve"> айга чейин;</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i/>
          <w:sz w:val="24"/>
          <w:szCs w:val="24"/>
          <w:lang w:eastAsia="ru-RU"/>
        </w:rPr>
        <w:t xml:space="preserve"> </w:t>
      </w:r>
      <w:r w:rsidRPr="00B755CE">
        <w:rPr>
          <w:rFonts w:ascii="Times New Roman" w:eastAsia="Calibri" w:hAnsi="Times New Roman" w:cs="Times New Roman"/>
          <w:sz w:val="24"/>
          <w:szCs w:val="24"/>
          <w:shd w:val="clear" w:color="auto" w:fill="FFFFFF"/>
        </w:rPr>
        <w:t>1 айга чейин;</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2 </w:t>
      </w:r>
      <w:r w:rsidRPr="00B755CE">
        <w:rPr>
          <w:rFonts w:ascii="Times New Roman" w:eastAsia="Calibri" w:hAnsi="Times New Roman" w:cs="Times New Roman"/>
          <w:sz w:val="24"/>
          <w:szCs w:val="24"/>
          <w:shd w:val="clear" w:color="auto" w:fill="FFFFFF"/>
        </w:rPr>
        <w:t>айга чейин;</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3</w:t>
      </w:r>
      <w:r w:rsidRPr="00B755CE">
        <w:rPr>
          <w:rFonts w:ascii="Times New Roman" w:eastAsia="Calibri" w:hAnsi="Times New Roman" w:cs="Times New Roman"/>
          <w:sz w:val="24"/>
          <w:szCs w:val="24"/>
          <w:shd w:val="clear" w:color="auto" w:fill="FFFFFF"/>
        </w:rPr>
        <w:t xml:space="preserve"> айга чейин.</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p>
    <w:p w:rsidR="00B755CE" w:rsidRPr="00B755CE" w:rsidRDefault="00B755CE" w:rsidP="00B755CE">
      <w:pPr>
        <w:spacing w:after="0" w:line="240" w:lineRule="auto"/>
        <w:ind w:left="778"/>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lang w:val="ky-KG"/>
        </w:rPr>
        <w:t>104.</w:t>
      </w:r>
      <w:r w:rsidR="006B0522">
        <w:rPr>
          <w:rFonts w:ascii="Times New Roman" w:eastAsia="Calibri" w:hAnsi="Times New Roman" w:cs="Times New Roman"/>
          <w:sz w:val="24"/>
          <w:szCs w:val="24"/>
          <w:lang w:val="ky-KG"/>
        </w:rPr>
        <w:t xml:space="preserve"> </w:t>
      </w:r>
      <w:r w:rsidRPr="00B755CE">
        <w:rPr>
          <w:rFonts w:ascii="Times New Roman" w:eastAsia="Calibri" w:hAnsi="Times New Roman" w:cs="Times New Roman"/>
          <w:sz w:val="24"/>
          <w:szCs w:val="24"/>
        </w:rPr>
        <w:t>Которуу деген эмне?</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w:t>
      </w:r>
      <w:r w:rsidRPr="00B755CE">
        <w:rPr>
          <w:rFonts w:ascii="Times New Roman" w:eastAsia="Calibri" w:hAnsi="Times New Roman" w:cs="Times New Roman"/>
          <w:i/>
          <w:sz w:val="24"/>
          <w:szCs w:val="24"/>
          <w:shd w:val="clear" w:color="auto" w:fill="FFFFFF"/>
          <w:lang w:val="ky-KG"/>
        </w:rPr>
        <w:t xml:space="preserve"> </w:t>
      </w:r>
      <w:r w:rsidRPr="00B755CE">
        <w:rPr>
          <w:rFonts w:ascii="Times New Roman" w:eastAsia="Calibri" w:hAnsi="Times New Roman" w:cs="Times New Roman"/>
          <w:bCs/>
          <w:iCs/>
          <w:sz w:val="24"/>
          <w:szCs w:val="24"/>
          <w:lang w:val="ky-KG"/>
        </w:rPr>
        <w:t>иш берүүчүнүн башка жумуш ордунда, ошол эле жердеги ошол уюмдун башка түзүмдүк бөлүмүндөгү мурда иштеген ишин кызматкерге тапшыруусу, эгерде бул башка механизмде же агрегатта иштөөнү тапшыруусу</w:t>
      </w:r>
      <w:r w:rsidRPr="00B755CE">
        <w:rPr>
          <w:rFonts w:ascii="Times New Roman" w:eastAsia="Calibri" w:hAnsi="Times New Roman" w:cs="Times New Roman"/>
          <w:sz w:val="24"/>
          <w:szCs w:val="24"/>
          <w:shd w:val="clear" w:color="auto" w:fill="FFFFFF"/>
          <w:lang w:val="ky-KG"/>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sz w:val="24"/>
          <w:szCs w:val="24"/>
          <w:lang w:val="ky-KG" w:eastAsia="ru-RU"/>
        </w:rPr>
        <w:t xml:space="preserve"> кызматкерге эмгек колдонуудагы шарттарын олуттуу өзгөртүү менен башка аймактан жумуш тапшыруу;  </w:t>
      </w:r>
    </w:p>
    <w:p w:rsidR="00B755CE" w:rsidRPr="00B755CE" w:rsidRDefault="00B755CE" w:rsidP="00B755CE">
      <w:pPr>
        <w:spacing w:after="0" w:line="240" w:lineRule="auto"/>
        <w:contextualSpacing/>
        <w:mirrorIndents/>
        <w:jc w:val="both"/>
        <w:rPr>
          <w:rFonts w:ascii="Times New Roman" w:eastAsia="Times New Roman" w:hAnsi="Times New Roman" w:cs="Times New Roman"/>
          <w:sz w:val="24"/>
          <w:szCs w:val="24"/>
          <w:lang w:val="ky-KG" w:eastAsia="ru-RU"/>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sz w:val="24"/>
          <w:szCs w:val="24"/>
          <w:lang w:val="ky-KG" w:eastAsia="ru-RU"/>
        </w:rPr>
        <w:t xml:space="preserve"> кызматкерге эмгек иш-милдеттерин өзгөртүү менен башка уюмдан жумуш тапшыруу;</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sz w:val="24"/>
          <w:szCs w:val="24"/>
          <w:lang w:val="ky-KG" w:eastAsia="ru-RU"/>
        </w:rPr>
        <w:t xml:space="preserve"> эмгек колдонуу шарттарын өзгөртүү менен башка жумуш ордунан убактылуу жумуш тапшыруу.</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p>
    <w:p w:rsidR="00B755CE" w:rsidRPr="00B755CE" w:rsidRDefault="00B755CE" w:rsidP="00B755CE">
      <w:pPr>
        <w:spacing w:after="0" w:line="240" w:lineRule="auto"/>
        <w:ind w:left="778"/>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shd w:val="clear" w:color="auto" w:fill="FFFFFF"/>
          <w:lang w:val="ky-KG"/>
        </w:rPr>
        <w:t>105.</w:t>
      </w:r>
      <w:r w:rsidR="006B0522">
        <w:rPr>
          <w:rFonts w:ascii="Times New Roman" w:eastAsia="Calibri" w:hAnsi="Times New Roman" w:cs="Times New Roman"/>
          <w:sz w:val="24"/>
          <w:szCs w:val="24"/>
          <w:shd w:val="clear" w:color="auto" w:fill="FFFFFF"/>
          <w:lang w:val="ky-KG"/>
        </w:rPr>
        <w:t xml:space="preserve"> </w:t>
      </w:r>
      <w:r w:rsidRPr="00B755CE">
        <w:rPr>
          <w:rFonts w:ascii="Times New Roman" w:eastAsia="Calibri" w:hAnsi="Times New Roman" w:cs="Times New Roman"/>
          <w:sz w:val="24"/>
          <w:szCs w:val="24"/>
          <w:shd w:val="clear" w:color="auto" w:fill="FFFFFF"/>
          <w:lang w:val="ky-KG"/>
        </w:rPr>
        <w:t xml:space="preserve">Убактылуу ордун ээлөөнүн узактыгы канча мөөнөттөн </w:t>
      </w:r>
      <w:r w:rsidRPr="00B755CE">
        <w:rPr>
          <w:rFonts w:ascii="Times New Roman" w:eastAsia="Times New Roman" w:hAnsi="Times New Roman" w:cs="Times New Roman"/>
          <w:bCs/>
          <w:iCs/>
          <w:sz w:val="24"/>
          <w:szCs w:val="24"/>
          <w:lang w:val="ky-KG" w:eastAsia="ru-RU"/>
        </w:rPr>
        <w:t>ашпоого тийиш</w:t>
      </w:r>
      <w:r w:rsidRPr="00B755CE">
        <w:rPr>
          <w:rFonts w:ascii="Times New Roman" w:eastAsia="Calibri" w:hAnsi="Times New Roman" w:cs="Times New Roman"/>
          <w:sz w:val="24"/>
          <w:szCs w:val="24"/>
          <w:shd w:val="clear" w:color="auto" w:fill="FFFFFF"/>
          <w:lang w:val="ky-KG"/>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9 айдан </w:t>
      </w:r>
      <w:r w:rsidRPr="00B755CE">
        <w:rPr>
          <w:rFonts w:ascii="Times New Roman" w:eastAsia="Times New Roman" w:hAnsi="Times New Roman" w:cs="Times New Roman"/>
          <w:iCs/>
          <w:sz w:val="24"/>
          <w:szCs w:val="24"/>
          <w:lang w:eastAsia="ru-RU"/>
        </w:rPr>
        <w:t>ашпоого тийиш</w:t>
      </w:r>
      <w:r w:rsidRPr="00B755CE">
        <w:rPr>
          <w:rFonts w:ascii="Times New Roman" w:eastAsia="Times New Roman" w:hAnsi="Times New Roman" w:cs="Times New Roman"/>
          <w:sz w:val="24"/>
          <w:szCs w:val="24"/>
          <w:lang w:eastAsia="ru-RU"/>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1 айдан </w:t>
      </w:r>
      <w:r w:rsidRPr="00B755CE">
        <w:rPr>
          <w:rFonts w:ascii="Times New Roman" w:eastAsia="Times New Roman" w:hAnsi="Times New Roman" w:cs="Times New Roman"/>
          <w:iCs/>
          <w:sz w:val="24"/>
          <w:szCs w:val="24"/>
          <w:lang w:eastAsia="ru-RU"/>
        </w:rPr>
        <w:t>ашпоого тийиш</w:t>
      </w:r>
      <w:r w:rsidRPr="00B755CE">
        <w:rPr>
          <w:rFonts w:ascii="Times New Roman" w:eastAsia="Times New Roman" w:hAnsi="Times New Roman" w:cs="Times New Roman"/>
          <w:sz w:val="24"/>
          <w:szCs w:val="24"/>
          <w:lang w:eastAsia="ru-RU"/>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i/>
          <w:sz w:val="24"/>
          <w:szCs w:val="24"/>
          <w:lang w:eastAsia="ru-RU"/>
        </w:rPr>
        <w:t xml:space="preserve"> </w:t>
      </w:r>
      <w:r w:rsidRPr="00B755CE">
        <w:rPr>
          <w:rFonts w:ascii="Times New Roman" w:eastAsia="Times New Roman" w:hAnsi="Times New Roman" w:cs="Times New Roman"/>
          <w:sz w:val="24"/>
          <w:szCs w:val="24"/>
          <w:lang w:eastAsia="ru-RU"/>
        </w:rPr>
        <w:t>3 айдан ашпоого тийиш;</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6 айдан ашпоого тийиш.</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p>
    <w:p w:rsidR="00B755CE" w:rsidRPr="00B755CE" w:rsidRDefault="00B755CE" w:rsidP="00B755CE">
      <w:pPr>
        <w:spacing w:after="0" w:line="240" w:lineRule="auto"/>
        <w:ind w:left="778"/>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shd w:val="clear" w:color="auto" w:fill="FFFFFF"/>
          <w:lang w:val="ky-KG"/>
        </w:rPr>
        <w:t>106.</w:t>
      </w:r>
      <w:r w:rsidR="006B0522">
        <w:rPr>
          <w:rFonts w:ascii="Times New Roman" w:eastAsia="Calibri" w:hAnsi="Times New Roman" w:cs="Times New Roman"/>
          <w:sz w:val="24"/>
          <w:szCs w:val="24"/>
          <w:shd w:val="clear" w:color="auto" w:fill="FFFFFF"/>
          <w:lang w:val="ky-KG"/>
        </w:rPr>
        <w:t xml:space="preserve"> </w:t>
      </w:r>
      <w:r w:rsidRPr="00B755CE">
        <w:rPr>
          <w:rFonts w:ascii="Times New Roman" w:eastAsia="Calibri" w:hAnsi="Times New Roman" w:cs="Times New Roman"/>
          <w:sz w:val="24"/>
          <w:szCs w:val="24"/>
          <w:shd w:val="clear" w:color="auto" w:fill="FFFFFF"/>
        </w:rPr>
        <w:t xml:space="preserve">Кызматкерди </w:t>
      </w:r>
      <w:r w:rsidRPr="00B755CE">
        <w:rPr>
          <w:rFonts w:ascii="Times New Roman" w:eastAsia="Calibri" w:hAnsi="Times New Roman" w:cs="Times New Roman"/>
          <w:sz w:val="24"/>
          <w:szCs w:val="24"/>
        </w:rPr>
        <w:t xml:space="preserve">бош кызмат орду боюнча милдетин аткаруучу кылып дайындоого </w:t>
      </w:r>
      <w:r w:rsidRPr="00B755CE">
        <w:rPr>
          <w:rFonts w:ascii="Times New Roman" w:eastAsia="Calibri" w:hAnsi="Times New Roman" w:cs="Times New Roman"/>
          <w:sz w:val="24"/>
          <w:szCs w:val="24"/>
          <w:shd w:val="clear" w:color="auto" w:fill="FFFFFF"/>
        </w:rPr>
        <w:t>жол берилеби?</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жол берилет;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i/>
          <w:sz w:val="24"/>
          <w:szCs w:val="24"/>
          <w:lang w:eastAsia="ru-RU"/>
        </w:rPr>
        <w:t xml:space="preserve"> </w:t>
      </w:r>
      <w:r w:rsidRPr="00B755CE">
        <w:rPr>
          <w:rFonts w:ascii="Times New Roman" w:eastAsia="Times New Roman" w:hAnsi="Times New Roman" w:cs="Times New Roman"/>
          <w:sz w:val="24"/>
          <w:szCs w:val="24"/>
          <w:lang w:eastAsia="ru-RU"/>
        </w:rPr>
        <w:t>жол берилбейт;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өзгөчө учурларда;</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эгер мыйзамда башкача каралбаса, жол берилет.</w:t>
      </w:r>
    </w:p>
    <w:p w:rsidR="00B755CE" w:rsidRPr="00B755CE" w:rsidRDefault="00B755CE" w:rsidP="00B755CE">
      <w:pPr>
        <w:spacing w:after="0" w:line="240" w:lineRule="auto"/>
        <w:contextualSpacing/>
        <w:mirrorIndents/>
        <w:jc w:val="both"/>
        <w:rPr>
          <w:rFonts w:ascii="Times New Roman" w:eastAsia="Times New Roman" w:hAnsi="Times New Roman" w:cs="Times New Roman"/>
          <w:sz w:val="24"/>
          <w:szCs w:val="24"/>
          <w:lang w:eastAsia="ru-RU"/>
        </w:rPr>
      </w:pPr>
    </w:p>
    <w:p w:rsidR="00B755CE" w:rsidRPr="00B755CE" w:rsidRDefault="00B755CE" w:rsidP="00B755CE">
      <w:pPr>
        <w:spacing w:after="0" w:line="240" w:lineRule="auto"/>
        <w:ind w:left="778"/>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shd w:val="clear" w:color="auto" w:fill="FFFFFF"/>
          <w:lang w:val="ky-KG"/>
        </w:rPr>
        <w:t>107.</w:t>
      </w:r>
      <w:r w:rsidRPr="00B755CE">
        <w:rPr>
          <w:rFonts w:ascii="Times New Roman" w:eastAsia="Calibri" w:hAnsi="Times New Roman" w:cs="Times New Roman"/>
          <w:sz w:val="24"/>
          <w:szCs w:val="24"/>
          <w:shd w:val="clear" w:color="auto" w:fill="FFFFFF"/>
        </w:rPr>
        <w:t xml:space="preserve">Жумуш убактысынын ченемдеги узактыгы жумасына канча сааттан ашпайт? </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val="ky-KG" w:eastAsia="ru-RU"/>
        </w:rPr>
        <w:t xml:space="preserve"> күнүнө 10 сааттан ашпайт</w:t>
      </w:r>
      <w:r w:rsidRPr="00B755CE">
        <w:rPr>
          <w:rFonts w:ascii="Times New Roman" w:eastAsia="Times New Roman" w:hAnsi="Times New Roman" w:cs="Times New Roman"/>
          <w:sz w:val="24"/>
          <w:szCs w:val="24"/>
          <w:lang w:eastAsia="ru-RU"/>
        </w:rPr>
        <w:t xml:space="preserve">;  </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Calibri" w:hAnsi="Times New Roman" w:cs="Times New Roman"/>
          <w:i/>
          <w:sz w:val="24"/>
          <w:szCs w:val="24"/>
          <w:shd w:val="clear" w:color="auto" w:fill="FFFFFF"/>
          <w:lang w:val="ky-KG"/>
        </w:rPr>
        <w:t xml:space="preserve"> </w:t>
      </w:r>
      <w:r w:rsidRPr="00B755CE">
        <w:rPr>
          <w:rFonts w:ascii="Times New Roman" w:eastAsia="Calibri" w:hAnsi="Times New Roman" w:cs="Times New Roman"/>
          <w:sz w:val="24"/>
          <w:szCs w:val="24"/>
          <w:shd w:val="clear" w:color="auto" w:fill="FFFFFF"/>
        </w:rPr>
        <w:t>жумасына 40 сааттан</w:t>
      </w:r>
      <w:r w:rsidRPr="00B755CE">
        <w:rPr>
          <w:rFonts w:ascii="Times New Roman" w:eastAsia="Calibri" w:hAnsi="Times New Roman" w:cs="Times New Roman"/>
          <w:sz w:val="24"/>
          <w:szCs w:val="24"/>
          <w:shd w:val="clear" w:color="auto" w:fill="FFFFFF"/>
          <w:lang w:val="ky-KG"/>
        </w:rPr>
        <w:t xml:space="preserve"> ашпайт</w:t>
      </w:r>
      <w:r w:rsidRPr="00B755CE">
        <w:rPr>
          <w:rFonts w:ascii="Times New Roman" w:eastAsia="Calibri" w:hAnsi="Times New Roman" w:cs="Times New Roman"/>
          <w:sz w:val="24"/>
          <w:szCs w:val="24"/>
          <w:shd w:val="clear" w:color="auto" w:fill="FFFFFF"/>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sz w:val="24"/>
          <w:szCs w:val="24"/>
          <w:lang w:val="ky-KG" w:eastAsia="ru-RU"/>
        </w:rPr>
        <w:t xml:space="preserve"> жумасыны 4</w:t>
      </w:r>
      <w:r w:rsidRPr="00B755CE">
        <w:rPr>
          <w:rFonts w:ascii="Times New Roman" w:eastAsia="Times New Roman" w:hAnsi="Times New Roman" w:cs="Times New Roman"/>
          <w:sz w:val="24"/>
          <w:szCs w:val="24"/>
          <w:lang w:eastAsia="ru-RU"/>
        </w:rPr>
        <w:t>6 сааттан</w:t>
      </w:r>
      <w:r w:rsidRPr="00B755CE">
        <w:rPr>
          <w:rFonts w:ascii="Times New Roman" w:eastAsia="Times New Roman" w:hAnsi="Times New Roman" w:cs="Times New Roman"/>
          <w:sz w:val="24"/>
          <w:szCs w:val="24"/>
          <w:lang w:val="ky-KG" w:eastAsia="ru-RU"/>
        </w:rPr>
        <w:t xml:space="preserve"> кем эмес</w:t>
      </w:r>
      <w:r w:rsidRPr="00B755CE">
        <w:rPr>
          <w:rFonts w:ascii="Times New Roman" w:eastAsia="Times New Roman" w:hAnsi="Times New Roman" w:cs="Times New Roman"/>
          <w:sz w:val="24"/>
          <w:szCs w:val="24"/>
          <w:lang w:eastAsia="ru-RU"/>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val="ky-KG" w:eastAsia="ru-RU"/>
        </w:rPr>
        <w:t xml:space="preserve"> айына 80</w:t>
      </w:r>
      <w:r w:rsidRPr="00B755CE">
        <w:rPr>
          <w:rFonts w:ascii="Times New Roman" w:eastAsia="Times New Roman" w:hAnsi="Times New Roman" w:cs="Times New Roman"/>
          <w:sz w:val="24"/>
          <w:szCs w:val="24"/>
          <w:lang w:eastAsia="ru-RU"/>
        </w:rPr>
        <w:t xml:space="preserve"> сааттан</w:t>
      </w:r>
      <w:r w:rsidRPr="00B755CE">
        <w:rPr>
          <w:rFonts w:ascii="Times New Roman" w:eastAsia="Times New Roman" w:hAnsi="Times New Roman" w:cs="Times New Roman"/>
          <w:sz w:val="24"/>
          <w:szCs w:val="24"/>
          <w:lang w:val="ky-KG" w:eastAsia="ru-RU"/>
        </w:rPr>
        <w:t xml:space="preserve"> ашпайт;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shd w:val="clear" w:color="auto" w:fill="FFFFFF"/>
        </w:rPr>
      </w:pPr>
    </w:p>
    <w:p w:rsidR="00B755CE" w:rsidRPr="00B755CE" w:rsidRDefault="00B755CE" w:rsidP="00B755CE">
      <w:pPr>
        <w:spacing w:after="0" w:line="240" w:lineRule="auto"/>
        <w:ind w:left="778"/>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shd w:val="clear" w:color="auto" w:fill="FFFFFF"/>
          <w:lang w:val="ky-KG"/>
        </w:rPr>
        <w:t xml:space="preserve">108. </w:t>
      </w:r>
      <w:r w:rsidRPr="00B755CE">
        <w:rPr>
          <w:rFonts w:ascii="Times New Roman" w:eastAsia="Calibri" w:hAnsi="Times New Roman" w:cs="Times New Roman"/>
          <w:sz w:val="24"/>
          <w:szCs w:val="24"/>
          <w:shd w:val="clear" w:color="auto" w:fill="FFFFFF"/>
        </w:rPr>
        <w:t xml:space="preserve">14төн 16га чейинки </w:t>
      </w:r>
      <w:r w:rsidRPr="00B755CE">
        <w:rPr>
          <w:rFonts w:ascii="Times New Roman" w:eastAsia="Calibri" w:hAnsi="Times New Roman" w:cs="Times New Roman"/>
          <w:sz w:val="24"/>
          <w:szCs w:val="24"/>
        </w:rPr>
        <w:t xml:space="preserve">курактагы кызматкерлер үчүн </w:t>
      </w:r>
      <w:r w:rsidRPr="00B755CE">
        <w:rPr>
          <w:rFonts w:ascii="Times New Roman" w:eastAsia="Calibri" w:hAnsi="Times New Roman" w:cs="Times New Roman"/>
          <w:sz w:val="24"/>
          <w:szCs w:val="24"/>
          <w:shd w:val="clear" w:color="auto" w:fill="FFFFFF"/>
        </w:rPr>
        <w:t xml:space="preserve">жумуш убактысынын узактыгы жумасына канча </w:t>
      </w:r>
      <w:r w:rsidRPr="00B755CE">
        <w:rPr>
          <w:rFonts w:ascii="Times New Roman" w:eastAsia="Calibri" w:hAnsi="Times New Roman" w:cs="Times New Roman"/>
          <w:sz w:val="24"/>
          <w:szCs w:val="24"/>
        </w:rPr>
        <w:t>саатты түзөт</w:t>
      </w:r>
      <w:r w:rsidRPr="00B755CE">
        <w:rPr>
          <w:rFonts w:ascii="Times New Roman" w:eastAsia="Calibri" w:hAnsi="Times New Roman" w:cs="Times New Roman"/>
          <w:sz w:val="24"/>
          <w:szCs w:val="24"/>
          <w:shd w:val="clear" w:color="auto" w:fill="FFFFFF"/>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15 сааттан </w:t>
      </w:r>
      <w:r w:rsidRPr="00B755CE">
        <w:rPr>
          <w:rFonts w:ascii="Times New Roman" w:eastAsia="Calibri" w:hAnsi="Times New Roman" w:cs="Times New Roman"/>
          <w:bCs/>
          <w:sz w:val="24"/>
          <w:szCs w:val="24"/>
        </w:rPr>
        <w:t>ашык эмес</w:t>
      </w:r>
      <w:r w:rsidRPr="00B755CE">
        <w:rPr>
          <w:rFonts w:ascii="Times New Roman" w:eastAsia="Times New Roman" w:hAnsi="Times New Roman" w:cs="Times New Roman"/>
          <w:sz w:val="24"/>
          <w:szCs w:val="24"/>
          <w:lang w:eastAsia="ru-RU"/>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i/>
          <w:sz w:val="24"/>
          <w:szCs w:val="24"/>
          <w:lang w:eastAsia="ru-RU"/>
        </w:rPr>
        <w:t xml:space="preserve"> </w:t>
      </w:r>
      <w:r w:rsidRPr="00B755CE">
        <w:rPr>
          <w:rFonts w:ascii="Times New Roman" w:eastAsia="Times New Roman" w:hAnsi="Times New Roman" w:cs="Times New Roman"/>
          <w:sz w:val="24"/>
          <w:szCs w:val="24"/>
          <w:lang w:eastAsia="ru-RU"/>
        </w:rPr>
        <w:t xml:space="preserve">24 сааттан </w:t>
      </w:r>
      <w:r w:rsidRPr="00B755CE">
        <w:rPr>
          <w:rFonts w:ascii="Times New Roman" w:eastAsia="Calibri" w:hAnsi="Times New Roman" w:cs="Times New Roman"/>
          <w:bCs/>
          <w:iCs/>
          <w:sz w:val="24"/>
          <w:szCs w:val="24"/>
        </w:rPr>
        <w:t>ашык эмес</w:t>
      </w:r>
      <w:r w:rsidRPr="00B755CE">
        <w:rPr>
          <w:rFonts w:ascii="Times New Roman" w:eastAsia="Times New Roman" w:hAnsi="Times New Roman" w:cs="Times New Roman"/>
          <w:sz w:val="24"/>
          <w:szCs w:val="24"/>
          <w:lang w:eastAsia="ru-RU"/>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30 сааттан </w:t>
      </w:r>
      <w:r w:rsidRPr="00B755CE">
        <w:rPr>
          <w:rFonts w:ascii="Times New Roman" w:eastAsia="Calibri" w:hAnsi="Times New Roman" w:cs="Times New Roman"/>
          <w:bCs/>
          <w:sz w:val="24"/>
          <w:szCs w:val="24"/>
        </w:rPr>
        <w:t>ашык эмес</w:t>
      </w:r>
      <w:r w:rsidRPr="00B755CE">
        <w:rPr>
          <w:rFonts w:ascii="Times New Roman" w:eastAsia="Times New Roman" w:hAnsi="Times New Roman" w:cs="Times New Roman"/>
          <w:sz w:val="24"/>
          <w:szCs w:val="24"/>
          <w:lang w:eastAsia="ru-RU"/>
        </w:rPr>
        <w:t>;</w:t>
      </w:r>
    </w:p>
    <w:p w:rsidR="00B755CE" w:rsidRPr="00B755CE" w:rsidRDefault="00B755CE" w:rsidP="00B755CE">
      <w:pPr>
        <w:spacing w:after="0" w:line="240" w:lineRule="auto"/>
        <w:contextualSpacing/>
        <w:mirrorIndents/>
        <w:jc w:val="both"/>
        <w:rPr>
          <w:rFonts w:ascii="Times New Roman" w:eastAsia="Times New Roman" w:hAnsi="Times New Roman" w:cs="Times New Roman"/>
          <w:sz w:val="24"/>
          <w:szCs w:val="24"/>
          <w:lang w:eastAsia="ru-RU"/>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36 сааттан </w:t>
      </w:r>
      <w:r w:rsidRPr="00B755CE">
        <w:rPr>
          <w:rFonts w:ascii="Times New Roman" w:eastAsia="Calibri" w:hAnsi="Times New Roman" w:cs="Times New Roman"/>
          <w:bCs/>
          <w:sz w:val="24"/>
          <w:szCs w:val="24"/>
        </w:rPr>
        <w:t>ашык эмес</w:t>
      </w:r>
      <w:r w:rsidRPr="00B755CE">
        <w:rPr>
          <w:rFonts w:ascii="Times New Roman" w:eastAsia="Times New Roman" w:hAnsi="Times New Roman" w:cs="Times New Roman"/>
          <w:sz w:val="24"/>
          <w:szCs w:val="24"/>
          <w:lang w:eastAsia="ru-RU"/>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p>
    <w:p w:rsidR="00B755CE" w:rsidRPr="00B755CE" w:rsidRDefault="00B755CE" w:rsidP="00B755CE">
      <w:pPr>
        <w:spacing w:after="0" w:line="240" w:lineRule="auto"/>
        <w:ind w:left="778"/>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shd w:val="clear" w:color="auto" w:fill="FFFFFF"/>
          <w:lang w:val="ky-KG"/>
        </w:rPr>
        <w:t>109.</w:t>
      </w:r>
      <w:r w:rsidR="006B0522">
        <w:rPr>
          <w:rFonts w:ascii="Times New Roman" w:eastAsia="Calibri" w:hAnsi="Times New Roman" w:cs="Times New Roman"/>
          <w:sz w:val="24"/>
          <w:szCs w:val="24"/>
          <w:shd w:val="clear" w:color="auto" w:fill="FFFFFF"/>
          <w:lang w:val="ky-KG"/>
        </w:rPr>
        <w:t xml:space="preserve"> </w:t>
      </w:r>
      <w:r w:rsidRPr="00B755CE">
        <w:rPr>
          <w:rFonts w:ascii="Times New Roman" w:eastAsia="Calibri" w:hAnsi="Times New Roman" w:cs="Times New Roman"/>
          <w:sz w:val="24"/>
          <w:szCs w:val="24"/>
          <w:shd w:val="clear" w:color="auto" w:fill="FFFFFF"/>
        </w:rPr>
        <w:t>Ден соолугунун мүмкүнчүлүктөрү чектелүү адамдар үчүн күнүмдүк иштин узактыгы кандай белгиленет?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i/>
          <w:sz w:val="24"/>
          <w:szCs w:val="24"/>
          <w:lang w:eastAsia="ru-RU"/>
        </w:rPr>
        <w:t xml:space="preserve"> </w:t>
      </w:r>
      <w:r w:rsidRPr="00B755CE">
        <w:rPr>
          <w:rFonts w:ascii="Times New Roman" w:eastAsia="Times New Roman" w:hAnsi="Times New Roman" w:cs="Times New Roman"/>
          <w:sz w:val="24"/>
          <w:szCs w:val="24"/>
          <w:lang w:eastAsia="ru-RU"/>
        </w:rPr>
        <w:t>медициналык корутундуга ылайык белгиленет;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жамааттык келишимге ылайык белгиленет;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дарылоочу дарыгердин сунуштамасына ылайык белгиленет;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дарыгердик-эксперттик комиссиянын корутундусуна ылайык белгиленет.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p>
    <w:p w:rsidR="00B755CE" w:rsidRPr="00B755CE" w:rsidRDefault="00B755CE" w:rsidP="00B755CE">
      <w:pPr>
        <w:spacing w:after="0" w:line="240" w:lineRule="auto"/>
        <w:ind w:left="778"/>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lang w:val="ky-KG"/>
        </w:rPr>
        <w:t>110.</w:t>
      </w:r>
      <w:r w:rsidR="006B0522">
        <w:rPr>
          <w:rFonts w:ascii="Times New Roman" w:eastAsia="Calibri" w:hAnsi="Times New Roman" w:cs="Times New Roman"/>
          <w:sz w:val="24"/>
          <w:szCs w:val="24"/>
          <w:lang w:val="ky-KG"/>
        </w:rPr>
        <w:t xml:space="preserve"> </w:t>
      </w:r>
      <w:r w:rsidRPr="00B755CE">
        <w:rPr>
          <w:rFonts w:ascii="Times New Roman" w:eastAsia="Calibri" w:hAnsi="Times New Roman" w:cs="Times New Roman"/>
          <w:sz w:val="24"/>
          <w:szCs w:val="24"/>
        </w:rPr>
        <w:t xml:space="preserve">Түнкү убактагы иштин узактыгы канча убакытка кыскартылат?  </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3 саатка;</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lastRenderedPageBreak/>
        <w:t>+</w:t>
      </w:r>
      <w:r w:rsidRPr="00B755CE">
        <w:rPr>
          <w:rFonts w:ascii="Times New Roman" w:eastAsia="Times New Roman" w:hAnsi="Times New Roman" w:cs="Times New Roman"/>
          <w:sz w:val="24"/>
          <w:szCs w:val="24"/>
          <w:lang w:eastAsia="ru-RU"/>
        </w:rPr>
        <w:t xml:space="preserve"> 1 саатка;</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1 саат 30 мүнөткө;</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 xml:space="preserve">- </w:t>
      </w:r>
      <w:r w:rsidRPr="00B755CE">
        <w:rPr>
          <w:rFonts w:ascii="Times New Roman" w:eastAsia="Times New Roman" w:hAnsi="Times New Roman" w:cs="Times New Roman"/>
          <w:sz w:val="24"/>
          <w:szCs w:val="24"/>
          <w:lang w:eastAsia="ru-RU"/>
        </w:rPr>
        <w:t>2 саатка.</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p>
    <w:p w:rsidR="00B755CE" w:rsidRPr="00B755CE" w:rsidRDefault="00B755CE" w:rsidP="00B755CE">
      <w:pPr>
        <w:spacing w:after="0" w:line="240" w:lineRule="auto"/>
        <w:ind w:left="778"/>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lang w:val="ky-KG"/>
        </w:rPr>
        <w:t>111.</w:t>
      </w:r>
      <w:r w:rsidR="006B0522">
        <w:rPr>
          <w:rFonts w:ascii="Times New Roman" w:eastAsia="Calibri" w:hAnsi="Times New Roman" w:cs="Times New Roman"/>
          <w:sz w:val="24"/>
          <w:szCs w:val="24"/>
          <w:lang w:val="ky-KG"/>
        </w:rPr>
        <w:t xml:space="preserve"> </w:t>
      </w:r>
      <w:r w:rsidRPr="00B755CE">
        <w:rPr>
          <w:rFonts w:ascii="Times New Roman" w:eastAsia="Calibri" w:hAnsi="Times New Roman" w:cs="Times New Roman"/>
          <w:sz w:val="24"/>
          <w:szCs w:val="24"/>
        </w:rPr>
        <w:t>Ден соолугунун мүмкүнчүлүктөрү чектелүү адамдарды, дем алыш жана жумуш эмес майрам күндөрү ишке тартууга жол берилеби?</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өкүлчүлүктүү органдын макулдугу менен жол берилет;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Times New Roman" w:hAnsi="Times New Roman" w:cs="Times New Roman"/>
          <w:sz w:val="24"/>
          <w:szCs w:val="24"/>
          <w:lang w:val="ky-KG" w:eastAsia="ru-RU"/>
        </w:rPr>
        <w:t>-</w:t>
      </w:r>
      <w:r w:rsidRPr="00B755CE">
        <w:rPr>
          <w:rFonts w:ascii="Times New Roman" w:eastAsia="Times New Roman" w:hAnsi="Times New Roman" w:cs="Times New Roman"/>
          <w:sz w:val="24"/>
          <w:szCs w:val="24"/>
          <w:lang w:eastAsia="ru-RU"/>
        </w:rPr>
        <w:t xml:space="preserve"> жамааттык келишимге ылайык жол берилет;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w:t>
      </w:r>
      <w:r w:rsidRPr="00B755CE">
        <w:rPr>
          <w:rFonts w:ascii="Times New Roman" w:eastAsia="Times New Roman" w:hAnsi="Times New Roman" w:cs="Times New Roman"/>
          <w:iCs/>
          <w:sz w:val="24"/>
          <w:szCs w:val="24"/>
          <w:lang w:eastAsia="ru-RU"/>
        </w:rPr>
        <w:t>жол берилбейт;</w:t>
      </w:r>
    </w:p>
    <w:p w:rsidR="00B755CE" w:rsidRPr="00B755CE" w:rsidRDefault="00B755CE" w:rsidP="00B755CE">
      <w:pPr>
        <w:spacing w:after="0" w:line="240" w:lineRule="auto"/>
        <w:contextualSpacing/>
        <w:mirrorIndents/>
        <w:jc w:val="both"/>
        <w:rPr>
          <w:rFonts w:ascii="Times New Roman" w:eastAsia="Calibri" w:hAnsi="Times New Roman" w:cs="Times New Roman"/>
          <w:bCs/>
          <w:i/>
          <w:iCs/>
          <w:sz w:val="24"/>
          <w:szCs w:val="24"/>
          <w:lang w:val="ky-KG"/>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i/>
          <w:sz w:val="24"/>
          <w:szCs w:val="24"/>
          <w:lang w:val="ky-KG" w:eastAsia="ru-RU"/>
        </w:rPr>
        <w:t xml:space="preserve"> </w:t>
      </w:r>
      <w:r w:rsidRPr="00B755CE">
        <w:rPr>
          <w:rFonts w:ascii="Times New Roman" w:eastAsia="Calibri" w:hAnsi="Times New Roman" w:cs="Times New Roman"/>
          <w:bCs/>
          <w:iCs/>
          <w:sz w:val="24"/>
          <w:szCs w:val="24"/>
          <w:lang w:val="ky-KG"/>
        </w:rPr>
        <w:t xml:space="preserve">эгерде медициналык корутундуга ылайык ден соолугунун абалы боюнча аларга мындай жумушка тыюу салынбаган учурда гана </w:t>
      </w:r>
      <w:r w:rsidRPr="00B755CE">
        <w:rPr>
          <w:rFonts w:ascii="Times New Roman" w:eastAsia="Times New Roman" w:hAnsi="Times New Roman" w:cs="Times New Roman"/>
          <w:bCs/>
          <w:iCs/>
          <w:sz w:val="24"/>
          <w:szCs w:val="24"/>
          <w:lang w:val="ky-KG" w:eastAsia="ru-RU"/>
        </w:rPr>
        <w:t>жол берилет.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p>
    <w:p w:rsidR="00B755CE" w:rsidRPr="00B755CE" w:rsidRDefault="00B755CE" w:rsidP="00B755CE">
      <w:pPr>
        <w:spacing w:after="0" w:line="240" w:lineRule="auto"/>
        <w:ind w:left="778"/>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112.</w:t>
      </w:r>
      <w:r w:rsidR="006B0522">
        <w:rPr>
          <w:rFonts w:ascii="Times New Roman" w:eastAsia="Calibri" w:hAnsi="Times New Roman" w:cs="Times New Roman"/>
          <w:sz w:val="24"/>
          <w:szCs w:val="24"/>
          <w:lang w:val="ky-KG"/>
        </w:rPr>
        <w:t xml:space="preserve"> </w:t>
      </w:r>
      <w:r w:rsidRPr="00B755CE">
        <w:rPr>
          <w:rFonts w:ascii="Times New Roman" w:eastAsia="Calibri" w:hAnsi="Times New Roman" w:cs="Times New Roman"/>
          <w:sz w:val="24"/>
          <w:szCs w:val="24"/>
          <w:lang w:val="ky-KG"/>
        </w:rPr>
        <w:t xml:space="preserve">Кызматкерге өргүүнү төлөө </w:t>
      </w:r>
      <w:r w:rsidRPr="00B755CE">
        <w:rPr>
          <w:rFonts w:ascii="Times New Roman" w:eastAsia="Calibri" w:hAnsi="Times New Roman" w:cs="Times New Roman"/>
          <w:sz w:val="24"/>
          <w:szCs w:val="24"/>
          <w:shd w:val="clear" w:color="auto" w:fill="FFFFFF"/>
          <w:lang w:val="ky-KG"/>
        </w:rPr>
        <w:t xml:space="preserve">кайсы мөөнөттө </w:t>
      </w:r>
      <w:r w:rsidRPr="00B755CE">
        <w:rPr>
          <w:rFonts w:ascii="Times New Roman" w:eastAsia="Calibri" w:hAnsi="Times New Roman" w:cs="Times New Roman"/>
          <w:sz w:val="24"/>
          <w:szCs w:val="24"/>
          <w:lang w:val="ky-KG"/>
        </w:rPr>
        <w:t>жүргүзүлүүгө тийиш</w:t>
      </w:r>
      <w:r w:rsidRPr="00B755CE">
        <w:rPr>
          <w:rFonts w:ascii="Times New Roman" w:eastAsia="Calibri" w:hAnsi="Times New Roman" w:cs="Times New Roman"/>
          <w:sz w:val="24"/>
          <w:szCs w:val="24"/>
          <w:shd w:val="clear" w:color="auto" w:fill="FFFFFF"/>
          <w:lang w:val="ky-KG"/>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Calibri" w:hAnsi="Times New Roman" w:cs="Times New Roman"/>
          <w:sz w:val="24"/>
          <w:szCs w:val="24"/>
          <w:shd w:val="clear" w:color="auto" w:fill="FFFFFF"/>
        </w:rPr>
        <w:t xml:space="preserve"> өргүү </w:t>
      </w:r>
      <w:r w:rsidRPr="00B755CE">
        <w:rPr>
          <w:rFonts w:ascii="Times New Roman" w:eastAsia="Calibri" w:hAnsi="Times New Roman" w:cs="Times New Roman"/>
          <w:iCs/>
          <w:sz w:val="24"/>
          <w:szCs w:val="24"/>
          <w:shd w:val="clear" w:color="auto" w:fill="FFFFFF"/>
        </w:rPr>
        <w:t>башталганга чейин 2 жумуш күндөн кечиктирилбестен</w:t>
      </w:r>
      <w:r w:rsidRPr="00B755CE">
        <w:rPr>
          <w:rFonts w:ascii="Times New Roman" w:eastAsia="Calibri" w:hAnsi="Times New Roman" w:cs="Times New Roman"/>
          <w:sz w:val="24"/>
          <w:szCs w:val="24"/>
          <w:shd w:val="clear" w:color="auto" w:fill="FFFFFF"/>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Calibri" w:hAnsi="Times New Roman" w:cs="Times New Roman"/>
          <w:sz w:val="24"/>
          <w:szCs w:val="24"/>
          <w:shd w:val="clear" w:color="auto" w:fill="FFFFFF"/>
        </w:rPr>
        <w:t xml:space="preserve"> өргүү </w:t>
      </w:r>
      <w:r w:rsidRPr="00B755CE">
        <w:rPr>
          <w:rFonts w:ascii="Times New Roman" w:eastAsia="Calibri" w:hAnsi="Times New Roman" w:cs="Times New Roman"/>
          <w:iCs/>
          <w:sz w:val="24"/>
          <w:szCs w:val="24"/>
          <w:shd w:val="clear" w:color="auto" w:fill="FFFFFF"/>
        </w:rPr>
        <w:t>башталганга чейин 1 жумуш күндөн кечиктирилбестен</w:t>
      </w:r>
      <w:r w:rsidRPr="00B755CE">
        <w:rPr>
          <w:rFonts w:ascii="Times New Roman" w:eastAsia="Times New Roman" w:hAnsi="Times New Roman" w:cs="Times New Roman"/>
          <w:sz w:val="24"/>
          <w:szCs w:val="24"/>
          <w:lang w:eastAsia="ru-RU"/>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Calibri" w:hAnsi="Times New Roman" w:cs="Times New Roman"/>
          <w:i/>
          <w:sz w:val="24"/>
          <w:szCs w:val="24"/>
          <w:shd w:val="clear" w:color="auto" w:fill="FFFFFF"/>
        </w:rPr>
        <w:t xml:space="preserve"> </w:t>
      </w:r>
      <w:r w:rsidRPr="00B755CE">
        <w:rPr>
          <w:rFonts w:ascii="Times New Roman" w:eastAsia="Calibri" w:hAnsi="Times New Roman" w:cs="Times New Roman"/>
          <w:sz w:val="24"/>
          <w:szCs w:val="24"/>
          <w:shd w:val="clear" w:color="auto" w:fill="FFFFFF"/>
        </w:rPr>
        <w:t>өргүү башталганга чейин 3 жумуш күндөн кечиктирилбестен</w:t>
      </w:r>
      <w:r w:rsidRPr="00B755CE">
        <w:rPr>
          <w:rFonts w:ascii="Times New Roman" w:eastAsia="Times New Roman" w:hAnsi="Times New Roman" w:cs="Times New Roman"/>
          <w:sz w:val="24"/>
          <w:szCs w:val="24"/>
          <w:lang w:eastAsia="ru-RU"/>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Calibri" w:hAnsi="Times New Roman" w:cs="Times New Roman"/>
          <w:sz w:val="24"/>
          <w:szCs w:val="24"/>
          <w:shd w:val="clear" w:color="auto" w:fill="FFFFFF"/>
        </w:rPr>
        <w:t xml:space="preserve"> өргүү </w:t>
      </w:r>
      <w:r w:rsidRPr="00B755CE">
        <w:rPr>
          <w:rFonts w:ascii="Times New Roman" w:eastAsia="Calibri" w:hAnsi="Times New Roman" w:cs="Times New Roman"/>
          <w:iCs/>
          <w:sz w:val="24"/>
          <w:szCs w:val="24"/>
          <w:shd w:val="clear" w:color="auto" w:fill="FFFFFF"/>
        </w:rPr>
        <w:t>башталганга чейин 5 жумуш күндөн кечиктирилбестен</w:t>
      </w:r>
      <w:r w:rsidRPr="00B755CE">
        <w:rPr>
          <w:rFonts w:ascii="Times New Roman" w:eastAsia="Calibri" w:hAnsi="Times New Roman" w:cs="Times New Roman"/>
          <w:sz w:val="24"/>
          <w:szCs w:val="24"/>
          <w:shd w:val="clear" w:color="auto" w:fill="FFFFFF"/>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p>
    <w:p w:rsidR="00B755CE" w:rsidRPr="00B755CE" w:rsidRDefault="00B755CE" w:rsidP="00B755CE">
      <w:pPr>
        <w:spacing w:after="0" w:line="240" w:lineRule="auto"/>
        <w:ind w:left="778"/>
        <w:contextualSpacing/>
        <w:mirrorIndents/>
        <w:rPr>
          <w:rFonts w:ascii="Times New Roman" w:eastAsia="Calibri" w:hAnsi="Times New Roman" w:cs="Times New Roman"/>
          <w:sz w:val="24"/>
          <w:szCs w:val="24"/>
        </w:rPr>
      </w:pPr>
      <w:r w:rsidRPr="00B755CE">
        <w:rPr>
          <w:rFonts w:ascii="Times New Roman" w:eastAsia="Calibri" w:hAnsi="Times New Roman" w:cs="Times New Roman"/>
          <w:sz w:val="24"/>
          <w:szCs w:val="24"/>
          <w:lang w:val="ky-KG"/>
        </w:rPr>
        <w:t>113.</w:t>
      </w:r>
      <w:r w:rsidRPr="00B755CE">
        <w:rPr>
          <w:rFonts w:ascii="Times New Roman" w:eastAsia="Calibri" w:hAnsi="Times New Roman" w:cs="Times New Roman"/>
          <w:sz w:val="24"/>
          <w:szCs w:val="24"/>
        </w:rPr>
        <w:t>Кызматкерлерге бала төрөлгөн, никеси катталган</w:t>
      </w:r>
      <w:r w:rsidRPr="00B755CE">
        <w:rPr>
          <w:rFonts w:ascii="Times New Roman" w:eastAsia="Calibri" w:hAnsi="Times New Roman" w:cs="Times New Roman"/>
          <w:sz w:val="24"/>
          <w:szCs w:val="24"/>
          <w:shd w:val="clear" w:color="auto" w:fill="FFFFFF"/>
        </w:rPr>
        <w:t xml:space="preserve"> </w:t>
      </w:r>
      <w:r w:rsidRPr="00B755CE">
        <w:rPr>
          <w:rFonts w:ascii="Times New Roman" w:eastAsia="Calibri" w:hAnsi="Times New Roman" w:cs="Times New Roman"/>
          <w:sz w:val="24"/>
          <w:szCs w:val="24"/>
        </w:rPr>
        <w:t>учурларда</w:t>
      </w:r>
      <w:r w:rsidRPr="00B755CE">
        <w:rPr>
          <w:rFonts w:ascii="Times New Roman" w:eastAsia="Calibri" w:hAnsi="Times New Roman" w:cs="Times New Roman"/>
          <w:sz w:val="24"/>
          <w:szCs w:val="24"/>
          <w:shd w:val="clear" w:color="auto" w:fill="FFFFFF"/>
        </w:rPr>
        <w:t xml:space="preserve"> </w:t>
      </w:r>
      <w:r w:rsidRPr="00B755CE">
        <w:rPr>
          <w:rFonts w:ascii="Times New Roman" w:eastAsia="Calibri" w:hAnsi="Times New Roman" w:cs="Times New Roman"/>
          <w:sz w:val="24"/>
          <w:szCs w:val="24"/>
        </w:rPr>
        <w:t xml:space="preserve">иш берүүчү </w:t>
      </w:r>
      <w:r w:rsidRPr="00B755CE">
        <w:rPr>
          <w:rFonts w:ascii="Times New Roman" w:eastAsia="Calibri" w:hAnsi="Times New Roman" w:cs="Times New Roman"/>
          <w:sz w:val="24"/>
          <w:szCs w:val="24"/>
          <w:shd w:val="clear" w:color="auto" w:fill="FFFFFF"/>
        </w:rPr>
        <w:t xml:space="preserve">канча мөөнөткө эмгек акысы сакталбаган өргүү </w:t>
      </w:r>
      <w:r w:rsidRPr="00B755CE">
        <w:rPr>
          <w:rFonts w:ascii="Times New Roman" w:eastAsia="Calibri" w:hAnsi="Times New Roman" w:cs="Times New Roman"/>
          <w:sz w:val="24"/>
          <w:szCs w:val="24"/>
        </w:rPr>
        <w:t>берүүгө милдеттүү</w:t>
      </w:r>
      <w:r w:rsidRPr="00B755CE">
        <w:rPr>
          <w:rFonts w:ascii="Times New Roman" w:eastAsia="Calibri" w:hAnsi="Times New Roman" w:cs="Times New Roman"/>
          <w:sz w:val="24"/>
          <w:szCs w:val="24"/>
          <w:shd w:val="clear" w:color="auto" w:fill="FFFFFF"/>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Calibri" w:hAnsi="Times New Roman" w:cs="Times New Roman"/>
          <w:sz w:val="24"/>
          <w:szCs w:val="24"/>
          <w:shd w:val="clear" w:color="auto" w:fill="FFFFFF"/>
        </w:rPr>
        <w:t xml:space="preserve"> 3 календардык күнгө чейин</w:t>
      </w:r>
      <w:r w:rsidRPr="00B755CE">
        <w:rPr>
          <w:rFonts w:ascii="Times New Roman" w:eastAsia="Times New Roman" w:hAnsi="Times New Roman" w:cs="Times New Roman"/>
          <w:sz w:val="24"/>
          <w:szCs w:val="24"/>
          <w:lang w:eastAsia="ru-RU"/>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Calibri" w:hAnsi="Times New Roman" w:cs="Times New Roman"/>
          <w:i/>
          <w:sz w:val="24"/>
          <w:szCs w:val="24"/>
          <w:shd w:val="clear" w:color="auto" w:fill="FFFFFF"/>
        </w:rPr>
        <w:t xml:space="preserve"> </w:t>
      </w:r>
      <w:r w:rsidRPr="00B755CE">
        <w:rPr>
          <w:rFonts w:ascii="Times New Roman" w:eastAsia="Calibri" w:hAnsi="Times New Roman" w:cs="Times New Roman"/>
          <w:sz w:val="24"/>
          <w:szCs w:val="24"/>
          <w:shd w:val="clear" w:color="auto" w:fill="FFFFFF"/>
        </w:rPr>
        <w:t>5 календардык күнгө чейин</w:t>
      </w:r>
      <w:r w:rsidRPr="00B755CE">
        <w:rPr>
          <w:rFonts w:ascii="Times New Roman" w:eastAsia="Times New Roman" w:hAnsi="Times New Roman" w:cs="Times New Roman"/>
          <w:sz w:val="24"/>
          <w:szCs w:val="24"/>
          <w:lang w:eastAsia="ru-RU"/>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Calibri" w:hAnsi="Times New Roman" w:cs="Times New Roman"/>
          <w:sz w:val="24"/>
          <w:szCs w:val="24"/>
          <w:shd w:val="clear" w:color="auto" w:fill="FFFFFF"/>
        </w:rPr>
        <w:t>7 календардык күнгө чейин</w:t>
      </w:r>
      <w:r w:rsidRPr="00B755CE">
        <w:rPr>
          <w:rFonts w:ascii="Times New Roman" w:eastAsia="Times New Roman" w:hAnsi="Times New Roman" w:cs="Times New Roman"/>
          <w:sz w:val="24"/>
          <w:szCs w:val="24"/>
          <w:lang w:eastAsia="ru-RU"/>
        </w:rPr>
        <w:t xml:space="preserve">;  </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белгисиз мөөнөткө чейин.</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p>
    <w:p w:rsidR="00B755CE" w:rsidRPr="00B755CE" w:rsidRDefault="00B755CE" w:rsidP="00B755CE">
      <w:pPr>
        <w:spacing w:after="0" w:line="240" w:lineRule="auto"/>
        <w:ind w:left="778"/>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shd w:val="clear" w:color="auto" w:fill="FFFFFF"/>
          <w:lang w:val="ky-KG"/>
        </w:rPr>
        <w:t>114.</w:t>
      </w:r>
      <w:r w:rsidR="006B0522">
        <w:rPr>
          <w:rFonts w:ascii="Times New Roman" w:eastAsia="Calibri" w:hAnsi="Times New Roman" w:cs="Times New Roman"/>
          <w:sz w:val="24"/>
          <w:szCs w:val="24"/>
          <w:shd w:val="clear" w:color="auto" w:fill="FFFFFF"/>
          <w:lang w:val="ky-KG"/>
        </w:rPr>
        <w:t xml:space="preserve"> </w:t>
      </w:r>
      <w:r w:rsidRPr="00B755CE">
        <w:rPr>
          <w:rFonts w:ascii="Times New Roman" w:eastAsia="Calibri" w:hAnsi="Times New Roman" w:cs="Times New Roman"/>
          <w:sz w:val="24"/>
          <w:szCs w:val="24"/>
          <w:shd w:val="clear" w:color="auto" w:fill="FFFFFF"/>
        </w:rPr>
        <w:t xml:space="preserve">Тартиптик жаза </w:t>
      </w:r>
      <w:r w:rsidRPr="00B755CE">
        <w:rPr>
          <w:rFonts w:ascii="Times New Roman" w:eastAsia="Calibri" w:hAnsi="Times New Roman" w:cs="Times New Roman"/>
          <w:sz w:val="24"/>
          <w:szCs w:val="24"/>
        </w:rPr>
        <w:t>жорук түздөн-түз аныкталгандан кийин</w:t>
      </w:r>
      <w:r w:rsidRPr="00B755CE">
        <w:rPr>
          <w:rFonts w:ascii="Times New Roman" w:eastAsia="Calibri" w:hAnsi="Times New Roman" w:cs="Times New Roman"/>
          <w:sz w:val="24"/>
          <w:szCs w:val="24"/>
          <w:shd w:val="clear" w:color="auto" w:fill="FFFFFF"/>
        </w:rPr>
        <w:t xml:space="preserve"> канча мөөнөттө колдонулат?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w:t>
      </w:r>
      <w:r w:rsidRPr="00B755CE">
        <w:rPr>
          <w:rFonts w:ascii="Times New Roman" w:eastAsia="Calibri" w:hAnsi="Times New Roman" w:cs="Times New Roman"/>
          <w:sz w:val="24"/>
          <w:szCs w:val="24"/>
          <w:shd w:val="clear" w:color="auto" w:fill="FFFFFF"/>
          <w:lang w:val="ky-KG"/>
        </w:rPr>
        <w:t xml:space="preserve"> </w:t>
      </w:r>
      <w:r w:rsidRPr="00B755CE">
        <w:rPr>
          <w:rFonts w:ascii="Times New Roman" w:eastAsia="Calibri" w:hAnsi="Times New Roman" w:cs="Times New Roman"/>
          <w:bCs/>
          <w:sz w:val="24"/>
          <w:szCs w:val="24"/>
          <w:lang w:val="ky-KG"/>
        </w:rPr>
        <w:t>жорук түздөн-түз аныкталгандан кийин, аныкталган күндөн тартып 1 жылдан кечиктирбестен</w:t>
      </w:r>
      <w:r w:rsidRPr="00B755CE">
        <w:rPr>
          <w:rFonts w:ascii="Times New Roman" w:eastAsia="Calibri" w:hAnsi="Times New Roman" w:cs="Times New Roman"/>
          <w:sz w:val="24"/>
          <w:szCs w:val="24"/>
          <w:shd w:val="clear" w:color="auto" w:fill="FFFFFF"/>
          <w:lang w:val="ky-KG"/>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i/>
          <w:sz w:val="24"/>
          <w:szCs w:val="24"/>
          <w:lang w:val="ky-KG" w:eastAsia="ru-RU"/>
        </w:rPr>
        <w:t xml:space="preserve"> </w:t>
      </w:r>
      <w:r w:rsidRPr="00B755CE">
        <w:rPr>
          <w:rFonts w:ascii="Times New Roman" w:eastAsia="Calibri" w:hAnsi="Times New Roman" w:cs="Times New Roman"/>
          <w:bCs/>
          <w:iCs/>
          <w:sz w:val="24"/>
          <w:szCs w:val="24"/>
          <w:lang w:val="ky-KG"/>
        </w:rPr>
        <w:t>жорук түздөн-түз аныкталгандан кийин, аныкталган күндөн тартып 1 айдан кечиктирбестен</w:t>
      </w:r>
      <w:r w:rsidRPr="00B755CE">
        <w:rPr>
          <w:rFonts w:ascii="Times New Roman" w:eastAsia="Times New Roman" w:hAnsi="Times New Roman" w:cs="Times New Roman"/>
          <w:sz w:val="24"/>
          <w:szCs w:val="24"/>
          <w:lang w:val="ky-KG" w:eastAsia="ru-RU"/>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6</w:t>
      </w:r>
      <w:r w:rsidRPr="00B755CE">
        <w:rPr>
          <w:rFonts w:ascii="Times New Roman" w:eastAsia="Calibri" w:hAnsi="Times New Roman" w:cs="Times New Roman"/>
          <w:sz w:val="24"/>
          <w:szCs w:val="24"/>
          <w:shd w:val="clear" w:color="auto" w:fill="FFFFFF"/>
        </w:rPr>
        <w:t xml:space="preserve"> айдан кечиктирилбестен;</w:t>
      </w:r>
    </w:p>
    <w:p w:rsidR="00B755CE" w:rsidRPr="00B755CE" w:rsidRDefault="00B755CE" w:rsidP="00B755CE">
      <w:pPr>
        <w:spacing w:after="0" w:line="240" w:lineRule="auto"/>
        <w:contextualSpacing/>
        <w:mirrorIndents/>
        <w:jc w:val="both"/>
        <w:rPr>
          <w:rFonts w:ascii="Times New Roman" w:eastAsia="Times New Roman" w:hAnsi="Times New Roman" w:cs="Times New Roman"/>
          <w:sz w:val="24"/>
          <w:szCs w:val="24"/>
          <w:lang w:eastAsia="ru-RU"/>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w:t>
      </w:r>
      <w:r w:rsidRPr="00B755CE">
        <w:rPr>
          <w:rFonts w:ascii="Times New Roman" w:eastAsia="Calibri" w:hAnsi="Times New Roman" w:cs="Times New Roman"/>
          <w:sz w:val="24"/>
          <w:szCs w:val="24"/>
          <w:shd w:val="clear" w:color="auto" w:fill="FFFFFF"/>
        </w:rPr>
        <w:t>3 айдан кечиктирилбестен</w:t>
      </w:r>
      <w:r w:rsidRPr="00B755CE">
        <w:rPr>
          <w:rFonts w:ascii="Times New Roman" w:eastAsia="Times New Roman" w:hAnsi="Times New Roman" w:cs="Times New Roman"/>
          <w:sz w:val="24"/>
          <w:szCs w:val="24"/>
          <w:lang w:eastAsia="ru-RU"/>
        </w:rPr>
        <w:t>.</w:t>
      </w:r>
    </w:p>
    <w:p w:rsidR="00B755CE" w:rsidRPr="00B755CE" w:rsidRDefault="00B755CE" w:rsidP="00B755CE">
      <w:pPr>
        <w:spacing w:after="0" w:line="240" w:lineRule="auto"/>
        <w:contextualSpacing/>
        <w:mirrorIndents/>
        <w:jc w:val="both"/>
        <w:rPr>
          <w:rFonts w:ascii="Times New Roman" w:eastAsia="Times New Roman" w:hAnsi="Times New Roman" w:cs="Times New Roman"/>
          <w:sz w:val="24"/>
          <w:szCs w:val="24"/>
          <w:lang w:eastAsia="ru-RU"/>
        </w:rPr>
      </w:pP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p>
    <w:p w:rsidR="00B755CE" w:rsidRPr="00B755CE" w:rsidRDefault="00B755CE" w:rsidP="00B755CE">
      <w:pPr>
        <w:spacing w:after="0" w:line="240" w:lineRule="auto"/>
        <w:ind w:left="778"/>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lang w:val="ky-KG"/>
        </w:rPr>
        <w:t>115.</w:t>
      </w:r>
      <w:r w:rsidR="006B0522">
        <w:rPr>
          <w:rFonts w:ascii="Times New Roman" w:eastAsia="Calibri" w:hAnsi="Times New Roman" w:cs="Times New Roman"/>
          <w:sz w:val="24"/>
          <w:szCs w:val="24"/>
          <w:lang w:val="ky-KG"/>
        </w:rPr>
        <w:t xml:space="preserve"> </w:t>
      </w:r>
      <w:r w:rsidRPr="00B755CE">
        <w:rPr>
          <w:rFonts w:ascii="Times New Roman" w:eastAsia="Calibri" w:hAnsi="Times New Roman" w:cs="Times New Roman"/>
          <w:sz w:val="24"/>
          <w:szCs w:val="24"/>
        </w:rPr>
        <w:t>Тартиптик жаза колдонулган күндөн тартып канча мөөнөт ичинде күчүндө болот?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1 айдын ичинде;</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3 айдын ичинде;</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6 айдын ичинде;</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i/>
          <w:sz w:val="24"/>
          <w:szCs w:val="24"/>
          <w:lang w:eastAsia="ru-RU"/>
        </w:rPr>
        <w:t xml:space="preserve"> </w:t>
      </w:r>
      <w:r w:rsidRPr="00B755CE">
        <w:rPr>
          <w:rFonts w:ascii="Times New Roman" w:eastAsia="Times New Roman" w:hAnsi="Times New Roman" w:cs="Times New Roman"/>
          <w:iCs/>
          <w:sz w:val="24"/>
          <w:szCs w:val="24"/>
          <w:lang w:eastAsia="ru-RU"/>
        </w:rPr>
        <w:t>1 жылдын ичинде</w:t>
      </w:r>
      <w:r w:rsidRPr="00B755CE">
        <w:rPr>
          <w:rFonts w:ascii="Times New Roman" w:eastAsia="Times New Roman" w:hAnsi="Times New Roman" w:cs="Times New Roman"/>
          <w:sz w:val="24"/>
          <w:szCs w:val="24"/>
          <w:lang w:eastAsia="ru-RU"/>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lang w:val="ky-KG"/>
        </w:rPr>
        <w:t>116.</w:t>
      </w:r>
      <w:r w:rsidR="006B0522">
        <w:rPr>
          <w:rFonts w:ascii="Times New Roman" w:eastAsia="Calibri" w:hAnsi="Times New Roman" w:cs="Times New Roman"/>
          <w:sz w:val="24"/>
          <w:szCs w:val="24"/>
          <w:lang w:val="ky-KG"/>
        </w:rPr>
        <w:t xml:space="preserve"> </w:t>
      </w:r>
      <w:r w:rsidRPr="00B755CE">
        <w:rPr>
          <w:rFonts w:ascii="Times New Roman" w:eastAsia="Calibri" w:hAnsi="Times New Roman" w:cs="Times New Roman"/>
          <w:sz w:val="24"/>
          <w:szCs w:val="24"/>
        </w:rPr>
        <w:t>Минималдуу эмгек акынын өлчөмүнө кошумча төлөмдөр жана үстөктөр, сый акылар жана башка дем берүүчү төлөмдөр кошулабы?</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кошулат, </w:t>
      </w:r>
      <w:r w:rsidRPr="00B755CE">
        <w:rPr>
          <w:rFonts w:ascii="Times New Roman" w:eastAsia="Times New Roman" w:hAnsi="Times New Roman" w:cs="Times New Roman"/>
          <w:bCs/>
          <w:sz w:val="24"/>
          <w:szCs w:val="24"/>
          <w:lang w:eastAsia="ru-RU"/>
        </w:rPr>
        <w:t>эгерде</w:t>
      </w:r>
      <w:r w:rsidRPr="00B755CE">
        <w:rPr>
          <w:rFonts w:ascii="Times New Roman" w:eastAsia="Times New Roman" w:hAnsi="Times New Roman" w:cs="Times New Roman"/>
          <w:sz w:val="24"/>
          <w:szCs w:val="24"/>
          <w:lang w:eastAsia="ru-RU"/>
        </w:rPr>
        <w:t xml:space="preserve"> мыйзамда башкача каралбаса;</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кошулат;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i/>
          <w:sz w:val="24"/>
          <w:szCs w:val="24"/>
          <w:lang w:eastAsia="ru-RU"/>
        </w:rPr>
        <w:t xml:space="preserve"> </w:t>
      </w:r>
      <w:r w:rsidRPr="00B755CE">
        <w:rPr>
          <w:rFonts w:ascii="Times New Roman" w:eastAsia="Times New Roman" w:hAnsi="Times New Roman" w:cs="Times New Roman"/>
          <w:sz w:val="24"/>
          <w:szCs w:val="24"/>
          <w:lang w:eastAsia="ru-RU"/>
        </w:rPr>
        <w:t>кошулбайт;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тараптардын макулдашуусу боюнча кошулат.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p>
    <w:p w:rsidR="00B755CE" w:rsidRPr="00B755CE" w:rsidRDefault="00B755CE" w:rsidP="00B755CE">
      <w:pPr>
        <w:spacing w:after="0" w:line="240" w:lineRule="auto"/>
        <w:ind w:left="778"/>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shd w:val="clear" w:color="auto" w:fill="FFFFFF"/>
          <w:lang w:val="ky-KG"/>
        </w:rPr>
        <w:t>117.</w:t>
      </w:r>
      <w:r w:rsidRPr="00B755CE">
        <w:rPr>
          <w:rFonts w:ascii="Times New Roman" w:eastAsia="Calibri" w:hAnsi="Times New Roman" w:cs="Times New Roman"/>
          <w:sz w:val="24"/>
          <w:szCs w:val="24"/>
          <w:shd w:val="clear" w:color="auto" w:fill="FFFFFF"/>
        </w:rPr>
        <w:t>Эгек акы төлөөчү күн</w:t>
      </w:r>
      <w:r w:rsidRPr="00B755CE">
        <w:rPr>
          <w:rFonts w:ascii="Times New Roman" w:eastAsia="Calibri" w:hAnsi="Times New Roman" w:cs="Times New Roman"/>
          <w:sz w:val="24"/>
          <w:szCs w:val="24"/>
        </w:rPr>
        <w:t>ү</w:t>
      </w:r>
      <w:r w:rsidRPr="00B755CE">
        <w:rPr>
          <w:rFonts w:ascii="Times New Roman" w:eastAsia="Calibri" w:hAnsi="Times New Roman" w:cs="Times New Roman"/>
          <w:sz w:val="24"/>
          <w:szCs w:val="24"/>
          <w:shd w:val="clear" w:color="auto" w:fill="FFFFFF"/>
        </w:rPr>
        <w:t xml:space="preserve"> дем алыш же майрам күнгө туш келгенде, эмгек акыны төлөө кандай жүргүзүлөт?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Calibri" w:hAnsi="Times New Roman" w:cs="Times New Roman"/>
          <w:i/>
          <w:sz w:val="24"/>
          <w:szCs w:val="24"/>
          <w:shd w:val="clear" w:color="auto" w:fill="FFFFFF"/>
        </w:rPr>
        <w:t xml:space="preserve"> </w:t>
      </w:r>
      <w:r w:rsidRPr="00B755CE">
        <w:rPr>
          <w:rFonts w:ascii="Times New Roman" w:eastAsia="Calibri" w:hAnsi="Times New Roman" w:cs="Times New Roman"/>
          <w:sz w:val="24"/>
          <w:szCs w:val="24"/>
          <w:shd w:val="clear" w:color="auto" w:fill="FFFFFF"/>
        </w:rPr>
        <w:t>ошол күндүн алдында</w:t>
      </w:r>
      <w:r w:rsidRPr="00B755CE">
        <w:rPr>
          <w:rFonts w:ascii="Times New Roman" w:eastAsia="Times New Roman" w:hAnsi="Times New Roman" w:cs="Times New Roman"/>
          <w:sz w:val="24"/>
          <w:szCs w:val="24"/>
          <w:lang w:eastAsia="ru-RU"/>
        </w:rPr>
        <w:t>;</w:t>
      </w:r>
      <w:r w:rsidRPr="00B755CE">
        <w:rPr>
          <w:rFonts w:ascii="Times New Roman" w:eastAsia="Times New Roman" w:hAnsi="Times New Roman" w:cs="Times New Roman"/>
          <w:i/>
          <w:sz w:val="24"/>
          <w:szCs w:val="24"/>
          <w:lang w:eastAsia="ru-RU"/>
        </w:rPr>
        <w:t xml:space="preserve"> </w:t>
      </w:r>
    </w:p>
    <w:p w:rsidR="00B755CE" w:rsidRPr="00B755CE" w:rsidRDefault="00B755CE" w:rsidP="00B755CE">
      <w:pPr>
        <w:spacing w:after="0" w:line="240" w:lineRule="auto"/>
        <w:contextualSpacing/>
        <w:mirrorIndents/>
        <w:jc w:val="both"/>
        <w:rPr>
          <w:rFonts w:ascii="Times New Roman" w:eastAsia="Times New Roman" w:hAnsi="Times New Roman" w:cs="Times New Roman"/>
          <w:sz w:val="24"/>
          <w:szCs w:val="24"/>
          <w:lang w:eastAsia="ru-RU"/>
        </w:rPr>
      </w:pPr>
      <w:r w:rsidRPr="00B755CE">
        <w:rPr>
          <w:rFonts w:ascii="Times New Roman" w:eastAsia="Calibri" w:hAnsi="Times New Roman" w:cs="Times New Roman"/>
          <w:sz w:val="24"/>
          <w:szCs w:val="24"/>
        </w:rPr>
        <w:lastRenderedPageBreak/>
        <w:t>-</w:t>
      </w:r>
      <w:r w:rsidRPr="00B755CE">
        <w:rPr>
          <w:rFonts w:ascii="Times New Roman" w:eastAsia="Times New Roman" w:hAnsi="Times New Roman" w:cs="Times New Roman"/>
          <w:sz w:val="24"/>
          <w:szCs w:val="24"/>
          <w:lang w:eastAsia="ru-RU"/>
        </w:rPr>
        <w:t xml:space="preserve"> андан кийинки иш күнү; </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 xml:space="preserve">- </w:t>
      </w:r>
      <w:r w:rsidRPr="00B755CE">
        <w:rPr>
          <w:rFonts w:ascii="Times New Roman" w:eastAsia="Times New Roman" w:hAnsi="Times New Roman" w:cs="Times New Roman"/>
          <w:sz w:val="24"/>
          <w:szCs w:val="24"/>
          <w:lang w:eastAsia="ru-RU"/>
        </w:rPr>
        <w:t>ошол күнү;</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макулдашуу боюнча.</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p>
    <w:p w:rsidR="00B755CE" w:rsidRPr="00B755CE" w:rsidRDefault="00B755CE" w:rsidP="00B755CE">
      <w:pPr>
        <w:spacing w:after="0" w:line="240" w:lineRule="auto"/>
        <w:ind w:left="778"/>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lang w:val="ky-KG"/>
        </w:rPr>
        <w:t>118.</w:t>
      </w:r>
      <w:r w:rsidR="006B0522">
        <w:rPr>
          <w:rFonts w:ascii="Times New Roman" w:eastAsia="Calibri" w:hAnsi="Times New Roman" w:cs="Times New Roman"/>
          <w:sz w:val="24"/>
          <w:szCs w:val="24"/>
          <w:lang w:val="ky-KG"/>
        </w:rPr>
        <w:t xml:space="preserve"> </w:t>
      </w:r>
      <w:r w:rsidRPr="00B755CE">
        <w:rPr>
          <w:rFonts w:ascii="Times New Roman" w:eastAsia="Calibri" w:hAnsi="Times New Roman" w:cs="Times New Roman"/>
          <w:sz w:val="24"/>
          <w:szCs w:val="24"/>
        </w:rPr>
        <w:t>Иш берүүчү эмгек акы төлөөнүн, мөөнөтүн бузганда, иш жүзүндө эсептешкен күнгө карата ар бир мөөнөтү кечиктирилген календардык күн үчүн төлөнбөгөн акчалай сумманын канча пайызын кошумча төлөөгө милдеттүү</w:t>
      </w:r>
      <w:r w:rsidRPr="00B755CE">
        <w:rPr>
          <w:rFonts w:ascii="Times New Roman" w:eastAsia="Calibri" w:hAnsi="Times New Roman" w:cs="Times New Roman"/>
          <w:sz w:val="24"/>
          <w:szCs w:val="24"/>
          <w:shd w:val="clear" w:color="auto" w:fill="FFFFFF"/>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0,2 %.</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0,5 %;</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0,1 %;</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i/>
          <w:sz w:val="24"/>
          <w:szCs w:val="24"/>
          <w:lang w:val="ky-KG" w:eastAsia="ru-RU"/>
        </w:rPr>
        <w:t xml:space="preserve"> </w:t>
      </w:r>
      <w:r w:rsidRPr="00B755CE">
        <w:rPr>
          <w:rFonts w:ascii="Times New Roman" w:eastAsia="Times New Roman" w:hAnsi="Times New Roman" w:cs="Times New Roman"/>
          <w:sz w:val="24"/>
          <w:szCs w:val="24"/>
          <w:lang w:val="ky-KG" w:eastAsia="ru-RU"/>
        </w:rPr>
        <w:t>0,25</w:t>
      </w:r>
      <w:r w:rsidRPr="00B755CE">
        <w:rPr>
          <w:rFonts w:ascii="Times New Roman" w:eastAsia="Times New Roman" w:hAnsi="Times New Roman" w:cs="Times New Roman"/>
          <w:sz w:val="24"/>
          <w:szCs w:val="24"/>
          <w:lang w:eastAsia="ru-RU"/>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p>
    <w:p w:rsidR="00B755CE" w:rsidRPr="00B755CE" w:rsidRDefault="00B755CE" w:rsidP="00B755CE">
      <w:pPr>
        <w:spacing w:after="0" w:line="240" w:lineRule="auto"/>
        <w:ind w:left="778"/>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lang w:val="ky-KG"/>
        </w:rPr>
        <w:t>119.</w:t>
      </w:r>
      <w:r w:rsidR="006B0522">
        <w:rPr>
          <w:rFonts w:ascii="Times New Roman" w:eastAsia="Calibri" w:hAnsi="Times New Roman" w:cs="Times New Roman"/>
          <w:sz w:val="24"/>
          <w:szCs w:val="24"/>
          <w:lang w:val="ky-KG"/>
        </w:rPr>
        <w:t xml:space="preserve"> </w:t>
      </w:r>
      <w:r w:rsidRPr="00B755CE">
        <w:rPr>
          <w:rFonts w:ascii="Times New Roman" w:eastAsia="Calibri" w:hAnsi="Times New Roman" w:cs="Times New Roman"/>
          <w:sz w:val="24"/>
          <w:szCs w:val="24"/>
        </w:rPr>
        <w:t>Иш берүүчү тарабынан кызматкерге ашыкча төлөнгөн, анын ичинде мыйзам туура эмес колдонулган учурда кызматкерден эмгек акы өндүрү мүмкүнбү?</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мүмкүн;</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кесиптик бирлик комитетинин макулдугу менен мүмкүн;</w:t>
      </w:r>
    </w:p>
    <w:p w:rsidR="00B755CE" w:rsidRPr="00B755CE" w:rsidRDefault="00B755CE" w:rsidP="00B755CE">
      <w:pPr>
        <w:spacing w:after="0" w:line="240" w:lineRule="auto"/>
        <w:contextualSpacing/>
        <w:mirrorIndents/>
        <w:jc w:val="both"/>
        <w:rPr>
          <w:rFonts w:ascii="Times New Roman" w:eastAsia="Calibri" w:hAnsi="Times New Roman" w:cs="Times New Roman"/>
          <w:bCs/>
          <w:iCs/>
          <w:sz w:val="24"/>
          <w:szCs w:val="24"/>
        </w:rPr>
      </w:pPr>
      <w:r w:rsidRPr="00B755CE">
        <w:rPr>
          <w:rFonts w:ascii="Times New Roman" w:eastAsia="Calibri" w:hAnsi="Times New Roman" w:cs="Times New Roman"/>
          <w:sz w:val="24"/>
          <w:szCs w:val="24"/>
        </w:rPr>
        <w:t>+</w:t>
      </w:r>
      <w:r w:rsidRPr="00B755CE">
        <w:rPr>
          <w:rFonts w:ascii="Times New Roman" w:eastAsia="Calibri" w:hAnsi="Times New Roman" w:cs="Times New Roman"/>
          <w:i/>
          <w:sz w:val="24"/>
          <w:szCs w:val="24"/>
          <w:shd w:val="clear" w:color="auto" w:fill="FFFFFF"/>
        </w:rPr>
        <w:t xml:space="preserve"> </w:t>
      </w:r>
      <w:r w:rsidRPr="00B755CE">
        <w:rPr>
          <w:rFonts w:ascii="Times New Roman" w:eastAsia="Calibri" w:hAnsi="Times New Roman" w:cs="Times New Roman"/>
          <w:bCs/>
          <w:iCs/>
          <w:sz w:val="24"/>
          <w:szCs w:val="24"/>
        </w:rPr>
        <w:t>өндүрүп алынбайт, буга эсептеги жаңылыштыктар</w:t>
      </w:r>
      <w:r w:rsidRPr="00B755CE">
        <w:rPr>
          <w:rFonts w:ascii="Times New Roman" w:eastAsia="Calibri" w:hAnsi="Times New Roman" w:cs="Times New Roman"/>
          <w:sz w:val="24"/>
          <w:szCs w:val="24"/>
        </w:rPr>
        <w:t xml:space="preserve"> </w:t>
      </w:r>
      <w:r w:rsidRPr="00B755CE">
        <w:rPr>
          <w:rFonts w:ascii="Times New Roman" w:eastAsia="Calibri" w:hAnsi="Times New Roman" w:cs="Times New Roman"/>
          <w:bCs/>
          <w:iCs/>
          <w:sz w:val="24"/>
          <w:szCs w:val="24"/>
        </w:rPr>
        <w:t>кирбейт</w:t>
      </w:r>
      <w:r w:rsidRPr="00B755CE">
        <w:rPr>
          <w:rFonts w:ascii="Times New Roman" w:eastAsia="Calibri" w:hAnsi="Times New Roman" w:cs="Times New Roman"/>
          <w:bCs/>
          <w:iCs/>
          <w:sz w:val="24"/>
          <w:szCs w:val="24"/>
          <w:shd w:val="clear" w:color="auto" w:fill="FFFFFF"/>
        </w:rPr>
        <w:t>;</w:t>
      </w:r>
    </w:p>
    <w:p w:rsidR="00B755CE" w:rsidRPr="00B755CE" w:rsidRDefault="00B755CE" w:rsidP="00B755CE">
      <w:pPr>
        <w:spacing w:after="0" w:line="240" w:lineRule="auto"/>
        <w:contextualSpacing/>
        <w:mirrorIndents/>
        <w:jc w:val="both"/>
        <w:rPr>
          <w:rFonts w:ascii="Times New Roman" w:eastAsia="Times New Roman" w:hAnsi="Times New Roman" w:cs="Times New Roman"/>
          <w:sz w:val="24"/>
          <w:szCs w:val="24"/>
          <w:lang w:eastAsia="ru-RU"/>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мүмкүн, эгер мыйзамда башкача белгиленбесе.</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p>
    <w:p w:rsidR="00B755CE" w:rsidRPr="00B755CE" w:rsidRDefault="00B755CE" w:rsidP="00B755CE">
      <w:pPr>
        <w:spacing w:after="0" w:line="240" w:lineRule="auto"/>
        <w:ind w:left="778"/>
        <w:contextualSpacing/>
        <w:mirrorIndents/>
        <w:rPr>
          <w:rFonts w:ascii="Times New Roman" w:eastAsia="Calibri" w:hAnsi="Times New Roman" w:cs="Times New Roman"/>
          <w:sz w:val="24"/>
          <w:szCs w:val="24"/>
        </w:rPr>
      </w:pPr>
      <w:r w:rsidRPr="00B755CE">
        <w:rPr>
          <w:rFonts w:ascii="Times New Roman" w:eastAsia="Calibri" w:hAnsi="Times New Roman" w:cs="Times New Roman"/>
          <w:sz w:val="24"/>
          <w:szCs w:val="24"/>
          <w:lang w:val="ky-KG"/>
        </w:rPr>
        <w:t>120.</w:t>
      </w:r>
      <w:r w:rsidR="006B0522">
        <w:rPr>
          <w:rFonts w:ascii="Times New Roman" w:eastAsia="Calibri" w:hAnsi="Times New Roman" w:cs="Times New Roman"/>
          <w:sz w:val="24"/>
          <w:szCs w:val="24"/>
          <w:lang w:val="ky-KG"/>
        </w:rPr>
        <w:t xml:space="preserve"> </w:t>
      </w:r>
      <w:r w:rsidRPr="00B755CE">
        <w:rPr>
          <w:rFonts w:ascii="Times New Roman" w:eastAsia="Calibri" w:hAnsi="Times New Roman" w:cs="Times New Roman"/>
          <w:sz w:val="24"/>
          <w:szCs w:val="24"/>
        </w:rPr>
        <w:t>Эгектин жаңы ченемдери киргизилгендиги жөнүндө кызматкерлер</w:t>
      </w:r>
      <w:r w:rsidRPr="00B755CE">
        <w:rPr>
          <w:rFonts w:ascii="Times New Roman" w:eastAsia="Calibri" w:hAnsi="Times New Roman" w:cs="Times New Roman"/>
          <w:sz w:val="24"/>
          <w:szCs w:val="24"/>
          <w:shd w:val="clear" w:color="auto" w:fill="FFFFFF"/>
        </w:rPr>
        <w:t xml:space="preserve"> кайсы убакта</w:t>
      </w:r>
      <w:r w:rsidRPr="00B755CE">
        <w:rPr>
          <w:rFonts w:ascii="Times New Roman" w:eastAsia="Calibri" w:hAnsi="Times New Roman" w:cs="Times New Roman"/>
          <w:sz w:val="24"/>
          <w:szCs w:val="24"/>
        </w:rPr>
        <w:t xml:space="preserve"> кабардар кылынууга тийиш</w:t>
      </w:r>
      <w:r w:rsidRPr="00B755CE">
        <w:rPr>
          <w:rFonts w:ascii="Times New Roman" w:eastAsia="Calibri" w:hAnsi="Times New Roman" w:cs="Times New Roman"/>
          <w:sz w:val="24"/>
          <w:szCs w:val="24"/>
          <w:shd w:val="clear" w:color="auto" w:fill="FFFFFF"/>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sz w:val="24"/>
          <w:szCs w:val="24"/>
          <w:lang w:eastAsia="ru-RU"/>
        </w:rPr>
        <w:t>21 к</w:t>
      </w:r>
      <w:r w:rsidRPr="00B755CE">
        <w:rPr>
          <w:rFonts w:ascii="Times New Roman" w:eastAsia="Calibri" w:hAnsi="Times New Roman" w:cs="Times New Roman"/>
          <w:bCs/>
          <w:sz w:val="24"/>
          <w:szCs w:val="24"/>
        </w:rPr>
        <w:t>үндө</w:t>
      </w:r>
      <w:r w:rsidRPr="00B755CE">
        <w:rPr>
          <w:rFonts w:ascii="Times New Roman" w:eastAsia="Calibri" w:hAnsi="Times New Roman" w:cs="Times New Roman"/>
          <w:bCs/>
          <w:sz w:val="24"/>
          <w:szCs w:val="24"/>
          <w:shd w:val="clear" w:color="auto" w:fill="FFFFFF"/>
        </w:rPr>
        <w:t>н</w:t>
      </w:r>
      <w:r w:rsidRPr="00B755CE">
        <w:rPr>
          <w:rFonts w:ascii="Times New Roman" w:eastAsia="Times New Roman" w:hAnsi="Times New Roman" w:cs="Times New Roman"/>
          <w:bCs/>
          <w:sz w:val="24"/>
          <w:szCs w:val="24"/>
          <w:lang w:eastAsia="ru-RU"/>
        </w:rPr>
        <w:t xml:space="preserve"> </w:t>
      </w:r>
      <w:r w:rsidRPr="00B755CE">
        <w:rPr>
          <w:rFonts w:ascii="Times New Roman" w:eastAsia="Calibri" w:hAnsi="Times New Roman" w:cs="Times New Roman"/>
          <w:bCs/>
          <w:sz w:val="24"/>
          <w:szCs w:val="24"/>
        </w:rPr>
        <w:t>кечиктирбестен</w:t>
      </w:r>
      <w:r w:rsidRPr="00B755CE">
        <w:rPr>
          <w:rFonts w:ascii="Times New Roman" w:eastAsia="Times New Roman" w:hAnsi="Times New Roman" w:cs="Times New Roman"/>
          <w:sz w:val="24"/>
          <w:szCs w:val="24"/>
          <w:lang w:eastAsia="ru-RU"/>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14 </w:t>
      </w:r>
      <w:r w:rsidRPr="00B755CE">
        <w:rPr>
          <w:rFonts w:ascii="Times New Roman" w:eastAsia="Calibri" w:hAnsi="Times New Roman" w:cs="Times New Roman"/>
          <w:bCs/>
          <w:sz w:val="24"/>
          <w:szCs w:val="24"/>
        </w:rPr>
        <w:t>күндөн кечиктирбестен</w:t>
      </w:r>
      <w:r w:rsidRPr="00B755CE">
        <w:rPr>
          <w:rFonts w:ascii="Times New Roman" w:eastAsia="Times New Roman" w:hAnsi="Times New Roman" w:cs="Times New Roman"/>
          <w:sz w:val="24"/>
          <w:szCs w:val="24"/>
          <w:lang w:eastAsia="ru-RU"/>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Calibri" w:hAnsi="Times New Roman" w:cs="Times New Roman"/>
          <w:bCs/>
          <w:i/>
          <w:iCs/>
          <w:sz w:val="24"/>
          <w:szCs w:val="24"/>
          <w:shd w:val="clear" w:color="auto" w:fill="FFFFFF"/>
        </w:rPr>
        <w:t xml:space="preserve"> </w:t>
      </w:r>
      <w:r w:rsidRPr="00B755CE">
        <w:rPr>
          <w:rFonts w:ascii="Times New Roman" w:eastAsia="Calibri" w:hAnsi="Times New Roman" w:cs="Times New Roman"/>
          <w:bCs/>
          <w:iCs/>
          <w:sz w:val="24"/>
          <w:szCs w:val="24"/>
        </w:rPr>
        <w:t>1 айдан кечиктирбестен</w:t>
      </w:r>
      <w:r w:rsidRPr="00B755CE">
        <w:rPr>
          <w:rFonts w:ascii="Times New Roman" w:eastAsia="Times New Roman" w:hAnsi="Times New Roman" w:cs="Times New Roman"/>
          <w:sz w:val="24"/>
          <w:szCs w:val="24"/>
          <w:lang w:eastAsia="ru-RU"/>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2 айдан </w:t>
      </w:r>
      <w:r w:rsidRPr="00B755CE">
        <w:rPr>
          <w:rFonts w:ascii="Times New Roman" w:eastAsia="Calibri" w:hAnsi="Times New Roman" w:cs="Times New Roman"/>
          <w:bCs/>
          <w:sz w:val="24"/>
          <w:szCs w:val="24"/>
        </w:rPr>
        <w:t>кечиктирбестен</w:t>
      </w:r>
      <w:r w:rsidRPr="00B755CE">
        <w:rPr>
          <w:rFonts w:ascii="Times New Roman" w:eastAsia="Times New Roman" w:hAnsi="Times New Roman" w:cs="Times New Roman"/>
          <w:sz w:val="24"/>
          <w:szCs w:val="24"/>
          <w:lang w:eastAsia="ru-RU"/>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p>
    <w:p w:rsidR="00B755CE" w:rsidRPr="00B755CE" w:rsidRDefault="00B755CE" w:rsidP="00B755CE">
      <w:pPr>
        <w:spacing w:after="0" w:line="240" w:lineRule="auto"/>
        <w:ind w:left="778"/>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lang w:val="ky-KG"/>
        </w:rPr>
        <w:t>121.</w:t>
      </w:r>
      <w:r w:rsidR="006B0522">
        <w:rPr>
          <w:rFonts w:ascii="Times New Roman" w:eastAsia="Calibri" w:hAnsi="Times New Roman" w:cs="Times New Roman"/>
          <w:sz w:val="24"/>
          <w:szCs w:val="24"/>
          <w:lang w:val="ky-KG"/>
        </w:rPr>
        <w:t xml:space="preserve"> </w:t>
      </w:r>
      <w:r w:rsidRPr="00B755CE">
        <w:rPr>
          <w:rFonts w:ascii="Times New Roman" w:eastAsia="Calibri" w:hAnsi="Times New Roman" w:cs="Times New Roman"/>
          <w:sz w:val="24"/>
          <w:szCs w:val="24"/>
        </w:rPr>
        <w:t>Т</w:t>
      </w:r>
      <w:r w:rsidR="006B0522">
        <w:rPr>
          <w:rFonts w:ascii="Times New Roman" w:eastAsia="Calibri" w:hAnsi="Times New Roman" w:cs="Times New Roman"/>
          <w:sz w:val="24"/>
          <w:szCs w:val="24"/>
          <w:lang w:val="ky-KG"/>
        </w:rPr>
        <w:t>у</w:t>
      </w:r>
      <w:r w:rsidRPr="00B755CE">
        <w:rPr>
          <w:rFonts w:ascii="Times New Roman" w:eastAsia="Calibri" w:hAnsi="Times New Roman" w:cs="Times New Roman"/>
          <w:sz w:val="24"/>
          <w:szCs w:val="24"/>
        </w:rPr>
        <w:t xml:space="preserve">руктуу иши жолдо аткарылуучу же кыдырып жүрүү мүнөзүнө ээ кызматкерлердин кызматтык баруулары иш сапары деп </w:t>
      </w:r>
      <w:r w:rsidRPr="00B755CE">
        <w:rPr>
          <w:rFonts w:ascii="Times New Roman" w:eastAsia="Calibri" w:hAnsi="Times New Roman" w:cs="Times New Roman"/>
          <w:sz w:val="24"/>
          <w:szCs w:val="24"/>
          <w:shd w:val="clear" w:color="auto" w:fill="FFFFFF"/>
        </w:rPr>
        <w:t>эсептелеби?</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эсептелет;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i/>
          <w:sz w:val="24"/>
          <w:szCs w:val="24"/>
          <w:lang w:eastAsia="ru-RU"/>
        </w:rPr>
        <w:t xml:space="preserve"> </w:t>
      </w:r>
      <w:r w:rsidRPr="00B755CE">
        <w:rPr>
          <w:rFonts w:ascii="Times New Roman" w:eastAsia="Times New Roman" w:hAnsi="Times New Roman" w:cs="Times New Roman"/>
          <w:sz w:val="24"/>
          <w:szCs w:val="24"/>
          <w:lang w:eastAsia="ru-RU"/>
        </w:rPr>
        <w:t>эсептелбейт;</w:t>
      </w:r>
    </w:p>
    <w:p w:rsidR="00B755CE" w:rsidRPr="00B755CE" w:rsidRDefault="00B755CE" w:rsidP="00B755CE">
      <w:pPr>
        <w:spacing w:after="0" w:line="240" w:lineRule="auto"/>
        <w:contextualSpacing/>
        <w:mirrorIndents/>
        <w:jc w:val="both"/>
        <w:rPr>
          <w:rFonts w:ascii="Times New Roman" w:eastAsia="Times New Roman" w:hAnsi="Times New Roman" w:cs="Times New Roman"/>
          <w:sz w:val="24"/>
          <w:szCs w:val="24"/>
          <w:lang w:eastAsia="ru-RU"/>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өзгөчө учурларда эсептелет;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эгер мыйзамда башкача белгиленбесе, эсептелет.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p>
    <w:p w:rsidR="00B755CE" w:rsidRPr="00B755CE" w:rsidRDefault="00B755CE" w:rsidP="00B755CE">
      <w:pPr>
        <w:spacing w:after="0" w:line="240" w:lineRule="auto"/>
        <w:ind w:left="778"/>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lang w:val="ky-KG"/>
        </w:rPr>
        <w:t xml:space="preserve">122. </w:t>
      </w:r>
      <w:r w:rsidRPr="00B755CE">
        <w:rPr>
          <w:rFonts w:ascii="Times New Roman" w:eastAsia="Calibri" w:hAnsi="Times New Roman" w:cs="Times New Roman"/>
          <w:sz w:val="24"/>
          <w:szCs w:val="24"/>
        </w:rPr>
        <w:t>18 жашка чейинки кызматкерлердин эмгегин колдонууга тыюу салынуучу иштердин тизмеги, ошондой эле оордуктардын чектүү ченемдери</w:t>
      </w:r>
      <w:r w:rsidRPr="00B755CE">
        <w:rPr>
          <w:rFonts w:ascii="Times New Roman" w:eastAsia="Calibri" w:hAnsi="Times New Roman" w:cs="Times New Roman"/>
          <w:sz w:val="24"/>
          <w:szCs w:val="24"/>
          <w:shd w:val="clear" w:color="auto" w:fill="FFFFFF"/>
        </w:rPr>
        <w:t xml:space="preserve"> кандай </w:t>
      </w:r>
      <w:r w:rsidRPr="00B755CE">
        <w:rPr>
          <w:rFonts w:ascii="Times New Roman" w:eastAsia="Calibri" w:hAnsi="Times New Roman" w:cs="Times New Roman"/>
          <w:sz w:val="24"/>
          <w:szCs w:val="24"/>
        </w:rPr>
        <w:t>тартипте бекитилет?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жааматтык келишимде белгиленген </w:t>
      </w:r>
      <w:r w:rsidRPr="00B755CE">
        <w:rPr>
          <w:rFonts w:ascii="Times New Roman" w:eastAsia="Calibri" w:hAnsi="Times New Roman" w:cs="Times New Roman"/>
          <w:bCs/>
          <w:sz w:val="24"/>
          <w:szCs w:val="24"/>
        </w:rPr>
        <w:t>тартипте</w:t>
      </w:r>
      <w:r w:rsidRPr="00B755CE">
        <w:rPr>
          <w:rFonts w:ascii="Times New Roman" w:eastAsia="Times New Roman" w:hAnsi="Times New Roman" w:cs="Times New Roman"/>
          <w:sz w:val="24"/>
          <w:szCs w:val="24"/>
          <w:lang w:eastAsia="ru-RU"/>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Кыргыз Республикасынын Мамлекеттик эмгек инспекциясы </w:t>
      </w:r>
      <w:r w:rsidRPr="00B755CE">
        <w:rPr>
          <w:rFonts w:ascii="Times New Roman" w:eastAsia="Calibri" w:hAnsi="Times New Roman" w:cs="Times New Roman"/>
          <w:bCs/>
          <w:sz w:val="24"/>
          <w:szCs w:val="24"/>
        </w:rPr>
        <w:t>тарабынан белгиленген тартипте</w:t>
      </w:r>
      <w:r w:rsidRPr="00B755CE">
        <w:rPr>
          <w:rFonts w:ascii="Times New Roman" w:eastAsia="Times New Roman" w:hAnsi="Times New Roman" w:cs="Times New Roman"/>
          <w:sz w:val="24"/>
          <w:szCs w:val="24"/>
          <w:lang w:eastAsia="ru-RU"/>
        </w:rPr>
        <w:t xml:space="preserve">;  </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sz w:val="24"/>
          <w:szCs w:val="24"/>
          <w:lang w:eastAsia="ru-RU"/>
        </w:rPr>
        <w:t xml:space="preserve"> Кыргыз Республикасынын Жаштар, эмгек жана иш менен камсыз кылуу министрлиги </w:t>
      </w:r>
      <w:r w:rsidRPr="00B755CE">
        <w:rPr>
          <w:rFonts w:ascii="Times New Roman" w:eastAsia="Calibri" w:hAnsi="Times New Roman" w:cs="Times New Roman"/>
          <w:bCs/>
          <w:sz w:val="24"/>
          <w:szCs w:val="24"/>
        </w:rPr>
        <w:t>тарабынан белгиленген тартипте</w:t>
      </w:r>
      <w:r w:rsidRPr="00B755CE">
        <w:rPr>
          <w:rFonts w:ascii="Times New Roman" w:eastAsia="Times New Roman" w:hAnsi="Times New Roman" w:cs="Times New Roman"/>
          <w:sz w:val="24"/>
          <w:szCs w:val="24"/>
          <w:lang w:eastAsia="ru-RU"/>
        </w:rPr>
        <w:t xml:space="preserve">;  </w:t>
      </w:r>
    </w:p>
    <w:p w:rsidR="00B755CE" w:rsidRPr="00B755CE" w:rsidRDefault="00B755CE" w:rsidP="00B755CE">
      <w:pPr>
        <w:spacing w:after="0" w:line="240" w:lineRule="auto"/>
        <w:contextualSpacing/>
        <w:mirrorIndents/>
        <w:jc w:val="both"/>
        <w:rPr>
          <w:rFonts w:ascii="Times New Roman" w:eastAsia="Calibri" w:hAnsi="Times New Roman" w:cs="Times New Roman"/>
          <w:bCs/>
          <w:i/>
          <w:iCs/>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i/>
          <w:sz w:val="24"/>
          <w:szCs w:val="24"/>
          <w:lang w:eastAsia="ru-RU"/>
        </w:rPr>
        <w:t xml:space="preserve"> </w:t>
      </w:r>
      <w:r w:rsidRPr="00B755CE">
        <w:rPr>
          <w:rFonts w:ascii="Times New Roman" w:eastAsia="Calibri" w:hAnsi="Times New Roman" w:cs="Times New Roman"/>
          <w:bCs/>
          <w:iCs/>
          <w:sz w:val="24"/>
          <w:szCs w:val="24"/>
        </w:rPr>
        <w:t>Кыргыз Республикасынын Министрлер Кабинети тарабынан белгиленген тартипте</w:t>
      </w:r>
      <w:r w:rsidRPr="00B755CE">
        <w:rPr>
          <w:rFonts w:ascii="Times New Roman" w:eastAsia="Times New Roman" w:hAnsi="Times New Roman" w:cs="Times New Roman"/>
          <w:bCs/>
          <w:iCs/>
          <w:sz w:val="24"/>
          <w:szCs w:val="24"/>
          <w:lang w:eastAsia="ru-RU"/>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 xml:space="preserve"> 123.</w:t>
      </w:r>
      <w:r w:rsidR="006B0522">
        <w:rPr>
          <w:rFonts w:ascii="Times New Roman" w:eastAsia="Calibri" w:hAnsi="Times New Roman" w:cs="Times New Roman"/>
          <w:sz w:val="24"/>
          <w:szCs w:val="24"/>
          <w:lang w:val="ky-KG"/>
        </w:rPr>
        <w:t xml:space="preserve"> </w:t>
      </w:r>
      <w:r w:rsidRPr="00B755CE">
        <w:rPr>
          <w:rFonts w:ascii="Times New Roman" w:eastAsia="Calibri" w:hAnsi="Times New Roman" w:cs="Times New Roman"/>
          <w:sz w:val="24"/>
          <w:szCs w:val="24"/>
        </w:rPr>
        <w:t xml:space="preserve">Бөтөн жактардын күнөөсү боюнча кызматкердин өз эмгек милдеттерин аткарууда ден соолугуна келтирилген зыяндын ордун ким тараюынан толтурулат? </w:t>
      </w:r>
    </w:p>
    <w:p w:rsidR="00B755CE" w:rsidRPr="00B755CE" w:rsidRDefault="00B755CE" w:rsidP="00B755CE">
      <w:pPr>
        <w:spacing w:after="0" w:line="240" w:lineRule="auto"/>
        <w:contextualSpacing/>
        <w:mirrorIndents/>
        <w:jc w:val="both"/>
        <w:rPr>
          <w:rFonts w:ascii="Times New Roman" w:eastAsia="Times New Roman" w:hAnsi="Times New Roman" w:cs="Times New Roman"/>
          <w:sz w:val="24"/>
          <w:szCs w:val="24"/>
          <w:lang w:eastAsia="ru-RU"/>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i/>
          <w:iCs/>
          <w:sz w:val="24"/>
          <w:szCs w:val="24"/>
          <w:lang w:eastAsia="ru-RU"/>
        </w:rPr>
        <w:t xml:space="preserve"> </w:t>
      </w:r>
      <w:r w:rsidRPr="00B755CE">
        <w:rPr>
          <w:rFonts w:ascii="Times New Roman" w:eastAsia="Times New Roman" w:hAnsi="Times New Roman" w:cs="Times New Roman"/>
          <w:sz w:val="24"/>
          <w:szCs w:val="24"/>
          <w:lang w:eastAsia="ru-RU"/>
        </w:rPr>
        <w:t>иш берүүчү тарабынан күнөөлүү адамга карата кийинки регресс менен толтурулат;</w:t>
      </w:r>
    </w:p>
    <w:p w:rsidR="00B755CE" w:rsidRPr="00B755CE" w:rsidRDefault="00B755CE" w:rsidP="00B755CE">
      <w:pPr>
        <w:spacing w:after="0" w:line="240" w:lineRule="auto"/>
        <w:contextualSpacing/>
        <w:mirrorIndents/>
        <w:jc w:val="both"/>
        <w:rPr>
          <w:rFonts w:ascii="Times New Roman" w:eastAsia="Times New Roman" w:hAnsi="Times New Roman" w:cs="Times New Roman"/>
          <w:sz w:val="24"/>
          <w:szCs w:val="24"/>
          <w:lang w:eastAsia="ru-RU"/>
        </w:rPr>
      </w:pPr>
      <w:r w:rsidRPr="00B755CE">
        <w:rPr>
          <w:rFonts w:ascii="Times New Roman" w:eastAsia="Times New Roman" w:hAnsi="Times New Roman" w:cs="Times New Roman"/>
          <w:sz w:val="24"/>
          <w:szCs w:val="24"/>
          <w:lang w:eastAsia="ru-RU"/>
        </w:rPr>
        <w:t xml:space="preserve">-күнөөлүү үчүнчү тарап гана; </w:t>
      </w:r>
    </w:p>
    <w:p w:rsidR="00B755CE" w:rsidRPr="00B755CE" w:rsidRDefault="00B755CE" w:rsidP="00B755CE">
      <w:pPr>
        <w:spacing w:after="0" w:line="240" w:lineRule="auto"/>
        <w:contextualSpacing/>
        <w:mirrorIndents/>
        <w:jc w:val="both"/>
        <w:rPr>
          <w:rFonts w:ascii="Times New Roman" w:eastAsia="Times New Roman" w:hAnsi="Times New Roman" w:cs="Times New Roman"/>
          <w:sz w:val="24"/>
          <w:szCs w:val="24"/>
          <w:lang w:eastAsia="ru-RU"/>
        </w:rPr>
      </w:pPr>
      <w:r w:rsidRPr="00B755CE">
        <w:rPr>
          <w:rFonts w:ascii="Times New Roman" w:eastAsia="Times New Roman" w:hAnsi="Times New Roman" w:cs="Times New Roman"/>
          <w:sz w:val="24"/>
          <w:szCs w:val="24"/>
          <w:lang w:eastAsia="ru-RU"/>
        </w:rPr>
        <w:t xml:space="preserve">- мамлекет бюджеттин эсебинен;  </w:t>
      </w:r>
    </w:p>
    <w:p w:rsidR="00B755CE" w:rsidRPr="00B755CE" w:rsidRDefault="00B755CE" w:rsidP="00B755CE">
      <w:pPr>
        <w:spacing w:after="0" w:line="240" w:lineRule="auto"/>
        <w:contextualSpacing/>
        <w:mirrorIndents/>
        <w:jc w:val="both"/>
        <w:rPr>
          <w:rFonts w:ascii="Times New Roman" w:eastAsia="Times New Roman" w:hAnsi="Times New Roman" w:cs="Times New Roman"/>
          <w:sz w:val="24"/>
          <w:szCs w:val="24"/>
          <w:lang w:eastAsia="ru-RU"/>
        </w:rPr>
      </w:pPr>
      <w:r w:rsidRPr="00B755CE">
        <w:rPr>
          <w:rFonts w:ascii="Times New Roman" w:eastAsia="Times New Roman" w:hAnsi="Times New Roman" w:cs="Times New Roman"/>
          <w:sz w:val="24"/>
          <w:szCs w:val="24"/>
          <w:lang w:eastAsia="ru-RU"/>
        </w:rPr>
        <w:t>- кызматкердин өзү жеке каражаттарынын эсебинен.</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bCs/>
          <w:sz w:val="24"/>
          <w:szCs w:val="24"/>
          <w:shd w:val="clear" w:color="auto" w:fill="FFFFFF"/>
          <w:lang w:val="ky-KG"/>
        </w:rPr>
        <w:t xml:space="preserve">124. Зыяндын ордун толтуруунун өлчөмү эсептелинүүчү эмгек акынын курамына </w:t>
      </w:r>
      <w:r w:rsidRPr="00B755CE">
        <w:rPr>
          <w:rFonts w:ascii="Times New Roman" w:eastAsia="Calibri" w:hAnsi="Times New Roman" w:cs="Times New Roman"/>
          <w:sz w:val="24"/>
          <w:szCs w:val="24"/>
        </w:rPr>
        <w:t>а</w:t>
      </w:r>
      <w:r w:rsidRPr="00B755CE">
        <w:rPr>
          <w:rFonts w:ascii="Times New Roman" w:eastAsia="Calibri" w:hAnsi="Times New Roman" w:cs="Times New Roman"/>
          <w:sz w:val="24"/>
          <w:szCs w:val="24"/>
          <w:shd w:val="clear" w:color="auto" w:fill="FFFFFF"/>
        </w:rPr>
        <w:t>втордук гонорар киргизилеби?</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lastRenderedPageBreak/>
        <w:t>-</w:t>
      </w:r>
      <w:r w:rsidRPr="00B755CE">
        <w:rPr>
          <w:rFonts w:ascii="Times New Roman" w:eastAsia="Times New Roman" w:hAnsi="Times New Roman" w:cs="Times New Roman"/>
          <w:iCs/>
          <w:sz w:val="24"/>
          <w:szCs w:val="24"/>
          <w:lang w:eastAsia="ru-RU"/>
        </w:rPr>
        <w:t xml:space="preserve"> </w:t>
      </w:r>
      <w:r w:rsidRPr="00B755CE">
        <w:rPr>
          <w:rFonts w:ascii="Times New Roman" w:eastAsia="Times New Roman" w:hAnsi="Times New Roman" w:cs="Times New Roman"/>
          <w:sz w:val="24"/>
          <w:szCs w:val="24"/>
          <w:lang w:eastAsia="ru-RU"/>
        </w:rPr>
        <w:t>киргизилбейт;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мыйзамда караштырылган учурларды кошпогондо, киргизилбейт;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киргизилет;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i/>
          <w:sz w:val="24"/>
          <w:szCs w:val="24"/>
          <w:lang w:eastAsia="ru-RU"/>
        </w:rPr>
        <w:t xml:space="preserve"> </w:t>
      </w:r>
      <w:r w:rsidRPr="00B755CE">
        <w:rPr>
          <w:rFonts w:ascii="Times New Roman" w:eastAsia="Times New Roman" w:hAnsi="Times New Roman" w:cs="Times New Roman"/>
          <w:sz w:val="24"/>
          <w:szCs w:val="24"/>
          <w:lang w:eastAsia="ru-RU"/>
        </w:rPr>
        <w:t>тараптардын макулдашуусу менен киргизилет.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bCs/>
          <w:sz w:val="24"/>
          <w:szCs w:val="24"/>
          <w:shd w:val="clear" w:color="auto" w:fill="FFFFFF"/>
        </w:rPr>
        <w:t>125.</w:t>
      </w:r>
      <w:r w:rsidR="006B0522">
        <w:rPr>
          <w:rFonts w:ascii="Times New Roman" w:eastAsia="Calibri" w:hAnsi="Times New Roman" w:cs="Times New Roman"/>
          <w:bCs/>
          <w:sz w:val="24"/>
          <w:szCs w:val="24"/>
          <w:shd w:val="clear" w:color="auto" w:fill="FFFFFF"/>
          <w:lang w:val="ky-KG"/>
        </w:rPr>
        <w:t xml:space="preserve"> </w:t>
      </w:r>
      <w:r w:rsidRPr="00B755CE">
        <w:rPr>
          <w:rFonts w:ascii="Times New Roman" w:eastAsia="Calibri" w:hAnsi="Times New Roman" w:cs="Times New Roman"/>
          <w:bCs/>
          <w:sz w:val="24"/>
          <w:szCs w:val="24"/>
          <w:shd w:val="clear" w:color="auto" w:fill="FFFFFF"/>
        </w:rPr>
        <w:t>Багар-көрөрү каза болгондугуна байланыштуу бир жолку төлөнүүчү жөлөк пулдун минималдуу өлчөмү канча?</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iCs/>
          <w:sz w:val="24"/>
          <w:szCs w:val="24"/>
          <w:lang w:eastAsia="ru-RU"/>
        </w:rPr>
        <w:t xml:space="preserve"> </w:t>
      </w:r>
      <w:r w:rsidRPr="00B755CE">
        <w:rPr>
          <w:rFonts w:ascii="Times New Roman" w:eastAsia="Calibri" w:hAnsi="Times New Roman" w:cs="Times New Roman"/>
          <w:sz w:val="24"/>
          <w:szCs w:val="24"/>
          <w:shd w:val="clear" w:color="auto" w:fill="FFFFFF"/>
        </w:rPr>
        <w:t>жашоонун эң төмөнкү  бир жылдык өлчөмүнөн кем болбоого тийиш;</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w:t>
      </w:r>
      <w:r w:rsidRPr="00B755CE">
        <w:rPr>
          <w:rFonts w:ascii="Times New Roman" w:eastAsia="Calibri" w:hAnsi="Times New Roman" w:cs="Times New Roman"/>
          <w:sz w:val="24"/>
          <w:szCs w:val="24"/>
          <w:shd w:val="clear" w:color="auto" w:fill="FFFFFF"/>
        </w:rPr>
        <w:t>жашоонун эң төмөнкү 2 жылдык өлчөмүнөн кем болбоого тийиш;</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w:t>
      </w:r>
      <w:r w:rsidRPr="00B755CE">
        <w:rPr>
          <w:rFonts w:ascii="Times New Roman" w:eastAsia="Calibri" w:hAnsi="Times New Roman" w:cs="Times New Roman"/>
          <w:sz w:val="24"/>
          <w:szCs w:val="24"/>
          <w:shd w:val="clear" w:color="auto" w:fill="FFFFFF"/>
        </w:rPr>
        <w:t>жашоонун эң төмөнкү 3 жылдык өлчөмүнөн кем болбоого тийиш;</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i/>
          <w:sz w:val="24"/>
          <w:szCs w:val="24"/>
          <w:lang w:eastAsia="ru-RU"/>
        </w:rPr>
        <w:t xml:space="preserve"> </w:t>
      </w:r>
      <w:r w:rsidRPr="00B755CE">
        <w:rPr>
          <w:rFonts w:ascii="Times New Roman" w:eastAsia="Calibri" w:hAnsi="Times New Roman" w:cs="Times New Roman"/>
          <w:sz w:val="24"/>
          <w:szCs w:val="24"/>
          <w:shd w:val="clear" w:color="auto" w:fill="FFFFFF"/>
        </w:rPr>
        <w:t>жашоонун эң төмөнкү 4 жылдык өлчөмүнөн кем болбоого тийиш;</w:t>
      </w:r>
    </w:p>
    <w:p w:rsidR="00B755CE" w:rsidRPr="00B755CE" w:rsidRDefault="00B755CE" w:rsidP="00B755CE">
      <w:pPr>
        <w:spacing w:after="0" w:line="240" w:lineRule="auto"/>
        <w:contextualSpacing/>
        <w:mirrorIndents/>
        <w:jc w:val="both"/>
        <w:rPr>
          <w:rFonts w:ascii="Times New Roman" w:eastAsia="Calibri" w:hAnsi="Times New Roman" w:cs="Times New Roman"/>
          <w:bCs/>
          <w:sz w:val="24"/>
          <w:szCs w:val="24"/>
        </w:rPr>
      </w:pPr>
    </w:p>
    <w:p w:rsidR="00B755CE" w:rsidRPr="00B755CE" w:rsidRDefault="00B755CE" w:rsidP="00B755CE">
      <w:pPr>
        <w:spacing w:after="0" w:line="240" w:lineRule="auto"/>
        <w:contextualSpacing/>
        <w:mirrorIndents/>
        <w:jc w:val="both"/>
        <w:rPr>
          <w:rFonts w:ascii="Times New Roman" w:eastAsia="Calibri" w:hAnsi="Times New Roman" w:cs="Times New Roman"/>
          <w:bCs/>
          <w:sz w:val="24"/>
          <w:szCs w:val="24"/>
        </w:rPr>
      </w:pPr>
      <w:r w:rsidRPr="00B755CE">
        <w:rPr>
          <w:rFonts w:ascii="Times New Roman" w:eastAsia="Calibri" w:hAnsi="Times New Roman" w:cs="Times New Roman"/>
          <w:sz w:val="24"/>
          <w:szCs w:val="24"/>
        </w:rPr>
        <w:t>126. Иш берүүчү эмгектик мертинүүгө байланыштуу каза болгон кызматкердин ата-энесине, жубайына, балдарына моралдык зыяндын ордун толтурууга</w:t>
      </w:r>
      <w:r w:rsidRPr="00B755CE">
        <w:rPr>
          <w:rFonts w:ascii="Times New Roman" w:eastAsia="Calibri" w:hAnsi="Times New Roman" w:cs="Times New Roman"/>
          <w:sz w:val="24"/>
          <w:szCs w:val="24"/>
          <w:shd w:val="clear" w:color="auto" w:fill="FFFFFF"/>
        </w:rPr>
        <w:t xml:space="preserve"> милдеттүүбү?</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iCs/>
          <w:sz w:val="24"/>
          <w:szCs w:val="24"/>
          <w:lang w:eastAsia="ru-RU"/>
        </w:rPr>
        <w:t xml:space="preserve"> </w:t>
      </w:r>
      <w:r w:rsidRPr="00B755CE">
        <w:rPr>
          <w:rFonts w:ascii="Times New Roman" w:eastAsia="Times New Roman" w:hAnsi="Times New Roman" w:cs="Times New Roman"/>
          <w:sz w:val="24"/>
          <w:szCs w:val="24"/>
          <w:lang w:eastAsia="ru-RU"/>
        </w:rPr>
        <w:t>милдеттүү;</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милдеттүү эмес;</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мыйзамда белгиленген учурларды кошпогондо, милдеттүү;</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i/>
          <w:sz w:val="24"/>
          <w:szCs w:val="24"/>
          <w:lang w:eastAsia="ru-RU"/>
        </w:rPr>
        <w:t xml:space="preserve"> </w:t>
      </w:r>
      <w:r w:rsidRPr="00B755CE">
        <w:rPr>
          <w:rFonts w:ascii="Times New Roman" w:eastAsia="Times New Roman" w:hAnsi="Times New Roman" w:cs="Times New Roman"/>
          <w:sz w:val="24"/>
          <w:szCs w:val="24"/>
          <w:lang w:eastAsia="ru-RU"/>
        </w:rPr>
        <w:t>эгерде материалдык зыянын орду толтурулбаса, милдеттүү.</w:t>
      </w:r>
    </w:p>
    <w:p w:rsidR="00B755CE" w:rsidRPr="00B755CE" w:rsidRDefault="00B755CE" w:rsidP="00B755CE">
      <w:pPr>
        <w:spacing w:after="0" w:line="240" w:lineRule="auto"/>
        <w:contextualSpacing/>
        <w:mirrorIndents/>
        <w:jc w:val="both"/>
        <w:rPr>
          <w:rFonts w:ascii="Times New Roman" w:eastAsia="Calibri" w:hAnsi="Times New Roman" w:cs="Times New Roman"/>
          <w:bCs/>
          <w:sz w:val="24"/>
          <w:szCs w:val="24"/>
        </w:rPr>
      </w:pPr>
    </w:p>
    <w:p w:rsidR="00B755CE" w:rsidRPr="00B755CE" w:rsidRDefault="00B755CE" w:rsidP="00B755CE">
      <w:pPr>
        <w:spacing w:after="0" w:line="240" w:lineRule="auto"/>
        <w:contextualSpacing/>
        <w:mirrorIndents/>
        <w:jc w:val="both"/>
        <w:rPr>
          <w:rFonts w:ascii="Times New Roman" w:eastAsia="Calibri" w:hAnsi="Times New Roman" w:cs="Times New Roman"/>
          <w:bCs/>
          <w:sz w:val="24"/>
          <w:szCs w:val="24"/>
        </w:rPr>
      </w:pPr>
      <w:r w:rsidRPr="00B755CE">
        <w:rPr>
          <w:rFonts w:ascii="Times New Roman" w:eastAsia="Calibri" w:hAnsi="Times New Roman" w:cs="Times New Roman"/>
          <w:sz w:val="24"/>
          <w:szCs w:val="24"/>
          <w:shd w:val="clear" w:color="auto" w:fill="FFFFFF"/>
        </w:rPr>
        <w:t>127. Кызматкердин материалдык жоопкерчилиги ал жеткис күчтүн, чарбалык тобокелдиктин, кесепетинен келип чыккан учурларда жокко чыгарылабы?</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iCs/>
          <w:sz w:val="24"/>
          <w:szCs w:val="24"/>
          <w:lang w:eastAsia="ru-RU"/>
        </w:rPr>
        <w:t xml:space="preserve"> </w:t>
      </w:r>
      <w:r w:rsidRPr="00B755CE">
        <w:rPr>
          <w:rFonts w:ascii="Times New Roman" w:eastAsia="Times New Roman" w:hAnsi="Times New Roman" w:cs="Times New Roman"/>
          <w:sz w:val="24"/>
          <w:szCs w:val="24"/>
          <w:lang w:eastAsia="ru-RU"/>
        </w:rPr>
        <w:t>жокко чыгарылат;</w:t>
      </w:r>
    </w:p>
    <w:p w:rsidR="00B755CE" w:rsidRPr="00B755CE" w:rsidRDefault="00B755CE" w:rsidP="00B755CE">
      <w:pPr>
        <w:spacing w:after="0" w:line="240" w:lineRule="auto"/>
        <w:contextualSpacing/>
        <w:mirrorIndents/>
        <w:jc w:val="both"/>
        <w:rPr>
          <w:rFonts w:ascii="Times New Roman" w:eastAsia="Times New Roman" w:hAnsi="Times New Roman" w:cs="Times New Roman"/>
          <w:sz w:val="24"/>
          <w:szCs w:val="24"/>
          <w:lang w:eastAsia="ru-RU"/>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sz w:val="24"/>
          <w:szCs w:val="24"/>
          <w:lang w:eastAsia="ru-RU"/>
        </w:rPr>
        <w:t xml:space="preserve"> кызматкер эмгек акысын эки эсе өлчөмдө төлөп берген шартта жокко чыгарылат;  </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жокко чыгарылбайт;</w:t>
      </w:r>
    </w:p>
    <w:p w:rsidR="00B755CE" w:rsidRPr="00B755CE" w:rsidRDefault="00B755CE" w:rsidP="00B755CE">
      <w:pPr>
        <w:spacing w:after="0" w:line="240" w:lineRule="auto"/>
        <w:contextualSpacing/>
        <w:mirrorIndents/>
        <w:jc w:val="both"/>
        <w:rPr>
          <w:rFonts w:ascii="Times New Roman" w:eastAsia="Times New Roman" w:hAnsi="Times New Roman" w:cs="Times New Roman"/>
          <w:i/>
          <w:sz w:val="24"/>
          <w:szCs w:val="24"/>
          <w:lang w:eastAsia="ru-RU"/>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i/>
          <w:sz w:val="24"/>
          <w:szCs w:val="24"/>
          <w:lang w:eastAsia="ru-RU"/>
        </w:rPr>
        <w:t xml:space="preserve"> </w:t>
      </w:r>
      <w:r w:rsidRPr="00B755CE">
        <w:rPr>
          <w:rFonts w:ascii="Times New Roman" w:eastAsia="Times New Roman" w:hAnsi="Times New Roman" w:cs="Times New Roman"/>
          <w:sz w:val="24"/>
          <w:szCs w:val="24"/>
          <w:lang w:eastAsia="ru-RU"/>
        </w:rPr>
        <w:t>мыйзамда белгиленген учурларды кошпогондо, жокко чыгарылбайт.</w:t>
      </w:r>
    </w:p>
    <w:p w:rsidR="00B755CE" w:rsidRPr="00B755CE" w:rsidRDefault="00B755CE" w:rsidP="00B755CE">
      <w:pPr>
        <w:spacing w:after="0" w:line="240" w:lineRule="auto"/>
        <w:contextualSpacing/>
        <w:mirrorIndents/>
        <w:jc w:val="both"/>
        <w:rPr>
          <w:rFonts w:ascii="Times New Roman" w:eastAsia="Times New Roman" w:hAnsi="Times New Roman" w:cs="Times New Roman"/>
          <w:i/>
          <w:sz w:val="24"/>
          <w:szCs w:val="24"/>
          <w:lang w:eastAsia="ru-RU"/>
        </w:rPr>
      </w:pPr>
    </w:p>
    <w:p w:rsidR="00B755CE" w:rsidRPr="00B755CE" w:rsidRDefault="00B755CE" w:rsidP="00B755CE">
      <w:pPr>
        <w:spacing w:after="0" w:line="240" w:lineRule="auto"/>
        <w:ind w:left="778"/>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128.</w:t>
      </w:r>
      <w:r w:rsidR="006B0522">
        <w:rPr>
          <w:rFonts w:ascii="Times New Roman" w:eastAsia="Calibri" w:hAnsi="Times New Roman" w:cs="Times New Roman"/>
          <w:sz w:val="24"/>
          <w:szCs w:val="24"/>
          <w:lang w:val="ky-KG"/>
        </w:rPr>
        <w:t xml:space="preserve"> </w:t>
      </w:r>
      <w:r w:rsidRPr="00B755CE">
        <w:rPr>
          <w:rFonts w:ascii="Times New Roman" w:eastAsia="Calibri" w:hAnsi="Times New Roman" w:cs="Times New Roman"/>
          <w:sz w:val="24"/>
          <w:szCs w:val="24"/>
        </w:rPr>
        <w:t>Эмгектин типтүү ченемдери кандай тартипте иштелип чыгат жана бекитилет?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iCs/>
          <w:sz w:val="24"/>
          <w:szCs w:val="24"/>
          <w:lang w:eastAsia="ru-RU"/>
        </w:rPr>
        <w:t xml:space="preserve"> </w:t>
      </w:r>
      <w:r w:rsidRPr="00B755CE">
        <w:rPr>
          <w:rFonts w:ascii="Times New Roman" w:eastAsia="Times New Roman" w:hAnsi="Times New Roman" w:cs="Times New Roman"/>
          <w:sz w:val="24"/>
          <w:szCs w:val="24"/>
          <w:lang w:eastAsia="ru-RU"/>
        </w:rPr>
        <w:t xml:space="preserve">локалдуу ченемдик актылар менен иштелип чыгат жана бекитилет; </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Кыргыз Республикасынын Министрлер Кабинети тарабынан белгиленген тартипте иштелип чыгат жана бекитилет;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профсоюздар тарабынан </w:t>
      </w:r>
      <w:r w:rsidRPr="00B755CE">
        <w:rPr>
          <w:rFonts w:ascii="Times New Roman" w:eastAsia="Times New Roman" w:hAnsi="Times New Roman" w:cs="Times New Roman"/>
          <w:iCs/>
          <w:sz w:val="24"/>
          <w:szCs w:val="24"/>
          <w:lang w:eastAsia="ru-RU"/>
        </w:rPr>
        <w:t>иштелип чыгат жана бекитилет</w:t>
      </w:r>
      <w:r w:rsidRPr="00B755CE">
        <w:rPr>
          <w:rFonts w:ascii="Times New Roman" w:eastAsia="Times New Roman" w:hAnsi="Times New Roman" w:cs="Times New Roman"/>
          <w:sz w:val="24"/>
          <w:szCs w:val="24"/>
          <w:lang w:eastAsia="ru-RU"/>
        </w:rPr>
        <w:t>;</w:t>
      </w:r>
    </w:p>
    <w:p w:rsidR="00B755CE" w:rsidRPr="00B755CE" w:rsidRDefault="00B755CE" w:rsidP="00B755CE">
      <w:pPr>
        <w:spacing w:after="0" w:line="240" w:lineRule="auto"/>
        <w:contextualSpacing/>
        <w:mirrorIndents/>
        <w:jc w:val="both"/>
        <w:rPr>
          <w:rFonts w:ascii="Times New Roman" w:eastAsia="Times New Roman" w:hAnsi="Times New Roman" w:cs="Times New Roman"/>
          <w:iCs/>
          <w:sz w:val="24"/>
          <w:szCs w:val="24"/>
          <w:lang w:eastAsia="ru-RU"/>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i/>
          <w:sz w:val="24"/>
          <w:szCs w:val="24"/>
          <w:lang w:eastAsia="ru-RU"/>
        </w:rPr>
        <w:t xml:space="preserve"> </w:t>
      </w:r>
      <w:r w:rsidRPr="00B755CE">
        <w:rPr>
          <w:rFonts w:ascii="Times New Roman" w:eastAsia="Times New Roman" w:hAnsi="Times New Roman" w:cs="Times New Roman"/>
          <w:sz w:val="24"/>
          <w:szCs w:val="24"/>
          <w:lang w:eastAsia="ru-RU"/>
        </w:rPr>
        <w:t xml:space="preserve">Кыргыз Республикасынын Мамлекеттик эмгек инспекциясы </w:t>
      </w:r>
      <w:r w:rsidRPr="00B755CE">
        <w:rPr>
          <w:rFonts w:ascii="Times New Roman" w:eastAsia="Times New Roman" w:hAnsi="Times New Roman" w:cs="Times New Roman"/>
          <w:iCs/>
          <w:sz w:val="24"/>
          <w:szCs w:val="24"/>
          <w:lang w:eastAsia="ru-RU"/>
        </w:rPr>
        <w:t>тарабынан белгиленген тартипте иштелип чыгат жана бекитилет.</w:t>
      </w:r>
    </w:p>
    <w:p w:rsidR="00B755CE" w:rsidRPr="00B755CE" w:rsidRDefault="00B755CE" w:rsidP="00B755CE">
      <w:pPr>
        <w:spacing w:after="0" w:line="240" w:lineRule="auto"/>
        <w:contextualSpacing/>
        <w:mirrorIndents/>
        <w:jc w:val="both"/>
        <w:rPr>
          <w:rFonts w:ascii="Times New Roman" w:eastAsia="Times New Roman" w:hAnsi="Times New Roman" w:cs="Times New Roman"/>
          <w:iCs/>
          <w:sz w:val="24"/>
          <w:szCs w:val="24"/>
          <w:lang w:eastAsia="ru-RU"/>
        </w:rPr>
      </w:pP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Times New Roman" w:hAnsi="Times New Roman" w:cs="Times New Roman"/>
          <w:bCs/>
          <w:iCs/>
          <w:sz w:val="24"/>
          <w:szCs w:val="24"/>
          <w:lang w:eastAsia="ru-RU"/>
        </w:rPr>
        <w:t>129.</w:t>
      </w:r>
      <w:r w:rsidR="006B0522">
        <w:rPr>
          <w:rFonts w:ascii="Times New Roman" w:eastAsia="Times New Roman" w:hAnsi="Times New Roman" w:cs="Times New Roman"/>
          <w:bCs/>
          <w:iCs/>
          <w:sz w:val="24"/>
          <w:szCs w:val="24"/>
          <w:lang w:val="ky-KG" w:eastAsia="ru-RU"/>
        </w:rPr>
        <w:t xml:space="preserve"> </w:t>
      </w:r>
      <w:r w:rsidRPr="00B755CE">
        <w:rPr>
          <w:rFonts w:ascii="Times New Roman" w:eastAsia="Times New Roman" w:hAnsi="Times New Roman" w:cs="Times New Roman"/>
          <w:bCs/>
          <w:iCs/>
          <w:sz w:val="24"/>
          <w:szCs w:val="24"/>
          <w:lang w:eastAsia="ru-RU"/>
        </w:rPr>
        <w:t>Ден соолугунун мүмкүнчүлүктөрү чектелүү адамдарды ишке алууда сыноо</w:t>
      </w:r>
      <w:r w:rsidRPr="00B755CE">
        <w:rPr>
          <w:rFonts w:ascii="Times New Roman" w:eastAsia="Calibri" w:hAnsi="Times New Roman" w:cs="Times New Roman"/>
          <w:bCs/>
          <w:sz w:val="24"/>
          <w:szCs w:val="24"/>
        </w:rPr>
        <w:t xml:space="preserve"> белгиленеби</w:t>
      </w:r>
      <w:r w:rsidRPr="00B755CE">
        <w:rPr>
          <w:rFonts w:ascii="Times New Roman" w:eastAsia="Calibri" w:hAnsi="Times New Roman" w:cs="Times New Roman"/>
          <w:sz w:val="24"/>
          <w:szCs w:val="24"/>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белгиленет;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мыйзамда каралган учурларда, белгиленет;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i/>
          <w:sz w:val="24"/>
          <w:szCs w:val="24"/>
          <w:lang w:eastAsia="ru-RU"/>
        </w:rPr>
        <w:t xml:space="preserve"> </w:t>
      </w:r>
      <w:r w:rsidRPr="00B755CE">
        <w:rPr>
          <w:rFonts w:ascii="Times New Roman" w:eastAsia="Times New Roman" w:hAnsi="Times New Roman" w:cs="Times New Roman"/>
          <w:sz w:val="24"/>
          <w:szCs w:val="24"/>
          <w:lang w:eastAsia="ru-RU"/>
        </w:rPr>
        <w:t>белгиленбейт;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белгиленет, бирок 1 айдан ашпаган мөөнөткө.</w:t>
      </w:r>
    </w:p>
    <w:p w:rsidR="00B755CE" w:rsidRPr="00B755CE" w:rsidRDefault="00B755CE" w:rsidP="00B755CE">
      <w:pPr>
        <w:spacing w:after="0" w:line="240" w:lineRule="auto"/>
        <w:contextualSpacing/>
        <w:mirrorIndents/>
        <w:jc w:val="both"/>
        <w:rPr>
          <w:rFonts w:ascii="Times New Roman" w:eastAsia="Calibri" w:hAnsi="Times New Roman" w:cs="Times New Roman"/>
          <w:bCs/>
          <w:sz w:val="24"/>
          <w:szCs w:val="24"/>
        </w:rPr>
      </w:pPr>
    </w:p>
    <w:p w:rsidR="00B755CE" w:rsidRPr="00B755CE" w:rsidRDefault="00B755CE" w:rsidP="00B755CE">
      <w:pPr>
        <w:spacing w:after="0" w:line="240" w:lineRule="auto"/>
        <w:contextualSpacing/>
        <w:mirrorIndents/>
        <w:jc w:val="both"/>
        <w:rPr>
          <w:rFonts w:ascii="Times New Roman" w:eastAsia="Calibri" w:hAnsi="Times New Roman" w:cs="Times New Roman"/>
          <w:bCs/>
          <w:sz w:val="24"/>
          <w:szCs w:val="24"/>
        </w:rPr>
      </w:pPr>
      <w:r w:rsidRPr="00B755CE">
        <w:rPr>
          <w:rFonts w:ascii="Times New Roman" w:eastAsia="Calibri" w:hAnsi="Times New Roman" w:cs="Times New Roman"/>
          <w:sz w:val="24"/>
          <w:szCs w:val="24"/>
        </w:rPr>
        <w:t>130.</w:t>
      </w:r>
      <w:r w:rsidR="006B0522">
        <w:rPr>
          <w:rFonts w:ascii="Times New Roman" w:eastAsia="Calibri" w:hAnsi="Times New Roman" w:cs="Times New Roman"/>
          <w:sz w:val="24"/>
          <w:szCs w:val="24"/>
          <w:lang w:val="ky-KG"/>
        </w:rPr>
        <w:t xml:space="preserve"> </w:t>
      </w:r>
      <w:r w:rsidRPr="00B755CE">
        <w:rPr>
          <w:rFonts w:ascii="Times New Roman" w:eastAsia="Calibri" w:hAnsi="Times New Roman" w:cs="Times New Roman"/>
          <w:sz w:val="24"/>
          <w:szCs w:val="24"/>
        </w:rPr>
        <w:t>Айкалыштырып иштеген адамдарга ар жылдык акы төлөнүүчү өргүү</w:t>
      </w:r>
      <w:r w:rsidRPr="00B755CE">
        <w:rPr>
          <w:rFonts w:ascii="Times New Roman" w:eastAsia="Calibri" w:hAnsi="Times New Roman" w:cs="Times New Roman"/>
          <w:bCs/>
          <w:sz w:val="24"/>
          <w:szCs w:val="24"/>
        </w:rPr>
        <w:t xml:space="preserve"> </w:t>
      </w:r>
      <w:r w:rsidRPr="00B755CE">
        <w:rPr>
          <w:rFonts w:ascii="Times New Roman" w:eastAsia="Calibri" w:hAnsi="Times New Roman" w:cs="Times New Roman"/>
          <w:sz w:val="24"/>
          <w:szCs w:val="24"/>
          <w:shd w:val="clear" w:color="auto" w:fill="FFFFFF"/>
        </w:rPr>
        <w:t>качан берилет?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w:t>
      </w:r>
      <w:r w:rsidRPr="00B755CE">
        <w:rPr>
          <w:rFonts w:ascii="Times New Roman" w:eastAsia="Calibri" w:hAnsi="Times New Roman" w:cs="Times New Roman"/>
          <w:bCs/>
          <w:iCs/>
          <w:sz w:val="24"/>
          <w:szCs w:val="24"/>
        </w:rPr>
        <w:t>негизги иштеген иши боюнча өргүү менен бир мезгилде</w:t>
      </w:r>
      <w:r w:rsidRPr="00B755CE">
        <w:rPr>
          <w:rFonts w:ascii="Times New Roman" w:eastAsia="Times New Roman" w:hAnsi="Times New Roman" w:cs="Times New Roman"/>
          <w:sz w:val="24"/>
          <w:szCs w:val="24"/>
          <w:lang w:eastAsia="ru-RU"/>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бардык ыӊгайлуу убакта;</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i/>
          <w:sz w:val="24"/>
          <w:szCs w:val="24"/>
          <w:lang w:eastAsia="ru-RU"/>
        </w:rPr>
        <w:t xml:space="preserve"> </w:t>
      </w:r>
      <w:r w:rsidRPr="00B755CE">
        <w:rPr>
          <w:rFonts w:ascii="Times New Roman" w:eastAsia="Times New Roman" w:hAnsi="Times New Roman" w:cs="Times New Roman"/>
          <w:sz w:val="24"/>
          <w:szCs w:val="24"/>
          <w:lang w:eastAsia="ru-RU"/>
        </w:rPr>
        <w:t>өргүү берилбейт;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w:t>
      </w:r>
      <w:r w:rsidRPr="00B755CE">
        <w:rPr>
          <w:rFonts w:ascii="Times New Roman" w:eastAsia="Times New Roman" w:hAnsi="Times New Roman" w:cs="Times New Roman"/>
          <w:sz w:val="24"/>
          <w:szCs w:val="24"/>
          <w:lang w:val="ky-KG" w:eastAsia="ru-RU"/>
        </w:rPr>
        <w:t>жайкы мезгилдин убагында</w:t>
      </w:r>
    </w:p>
    <w:p w:rsidR="00B755CE" w:rsidRPr="00B755CE" w:rsidRDefault="00B755CE" w:rsidP="00B755CE">
      <w:pPr>
        <w:spacing w:after="0" w:line="240" w:lineRule="auto"/>
        <w:contextualSpacing/>
        <w:mirrorIndents/>
        <w:jc w:val="both"/>
        <w:rPr>
          <w:rFonts w:ascii="Times New Roman" w:eastAsia="Calibri" w:hAnsi="Times New Roman" w:cs="Times New Roman"/>
          <w:bCs/>
          <w:sz w:val="24"/>
          <w:szCs w:val="24"/>
        </w:rPr>
      </w:pPr>
    </w:p>
    <w:p w:rsidR="00B755CE" w:rsidRPr="00B755CE" w:rsidRDefault="00B755CE" w:rsidP="00B755CE">
      <w:pPr>
        <w:spacing w:after="0" w:line="240" w:lineRule="auto"/>
        <w:contextualSpacing/>
        <w:mirrorIndents/>
        <w:jc w:val="both"/>
        <w:rPr>
          <w:rFonts w:ascii="Times New Roman" w:eastAsia="Calibri" w:hAnsi="Times New Roman" w:cs="Times New Roman"/>
          <w:bCs/>
          <w:sz w:val="24"/>
          <w:szCs w:val="24"/>
        </w:rPr>
      </w:pPr>
      <w:r w:rsidRPr="00B755CE">
        <w:rPr>
          <w:rFonts w:ascii="Times New Roman" w:eastAsia="Calibri" w:hAnsi="Times New Roman" w:cs="Times New Roman"/>
          <w:sz w:val="24"/>
          <w:szCs w:val="24"/>
        </w:rPr>
        <w:t>131.</w:t>
      </w:r>
      <w:r w:rsidR="006B0522">
        <w:rPr>
          <w:rFonts w:ascii="Times New Roman" w:eastAsia="Calibri" w:hAnsi="Times New Roman" w:cs="Times New Roman"/>
          <w:sz w:val="24"/>
          <w:szCs w:val="24"/>
          <w:lang w:val="ky-KG"/>
        </w:rPr>
        <w:t xml:space="preserve"> </w:t>
      </w:r>
      <w:r w:rsidRPr="00B755CE">
        <w:rPr>
          <w:rFonts w:ascii="Times New Roman" w:eastAsia="Calibri" w:hAnsi="Times New Roman" w:cs="Times New Roman"/>
          <w:sz w:val="24"/>
          <w:szCs w:val="24"/>
        </w:rPr>
        <w:t>Кызматкерлерди жумушка алууда 2 айлык мөөнөткө сыноо мөөнөтү белгиленеби?</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белгиленет;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эгер мыйзамда башкача каралбаса, белгиленет;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i/>
          <w:sz w:val="24"/>
          <w:szCs w:val="24"/>
          <w:lang w:eastAsia="ru-RU"/>
        </w:rPr>
        <w:t xml:space="preserve"> </w:t>
      </w:r>
      <w:r w:rsidRPr="00B755CE">
        <w:rPr>
          <w:rFonts w:ascii="Times New Roman" w:eastAsia="Times New Roman" w:hAnsi="Times New Roman" w:cs="Times New Roman"/>
          <w:sz w:val="24"/>
          <w:szCs w:val="24"/>
          <w:lang w:eastAsia="ru-RU"/>
        </w:rPr>
        <w:t>белгиленбейт;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1 жумадан ашпаган </w:t>
      </w:r>
      <w:r w:rsidRPr="00B755CE">
        <w:rPr>
          <w:rFonts w:ascii="Times New Roman" w:eastAsia="Calibri" w:hAnsi="Times New Roman" w:cs="Times New Roman"/>
          <w:sz w:val="24"/>
          <w:szCs w:val="24"/>
        </w:rPr>
        <w:t xml:space="preserve">мөөнөт </w:t>
      </w:r>
      <w:r w:rsidRPr="00B755CE">
        <w:rPr>
          <w:rFonts w:ascii="Times New Roman" w:eastAsia="Times New Roman" w:hAnsi="Times New Roman" w:cs="Times New Roman"/>
          <w:sz w:val="24"/>
          <w:szCs w:val="24"/>
          <w:lang w:eastAsia="ru-RU"/>
        </w:rPr>
        <w:t>белгиленет.</w:t>
      </w:r>
    </w:p>
    <w:p w:rsidR="00B755CE" w:rsidRPr="00B755CE" w:rsidRDefault="00B755CE" w:rsidP="00B755CE">
      <w:pPr>
        <w:spacing w:after="0" w:line="240" w:lineRule="auto"/>
        <w:contextualSpacing/>
        <w:mirrorIndents/>
        <w:jc w:val="both"/>
        <w:rPr>
          <w:rFonts w:ascii="Times New Roman" w:eastAsia="Calibri" w:hAnsi="Times New Roman" w:cs="Times New Roman"/>
          <w:bCs/>
          <w:sz w:val="24"/>
          <w:szCs w:val="24"/>
        </w:rPr>
      </w:pPr>
    </w:p>
    <w:p w:rsidR="00B755CE" w:rsidRPr="00B755CE" w:rsidRDefault="00B755CE" w:rsidP="00B755CE">
      <w:pPr>
        <w:spacing w:after="0" w:line="240" w:lineRule="auto"/>
        <w:contextualSpacing/>
        <w:mirrorIndents/>
        <w:jc w:val="both"/>
        <w:rPr>
          <w:rFonts w:ascii="Times New Roman" w:eastAsia="Calibri" w:hAnsi="Times New Roman" w:cs="Times New Roman"/>
          <w:bCs/>
          <w:sz w:val="24"/>
          <w:szCs w:val="24"/>
        </w:rPr>
      </w:pPr>
      <w:r w:rsidRPr="00B755CE">
        <w:rPr>
          <w:rFonts w:ascii="Times New Roman" w:eastAsia="Calibri" w:hAnsi="Times New Roman" w:cs="Times New Roman"/>
          <w:sz w:val="24"/>
          <w:szCs w:val="24"/>
        </w:rPr>
        <w:t>132.</w:t>
      </w:r>
      <w:r w:rsidR="006B0522">
        <w:rPr>
          <w:rFonts w:ascii="Times New Roman" w:eastAsia="Calibri" w:hAnsi="Times New Roman" w:cs="Times New Roman"/>
          <w:sz w:val="24"/>
          <w:szCs w:val="24"/>
          <w:lang w:val="ky-KG"/>
        </w:rPr>
        <w:t xml:space="preserve"> </w:t>
      </w:r>
      <w:r w:rsidRPr="00B755CE">
        <w:rPr>
          <w:rFonts w:ascii="Times New Roman" w:eastAsia="Calibri" w:hAnsi="Times New Roman" w:cs="Times New Roman"/>
          <w:sz w:val="24"/>
          <w:szCs w:val="24"/>
        </w:rPr>
        <w:t>Сезондук жумуштардын тизмеги ким тарабынан бекитилет?</w:t>
      </w:r>
    </w:p>
    <w:p w:rsidR="00B755CE" w:rsidRPr="00B755CE" w:rsidRDefault="00B755CE" w:rsidP="00B755CE">
      <w:pPr>
        <w:spacing w:after="0" w:line="240" w:lineRule="auto"/>
        <w:contextualSpacing/>
        <w:mirrorIndents/>
        <w:jc w:val="both"/>
        <w:rPr>
          <w:rFonts w:ascii="Times New Roman" w:eastAsia="Calibri" w:hAnsi="Times New Roman" w:cs="Times New Roman"/>
          <w:bCs/>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иш </w:t>
      </w:r>
      <w:r w:rsidRPr="00B755CE">
        <w:rPr>
          <w:rFonts w:ascii="Times New Roman" w:eastAsia="Calibri" w:hAnsi="Times New Roman" w:cs="Times New Roman"/>
          <w:bCs/>
          <w:sz w:val="24"/>
          <w:szCs w:val="24"/>
        </w:rPr>
        <w:t>берүүчү тарабынан;</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lang w:val="ky-KG"/>
        </w:rPr>
        <w:t>-</w:t>
      </w:r>
      <w:r w:rsidRPr="00B755CE">
        <w:rPr>
          <w:rFonts w:ascii="Times New Roman" w:eastAsia="Calibri" w:hAnsi="Times New Roman" w:cs="Times New Roman"/>
          <w:bCs/>
          <w:sz w:val="24"/>
          <w:szCs w:val="24"/>
        </w:rPr>
        <w:t xml:space="preserve"> Кыргыз Республикасынын</w:t>
      </w:r>
      <w:r w:rsidRPr="00B755CE">
        <w:rPr>
          <w:rFonts w:ascii="Times New Roman" w:eastAsia="Times New Roman" w:hAnsi="Times New Roman" w:cs="Times New Roman"/>
          <w:sz w:val="24"/>
          <w:szCs w:val="24"/>
          <w:lang w:eastAsia="ru-RU"/>
        </w:rPr>
        <w:t xml:space="preserve"> Жаштар, эмгек жана иш менен камсыз кылуу министрлиги тарабынан;</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Times New Roman" w:hAnsi="Times New Roman" w:cs="Times New Roman"/>
          <w:i/>
          <w:iCs/>
          <w:sz w:val="24"/>
          <w:szCs w:val="24"/>
          <w:lang w:val="ky-KG" w:eastAsia="ru-RU"/>
        </w:rPr>
        <w:t>+</w:t>
      </w:r>
      <w:r w:rsidRPr="00B755CE">
        <w:rPr>
          <w:rFonts w:ascii="Times New Roman" w:eastAsia="Times New Roman" w:hAnsi="Times New Roman" w:cs="Times New Roman"/>
          <w:i/>
          <w:iCs/>
          <w:sz w:val="24"/>
          <w:szCs w:val="24"/>
          <w:lang w:eastAsia="ru-RU"/>
        </w:rPr>
        <w:t xml:space="preserve"> </w:t>
      </w:r>
      <w:r w:rsidRPr="00B755CE">
        <w:rPr>
          <w:rFonts w:ascii="Times New Roman" w:eastAsia="Times New Roman" w:hAnsi="Times New Roman" w:cs="Times New Roman"/>
          <w:iCs/>
          <w:sz w:val="24"/>
          <w:szCs w:val="24"/>
          <w:lang w:eastAsia="ru-RU"/>
        </w:rPr>
        <w:t xml:space="preserve">Кыргыз Республикасынын </w:t>
      </w:r>
      <w:r w:rsidRPr="00B755CE">
        <w:rPr>
          <w:rFonts w:ascii="Times New Roman" w:eastAsia="Times New Roman" w:hAnsi="Times New Roman" w:cs="Times New Roman"/>
          <w:iCs/>
          <w:sz w:val="24"/>
          <w:szCs w:val="24"/>
          <w:lang w:val="ky-KG" w:eastAsia="ru-RU"/>
        </w:rPr>
        <w:t>Министрлер Кабинетинин  тарабынан;</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 xml:space="preserve">- </w:t>
      </w:r>
      <w:r w:rsidRPr="00B755CE">
        <w:rPr>
          <w:rFonts w:ascii="Times New Roman" w:eastAsia="Times New Roman" w:hAnsi="Times New Roman" w:cs="Times New Roman"/>
          <w:sz w:val="24"/>
          <w:szCs w:val="24"/>
          <w:lang w:eastAsia="ru-RU"/>
        </w:rPr>
        <w:t>Кыргыз Республикасынын Мамлекеттик эмгек инспекциясы тарабынан.</w:t>
      </w:r>
    </w:p>
    <w:p w:rsidR="00B755CE" w:rsidRPr="00B755CE" w:rsidRDefault="00B755CE" w:rsidP="00B755CE">
      <w:pPr>
        <w:spacing w:after="0" w:line="240" w:lineRule="auto"/>
        <w:contextualSpacing/>
        <w:mirrorIndents/>
        <w:jc w:val="both"/>
        <w:rPr>
          <w:rFonts w:ascii="Times New Roman" w:eastAsia="Calibri" w:hAnsi="Times New Roman" w:cs="Times New Roman"/>
          <w:bCs/>
          <w:sz w:val="24"/>
          <w:szCs w:val="24"/>
        </w:rPr>
      </w:pP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shd w:val="clear" w:color="auto" w:fill="FFFFFF"/>
        </w:rPr>
        <w:t>133.К</w:t>
      </w:r>
      <w:r w:rsidRPr="00B755CE">
        <w:rPr>
          <w:rFonts w:ascii="Times New Roman" w:eastAsia="Calibri" w:hAnsi="Times New Roman" w:cs="Times New Roman"/>
          <w:sz w:val="24"/>
          <w:szCs w:val="24"/>
          <w:lang w:val="ky-KG"/>
        </w:rPr>
        <w:t xml:space="preserve">ызматкерлердин саны же штаты кыскарганга байланыштуу </w:t>
      </w:r>
      <w:r w:rsidRPr="00B755CE">
        <w:rPr>
          <w:rFonts w:ascii="Times New Roman" w:eastAsia="Calibri" w:hAnsi="Times New Roman" w:cs="Times New Roman"/>
          <w:sz w:val="24"/>
          <w:szCs w:val="24"/>
        </w:rPr>
        <w:t>эмгек келишими бузулганда иш берүүчү кызматкерди иштен бошотконго чейин</w:t>
      </w:r>
      <w:r w:rsidRPr="00B755CE">
        <w:rPr>
          <w:rFonts w:ascii="Times New Roman" w:eastAsia="Calibri" w:hAnsi="Times New Roman" w:cs="Times New Roman"/>
          <w:sz w:val="24"/>
          <w:szCs w:val="24"/>
          <w:shd w:val="clear" w:color="auto" w:fill="FFFFFF"/>
        </w:rPr>
        <w:t xml:space="preserve"> кайсы мөөнөттө эскертүүгө милдеттүү?</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кеминде 10 күн мурда;</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w:t>
      </w:r>
      <w:r w:rsidRPr="00B755CE">
        <w:rPr>
          <w:rFonts w:ascii="Times New Roman" w:eastAsia="Times New Roman" w:hAnsi="Times New Roman" w:cs="Times New Roman"/>
          <w:iCs/>
          <w:sz w:val="24"/>
          <w:szCs w:val="24"/>
          <w:lang w:eastAsia="ru-RU"/>
        </w:rPr>
        <w:t xml:space="preserve">кеминде </w:t>
      </w:r>
      <w:r w:rsidRPr="00B755CE">
        <w:rPr>
          <w:rFonts w:ascii="Times New Roman" w:eastAsia="Times New Roman" w:hAnsi="Times New Roman" w:cs="Times New Roman"/>
          <w:sz w:val="24"/>
          <w:szCs w:val="24"/>
          <w:lang w:eastAsia="ru-RU"/>
        </w:rPr>
        <w:t>1 ай мурда;</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Times New Roman" w:hAnsi="Times New Roman" w:cs="Times New Roman"/>
          <w:i/>
          <w:sz w:val="24"/>
          <w:szCs w:val="24"/>
          <w:lang w:val="ky-KG" w:eastAsia="ru-RU"/>
        </w:rPr>
        <w:t>-</w:t>
      </w:r>
      <w:r w:rsidRPr="00B755CE">
        <w:rPr>
          <w:rFonts w:ascii="Times New Roman" w:eastAsia="Times New Roman" w:hAnsi="Times New Roman" w:cs="Times New Roman"/>
          <w:i/>
          <w:sz w:val="24"/>
          <w:szCs w:val="24"/>
          <w:lang w:eastAsia="ru-RU"/>
        </w:rPr>
        <w:t xml:space="preserve"> </w:t>
      </w:r>
      <w:r w:rsidRPr="00B755CE">
        <w:rPr>
          <w:rFonts w:ascii="Times New Roman" w:eastAsia="Times New Roman" w:hAnsi="Times New Roman" w:cs="Times New Roman"/>
          <w:sz w:val="24"/>
          <w:szCs w:val="24"/>
          <w:lang w:eastAsia="ru-RU"/>
        </w:rPr>
        <w:t>кеминде 20 күн мурда;</w:t>
      </w:r>
    </w:p>
    <w:p w:rsidR="00B755CE" w:rsidRPr="00B755CE" w:rsidRDefault="00B755CE" w:rsidP="00B755CE">
      <w:pPr>
        <w:spacing w:after="0" w:line="240" w:lineRule="auto"/>
        <w:contextualSpacing/>
        <w:mirrorIndents/>
        <w:jc w:val="both"/>
        <w:rPr>
          <w:rFonts w:ascii="Times New Roman" w:eastAsia="Times New Roman" w:hAnsi="Times New Roman" w:cs="Times New Roman"/>
          <w:sz w:val="24"/>
          <w:szCs w:val="24"/>
          <w:lang w:eastAsia="ru-RU"/>
        </w:rPr>
      </w:pPr>
      <w:r w:rsidRPr="00B755CE">
        <w:rPr>
          <w:rFonts w:ascii="Times New Roman" w:eastAsia="Calibri" w:hAnsi="Times New Roman" w:cs="Times New Roman"/>
          <w:sz w:val="24"/>
          <w:szCs w:val="24"/>
        </w:rPr>
        <w:t xml:space="preserve">- </w:t>
      </w:r>
      <w:r w:rsidRPr="00B755CE">
        <w:rPr>
          <w:rFonts w:ascii="Times New Roman" w:eastAsia="Times New Roman" w:hAnsi="Times New Roman" w:cs="Times New Roman"/>
          <w:sz w:val="24"/>
          <w:szCs w:val="24"/>
          <w:lang w:eastAsia="ru-RU"/>
        </w:rPr>
        <w:t>кеминде 2 ай мурда.</w:t>
      </w:r>
    </w:p>
    <w:p w:rsidR="00B755CE" w:rsidRPr="00B755CE" w:rsidRDefault="00B755CE" w:rsidP="00B755CE">
      <w:pPr>
        <w:spacing w:after="0" w:line="240" w:lineRule="auto"/>
        <w:contextualSpacing/>
        <w:mirrorIndents/>
        <w:jc w:val="both"/>
        <w:rPr>
          <w:rFonts w:ascii="Times New Roman" w:eastAsia="Times New Roman" w:hAnsi="Times New Roman" w:cs="Times New Roman"/>
          <w:sz w:val="24"/>
          <w:szCs w:val="24"/>
          <w:lang w:eastAsia="ru-RU"/>
        </w:rPr>
      </w:pPr>
    </w:p>
    <w:p w:rsidR="00B755CE" w:rsidRPr="00B755CE" w:rsidRDefault="00B755CE" w:rsidP="00B755CE">
      <w:pPr>
        <w:spacing w:after="0" w:line="240" w:lineRule="auto"/>
        <w:contextualSpacing/>
        <w:mirrorIndents/>
        <w:jc w:val="both"/>
        <w:rPr>
          <w:rFonts w:ascii="Times New Roman" w:eastAsia="Calibri" w:hAnsi="Times New Roman" w:cs="Times New Roman"/>
          <w:bCs/>
          <w:sz w:val="24"/>
          <w:szCs w:val="24"/>
        </w:rPr>
      </w:pPr>
      <w:r w:rsidRPr="00B755CE">
        <w:rPr>
          <w:rFonts w:ascii="Times New Roman" w:eastAsia="Calibri" w:hAnsi="Times New Roman" w:cs="Times New Roman"/>
          <w:sz w:val="24"/>
          <w:szCs w:val="24"/>
        </w:rPr>
        <w:t>134.</w:t>
      </w:r>
      <w:r w:rsidR="006B0522">
        <w:rPr>
          <w:rFonts w:ascii="Times New Roman" w:eastAsia="Calibri" w:hAnsi="Times New Roman" w:cs="Times New Roman"/>
          <w:sz w:val="24"/>
          <w:szCs w:val="24"/>
          <w:lang w:val="ky-KG"/>
        </w:rPr>
        <w:t xml:space="preserve"> </w:t>
      </w:r>
      <w:r w:rsidRPr="00B755CE">
        <w:rPr>
          <w:rFonts w:ascii="Times New Roman" w:eastAsia="Calibri" w:hAnsi="Times New Roman" w:cs="Times New Roman"/>
          <w:sz w:val="24"/>
          <w:szCs w:val="24"/>
        </w:rPr>
        <w:t>Вахтанын максималдуу узактыгы канча болууга тийиш?</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Calibri" w:hAnsi="Times New Roman" w:cs="Times New Roman"/>
          <w:sz w:val="24"/>
          <w:szCs w:val="24"/>
          <w:lang w:val="ky-KG"/>
        </w:rPr>
        <w:t xml:space="preserve">  </w:t>
      </w:r>
      <w:r w:rsidRPr="00B755CE">
        <w:rPr>
          <w:rFonts w:ascii="Times New Roman" w:eastAsia="Times New Roman" w:hAnsi="Times New Roman" w:cs="Times New Roman"/>
          <w:sz w:val="24"/>
          <w:szCs w:val="24"/>
          <w:lang w:eastAsia="ru-RU"/>
        </w:rPr>
        <w:t xml:space="preserve">2 жумадан </w:t>
      </w:r>
      <w:r w:rsidRPr="00B755CE">
        <w:rPr>
          <w:rFonts w:ascii="Times New Roman" w:eastAsia="Calibri" w:hAnsi="Times New Roman" w:cs="Times New Roman"/>
          <w:bCs/>
          <w:sz w:val="24"/>
          <w:szCs w:val="24"/>
        </w:rPr>
        <w:t>ашпоого тийиш</w:t>
      </w:r>
      <w:r w:rsidRPr="00B755CE">
        <w:rPr>
          <w:rFonts w:ascii="Times New Roman" w:eastAsia="Times New Roman" w:hAnsi="Times New Roman" w:cs="Times New Roman"/>
          <w:sz w:val="24"/>
          <w:szCs w:val="24"/>
          <w:lang w:eastAsia="ru-RU"/>
        </w:rPr>
        <w:t>;</w:t>
      </w:r>
    </w:p>
    <w:p w:rsidR="00B755CE" w:rsidRPr="00B755CE" w:rsidRDefault="00B755CE" w:rsidP="00B755CE">
      <w:pPr>
        <w:spacing w:after="0" w:line="240" w:lineRule="auto"/>
        <w:contextualSpacing/>
        <w:mirrorIndents/>
        <w:jc w:val="both"/>
        <w:rPr>
          <w:rFonts w:ascii="Times New Roman" w:eastAsia="Calibri" w:hAnsi="Times New Roman" w:cs="Times New Roman"/>
          <w:i/>
          <w:iCs/>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w:t>
      </w:r>
      <w:r w:rsidRPr="00B755CE">
        <w:rPr>
          <w:rFonts w:ascii="Times New Roman" w:eastAsia="Calibri" w:hAnsi="Times New Roman" w:cs="Times New Roman"/>
          <w:bCs/>
          <w:iCs/>
          <w:sz w:val="24"/>
          <w:szCs w:val="24"/>
        </w:rPr>
        <w:t>1 айдан ашпоого тийиш</w:t>
      </w:r>
      <w:r w:rsidRPr="00B755CE">
        <w:rPr>
          <w:rFonts w:ascii="Times New Roman" w:eastAsia="Times New Roman" w:hAnsi="Times New Roman" w:cs="Times New Roman"/>
          <w:iCs/>
          <w:sz w:val="24"/>
          <w:szCs w:val="24"/>
          <w:lang w:eastAsia="ru-RU"/>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i/>
          <w:sz w:val="24"/>
          <w:szCs w:val="24"/>
          <w:lang w:eastAsia="ru-RU"/>
        </w:rPr>
        <w:t xml:space="preserve"> </w:t>
      </w:r>
      <w:r w:rsidRPr="00B755CE">
        <w:rPr>
          <w:rFonts w:ascii="Times New Roman" w:eastAsia="Times New Roman" w:hAnsi="Times New Roman" w:cs="Times New Roman"/>
          <w:sz w:val="24"/>
          <w:szCs w:val="24"/>
          <w:lang w:eastAsia="ru-RU"/>
        </w:rPr>
        <w:t xml:space="preserve">2 айдан </w:t>
      </w:r>
      <w:r w:rsidRPr="00B755CE">
        <w:rPr>
          <w:rFonts w:ascii="Times New Roman" w:eastAsia="Calibri" w:hAnsi="Times New Roman" w:cs="Times New Roman"/>
          <w:bCs/>
          <w:sz w:val="24"/>
          <w:szCs w:val="24"/>
        </w:rPr>
        <w:t>ашпоого тийиш</w:t>
      </w:r>
      <w:r w:rsidRPr="00B755CE">
        <w:rPr>
          <w:rFonts w:ascii="Times New Roman" w:eastAsia="Times New Roman" w:hAnsi="Times New Roman" w:cs="Times New Roman"/>
          <w:sz w:val="24"/>
          <w:szCs w:val="24"/>
          <w:lang w:eastAsia="ru-RU"/>
        </w:rPr>
        <w:t>;</w:t>
      </w:r>
    </w:p>
    <w:p w:rsidR="00B755CE" w:rsidRPr="00B755CE" w:rsidRDefault="00B755CE" w:rsidP="00B755CE">
      <w:pPr>
        <w:spacing w:after="0" w:line="240" w:lineRule="auto"/>
        <w:contextualSpacing/>
        <w:mirrorIndents/>
        <w:jc w:val="both"/>
        <w:rPr>
          <w:rFonts w:ascii="Times New Roman" w:eastAsia="Times New Roman" w:hAnsi="Times New Roman" w:cs="Times New Roman"/>
          <w:sz w:val="24"/>
          <w:szCs w:val="24"/>
          <w:lang w:eastAsia="ru-RU"/>
        </w:rPr>
      </w:pPr>
      <w:r w:rsidRPr="00B755CE">
        <w:rPr>
          <w:rFonts w:ascii="Times New Roman" w:eastAsia="Calibri" w:hAnsi="Times New Roman" w:cs="Times New Roman"/>
          <w:sz w:val="24"/>
          <w:szCs w:val="24"/>
        </w:rPr>
        <w:t xml:space="preserve">- </w:t>
      </w:r>
      <w:r w:rsidRPr="00B755CE">
        <w:rPr>
          <w:rFonts w:ascii="Times New Roman" w:eastAsia="Times New Roman" w:hAnsi="Times New Roman" w:cs="Times New Roman"/>
          <w:sz w:val="24"/>
          <w:szCs w:val="24"/>
          <w:lang w:eastAsia="ru-RU"/>
        </w:rPr>
        <w:t xml:space="preserve">3 жумадан </w:t>
      </w:r>
      <w:r w:rsidRPr="00B755CE">
        <w:rPr>
          <w:rFonts w:ascii="Times New Roman" w:eastAsia="Calibri" w:hAnsi="Times New Roman" w:cs="Times New Roman"/>
          <w:bCs/>
          <w:sz w:val="24"/>
          <w:szCs w:val="24"/>
        </w:rPr>
        <w:t>ашпоого тийиш</w:t>
      </w:r>
      <w:r w:rsidRPr="00B755CE">
        <w:rPr>
          <w:rFonts w:ascii="Times New Roman" w:eastAsia="Times New Roman" w:hAnsi="Times New Roman" w:cs="Times New Roman"/>
          <w:sz w:val="24"/>
          <w:szCs w:val="24"/>
          <w:lang w:eastAsia="ru-RU"/>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shd w:val="clear" w:color="auto" w:fill="FFFFFF"/>
        </w:rPr>
      </w:pPr>
      <w:r w:rsidRPr="00B755CE">
        <w:rPr>
          <w:rFonts w:ascii="Times New Roman" w:eastAsia="Calibri" w:hAnsi="Times New Roman" w:cs="Times New Roman"/>
          <w:sz w:val="24"/>
          <w:szCs w:val="24"/>
          <w:shd w:val="clear" w:color="auto" w:fill="FFFFFF"/>
        </w:rPr>
        <w:t>135.</w:t>
      </w:r>
      <w:r w:rsidR="006B0522">
        <w:rPr>
          <w:rFonts w:ascii="Times New Roman" w:eastAsia="Calibri" w:hAnsi="Times New Roman" w:cs="Times New Roman"/>
          <w:sz w:val="24"/>
          <w:szCs w:val="24"/>
          <w:shd w:val="clear" w:color="auto" w:fill="FFFFFF"/>
          <w:lang w:val="ky-KG"/>
        </w:rPr>
        <w:t xml:space="preserve"> </w:t>
      </w:r>
      <w:r w:rsidRPr="00B755CE">
        <w:rPr>
          <w:rFonts w:ascii="Times New Roman" w:eastAsia="Calibri" w:hAnsi="Times New Roman" w:cs="Times New Roman"/>
          <w:sz w:val="24"/>
          <w:szCs w:val="24"/>
          <w:shd w:val="clear" w:color="auto" w:fill="FFFFFF"/>
        </w:rPr>
        <w:t>Кепилдиктерди жана компенсацияларды алуу үчүн зарыл болгон кызматтык маяналарга эмгек стажын белгилөө жана пайыздык үстөктүн өлчөмүн эсептөө тартибин ким аныктайт?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Кыргыз Республикасынын Президенти;</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Кыргыз Республикасынын Каржы министрлиги;</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i/>
          <w:sz w:val="24"/>
          <w:szCs w:val="24"/>
          <w:lang w:eastAsia="ru-RU"/>
        </w:rPr>
        <w:t xml:space="preserve"> </w:t>
      </w:r>
      <w:r w:rsidRPr="00B755CE">
        <w:rPr>
          <w:rFonts w:ascii="Times New Roman" w:eastAsia="Times New Roman" w:hAnsi="Times New Roman" w:cs="Times New Roman"/>
          <w:sz w:val="24"/>
          <w:szCs w:val="24"/>
          <w:lang w:eastAsia="ru-RU"/>
        </w:rPr>
        <w:t xml:space="preserve">Кыргыз Республикасынын </w:t>
      </w:r>
      <w:r w:rsidRPr="00B755CE">
        <w:rPr>
          <w:rFonts w:ascii="Times New Roman" w:eastAsia="Times New Roman" w:hAnsi="Times New Roman" w:cs="Times New Roman"/>
          <w:sz w:val="24"/>
          <w:szCs w:val="24"/>
          <w:lang w:val="ky-KG" w:eastAsia="ru-RU"/>
        </w:rPr>
        <w:t>Министрлер Кабинети;</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sz w:val="24"/>
          <w:szCs w:val="24"/>
          <w:lang w:eastAsia="ru-RU"/>
        </w:rPr>
        <w:t xml:space="preserve"> Кыргыз Республикасынын Жаштар, эмгек жана иш менен камсыз кылуу министрлиги.</w:t>
      </w:r>
    </w:p>
    <w:p w:rsidR="00B755CE" w:rsidRPr="00B755CE" w:rsidRDefault="00B755CE" w:rsidP="00B755CE">
      <w:pPr>
        <w:spacing w:after="0" w:line="240" w:lineRule="auto"/>
        <w:contextualSpacing/>
        <w:mirrorIndents/>
        <w:jc w:val="both"/>
        <w:rPr>
          <w:rFonts w:ascii="Times New Roman" w:eastAsia="Calibri" w:hAnsi="Times New Roman" w:cs="Times New Roman"/>
          <w:bCs/>
          <w:sz w:val="24"/>
          <w:szCs w:val="24"/>
        </w:rPr>
      </w:pPr>
    </w:p>
    <w:p w:rsidR="00B755CE" w:rsidRPr="00B755CE" w:rsidRDefault="00B755CE" w:rsidP="00B755CE">
      <w:pPr>
        <w:spacing w:after="0" w:line="240" w:lineRule="auto"/>
        <w:contextualSpacing/>
        <w:mirrorIndents/>
        <w:jc w:val="both"/>
        <w:rPr>
          <w:rFonts w:ascii="Times New Roman" w:eastAsia="Calibri" w:hAnsi="Times New Roman" w:cs="Times New Roman"/>
          <w:bCs/>
          <w:sz w:val="24"/>
          <w:szCs w:val="24"/>
        </w:rPr>
      </w:pPr>
      <w:r w:rsidRPr="00B755CE">
        <w:rPr>
          <w:rFonts w:ascii="Times New Roman" w:eastAsia="Calibri" w:hAnsi="Times New Roman" w:cs="Times New Roman"/>
          <w:sz w:val="24"/>
          <w:szCs w:val="24"/>
          <w:shd w:val="clear" w:color="auto" w:fill="FFFFFF"/>
        </w:rPr>
        <w:t>136.Эмгек акыга райондук коэффициенттин өлчөмүн ким белгилейт?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Кыргыз Республикасынын Президенти;</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Кыргыз Республикасынын Каржы министрлиги;</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i/>
          <w:sz w:val="24"/>
          <w:szCs w:val="24"/>
          <w:lang w:eastAsia="ru-RU"/>
        </w:rPr>
        <w:t xml:space="preserve"> </w:t>
      </w:r>
      <w:r w:rsidRPr="00B755CE">
        <w:rPr>
          <w:rFonts w:ascii="Times New Roman" w:eastAsia="Times New Roman" w:hAnsi="Times New Roman" w:cs="Times New Roman"/>
          <w:sz w:val="24"/>
          <w:szCs w:val="24"/>
          <w:lang w:eastAsia="ru-RU"/>
        </w:rPr>
        <w:t xml:space="preserve">Кыргыз Республикасынын </w:t>
      </w:r>
      <w:r w:rsidRPr="00B755CE">
        <w:rPr>
          <w:rFonts w:ascii="Times New Roman" w:eastAsia="Times New Roman" w:hAnsi="Times New Roman" w:cs="Times New Roman"/>
          <w:sz w:val="24"/>
          <w:szCs w:val="24"/>
          <w:lang w:val="ky-KG" w:eastAsia="ru-RU"/>
        </w:rPr>
        <w:t>Министрлер Кабинети</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sz w:val="24"/>
          <w:szCs w:val="24"/>
          <w:lang w:eastAsia="ru-RU"/>
        </w:rPr>
        <w:t xml:space="preserve"> Кыргыз Республикасынын Жаштар, эмгек жана иш менен камсыз кылуу министрлиги.</w:t>
      </w:r>
    </w:p>
    <w:p w:rsidR="00B755CE" w:rsidRPr="00B755CE" w:rsidRDefault="00B755CE" w:rsidP="00B755CE">
      <w:pPr>
        <w:spacing w:after="0" w:line="240" w:lineRule="auto"/>
        <w:contextualSpacing/>
        <w:mirrorIndents/>
        <w:jc w:val="both"/>
        <w:rPr>
          <w:rFonts w:ascii="Times New Roman" w:eastAsia="Calibri" w:hAnsi="Times New Roman" w:cs="Times New Roman"/>
          <w:bCs/>
          <w:sz w:val="24"/>
          <w:szCs w:val="24"/>
        </w:rPr>
      </w:pPr>
    </w:p>
    <w:p w:rsidR="00B755CE" w:rsidRPr="00B755CE" w:rsidRDefault="00B755CE" w:rsidP="00B755CE">
      <w:pPr>
        <w:spacing w:after="0" w:line="240" w:lineRule="auto"/>
        <w:contextualSpacing/>
        <w:mirrorIndents/>
        <w:jc w:val="both"/>
        <w:rPr>
          <w:rFonts w:ascii="Times New Roman" w:eastAsia="Calibri" w:hAnsi="Times New Roman" w:cs="Times New Roman"/>
          <w:bCs/>
          <w:sz w:val="24"/>
          <w:szCs w:val="24"/>
        </w:rPr>
      </w:pPr>
      <w:r w:rsidRPr="00B755CE">
        <w:rPr>
          <w:rFonts w:ascii="Times New Roman" w:eastAsia="Calibri" w:hAnsi="Times New Roman" w:cs="Times New Roman"/>
          <w:sz w:val="24"/>
          <w:szCs w:val="24"/>
        </w:rPr>
        <w:t xml:space="preserve">137.Педагогикалык кызматкерлери үчүн жумасына жумуш убактысынын кыскартылган узактыгы </w:t>
      </w:r>
      <w:r w:rsidRPr="00B755CE">
        <w:rPr>
          <w:rFonts w:ascii="Times New Roman" w:eastAsia="Calibri" w:hAnsi="Times New Roman" w:cs="Times New Roman"/>
          <w:sz w:val="24"/>
          <w:szCs w:val="24"/>
          <w:shd w:val="clear" w:color="auto" w:fill="FFFFFF"/>
        </w:rPr>
        <w:t>кандай?</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w:t>
      </w:r>
      <w:r w:rsidRPr="00B755CE">
        <w:rPr>
          <w:rFonts w:ascii="Times New Roman" w:eastAsia="Calibri" w:hAnsi="Times New Roman" w:cs="Times New Roman"/>
          <w:sz w:val="24"/>
          <w:szCs w:val="24"/>
          <w:shd w:val="clear" w:color="auto" w:fill="FFFFFF"/>
        </w:rPr>
        <w:t>30 сааттан ашык эмес;</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w:t>
      </w:r>
      <w:r w:rsidRPr="00B755CE">
        <w:rPr>
          <w:rFonts w:ascii="Times New Roman" w:eastAsia="Calibri" w:hAnsi="Times New Roman" w:cs="Times New Roman"/>
          <w:sz w:val="24"/>
          <w:szCs w:val="24"/>
          <w:shd w:val="clear" w:color="auto" w:fill="FFFFFF"/>
        </w:rPr>
        <w:t>34 сааттан ашык эмес;</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i/>
          <w:sz w:val="24"/>
          <w:szCs w:val="24"/>
          <w:lang w:eastAsia="ru-RU"/>
        </w:rPr>
        <w:t xml:space="preserve"> </w:t>
      </w:r>
      <w:r w:rsidRPr="00B755CE">
        <w:rPr>
          <w:rFonts w:ascii="Times New Roman" w:eastAsia="Calibri" w:hAnsi="Times New Roman" w:cs="Times New Roman"/>
          <w:sz w:val="24"/>
          <w:szCs w:val="24"/>
          <w:shd w:val="clear" w:color="auto" w:fill="FFFFFF"/>
        </w:rPr>
        <w:t xml:space="preserve">36 сааттан ашык эмес; </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 xml:space="preserve">- </w:t>
      </w:r>
      <w:r w:rsidRPr="00B755CE">
        <w:rPr>
          <w:rFonts w:ascii="Times New Roman" w:eastAsia="Calibri" w:hAnsi="Times New Roman" w:cs="Times New Roman"/>
          <w:sz w:val="24"/>
          <w:szCs w:val="24"/>
          <w:shd w:val="clear" w:color="auto" w:fill="FFFFFF"/>
        </w:rPr>
        <w:t>39 сааттан ашык эмес. </w:t>
      </w:r>
    </w:p>
    <w:p w:rsidR="00B755CE" w:rsidRPr="00B755CE" w:rsidRDefault="00B755CE" w:rsidP="00B755CE">
      <w:pPr>
        <w:spacing w:after="0" w:line="240" w:lineRule="auto"/>
        <w:contextualSpacing/>
        <w:mirrorIndents/>
        <w:jc w:val="both"/>
        <w:rPr>
          <w:rFonts w:ascii="Times New Roman" w:eastAsia="Calibri" w:hAnsi="Times New Roman" w:cs="Times New Roman"/>
          <w:bCs/>
          <w:sz w:val="24"/>
          <w:szCs w:val="24"/>
        </w:rPr>
      </w:pPr>
    </w:p>
    <w:p w:rsidR="00B755CE" w:rsidRPr="00B755CE" w:rsidRDefault="00B755CE" w:rsidP="00B755CE">
      <w:pPr>
        <w:spacing w:after="0" w:line="240" w:lineRule="auto"/>
        <w:contextualSpacing/>
        <w:mirrorIndents/>
        <w:jc w:val="both"/>
        <w:rPr>
          <w:rFonts w:ascii="Times New Roman" w:eastAsia="Calibri" w:hAnsi="Times New Roman" w:cs="Times New Roman"/>
          <w:bCs/>
          <w:sz w:val="24"/>
          <w:szCs w:val="24"/>
        </w:rPr>
      </w:pPr>
      <w:r w:rsidRPr="00B755CE">
        <w:rPr>
          <w:rFonts w:ascii="Times New Roman" w:eastAsia="Calibri" w:hAnsi="Times New Roman" w:cs="Times New Roman"/>
          <w:sz w:val="24"/>
          <w:szCs w:val="24"/>
        </w:rPr>
        <w:t>138.</w:t>
      </w:r>
      <w:r w:rsidR="006B0522">
        <w:rPr>
          <w:rFonts w:ascii="Times New Roman" w:eastAsia="Calibri" w:hAnsi="Times New Roman" w:cs="Times New Roman"/>
          <w:sz w:val="24"/>
          <w:szCs w:val="24"/>
          <w:lang w:val="ky-KG"/>
        </w:rPr>
        <w:t xml:space="preserve"> </w:t>
      </w:r>
      <w:r w:rsidRPr="00B755CE">
        <w:rPr>
          <w:rFonts w:ascii="Times New Roman" w:eastAsia="Calibri" w:hAnsi="Times New Roman" w:cs="Times New Roman"/>
          <w:sz w:val="24"/>
          <w:szCs w:val="24"/>
        </w:rPr>
        <w:t>Медицина кызматкерлеринин жумуш убактысынын узактыгын ким аныктайт?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Кыргыз Республикасынын Мамлекеттик эмгек инспекциясы;</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sz w:val="24"/>
          <w:szCs w:val="24"/>
          <w:lang w:eastAsia="ru-RU"/>
        </w:rPr>
        <w:t xml:space="preserve"> Кыргыз Республикасынын Жаштар, эмгек жана иш менен камсыз кылуу министрлиги;  </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i/>
          <w:sz w:val="24"/>
          <w:szCs w:val="24"/>
          <w:lang w:eastAsia="ru-RU"/>
        </w:rPr>
        <w:t xml:space="preserve"> </w:t>
      </w:r>
      <w:r w:rsidRPr="00B755CE">
        <w:rPr>
          <w:rFonts w:ascii="Times New Roman" w:eastAsia="Times New Roman" w:hAnsi="Times New Roman" w:cs="Times New Roman"/>
          <w:sz w:val="24"/>
          <w:szCs w:val="24"/>
          <w:lang w:eastAsia="ru-RU"/>
        </w:rPr>
        <w:t>Кыргыз Республикасынын Саламаттыкты сактоо министрлиги;</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Кыргыз Республикасынын </w:t>
      </w:r>
      <w:r w:rsidRPr="00B755CE">
        <w:rPr>
          <w:rFonts w:ascii="Times New Roman" w:eastAsia="Times New Roman" w:hAnsi="Times New Roman" w:cs="Times New Roman"/>
          <w:sz w:val="24"/>
          <w:szCs w:val="24"/>
          <w:lang w:val="ky-KG" w:eastAsia="ru-RU"/>
        </w:rPr>
        <w:t>Министрлер Кабинети;</w:t>
      </w:r>
    </w:p>
    <w:p w:rsidR="00B755CE" w:rsidRPr="00B755CE" w:rsidRDefault="00B755CE" w:rsidP="00B755CE">
      <w:pPr>
        <w:spacing w:after="0" w:line="240" w:lineRule="auto"/>
        <w:contextualSpacing/>
        <w:mirrorIndents/>
        <w:jc w:val="both"/>
        <w:rPr>
          <w:rFonts w:ascii="Times New Roman" w:eastAsia="Calibri" w:hAnsi="Times New Roman" w:cs="Times New Roman"/>
          <w:bCs/>
          <w:sz w:val="24"/>
          <w:szCs w:val="24"/>
        </w:rPr>
      </w:pPr>
    </w:p>
    <w:p w:rsidR="00B755CE" w:rsidRPr="00B755CE" w:rsidRDefault="00B755CE" w:rsidP="00B755CE">
      <w:pPr>
        <w:spacing w:after="0" w:line="240" w:lineRule="auto"/>
        <w:contextualSpacing/>
        <w:mirrorIndents/>
        <w:jc w:val="both"/>
        <w:rPr>
          <w:rFonts w:ascii="Times New Roman" w:eastAsia="Calibri" w:hAnsi="Times New Roman" w:cs="Times New Roman"/>
          <w:bCs/>
          <w:sz w:val="24"/>
          <w:szCs w:val="24"/>
        </w:rPr>
      </w:pPr>
      <w:r w:rsidRPr="00B755CE">
        <w:rPr>
          <w:rFonts w:ascii="Times New Roman" w:eastAsia="Calibri" w:hAnsi="Times New Roman" w:cs="Times New Roman"/>
          <w:sz w:val="24"/>
          <w:szCs w:val="24"/>
          <w:shd w:val="clear" w:color="auto" w:fill="FFFFFF"/>
        </w:rPr>
        <w:t>139.</w:t>
      </w:r>
      <w:r w:rsidR="006B0522">
        <w:rPr>
          <w:rFonts w:ascii="Times New Roman" w:eastAsia="Calibri" w:hAnsi="Times New Roman" w:cs="Times New Roman"/>
          <w:sz w:val="24"/>
          <w:szCs w:val="24"/>
          <w:shd w:val="clear" w:color="auto" w:fill="FFFFFF"/>
          <w:lang w:val="ky-KG"/>
        </w:rPr>
        <w:t xml:space="preserve"> </w:t>
      </w:r>
      <w:r w:rsidRPr="00B755CE">
        <w:rPr>
          <w:rFonts w:ascii="Times New Roman" w:eastAsia="Calibri" w:hAnsi="Times New Roman" w:cs="Times New Roman"/>
          <w:sz w:val="24"/>
          <w:szCs w:val="24"/>
          <w:shd w:val="clear" w:color="auto" w:fill="FFFFFF"/>
        </w:rPr>
        <w:t>Жекече эмгек талаш-тартышы деп эмне таанылат?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w:t>
      </w:r>
      <w:r w:rsidRPr="00B755CE">
        <w:rPr>
          <w:rFonts w:ascii="Times New Roman" w:eastAsia="Calibri" w:hAnsi="Times New Roman" w:cs="Times New Roman"/>
          <w:bCs/>
          <w:iCs/>
          <w:sz w:val="24"/>
          <w:szCs w:val="24"/>
        </w:rPr>
        <w:t>Иш берүүчү менен кызматкердин ортосундагы жөнгө салынбаган пикир келишпестиктер</w:t>
      </w:r>
      <w:r w:rsidRPr="00B755CE">
        <w:rPr>
          <w:rFonts w:ascii="Times New Roman" w:eastAsia="Calibri" w:hAnsi="Times New Roman" w:cs="Times New Roman"/>
          <w:sz w:val="24"/>
          <w:szCs w:val="24"/>
          <w:shd w:val="clear" w:color="auto" w:fill="FFFFFF"/>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lastRenderedPageBreak/>
        <w:t>-</w:t>
      </w:r>
      <w:r w:rsidRPr="00B755CE">
        <w:rPr>
          <w:rFonts w:ascii="Times New Roman" w:eastAsia="Times New Roman" w:hAnsi="Times New Roman" w:cs="Times New Roman"/>
          <w:sz w:val="24"/>
          <w:szCs w:val="24"/>
          <w:lang w:eastAsia="ru-RU"/>
        </w:rPr>
        <w:t xml:space="preserve"> бир уюмда иштеген кызматкерлердин ортосундагы </w:t>
      </w:r>
      <w:r w:rsidRPr="00B755CE">
        <w:rPr>
          <w:rFonts w:ascii="Times New Roman" w:eastAsia="Calibri" w:hAnsi="Times New Roman" w:cs="Times New Roman"/>
          <w:bCs/>
          <w:sz w:val="24"/>
          <w:szCs w:val="24"/>
        </w:rPr>
        <w:t>жөнгө салынбаган пикир келишпестиктер</w:t>
      </w:r>
      <w:r w:rsidRPr="00B755CE">
        <w:rPr>
          <w:rFonts w:ascii="Times New Roman" w:eastAsia="Times New Roman" w:hAnsi="Times New Roman" w:cs="Times New Roman"/>
          <w:sz w:val="24"/>
          <w:szCs w:val="24"/>
          <w:lang w:eastAsia="ru-RU"/>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i/>
          <w:sz w:val="24"/>
          <w:szCs w:val="24"/>
          <w:lang w:eastAsia="ru-RU"/>
        </w:rPr>
        <w:t xml:space="preserve"> </w:t>
      </w:r>
      <w:r w:rsidRPr="00B755CE">
        <w:rPr>
          <w:rFonts w:ascii="Times New Roman" w:eastAsia="Times New Roman" w:hAnsi="Times New Roman" w:cs="Times New Roman"/>
          <w:sz w:val="24"/>
          <w:szCs w:val="24"/>
          <w:lang w:eastAsia="ru-RU"/>
        </w:rPr>
        <w:t>иш берүүчүнүн жана кызматкерлердин өкүлчүлүктүү органынын ортосундагы талаш-тартыштар;</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sz w:val="24"/>
          <w:szCs w:val="24"/>
          <w:lang w:eastAsia="ru-RU"/>
        </w:rPr>
        <w:t xml:space="preserve"> иш берүүчүлөр бирикмесинин жана жумушчунун ортосундагы жөнгө салынбаган пикир келишпестиктер.</w:t>
      </w:r>
    </w:p>
    <w:p w:rsidR="00B755CE" w:rsidRPr="00B755CE" w:rsidRDefault="00B755CE" w:rsidP="00B755CE">
      <w:pPr>
        <w:spacing w:after="0" w:line="240" w:lineRule="auto"/>
        <w:contextualSpacing/>
        <w:mirrorIndents/>
        <w:jc w:val="both"/>
        <w:rPr>
          <w:rFonts w:ascii="Times New Roman" w:eastAsia="Calibri" w:hAnsi="Times New Roman" w:cs="Times New Roman"/>
          <w:bCs/>
          <w:sz w:val="24"/>
          <w:szCs w:val="24"/>
        </w:rPr>
      </w:pPr>
    </w:p>
    <w:p w:rsidR="00B755CE" w:rsidRPr="00B755CE" w:rsidRDefault="00B755CE" w:rsidP="00B755CE">
      <w:pPr>
        <w:spacing w:after="0" w:line="240" w:lineRule="auto"/>
        <w:contextualSpacing/>
        <w:mirrorIndents/>
        <w:jc w:val="both"/>
        <w:rPr>
          <w:rFonts w:ascii="Times New Roman" w:eastAsia="Calibri" w:hAnsi="Times New Roman" w:cs="Times New Roman"/>
          <w:bCs/>
          <w:sz w:val="24"/>
          <w:szCs w:val="24"/>
        </w:rPr>
      </w:pPr>
      <w:r w:rsidRPr="00B755CE">
        <w:rPr>
          <w:rFonts w:ascii="Times New Roman" w:eastAsia="Calibri" w:hAnsi="Times New Roman" w:cs="Times New Roman"/>
          <w:sz w:val="24"/>
          <w:szCs w:val="24"/>
          <w:shd w:val="clear" w:color="auto" w:fill="FFFFFF"/>
        </w:rPr>
        <w:t>140.</w:t>
      </w:r>
      <w:r w:rsidR="006B0522">
        <w:rPr>
          <w:rFonts w:ascii="Times New Roman" w:eastAsia="Calibri" w:hAnsi="Times New Roman" w:cs="Times New Roman"/>
          <w:sz w:val="24"/>
          <w:szCs w:val="24"/>
          <w:shd w:val="clear" w:color="auto" w:fill="FFFFFF"/>
          <w:lang w:val="ky-KG"/>
        </w:rPr>
        <w:t xml:space="preserve"> </w:t>
      </w:r>
      <w:r w:rsidRPr="00B755CE">
        <w:rPr>
          <w:rFonts w:ascii="Times New Roman" w:eastAsia="Calibri" w:hAnsi="Times New Roman" w:cs="Times New Roman"/>
          <w:sz w:val="24"/>
          <w:szCs w:val="24"/>
          <w:shd w:val="clear" w:color="auto" w:fill="FFFFFF"/>
        </w:rPr>
        <w:t>Жекече эмгек талаш-тартыштарын кайсы орган карайт?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кызматкерлердин өкүлчүлүктүү органы;</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бейтарап сот;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i/>
          <w:sz w:val="24"/>
          <w:szCs w:val="24"/>
          <w:lang w:eastAsia="ru-RU"/>
        </w:rPr>
        <w:t xml:space="preserve"> </w:t>
      </w:r>
      <w:r w:rsidRPr="00B755CE">
        <w:rPr>
          <w:rFonts w:ascii="Times New Roman" w:eastAsia="Times New Roman" w:hAnsi="Times New Roman" w:cs="Times New Roman"/>
          <w:sz w:val="24"/>
          <w:szCs w:val="24"/>
          <w:lang w:eastAsia="ru-RU"/>
        </w:rPr>
        <w:t>аксакалдар соту;</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эмгек талаш-тартыштар боюнча комиссия.</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141.</w:t>
      </w:r>
      <w:r w:rsidR="006B0522">
        <w:rPr>
          <w:rFonts w:ascii="Times New Roman" w:eastAsia="Calibri" w:hAnsi="Times New Roman" w:cs="Times New Roman"/>
          <w:sz w:val="24"/>
          <w:szCs w:val="24"/>
          <w:lang w:val="ky-KG"/>
        </w:rPr>
        <w:t xml:space="preserve"> </w:t>
      </w:r>
      <w:r w:rsidRPr="00B755CE">
        <w:rPr>
          <w:rFonts w:ascii="Times New Roman" w:eastAsia="Calibri" w:hAnsi="Times New Roman" w:cs="Times New Roman"/>
          <w:sz w:val="24"/>
          <w:szCs w:val="24"/>
        </w:rPr>
        <w:t>Кызматкер жекече эмгек талаш-тартыштарын чечүү үчүн жекече эмгек талаш-тартыштарын кароо боюнча органдарга иштен бошотуу жөнүндө талаш-тартыштар боюнча канча мөөнөттүн ичинде кайрылганга укуктуу?</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lang w:val="ky-KG"/>
        </w:rPr>
        <w:t>-</w:t>
      </w:r>
      <w:r w:rsidRPr="00B755CE">
        <w:rPr>
          <w:rFonts w:ascii="Times New Roman" w:eastAsia="Calibri" w:hAnsi="Times New Roman" w:cs="Times New Roman"/>
          <w:sz w:val="24"/>
          <w:szCs w:val="24"/>
        </w:rPr>
        <w:t xml:space="preserve"> </w:t>
      </w:r>
      <w:r w:rsidRPr="00B755CE">
        <w:rPr>
          <w:rFonts w:ascii="Times New Roman" w:eastAsia="Calibri" w:hAnsi="Times New Roman" w:cs="Times New Roman"/>
          <w:bCs/>
          <w:sz w:val="24"/>
          <w:szCs w:val="24"/>
        </w:rPr>
        <w:t>иштен бошотуу жөнүндө буйрук менен таанышкан же эмгек китепчеси берилген күндөн тартып</w:t>
      </w:r>
      <w:r w:rsidRPr="00B755CE">
        <w:rPr>
          <w:rFonts w:ascii="Times New Roman" w:eastAsia="Calibri" w:hAnsi="Times New Roman" w:cs="Times New Roman"/>
          <w:sz w:val="24"/>
          <w:szCs w:val="24"/>
          <w:shd w:val="clear" w:color="auto" w:fill="FFFFFF"/>
        </w:rPr>
        <w:t xml:space="preserve"> 1 айдын ичинде;</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эмгек китепчеси берилген күндөн тартып 14-күндүн ичинде;</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i/>
          <w:sz w:val="24"/>
          <w:szCs w:val="24"/>
          <w:lang w:eastAsia="ru-RU"/>
        </w:rPr>
        <w:t xml:space="preserve"> </w:t>
      </w:r>
      <w:r w:rsidRPr="00B755CE">
        <w:rPr>
          <w:rFonts w:ascii="Times New Roman" w:eastAsia="Calibri" w:hAnsi="Times New Roman" w:cs="Times New Roman"/>
          <w:bCs/>
          <w:sz w:val="24"/>
          <w:szCs w:val="24"/>
        </w:rPr>
        <w:t>иштен бошотуу жөнүндө буйрук менен таанышкан же эмгек китепчеси берилген күндөн тартып</w:t>
      </w:r>
      <w:r w:rsidRPr="00B755CE">
        <w:rPr>
          <w:rFonts w:ascii="Times New Roman" w:eastAsia="Calibri" w:hAnsi="Times New Roman" w:cs="Times New Roman"/>
          <w:sz w:val="24"/>
          <w:szCs w:val="24"/>
          <w:shd w:val="clear" w:color="auto" w:fill="FFFFFF"/>
        </w:rPr>
        <w:t xml:space="preserve"> 21 күндүн ичинде;</w:t>
      </w:r>
    </w:p>
    <w:p w:rsidR="00B755CE" w:rsidRPr="00B755CE" w:rsidRDefault="00B755CE" w:rsidP="00B755CE">
      <w:pPr>
        <w:spacing w:after="0" w:line="240" w:lineRule="auto"/>
        <w:contextualSpacing/>
        <w:mirrorIndents/>
        <w:jc w:val="both"/>
        <w:rPr>
          <w:rFonts w:ascii="Times New Roman" w:eastAsia="Calibri" w:hAnsi="Times New Roman" w:cs="Times New Roman"/>
          <w:bCs/>
          <w:i/>
          <w:iCs/>
          <w:sz w:val="24"/>
          <w:szCs w:val="24"/>
        </w:rPr>
      </w:pPr>
      <w:r w:rsidRPr="00B755CE">
        <w:rPr>
          <w:rFonts w:ascii="Times New Roman" w:eastAsia="Calibri" w:hAnsi="Times New Roman" w:cs="Times New Roman"/>
          <w:sz w:val="24"/>
          <w:szCs w:val="24"/>
        </w:rPr>
        <w:t xml:space="preserve">+ </w:t>
      </w:r>
      <w:r w:rsidRPr="00B755CE">
        <w:rPr>
          <w:rFonts w:ascii="Times New Roman" w:eastAsia="Calibri" w:hAnsi="Times New Roman" w:cs="Times New Roman"/>
          <w:bCs/>
          <w:iCs/>
          <w:sz w:val="24"/>
          <w:szCs w:val="24"/>
        </w:rPr>
        <w:t>иштен бошотуу жөнүндө буйрук менен таанышкан же эмгек китепчеси берилген күндөн тартып</w:t>
      </w:r>
      <w:r w:rsidRPr="00B755CE">
        <w:rPr>
          <w:rFonts w:ascii="Times New Roman" w:eastAsia="Calibri" w:hAnsi="Times New Roman" w:cs="Times New Roman"/>
          <w:bCs/>
          <w:sz w:val="24"/>
          <w:szCs w:val="24"/>
        </w:rPr>
        <w:t xml:space="preserve"> </w:t>
      </w:r>
      <w:r w:rsidRPr="00B755CE">
        <w:rPr>
          <w:rFonts w:ascii="Times New Roman" w:eastAsia="Calibri" w:hAnsi="Times New Roman" w:cs="Times New Roman"/>
          <w:bCs/>
          <w:iCs/>
          <w:sz w:val="24"/>
          <w:szCs w:val="24"/>
        </w:rPr>
        <w:t>2 айдын ичинде;</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shd w:val="clear" w:color="auto" w:fill="FFFFFF"/>
        </w:rPr>
        <w:t xml:space="preserve">142. Иш берүүчү кызматкер тарабынан </w:t>
      </w:r>
      <w:r w:rsidRPr="00B755CE">
        <w:rPr>
          <w:rFonts w:ascii="Times New Roman" w:eastAsia="Calibri" w:hAnsi="Times New Roman" w:cs="Times New Roman"/>
          <w:sz w:val="24"/>
          <w:szCs w:val="24"/>
        </w:rPr>
        <w:t xml:space="preserve">уюмга </w:t>
      </w:r>
      <w:r w:rsidRPr="00B755CE">
        <w:rPr>
          <w:rFonts w:ascii="Times New Roman" w:eastAsia="Calibri" w:hAnsi="Times New Roman" w:cs="Times New Roman"/>
          <w:sz w:val="24"/>
          <w:szCs w:val="24"/>
          <w:shd w:val="clear" w:color="auto" w:fill="FFFFFF"/>
        </w:rPr>
        <w:t>келтирилген</w:t>
      </w:r>
      <w:r w:rsidRPr="00B755CE">
        <w:rPr>
          <w:rFonts w:ascii="Times New Roman" w:eastAsia="Calibri" w:hAnsi="Times New Roman" w:cs="Times New Roman"/>
          <w:sz w:val="24"/>
          <w:szCs w:val="24"/>
        </w:rPr>
        <w:t xml:space="preserve"> зыяндын ордун толтуруу жөнүндө талаш-тартыштар боюнча </w:t>
      </w:r>
      <w:r w:rsidRPr="00B755CE">
        <w:rPr>
          <w:rFonts w:ascii="Times New Roman" w:eastAsia="Calibri" w:hAnsi="Times New Roman" w:cs="Times New Roman"/>
          <w:sz w:val="24"/>
          <w:szCs w:val="24"/>
          <w:shd w:val="clear" w:color="auto" w:fill="FFFFFF"/>
        </w:rPr>
        <w:t>канча убакыттын ичинде сотко кайрылууга укуктуу?</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зыян келтирилген күндөн тартып 3 айдын ичинде;</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w:t>
      </w:r>
      <w:r w:rsidRPr="00B755CE">
        <w:rPr>
          <w:rFonts w:ascii="Times New Roman" w:eastAsia="Calibri" w:hAnsi="Times New Roman" w:cs="Times New Roman"/>
          <w:sz w:val="24"/>
          <w:szCs w:val="24"/>
          <w:shd w:val="clear" w:color="auto" w:fill="FFFFFF"/>
        </w:rPr>
        <w:t xml:space="preserve">келтирилген зыян </w:t>
      </w:r>
      <w:r w:rsidRPr="00B755CE">
        <w:rPr>
          <w:rFonts w:ascii="Times New Roman" w:eastAsia="Calibri" w:hAnsi="Times New Roman" w:cs="Times New Roman"/>
          <w:bCs/>
          <w:sz w:val="24"/>
          <w:szCs w:val="24"/>
        </w:rPr>
        <w:t>аныкталган</w:t>
      </w:r>
      <w:r w:rsidRPr="00B755CE">
        <w:rPr>
          <w:rFonts w:ascii="Times New Roman" w:eastAsia="Calibri" w:hAnsi="Times New Roman" w:cs="Times New Roman"/>
          <w:sz w:val="24"/>
          <w:szCs w:val="24"/>
          <w:shd w:val="clear" w:color="auto" w:fill="FFFFFF"/>
        </w:rPr>
        <w:t xml:space="preserve"> күндөн тартып</w:t>
      </w:r>
      <w:r w:rsidRPr="00B755CE">
        <w:rPr>
          <w:rFonts w:ascii="Times New Roman" w:eastAsia="Times New Roman" w:hAnsi="Times New Roman" w:cs="Times New Roman"/>
          <w:sz w:val="24"/>
          <w:szCs w:val="24"/>
          <w:lang w:eastAsia="ru-RU"/>
        </w:rPr>
        <w:t xml:space="preserve"> </w:t>
      </w:r>
      <w:r w:rsidRPr="00B755CE">
        <w:rPr>
          <w:rFonts w:ascii="Times New Roman" w:eastAsia="Calibri" w:hAnsi="Times New Roman" w:cs="Times New Roman"/>
          <w:sz w:val="24"/>
          <w:szCs w:val="24"/>
          <w:shd w:val="clear" w:color="auto" w:fill="FFFFFF"/>
        </w:rPr>
        <w:t>6 айдын ичинде;</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i/>
          <w:sz w:val="24"/>
          <w:szCs w:val="24"/>
          <w:lang w:eastAsia="ru-RU"/>
        </w:rPr>
        <w:t xml:space="preserve"> </w:t>
      </w:r>
      <w:r w:rsidRPr="00B755CE">
        <w:rPr>
          <w:rFonts w:ascii="Times New Roman" w:eastAsia="Calibri" w:hAnsi="Times New Roman" w:cs="Times New Roman"/>
          <w:sz w:val="24"/>
          <w:szCs w:val="24"/>
          <w:shd w:val="clear" w:color="auto" w:fill="FFFFFF"/>
        </w:rPr>
        <w:t xml:space="preserve">келтирилген зыян </w:t>
      </w:r>
      <w:r w:rsidRPr="00B755CE">
        <w:rPr>
          <w:rFonts w:ascii="Times New Roman" w:eastAsia="Calibri" w:hAnsi="Times New Roman" w:cs="Times New Roman"/>
          <w:bCs/>
          <w:iCs/>
          <w:sz w:val="24"/>
          <w:szCs w:val="24"/>
        </w:rPr>
        <w:t>аныкталган</w:t>
      </w:r>
      <w:r w:rsidRPr="00B755CE">
        <w:rPr>
          <w:rFonts w:ascii="Times New Roman" w:eastAsia="Calibri" w:hAnsi="Times New Roman" w:cs="Times New Roman"/>
          <w:sz w:val="24"/>
          <w:szCs w:val="24"/>
          <w:shd w:val="clear" w:color="auto" w:fill="FFFFFF"/>
        </w:rPr>
        <w:t xml:space="preserve"> күндөн тартып</w:t>
      </w:r>
      <w:r w:rsidRPr="00B755CE">
        <w:rPr>
          <w:rFonts w:ascii="Times New Roman" w:eastAsia="Times New Roman" w:hAnsi="Times New Roman" w:cs="Times New Roman"/>
          <w:sz w:val="24"/>
          <w:szCs w:val="24"/>
          <w:lang w:eastAsia="ru-RU"/>
        </w:rPr>
        <w:t xml:space="preserve"> </w:t>
      </w:r>
      <w:r w:rsidRPr="00B755CE">
        <w:rPr>
          <w:rFonts w:ascii="Times New Roman" w:eastAsia="Calibri" w:hAnsi="Times New Roman" w:cs="Times New Roman"/>
          <w:sz w:val="24"/>
          <w:szCs w:val="24"/>
          <w:shd w:val="clear" w:color="auto" w:fill="FFFFFF"/>
        </w:rPr>
        <w:t>1 жылдын ичинде;</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w:t>
      </w:r>
      <w:r w:rsidRPr="00B755CE">
        <w:rPr>
          <w:rFonts w:ascii="Times New Roman" w:eastAsia="Calibri" w:hAnsi="Times New Roman" w:cs="Times New Roman"/>
          <w:sz w:val="24"/>
          <w:szCs w:val="24"/>
          <w:shd w:val="clear" w:color="auto" w:fill="FFFFFF"/>
        </w:rPr>
        <w:t xml:space="preserve">келтирилген зыян </w:t>
      </w:r>
      <w:r w:rsidRPr="00B755CE">
        <w:rPr>
          <w:rFonts w:ascii="Times New Roman" w:eastAsia="Calibri" w:hAnsi="Times New Roman" w:cs="Times New Roman"/>
          <w:bCs/>
          <w:sz w:val="24"/>
          <w:szCs w:val="24"/>
        </w:rPr>
        <w:t>аныкталган</w:t>
      </w:r>
      <w:r w:rsidRPr="00B755CE">
        <w:rPr>
          <w:rFonts w:ascii="Times New Roman" w:eastAsia="Calibri" w:hAnsi="Times New Roman" w:cs="Times New Roman"/>
          <w:sz w:val="24"/>
          <w:szCs w:val="24"/>
          <w:shd w:val="clear" w:color="auto" w:fill="FFFFFF"/>
        </w:rPr>
        <w:t xml:space="preserve"> күндөн тартып</w:t>
      </w:r>
      <w:r w:rsidRPr="00B755CE">
        <w:rPr>
          <w:rFonts w:ascii="Times New Roman" w:eastAsia="Times New Roman" w:hAnsi="Times New Roman" w:cs="Times New Roman"/>
          <w:sz w:val="24"/>
          <w:szCs w:val="24"/>
          <w:lang w:eastAsia="ru-RU"/>
        </w:rPr>
        <w:t xml:space="preserve"> </w:t>
      </w:r>
      <w:r w:rsidRPr="00B755CE">
        <w:rPr>
          <w:rFonts w:ascii="Times New Roman" w:eastAsia="Calibri" w:hAnsi="Times New Roman" w:cs="Times New Roman"/>
          <w:sz w:val="24"/>
          <w:szCs w:val="24"/>
          <w:shd w:val="clear" w:color="auto" w:fill="FFFFFF"/>
        </w:rPr>
        <w:t>3 жылдын ичинде.</w:t>
      </w:r>
    </w:p>
    <w:p w:rsidR="00B755CE" w:rsidRPr="00B755CE" w:rsidRDefault="00B755CE" w:rsidP="00B755CE">
      <w:pPr>
        <w:spacing w:after="0" w:line="240" w:lineRule="auto"/>
        <w:contextualSpacing/>
        <w:mirrorIndents/>
        <w:jc w:val="both"/>
        <w:rPr>
          <w:rFonts w:ascii="Times New Roman" w:eastAsia="Calibri" w:hAnsi="Times New Roman" w:cs="Times New Roman"/>
          <w:bCs/>
          <w:sz w:val="24"/>
          <w:szCs w:val="24"/>
        </w:rPr>
      </w:pPr>
      <w:r w:rsidRPr="00B755CE">
        <w:rPr>
          <w:rFonts w:ascii="Times New Roman" w:eastAsia="Calibri" w:hAnsi="Times New Roman" w:cs="Times New Roman"/>
          <w:bCs/>
          <w:sz w:val="24"/>
          <w:szCs w:val="24"/>
        </w:rPr>
        <w:t> </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shd w:val="clear" w:color="auto" w:fill="FFFFFF"/>
          <w:lang w:val="ky-KG"/>
        </w:rPr>
      </w:pPr>
      <w:r w:rsidRPr="00B755CE">
        <w:rPr>
          <w:rFonts w:ascii="Times New Roman" w:eastAsia="Calibri" w:hAnsi="Times New Roman" w:cs="Times New Roman"/>
          <w:sz w:val="24"/>
          <w:szCs w:val="24"/>
        </w:rPr>
        <w:t>143.Кыргыз Республикасынын Эмгек кодексинде эмгек акыны өндүрүү жөнүндө талаш-тартыштар боюнча</w:t>
      </w:r>
      <w:r w:rsidRPr="00B755CE">
        <w:rPr>
          <w:rFonts w:ascii="Times New Roman" w:eastAsia="Calibri" w:hAnsi="Times New Roman" w:cs="Times New Roman"/>
          <w:bCs/>
          <w:sz w:val="24"/>
          <w:szCs w:val="24"/>
        </w:rPr>
        <w:t xml:space="preserve"> </w:t>
      </w:r>
      <w:r w:rsidRPr="00B755CE">
        <w:rPr>
          <w:rFonts w:ascii="Times New Roman" w:eastAsia="Calibri" w:hAnsi="Times New Roman" w:cs="Times New Roman"/>
          <w:sz w:val="24"/>
          <w:szCs w:val="24"/>
          <w:shd w:val="clear" w:color="auto" w:fill="FFFFFF"/>
          <w:lang w:val="ky-KG"/>
        </w:rPr>
        <w:t>сотко кайрылуунун мөөнөту кандай?</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sz w:val="24"/>
          <w:szCs w:val="24"/>
          <w:lang w:val="ky-KG" w:eastAsia="ru-RU"/>
        </w:rPr>
        <w:t xml:space="preserve"> мындай мөөнөт каралган эмес;</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sz w:val="24"/>
          <w:szCs w:val="24"/>
          <w:lang w:val="ky-KG" w:eastAsia="ru-RU"/>
        </w:rPr>
        <w:t xml:space="preserve"> 1 жыл;</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i/>
          <w:sz w:val="24"/>
          <w:szCs w:val="24"/>
          <w:lang w:val="ky-KG" w:eastAsia="ru-RU"/>
        </w:rPr>
        <w:t xml:space="preserve"> </w:t>
      </w:r>
      <w:r w:rsidRPr="00B755CE">
        <w:rPr>
          <w:rFonts w:ascii="Times New Roman" w:eastAsia="Times New Roman" w:hAnsi="Times New Roman" w:cs="Times New Roman"/>
          <w:sz w:val="24"/>
          <w:szCs w:val="24"/>
          <w:lang w:val="ky-KG" w:eastAsia="ru-RU"/>
        </w:rPr>
        <w:t>3 жыл;</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 xml:space="preserve">- </w:t>
      </w:r>
      <w:r w:rsidRPr="00B755CE">
        <w:rPr>
          <w:rFonts w:ascii="Times New Roman" w:eastAsia="Times New Roman" w:hAnsi="Times New Roman" w:cs="Times New Roman"/>
          <w:sz w:val="24"/>
          <w:szCs w:val="24"/>
          <w:lang w:val="ky-KG" w:eastAsia="ru-RU"/>
        </w:rPr>
        <w:t>3 ай;</w:t>
      </w:r>
    </w:p>
    <w:p w:rsidR="00B755CE" w:rsidRPr="00B755CE" w:rsidRDefault="00B755CE" w:rsidP="00B755CE">
      <w:pPr>
        <w:spacing w:after="0" w:line="240" w:lineRule="auto"/>
        <w:contextualSpacing/>
        <w:mirrorIndents/>
        <w:jc w:val="both"/>
        <w:rPr>
          <w:rFonts w:ascii="Times New Roman" w:eastAsia="Calibri" w:hAnsi="Times New Roman" w:cs="Times New Roman"/>
          <w:bCs/>
          <w:sz w:val="24"/>
          <w:szCs w:val="24"/>
          <w:lang w:val="ky-KG"/>
        </w:rPr>
      </w:pPr>
    </w:p>
    <w:p w:rsidR="00B755CE" w:rsidRPr="00B755CE" w:rsidRDefault="00B755CE" w:rsidP="00B755CE">
      <w:pPr>
        <w:spacing w:after="0" w:line="240" w:lineRule="auto"/>
        <w:contextualSpacing/>
        <w:mirrorIndents/>
        <w:jc w:val="both"/>
        <w:rPr>
          <w:rFonts w:ascii="Times New Roman" w:eastAsia="Calibri" w:hAnsi="Times New Roman" w:cs="Times New Roman"/>
          <w:bCs/>
          <w:sz w:val="24"/>
          <w:szCs w:val="24"/>
          <w:lang w:val="ky-KG"/>
        </w:rPr>
      </w:pPr>
      <w:r w:rsidRPr="00B755CE">
        <w:rPr>
          <w:rFonts w:ascii="Times New Roman" w:eastAsia="Calibri" w:hAnsi="Times New Roman" w:cs="Times New Roman"/>
          <w:sz w:val="24"/>
          <w:szCs w:val="24"/>
          <w:shd w:val="clear" w:color="auto" w:fill="FFFFFF"/>
          <w:lang w:val="ky-KG"/>
        </w:rPr>
        <w:t>144.</w:t>
      </w:r>
      <w:r w:rsidR="006B0522">
        <w:rPr>
          <w:rFonts w:ascii="Times New Roman" w:eastAsia="Calibri" w:hAnsi="Times New Roman" w:cs="Times New Roman"/>
          <w:sz w:val="24"/>
          <w:szCs w:val="24"/>
          <w:shd w:val="clear" w:color="auto" w:fill="FFFFFF"/>
          <w:lang w:val="ky-KG"/>
        </w:rPr>
        <w:t xml:space="preserve"> </w:t>
      </w:r>
      <w:r w:rsidRPr="00B755CE">
        <w:rPr>
          <w:rFonts w:ascii="Times New Roman" w:eastAsia="Calibri" w:hAnsi="Times New Roman" w:cs="Times New Roman"/>
          <w:sz w:val="24"/>
          <w:szCs w:val="24"/>
          <w:shd w:val="clear" w:color="auto" w:fill="FFFFFF"/>
          <w:lang w:val="ky-KG"/>
        </w:rPr>
        <w:t>Эмгек талаш-тартыштары боюнча комиссия жекече эмгек талаш-тартыштарды кызматкер арыз берген күндөн тартып, канча мөөнөттө карайт?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sz w:val="24"/>
          <w:szCs w:val="24"/>
          <w:lang w:val="ky-KG" w:eastAsia="ru-RU"/>
        </w:rPr>
        <w:t xml:space="preserve"> 7 күндүн ичинде; </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sz w:val="24"/>
          <w:szCs w:val="24"/>
          <w:lang w:val="ky-KG" w:eastAsia="ru-RU"/>
        </w:rPr>
        <w:t xml:space="preserve"> 10 күндүн ичинде;</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i/>
          <w:sz w:val="24"/>
          <w:szCs w:val="24"/>
          <w:lang w:val="ky-KG" w:eastAsia="ru-RU"/>
        </w:rPr>
        <w:t xml:space="preserve"> </w:t>
      </w:r>
      <w:r w:rsidRPr="00B755CE">
        <w:rPr>
          <w:rFonts w:ascii="Times New Roman" w:eastAsia="Times New Roman" w:hAnsi="Times New Roman" w:cs="Times New Roman"/>
          <w:sz w:val="24"/>
          <w:szCs w:val="24"/>
          <w:lang w:val="ky-KG" w:eastAsia="ru-RU"/>
        </w:rPr>
        <w:t>20 күндүн ичинде;</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sz w:val="24"/>
          <w:szCs w:val="24"/>
          <w:lang w:val="ky-KG" w:eastAsia="ru-RU"/>
        </w:rPr>
        <w:t xml:space="preserve"> бир айдын ичинде.</w:t>
      </w:r>
    </w:p>
    <w:p w:rsidR="00B755CE" w:rsidRPr="00B755CE" w:rsidRDefault="00B755CE" w:rsidP="00B755CE">
      <w:pPr>
        <w:spacing w:after="0" w:line="240" w:lineRule="auto"/>
        <w:contextualSpacing/>
        <w:mirrorIndents/>
        <w:jc w:val="both"/>
        <w:rPr>
          <w:rFonts w:ascii="Times New Roman" w:eastAsia="Calibri" w:hAnsi="Times New Roman" w:cs="Times New Roman"/>
          <w:bCs/>
          <w:sz w:val="24"/>
          <w:szCs w:val="24"/>
          <w:lang w:val="ky-KG"/>
        </w:rPr>
      </w:pPr>
    </w:p>
    <w:p w:rsidR="00B755CE" w:rsidRPr="00B755CE" w:rsidRDefault="00B755CE" w:rsidP="00B755CE">
      <w:pPr>
        <w:spacing w:after="0" w:line="240" w:lineRule="auto"/>
        <w:contextualSpacing/>
        <w:mirrorIndents/>
        <w:jc w:val="both"/>
        <w:rPr>
          <w:rFonts w:ascii="Times New Roman" w:eastAsia="Calibri" w:hAnsi="Times New Roman" w:cs="Times New Roman"/>
          <w:bCs/>
          <w:sz w:val="24"/>
          <w:szCs w:val="24"/>
          <w:lang w:val="ky-KG"/>
        </w:rPr>
      </w:pPr>
      <w:r w:rsidRPr="00B755CE">
        <w:rPr>
          <w:rFonts w:ascii="Times New Roman" w:eastAsia="Calibri" w:hAnsi="Times New Roman" w:cs="Times New Roman"/>
          <w:sz w:val="24"/>
          <w:szCs w:val="24"/>
          <w:shd w:val="clear" w:color="auto" w:fill="FFFFFF"/>
          <w:lang w:val="ky-KG"/>
        </w:rPr>
        <w:t>145.</w:t>
      </w:r>
      <w:r w:rsidR="006B0522">
        <w:rPr>
          <w:rFonts w:ascii="Times New Roman" w:eastAsia="Calibri" w:hAnsi="Times New Roman" w:cs="Times New Roman"/>
          <w:sz w:val="24"/>
          <w:szCs w:val="24"/>
          <w:shd w:val="clear" w:color="auto" w:fill="FFFFFF"/>
          <w:lang w:val="ky-KG"/>
        </w:rPr>
        <w:t xml:space="preserve"> </w:t>
      </w:r>
      <w:r w:rsidRPr="00B755CE">
        <w:rPr>
          <w:rFonts w:ascii="Times New Roman" w:eastAsia="Calibri" w:hAnsi="Times New Roman" w:cs="Times New Roman"/>
          <w:sz w:val="24"/>
          <w:szCs w:val="24"/>
          <w:shd w:val="clear" w:color="auto" w:fill="FFFFFF"/>
          <w:lang w:val="ky-KG"/>
        </w:rPr>
        <w:t xml:space="preserve">Эмгек талаш-тартыштары боюнча комиссиянын чечими сотко канча мөөнөттө даттанылышы </w:t>
      </w:r>
      <w:r w:rsidRPr="00B755CE">
        <w:rPr>
          <w:rFonts w:ascii="Times New Roman" w:eastAsia="Calibri" w:hAnsi="Times New Roman" w:cs="Times New Roman"/>
          <w:sz w:val="24"/>
          <w:szCs w:val="24"/>
          <w:lang w:val="ky-KG"/>
        </w:rPr>
        <w:t>мүмкүн</w:t>
      </w:r>
      <w:r w:rsidRPr="00B755CE">
        <w:rPr>
          <w:rFonts w:ascii="Times New Roman" w:eastAsia="Calibri" w:hAnsi="Times New Roman" w:cs="Times New Roman"/>
          <w:sz w:val="24"/>
          <w:szCs w:val="24"/>
          <w:shd w:val="clear" w:color="auto" w:fill="FFFFFF"/>
          <w:lang w:val="ky-KG"/>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sz w:val="24"/>
          <w:szCs w:val="24"/>
          <w:lang w:val="ky-KG" w:eastAsia="ru-RU"/>
        </w:rPr>
        <w:t xml:space="preserve"> 10 күндүн ичинде;</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sz w:val="24"/>
          <w:szCs w:val="24"/>
          <w:lang w:val="ky-KG" w:eastAsia="ru-RU"/>
        </w:rPr>
        <w:t xml:space="preserve"> 20 күндүн ичинде;</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i/>
          <w:sz w:val="24"/>
          <w:szCs w:val="24"/>
          <w:lang w:val="ky-KG" w:eastAsia="ru-RU"/>
        </w:rPr>
        <w:t xml:space="preserve"> </w:t>
      </w:r>
      <w:r w:rsidRPr="00B755CE">
        <w:rPr>
          <w:rFonts w:ascii="Times New Roman" w:eastAsia="Times New Roman" w:hAnsi="Times New Roman" w:cs="Times New Roman"/>
          <w:sz w:val="24"/>
          <w:szCs w:val="24"/>
          <w:lang w:val="ky-KG" w:eastAsia="ru-RU"/>
        </w:rPr>
        <w:t>30 күндүн ичинде;</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sz w:val="24"/>
          <w:szCs w:val="24"/>
          <w:lang w:val="ky-KG" w:eastAsia="ru-RU"/>
        </w:rPr>
        <w:t xml:space="preserve"> 3 айдын ичинде.</w:t>
      </w:r>
    </w:p>
    <w:p w:rsidR="00B755CE" w:rsidRPr="00B755CE" w:rsidRDefault="00B755CE" w:rsidP="00B755CE">
      <w:pPr>
        <w:spacing w:after="0" w:line="240" w:lineRule="auto"/>
        <w:contextualSpacing/>
        <w:mirrorIndents/>
        <w:jc w:val="both"/>
        <w:rPr>
          <w:rFonts w:ascii="Times New Roman" w:eastAsia="Calibri" w:hAnsi="Times New Roman" w:cs="Times New Roman"/>
          <w:bCs/>
          <w:sz w:val="24"/>
          <w:szCs w:val="24"/>
          <w:lang w:val="ky-KG"/>
        </w:rPr>
      </w:pP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lastRenderedPageBreak/>
        <w:t>146.</w:t>
      </w:r>
      <w:r w:rsidR="006B0522">
        <w:rPr>
          <w:rFonts w:ascii="Times New Roman" w:eastAsia="Calibri" w:hAnsi="Times New Roman" w:cs="Times New Roman"/>
          <w:sz w:val="24"/>
          <w:szCs w:val="24"/>
          <w:lang w:val="ky-KG"/>
        </w:rPr>
        <w:t xml:space="preserve"> </w:t>
      </w:r>
      <w:r w:rsidRPr="00B755CE">
        <w:rPr>
          <w:rFonts w:ascii="Times New Roman" w:eastAsia="Calibri" w:hAnsi="Times New Roman" w:cs="Times New Roman"/>
          <w:sz w:val="24"/>
          <w:szCs w:val="24"/>
          <w:lang w:val="ky-KG"/>
        </w:rPr>
        <w:t>Эмгек талаш-тартыштары боюнча комиссияга кайрылбай сотко кайрылган кызматкердин</w:t>
      </w:r>
      <w:r w:rsidRPr="00B755CE">
        <w:rPr>
          <w:rFonts w:ascii="Times New Roman" w:eastAsia="Calibri" w:hAnsi="Times New Roman" w:cs="Times New Roman"/>
          <w:sz w:val="24"/>
          <w:szCs w:val="24"/>
          <w:shd w:val="clear" w:color="auto" w:fill="FFFFFF"/>
          <w:lang w:val="ky-KG"/>
        </w:rPr>
        <w:t xml:space="preserve"> арызы сотто каралабы?</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sz w:val="24"/>
          <w:szCs w:val="24"/>
          <w:lang w:val="ky-KG" w:eastAsia="ru-RU"/>
        </w:rPr>
        <w:t xml:space="preserve"> каралат; </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sz w:val="24"/>
          <w:szCs w:val="24"/>
          <w:lang w:val="ky-KG" w:eastAsia="ru-RU"/>
        </w:rPr>
        <w:t xml:space="preserve"> мамлекеттик алымды төлөгөндө каралат;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w:t>
      </w:r>
      <w:r w:rsidRPr="00B755CE">
        <w:rPr>
          <w:rFonts w:ascii="Times New Roman" w:eastAsia="Times New Roman" w:hAnsi="Times New Roman" w:cs="Times New Roman"/>
          <w:i/>
          <w:sz w:val="24"/>
          <w:szCs w:val="24"/>
          <w:lang w:val="ky-KG" w:eastAsia="ru-RU"/>
        </w:rPr>
        <w:t xml:space="preserve"> </w:t>
      </w:r>
      <w:r w:rsidRPr="00B755CE">
        <w:rPr>
          <w:rFonts w:ascii="Times New Roman" w:eastAsia="Times New Roman" w:hAnsi="Times New Roman" w:cs="Times New Roman"/>
          <w:sz w:val="24"/>
          <w:szCs w:val="24"/>
          <w:lang w:val="ky-KG" w:eastAsia="ru-RU"/>
        </w:rPr>
        <w:t>каралбайт;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мыйзамда белгиленген учурларды кошпогондо, каралбайт.</w:t>
      </w:r>
    </w:p>
    <w:p w:rsidR="00B755CE" w:rsidRPr="00B755CE" w:rsidRDefault="00B755CE" w:rsidP="00B755CE">
      <w:pPr>
        <w:spacing w:after="0" w:line="240" w:lineRule="auto"/>
        <w:contextualSpacing/>
        <w:mirrorIndents/>
        <w:jc w:val="both"/>
        <w:rPr>
          <w:rFonts w:ascii="Times New Roman" w:eastAsia="Calibri" w:hAnsi="Times New Roman" w:cs="Times New Roman"/>
          <w:bCs/>
          <w:sz w:val="24"/>
          <w:szCs w:val="24"/>
        </w:rPr>
      </w:pP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147.</w:t>
      </w:r>
      <w:r w:rsidR="006B0522">
        <w:rPr>
          <w:rFonts w:ascii="Times New Roman" w:eastAsia="Calibri" w:hAnsi="Times New Roman" w:cs="Times New Roman"/>
          <w:sz w:val="24"/>
          <w:szCs w:val="24"/>
          <w:lang w:val="ky-KG"/>
        </w:rPr>
        <w:t xml:space="preserve"> </w:t>
      </w:r>
      <w:r w:rsidRPr="00B755CE">
        <w:rPr>
          <w:rFonts w:ascii="Times New Roman" w:eastAsia="Calibri" w:hAnsi="Times New Roman" w:cs="Times New Roman"/>
          <w:sz w:val="24"/>
          <w:szCs w:val="24"/>
        </w:rPr>
        <w:t>Эмгек талаш-тартыштары боюнча комиссинын чечими канча күндүн ичинде аткарылууга тийиш?</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w:t>
      </w:r>
      <w:r w:rsidRPr="00B755CE">
        <w:rPr>
          <w:rFonts w:ascii="Times New Roman" w:eastAsia="Calibri" w:hAnsi="Times New Roman" w:cs="Times New Roman"/>
          <w:bCs/>
          <w:iCs/>
          <w:sz w:val="24"/>
          <w:szCs w:val="24"/>
        </w:rPr>
        <w:t>даттанууга каралган 10 күн өткөндөн кийин 3 күндүн ичинде</w:t>
      </w:r>
      <w:r w:rsidRPr="00B755CE">
        <w:rPr>
          <w:rFonts w:ascii="Times New Roman" w:eastAsia="Times New Roman" w:hAnsi="Times New Roman" w:cs="Times New Roman"/>
          <w:sz w:val="24"/>
          <w:szCs w:val="24"/>
          <w:lang w:eastAsia="ru-RU"/>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sz w:val="24"/>
          <w:szCs w:val="24"/>
          <w:lang w:eastAsia="ru-RU"/>
        </w:rPr>
        <w:t xml:space="preserve"> </w:t>
      </w:r>
      <w:r w:rsidRPr="00B755CE">
        <w:rPr>
          <w:rFonts w:ascii="Times New Roman" w:eastAsia="Calibri" w:hAnsi="Times New Roman" w:cs="Times New Roman"/>
          <w:bCs/>
          <w:sz w:val="24"/>
          <w:szCs w:val="24"/>
        </w:rPr>
        <w:t>даттанууга каралган 10 күн өткөндөн кийин</w:t>
      </w:r>
      <w:r w:rsidRPr="00B755CE">
        <w:rPr>
          <w:rFonts w:ascii="Times New Roman" w:eastAsia="Times New Roman" w:hAnsi="Times New Roman" w:cs="Times New Roman"/>
          <w:sz w:val="24"/>
          <w:szCs w:val="24"/>
          <w:lang w:eastAsia="ru-RU"/>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i/>
          <w:sz w:val="24"/>
          <w:szCs w:val="24"/>
          <w:lang w:eastAsia="ru-RU"/>
        </w:rPr>
        <w:t xml:space="preserve"> </w:t>
      </w:r>
      <w:r w:rsidRPr="00B755CE">
        <w:rPr>
          <w:rFonts w:ascii="Times New Roman" w:eastAsia="Calibri" w:hAnsi="Times New Roman" w:cs="Times New Roman"/>
          <w:bCs/>
          <w:sz w:val="24"/>
          <w:szCs w:val="24"/>
        </w:rPr>
        <w:t>10 күндү ичинде;</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 xml:space="preserve">- </w:t>
      </w:r>
      <w:r w:rsidRPr="00B755CE">
        <w:rPr>
          <w:rFonts w:ascii="Times New Roman" w:eastAsia="Calibri" w:hAnsi="Times New Roman" w:cs="Times New Roman"/>
          <w:bCs/>
          <w:sz w:val="24"/>
          <w:szCs w:val="24"/>
        </w:rPr>
        <w:t>чыгарылгандан кийин токтоосуз</w:t>
      </w:r>
      <w:r w:rsidRPr="00B755CE">
        <w:rPr>
          <w:rFonts w:ascii="Times New Roman" w:eastAsia="Times New Roman" w:hAnsi="Times New Roman" w:cs="Times New Roman"/>
          <w:sz w:val="24"/>
          <w:szCs w:val="24"/>
          <w:lang w:eastAsia="ru-RU"/>
        </w:rPr>
        <w:t>;</w:t>
      </w:r>
    </w:p>
    <w:p w:rsidR="00B755CE" w:rsidRPr="00B755CE" w:rsidRDefault="00B755CE" w:rsidP="00B755CE">
      <w:pPr>
        <w:spacing w:after="0" w:line="240" w:lineRule="auto"/>
        <w:contextualSpacing/>
        <w:mirrorIndents/>
        <w:jc w:val="both"/>
        <w:rPr>
          <w:rFonts w:ascii="Times New Roman" w:eastAsia="Calibri" w:hAnsi="Times New Roman" w:cs="Times New Roman"/>
          <w:bCs/>
          <w:sz w:val="24"/>
          <w:szCs w:val="24"/>
        </w:rPr>
      </w:pP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148.</w:t>
      </w:r>
      <w:r w:rsidR="006B0522">
        <w:rPr>
          <w:rFonts w:ascii="Times New Roman" w:eastAsia="Calibri" w:hAnsi="Times New Roman" w:cs="Times New Roman"/>
          <w:sz w:val="24"/>
          <w:szCs w:val="24"/>
          <w:lang w:val="ky-KG"/>
        </w:rPr>
        <w:t xml:space="preserve"> </w:t>
      </w:r>
      <w:r w:rsidRPr="00B755CE">
        <w:rPr>
          <w:rFonts w:ascii="Times New Roman" w:eastAsia="Calibri" w:hAnsi="Times New Roman" w:cs="Times New Roman"/>
          <w:sz w:val="24"/>
          <w:szCs w:val="24"/>
        </w:rPr>
        <w:t>Эгерде кызматкердин мурдагы ишин калыбына келтирүүгө мүмкүн болбосо сот иш берүүчүнү кызматкерге материалдык ордун толтурууну канча өлчөмдө төлөөгө милдеттендирет?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Calibri" w:hAnsi="Times New Roman" w:cs="Times New Roman"/>
          <w:iCs/>
          <w:sz w:val="24"/>
          <w:szCs w:val="24"/>
          <w:lang w:eastAsia="ru-RU"/>
        </w:rPr>
        <w:t xml:space="preserve"> орточо эмгек акысынын 3 эсе өлчөмүнөн кем эмес;</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eastAsia="ru-RU"/>
        </w:rPr>
      </w:pPr>
      <w:r w:rsidRPr="00B755CE">
        <w:rPr>
          <w:rFonts w:ascii="Times New Roman" w:eastAsia="Calibri" w:hAnsi="Times New Roman" w:cs="Times New Roman"/>
          <w:sz w:val="24"/>
          <w:szCs w:val="24"/>
        </w:rPr>
        <w:t>-</w:t>
      </w:r>
      <w:r w:rsidRPr="00B755CE">
        <w:rPr>
          <w:rFonts w:ascii="Times New Roman" w:eastAsia="Calibri" w:hAnsi="Times New Roman" w:cs="Times New Roman"/>
          <w:sz w:val="24"/>
          <w:szCs w:val="24"/>
          <w:lang w:eastAsia="ru-RU"/>
        </w:rPr>
        <w:t xml:space="preserve"> орточо эмгек акысынын 6 эсе өлчөмүнөн кем эмес;</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Calibri" w:hAnsi="Times New Roman" w:cs="Times New Roman"/>
          <w:sz w:val="24"/>
          <w:szCs w:val="24"/>
          <w:lang w:eastAsia="ru-RU"/>
        </w:rPr>
        <w:t xml:space="preserve"> орточо эмгек акысынын 9 эсе өлчөмүнөн кем эмес;</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Calibri" w:hAnsi="Times New Roman" w:cs="Times New Roman"/>
          <w:i/>
          <w:iCs/>
          <w:sz w:val="24"/>
          <w:szCs w:val="24"/>
          <w:lang w:eastAsia="ru-RU"/>
        </w:rPr>
        <w:t xml:space="preserve"> </w:t>
      </w:r>
      <w:r w:rsidRPr="00B755CE">
        <w:rPr>
          <w:rFonts w:ascii="Times New Roman" w:eastAsia="Calibri" w:hAnsi="Times New Roman" w:cs="Times New Roman"/>
          <w:iCs/>
          <w:sz w:val="24"/>
          <w:szCs w:val="24"/>
          <w:lang w:eastAsia="ru-RU"/>
        </w:rPr>
        <w:t>орточо эмгек акысынын 12 эсе өлчөмүнөн кем эмес.</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149. Жекече эмгек талаш-тартышын кароочу орган кызматкердин акчалай талаптарын негиздүү деп тааныган учурда талаптарын канча өлчөмдө канааттандырылат?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Calibri" w:hAnsi="Times New Roman" w:cs="Times New Roman"/>
          <w:sz w:val="24"/>
          <w:szCs w:val="24"/>
          <w:lang w:eastAsia="ru-RU"/>
        </w:rPr>
        <w:t xml:space="preserve"> жарым-жартылай;</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eastAsia="ru-RU"/>
        </w:rPr>
      </w:pPr>
      <w:r w:rsidRPr="00B755CE">
        <w:rPr>
          <w:rFonts w:ascii="Times New Roman" w:eastAsia="Calibri" w:hAnsi="Times New Roman" w:cs="Times New Roman"/>
          <w:sz w:val="24"/>
          <w:szCs w:val="24"/>
        </w:rPr>
        <w:t>+</w:t>
      </w:r>
      <w:r w:rsidRPr="00B755CE">
        <w:rPr>
          <w:rFonts w:ascii="Times New Roman" w:eastAsia="Calibri" w:hAnsi="Times New Roman" w:cs="Times New Roman"/>
          <w:i/>
          <w:sz w:val="24"/>
          <w:szCs w:val="24"/>
          <w:lang w:eastAsia="ru-RU"/>
        </w:rPr>
        <w:t xml:space="preserve"> </w:t>
      </w:r>
      <w:r w:rsidRPr="00B755CE">
        <w:rPr>
          <w:rFonts w:ascii="Times New Roman" w:eastAsia="Calibri" w:hAnsi="Times New Roman" w:cs="Times New Roman"/>
          <w:bCs/>
          <w:iCs/>
          <w:sz w:val="24"/>
          <w:szCs w:val="24"/>
        </w:rPr>
        <w:t>толук өлчөмдө</w:t>
      </w:r>
      <w:r w:rsidRPr="00B755CE">
        <w:rPr>
          <w:rFonts w:ascii="Times New Roman" w:eastAsia="Calibri" w:hAnsi="Times New Roman" w:cs="Times New Roman"/>
          <w:bCs/>
          <w:iCs/>
          <w:sz w:val="24"/>
          <w:szCs w:val="24"/>
          <w:lang w:eastAsia="ru-RU"/>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Calibri" w:hAnsi="Times New Roman" w:cs="Times New Roman"/>
          <w:sz w:val="24"/>
          <w:szCs w:val="24"/>
          <w:lang w:eastAsia="ru-RU"/>
        </w:rPr>
        <w:t xml:space="preserve"> 2 эсе өлчөмдө;</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Calibri" w:hAnsi="Times New Roman" w:cs="Times New Roman"/>
          <w:sz w:val="24"/>
          <w:szCs w:val="24"/>
          <w:lang w:eastAsia="ru-RU"/>
        </w:rPr>
        <w:t xml:space="preserve"> 3 эсе өлчөмдө.</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p>
    <w:p w:rsidR="00B755CE" w:rsidRPr="00B755CE" w:rsidRDefault="00B755CE" w:rsidP="00B755CE">
      <w:pPr>
        <w:spacing w:after="0" w:line="240" w:lineRule="auto"/>
        <w:contextualSpacing/>
        <w:mirrorIndents/>
        <w:jc w:val="both"/>
        <w:rPr>
          <w:rFonts w:ascii="Times New Roman" w:eastAsia="Calibri" w:hAnsi="Times New Roman" w:cs="Times New Roman"/>
          <w:bCs/>
          <w:sz w:val="24"/>
          <w:szCs w:val="24"/>
          <w:shd w:val="clear" w:color="auto" w:fill="FFFFFF"/>
        </w:rPr>
      </w:pPr>
      <w:r w:rsidRPr="00B755CE">
        <w:rPr>
          <w:rFonts w:ascii="Times New Roman" w:eastAsia="Calibri" w:hAnsi="Times New Roman" w:cs="Times New Roman"/>
          <w:bCs/>
          <w:sz w:val="24"/>
          <w:szCs w:val="24"/>
          <w:shd w:val="clear" w:color="auto" w:fill="FFFFFF"/>
        </w:rPr>
        <w:t>150.</w:t>
      </w:r>
      <w:r w:rsidR="006B0522">
        <w:rPr>
          <w:rFonts w:ascii="Times New Roman" w:eastAsia="Calibri" w:hAnsi="Times New Roman" w:cs="Times New Roman"/>
          <w:bCs/>
          <w:sz w:val="24"/>
          <w:szCs w:val="24"/>
          <w:shd w:val="clear" w:color="auto" w:fill="FFFFFF"/>
          <w:lang w:val="ky-KG"/>
        </w:rPr>
        <w:t xml:space="preserve"> </w:t>
      </w:r>
      <w:r w:rsidRPr="00B755CE">
        <w:rPr>
          <w:rFonts w:ascii="Times New Roman" w:eastAsia="Calibri" w:hAnsi="Times New Roman" w:cs="Times New Roman"/>
          <w:bCs/>
          <w:sz w:val="24"/>
          <w:szCs w:val="24"/>
          <w:shd w:val="clear" w:color="auto" w:fill="FFFFFF"/>
        </w:rPr>
        <w:t xml:space="preserve">Чечим кассациялык </w:t>
      </w:r>
      <w:r w:rsidRPr="00B755CE">
        <w:rPr>
          <w:rFonts w:ascii="Times New Roman" w:eastAsia="Calibri" w:hAnsi="Times New Roman" w:cs="Times New Roman"/>
          <w:sz w:val="24"/>
          <w:szCs w:val="24"/>
        </w:rPr>
        <w:t>тартибинде жокко чыгарылганда</w:t>
      </w:r>
      <w:r w:rsidRPr="00B755CE">
        <w:rPr>
          <w:rFonts w:ascii="Times New Roman" w:eastAsia="Calibri" w:hAnsi="Times New Roman" w:cs="Times New Roman"/>
          <w:bCs/>
          <w:sz w:val="24"/>
          <w:szCs w:val="24"/>
          <w:shd w:val="clear" w:color="auto" w:fill="FFFFFF"/>
        </w:rPr>
        <w:t xml:space="preserve">, </w:t>
      </w:r>
      <w:r w:rsidRPr="00B755CE">
        <w:rPr>
          <w:rFonts w:ascii="Times New Roman" w:eastAsia="Calibri" w:hAnsi="Times New Roman" w:cs="Times New Roman"/>
          <w:sz w:val="24"/>
          <w:szCs w:val="24"/>
        </w:rPr>
        <w:t>талаш-тартыштарын кароо боюнча органдын чечимине ылайык кызматкерге төлөнгөн суммаларды андан кайра өндүрү</w:t>
      </w:r>
      <w:r w:rsidRPr="00B755CE">
        <w:rPr>
          <w:rFonts w:ascii="Times New Roman" w:eastAsia="Calibri" w:hAnsi="Times New Roman" w:cs="Times New Roman"/>
          <w:bCs/>
          <w:sz w:val="24"/>
          <w:szCs w:val="24"/>
          <w:shd w:val="clear" w:color="auto" w:fill="FFFFFF"/>
        </w:rPr>
        <w:t>үгө кайсы учурларда жол берилет?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lang w:val="ky-KG" w:eastAsia="ru-RU"/>
        </w:rPr>
        <w:t>-</w:t>
      </w:r>
      <w:r w:rsidRPr="00B755CE">
        <w:rPr>
          <w:rFonts w:ascii="Times New Roman" w:eastAsia="Calibri" w:hAnsi="Times New Roman" w:cs="Times New Roman"/>
          <w:sz w:val="24"/>
          <w:szCs w:val="24"/>
          <w:lang w:eastAsia="ru-RU"/>
        </w:rPr>
        <w:t xml:space="preserve"> арифметикалык ката кетирилген учурда;</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eastAsia="ru-RU"/>
        </w:rPr>
      </w:pPr>
      <w:r w:rsidRPr="00B755CE">
        <w:rPr>
          <w:rFonts w:ascii="Times New Roman" w:eastAsia="Calibri" w:hAnsi="Times New Roman" w:cs="Times New Roman"/>
          <w:sz w:val="24"/>
          <w:szCs w:val="24"/>
        </w:rPr>
        <w:t>-</w:t>
      </w:r>
      <w:r w:rsidRPr="00B755CE">
        <w:rPr>
          <w:rFonts w:ascii="Times New Roman" w:eastAsia="Calibri" w:hAnsi="Times New Roman" w:cs="Times New Roman"/>
          <w:sz w:val="24"/>
          <w:szCs w:val="24"/>
          <w:lang w:eastAsia="ru-RU"/>
        </w:rPr>
        <w:t xml:space="preserve"> өкүлчүлүктүү органдын макулдугу алынган учурда;</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 xml:space="preserve">- </w:t>
      </w:r>
      <w:r w:rsidRPr="00B755CE">
        <w:rPr>
          <w:rFonts w:ascii="Times New Roman" w:eastAsia="Calibri" w:hAnsi="Times New Roman" w:cs="Times New Roman"/>
          <w:sz w:val="24"/>
          <w:szCs w:val="24"/>
          <w:lang w:eastAsia="ru-RU"/>
        </w:rPr>
        <w:t>тараптар макулдашууга жетишишкен учурда;</w:t>
      </w:r>
    </w:p>
    <w:p w:rsidR="00B755CE" w:rsidRPr="00B755CE" w:rsidRDefault="00B755CE" w:rsidP="00B755CE">
      <w:pPr>
        <w:spacing w:after="0" w:line="240" w:lineRule="auto"/>
        <w:contextualSpacing/>
        <w:mirrorIndents/>
        <w:jc w:val="both"/>
        <w:rPr>
          <w:rFonts w:ascii="Times New Roman" w:eastAsia="Calibri" w:hAnsi="Times New Roman" w:cs="Times New Roman"/>
          <w:i/>
          <w:sz w:val="24"/>
          <w:szCs w:val="24"/>
          <w:shd w:val="clear" w:color="auto" w:fill="FFFFFF"/>
        </w:rPr>
      </w:pPr>
      <w:r w:rsidRPr="00B755CE">
        <w:rPr>
          <w:rFonts w:ascii="Times New Roman" w:eastAsia="Calibri" w:hAnsi="Times New Roman" w:cs="Times New Roman"/>
          <w:sz w:val="24"/>
          <w:szCs w:val="24"/>
        </w:rPr>
        <w:t>+</w:t>
      </w:r>
      <w:r w:rsidRPr="00B755CE">
        <w:rPr>
          <w:rFonts w:ascii="Times New Roman" w:eastAsia="Calibri" w:hAnsi="Times New Roman" w:cs="Times New Roman"/>
          <w:i/>
          <w:sz w:val="24"/>
          <w:szCs w:val="24"/>
          <w:shd w:val="clear" w:color="auto" w:fill="FFFFFF"/>
        </w:rPr>
        <w:t xml:space="preserve"> </w:t>
      </w:r>
      <w:r w:rsidRPr="00B755CE">
        <w:rPr>
          <w:rFonts w:ascii="Times New Roman" w:eastAsia="Calibri" w:hAnsi="Times New Roman" w:cs="Times New Roman"/>
          <w:sz w:val="24"/>
          <w:szCs w:val="24"/>
          <w:shd w:val="clear" w:color="auto" w:fill="FFFFFF"/>
        </w:rPr>
        <w:t>жокко чыгарылган чечим, кызматкер тарабынан билдирилген жалган маалыматтарга же ал тарабынан берилген жасалма документтерге негизделген учурларда.</w:t>
      </w:r>
      <w:r w:rsidRPr="00B755CE">
        <w:rPr>
          <w:rFonts w:ascii="Times New Roman" w:eastAsia="Calibri" w:hAnsi="Times New Roman" w:cs="Times New Roman"/>
          <w:i/>
          <w:sz w:val="24"/>
          <w:szCs w:val="24"/>
          <w:shd w:val="clear" w:color="auto" w:fill="FFFFFF"/>
        </w:rPr>
        <w:t xml:space="preserve"> </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p>
    <w:p w:rsidR="00B755CE" w:rsidRPr="00B755CE" w:rsidRDefault="00B755CE" w:rsidP="00B755CE">
      <w:pPr>
        <w:spacing w:after="0" w:line="240" w:lineRule="auto"/>
        <w:contextualSpacing/>
        <w:mirrorIndents/>
        <w:jc w:val="both"/>
        <w:rPr>
          <w:rFonts w:ascii="Times New Roman" w:eastAsia="Calibri" w:hAnsi="Times New Roman" w:cs="Times New Roman"/>
          <w:bCs/>
          <w:sz w:val="24"/>
          <w:szCs w:val="24"/>
        </w:rPr>
      </w:pP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bCs/>
          <w:sz w:val="24"/>
          <w:szCs w:val="24"/>
          <w:shd w:val="clear" w:color="auto" w:fill="FFFFFF"/>
        </w:rPr>
        <w:t>151.</w:t>
      </w:r>
      <w:r w:rsidR="006B0522">
        <w:rPr>
          <w:rFonts w:ascii="Times New Roman" w:eastAsia="Calibri" w:hAnsi="Times New Roman" w:cs="Times New Roman"/>
          <w:bCs/>
          <w:sz w:val="24"/>
          <w:szCs w:val="24"/>
          <w:shd w:val="clear" w:color="auto" w:fill="FFFFFF"/>
          <w:lang w:val="ky-KG"/>
        </w:rPr>
        <w:t xml:space="preserve"> </w:t>
      </w:r>
      <w:r w:rsidRPr="00B755CE">
        <w:rPr>
          <w:rFonts w:ascii="Times New Roman" w:eastAsia="Calibri" w:hAnsi="Times New Roman" w:cs="Times New Roman"/>
          <w:bCs/>
          <w:sz w:val="24"/>
          <w:szCs w:val="24"/>
          <w:shd w:val="clear" w:color="auto" w:fill="FFFFFF"/>
        </w:rPr>
        <w:t>Жамааттык эмгек талаш-тартыштары деген эмне</w:t>
      </w:r>
      <w:r w:rsidRPr="00B755CE">
        <w:rPr>
          <w:rFonts w:ascii="Times New Roman" w:eastAsia="Calibri" w:hAnsi="Times New Roman" w:cs="Times New Roman"/>
          <w:sz w:val="24"/>
          <w:szCs w:val="24"/>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lang w:val="ky-KG"/>
        </w:rPr>
        <w:t>-</w:t>
      </w:r>
      <w:r w:rsidRPr="00B755CE">
        <w:rPr>
          <w:rFonts w:ascii="Times New Roman" w:eastAsia="Calibri" w:hAnsi="Times New Roman" w:cs="Times New Roman"/>
          <w:sz w:val="24"/>
          <w:szCs w:val="24"/>
        </w:rPr>
        <w:t xml:space="preserve"> </w:t>
      </w:r>
      <w:r w:rsidRPr="00B755CE">
        <w:rPr>
          <w:rFonts w:ascii="Times New Roman" w:eastAsia="Calibri" w:hAnsi="Times New Roman" w:cs="Times New Roman"/>
          <w:sz w:val="24"/>
          <w:szCs w:val="24"/>
          <w:lang w:eastAsia="ru-RU"/>
        </w:rPr>
        <w:t>эмгек шарттарына тиешелүү суроолор боюнча кызматкер менен жергиликтүү өзүн өзү башкаруу органынын пикир</w:t>
      </w:r>
      <w:r w:rsidRPr="00B755CE">
        <w:rPr>
          <w:rFonts w:ascii="Times New Roman" w:eastAsia="Calibri" w:hAnsi="Times New Roman" w:cs="Times New Roman"/>
          <w:sz w:val="24"/>
          <w:szCs w:val="24"/>
          <w:shd w:val="clear" w:color="auto" w:fill="FFFFFF"/>
        </w:rPr>
        <w:t xml:space="preserve"> келишпестиктери;</w:t>
      </w:r>
      <w:r w:rsidRPr="00B755CE">
        <w:rPr>
          <w:rFonts w:ascii="Times New Roman" w:eastAsia="Calibri" w:hAnsi="Times New Roman" w:cs="Times New Roman"/>
          <w:i/>
          <w:sz w:val="24"/>
          <w:szCs w:val="24"/>
          <w:lang w:eastAsia="ru-RU"/>
        </w:rPr>
        <w:t xml:space="preserve"> </w:t>
      </w:r>
      <w:r w:rsidRPr="00B755CE">
        <w:rPr>
          <w:rFonts w:ascii="Times New Roman" w:eastAsia="Calibri" w:hAnsi="Times New Roman" w:cs="Times New Roman"/>
          <w:sz w:val="24"/>
          <w:szCs w:val="24"/>
          <w:lang w:eastAsia="ru-RU"/>
        </w:rPr>
        <w:t xml:space="preserve"> </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eastAsia="ru-RU"/>
        </w:rPr>
      </w:pPr>
      <w:r w:rsidRPr="00B755CE">
        <w:rPr>
          <w:rFonts w:ascii="Times New Roman" w:eastAsia="Calibri" w:hAnsi="Times New Roman" w:cs="Times New Roman"/>
          <w:sz w:val="24"/>
          <w:szCs w:val="24"/>
        </w:rPr>
        <w:t xml:space="preserve">+ </w:t>
      </w:r>
      <w:r w:rsidRPr="00B755CE">
        <w:rPr>
          <w:rFonts w:ascii="Times New Roman" w:eastAsia="Calibri" w:hAnsi="Times New Roman" w:cs="Times New Roman"/>
          <w:sz w:val="24"/>
          <w:szCs w:val="24"/>
          <w:shd w:val="clear" w:color="auto" w:fill="FFFFFF"/>
        </w:rPr>
        <w:t>эмгек шарттарын белгилөө жана өзгөртүү маселелери боюнча, кызматкерлер (алардын өкүлдөрү) менен иш берүүчүлөрдүн (алардын өкүлдөрүнүн) ортосундагы жөнгө салынбаган пикир келишпестиктер;</w:t>
      </w:r>
    </w:p>
    <w:p w:rsidR="00B755CE" w:rsidRPr="00B755CE" w:rsidRDefault="00B755CE" w:rsidP="00B755CE">
      <w:pPr>
        <w:spacing w:after="0" w:line="240" w:lineRule="auto"/>
        <w:contextualSpacing/>
        <w:mirrorIndents/>
        <w:jc w:val="both"/>
        <w:rPr>
          <w:rFonts w:ascii="Times New Roman" w:eastAsia="Calibri" w:hAnsi="Times New Roman" w:cs="Times New Roman"/>
          <w:bCs/>
          <w:sz w:val="24"/>
          <w:szCs w:val="24"/>
        </w:rPr>
      </w:pPr>
      <w:r w:rsidRPr="00B755CE">
        <w:rPr>
          <w:rFonts w:ascii="Times New Roman" w:eastAsia="Calibri" w:hAnsi="Times New Roman" w:cs="Times New Roman"/>
          <w:sz w:val="24"/>
          <w:szCs w:val="24"/>
        </w:rPr>
        <w:t xml:space="preserve">- </w:t>
      </w:r>
      <w:r w:rsidRPr="00B755CE">
        <w:rPr>
          <w:rFonts w:ascii="Times New Roman" w:eastAsia="Calibri" w:hAnsi="Times New Roman" w:cs="Times New Roman"/>
          <w:bCs/>
          <w:sz w:val="24"/>
          <w:szCs w:val="24"/>
        </w:rPr>
        <w:t>иш берүүчү менен кызматкердин ортосундагы жөнгө салынбаган пикир келишпестиктер</w:t>
      </w:r>
      <w:r w:rsidRPr="00B755CE">
        <w:rPr>
          <w:rFonts w:ascii="Times New Roman" w:eastAsia="Calibri" w:hAnsi="Times New Roman" w:cs="Times New Roman"/>
          <w:bCs/>
          <w:sz w:val="24"/>
          <w:szCs w:val="24"/>
          <w:lang w:eastAsia="ru-RU"/>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eastAsia="ru-RU"/>
        </w:rPr>
      </w:pPr>
      <w:r w:rsidRPr="00B755CE">
        <w:rPr>
          <w:rFonts w:ascii="Times New Roman" w:eastAsia="Calibri" w:hAnsi="Times New Roman" w:cs="Times New Roman"/>
          <w:sz w:val="24"/>
          <w:szCs w:val="24"/>
          <w:lang w:val="ky-KG"/>
        </w:rPr>
        <w:t>-</w:t>
      </w:r>
      <w:r w:rsidRPr="00B755CE">
        <w:rPr>
          <w:rFonts w:ascii="Times New Roman" w:eastAsia="Calibri" w:hAnsi="Times New Roman" w:cs="Times New Roman"/>
          <w:sz w:val="24"/>
          <w:szCs w:val="24"/>
        </w:rPr>
        <w:t xml:space="preserve"> </w:t>
      </w:r>
      <w:r w:rsidRPr="00B755CE">
        <w:rPr>
          <w:rFonts w:ascii="Times New Roman" w:eastAsia="Calibri" w:hAnsi="Times New Roman" w:cs="Times New Roman"/>
          <w:sz w:val="24"/>
          <w:szCs w:val="24"/>
          <w:lang w:eastAsia="ru-RU"/>
        </w:rPr>
        <w:t>кызматкерлердин ортосундагы жумуш берүүчүнүн алардын ой пикирлерин эске алуудан баш тарткандыгына байланыштуу жөнгө салынбаган пикир келишпестиктери.</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bCs/>
          <w:sz w:val="24"/>
          <w:szCs w:val="24"/>
        </w:rPr>
        <w:t>152. Жараштыруу жол-жоболору</w:t>
      </w:r>
      <w:r w:rsidRPr="00B755CE">
        <w:rPr>
          <w:rFonts w:ascii="Times New Roman" w:eastAsia="Calibri" w:hAnsi="Times New Roman" w:cs="Times New Roman"/>
          <w:bCs/>
          <w:sz w:val="24"/>
          <w:szCs w:val="24"/>
          <w:shd w:val="clear" w:color="auto" w:fill="FFFFFF"/>
        </w:rPr>
        <w:t xml:space="preserve"> деп эмнени түшүнөбүз?</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 xml:space="preserve">- </w:t>
      </w:r>
      <w:r w:rsidRPr="00B755CE">
        <w:rPr>
          <w:rFonts w:ascii="Times New Roman" w:eastAsia="Calibri" w:hAnsi="Times New Roman" w:cs="Times New Roman"/>
          <w:bCs/>
          <w:sz w:val="24"/>
          <w:szCs w:val="24"/>
          <w:shd w:val="clear" w:color="auto" w:fill="FFFFFF"/>
        </w:rPr>
        <w:t>жамааттык эмгек талаш-тартыштарын кесиптик бирликтин катышуусунда кароо;</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eastAsia="ru-RU"/>
        </w:rPr>
      </w:pPr>
      <w:r w:rsidRPr="00B755CE">
        <w:rPr>
          <w:rFonts w:ascii="Times New Roman" w:eastAsia="Calibri" w:hAnsi="Times New Roman" w:cs="Times New Roman"/>
          <w:sz w:val="24"/>
          <w:szCs w:val="24"/>
        </w:rPr>
        <w:lastRenderedPageBreak/>
        <w:t>+</w:t>
      </w:r>
      <w:r w:rsidRPr="00B755CE">
        <w:rPr>
          <w:rFonts w:ascii="Times New Roman" w:eastAsia="Calibri" w:hAnsi="Times New Roman" w:cs="Times New Roman"/>
          <w:i/>
          <w:sz w:val="24"/>
          <w:szCs w:val="24"/>
          <w:shd w:val="clear" w:color="auto" w:fill="FFFFFF"/>
        </w:rPr>
        <w:t xml:space="preserve"> </w:t>
      </w:r>
      <w:r w:rsidRPr="00B755CE">
        <w:rPr>
          <w:rFonts w:ascii="Times New Roman" w:eastAsia="Calibri" w:hAnsi="Times New Roman" w:cs="Times New Roman"/>
          <w:bCs/>
          <w:iCs/>
          <w:sz w:val="24"/>
          <w:szCs w:val="24"/>
        </w:rPr>
        <w:t>жамааттык эмгек талаш-тартышын ортомчунун катышуусу менен жараштыруучу комиссия тарабынан чечүү максатында кароо</w:t>
      </w:r>
      <w:r w:rsidRPr="00B755CE">
        <w:rPr>
          <w:rFonts w:ascii="Times New Roman" w:eastAsia="Calibri" w:hAnsi="Times New Roman" w:cs="Times New Roman"/>
          <w:bCs/>
          <w:iCs/>
          <w:sz w:val="24"/>
          <w:szCs w:val="24"/>
          <w:shd w:val="clear" w:color="auto" w:fill="FFFFFF"/>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 xml:space="preserve">- </w:t>
      </w:r>
      <w:r w:rsidRPr="00B755CE">
        <w:rPr>
          <w:rFonts w:ascii="Times New Roman" w:eastAsia="Calibri" w:hAnsi="Times New Roman" w:cs="Times New Roman"/>
          <w:bCs/>
          <w:sz w:val="24"/>
          <w:szCs w:val="24"/>
          <w:shd w:val="clear" w:color="auto" w:fill="FFFFFF"/>
        </w:rPr>
        <w:t>жамааттык эмгек талаш-тартыштарын иш берүүчүнүн катышуусунда кароо;</w:t>
      </w:r>
      <w:r w:rsidRPr="00B755CE">
        <w:rPr>
          <w:rFonts w:ascii="Times New Roman" w:eastAsia="Calibri" w:hAnsi="Times New Roman" w:cs="Times New Roman"/>
          <w:sz w:val="24"/>
          <w:szCs w:val="24"/>
          <w:lang w:eastAsia="ru-RU"/>
        </w:rPr>
        <w:t xml:space="preserve">  </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 xml:space="preserve">- </w:t>
      </w:r>
      <w:r w:rsidRPr="00B755CE">
        <w:rPr>
          <w:rFonts w:ascii="Times New Roman" w:eastAsia="Calibri" w:hAnsi="Times New Roman" w:cs="Times New Roman"/>
          <w:bCs/>
          <w:sz w:val="24"/>
          <w:szCs w:val="24"/>
          <w:shd w:val="clear" w:color="auto" w:fill="FFFFFF"/>
        </w:rPr>
        <w:t>жамааттык эмгек талаш-тартыштарын мамлекеттик бийлик органдарынын катышуусунда кароо.</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p>
    <w:p w:rsidR="00B755CE" w:rsidRPr="00B755CE" w:rsidRDefault="00B755CE" w:rsidP="00B755CE">
      <w:pPr>
        <w:spacing w:after="0" w:line="240" w:lineRule="auto"/>
        <w:contextualSpacing/>
        <w:mirrorIndents/>
        <w:jc w:val="both"/>
        <w:rPr>
          <w:rFonts w:ascii="Times New Roman" w:eastAsia="Calibri" w:hAnsi="Times New Roman" w:cs="Times New Roman"/>
          <w:bCs/>
          <w:sz w:val="24"/>
          <w:szCs w:val="24"/>
          <w:shd w:val="clear" w:color="auto" w:fill="FFFFFF"/>
        </w:rPr>
      </w:pPr>
      <w:r w:rsidRPr="00B755CE">
        <w:rPr>
          <w:rFonts w:ascii="Times New Roman" w:eastAsia="Calibri" w:hAnsi="Times New Roman" w:cs="Times New Roman"/>
          <w:bCs/>
          <w:sz w:val="24"/>
          <w:szCs w:val="24"/>
          <w:shd w:val="clear" w:color="auto" w:fill="FFFFFF"/>
        </w:rPr>
        <w:t>153. Жамааттык эмгек талаш-тартыштарын чечүүнүн тартиби кандай этаптардан турат?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lang w:val="ky-KG"/>
        </w:rPr>
        <w:t>-</w:t>
      </w:r>
      <w:r w:rsidRPr="00B755CE">
        <w:rPr>
          <w:rFonts w:ascii="Times New Roman" w:eastAsia="Calibri" w:hAnsi="Times New Roman" w:cs="Times New Roman"/>
          <w:sz w:val="24"/>
          <w:szCs w:val="24"/>
          <w:lang w:eastAsia="ru-RU"/>
        </w:rPr>
        <w:t xml:space="preserve"> жекече эмгек талаш-тартыштарын кароо боюнча комиссияда кароо, андан кийин сотто;  </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eastAsia="ru-RU"/>
        </w:rPr>
      </w:pPr>
      <w:r w:rsidRPr="00B755CE">
        <w:rPr>
          <w:rFonts w:ascii="Times New Roman" w:eastAsia="Calibri" w:hAnsi="Times New Roman" w:cs="Times New Roman"/>
          <w:sz w:val="24"/>
          <w:szCs w:val="24"/>
        </w:rPr>
        <w:t xml:space="preserve">+ </w:t>
      </w:r>
      <w:r w:rsidRPr="00B755CE">
        <w:rPr>
          <w:rFonts w:ascii="Times New Roman" w:eastAsia="Calibri" w:hAnsi="Times New Roman" w:cs="Times New Roman"/>
          <w:sz w:val="24"/>
          <w:szCs w:val="24"/>
          <w:shd w:val="clear" w:color="auto" w:fill="FFFFFF"/>
        </w:rPr>
        <w:t>жараштыруу комиссия тарабынан кароо, ортомчунун катышуусу менен кароо;</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 xml:space="preserve">- </w:t>
      </w:r>
      <w:r w:rsidRPr="00B755CE">
        <w:rPr>
          <w:rFonts w:ascii="Times New Roman" w:eastAsia="Calibri" w:hAnsi="Times New Roman" w:cs="Times New Roman"/>
          <w:sz w:val="24"/>
          <w:szCs w:val="24"/>
          <w:lang w:eastAsia="ru-RU"/>
        </w:rPr>
        <w:t>Мамлекеттик эмгек инспекциясында кароо, андан кийин сотто;</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 xml:space="preserve">- </w:t>
      </w:r>
      <w:r w:rsidRPr="00B755CE">
        <w:rPr>
          <w:rFonts w:ascii="Times New Roman" w:eastAsia="Calibri" w:hAnsi="Times New Roman" w:cs="Times New Roman"/>
          <w:sz w:val="24"/>
          <w:szCs w:val="24"/>
          <w:lang w:eastAsia="ru-RU"/>
        </w:rPr>
        <w:t>кесиптик бурликте кароо, андан кийин тыныштыруучу комиссияда.</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 xml:space="preserve">154. Жамааттык эмгек талаш-тартышы башталган күндөн тартып Жараштыруу комиссиясы </w:t>
      </w:r>
      <w:r w:rsidRPr="00B755CE">
        <w:rPr>
          <w:rFonts w:ascii="Times New Roman" w:eastAsia="Calibri" w:hAnsi="Times New Roman" w:cs="Times New Roman"/>
          <w:sz w:val="24"/>
          <w:szCs w:val="24"/>
          <w:shd w:val="clear" w:color="auto" w:fill="FFFFFF"/>
        </w:rPr>
        <w:t xml:space="preserve">канча </w:t>
      </w:r>
      <w:r w:rsidRPr="00B755CE">
        <w:rPr>
          <w:rFonts w:ascii="Times New Roman" w:eastAsia="Calibri" w:hAnsi="Times New Roman" w:cs="Times New Roman"/>
          <w:sz w:val="24"/>
          <w:szCs w:val="24"/>
        </w:rPr>
        <w:t>мөөнөттө түзүлөт</w:t>
      </w:r>
      <w:r w:rsidRPr="00B755CE">
        <w:rPr>
          <w:rFonts w:ascii="Times New Roman" w:eastAsia="Calibri" w:hAnsi="Times New Roman" w:cs="Times New Roman"/>
          <w:sz w:val="24"/>
          <w:szCs w:val="24"/>
          <w:shd w:val="clear" w:color="auto" w:fill="FFFFFF"/>
        </w:rPr>
        <w:t>?</w:t>
      </w:r>
    </w:p>
    <w:p w:rsidR="00B755CE" w:rsidRPr="00B755CE" w:rsidRDefault="00B755CE" w:rsidP="00B755CE">
      <w:pPr>
        <w:spacing w:after="0" w:line="240" w:lineRule="auto"/>
        <w:contextualSpacing/>
        <w:mirrorIndents/>
        <w:jc w:val="both"/>
        <w:rPr>
          <w:rFonts w:ascii="Times New Roman" w:eastAsia="Calibri" w:hAnsi="Times New Roman" w:cs="Times New Roman"/>
          <w:bCs/>
          <w:i/>
          <w:iCs/>
          <w:sz w:val="24"/>
          <w:szCs w:val="24"/>
        </w:rPr>
      </w:pPr>
      <w:r w:rsidRPr="00B755CE">
        <w:rPr>
          <w:rFonts w:ascii="Times New Roman" w:eastAsia="Calibri" w:hAnsi="Times New Roman" w:cs="Times New Roman"/>
          <w:sz w:val="24"/>
          <w:szCs w:val="24"/>
        </w:rPr>
        <w:t>+</w:t>
      </w:r>
      <w:r w:rsidRPr="00B755CE">
        <w:rPr>
          <w:rFonts w:ascii="Times New Roman" w:eastAsia="Calibri" w:hAnsi="Times New Roman" w:cs="Times New Roman"/>
          <w:bCs/>
          <w:i/>
          <w:iCs/>
          <w:sz w:val="24"/>
          <w:szCs w:val="24"/>
          <w:lang w:eastAsia="ru-RU"/>
        </w:rPr>
        <w:t xml:space="preserve"> </w:t>
      </w:r>
      <w:r w:rsidRPr="00B755CE">
        <w:rPr>
          <w:rFonts w:ascii="Times New Roman" w:eastAsia="Calibri" w:hAnsi="Times New Roman" w:cs="Times New Roman"/>
          <w:bCs/>
          <w:iCs/>
          <w:sz w:val="24"/>
          <w:szCs w:val="24"/>
        </w:rPr>
        <w:t>3 жумуш күнгө чейинки</w:t>
      </w:r>
      <w:r w:rsidRPr="00B755CE">
        <w:rPr>
          <w:rFonts w:ascii="Times New Roman" w:eastAsia="Calibri" w:hAnsi="Times New Roman" w:cs="Times New Roman"/>
          <w:bCs/>
          <w:iCs/>
          <w:sz w:val="24"/>
          <w:szCs w:val="24"/>
          <w:lang w:eastAsia="ru-RU"/>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eastAsia="ru-RU"/>
        </w:rPr>
      </w:pPr>
      <w:r w:rsidRPr="00B755CE">
        <w:rPr>
          <w:rFonts w:ascii="Times New Roman" w:eastAsia="Calibri" w:hAnsi="Times New Roman" w:cs="Times New Roman"/>
          <w:sz w:val="24"/>
          <w:szCs w:val="24"/>
        </w:rPr>
        <w:t>-</w:t>
      </w:r>
      <w:r w:rsidRPr="00B755CE">
        <w:rPr>
          <w:rFonts w:ascii="Times New Roman" w:eastAsia="Calibri" w:hAnsi="Times New Roman" w:cs="Times New Roman"/>
          <w:sz w:val="24"/>
          <w:szCs w:val="24"/>
          <w:lang w:eastAsia="ru-RU"/>
        </w:rPr>
        <w:t xml:space="preserve"> 5 </w:t>
      </w:r>
      <w:r w:rsidRPr="00B755CE">
        <w:rPr>
          <w:rFonts w:ascii="Times New Roman" w:eastAsia="Calibri" w:hAnsi="Times New Roman" w:cs="Times New Roman"/>
          <w:bCs/>
          <w:sz w:val="24"/>
          <w:szCs w:val="24"/>
        </w:rPr>
        <w:t>жумуш күнгө чейинки</w:t>
      </w:r>
      <w:r w:rsidRPr="00B755CE">
        <w:rPr>
          <w:rFonts w:ascii="Times New Roman" w:eastAsia="Calibri" w:hAnsi="Times New Roman" w:cs="Times New Roman"/>
          <w:sz w:val="24"/>
          <w:szCs w:val="24"/>
          <w:lang w:eastAsia="ru-RU"/>
        </w:rPr>
        <w:t xml:space="preserve">;  </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 xml:space="preserve">- </w:t>
      </w:r>
      <w:r w:rsidRPr="00B755CE">
        <w:rPr>
          <w:rFonts w:ascii="Times New Roman" w:eastAsia="Calibri" w:hAnsi="Times New Roman" w:cs="Times New Roman"/>
          <w:sz w:val="24"/>
          <w:szCs w:val="24"/>
          <w:lang w:eastAsia="ru-RU"/>
        </w:rPr>
        <w:t xml:space="preserve">7 </w:t>
      </w:r>
      <w:r w:rsidRPr="00B755CE">
        <w:rPr>
          <w:rFonts w:ascii="Times New Roman" w:eastAsia="Calibri" w:hAnsi="Times New Roman" w:cs="Times New Roman"/>
          <w:bCs/>
          <w:sz w:val="24"/>
          <w:szCs w:val="24"/>
        </w:rPr>
        <w:t>жумуш күнгө чейинки</w:t>
      </w:r>
      <w:r w:rsidRPr="00B755CE">
        <w:rPr>
          <w:rFonts w:ascii="Times New Roman" w:eastAsia="Calibri" w:hAnsi="Times New Roman" w:cs="Times New Roman"/>
          <w:sz w:val="24"/>
          <w:szCs w:val="24"/>
          <w:lang w:eastAsia="ru-RU"/>
        </w:rPr>
        <w:t xml:space="preserve">;   </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 xml:space="preserve">- </w:t>
      </w:r>
      <w:r w:rsidRPr="00B755CE">
        <w:rPr>
          <w:rFonts w:ascii="Times New Roman" w:eastAsia="Calibri" w:hAnsi="Times New Roman" w:cs="Times New Roman"/>
          <w:sz w:val="24"/>
          <w:szCs w:val="24"/>
          <w:lang w:eastAsia="ru-RU"/>
        </w:rPr>
        <w:t xml:space="preserve">10 </w:t>
      </w:r>
      <w:r w:rsidRPr="00B755CE">
        <w:rPr>
          <w:rFonts w:ascii="Times New Roman" w:eastAsia="Calibri" w:hAnsi="Times New Roman" w:cs="Times New Roman"/>
          <w:bCs/>
          <w:sz w:val="24"/>
          <w:szCs w:val="24"/>
        </w:rPr>
        <w:t>жумуш күнгө чейинки</w:t>
      </w:r>
      <w:r w:rsidRPr="00B755CE">
        <w:rPr>
          <w:rFonts w:ascii="Times New Roman" w:eastAsia="Calibri" w:hAnsi="Times New Roman" w:cs="Times New Roman"/>
          <w:sz w:val="24"/>
          <w:szCs w:val="24"/>
          <w:lang w:eastAsia="ru-RU"/>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155.</w:t>
      </w:r>
      <w:r w:rsidR="006B0522">
        <w:rPr>
          <w:rFonts w:ascii="Times New Roman" w:eastAsia="Calibri" w:hAnsi="Times New Roman" w:cs="Times New Roman"/>
          <w:sz w:val="24"/>
          <w:szCs w:val="24"/>
          <w:lang w:val="ky-KG"/>
        </w:rPr>
        <w:t xml:space="preserve"> </w:t>
      </w:r>
      <w:r w:rsidRPr="00B755CE">
        <w:rPr>
          <w:rFonts w:ascii="Times New Roman" w:eastAsia="Calibri" w:hAnsi="Times New Roman" w:cs="Times New Roman"/>
          <w:sz w:val="24"/>
          <w:szCs w:val="24"/>
        </w:rPr>
        <w:t xml:space="preserve">Ортомчунун катышуусу менен жамааттык эмгек талаш-тартышын кароо </w:t>
      </w:r>
      <w:r w:rsidRPr="00B755CE">
        <w:rPr>
          <w:rFonts w:ascii="Times New Roman" w:eastAsia="Calibri" w:hAnsi="Times New Roman" w:cs="Times New Roman"/>
          <w:sz w:val="24"/>
          <w:szCs w:val="24"/>
          <w:shd w:val="clear" w:color="auto" w:fill="FFFFFF"/>
        </w:rPr>
        <w:t>канча</w:t>
      </w:r>
      <w:r w:rsidRPr="00B755CE">
        <w:rPr>
          <w:rFonts w:ascii="Times New Roman" w:eastAsia="Calibri" w:hAnsi="Times New Roman" w:cs="Times New Roman"/>
          <w:sz w:val="24"/>
          <w:szCs w:val="24"/>
        </w:rPr>
        <w:t xml:space="preserve"> мөөнөттө жүргүзүлөт?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Calibri" w:hAnsi="Times New Roman" w:cs="Times New Roman"/>
          <w:sz w:val="24"/>
          <w:szCs w:val="24"/>
          <w:lang w:eastAsia="ru-RU"/>
        </w:rPr>
        <w:t xml:space="preserve"> 3 жумушчу күнгө чейинки;   </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eastAsia="ru-RU"/>
        </w:rPr>
      </w:pPr>
      <w:r w:rsidRPr="00B755CE">
        <w:rPr>
          <w:rFonts w:ascii="Times New Roman" w:eastAsia="Calibri" w:hAnsi="Times New Roman" w:cs="Times New Roman"/>
          <w:sz w:val="24"/>
          <w:szCs w:val="24"/>
        </w:rPr>
        <w:t xml:space="preserve">- </w:t>
      </w:r>
      <w:r w:rsidRPr="00B755CE">
        <w:rPr>
          <w:rFonts w:ascii="Times New Roman" w:eastAsia="Calibri" w:hAnsi="Times New Roman" w:cs="Times New Roman"/>
          <w:sz w:val="24"/>
          <w:szCs w:val="24"/>
          <w:lang w:eastAsia="ru-RU"/>
        </w:rPr>
        <w:t xml:space="preserve">5 жумушчу күнгө чейинки;   </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Calibri" w:hAnsi="Times New Roman" w:cs="Times New Roman"/>
          <w:i/>
          <w:sz w:val="24"/>
          <w:szCs w:val="24"/>
          <w:lang w:eastAsia="ru-RU"/>
        </w:rPr>
        <w:t xml:space="preserve"> </w:t>
      </w:r>
      <w:r w:rsidRPr="00B755CE">
        <w:rPr>
          <w:rFonts w:ascii="Times New Roman" w:eastAsia="Calibri" w:hAnsi="Times New Roman" w:cs="Times New Roman"/>
          <w:sz w:val="24"/>
          <w:szCs w:val="24"/>
          <w:lang w:eastAsia="ru-RU"/>
        </w:rPr>
        <w:t xml:space="preserve">7 жумушчу күнгө чейинки;   </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w:t>
      </w:r>
      <w:r w:rsidRPr="00B755CE">
        <w:rPr>
          <w:rFonts w:ascii="Times New Roman" w:eastAsia="Calibri" w:hAnsi="Times New Roman" w:cs="Times New Roman"/>
          <w:sz w:val="24"/>
          <w:szCs w:val="24"/>
          <w:lang w:eastAsia="ru-RU"/>
        </w:rPr>
        <w:t xml:space="preserve"> 10 жумушчу күнгө чейинки.  </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156.</w:t>
      </w:r>
      <w:r w:rsidR="006B0522">
        <w:rPr>
          <w:rFonts w:ascii="Times New Roman" w:eastAsia="Calibri" w:hAnsi="Times New Roman" w:cs="Times New Roman"/>
          <w:sz w:val="24"/>
          <w:szCs w:val="24"/>
          <w:lang w:val="ky-KG"/>
        </w:rPr>
        <w:t xml:space="preserve"> </w:t>
      </w:r>
      <w:r w:rsidRPr="00B755CE">
        <w:rPr>
          <w:rFonts w:ascii="Times New Roman" w:eastAsia="Calibri" w:hAnsi="Times New Roman" w:cs="Times New Roman"/>
          <w:sz w:val="24"/>
          <w:szCs w:val="24"/>
        </w:rPr>
        <w:t>Локаут деген эмне?</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shd w:val="clear" w:color="auto" w:fill="FFFFFF"/>
        </w:rPr>
      </w:pPr>
      <w:r w:rsidRPr="00B755CE">
        <w:rPr>
          <w:rFonts w:ascii="Times New Roman" w:eastAsia="Calibri" w:hAnsi="Times New Roman" w:cs="Times New Roman"/>
          <w:sz w:val="24"/>
          <w:szCs w:val="24"/>
        </w:rPr>
        <w:t xml:space="preserve">- </w:t>
      </w:r>
      <w:r w:rsidRPr="00B755CE">
        <w:rPr>
          <w:rFonts w:ascii="Times New Roman" w:eastAsia="Calibri" w:hAnsi="Times New Roman" w:cs="Times New Roman"/>
          <w:sz w:val="24"/>
          <w:szCs w:val="24"/>
          <w:shd w:val="clear" w:color="auto" w:fill="FFFFFF"/>
        </w:rPr>
        <w:t>жамааттык эмгек талаш-тартыштарды жөнгө салуу процесси;</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eastAsia="ru-RU"/>
        </w:rPr>
      </w:pPr>
      <w:r w:rsidRPr="00B755CE">
        <w:rPr>
          <w:rFonts w:ascii="Times New Roman" w:eastAsia="Calibri" w:hAnsi="Times New Roman" w:cs="Times New Roman"/>
          <w:sz w:val="24"/>
          <w:szCs w:val="24"/>
        </w:rPr>
        <w:t>+</w:t>
      </w:r>
      <w:r w:rsidRPr="00B755CE">
        <w:rPr>
          <w:rFonts w:ascii="Times New Roman" w:eastAsia="Calibri" w:hAnsi="Times New Roman" w:cs="Times New Roman"/>
          <w:i/>
          <w:sz w:val="24"/>
          <w:szCs w:val="24"/>
          <w:shd w:val="clear" w:color="auto" w:fill="FFFFFF"/>
        </w:rPr>
        <w:t xml:space="preserve"> </w:t>
      </w:r>
      <w:r w:rsidRPr="00B755CE">
        <w:rPr>
          <w:rFonts w:ascii="Times New Roman" w:eastAsia="Calibri" w:hAnsi="Times New Roman" w:cs="Times New Roman"/>
          <w:bCs/>
          <w:iCs/>
          <w:sz w:val="24"/>
          <w:szCs w:val="24"/>
        </w:rPr>
        <w:t>жамааттык эмгек талаш-тартышына же иш таштоого катышкандыгына байланыштуу иш берүүчүнүн демилгеси боюнча иштен бошотуу</w:t>
      </w:r>
      <w:r w:rsidRPr="00B755CE">
        <w:rPr>
          <w:rFonts w:ascii="Times New Roman" w:eastAsia="Calibri" w:hAnsi="Times New Roman" w:cs="Times New Roman"/>
          <w:sz w:val="24"/>
          <w:szCs w:val="24"/>
          <w:shd w:val="clear" w:color="auto" w:fill="FFFFFF"/>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eastAsia="ru-RU"/>
        </w:rPr>
      </w:pPr>
      <w:r w:rsidRPr="00B755CE">
        <w:rPr>
          <w:rFonts w:ascii="Times New Roman" w:eastAsia="Calibri" w:hAnsi="Times New Roman" w:cs="Times New Roman"/>
          <w:sz w:val="24"/>
          <w:szCs w:val="24"/>
          <w:lang w:val="ky-KG" w:eastAsia="ru-RU"/>
        </w:rPr>
        <w:t>-</w:t>
      </w:r>
      <w:r w:rsidRPr="00B755CE">
        <w:rPr>
          <w:rFonts w:ascii="Times New Roman" w:eastAsia="Calibri" w:hAnsi="Times New Roman" w:cs="Times New Roman"/>
          <w:sz w:val="24"/>
          <w:szCs w:val="24"/>
          <w:lang w:val="ky-KG"/>
        </w:rPr>
        <w:t xml:space="preserve"> </w:t>
      </w:r>
      <w:r w:rsidRPr="00B755CE">
        <w:rPr>
          <w:rFonts w:ascii="Times New Roman" w:eastAsia="Calibri" w:hAnsi="Times New Roman" w:cs="Times New Roman"/>
          <w:sz w:val="24"/>
          <w:szCs w:val="24"/>
          <w:lang w:val="ky-KG" w:eastAsia="ru-RU"/>
        </w:rPr>
        <w:t>митинг өткөрүү;</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w:t>
      </w:r>
      <w:r w:rsidRPr="00B755CE">
        <w:rPr>
          <w:rFonts w:ascii="Times New Roman" w:eastAsia="Calibri" w:hAnsi="Times New Roman" w:cs="Times New Roman"/>
          <w:sz w:val="24"/>
          <w:szCs w:val="24"/>
          <w:lang w:val="ky-KG" w:eastAsia="ru-RU"/>
        </w:rPr>
        <w:t xml:space="preserve"> массалык түрдө жумуштан бошотууга байланыштуу митинг өткөрүү.</w:t>
      </w:r>
    </w:p>
    <w:p w:rsidR="00B755CE" w:rsidRPr="00B755CE" w:rsidRDefault="00B755CE" w:rsidP="00B755CE">
      <w:pPr>
        <w:spacing w:after="0" w:line="240" w:lineRule="auto"/>
        <w:contextualSpacing/>
        <w:mirrorIndents/>
        <w:jc w:val="both"/>
        <w:rPr>
          <w:rFonts w:ascii="Times New Roman" w:eastAsia="Calibri" w:hAnsi="Times New Roman" w:cs="Times New Roman"/>
          <w:bCs/>
          <w:sz w:val="24"/>
          <w:szCs w:val="24"/>
          <w:lang w:val="ky-KG"/>
        </w:rPr>
      </w:pP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val="ky-KG"/>
        </w:rPr>
      </w:pPr>
      <w:r w:rsidRPr="00B755CE">
        <w:rPr>
          <w:rFonts w:ascii="Times New Roman" w:eastAsia="Calibri" w:hAnsi="Times New Roman" w:cs="Times New Roman"/>
          <w:sz w:val="24"/>
          <w:szCs w:val="24"/>
          <w:lang w:val="ky-KG"/>
        </w:rPr>
        <w:t>157.</w:t>
      </w:r>
      <w:r w:rsidR="006B0522">
        <w:rPr>
          <w:rFonts w:ascii="Times New Roman" w:eastAsia="Calibri" w:hAnsi="Times New Roman" w:cs="Times New Roman"/>
          <w:sz w:val="24"/>
          <w:szCs w:val="24"/>
          <w:lang w:val="ky-KG"/>
        </w:rPr>
        <w:t xml:space="preserve"> </w:t>
      </w:r>
      <w:r w:rsidRPr="00B755CE">
        <w:rPr>
          <w:rFonts w:ascii="Times New Roman" w:eastAsia="Calibri" w:hAnsi="Times New Roman" w:cs="Times New Roman"/>
          <w:sz w:val="24"/>
          <w:szCs w:val="24"/>
          <w:lang w:val="ky-KG"/>
        </w:rPr>
        <w:t>Эсептелген, бирок төлөнбөгөн эмгек акыны өндүрүп алуу кандай тартипте жүзөгө ашырылат?</w:t>
      </w:r>
    </w:p>
    <w:p w:rsidR="00B755CE" w:rsidRPr="00B755CE" w:rsidRDefault="00B755CE" w:rsidP="00B755CE">
      <w:pPr>
        <w:spacing w:after="0" w:line="240" w:lineRule="auto"/>
        <w:contextualSpacing/>
        <w:mirrorIndents/>
        <w:jc w:val="both"/>
        <w:rPr>
          <w:rFonts w:ascii="Times New Roman" w:eastAsia="Calibri" w:hAnsi="Times New Roman" w:cs="Times New Roman"/>
          <w:i/>
          <w:iCs/>
          <w:sz w:val="24"/>
          <w:szCs w:val="24"/>
          <w:shd w:val="clear" w:color="auto" w:fill="FFFFFF"/>
          <w:lang w:val="ky-KG"/>
        </w:rPr>
      </w:pPr>
      <w:r w:rsidRPr="00B755CE">
        <w:rPr>
          <w:rFonts w:ascii="Times New Roman" w:eastAsia="Calibri" w:hAnsi="Times New Roman" w:cs="Times New Roman"/>
          <w:sz w:val="24"/>
          <w:szCs w:val="24"/>
          <w:lang w:val="ky-KG"/>
        </w:rPr>
        <w:t>+</w:t>
      </w:r>
      <w:r w:rsidRPr="00B755CE">
        <w:rPr>
          <w:rFonts w:ascii="Times New Roman" w:eastAsia="Calibri" w:hAnsi="Times New Roman" w:cs="Times New Roman"/>
          <w:sz w:val="24"/>
          <w:szCs w:val="24"/>
          <w:shd w:val="clear" w:color="auto" w:fill="FFFFFF"/>
          <w:lang w:val="ky-KG"/>
        </w:rPr>
        <w:t xml:space="preserve"> </w:t>
      </w:r>
      <w:r w:rsidRPr="00B755CE">
        <w:rPr>
          <w:rFonts w:ascii="Times New Roman" w:eastAsia="Calibri" w:hAnsi="Times New Roman" w:cs="Times New Roman"/>
          <w:bCs/>
          <w:iCs/>
          <w:sz w:val="24"/>
          <w:szCs w:val="24"/>
          <w:lang w:val="ky-KG"/>
        </w:rPr>
        <w:t>нотариалдык иш чөйрөсүндөгү мыйзамдарда каралган тартипте;</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eastAsia="ru-RU"/>
        </w:rPr>
      </w:pPr>
      <w:r w:rsidRPr="00B755CE">
        <w:rPr>
          <w:rFonts w:ascii="Times New Roman" w:eastAsia="Calibri" w:hAnsi="Times New Roman" w:cs="Times New Roman"/>
          <w:sz w:val="24"/>
          <w:szCs w:val="24"/>
        </w:rPr>
        <w:t>-</w:t>
      </w:r>
      <w:r w:rsidRPr="00B755CE">
        <w:rPr>
          <w:rFonts w:ascii="Times New Roman" w:eastAsia="Times New Roman" w:hAnsi="Times New Roman" w:cs="Times New Roman"/>
          <w:iCs/>
          <w:sz w:val="24"/>
          <w:szCs w:val="24"/>
          <w:lang w:eastAsia="ru-RU"/>
        </w:rPr>
        <w:t xml:space="preserve"> </w:t>
      </w:r>
      <w:r w:rsidRPr="00B755CE">
        <w:rPr>
          <w:rFonts w:ascii="Times New Roman" w:eastAsia="Times New Roman" w:hAnsi="Times New Roman" w:cs="Times New Roman"/>
          <w:sz w:val="24"/>
          <w:szCs w:val="24"/>
          <w:lang w:eastAsia="ru-RU"/>
        </w:rPr>
        <w:t xml:space="preserve">локалдуу ченемдик актылар менен </w:t>
      </w:r>
      <w:r w:rsidRPr="00B755CE">
        <w:rPr>
          <w:rFonts w:ascii="Times New Roman" w:eastAsia="Calibri" w:hAnsi="Times New Roman" w:cs="Times New Roman"/>
          <w:bCs/>
          <w:sz w:val="24"/>
          <w:szCs w:val="24"/>
        </w:rPr>
        <w:t>каралган тартипте</w:t>
      </w:r>
      <w:r w:rsidRPr="00B755CE">
        <w:rPr>
          <w:rFonts w:ascii="Times New Roman" w:eastAsia="Calibri" w:hAnsi="Times New Roman" w:cs="Times New Roman"/>
          <w:sz w:val="24"/>
          <w:szCs w:val="24"/>
          <w:shd w:val="clear" w:color="auto" w:fill="FFFFFF"/>
        </w:rPr>
        <w:t>;</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lang w:eastAsia="ru-RU"/>
        </w:rPr>
      </w:pPr>
      <w:r w:rsidRPr="00B755CE">
        <w:rPr>
          <w:rFonts w:ascii="Times New Roman" w:eastAsia="Calibri" w:hAnsi="Times New Roman" w:cs="Times New Roman"/>
          <w:sz w:val="24"/>
          <w:szCs w:val="24"/>
        </w:rPr>
        <w:t xml:space="preserve">- </w:t>
      </w:r>
      <w:r w:rsidRPr="00B755CE">
        <w:rPr>
          <w:rFonts w:ascii="Times New Roman" w:eastAsia="Calibri" w:hAnsi="Times New Roman" w:cs="Times New Roman"/>
          <w:sz w:val="24"/>
          <w:szCs w:val="24"/>
          <w:lang w:eastAsia="ru-RU"/>
        </w:rPr>
        <w:t>профсоюздун чечиминин негизинде;</w:t>
      </w:r>
    </w:p>
    <w:p w:rsidR="00B755CE" w:rsidRPr="00B755CE" w:rsidRDefault="00B755CE" w:rsidP="00B755CE">
      <w:pPr>
        <w:spacing w:after="0" w:line="240" w:lineRule="auto"/>
        <w:contextualSpacing/>
        <w:mirrorIndents/>
        <w:jc w:val="both"/>
        <w:rPr>
          <w:rFonts w:ascii="Times New Roman" w:eastAsia="Calibri" w:hAnsi="Times New Roman" w:cs="Times New Roman"/>
          <w:bCs/>
          <w:sz w:val="24"/>
          <w:szCs w:val="24"/>
        </w:rPr>
      </w:pPr>
      <w:r w:rsidRPr="00B755CE">
        <w:rPr>
          <w:rFonts w:ascii="Times New Roman" w:eastAsia="Calibri" w:hAnsi="Times New Roman" w:cs="Times New Roman"/>
          <w:sz w:val="24"/>
          <w:szCs w:val="24"/>
        </w:rPr>
        <w:t>-</w:t>
      </w:r>
      <w:r w:rsidRPr="00B755CE">
        <w:rPr>
          <w:rFonts w:ascii="Times New Roman" w:eastAsia="Calibri" w:hAnsi="Times New Roman" w:cs="Times New Roman"/>
          <w:sz w:val="24"/>
          <w:szCs w:val="24"/>
          <w:lang w:eastAsia="ru-RU"/>
        </w:rPr>
        <w:t xml:space="preserve"> </w:t>
      </w:r>
      <w:r w:rsidRPr="00B755CE">
        <w:rPr>
          <w:rFonts w:ascii="Times New Roman" w:eastAsia="Times New Roman" w:hAnsi="Times New Roman" w:cs="Times New Roman"/>
          <w:sz w:val="24"/>
          <w:szCs w:val="24"/>
          <w:lang w:eastAsia="ru-RU"/>
        </w:rPr>
        <w:t>Кыргыз Республикасынын Министрлер Кабинети тарабынан белгиленген тартипте</w:t>
      </w:r>
      <w:r w:rsidRPr="00B755CE">
        <w:rPr>
          <w:rFonts w:ascii="Times New Roman" w:eastAsia="Calibri" w:hAnsi="Times New Roman" w:cs="Times New Roman"/>
          <w:bCs/>
          <w:sz w:val="24"/>
          <w:szCs w:val="24"/>
        </w:rPr>
        <w:t>.</w:t>
      </w:r>
    </w:p>
    <w:p w:rsidR="00B755CE" w:rsidRPr="00B755CE" w:rsidRDefault="00B755CE" w:rsidP="00B755CE">
      <w:pPr>
        <w:spacing w:after="0" w:line="240" w:lineRule="auto"/>
        <w:contextualSpacing/>
        <w:mirrorIndents/>
        <w:jc w:val="both"/>
        <w:rPr>
          <w:rFonts w:ascii="Times New Roman" w:eastAsia="Calibri" w:hAnsi="Times New Roman" w:cs="Times New Roman"/>
          <w:bCs/>
          <w:sz w:val="24"/>
          <w:szCs w:val="24"/>
        </w:rPr>
      </w:pP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158.</w:t>
      </w:r>
      <w:r w:rsidR="006B0522">
        <w:rPr>
          <w:rFonts w:ascii="Times New Roman" w:eastAsia="Calibri" w:hAnsi="Times New Roman" w:cs="Times New Roman"/>
          <w:sz w:val="24"/>
          <w:szCs w:val="24"/>
          <w:lang w:val="ky-KG"/>
        </w:rPr>
        <w:t xml:space="preserve"> </w:t>
      </w:r>
      <w:r w:rsidRPr="00B755CE">
        <w:rPr>
          <w:rFonts w:ascii="Times New Roman" w:eastAsia="Calibri" w:hAnsi="Times New Roman" w:cs="Times New Roman"/>
          <w:sz w:val="24"/>
          <w:szCs w:val="24"/>
        </w:rPr>
        <w:t>Кызматкерлерге эмгек акы төлөө эмнелерге жараша аныкталат?</w:t>
      </w:r>
    </w:p>
    <w:p w:rsidR="00B755CE" w:rsidRPr="00B755CE" w:rsidRDefault="00B755CE" w:rsidP="00B755CE">
      <w:pPr>
        <w:spacing w:after="0" w:line="240" w:lineRule="auto"/>
        <w:contextualSpacing/>
        <w:mirrorIndents/>
        <w:rPr>
          <w:rFonts w:ascii="Times New Roman" w:eastAsia="Calibri" w:hAnsi="Times New Roman" w:cs="Times New Roman"/>
          <w:sz w:val="24"/>
          <w:szCs w:val="24"/>
          <w:lang w:eastAsia="ru-RU"/>
        </w:rPr>
      </w:pPr>
      <w:r w:rsidRPr="00B755CE">
        <w:rPr>
          <w:rFonts w:ascii="Times New Roman" w:eastAsia="Times New Roman" w:hAnsi="Times New Roman" w:cs="Times New Roman"/>
          <w:sz w:val="24"/>
          <w:szCs w:val="24"/>
          <w:lang w:eastAsia="ru-RU"/>
        </w:rPr>
        <w:t xml:space="preserve">+ </w:t>
      </w:r>
      <w:r w:rsidRPr="00B755CE">
        <w:rPr>
          <w:rFonts w:ascii="Times New Roman" w:eastAsia="Calibri" w:hAnsi="Times New Roman" w:cs="Times New Roman"/>
          <w:sz w:val="24"/>
          <w:szCs w:val="24"/>
          <w:lang w:eastAsia="ru-RU"/>
        </w:rPr>
        <w:t>аткарылган иштин көлөмүнө, сапатына жана татаалдыгына жараша аныкталат;</w:t>
      </w:r>
      <w:r w:rsidRPr="00B755CE">
        <w:rPr>
          <w:rFonts w:ascii="Times New Roman" w:eastAsia="Times New Roman" w:hAnsi="Times New Roman" w:cs="Times New Roman"/>
          <w:sz w:val="24"/>
          <w:szCs w:val="24"/>
          <w:lang w:val="ky-KG" w:eastAsia="ru-RU"/>
        </w:rPr>
        <w:t xml:space="preserve"> </w:t>
      </w:r>
    </w:p>
    <w:p w:rsidR="00B755CE" w:rsidRPr="00B755CE" w:rsidRDefault="00B755CE" w:rsidP="00B755CE">
      <w:pPr>
        <w:spacing w:after="0" w:line="240" w:lineRule="auto"/>
        <w:contextualSpacing/>
        <w:mirrorIndents/>
        <w:rPr>
          <w:rFonts w:ascii="Times New Roman" w:eastAsia="Calibri" w:hAnsi="Times New Roman" w:cs="Times New Roman"/>
          <w:sz w:val="24"/>
          <w:szCs w:val="24"/>
          <w:lang w:eastAsia="ru-RU"/>
        </w:rPr>
      </w:pPr>
      <w:r w:rsidRPr="00B755CE">
        <w:rPr>
          <w:rFonts w:ascii="Times New Roman" w:eastAsia="Calibri" w:hAnsi="Times New Roman" w:cs="Times New Roman"/>
          <w:sz w:val="24"/>
          <w:szCs w:val="24"/>
          <w:lang w:eastAsia="ru-RU"/>
        </w:rPr>
        <w:t>- иш берүүчүнүн менчигинин формасына жараша аныкталат;</w:t>
      </w:r>
    </w:p>
    <w:p w:rsidR="00B755CE" w:rsidRPr="00B755CE" w:rsidRDefault="00B755CE" w:rsidP="00B755CE">
      <w:pPr>
        <w:spacing w:after="0" w:line="240" w:lineRule="auto"/>
        <w:contextualSpacing/>
        <w:mirrorIndents/>
        <w:rPr>
          <w:rFonts w:ascii="Times New Roman" w:eastAsia="Calibri" w:hAnsi="Times New Roman" w:cs="Times New Roman"/>
          <w:sz w:val="24"/>
          <w:szCs w:val="24"/>
          <w:lang w:eastAsia="ru-RU"/>
        </w:rPr>
      </w:pPr>
      <w:r w:rsidRPr="00B755CE">
        <w:rPr>
          <w:rFonts w:ascii="Times New Roman" w:eastAsia="Calibri" w:hAnsi="Times New Roman" w:cs="Times New Roman"/>
          <w:sz w:val="24"/>
          <w:szCs w:val="24"/>
          <w:lang w:eastAsia="ru-RU"/>
        </w:rPr>
        <w:t>- иш берүүчүнүн жеке каалоосуна жараша аныкталат;</w:t>
      </w:r>
    </w:p>
    <w:p w:rsidR="00B755CE" w:rsidRPr="00B755CE" w:rsidRDefault="00B755CE" w:rsidP="00B755CE">
      <w:pPr>
        <w:spacing w:after="0" w:line="240" w:lineRule="auto"/>
        <w:contextualSpacing/>
        <w:mirrorIndents/>
        <w:jc w:val="both"/>
        <w:rPr>
          <w:rFonts w:ascii="Times New Roman" w:eastAsia="Calibri" w:hAnsi="Times New Roman" w:cs="Times New Roman"/>
          <w:sz w:val="24"/>
          <w:szCs w:val="24"/>
        </w:rPr>
      </w:pPr>
      <w:r w:rsidRPr="00B755CE">
        <w:rPr>
          <w:rFonts w:ascii="Times New Roman" w:eastAsia="Calibri" w:hAnsi="Times New Roman" w:cs="Times New Roman"/>
          <w:sz w:val="24"/>
          <w:szCs w:val="24"/>
        </w:rPr>
        <w:t>- ишкерлердин санына жараша аныкталат.</w:t>
      </w:r>
    </w:p>
    <w:p w:rsidR="001202A2" w:rsidRPr="001202A2" w:rsidRDefault="001202A2" w:rsidP="00B755CE">
      <w:pPr>
        <w:spacing w:after="0" w:line="240" w:lineRule="auto"/>
        <w:jc w:val="both"/>
        <w:rPr>
          <w:rFonts w:ascii="Times New Roman" w:eastAsia="Calibri" w:hAnsi="Times New Roman" w:cs="Times New Roman"/>
          <w:sz w:val="24"/>
          <w:szCs w:val="24"/>
        </w:rPr>
      </w:pPr>
    </w:p>
    <w:p w:rsidR="001202A2" w:rsidRPr="00B755CE" w:rsidRDefault="00412A11" w:rsidP="001202A2">
      <w:pPr>
        <w:spacing w:after="0" w:line="240" w:lineRule="auto"/>
        <w:jc w:val="center"/>
        <w:rPr>
          <w:rFonts w:ascii="Times New Roman" w:eastAsia="Times New Roman" w:hAnsi="Times New Roman" w:cs="Times New Roman"/>
          <w:b/>
          <w:sz w:val="24"/>
          <w:szCs w:val="24"/>
          <w:u w:val="single"/>
          <w:lang w:val="ky-KG" w:eastAsia="ru-RU"/>
        </w:rPr>
      </w:pPr>
      <w:r>
        <w:rPr>
          <w:rFonts w:ascii="Times New Roman" w:hAnsi="Times New Roman" w:cs="Times New Roman"/>
          <w:b/>
          <w:color w:val="000000"/>
          <w:sz w:val="24"/>
          <w:szCs w:val="24"/>
          <w:u w:val="single"/>
          <w:shd w:val="clear" w:color="auto" w:fill="FFFFFF"/>
          <w:lang w:val="en-US"/>
        </w:rPr>
        <w:t>IV</w:t>
      </w:r>
      <w:r>
        <w:rPr>
          <w:rFonts w:ascii="Times New Roman" w:hAnsi="Times New Roman" w:cs="Times New Roman"/>
          <w:b/>
          <w:color w:val="000000"/>
          <w:sz w:val="24"/>
          <w:szCs w:val="24"/>
          <w:u w:val="single"/>
          <w:shd w:val="clear" w:color="auto" w:fill="FFFFFF"/>
        </w:rPr>
        <w:t xml:space="preserve">. </w:t>
      </w:r>
      <w:r w:rsidR="001202A2" w:rsidRPr="00B755CE">
        <w:rPr>
          <w:rFonts w:ascii="Times New Roman" w:hAnsi="Times New Roman" w:cs="Times New Roman"/>
          <w:b/>
          <w:color w:val="000000"/>
          <w:sz w:val="24"/>
          <w:szCs w:val="24"/>
          <w:u w:val="single"/>
          <w:shd w:val="clear" w:color="auto" w:fill="FFFFFF"/>
          <w:lang w:val="ky-KG"/>
        </w:rPr>
        <w:t>Үй-бүлөлүк укук боюнча суроолор</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bCs/>
          <w:sz w:val="24"/>
          <w:szCs w:val="24"/>
          <w:lang w:val="ky-KG" w:eastAsia="ru-RU"/>
        </w:rPr>
        <w:t>1. Үй-бүлөлүк мамилелерден улам келип чыккан талаптарга доонун эскиришин колдонуу жайылтылабы?</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жайылтылбайт, эгерде бузулган укукту коргоо мөөнөтү ушул Үй-бүлөлүк кодексте белгиленген учурларды кошпогондо;</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lastRenderedPageBreak/>
        <w:t>- жайылтылат, эгерде никени бузган учурдан тартып беш жылдан ашык убакыт өтө элек болсо;</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sz w:val="24"/>
          <w:szCs w:val="24"/>
          <w:lang w:eastAsia="ru-RU"/>
        </w:rPr>
        <w:t xml:space="preserve"> жайылтылат, эгерде тараптар тарабынан башка келишимде караштырылбаган болсо;</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жайылтылбайт, эгерде бузулган укукту коргоо мөөнөтү Жарандык кодексте белгиленген учурларды кошпогондо;</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2. Жубайлардын укуктары жана милдеттери кайсы учурдан тартып пайда болот?</w:t>
      </w:r>
      <w:r w:rsidRPr="001202A2">
        <w:rPr>
          <w:rFonts w:ascii="Times New Roman" w:eastAsia="Times New Roman" w:hAnsi="Times New Roman" w:cs="Times New Roman"/>
          <w:sz w:val="24"/>
          <w:szCs w:val="24"/>
          <w:lang w:eastAsia="ru-RU"/>
        </w:rPr>
        <w:t xml:space="preserve">   </w:t>
      </w:r>
      <w:r w:rsidRPr="001202A2">
        <w:rPr>
          <w:rFonts w:ascii="Times New Roman" w:eastAsia="Times New Roman" w:hAnsi="Times New Roman" w:cs="Times New Roman"/>
          <w:sz w:val="24"/>
          <w:szCs w:val="24"/>
          <w:lang w:eastAsia="ru-RU"/>
        </w:rPr>
        <w:tab/>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жубайлар биргелешип жашап, жалпы чарба жүргүзө баштаган жана балалуу баштаган күндөн тартып;</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никеге турууну мамлекеттик каттоодон өткөргөн күндөн тартып;</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үйлөнүү үлпөтү салтанатын өткөргөн күндөн тартып;</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никени мечитте каттаган жана никелешүү жөнүндө күбөлүгүн алган күндөн тартып;</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3. Жарандык абалдын актыларын мамлекеттик каттоо органына арыз берген күндөн тартып нике кайсы мөөнөттө катталат?</w:t>
      </w:r>
      <w:r w:rsidRPr="001202A2">
        <w:rPr>
          <w:rFonts w:ascii="Times New Roman" w:eastAsia="Times New Roman" w:hAnsi="Times New Roman" w:cs="Times New Roman"/>
          <w:sz w:val="24"/>
          <w:szCs w:val="24"/>
          <w:lang w:eastAsia="ru-RU"/>
        </w:rPr>
        <w:t xml:space="preserve"> </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- 2 жума аяктагандан кийин;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бир жума аяктагандан кийин;</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+ 1 ай аяктагандан кийин;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- 2 ай аяктагандан кийин;</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4. Никеге турууну мамлекеттик каттоо үчүн кандай шарттар зарыл?</w:t>
      </w:r>
      <w:r w:rsidRPr="001202A2">
        <w:rPr>
          <w:rFonts w:ascii="Times New Roman" w:eastAsia="Times New Roman" w:hAnsi="Times New Roman" w:cs="Times New Roman"/>
          <w:sz w:val="24"/>
          <w:szCs w:val="24"/>
          <w:lang w:eastAsia="ru-RU"/>
        </w:rPr>
        <w:t xml:space="preserve">   </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никеге туруу үчүн никеге туруп жаткан эркек менен аялдын ата-энелеринин ыктыярдуу өз ара макулдугу, алардын нике курагына жетилиши жана никеге тоскол болгон жагдайлардын жоктугу</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никеге туруу үчүн никеге туруп жаткан эркек менен аялдын ыктыярдуу өз ара макулдугу, алардын пенсия курагына жетилиши жана никеге тоскол болгон жагдайлардын жоктугу</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никеге туруу үчүн никеге туруп жаткан эркек менен аялдын ыктыярдуу өз ара макулдугу, алардын нике курагына жетилиши жана никеге тоскол болгон жагдайлардын жоктугу</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никеге туруп жаткан эркектин жана аялдын ата-энелеринин өз ара ыктыярдуу макулдугу жана алардын никелешүү жаш курагына жетилиши;</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5. Нике курагын төмөндөтүү жөнүндөгү чечимди кайсы орган кабыл алууга укуктуу?</w:t>
      </w:r>
      <w:r w:rsidRPr="001202A2">
        <w:rPr>
          <w:rFonts w:ascii="Times New Roman" w:eastAsia="Times New Roman" w:hAnsi="Times New Roman" w:cs="Times New Roman"/>
          <w:sz w:val="24"/>
          <w:szCs w:val="24"/>
          <w:lang w:eastAsia="ru-RU"/>
        </w:rPr>
        <w:t xml:space="preserve"> </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жашы жетелек өспүрүмдөрдүн иштери боюнча комиссия;</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жарандык абалдын актыларын жазуу органдары;</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жергиликтүү өз алдынча башкаруунун аткаруучу-тескөөчү органдары;</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сот;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6. Кыргыз Республикасынын Үй-бүлө кодекси боюнча никеге турууга тоскоолдук болуучу жагдайлар кайсылар?</w:t>
      </w:r>
      <w:r w:rsidRPr="001202A2">
        <w:rPr>
          <w:rFonts w:ascii="Times New Roman" w:eastAsia="Times New Roman" w:hAnsi="Times New Roman" w:cs="Times New Roman"/>
          <w:sz w:val="24"/>
          <w:szCs w:val="24"/>
          <w:lang w:eastAsia="ru-RU"/>
        </w:rPr>
        <w:t xml:space="preserve">  </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эгер жарандардын бирөөсү чет өлкөнүн жараны болсо;</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эгер жарандардын бирөөсү артыкчылыктуу түрдө башка мамлекеттин аймагында жашаса;</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эгер жарандардын бирөөсү асырап алуучу болсо, ал эми башкасы –асырап алынган болсо;</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эгер жарандын бирөөсү аракетке жөндөмдүүлүгү чектелген деп таанылган болсо;</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7. Эгерде никеге туруп жаткан адамдардын бири экинчисинен венерикалык оорусу же ВИЧ-инфекциясы менен ооруй турганын жашырса, кийинкиси кандай укуктарга ээ?</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никени жалган деп таануу жөнүндө талап менен сотко кайрылууга;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сотко ата-энелик укугунан ажыратуу жөнүндө талап менен кайрылууга;</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никени жараксыз деп табуу талабы менен сотко кайрылууга;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никени токтотуу жөнүндө сотко кайрылууга.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lastRenderedPageBreak/>
        <w:t xml:space="preserve">8. Кыргыз Республикасынын Үй-бүлө кодексинде никени токтотуунун кандай негиздери караштырылган? </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жарандын бирөөсү аракетке жөндөмдүүлүгү чектелген деп таанылган болсо;</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эгер жубайлардын бирөөсү соттолуп өмүр бою эркининен ажыратылган болсо;</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жубайлардын бирөөсүн оор оору менен ооруган адам катары таануу;</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жубайлардын бирин сот тарабынан өлгөндүгүн жарыялоодон улам;</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9. Күйөө кайсы мөөнөттүн ичинде аялынын макулдугусуз никени бузуу жөнүндө ишти козгоого укугу жок?</w:t>
      </w:r>
      <w:r w:rsidRPr="001202A2">
        <w:rPr>
          <w:rFonts w:ascii="Times New Roman" w:eastAsia="Times New Roman" w:hAnsi="Times New Roman" w:cs="Times New Roman"/>
          <w:sz w:val="24"/>
          <w:szCs w:val="24"/>
          <w:lang w:eastAsia="ru-RU"/>
        </w:rPr>
        <w:t xml:space="preserve"> </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анын кош бойлуу кезинде жана ортодогу баласы төрөлгөндөн кийин бир жыл ичинде;</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анын (аялдын) кош бойлуу кезинде жана ортодогу баласы төрөлгөндөн кийин 3 жыл ичинде;</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нике катталган күндөн тартып бир ай ичинде;</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анын(аялдын) оруган мезгильде жана айыккандан кийин бир ай ичинде</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10. Эгер жубайлардын бирөөсү дайынсыз жок болду деп табылса, никени бузуу кайсы органда жүргүзүлөт?</w:t>
      </w:r>
      <w:r w:rsidRPr="001202A2">
        <w:rPr>
          <w:rFonts w:ascii="Times New Roman" w:eastAsia="Times New Roman" w:hAnsi="Times New Roman" w:cs="Times New Roman"/>
          <w:sz w:val="24"/>
          <w:szCs w:val="24"/>
          <w:lang w:eastAsia="ru-RU"/>
        </w:rPr>
        <w:t xml:space="preserve"> </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үй-бүлөнү жана балдарды колдоо боюнча бөлүмү тарабынан;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жергиликтүү өзүн өзү башкаруу органы тарабынан;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сот тарабынан;</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жарандык абалдын актыларын жазуу органы тарабынан;</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11. Жубайлар чогуу арыз берген күндөн баштап канча убакыт өткөндөн кийин ЖААК (ЗАГС) органы тарабынан никени бузуу жана никенин бузулгандыгы тууралуу күбөлүк берүү жүргүзүлөт?</w:t>
      </w:r>
      <w:r w:rsidRPr="001202A2">
        <w:rPr>
          <w:rFonts w:ascii="Times New Roman" w:eastAsia="Times New Roman" w:hAnsi="Times New Roman" w:cs="Times New Roman"/>
          <w:sz w:val="24"/>
          <w:szCs w:val="24"/>
          <w:lang w:eastAsia="ru-RU"/>
        </w:rPr>
        <w:tab/>
      </w:r>
      <w:r w:rsidRPr="001202A2">
        <w:rPr>
          <w:rFonts w:ascii="Times New Roman" w:eastAsia="Times New Roman" w:hAnsi="Times New Roman" w:cs="Times New Roman"/>
          <w:sz w:val="24"/>
          <w:szCs w:val="24"/>
          <w:lang w:eastAsia="ru-RU"/>
        </w:rPr>
        <w:tab/>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бир ай өткөндөн кийин;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- 2 ай өткөндөн кийин;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- 5 ай өткөндөн кийин;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- 10 күн өткөндөн кийин;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12. Жубайлардын ортосунда орток жашы жетпеген балдары болсо, никени бузуу кандай тартипте жүргүзүлөт?</w:t>
      </w:r>
      <w:r w:rsidRPr="001202A2">
        <w:rPr>
          <w:rFonts w:ascii="Times New Roman" w:eastAsia="Times New Roman" w:hAnsi="Times New Roman" w:cs="Times New Roman"/>
          <w:sz w:val="24"/>
          <w:szCs w:val="24"/>
          <w:lang w:eastAsia="ru-RU"/>
        </w:rPr>
        <w:t xml:space="preserve"> </w:t>
      </w:r>
      <w:r w:rsidRPr="001202A2">
        <w:rPr>
          <w:rFonts w:ascii="Times New Roman" w:eastAsia="Times New Roman" w:hAnsi="Times New Roman" w:cs="Times New Roman"/>
          <w:sz w:val="24"/>
          <w:szCs w:val="24"/>
          <w:lang w:eastAsia="ru-RU"/>
        </w:rPr>
        <w:tab/>
      </w:r>
      <w:r w:rsidRPr="001202A2">
        <w:rPr>
          <w:rFonts w:ascii="Times New Roman" w:eastAsia="Times New Roman" w:hAnsi="Times New Roman" w:cs="Times New Roman"/>
          <w:sz w:val="24"/>
          <w:szCs w:val="24"/>
          <w:lang w:eastAsia="ru-RU"/>
        </w:rPr>
        <w:tab/>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жарандык абалдын актыларын жазуу органы тарабынан;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никени бузуу жүргүзүлбөйт;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сот тартибинде кана;</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сот тартибинде, мыйзамда каралган учурларды кошпогондо;</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13. Жубайлардын бири никени бузууга макул болбосо, жубайларды жараштыруу үчүн сот тарабынан максималдуу түрдө канча мөөнөт караштырылат?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максималдуу мөөнөт  соттун кароосуна ылайык дайындалат;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беш айдын чектериндеги мөөнөт;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бир ай;</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үч ай;</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14. Жубайлардын экөө теӊ никени бузууга макул болсо, жубайлар арыз берген күндөн тартып сот тарабынан никени ажыратуу   канча мөөнөттүн ичинде жүргүзүлөт?</w:t>
      </w:r>
      <w:r w:rsidRPr="001202A2">
        <w:rPr>
          <w:rFonts w:ascii="Times New Roman" w:eastAsia="Times New Roman" w:hAnsi="Times New Roman" w:cs="Times New Roman"/>
          <w:sz w:val="24"/>
          <w:szCs w:val="24"/>
          <w:lang w:eastAsia="ru-RU"/>
        </w:rPr>
        <w:tab/>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- 2 айдан эрте мөөнөттө дайындалбайт;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- 3 айдан эрте мөөнөттө дайындалбайт;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элдешүү мөөнөтү аяктамайынча эрте дайындалбайт;</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+ 1 ай өтмөйүнчө  дайындалбайт;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lastRenderedPageBreak/>
        <w:t>15. Никени бузуу жөнүндө соттун чечими мыйзамдуу күчүнө кирген күндөн тартып сот чечимдин көчүрмөсүн ЖААК (ЗАГС) органына канча мөөнөттүн ичинде жиберүүгө милдеттүү?</w:t>
      </w:r>
      <w:r w:rsidRPr="001202A2">
        <w:rPr>
          <w:rFonts w:ascii="Times New Roman" w:eastAsia="Times New Roman" w:hAnsi="Times New Roman" w:cs="Times New Roman"/>
          <w:sz w:val="24"/>
          <w:szCs w:val="24"/>
          <w:lang w:eastAsia="ru-RU"/>
        </w:rPr>
        <w:t xml:space="preserve"> </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+ 3 күндүн ичинде;</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- 7 күндүн ичинде;</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- 10 күндүн ичинде;</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- 1 айдын ичинде;</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16. Жубайлардын кайсы убакытка чейин жаӊы никеге турууга укугу жок?</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никени бузуу жөнүндө мыйзамдуу күчүнө кирген соттун чечиминин көчүрмөсүн алганга чейин;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никени бузуу жөнүндө мыйзамдуу күчүнө кирген соттун чечимин жарандык абалдын актыларын жазуу органына жөнөткөнгө чейин;</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жарандык абалдын актыларын жазуу органында никени бузуу жөнүндө күбөлүктү алганга чейин;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никени бузуу жөнүндө соттун чечими мыйзамдуу күчүнө киргенге чейин;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17. Сот тарабынан өлдү деп жарыяланган же сот тарабынан дайынсыз жоголду деп табылган жубайы келген учурда нике кандай шарттарда жана кайсы орган тарабынан калыбына келтирилүүсү мүмкүн?</w:t>
      </w:r>
      <w:r w:rsidRPr="001202A2">
        <w:rPr>
          <w:rFonts w:ascii="Times New Roman" w:eastAsia="Times New Roman" w:hAnsi="Times New Roman" w:cs="Times New Roman"/>
          <w:sz w:val="24"/>
          <w:szCs w:val="24"/>
          <w:lang w:eastAsia="ru-RU"/>
        </w:rPr>
        <w:t xml:space="preserve"> </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эгер жубайлардын бири жаӊы никеге турбаса,  жубайлардын биргелешип жазган арызынын негизинде жарандык абалдын актыларын жазуу органы тарабынан;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эгер жубайлардын бири жаӊы никеге турбаса, сот тарабынан;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жубайлардын бири башка никеге турганынан көз карандысыз түрдө сот тарабынан;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18. Никени жараксыз деп табуу кайсы орган тарабынан ишке ашырылат?</w:t>
      </w:r>
      <w:r w:rsidRPr="001202A2">
        <w:rPr>
          <w:rFonts w:ascii="Times New Roman" w:eastAsia="Times New Roman" w:hAnsi="Times New Roman" w:cs="Times New Roman"/>
          <w:sz w:val="24"/>
          <w:szCs w:val="24"/>
          <w:lang w:eastAsia="ru-RU"/>
        </w:rPr>
        <w:t xml:space="preserve"> </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сот тарабынан;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жарандык абалдын актыларын жазуу органы тарабынан;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жергиликтүү өзүн өзү башкаруу органы тарабынан;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прокуратура тарабынан;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19. Никенин жараксыз деп тануунун  укуктук кескпеттери кандай болот?</w:t>
      </w:r>
      <w:r w:rsidRPr="001202A2">
        <w:rPr>
          <w:rFonts w:ascii="Times New Roman" w:eastAsia="Times New Roman" w:hAnsi="Times New Roman" w:cs="Times New Roman"/>
          <w:sz w:val="24"/>
          <w:szCs w:val="24"/>
          <w:lang w:eastAsia="ru-RU"/>
        </w:rPr>
        <w:t xml:space="preserve"> </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нике түзүлгөн деп таанылат, бирок  соттун чечими чыгарылган учурдан тартып токтотулган деп эсептелет;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никенин жазаксыз деп табылышы никеден төрөлгөн балдарды багуу жана мурастоо укугунан ажыратат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жубайлардын бардык укутары жана милдеттери   нике  бузулган учурдагыдай  эле  сакталат;</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нике түзүлгөн учурдан тартып жараксыз деп табылат. Тараптар баштапкы абалына  келтирилет;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20. Никеге турууну каттоодо жубайлардын фамилияларын бириктирүүгө кандай учурларда жол берилбейт?</w:t>
      </w:r>
      <w:r w:rsidRPr="001202A2">
        <w:rPr>
          <w:rFonts w:ascii="Times New Roman" w:eastAsia="Times New Roman" w:hAnsi="Times New Roman" w:cs="Times New Roman"/>
          <w:sz w:val="24"/>
          <w:szCs w:val="24"/>
          <w:lang w:eastAsia="ru-RU"/>
        </w:rPr>
        <w:t xml:space="preserve"> </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жубайлардын биринин никеге чейинки фамилиясы кош фамилия болсо;</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эгерде жубайлар фамилияларды бириктирүү жөнүндө нике келишимин түзүшпөсө;</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бул суроо мыйзам тарабынан жөнгө салынган эмес;</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эгер жубайлардын бирөө башка өлкөнүн жараны болсо;</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21. Жубайлардын мүлкүнүн мыйзамдуу режими деген эмнени түшүндүрөт?</w:t>
      </w:r>
      <w:r w:rsidRPr="001202A2">
        <w:rPr>
          <w:rFonts w:ascii="Times New Roman" w:eastAsia="Times New Roman" w:hAnsi="Times New Roman" w:cs="Times New Roman"/>
          <w:sz w:val="24"/>
          <w:szCs w:val="24"/>
          <w:lang w:eastAsia="ru-RU"/>
        </w:rPr>
        <w:t xml:space="preserve"> </w:t>
      </w:r>
      <w:r w:rsidRPr="001202A2">
        <w:rPr>
          <w:rFonts w:ascii="Times New Roman" w:eastAsia="Times New Roman" w:hAnsi="Times New Roman" w:cs="Times New Roman"/>
          <w:sz w:val="24"/>
          <w:szCs w:val="24"/>
          <w:lang w:eastAsia="ru-RU"/>
        </w:rPr>
        <w:tab/>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жубайлардын ортосундагы менчик режими;</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жубайлардын жеке мүлкү режими;</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ар бир жубайдын менчиги режими;</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lastRenderedPageBreak/>
        <w:t>- никелешүү келишими режими;</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22. Бүтүмдү жасоого нотариалдык жактан ырасталган макулдугу алынбаган жубайы канча мөөнөттүн ичинде бүтүмдү жараксыз деп табылышына талап коюуга укуктуу?</w:t>
      </w:r>
      <w:r w:rsidRPr="001202A2">
        <w:rPr>
          <w:rFonts w:ascii="Times New Roman" w:eastAsia="Times New Roman" w:hAnsi="Times New Roman" w:cs="Times New Roman"/>
          <w:sz w:val="24"/>
          <w:szCs w:val="24"/>
          <w:lang w:eastAsia="ru-RU"/>
        </w:rPr>
        <w:t xml:space="preserve"> </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бүтүмдүн жасалгандыгын билген же билүүгө тийиш болгон күндөн тартып 3 жыл ичинде;</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бүтүмдүн жасалгандыгын билген же билүүгө тийиш болгон күндөн тартып 5 жыл ичинде;</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мөөнөтү мыйзамда караштырылган эмес;</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ал бүтүмдүн жасалгандыгын билген күндөн тартып 1 жылдын ичинде;</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xml:space="preserve">23. Кандай учурларда жубайлардын ар биринин мүлкү алардын ортосундагы менчик деп таанылышы мүмкүн? </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эгерде жубайлардын бирөөсүнүн ата-энеси тарабынан ушул мүлктүн наркынан кыйла жогору турган салымдар жасалса;</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эгерде никенин мезгилинде жубайлардын ортосундагы мүлктүн   эсебинен ушул мүлктүн наркынан кыйла жогору турган салымдар жасалса;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эгерде жубайлар никеде 20 жылдан ашык жашашса жана ушул мүлктү чогуу колдонушса;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эгерде жубайлар никеде 10 жылдан ашык жашашса жана мүлктү чогуу оӊдошсо;</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xml:space="preserve">24. Жубайлардын жалпы мүлкүн бөлүштүрүү кайсы мезгилде жүргүзүлүшү мүмкүн? </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бир гана бөлүнүп эки башка жашаган учурда;</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жубайлардын ар биринин талабы  боюнча каалаган убакытта;;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никени бузгандан кийин 1 жылдын ичинде;</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никени бузуу жөнүндө күбөлүктү алгандан кийин;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25. Нике келишимин өзгөртүүгө жана бузууга жол берилеби?</w:t>
      </w:r>
      <w:r w:rsidRPr="001202A2">
        <w:rPr>
          <w:rFonts w:ascii="Times New Roman" w:eastAsia="Times New Roman" w:hAnsi="Times New Roman" w:cs="Times New Roman"/>
          <w:sz w:val="24"/>
          <w:szCs w:val="24"/>
          <w:lang w:eastAsia="ru-RU"/>
        </w:rPr>
        <w:t xml:space="preserve"> </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жубайлардын бирөөсү көз жумгандан кийин гана жол берилет;</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жубайлардын макулдугу бар болсо, же соттун чечиминин негизинде;</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эгер нике келишимин түзгөндөн тартып бир жыл өтсө, жол берилет;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жол берилбей, нике келишими нике токтотууга чейин өзгөртүлбөйт;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26. Жубайлардын жалпы мүлкүн бөлүштүргөндө алардын жалпы карызы кандай бөлүштүрүлөт?</w:t>
      </w:r>
      <w:r w:rsidRPr="001202A2">
        <w:rPr>
          <w:rFonts w:ascii="Times New Roman" w:eastAsia="Times New Roman" w:hAnsi="Times New Roman" w:cs="Times New Roman"/>
          <w:sz w:val="24"/>
          <w:szCs w:val="24"/>
          <w:lang w:eastAsia="ru-RU"/>
        </w:rPr>
        <w:t xml:space="preserve"> </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пропорционалдуу чегерилген алардын жалпы мүлкүндөгү   үлүштөрүнө жараша;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иштебеген жубай жалпы караыздарды төлөөдөн бошотулат;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жубайлардын алган кирешесине пропорционалдуу;</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жашы жетелек балдары чогуу кала турган жубай жалпы карыздарды төлөөдөн бошотулат;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27. Никеге турууну мамлекеттик каттоого чейин түзүлгөн нике келишими качан күчүнө кирет?</w:t>
      </w:r>
      <w:r w:rsidRPr="001202A2">
        <w:rPr>
          <w:rFonts w:ascii="Times New Roman" w:eastAsia="Times New Roman" w:hAnsi="Times New Roman" w:cs="Times New Roman"/>
          <w:sz w:val="24"/>
          <w:szCs w:val="24"/>
          <w:lang w:eastAsia="ru-RU"/>
        </w:rPr>
        <w:t xml:space="preserve"> </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нике келишимине кол койгон күнү;</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никеге турууну мамлекеттик каттоодон өткөргөн күнү;</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нике мезгилиндеги бардык учурда;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нике келишимине кол койгондон 10 күн өткөндөн кийин;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28. Нике келишими кандай формада түзүлөт?</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жазуу жүзүндө түзүлөт жана нотариалдык жактан ырасталат;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тараптардын макулдашуусу боюнча бардык формада;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жазуу жүзүндө түзүлөт жана жарандык абалдын актыларын катто органдарында күбөлөндүрүүлөт;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келишимди милдеттүү түрдө мамлекеттик каттоодон өткөрүү менен жазуу формасында;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29. Жалган нике деген эмне?</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lastRenderedPageBreak/>
        <w:t>+ үйбүлө күтөм деп ниеттенбестен, никенин катталышынан улам келип чыга турган кандайдыр бир пайда табууну көздөп түзүлгөн нике</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башка адам менен катталган никеде турган жарандардын ортосунда катталган нике;</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жашы жетелек менен нике;</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чет жердик жаран менен нике</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30. Жубайы өлгөн учурдан тартып канча убакыттын ичинде бала төрөлгөндө ал баланын атасы катары жазылат?</w:t>
      </w:r>
      <w:r w:rsidRPr="001202A2">
        <w:rPr>
          <w:rFonts w:ascii="Times New Roman" w:eastAsia="Times New Roman" w:hAnsi="Times New Roman" w:cs="Times New Roman"/>
          <w:sz w:val="24"/>
          <w:szCs w:val="24"/>
          <w:lang w:eastAsia="ru-RU"/>
        </w:rPr>
        <w:t xml:space="preserve"> </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жубайы өлгөн учурдан тартып эки жүз күндүн ичинде;</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жубайы өлгөн учурдан тартып үч жүз күндүн ичинде;</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жубайы өлгөн учурдан тартып тогуз айдын ичинде;</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баланын төрөлүү мөөнөтүнөн көз карандысыз түрдө;</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31. Баланын атасын сот тартибинде аныктоо жөнүндө арыз берүүгө ким укуктуу?</w:t>
      </w:r>
      <w:r w:rsidRPr="001202A2">
        <w:rPr>
          <w:rFonts w:ascii="Times New Roman" w:eastAsia="Times New Roman" w:hAnsi="Times New Roman" w:cs="Times New Roman"/>
          <w:sz w:val="24"/>
          <w:szCs w:val="24"/>
          <w:lang w:eastAsia="ru-RU"/>
        </w:rPr>
        <w:tab/>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жергиликтүү өзүн өзү башкаруу органы;</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ошол бала багуусунда турган адамдын арызы боюнча;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жарандык абалдын актыларын жазуу органы;</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ал адам баланын атасы экендигин ишенимдүү түрдө билген адам;</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32. Баланын энеси менен никеде турбаган, бирок өзүн баланын атасымын деп тааныган адам өлгөн учурда аталыкты таануу фактысы кайсы орган тарабынан аныкталат?</w:t>
      </w:r>
      <w:r w:rsidRPr="001202A2">
        <w:rPr>
          <w:rFonts w:ascii="Times New Roman" w:eastAsia="Times New Roman" w:hAnsi="Times New Roman" w:cs="Times New Roman"/>
          <w:sz w:val="24"/>
          <w:szCs w:val="24"/>
          <w:lang w:eastAsia="ru-RU"/>
        </w:rPr>
        <w:tab/>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үй-бүлөнү жана балдарды колдоо боюнча бөлүмү тарабынан;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жарандык абалдын актыларын жазуу органы тарабынан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өлгөн  адамдын жашаган жери боюнча нотариус тарабынан;;</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сот тарабынан;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33. Бала никеде турбаган энеден төрөлсө, ата-энесинин биргелешип жазган арызы болбосо, же атасынын ким экендиги тууралуу соттун чечими жок болсо, баланын атасынын фамилиясы туулгандыгын жазуу китебиндеги «атасынын фамилиясы» графасына кимдин фамилиясы көрсөтүлөт?</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апасынын фамилиясы;</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фамилия апасынын сөзү боюнча жазылат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бала төрөлгөн медициналык мекеме тандаган фамилия;</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биологиялык атасынын фамилиясы</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xml:space="preserve">34. Карын эне усулу менен төрөлгөн баланын ата-энеси катары ким жазылат? </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сот тарабынан аныкталган жарандар;</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бири-бири менен никеде турган жана бала төрөгөн башка аялдын макулдугу менен эмбрионду башка аялга салуу усулун колдонууга жазуу жүзүндө макулдук берген жарандар;</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баланы төрөгөн аял жана анын күйөөсү (эгерде ал катталган никеде болсо);</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үй-бүлөнү жана балдарды колдоо боюнча бөлүмү аныктаган жарандар;</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35. Аталык жөнүндө жазууну ким талашууга укуктуу?</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үй-бүлөнү жана балдарды колдоо боюнча бөлүмү</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күбө;</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иш жүзүндө баланын атасы (апасы) болуп эсептелген жаран;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баланын атасы катары жазылган жарандын жакын туугандары</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36. Кандай  учурда туулгандыгын жазуу китебинде энени жазуу талашылышы  мүмкүн?</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эгерде аял  жаңылыштык менен баланын энеси катары катталган болсо;</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эгерде  бала төрөлгөнгө чейин   ата- энесинин никеси бузулса;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lastRenderedPageBreak/>
        <w:t>- эгерде баланын энеси жашоого керектуу каражатка ээ болбосо;</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эгерде баланын энеси  ата-энелик укуктарынан  ажыратылган болсо;</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37. Жаран кайсы жаш куракка толгонго чейин бала деп таанылат?</w:t>
      </w:r>
      <w:r w:rsidRPr="001202A2">
        <w:rPr>
          <w:rFonts w:ascii="Times New Roman" w:eastAsia="Times New Roman" w:hAnsi="Times New Roman" w:cs="Times New Roman"/>
          <w:sz w:val="24"/>
          <w:szCs w:val="24"/>
          <w:lang w:eastAsia="ru-RU"/>
        </w:rPr>
        <w:t xml:space="preserve"> </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- 16 жашка чейин;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- 21 жашка чейин;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- 14 жашка чейин;</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+ 18 жашка чейин;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38. Ата-энелер укуктарынан кыянаттык менен пайдаланганда бала өзүнүн укуктарын жана мыйзамдуу кызыкчылыктарын коргоо үчүн сотко өз алдынча кайрылууга канча жаштан баштап укуктуу?</w:t>
      </w:r>
      <w:r w:rsidRPr="001202A2">
        <w:rPr>
          <w:rFonts w:ascii="Times New Roman" w:eastAsia="Times New Roman" w:hAnsi="Times New Roman" w:cs="Times New Roman"/>
          <w:sz w:val="24"/>
          <w:szCs w:val="24"/>
          <w:lang w:eastAsia="ru-RU"/>
        </w:rPr>
        <w:t xml:space="preserve"> </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+ 14 жашка толгондо;</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- 16 жашка толгондо;</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- 18 жашка толгондо;</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- 20 жашка толгондо;</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39. Баланын ысымы же фамилиясына тиешелүү ата-энелердин ортосундагы эки башка пикирлерди кайсы орган чечет?</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сот;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жарандык абалдын актыларын каттоо органы;</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медициналык мекеме;</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үй-бүлөнү жана балдарды колдоо боюнча бөлүмү;</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40.Баланын ата-энесинин экөө теӊ белгисиз болгон учурда баланын ысымын, фамилиясын жана атасынын атын кайсы орган ыйгарат?</w:t>
      </w:r>
      <w:r w:rsidRPr="001202A2">
        <w:rPr>
          <w:rFonts w:ascii="Times New Roman" w:eastAsia="Times New Roman" w:hAnsi="Times New Roman" w:cs="Times New Roman"/>
          <w:sz w:val="24"/>
          <w:szCs w:val="24"/>
          <w:lang w:eastAsia="ru-RU"/>
        </w:rPr>
        <w:t xml:space="preserve"> </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сот;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жарандык абалдын актыларын катто органы;</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медициналык мекеме;</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балдарды коргоо боюнча ыйгарым укуктуу мамлекеттик органдын аймактык бөлүнүшү;</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41. Баланын ысымын же фамилиясын өзгөртүү жөнүндө суроону чечүүдө анын макулдугу кайсы жаштан баштап талап кылынат?</w:t>
      </w:r>
      <w:r w:rsidRPr="001202A2">
        <w:rPr>
          <w:rFonts w:ascii="Times New Roman" w:eastAsia="Times New Roman" w:hAnsi="Times New Roman" w:cs="Times New Roman"/>
          <w:sz w:val="24"/>
          <w:szCs w:val="24"/>
          <w:lang w:eastAsia="ru-RU"/>
        </w:rPr>
        <w:t xml:space="preserve"> </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- 14 жашка толгондон тартып;</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- 16 жашка толгондон тартып;</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- 18 жашка толгондон тартып;</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+ 10 жашка толгондон тартып;</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42. Соттун чечими боюнча төлөнүүгө тийиш болгон алименттин суммаларынын канча пайызы жашы жетпеген балдардын атына банктарда ачылган эсепке которулуушу мүмкүн?</w:t>
      </w:r>
      <w:r w:rsidRPr="001202A2">
        <w:rPr>
          <w:rFonts w:ascii="Times New Roman" w:eastAsia="Times New Roman" w:hAnsi="Times New Roman" w:cs="Times New Roman"/>
          <w:sz w:val="24"/>
          <w:szCs w:val="24"/>
          <w:lang w:eastAsia="ru-RU"/>
        </w:rPr>
        <w:t xml:space="preserve"> </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төлөнүүгө тийиш болгон алименттин суммаларынын 25% ашык эмеси;</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төлөнүүгө тийиш болгон алименттин суммаларынын 50% ашык эмеси;</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төлөнүүгө тийиш болгон алименттин суммаларынын 70% ашык эмеси;</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төлөнүүгө тийиш болгон алименттин суммаларынын 100%;</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43.Никеде турбаган, жашы жетпеген ата-эне кайсы жаш курактан баштап, ата-энелик укуктарын өз алдынча ишке ашырганга укуктуу?</w:t>
      </w:r>
      <w:r w:rsidRPr="001202A2">
        <w:rPr>
          <w:rFonts w:ascii="Times New Roman" w:eastAsia="Times New Roman" w:hAnsi="Times New Roman" w:cs="Times New Roman"/>
          <w:sz w:val="24"/>
          <w:szCs w:val="24"/>
          <w:lang w:eastAsia="ru-RU"/>
        </w:rPr>
        <w:t xml:space="preserve"> </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алар 14 жашка толгондо;</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алар 15 жашка толгондо;</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алар 16 жашка толгондо;</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алар 17 жашка толгондо.</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lastRenderedPageBreak/>
        <w:t>44. Ата-энелик укук качан токтотулат?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балдар 18 жашка толгондо, ошондой эле жашы жетелек балдар никеге турганда жана мыйзамда каралган башка учурларда балдардын алар жашы жеткенге чейин толук аракетке жөндөмдүүлүккө ээ болуусунда;</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ата-энелик укугунан ажыратылганда;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балдарынын ата-энесинен баш тартуу жөнүндө арызы бар болсо;</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жашы жетелек өспүрүмдүн атасынын жана апасынын ата-энелик укуктары чектелгенде.</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45. Жашы жетпеген ата-энелер өздөрүнүн балдарына карата аталыкты аныктоону талап кылганга укуктуу?</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алар 14 жашка чыкканда;</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алар 16 жашка чыкканда;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алар 17 жашка чыкканда;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алар 15 жашка чыкканда.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46. Ата-энелер эки башка жашашса жана алардын ортосунда макулдашуу жок болгондо сот баланын жашаган жери жөнүндө суроону кандай тартипте чечет?</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арыздык;</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өзгөчө;</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буйруктук;</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административдик.</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47. Ата-энелик укуктардан ажыратуу үчүн кандай жагдайлар себеп болуп эсептелет?</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ата-энелик укуктардын кыянаттык менен пайдалануу;</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ата-эненин психикалык жактан жабыркоосу;</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ата-энелердин бирөөсү  республиканын чектеринен сырткары  узак мөөнөттүү командировкаларга көп чыкса;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эгер ата-энелердин бирөөсү айыккыс оору менен ооруса;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48. Ата-энелик укуктан ажыратуу жөнүндө чечимди кайсы орган кабыл алат?</w:t>
      </w:r>
      <w:r w:rsidRPr="001202A2">
        <w:rPr>
          <w:rFonts w:ascii="Times New Roman" w:eastAsia="Times New Roman" w:hAnsi="Times New Roman" w:cs="Times New Roman"/>
          <w:sz w:val="24"/>
          <w:szCs w:val="24"/>
          <w:lang w:eastAsia="ru-RU"/>
        </w:rPr>
        <w:t xml:space="preserve"> </w:t>
      </w:r>
      <w:r w:rsidRPr="001202A2">
        <w:rPr>
          <w:rFonts w:ascii="Times New Roman" w:eastAsia="Times New Roman" w:hAnsi="Times New Roman" w:cs="Times New Roman"/>
          <w:sz w:val="24"/>
          <w:szCs w:val="24"/>
          <w:lang w:eastAsia="ru-RU"/>
        </w:rPr>
        <w:tab/>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сот;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балдардын иштери боюнча комиссия;</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прокуратура;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социалдык өнүгүү башкармалыгы;</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49. Жаран ата-энелик укугунан ажыратылганда анын кандай милдеттери сакталып калат?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өзүнүн баласын тарбиялоого катышуу;</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эч кандай милдеттери сакталбайт;</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өзүнүн баласын камсыз кылуу;</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бала окуган мектепке баруу;</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xml:space="preserve">50. Ата-энени ата-энелик укуктарынан ажыратуу жөнүндө соттун чечими чыккан күндөн тартып канча мөөнөт өткөндөн кийин баланы асырап алууга жол берилет? </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алты ай өткөндөн кийин;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- 1 ай өткөндөн кийин;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- 12 ай өткөндөн кийин;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- 3 ай өткөндөн кийин;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51. Баланы тарбиялоого байланыштуу иштер боюнча соттун чечимин аткарууну ким ишке ашырат?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үй-бүлөнү жана балдарды колдоо боюнча бөлүмү;</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сот аткаруучу;</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lastRenderedPageBreak/>
        <w:t>- сот приставы;</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ички иштер органы;</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52. Баланын өзүнө карата ата-энелик укуктарды калыбына келтирүүгө жазуу жүзүндөгү макулдугу баланын канча жашынан баштап талап кылынат?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- 14 жаштан тартып;</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- 16 жаштан тартып;</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- 17 жаштан тартып;</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+ 10 жаштап тартып.</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53. Кыргыз Республикасынын Үй-бүлөлүк кодекси боюнча ата-энелик укуктарын калыбына келтирүү жөнүндө  арызы менен ким кайрыла алышы мүмкүн?</w:t>
      </w:r>
      <w:r w:rsidRPr="001202A2">
        <w:rPr>
          <w:rFonts w:ascii="Times New Roman" w:eastAsia="Times New Roman" w:hAnsi="Times New Roman" w:cs="Times New Roman"/>
          <w:sz w:val="24"/>
          <w:szCs w:val="24"/>
          <w:lang w:eastAsia="ru-RU"/>
        </w:rPr>
        <w:t xml:space="preserve"> </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ата-энелик укуктарынан ажыратылган ата-эне;</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ата-эне иштеген мекеме;</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бала окуган мектептин жетекчиси;</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үй-бүлөнү жана балдарды колдоо боюнча бөлүмү.</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54. Ата-энелик укукту чектөө жөнүндө чечимди кайсы орган кабыл алышы мүмкүн?</w:t>
      </w:r>
      <w:r w:rsidRPr="001202A2">
        <w:rPr>
          <w:rFonts w:ascii="Times New Roman" w:eastAsia="Times New Roman" w:hAnsi="Times New Roman" w:cs="Times New Roman"/>
          <w:sz w:val="24"/>
          <w:szCs w:val="24"/>
          <w:lang w:eastAsia="ru-RU"/>
        </w:rPr>
        <w:t xml:space="preserve">  </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сот;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балдар иштери боюнча комиссия;</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прокуратура;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үй-бүлөнү жана балдарды колдоо боюнча бөлүмү;</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55. Эгерде ата-энеси өзүнүн жүрүм-турумун өзгөртпөсө, балдарды коргоо боюнча ыйгарым укуктуу мамлекеттик орган ата-энелик укуктарына чек коюлсун деген сот чечим чыгаргандан кийин канча мөөнөт өткөндөн кийин ата-энелик укуктарынан ажыратуу тууралуу доо коюуга милдеттүү?</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- 3 ай өткөндөн кийин;</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+ 6 ай өткөндөн кийин;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- 10 күн өткөндөн кийин;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- 1 ай өткөндөн кийин;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56. Эки  жашы жетелек өспүрүм балдарга эмгекке жөндөмдүү ата-энелеринен минималдуу чектен төмөн болбостон, алимент кандай  өлчөмдө өндүрүлөт?</w:t>
      </w:r>
      <w:r w:rsidRPr="001202A2">
        <w:rPr>
          <w:rFonts w:ascii="Times New Roman" w:eastAsia="Times New Roman" w:hAnsi="Times New Roman" w:cs="Times New Roman"/>
          <w:sz w:val="24"/>
          <w:szCs w:val="24"/>
          <w:lang w:eastAsia="ru-RU"/>
        </w:rPr>
        <w:t xml:space="preserve"> </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иштеп тапкан же иш жүзүндөгү кирешесинин жарымынан көбү; бирок 100 эсептик көрсөткүчтөн кем эмести</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ата-эненин иштеп тапкан же иш жүзүндөгү кирешесинин үчтөн бири, бирок бир жарым эң аз эмгек акыдан кем эмести;</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ата-эненин иштеп тапкан же иш жүзүндөгү кирешесинин экиден бири, бирок бир жарым эң аз эмгек акыдан кем эмести;</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ата-эненин иштеп тапкан же иш жүзүндөгү кирешесинин төрттөн бири, бирок бир жарым эң аз эмгек акыдан кем эмести;</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57. Алимент төлөө жөнүндө макулдашуу жок болгондо 3 жашы жетелек өспүрүм балдарга ар бир ай сайын канча өлчөмдөгү алимент өндүрүлөт?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ата-эненин иштеп тапкан же иш жүзүндөгү кирешесинин 2/3;</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ата-эненин иштеп тапкан же иш жүзүндөгү кирешесинин 1/3;</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ата-эненин иштеп тапкан же иш жүзүндөгү кирешесинин ½ ашыгы;</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ата-эненин иштеп тапкан же иш жүзүндөгү кирешесинин жарымы;</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lastRenderedPageBreak/>
        <w:t>58. Жашы жетпеген балдарга өндүрүлүүчү алименттерди кармап калуучу ата-эне улуттук же чет өлкөлүк валютада алуучу эмгек акынын же дагы башка кирешенин түрлөрүн кайсы орган аныктайт?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Кыргыз Республикасынын Жогорку Кеӊеши;</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Кыргыз Республикасынын Социалдык өнүктүрүү министрлиги;</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Кыргыз Республикасынын Өкмөтү;</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сот;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xml:space="preserve">59. Эгерде ата-эненин ар биринде балдар кала турган болсо, анда туруктуу акчалай сумма менен өндүрүлүүчү алимент кандайча аныкталат? </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ата-эненин ар биринен башка ата-эне менен жашаган балага карата өндүрүлөт;</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ата-эненин биринен экинчисине азыраак камсыз болгондун пайдасына, материалдык жана үй-бүлөлүк абалын эске алуу менен туруктуу акчалай суммада аныкталат;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никени бузууга каршы нааразычылыгын билдирген ата-энеден өндүрүлбөйт;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эки ата-энеден теӊ өндүрүлбөйт.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60. Ата-эненин эмгекке жарамсыз жашы жеткен балдарына алимент төлөө жөнүндө макулдашуусу болбосо, алименттин өлчөмү кандайча аныкталат?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үлүш түрүндө,  ата-эненин иштеп тапканынын бир балага- 1/4, эки балага- 1/3; үч же андан көп балага-1/2;</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туруктуу акчалай суммада, материалдык жана үйбүлөлүк абалын эске алуу менен;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ата-эненелер менен балдардын ортосундагы макулдашуусу менен гана;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ата-эненин иштеп тапканынын 1/2.</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xml:space="preserve">61. Кандай учурларда жубайлардын бири экинчисинен багып кармоону (алиментти) талап кылууга укуктуу? </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эгерде  жубайлардын бири эмгекке жөндөмсүз болуп, ;   колдоо көрсөтүүгө муктаж болсо;</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жубайлар никеде 5 жылдын кем эмес мөөнөт турган учурда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эгерде жубайлардын бөлүштүрүлүүгө тийиш болгон биргелишкен мүлкү болсо;</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жубайлар  алимент каралган нике келишимин түзгөн учурда гана;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xml:space="preserve">62. Кандай учурларда мурунку жубайы мурдагы жубайынан кандай учурларда алимент алууга укуктуу? </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эгер муктаж болгон жубайы жаӊы никеге турбаса;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эгер иштегенди каалабаса;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кош бойлуу болгон учурда никени бузгандан кийинки 5 жыл бою;</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ортодогу бала төрөлгөн күндөн тартып 3 жыл бою аны багууну жүзөгө ашырган жубайы;</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63. Жардамга муктаж болгон эмгекке жөндөмсүз башка жубайына каралашуу милдетинен жубайын бошотууну же никеде турган мезгилде да, нике бузулгандан кийин да бул милдеттен чектөөнү сот канча мөөнөткө аныктай алат</w:t>
      </w:r>
      <w:r w:rsidRPr="001202A2">
        <w:rPr>
          <w:rFonts w:ascii="Times New Roman" w:eastAsia="Times New Roman" w:hAnsi="Times New Roman" w:cs="Times New Roman"/>
          <w:sz w:val="24"/>
          <w:szCs w:val="24"/>
          <w:lang w:eastAsia="ru-RU"/>
        </w:rPr>
        <w:t xml:space="preserve">? </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- 1 жылдан ашпаган мөөнөткө;</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- 2 жылдан ашпаган мөөнөткө;</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- 3 жылдан ашпаган мөөнөткө;</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+ 5 жылдан ашпаган мөөнөткө;</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64. Сот тарбиялануучуларды өзүнүн чыныгы тарбиячыларына багуу милдетинен кайсы учурларда бошотууга укуктуу?</w:t>
      </w:r>
      <w:r w:rsidRPr="001202A2">
        <w:rPr>
          <w:rFonts w:ascii="Times New Roman" w:eastAsia="Times New Roman" w:hAnsi="Times New Roman" w:cs="Times New Roman"/>
          <w:sz w:val="24"/>
          <w:szCs w:val="24"/>
          <w:lang w:eastAsia="ru-RU"/>
        </w:rPr>
        <w:t xml:space="preserve"> </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тарбиячылар аларды 3 жылдан азыраак бакса жана тарбияласа;</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тарбиячылар аларды 5 жылдан азыраак бакса жана тарбияласа;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тарбиячылар аларды 7 жылдан азыраак бакса жана тарбияласа;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тарбиячылар аларды 1 жылдан азыраак бакса жана тарбияласа;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65. Сот өгөй атасы менен өгөй энесин багуу боюнча өгөй уулунун жана өгөй кызынын милдетинен кайсы учурларда бошотууга укуктуу?</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акыркылары аларды 3 жылдан азыраак бакса жана тарбияласа;</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акыркылары аларды 5 жылдан азыраак бакса жана тарбияласа;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акыркылары аларды   жылдан азыраак бакса жана тарбияласа;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акыркылары аларды 1 жылдан азыраак бакса жана тарбияласа;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xml:space="preserve">66. Алимент төлөө жөнүндө макулдашуу кандай формада түзүлөт? </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келишимди милдеттүү түрдө мамлекеттик каттоодон өткөрүү менен жазуу формасында;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соттун аныктамасы менен бекитилген тынчтык макулдашуусунун формасында;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тараптардын макулдашуусу боюнча бардык формада;</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жазуу жүзүндө түзүлөт жана нотариалдык жактан ырасталууга тийиш;</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67. Алимент төлөө жөнүндө макулдашууда алимент төлөөнүн ар кандай ыкмаларын айкалыштыруу жагы каралышы мүмкүнбү?</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эгер мындай макулдашуу нотариустан күбөлөндүрүлбөсө, мүмкүн эмес;</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эгер макулдашуунун жарактуу мөөнөтү үч жылдан ашык болсо, мүмкүн эмес;</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ар кандай ыкмаларды айкалыштыруу мүмкүн эмес;</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макулдашууда көрсөтүлгөнгө ылайык ар кандай ыкмаларын айкалыштыруу мүмкүн;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xml:space="preserve">68. Жалпы эреже боюнча алимент кайсы учурдан тартып берилет? </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сотко же нотариуска кайрылган учурдан тартып;</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никени бузган учурдан тартып;</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жоопкердин каалоосу боюнча;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бала төрөлгөн учурдан тартып;</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69. Эгерде сотко кайрылганга чейин багууга каражат табуу чаралары көрүлгөнүнө карабастан, алимент төлөөгө милдеттүү болгон адам аны төлөп берүүдөн баш тартканынан улам алимент алынбай калса, мурунку кайсы мезгил аралыгы үчүн алимент өндүрүлүшү мүмкүн?</w:t>
      </w:r>
      <w:r w:rsidRPr="001202A2">
        <w:rPr>
          <w:rFonts w:ascii="Times New Roman" w:eastAsia="Times New Roman" w:hAnsi="Times New Roman" w:cs="Times New Roman"/>
          <w:sz w:val="24"/>
          <w:szCs w:val="24"/>
          <w:lang w:eastAsia="ru-RU"/>
        </w:rPr>
        <w:t xml:space="preserve"> </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сотко кайрылган учурдан тартып гана;</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сотко кайрылган учурдан тартып мурдагы 3 жылдын аралыгындагы;</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алимент алууга укугу пайда болгондон учурдан баштап  бардык убакыттын аралыгындагы;</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сотко кайрылган учурдан тартып мурдагы 1 жылдын аралыгындагы;</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70. Алимент боюнча карыздарды аныктоо кандай тартипте аныкталат?</w:t>
      </w:r>
      <w:r w:rsidRPr="001202A2">
        <w:rPr>
          <w:rFonts w:ascii="Times New Roman" w:eastAsia="Times New Roman" w:hAnsi="Times New Roman" w:cs="Times New Roman"/>
          <w:sz w:val="24"/>
          <w:szCs w:val="24"/>
          <w:lang w:eastAsia="ru-RU"/>
        </w:rPr>
        <w:t xml:space="preserve">  </w:t>
      </w:r>
      <w:r w:rsidRPr="001202A2">
        <w:rPr>
          <w:rFonts w:ascii="Times New Roman" w:eastAsia="Times New Roman" w:hAnsi="Times New Roman" w:cs="Times New Roman"/>
          <w:sz w:val="24"/>
          <w:szCs w:val="24"/>
          <w:lang w:eastAsia="ru-RU"/>
        </w:rPr>
        <w:tab/>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тараптардын макулдашуусунда аныкталган алименттин өлчөмүнө жараша, карызкордун иштеген жери боюнча;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соттун чечими менен аныкталган алименттин өлчөмүнө жараша, карызкордун жашаган дареги боюнча;</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соттун чечими менен аныкталган алименттин өлчөмүнө жараша, аткаруу дареги боюнча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сот актысы менен аныкталган алименттин өлчөмүнө жараша, сот тарабынан;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71. Алимент кармап калган уюмдун администрациясы алимент төлөө тууралу чечим аткарыла турган жердеги соттук аткаруучуга жана алимент төлөөгө милдеттүү болгон адамдын иштен бошогондугу жөнүндө канча мөөнөттө билдирүүгө милдеттүү?</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жаран жумуштан бошогон күнү;</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+ 3 күндүк мөөнөттө;</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- 5 күндүк мөөнөттө;</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бир айлык мөөнөттө;</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72. Алимент төлөө тууралуу макулдашуунун негизинде же аткаруу баракчасынын негизинде өтүп кеткен мезгил үчүн алимент өндүрүү канча мөөнөттүн чегинде жүргүзүлөт?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сотко кайрылганга чейинки бир жылдык мөөнөттүн чегинде;</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аткаруу баракчасын көрсөткөндөн кийин 3 жылдык мөөнөттүн чегинде;</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сотко кайрылганга чейинки 5 жылдык мөөнөттүн чегинде;</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сотко кайрылганга чейинки бардык мөөнөттүн чегинде;</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73. Алимент төлөөгө милдеттүү болгон адамдын күнөөсү менен карыз пайда болсо, соттун чечими менен күнөөлүү адам кечиктирген ар бир күнү үчүн канча өлчөмдөгү үстөкайып төлөйт?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кечиктирген ар бир күнү үчүн төлөнбөй калган алименттин суммасынан 1/10 пайыз өлчөмүндө;</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кечиктирген ар бир күнү үчүн төлөнбөй калган алименттин суммасынан 1/5 пайыз өлчөмүндө;</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кечиктирген ар бир күнү үчүн төлөнбөй калган алименттин суммасынан 1/2 пайыз өлчөмүндө;</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кечиктирген ар бир күнү үчүн төлөнбөй калган алименттин суммасынан 1 пайыз өлчөмүндө;</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74. Алименттин төлөнгөн суммасы кандай учурларда кайрадан кайтарылышы мүмкүн эмес?</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кандай гана жагдай болбосун, кайрадан кайтарылышы мүмкүн эмес;</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алимент   төлөөчү жаран жумушсуз болсо</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алимент алуучу жасалма документтерди бергендигине байланыштуу алимент өндүртүү жөнүндө соттун чечими жокко чыгарылганда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эгерде жашы жетелек баланын өкүлүнүн күнөөсү боюнча алименттер калп маалыматтардын негизинде өндүрүлүп келген болсо, алимент өндүртүү жөнүндө соттун чечими жокко чыгарылганда;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75. Соттун чечими боюнча туруктуу акчалай суммада өндүртүп алынуучу алиментти индекстөө кайсы органда жасалат?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жарандык абалдын актыларын жазуу органы тарабынан;</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алимент кармап калуучу жердеги уюмдун администрациясы тарабынан;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Кыргыз Республикасынын Өкмөтү тарабынан;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үй-бүлөнү жана балдарды колдоо боюнча бөлүмү тарабынан;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76. Кыргыз Республикасынын Үй-бүлөлүк кодекси боюнча соттук тартипте өндүрүлгөн алименттерди төлөөнү токтотуу үчүн кандай жагдайлар негиз болуп эсептелет?</w:t>
      </w:r>
      <w:r w:rsidRPr="001202A2">
        <w:rPr>
          <w:rFonts w:ascii="Times New Roman" w:eastAsia="Times New Roman" w:hAnsi="Times New Roman" w:cs="Times New Roman"/>
          <w:sz w:val="24"/>
          <w:szCs w:val="24"/>
          <w:lang w:eastAsia="ru-RU"/>
        </w:rPr>
        <w:t xml:space="preserve"> </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эгер жашы жетелек бала башка ата-эне менен чет мамлекетке туруктуу жашоо үчүн чыгып кетип жатса;</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эмгекке жөндөмдүүлүгү сот тарабынан таанылганда же алимент алуучу жардамга муктаж болбой калганда;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эгер жашы жетелек алимент алуудан баш тартса;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алимент төлөөгө милдеттүү жарандын эркиндигинен ажыратууга соттолушу.</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77. Алименттин өлчөмүн өзгөртүү жана алимент төлөөдөн бошотуу кайсы учурларда ишке ашырылат?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тараптардын макулдашуусу жок болгондо;</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жергиликтүү өзүн өзү башкаруу органы тарабынан;</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тараптардын бирөөсүнүн материалдык же үй-бүлөлүк абалы өзгөрүлсө;</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тараптардын бирөөсүнүн жашаган дареги өзгөрсө;</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xml:space="preserve">78. Жашы жетпеген эмгекке жөндөмсүз балдарга алименттин өлчөмүн аныктоонун тартиби? </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материалдык жана үй-бүлөлүк абалынан улам, ар бир ай сайын төлөнө турган туруктуу акчалай сумма түрүндө;</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материалдык жана үй-бүлөлүк абалынан улам үлүштүк катышта;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Кыргыз Республикасынын Министрлер Кабинетинде бекитилген тартипте;</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алимент төлөөгө милдеттүү жарандардын нотариустан күбөлөндүрүлгөн акулдашуусу боюнча.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xml:space="preserve">79. Жаран алимент боюнча карызды төлөөдөн кайсы учурларда бошотулат? </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жашы жетпеген балдарга алимент төлөө учурун кошпогондо, тараптардын макулдашуусу боюнча;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карызкордун иштеген жумуш орду өзгөргөндө;</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ата-энелик укуктан ажыратылганда;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карызкордун материалдык абалы жана үй-бүлөлүк абалы өзгөргөндө;</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80. Тараптардын макулдашуусу боюнча жашы жетелек балдарын багууга өндүрүлгөн алименттин өлчөмүн аныктоонун тартиби?</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тараптардын жаш курактарына жараша, тараптар тарабынан аныкталат;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алиментти төлөөгө милдеттүү жарандын үй-бүлөлүк жана материалдык абалынан улам аныкталат;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республиканын чегинен сырткары чыгып кеткен ата-эненин эмгек акысынын өлчөмүнө жараша аныкталат;</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макулдашуунун өзүндө тараптар тарабынан аныкталат, бирок алар сот тартибинде өндүртүп ала турган алименттердин өлчөмүнөн төмөн болбоого тийиш;</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81. Алимент төлөгөн адамдын иштеген жериндеги уюмдун администрациясы   алимент алуучу адамдын эсебине эмгек акы төлөнгөндөн канча мөөнөттүн ичинде которуп бериши керек?</w:t>
      </w:r>
      <w:r w:rsidRPr="001202A2">
        <w:rPr>
          <w:rFonts w:ascii="Times New Roman" w:eastAsia="Times New Roman" w:hAnsi="Times New Roman" w:cs="Times New Roman"/>
          <w:sz w:val="24"/>
          <w:szCs w:val="24"/>
          <w:lang w:eastAsia="ru-RU"/>
        </w:rPr>
        <w:t xml:space="preserve">  </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үч күндүк мөөнөттөн кечиктирбестен;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- 10 күндөн кечиктирбестен;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- 15 күндөн кечиктирбестен;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- 25 күндөн кечиктирбестен;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82. Алимент төлөөгө милдеттүү болгон адам сот аткаруучуга жана алимент алуучу адамга иштеген жана жашаган жери өзгөргөндүгү канча мөөнөттө билдирүүгө милдеттүү?</w:t>
      </w:r>
      <w:r w:rsidRPr="001202A2">
        <w:rPr>
          <w:rFonts w:ascii="Times New Roman" w:eastAsia="Times New Roman" w:hAnsi="Times New Roman" w:cs="Times New Roman"/>
          <w:sz w:val="24"/>
          <w:szCs w:val="24"/>
          <w:lang w:eastAsia="ru-RU"/>
        </w:rPr>
        <w:tab/>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үч күндүк мөөнөттүн ичинде;</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- 10 күндөн кечиктирбестен;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- 2 жумадан кечиктирбестен;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бир айдан кечиктирбестен;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83. Жаза чараны алимент төлөөгө милдеттүү болгон адамдын мүлкүнө айландыруу кандайча жүргүзүлөт?</w:t>
      </w:r>
      <w:r w:rsidRPr="001202A2">
        <w:rPr>
          <w:rFonts w:ascii="Times New Roman" w:eastAsia="Times New Roman" w:hAnsi="Times New Roman" w:cs="Times New Roman"/>
          <w:sz w:val="24"/>
          <w:szCs w:val="24"/>
          <w:lang w:eastAsia="ru-RU"/>
        </w:rPr>
        <w:t xml:space="preserve"> </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алиментти төлөбөгөндүгү үчүн кылмыш-жаза жоопкерчилигине тартканда;</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акча каражаттары жетишсиз болгон учурда;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карызкор жумуштан бошоп калганда жана тапкан кирешеси жок болгон учурда;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тараптардын макулдашуусуна ылайык алимент боюнча карызы топтолуп калганда.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84. Өткөн мезгил үчүн  алименттерди алимент төлөө жөнүндө келишимдин же аткаруу барагынын негизинде кайсы мөөнөттун ичинде өндүүрү мүмкүн?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- 2 жылдын чегинде;</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lastRenderedPageBreak/>
        <w:t>- 6 айдын чегинде;</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үч жылдык мөөнөттүн чегинде;</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- 1 жылдын чегинде.</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xml:space="preserve">85. Алимент боюнча карыздын өлчөмү ким тарабынан аныкталат?  </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сот аткаруучу;</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прокуратура;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өндүрүүчү;</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Министирлердин Кабинети;</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86. Карыздын өлчөмү сот аткаруучу тарабынан кандайча аныкталат?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балдардын саны боюнча;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өндүрүүчүнүн арызынын негизинде;</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соттун чечими менен аныкталган алименттин өлчөмүнө же алимент төлөө боюнча макулдашууга жараша;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төлөнбөгөн күндөрдүн санына жараша.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87. Эгерде алимент төлөөгө милдеттүү болгон адам ошол мезгилдин ичинде иштебей калган учурда же эгерде анын эмгек акысын тастыктаган документтер берилбесе, алимент боюнча карыз кандайча аныкталат?</w:t>
      </w:r>
      <w:r w:rsidRPr="001202A2">
        <w:rPr>
          <w:rFonts w:ascii="Times New Roman" w:eastAsia="Times New Roman" w:hAnsi="Times New Roman" w:cs="Times New Roman"/>
          <w:sz w:val="24"/>
          <w:szCs w:val="24"/>
          <w:lang w:eastAsia="ru-RU"/>
        </w:rPr>
        <w:t xml:space="preserve"> </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тараптардын макулдашуусу боюнча;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карызкордун акыркы иштеген жериндеги эмгек акысына жараша;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ошол жердин керектөөчү корзинасынын өлчөмүнө жараша;</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ошол жердеги орточо эмгек акыга негизденүү менен.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88. Алименттик милдеттенмелер боюнча алынган мүлк өндурүп алууга коюлуга жатабы?</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w:t>
      </w:r>
      <w:r w:rsidRPr="001202A2">
        <w:rPr>
          <w:rFonts w:ascii="Times New Roman" w:eastAsia="Times New Roman" w:hAnsi="Times New Roman" w:cs="Times New Roman"/>
          <w:bCs/>
          <w:sz w:val="24"/>
          <w:szCs w:val="24"/>
          <w:lang w:eastAsia="ru-RU"/>
        </w:rPr>
        <w:t xml:space="preserve"> </w:t>
      </w:r>
      <w:r w:rsidRPr="001202A2">
        <w:rPr>
          <w:rFonts w:ascii="Times New Roman" w:eastAsia="Times New Roman" w:hAnsi="Times New Roman" w:cs="Times New Roman"/>
          <w:sz w:val="24"/>
          <w:szCs w:val="24"/>
          <w:lang w:eastAsia="ru-RU"/>
        </w:rPr>
        <w:t>өндүрүп алууга коюлуга жатат;</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өндүрүп алууга коюлуга жатпайт;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каралбаса, өндүрүп алууга коюлуусу мүмкүн;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мүлктүн наркынын 50 % ашпаган суммага өндүрүп алууга коюлуусу мүмкүн  .</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89. Алимент төлөө жөнүндө макулдашуу кантип жана кандай убакта өзгөрүшү же токтотулушу мүмкүн?</w:t>
      </w:r>
      <w:r w:rsidRPr="001202A2">
        <w:rPr>
          <w:rFonts w:ascii="Times New Roman" w:eastAsia="Times New Roman" w:hAnsi="Times New Roman" w:cs="Times New Roman"/>
          <w:sz w:val="24"/>
          <w:szCs w:val="24"/>
          <w:lang w:eastAsia="ru-RU"/>
        </w:rPr>
        <w:t xml:space="preserve"> </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тараптардын өз ара макулдашуусу боюнча бардык учурда;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бир гана өндүрүүчүнүн арызы боюнча бардык учурда;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макулдашуу токтотулушу мүмкүн эмес;</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карызкордун арызы негизинде жашаган дареги өзгөрүлгөн күндөн баштап.</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90. Алименттерди төлөө жөнүндө макулдашуудан бир тараптуу баш тартууга же анын шарттарын бир тараптуу өзгөртүүгө жол берилеби?</w:t>
      </w:r>
      <w:r w:rsidRPr="001202A2">
        <w:rPr>
          <w:rFonts w:ascii="Times New Roman" w:eastAsia="Times New Roman" w:hAnsi="Times New Roman" w:cs="Times New Roman"/>
          <w:sz w:val="24"/>
          <w:szCs w:val="24"/>
          <w:lang w:eastAsia="ru-RU"/>
        </w:rPr>
        <w:t xml:space="preserve"> </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жол берилбейт;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жол берилет;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караштырылат;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мүмкүн.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91. Алименттерди төлөө жөнүндө макулдашуу боюнча төлөнүүчү алименттердин өлчөмү кандайча жана ким тарабынан аныкталат?</w:t>
      </w:r>
      <w:r w:rsidRPr="001202A2">
        <w:rPr>
          <w:rFonts w:ascii="Times New Roman" w:eastAsia="Times New Roman" w:hAnsi="Times New Roman" w:cs="Times New Roman"/>
          <w:sz w:val="24"/>
          <w:szCs w:val="24"/>
          <w:lang w:eastAsia="ru-RU"/>
        </w:rPr>
        <w:t xml:space="preserve"> </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ошол макулдашуудагы тараптар тарабынан;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бир гана өндүрүүчүнүн арызы боюнча;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сот аткаруучу тарабынан;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ыйгарым укуктуу мамлекеттик орган тарабынан.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lastRenderedPageBreak/>
        <w:t>92. Үй-бүлөнүн аракетке жөндөмсүз жашы жеткен мүчөсүн багуу  жөнүндө макулдашуу жок болгондо, сотко алимент төлөө жөнүндө талап менен кайрылууга ким укуктуу?</w:t>
      </w:r>
      <w:r w:rsidRPr="001202A2">
        <w:rPr>
          <w:rFonts w:ascii="Times New Roman" w:eastAsia="Times New Roman" w:hAnsi="Times New Roman" w:cs="Times New Roman"/>
          <w:sz w:val="24"/>
          <w:szCs w:val="24"/>
          <w:lang w:eastAsia="ru-RU"/>
        </w:rPr>
        <w:t xml:space="preserve"> </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алимент алууга укугу бар адам;</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камкорчулар, көзөмөлчүлөр;</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байкелер жана эжелер;</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ата-энелер;</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93. Алимент кайсы  учурдан баштап төлөнөт?</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сотко кайрылган учурдан тартып;</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бала 3 жашка толгон учурдан тартып;</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прокуратурага кайрылган күндөн тартып;</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сотко кайрылган учурдан 10 күн өткөндөн кийин.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94. Алименттер кандай жолдор менен төлөнүшү мүмкүн?</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мезгил мезгили менен же дайыма бир мезгилде төлөнүүчү туруктуу акчалай суммада;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карызкордун мүлкүн же мүлкүн бөлүгүн баласына же балдарына падаланууга берүү жолу менен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алимент алуучунун кароосу боюнча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алимент төлөөчүнүн кароосу боюнча.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95. Кыргыз Республикасынын аймагында жарандыгы жок жаран менен никеге туруунун шарттары кандай аныкталат?</w:t>
      </w:r>
      <w:r w:rsidRPr="001202A2">
        <w:rPr>
          <w:rFonts w:ascii="Times New Roman" w:eastAsia="Times New Roman" w:hAnsi="Times New Roman" w:cs="Times New Roman"/>
          <w:sz w:val="24"/>
          <w:szCs w:val="24"/>
          <w:lang w:eastAsia="ru-RU"/>
        </w:rPr>
        <w:t xml:space="preserve"> </w:t>
      </w:r>
      <w:r w:rsidRPr="001202A2">
        <w:rPr>
          <w:rFonts w:ascii="Times New Roman" w:eastAsia="Times New Roman" w:hAnsi="Times New Roman" w:cs="Times New Roman"/>
          <w:sz w:val="24"/>
          <w:szCs w:val="24"/>
          <w:lang w:eastAsia="ru-RU"/>
        </w:rPr>
        <w:tab/>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ал жаран никеге туруп жаткан мамлекеттин мыйзамы менен аныкталат</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ал жаран дайыма туруктуу жашаган мамлекеттин мыйзамы менен аныкталат;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ал жаран жашап кеткен бир нече мамлекеттердин мыйзамдары аркылуу аныкталат;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ал келип токтогон мамлекеттин мыйзамы менен аныкталат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xml:space="preserve">96. Жашы жетпеген бала алган мүлктү ажыратууга ким уруксат берет? </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жергиликтуу мамлекеттик администрация;</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балдарды коргоо боюнча ыйгарым укуктуу мамлекеттик органдын аймактык бөлүмү;</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сот;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балдар иштери боюнча комиссия.</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97. Кыргыз Республикасынын аймагынын чегинен тышкары түзүлгөн чет жердик жарандардын ортосундагы никелешүү кайсы учурларда жарактуу деп таанылат?</w:t>
      </w:r>
      <w:r w:rsidRPr="001202A2">
        <w:rPr>
          <w:rFonts w:ascii="Times New Roman" w:eastAsia="Times New Roman" w:hAnsi="Times New Roman" w:cs="Times New Roman"/>
          <w:sz w:val="24"/>
          <w:szCs w:val="24"/>
          <w:lang w:eastAsia="ru-RU"/>
        </w:rPr>
        <w:t xml:space="preserve"> </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эгер Кыргыз Республикасынын мыйзамдарына карама-каршы келбесе;</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аны түзгөн аймактагы мамлекеттин мыйзамын сактоо менен түзүлгөн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кабыл алуучу мамлекеттин мыйзамын тааныган учурда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жубайлардын эркин билдирүүлөрү карама-каршы келген учурда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98. КРнын аймагынын чегинен тышкары жерде жашаган КРнын жаранынын   КРнын аймагынын чегинен тышкары жерде жашап жаткан жубайы менен никесин бузуусу кайсы жерде жүргүзүлөт?</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Кыргыз Республикасынын сотуна, Кыргыз Республикасынын дипломатиялык өкүлчүлүктөрүнө же консулдук мекемелеринде;</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арбитраждык сотунда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чет мамлекеттин консулдук мекемесинде</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Аксакал сотунда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bCs/>
          <w:sz w:val="24"/>
          <w:szCs w:val="24"/>
          <w:lang w:eastAsia="ru-RU"/>
        </w:rPr>
        <w:t>99. Жубайлардын жеке мүлктүк эмес жана мүлктүк укуктары менен милдеттери ал эми чогуу жашаган жери жок болгондо кайсы мамлекеттин аймагында аныкталат?</w:t>
      </w:r>
      <w:r w:rsidRPr="001202A2">
        <w:rPr>
          <w:rFonts w:ascii="Times New Roman" w:eastAsia="Times New Roman" w:hAnsi="Times New Roman" w:cs="Times New Roman"/>
          <w:sz w:val="24"/>
          <w:szCs w:val="24"/>
          <w:lang w:eastAsia="ru-RU"/>
        </w:rPr>
        <w:tab/>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нике катталган мамлекеттин мыйзамы менен;</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lastRenderedPageBreak/>
        <w:t>+ алар акыркы жолу чогуу жашаган жердин аймагындагы мамлекеттин мыйзамдары менен;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доогердин жашап жаткан    мамлекеттин мыйзамы менен;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r w:rsidRPr="001202A2">
        <w:rPr>
          <w:rFonts w:ascii="Times New Roman" w:eastAsia="Times New Roman" w:hAnsi="Times New Roman" w:cs="Times New Roman"/>
          <w:sz w:val="24"/>
          <w:szCs w:val="24"/>
          <w:lang w:eastAsia="ru-RU"/>
        </w:rPr>
        <w:t>- жоопкер жашап жаткан мамлекеттин мыйзамы менен.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rPr>
      </w:pPr>
    </w:p>
    <w:p w:rsidR="005B54E0" w:rsidRPr="009939C2" w:rsidRDefault="005B54E0" w:rsidP="005B54E0">
      <w:pPr>
        <w:spacing w:after="0" w:line="240" w:lineRule="auto"/>
        <w:jc w:val="both"/>
        <w:rPr>
          <w:rFonts w:ascii="Times New Roman" w:eastAsia="Times New Roman" w:hAnsi="Times New Roman" w:cs="Times New Roman"/>
          <w:sz w:val="24"/>
          <w:szCs w:val="24"/>
          <w:lang w:eastAsia="ru-RU"/>
        </w:rPr>
      </w:pPr>
      <w:r w:rsidRPr="009939C2">
        <w:rPr>
          <w:rFonts w:ascii="Times New Roman" w:eastAsia="Times New Roman" w:hAnsi="Times New Roman" w:cs="Times New Roman"/>
          <w:bCs/>
          <w:sz w:val="24"/>
          <w:szCs w:val="24"/>
          <w:lang w:eastAsia="ru-RU"/>
        </w:rPr>
        <w:t>100. Кыргызстандын аймагынын чегинен тышкары жашаган КРнын жарандарынын ортосундагы никелер кайсы жерде түзүлөт?</w:t>
      </w:r>
      <w:r w:rsidRPr="009939C2">
        <w:rPr>
          <w:rFonts w:ascii="Times New Roman" w:eastAsia="Times New Roman" w:hAnsi="Times New Roman" w:cs="Times New Roman"/>
          <w:sz w:val="24"/>
          <w:szCs w:val="24"/>
          <w:lang w:eastAsia="ru-RU"/>
        </w:rPr>
        <w:t xml:space="preserve"> </w:t>
      </w:r>
    </w:p>
    <w:p w:rsidR="005B54E0" w:rsidRPr="009939C2" w:rsidRDefault="005B54E0" w:rsidP="005B54E0">
      <w:pPr>
        <w:spacing w:after="0" w:line="240" w:lineRule="auto"/>
        <w:jc w:val="both"/>
        <w:rPr>
          <w:rFonts w:ascii="Times New Roman" w:eastAsia="Times New Roman" w:hAnsi="Times New Roman" w:cs="Times New Roman"/>
          <w:sz w:val="24"/>
          <w:szCs w:val="24"/>
          <w:lang w:eastAsia="ru-RU"/>
        </w:rPr>
      </w:pPr>
      <w:r w:rsidRPr="009939C2">
        <w:rPr>
          <w:rFonts w:ascii="Times New Roman" w:eastAsia="Times New Roman" w:hAnsi="Times New Roman" w:cs="Times New Roman"/>
          <w:sz w:val="24"/>
          <w:szCs w:val="24"/>
          <w:lang w:eastAsia="ru-RU"/>
        </w:rPr>
        <w:t>- бир гана Кыргыз Республикасынын аймагында;</w:t>
      </w:r>
    </w:p>
    <w:p w:rsidR="005B54E0" w:rsidRPr="009939C2" w:rsidRDefault="005B54E0" w:rsidP="005B54E0">
      <w:pPr>
        <w:spacing w:after="0" w:line="240" w:lineRule="auto"/>
        <w:jc w:val="both"/>
        <w:rPr>
          <w:rFonts w:ascii="Times New Roman" w:eastAsia="Times New Roman" w:hAnsi="Times New Roman" w:cs="Times New Roman"/>
          <w:sz w:val="24"/>
          <w:szCs w:val="24"/>
          <w:lang w:eastAsia="ru-RU"/>
        </w:rPr>
      </w:pPr>
      <w:r w:rsidRPr="009939C2">
        <w:rPr>
          <w:rFonts w:ascii="Times New Roman" w:eastAsia="Times New Roman" w:hAnsi="Times New Roman" w:cs="Times New Roman"/>
          <w:sz w:val="24"/>
          <w:szCs w:val="24"/>
          <w:lang w:eastAsia="ru-RU"/>
        </w:rPr>
        <w:t>- жубайлардын тандоосу боюнча;</w:t>
      </w:r>
    </w:p>
    <w:p w:rsidR="005B54E0" w:rsidRPr="009939C2" w:rsidRDefault="005B54E0" w:rsidP="005B54E0">
      <w:pPr>
        <w:spacing w:after="0" w:line="240" w:lineRule="auto"/>
        <w:jc w:val="both"/>
        <w:rPr>
          <w:rFonts w:ascii="Times New Roman" w:eastAsia="Times New Roman" w:hAnsi="Times New Roman" w:cs="Times New Roman"/>
          <w:bCs/>
          <w:sz w:val="24"/>
          <w:szCs w:val="24"/>
          <w:lang w:eastAsia="ru-RU"/>
        </w:rPr>
      </w:pPr>
      <w:r w:rsidRPr="009939C2">
        <w:rPr>
          <w:rFonts w:ascii="Times New Roman" w:eastAsia="Times New Roman" w:hAnsi="Times New Roman" w:cs="Times New Roman"/>
          <w:bCs/>
          <w:sz w:val="24"/>
          <w:szCs w:val="24"/>
          <w:lang w:eastAsia="ru-RU"/>
        </w:rPr>
        <w:t>+ Кыргыз Республикасынын дипломатиялык өкүлчүлүктөрүндө жана консулдук мекемелеринде;</w:t>
      </w:r>
    </w:p>
    <w:p w:rsidR="005B54E0" w:rsidRPr="009939C2" w:rsidRDefault="005B54E0" w:rsidP="005B54E0">
      <w:pPr>
        <w:spacing w:after="0" w:line="240" w:lineRule="auto"/>
        <w:jc w:val="both"/>
        <w:rPr>
          <w:rFonts w:ascii="Times New Roman" w:eastAsia="Times New Roman" w:hAnsi="Times New Roman" w:cs="Times New Roman"/>
          <w:sz w:val="24"/>
          <w:szCs w:val="24"/>
          <w:lang w:eastAsia="ru-RU"/>
        </w:rPr>
      </w:pPr>
      <w:r w:rsidRPr="009939C2">
        <w:rPr>
          <w:rFonts w:ascii="Times New Roman" w:eastAsia="Times New Roman" w:hAnsi="Times New Roman" w:cs="Times New Roman"/>
          <w:sz w:val="24"/>
          <w:szCs w:val="24"/>
          <w:lang w:eastAsia="ru-RU"/>
        </w:rPr>
        <w:t>- чет мамлекеттин жарандык абалдын актыларын каттоо органдарында</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shd w:val="clear" w:color="auto" w:fill="FFFFFF"/>
        </w:rPr>
      </w:pPr>
    </w:p>
    <w:p w:rsidR="005B54E0" w:rsidRPr="009939C2" w:rsidRDefault="005B54E0" w:rsidP="005B54E0">
      <w:pPr>
        <w:spacing w:after="0" w:line="240" w:lineRule="auto"/>
        <w:contextualSpacing/>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101.</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Үйбүлө мамилелеринен келип чыгуучу талаптарга доонун эскириши жайылтылабы?</w:t>
      </w:r>
    </w:p>
    <w:p w:rsidR="005B54E0" w:rsidRPr="009939C2" w:rsidRDefault="005B54E0" w:rsidP="005B54E0">
      <w:pPr>
        <w:spacing w:after="0" w:line="240" w:lineRule="auto"/>
        <w:rPr>
          <w:rFonts w:ascii="Times New Roman" w:eastAsia="Times New Roman" w:hAnsi="Times New Roman" w:cs="Times New Roman"/>
          <w:i/>
          <w:sz w:val="24"/>
          <w:szCs w:val="24"/>
          <w:shd w:val="clear" w:color="auto" w:fill="FFFFFF"/>
        </w:rPr>
      </w:pPr>
      <w:r>
        <w:rPr>
          <w:rFonts w:ascii="Times New Roman" w:eastAsia="Times New Roman" w:hAnsi="Times New Roman" w:cs="Times New Roman"/>
          <w:sz w:val="24"/>
          <w:szCs w:val="24"/>
          <w:shd w:val="clear" w:color="auto" w:fill="FFFFFF"/>
          <w:lang w:val="ky-KG"/>
        </w:rPr>
        <w:t xml:space="preserve">+ </w:t>
      </w:r>
      <w:r w:rsidRPr="009939C2">
        <w:rPr>
          <w:rFonts w:ascii="Times New Roman" w:eastAsia="Times New Roman" w:hAnsi="Times New Roman" w:cs="Times New Roman"/>
          <w:sz w:val="24"/>
          <w:szCs w:val="24"/>
          <w:shd w:val="clear" w:color="auto" w:fill="FFFFFF"/>
        </w:rPr>
        <w:t>Бузулган укукту коргоо мөөнөтү ушул Үй-бүлөлүк кодексинде белгиленген учурларды кошпогондо, жайылтылбайт;</w:t>
      </w:r>
    </w:p>
    <w:p w:rsidR="005B54E0" w:rsidRPr="00951F81" w:rsidRDefault="005B54E0" w:rsidP="005B54E0">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val="ky-KG"/>
        </w:rPr>
        <w:t>-</w:t>
      </w:r>
      <w:r>
        <w:rPr>
          <w:rFonts w:ascii="Times New Roman" w:eastAsia="Times New Roman" w:hAnsi="Times New Roman" w:cs="Times New Roman"/>
          <w:i/>
          <w:sz w:val="24"/>
          <w:szCs w:val="24"/>
          <w:lang w:eastAsia="ru-RU"/>
        </w:rPr>
        <w:t xml:space="preserve"> </w:t>
      </w:r>
      <w:r w:rsidRPr="009939C2">
        <w:rPr>
          <w:rFonts w:ascii="Times New Roman" w:eastAsia="Times New Roman" w:hAnsi="Times New Roman" w:cs="Times New Roman"/>
          <w:sz w:val="24"/>
          <w:szCs w:val="24"/>
          <w:lang w:eastAsia="ru-RU"/>
        </w:rPr>
        <w:t>жайылтылат, эгерде никени бузган учурдан тартып беш жылдан ашык убакыт өтө элек болсо;</w:t>
      </w:r>
    </w:p>
    <w:p w:rsidR="005B54E0" w:rsidRPr="009939C2" w:rsidRDefault="005B54E0" w:rsidP="005B54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жайылтылат, эгерде жубайлардын ортосундагы келишимде башкасы каралбаса;</w:t>
      </w:r>
    </w:p>
    <w:p w:rsidR="005B54E0" w:rsidRPr="00951F81" w:rsidRDefault="005B54E0" w:rsidP="005B54E0">
      <w:p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shd w:val="clear" w:color="auto" w:fill="FFFFFF"/>
        </w:rPr>
        <w:t>жайылтылбайт, эгерде бузулган укукту коргоо мөөнөтү Жарандык кодексте белгиленген учурларды кошпогондо;</w:t>
      </w:r>
      <w:r>
        <w:rPr>
          <w:rFonts w:ascii="Times New Roman" w:eastAsia="Times New Roman" w:hAnsi="Times New Roman" w:cs="Times New Roman"/>
          <w:sz w:val="24"/>
          <w:szCs w:val="24"/>
          <w:shd w:val="clear" w:color="auto" w:fill="FFFFFF"/>
        </w:rPr>
        <w:t xml:space="preserve"> </w:t>
      </w:r>
    </w:p>
    <w:p w:rsidR="005B54E0" w:rsidRPr="009939C2" w:rsidRDefault="005B54E0" w:rsidP="005B54E0">
      <w:pPr>
        <w:spacing w:after="0" w:line="240" w:lineRule="auto"/>
        <w:rPr>
          <w:rFonts w:ascii="Times New Roman" w:eastAsia="Times New Roman" w:hAnsi="Times New Roman" w:cs="Times New Roman"/>
          <w:sz w:val="24"/>
          <w:szCs w:val="24"/>
          <w:lang w:eastAsia="ru-RU"/>
        </w:rPr>
      </w:pPr>
    </w:p>
    <w:p w:rsidR="005B54E0" w:rsidRPr="009939C2" w:rsidRDefault="005B54E0" w:rsidP="005B54E0">
      <w:pPr>
        <w:spacing w:after="0" w:line="240" w:lineRule="auto"/>
        <w:contextualSpacing/>
        <w:rPr>
          <w:rFonts w:ascii="Times New Roman" w:eastAsia="Times New Roman" w:hAnsi="Times New Roman" w:cs="Times New Roman"/>
          <w:sz w:val="24"/>
          <w:szCs w:val="24"/>
          <w:lang w:eastAsia="ru-RU"/>
        </w:rPr>
      </w:pPr>
      <w:r w:rsidRPr="009939C2">
        <w:rPr>
          <w:rFonts w:ascii="Times New Roman" w:eastAsia="Times New Roman" w:hAnsi="Times New Roman" w:cs="Times New Roman"/>
          <w:sz w:val="24"/>
          <w:szCs w:val="24"/>
          <w:lang w:val="ky-KG"/>
        </w:rPr>
        <w:t>102.</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 xml:space="preserve">Кыргыз Республикасында белгиленген нике курагы?   </w:t>
      </w:r>
    </w:p>
    <w:p w:rsidR="005B54E0" w:rsidRPr="009939C2" w:rsidRDefault="005B54E0" w:rsidP="005B54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16 жаш;</w:t>
      </w:r>
    </w:p>
    <w:p w:rsidR="005B54E0" w:rsidRPr="009939C2" w:rsidRDefault="005B54E0" w:rsidP="005B54E0">
      <w:pPr>
        <w:spacing w:after="0" w:line="240" w:lineRule="auto"/>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i/>
          <w:sz w:val="24"/>
          <w:szCs w:val="24"/>
          <w:lang w:eastAsia="ru-RU"/>
        </w:rPr>
        <w:t xml:space="preserve"> </w:t>
      </w:r>
      <w:r w:rsidRPr="009939C2">
        <w:rPr>
          <w:rFonts w:ascii="Times New Roman" w:eastAsia="Times New Roman" w:hAnsi="Times New Roman" w:cs="Times New Roman"/>
          <w:iCs/>
          <w:sz w:val="24"/>
          <w:szCs w:val="24"/>
          <w:shd w:val="clear" w:color="auto" w:fill="FFFFFF"/>
        </w:rPr>
        <w:t>18 жаш</w:t>
      </w:r>
      <w:r w:rsidRPr="009939C2">
        <w:rPr>
          <w:rFonts w:ascii="Times New Roman" w:eastAsia="Times New Roman" w:hAnsi="Times New Roman" w:cs="Times New Roman"/>
          <w:iCs/>
          <w:sz w:val="24"/>
          <w:szCs w:val="24"/>
          <w:lang w:eastAsia="ru-RU"/>
        </w:rPr>
        <w:t>;</w:t>
      </w:r>
    </w:p>
    <w:p w:rsidR="005B54E0" w:rsidRPr="009939C2" w:rsidRDefault="005B54E0" w:rsidP="005B54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 xml:space="preserve">17 жаш; </w:t>
      </w:r>
    </w:p>
    <w:p w:rsidR="005B54E0" w:rsidRPr="009939C2" w:rsidRDefault="005B54E0" w:rsidP="005B54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20 жаш;</w:t>
      </w:r>
    </w:p>
    <w:p w:rsidR="005B54E0" w:rsidRPr="009939C2" w:rsidRDefault="005B54E0" w:rsidP="005B54E0">
      <w:pPr>
        <w:spacing w:after="0" w:line="240" w:lineRule="auto"/>
        <w:rPr>
          <w:rFonts w:ascii="Times New Roman" w:eastAsia="Times New Roman" w:hAnsi="Times New Roman" w:cs="Times New Roman"/>
          <w:sz w:val="24"/>
          <w:szCs w:val="24"/>
          <w:lang w:eastAsia="ru-RU"/>
        </w:rPr>
      </w:pPr>
    </w:p>
    <w:p w:rsidR="005B54E0" w:rsidRPr="009939C2" w:rsidRDefault="005B54E0" w:rsidP="005B54E0">
      <w:pPr>
        <w:spacing w:after="0" w:line="240" w:lineRule="auto"/>
        <w:contextualSpacing/>
        <w:jc w:val="both"/>
        <w:rPr>
          <w:rFonts w:ascii="Times New Roman" w:eastAsia="Times New Roman" w:hAnsi="Times New Roman" w:cs="Times New Roman"/>
          <w:sz w:val="24"/>
          <w:szCs w:val="24"/>
          <w:lang w:eastAsia="ru-RU"/>
        </w:rPr>
      </w:pPr>
      <w:r w:rsidRPr="009939C2">
        <w:rPr>
          <w:rFonts w:ascii="Times New Roman" w:eastAsia="Times New Roman" w:hAnsi="Times New Roman" w:cs="Times New Roman"/>
          <w:sz w:val="24"/>
          <w:szCs w:val="24"/>
          <w:shd w:val="clear" w:color="auto" w:fill="FFFFFF"/>
          <w:lang w:val="ky-KG"/>
        </w:rPr>
        <w:t>103.</w:t>
      </w:r>
      <w:r>
        <w:rPr>
          <w:rFonts w:ascii="Times New Roman" w:eastAsia="Times New Roman" w:hAnsi="Times New Roman" w:cs="Times New Roman"/>
          <w:sz w:val="24"/>
          <w:szCs w:val="24"/>
          <w:shd w:val="clear" w:color="auto" w:fill="FFFFFF"/>
          <w:lang w:val="ky-KG"/>
        </w:rPr>
        <w:t xml:space="preserve"> </w:t>
      </w:r>
      <w:r w:rsidRPr="009939C2">
        <w:rPr>
          <w:rFonts w:ascii="Times New Roman" w:eastAsia="Times New Roman" w:hAnsi="Times New Roman" w:cs="Times New Roman"/>
          <w:sz w:val="24"/>
          <w:szCs w:val="24"/>
          <w:shd w:val="clear" w:color="auto" w:fill="FFFFFF"/>
        </w:rPr>
        <w:t>Жарандык абалдын актыларын жазуу органына арыз берген күндөн тартып нике кайсы мөөнөттө түзүлөт?</w:t>
      </w:r>
    </w:p>
    <w:p w:rsidR="005B54E0" w:rsidRPr="009939C2" w:rsidRDefault="005B54E0" w:rsidP="005B54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2 жума өткөндөн кийин;</w:t>
      </w:r>
    </w:p>
    <w:p w:rsidR="005B54E0" w:rsidRPr="009939C2" w:rsidRDefault="005B54E0" w:rsidP="005B54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бир жума өткөндөн кийин;</w:t>
      </w:r>
    </w:p>
    <w:p w:rsidR="005B54E0" w:rsidRPr="009939C2" w:rsidRDefault="005B54E0" w:rsidP="005B54E0">
      <w:pPr>
        <w:spacing w:after="0" w:line="240" w:lineRule="auto"/>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sz w:val="24"/>
          <w:szCs w:val="24"/>
          <w:lang w:eastAsia="ru-RU"/>
        </w:rPr>
        <w:t xml:space="preserve"> 1 ай өткөндөн кийин;</w:t>
      </w:r>
    </w:p>
    <w:p w:rsidR="005B54E0" w:rsidRPr="009939C2" w:rsidRDefault="005B54E0" w:rsidP="005B54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2 ай өткөндөн кийин;</w:t>
      </w:r>
    </w:p>
    <w:p w:rsidR="005B54E0" w:rsidRPr="009939C2" w:rsidRDefault="005B54E0" w:rsidP="005B54E0">
      <w:pPr>
        <w:spacing w:after="0" w:line="240" w:lineRule="auto"/>
        <w:rPr>
          <w:rFonts w:ascii="Times New Roman" w:eastAsia="Times New Roman" w:hAnsi="Times New Roman" w:cs="Times New Roman"/>
          <w:sz w:val="24"/>
          <w:szCs w:val="24"/>
          <w:lang w:eastAsia="ru-RU"/>
        </w:rPr>
      </w:pPr>
    </w:p>
    <w:p w:rsidR="005B54E0" w:rsidRPr="009939C2" w:rsidRDefault="005B54E0" w:rsidP="005B54E0">
      <w:pPr>
        <w:spacing w:after="0" w:line="240" w:lineRule="auto"/>
        <w:contextualSpacing/>
        <w:rPr>
          <w:rFonts w:ascii="Times New Roman" w:eastAsia="Times New Roman" w:hAnsi="Times New Roman" w:cs="Times New Roman"/>
          <w:sz w:val="24"/>
          <w:szCs w:val="24"/>
          <w:lang w:eastAsia="ru-RU"/>
        </w:rPr>
      </w:pPr>
      <w:r w:rsidRPr="009939C2">
        <w:rPr>
          <w:rFonts w:ascii="Times New Roman" w:eastAsia="Times New Roman" w:hAnsi="Times New Roman" w:cs="Times New Roman"/>
          <w:sz w:val="24"/>
          <w:szCs w:val="24"/>
          <w:lang w:val="ky-KG" w:eastAsia="ru-RU"/>
        </w:rPr>
        <w:t>104.</w:t>
      </w:r>
      <w:r>
        <w:rPr>
          <w:rFonts w:ascii="Times New Roman" w:eastAsia="Times New Roman" w:hAnsi="Times New Roman" w:cs="Times New Roman"/>
          <w:sz w:val="24"/>
          <w:szCs w:val="24"/>
          <w:lang w:val="ky-KG" w:eastAsia="ru-RU"/>
        </w:rPr>
        <w:t xml:space="preserve"> </w:t>
      </w:r>
      <w:r w:rsidRPr="009939C2">
        <w:rPr>
          <w:rFonts w:ascii="Times New Roman" w:eastAsia="Times New Roman" w:hAnsi="Times New Roman" w:cs="Times New Roman"/>
          <w:sz w:val="24"/>
          <w:szCs w:val="24"/>
          <w:lang w:eastAsia="ru-RU"/>
        </w:rPr>
        <w:t>Никеге туруунунун шарттартары зарыл?</w:t>
      </w:r>
    </w:p>
    <w:p w:rsidR="005B54E0" w:rsidRPr="009939C2" w:rsidRDefault="005B54E0" w:rsidP="005B54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lang w:eastAsia="ru-RU"/>
        </w:rPr>
        <w:t>никеге туруп жаткан эркек менен аялдын ыктыярдуу өзара макулдугу жана алардын ата-энелеринин макулдугу;</w:t>
      </w:r>
    </w:p>
    <w:p w:rsidR="005B54E0" w:rsidRPr="009939C2" w:rsidRDefault="005B54E0" w:rsidP="005B54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lang w:eastAsia="ru-RU"/>
        </w:rPr>
        <w:t>никеге туруп жаткан эркек менен аялдын ыктыярдуу өзара макулдугу, соттуулугу жоктугу,</w:t>
      </w:r>
    </w:p>
    <w:p w:rsidR="005B54E0" w:rsidRPr="009939C2" w:rsidRDefault="005B54E0" w:rsidP="005B54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lang w:eastAsia="ru-RU"/>
        </w:rPr>
        <w:t>никеге туруп жаткан эркек менен аялдын ыктыярдуу өзара макулдугу жана алардын нике курагына жетилиши жана никеге тоскол болгон жагдайлардын жоктугу;</w:t>
      </w:r>
    </w:p>
    <w:p w:rsidR="005B54E0" w:rsidRPr="009939C2" w:rsidRDefault="005B54E0" w:rsidP="005B54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нике курагына жетилиши;</w:t>
      </w:r>
    </w:p>
    <w:p w:rsidR="005B54E0" w:rsidRPr="009939C2" w:rsidRDefault="005B54E0" w:rsidP="005B54E0">
      <w:pPr>
        <w:spacing w:after="0" w:line="240" w:lineRule="auto"/>
        <w:rPr>
          <w:rFonts w:ascii="Times New Roman" w:eastAsia="Times New Roman" w:hAnsi="Times New Roman" w:cs="Times New Roman"/>
          <w:sz w:val="24"/>
          <w:szCs w:val="24"/>
          <w:lang w:eastAsia="ru-RU"/>
        </w:rPr>
      </w:pPr>
    </w:p>
    <w:p w:rsidR="005B54E0" w:rsidRPr="009939C2" w:rsidRDefault="005B54E0" w:rsidP="005B54E0">
      <w:pPr>
        <w:spacing w:after="0" w:line="240" w:lineRule="auto"/>
        <w:contextualSpacing/>
        <w:rPr>
          <w:rFonts w:ascii="Times New Roman" w:eastAsia="Times New Roman" w:hAnsi="Times New Roman" w:cs="Times New Roman"/>
          <w:sz w:val="24"/>
          <w:szCs w:val="24"/>
          <w:lang w:eastAsia="ru-RU"/>
        </w:rPr>
      </w:pPr>
      <w:r w:rsidRPr="009939C2">
        <w:rPr>
          <w:rFonts w:ascii="Times New Roman" w:eastAsia="Times New Roman" w:hAnsi="Times New Roman" w:cs="Times New Roman"/>
          <w:sz w:val="24"/>
          <w:szCs w:val="24"/>
          <w:lang w:val="ky-KG"/>
        </w:rPr>
        <w:t>105.</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Нике курагын төмөндөтүү жөнүндөгү чечимди кайсы орган кабыл алууга укуктуу?</w:t>
      </w:r>
    </w:p>
    <w:p w:rsidR="005B54E0" w:rsidRPr="009939C2" w:rsidRDefault="005B54E0" w:rsidP="005B54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жашы жетелек өспүрүмдөрдүн иштери боюнча комиссия;</w:t>
      </w:r>
    </w:p>
    <w:p w:rsidR="005B54E0" w:rsidRPr="009939C2" w:rsidRDefault="005B54E0" w:rsidP="005B54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shd w:val="clear" w:color="auto" w:fill="FFFFFF"/>
        </w:rPr>
        <w:t>жарандык абалдын актыларын жазуу органдары</w:t>
      </w:r>
      <w:r w:rsidRPr="009939C2">
        <w:rPr>
          <w:rFonts w:ascii="Times New Roman" w:eastAsia="Times New Roman" w:hAnsi="Times New Roman" w:cs="Times New Roman"/>
          <w:sz w:val="24"/>
          <w:szCs w:val="24"/>
          <w:lang w:eastAsia="ru-RU"/>
        </w:rPr>
        <w:t>;</w:t>
      </w:r>
    </w:p>
    <w:p w:rsidR="005B54E0" w:rsidRPr="009939C2" w:rsidRDefault="005B54E0" w:rsidP="005B54E0">
      <w:pPr>
        <w:spacing w:after="0" w:line="240" w:lineRule="auto"/>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sz w:val="24"/>
          <w:szCs w:val="24"/>
          <w:lang w:eastAsia="ru-RU"/>
        </w:rPr>
        <w:t xml:space="preserve"> </w:t>
      </w:r>
      <w:r w:rsidRPr="009939C2">
        <w:rPr>
          <w:rFonts w:ascii="Times New Roman" w:eastAsia="Times New Roman" w:hAnsi="Times New Roman" w:cs="Times New Roman"/>
          <w:sz w:val="24"/>
          <w:szCs w:val="24"/>
          <w:shd w:val="clear" w:color="auto" w:fill="FFFFFF"/>
        </w:rPr>
        <w:t>жергиликтүү өз алдынча башкаруунун аткаруучу-тескөөчү органдары</w:t>
      </w:r>
      <w:r w:rsidRPr="009939C2">
        <w:rPr>
          <w:rFonts w:ascii="Times New Roman" w:eastAsia="Times New Roman" w:hAnsi="Times New Roman" w:cs="Times New Roman"/>
          <w:sz w:val="24"/>
          <w:szCs w:val="24"/>
          <w:lang w:eastAsia="ru-RU"/>
        </w:rPr>
        <w:t>;</w:t>
      </w:r>
    </w:p>
    <w:p w:rsidR="005B54E0" w:rsidRPr="009939C2" w:rsidRDefault="005B54E0" w:rsidP="005B54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сот;</w:t>
      </w:r>
    </w:p>
    <w:p w:rsidR="005B54E0" w:rsidRPr="009939C2" w:rsidRDefault="005B54E0" w:rsidP="005B54E0">
      <w:pPr>
        <w:spacing w:after="0" w:line="240" w:lineRule="auto"/>
        <w:rPr>
          <w:rFonts w:ascii="Times New Roman" w:eastAsia="Times New Roman" w:hAnsi="Times New Roman" w:cs="Times New Roman"/>
          <w:sz w:val="24"/>
          <w:szCs w:val="24"/>
          <w:lang w:eastAsia="ru-RU"/>
        </w:rPr>
      </w:pPr>
    </w:p>
    <w:p w:rsidR="005B54E0" w:rsidRPr="009939C2" w:rsidRDefault="005B54E0" w:rsidP="005B54E0">
      <w:pPr>
        <w:spacing w:after="0" w:line="240" w:lineRule="auto"/>
        <w:contextualSpacing/>
        <w:jc w:val="both"/>
        <w:rPr>
          <w:rFonts w:ascii="Times New Roman" w:eastAsia="Times New Roman" w:hAnsi="Times New Roman" w:cs="Times New Roman"/>
          <w:sz w:val="24"/>
          <w:szCs w:val="24"/>
          <w:lang w:eastAsia="ru-RU"/>
        </w:rPr>
      </w:pPr>
      <w:r w:rsidRPr="009939C2">
        <w:rPr>
          <w:rFonts w:ascii="Times New Roman" w:eastAsia="Times New Roman" w:hAnsi="Times New Roman" w:cs="Times New Roman"/>
          <w:sz w:val="24"/>
          <w:szCs w:val="24"/>
          <w:lang w:val="ky-KG"/>
        </w:rPr>
        <w:t>106.</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Кыргыз Республикасынын Үй-бүлө кодексинде никеге турууга тоскоолдук болу</w:t>
      </w:r>
      <w:r>
        <w:rPr>
          <w:rFonts w:ascii="Times New Roman" w:eastAsia="Times New Roman" w:hAnsi="Times New Roman" w:cs="Times New Roman"/>
          <w:sz w:val="24"/>
          <w:szCs w:val="24"/>
        </w:rPr>
        <w:t>учу кандай жагдайлар каралган?</w:t>
      </w:r>
    </w:p>
    <w:p w:rsidR="005B54E0" w:rsidRPr="009939C2" w:rsidRDefault="005B54E0" w:rsidP="005B54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чет мамлекеттин жараныдарына никеге турууга жол берилбейт;</w:t>
      </w:r>
    </w:p>
    <w:p w:rsidR="005B54E0" w:rsidRPr="009939C2" w:rsidRDefault="005B54E0" w:rsidP="005B54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lastRenderedPageBreak/>
        <w:t xml:space="preserve">- </w:t>
      </w:r>
      <w:r w:rsidRPr="009939C2">
        <w:rPr>
          <w:rFonts w:ascii="Times New Roman" w:eastAsia="Times New Roman" w:hAnsi="Times New Roman" w:cs="Times New Roman"/>
          <w:sz w:val="24"/>
          <w:szCs w:val="24"/>
          <w:lang w:eastAsia="ru-RU"/>
        </w:rPr>
        <w:t xml:space="preserve">никеге турчу жарандардын бирөөсү артыкчылыктуу түрдө башка мамлекеттин аймагында жашаса;  </w:t>
      </w:r>
    </w:p>
    <w:p w:rsidR="005B54E0" w:rsidRPr="009939C2" w:rsidRDefault="005B54E0" w:rsidP="005B54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lang w:eastAsia="ru-RU"/>
        </w:rPr>
        <w:t>асырап алуучулар менен асырап алынгандардын ортосунда никеге турууга жол берилбейт;</w:t>
      </w:r>
    </w:p>
    <w:p w:rsidR="005B54E0" w:rsidRPr="009939C2" w:rsidRDefault="005B54E0" w:rsidP="005B54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эгер жарандын бирөөсү аракетке жөндөмдүүлүгү чектелген деп таанылган болсо;</w:t>
      </w:r>
    </w:p>
    <w:p w:rsidR="005B54E0" w:rsidRPr="009939C2" w:rsidRDefault="005B54E0" w:rsidP="005B54E0">
      <w:pPr>
        <w:spacing w:after="0" w:line="240" w:lineRule="auto"/>
        <w:contextualSpacing/>
        <w:rPr>
          <w:rFonts w:ascii="Times New Roman" w:eastAsia="Times New Roman" w:hAnsi="Times New Roman" w:cs="Times New Roman"/>
          <w:sz w:val="24"/>
          <w:szCs w:val="24"/>
          <w:lang w:eastAsia="ru-RU"/>
        </w:rPr>
      </w:pPr>
    </w:p>
    <w:p w:rsidR="005B54E0" w:rsidRPr="009939C2" w:rsidRDefault="005B54E0" w:rsidP="005B54E0">
      <w:pPr>
        <w:spacing w:after="0" w:line="240" w:lineRule="auto"/>
        <w:contextualSpacing/>
        <w:jc w:val="both"/>
        <w:rPr>
          <w:rFonts w:ascii="Times New Roman" w:eastAsia="Times New Roman" w:hAnsi="Times New Roman" w:cs="Times New Roman"/>
          <w:sz w:val="24"/>
          <w:szCs w:val="24"/>
          <w:lang w:eastAsia="ru-RU"/>
        </w:rPr>
      </w:pPr>
      <w:r w:rsidRPr="009939C2">
        <w:rPr>
          <w:rFonts w:ascii="Times New Roman" w:eastAsia="Times New Roman" w:hAnsi="Times New Roman" w:cs="Times New Roman"/>
          <w:sz w:val="24"/>
          <w:szCs w:val="24"/>
          <w:shd w:val="clear" w:color="auto" w:fill="FFFFFF"/>
          <w:lang w:val="ky-KG"/>
        </w:rPr>
        <w:t>107.</w:t>
      </w:r>
      <w:r>
        <w:rPr>
          <w:rFonts w:ascii="Times New Roman" w:eastAsia="Times New Roman" w:hAnsi="Times New Roman" w:cs="Times New Roman"/>
          <w:sz w:val="24"/>
          <w:szCs w:val="24"/>
          <w:shd w:val="clear" w:color="auto" w:fill="FFFFFF"/>
          <w:lang w:val="ky-KG"/>
        </w:rPr>
        <w:t xml:space="preserve"> </w:t>
      </w:r>
      <w:r w:rsidRPr="009939C2">
        <w:rPr>
          <w:rFonts w:ascii="Times New Roman" w:eastAsia="Times New Roman" w:hAnsi="Times New Roman" w:cs="Times New Roman"/>
          <w:sz w:val="24"/>
          <w:szCs w:val="24"/>
          <w:shd w:val="clear" w:color="auto" w:fill="FFFFFF"/>
        </w:rPr>
        <w:t>Эгерде никеге туруп жаткан адамдардын бири экинчисинен венерикалык оорусу же ВИЧ-инфекциясы менен ооруй турганын жашырса, кийинкиси кандай укуктарга ээ?</w:t>
      </w:r>
    </w:p>
    <w:p w:rsidR="005B54E0" w:rsidRPr="009939C2" w:rsidRDefault="005B54E0" w:rsidP="005B54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никени жалган деп таануу жөнүндө талап менен сотко кайрылууга;</w:t>
      </w:r>
    </w:p>
    <w:p w:rsidR="005B54E0" w:rsidRPr="009939C2" w:rsidRDefault="005B54E0" w:rsidP="005B54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9939C2">
        <w:rPr>
          <w:rFonts w:ascii="Times New Roman" w:eastAsia="Times New Roman" w:hAnsi="Times New Roman" w:cs="Times New Roman"/>
          <w:i/>
          <w:sz w:val="24"/>
          <w:szCs w:val="24"/>
          <w:lang w:eastAsia="ru-RU"/>
        </w:rPr>
        <w:t xml:space="preserve"> </w:t>
      </w:r>
      <w:r w:rsidRPr="009939C2">
        <w:rPr>
          <w:rFonts w:ascii="Times New Roman" w:eastAsia="Times New Roman" w:hAnsi="Times New Roman" w:cs="Times New Roman"/>
          <w:sz w:val="24"/>
          <w:szCs w:val="24"/>
          <w:lang w:eastAsia="ru-RU"/>
        </w:rPr>
        <w:t xml:space="preserve">сотко ата-энелик укугунан ажыратуу жөнүндө талап менен кайрылууга;  </w:t>
      </w:r>
    </w:p>
    <w:p w:rsidR="005B54E0" w:rsidRPr="009939C2" w:rsidRDefault="005B54E0" w:rsidP="005B54E0">
      <w:pPr>
        <w:spacing w:after="0" w:line="240" w:lineRule="auto"/>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sz w:val="24"/>
          <w:szCs w:val="24"/>
          <w:lang w:eastAsia="ru-RU"/>
        </w:rPr>
        <w:t xml:space="preserve"> н</w:t>
      </w:r>
      <w:r w:rsidRPr="009939C2">
        <w:rPr>
          <w:rFonts w:ascii="Times New Roman" w:eastAsia="Times New Roman" w:hAnsi="Times New Roman" w:cs="Times New Roman"/>
          <w:sz w:val="24"/>
          <w:szCs w:val="24"/>
          <w:shd w:val="clear" w:color="auto" w:fill="FFFFFF"/>
        </w:rPr>
        <w:t>икени жараксыз деп табуу талабы менен сотко кайрылууга</w:t>
      </w:r>
      <w:r w:rsidRPr="009939C2">
        <w:rPr>
          <w:rFonts w:ascii="Times New Roman" w:eastAsia="Times New Roman" w:hAnsi="Times New Roman" w:cs="Times New Roman"/>
          <w:sz w:val="24"/>
          <w:szCs w:val="24"/>
          <w:lang w:eastAsia="ru-RU"/>
        </w:rPr>
        <w:t>;</w:t>
      </w:r>
    </w:p>
    <w:p w:rsidR="005B54E0" w:rsidRPr="009939C2" w:rsidRDefault="005B54E0" w:rsidP="005B54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никени токтотуу жөнүндө сотко кайрылууга.</w:t>
      </w:r>
    </w:p>
    <w:p w:rsidR="005B54E0" w:rsidRPr="009939C2" w:rsidRDefault="005B54E0" w:rsidP="005B54E0">
      <w:pPr>
        <w:spacing w:after="0" w:line="240" w:lineRule="auto"/>
        <w:rPr>
          <w:rFonts w:ascii="Times New Roman" w:eastAsia="Times New Roman" w:hAnsi="Times New Roman" w:cs="Times New Roman"/>
          <w:sz w:val="24"/>
          <w:szCs w:val="24"/>
          <w:lang w:eastAsia="ru-RU"/>
        </w:rPr>
      </w:pPr>
    </w:p>
    <w:p w:rsidR="005B54E0" w:rsidRPr="009939C2" w:rsidRDefault="005B54E0" w:rsidP="005B54E0">
      <w:pPr>
        <w:spacing w:after="0" w:line="240" w:lineRule="auto"/>
        <w:contextualSpacing/>
        <w:jc w:val="both"/>
        <w:rPr>
          <w:rFonts w:ascii="Times New Roman" w:eastAsia="Times New Roman" w:hAnsi="Times New Roman" w:cs="Times New Roman"/>
          <w:sz w:val="24"/>
          <w:szCs w:val="24"/>
          <w:lang w:eastAsia="ru-RU"/>
        </w:rPr>
      </w:pPr>
      <w:r w:rsidRPr="009939C2">
        <w:rPr>
          <w:rFonts w:ascii="Times New Roman" w:eastAsia="Times New Roman" w:hAnsi="Times New Roman" w:cs="Times New Roman"/>
          <w:sz w:val="24"/>
          <w:szCs w:val="24"/>
          <w:lang w:val="ky-KG"/>
        </w:rPr>
        <w:t>108.</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Кыргыз Республикасынын Үй-бүлө кодексинде никени токтотуу үчүн кандай негиздери каралган?</w:t>
      </w:r>
    </w:p>
    <w:p w:rsidR="005B54E0" w:rsidRPr="009939C2" w:rsidRDefault="005B54E0" w:rsidP="005B54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жарандын бирөөсү аракетке жөндөмдүүлүгү чектелген деп таанылган болсо;</w:t>
      </w:r>
    </w:p>
    <w:p w:rsidR="005B54E0" w:rsidRPr="009939C2" w:rsidRDefault="005B54E0" w:rsidP="005B54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lang w:eastAsia="ru-RU"/>
        </w:rPr>
        <w:t xml:space="preserve">эгер жубайлардын бирөөсүсоттун өкүмү менен өмүр бою эркининен ажыратылган болсо;  </w:t>
      </w:r>
    </w:p>
    <w:p w:rsidR="005B54E0" w:rsidRPr="009939C2" w:rsidRDefault="005B54E0" w:rsidP="005B54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жубайлардын бирөөсүн оор ооруга чалдыккан болсо;</w:t>
      </w:r>
    </w:p>
    <w:p w:rsidR="005B54E0" w:rsidRPr="009939C2" w:rsidRDefault="005B54E0" w:rsidP="005B54E0">
      <w:pPr>
        <w:spacing w:after="0" w:line="240" w:lineRule="auto"/>
        <w:rPr>
          <w:rFonts w:ascii="Times New Roman" w:eastAsia="Times New Roman" w:hAnsi="Times New Roman" w:cs="Times New Roman"/>
          <w:sz w:val="24"/>
          <w:szCs w:val="24"/>
          <w:lang w:eastAsia="ru-RU"/>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sz w:val="24"/>
          <w:szCs w:val="24"/>
          <w:lang w:eastAsia="ru-RU"/>
        </w:rPr>
        <w:t xml:space="preserve"> </w:t>
      </w:r>
      <w:r w:rsidRPr="009939C2">
        <w:rPr>
          <w:rFonts w:ascii="Times New Roman" w:eastAsia="Times New Roman" w:hAnsi="Times New Roman" w:cs="Times New Roman"/>
          <w:sz w:val="24"/>
          <w:szCs w:val="24"/>
          <w:shd w:val="clear" w:color="auto" w:fill="FFFFFF"/>
        </w:rPr>
        <w:t>жубайлардын бирин сот тарабынан өлгөндүгүн жарыялоодон улам;</w:t>
      </w:r>
    </w:p>
    <w:p w:rsidR="005B54E0" w:rsidRPr="009939C2" w:rsidRDefault="005B54E0" w:rsidP="005B54E0">
      <w:pPr>
        <w:spacing w:after="0" w:line="240" w:lineRule="auto"/>
        <w:rPr>
          <w:rFonts w:ascii="Times New Roman" w:eastAsia="Times New Roman" w:hAnsi="Times New Roman" w:cs="Times New Roman"/>
          <w:sz w:val="24"/>
          <w:szCs w:val="24"/>
        </w:rPr>
      </w:pPr>
    </w:p>
    <w:p w:rsidR="005B54E0" w:rsidRPr="009939C2" w:rsidRDefault="005B54E0" w:rsidP="005B54E0">
      <w:pPr>
        <w:spacing w:after="0" w:line="240" w:lineRule="auto"/>
        <w:contextualSpacing/>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109.</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Канча мөөнөт ичинде аялынын макулдугусуз күйөөсү ажырашуу жөнүндө иш козгоого укугу жок?</w:t>
      </w:r>
    </w:p>
    <w:p w:rsidR="005B54E0" w:rsidRDefault="005B54E0" w:rsidP="005B54E0">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val="ky-KG"/>
        </w:rPr>
        <w:t xml:space="preserve">+ </w:t>
      </w:r>
      <w:r>
        <w:rPr>
          <w:rFonts w:ascii="Times New Roman" w:eastAsia="Times New Roman" w:hAnsi="Times New Roman" w:cs="Times New Roman"/>
          <w:sz w:val="24"/>
          <w:szCs w:val="24"/>
          <w:shd w:val="clear" w:color="auto" w:fill="FFFFFF"/>
        </w:rPr>
        <w:t xml:space="preserve">аялы </w:t>
      </w:r>
      <w:r w:rsidRPr="009939C2">
        <w:rPr>
          <w:rFonts w:ascii="Times New Roman" w:eastAsia="Times New Roman" w:hAnsi="Times New Roman" w:cs="Times New Roman"/>
          <w:sz w:val="24"/>
          <w:szCs w:val="24"/>
          <w:shd w:val="clear" w:color="auto" w:fill="FFFFFF"/>
        </w:rPr>
        <w:t>кош бойлуу кезинде жана ортодогу баласы төрөлгөндөн кийин бир жыл ичинде;</w:t>
      </w:r>
    </w:p>
    <w:p w:rsidR="005B54E0" w:rsidRPr="00951F81" w:rsidRDefault="005B54E0" w:rsidP="005B54E0">
      <w:pPr>
        <w:spacing w:after="0" w:line="240" w:lineRule="auto"/>
        <w:rPr>
          <w:rFonts w:ascii="Times New Roman" w:eastAsia="Times New Roman" w:hAnsi="Times New Roman" w:cs="Times New Roman"/>
          <w:i/>
          <w:sz w:val="24"/>
          <w:szCs w:val="24"/>
          <w:shd w:val="clear" w:color="auto" w:fill="FFFFFF"/>
        </w:rPr>
      </w:pP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sz w:val="24"/>
          <w:szCs w:val="24"/>
          <w:shd w:val="clear" w:color="auto" w:fill="FFFFFF"/>
        </w:rPr>
        <w:t xml:space="preserve">аялы </w:t>
      </w:r>
      <w:r w:rsidRPr="009939C2">
        <w:rPr>
          <w:rFonts w:ascii="Times New Roman" w:eastAsia="Times New Roman" w:hAnsi="Times New Roman" w:cs="Times New Roman"/>
          <w:sz w:val="24"/>
          <w:szCs w:val="24"/>
          <w:shd w:val="clear" w:color="auto" w:fill="FFFFFF"/>
        </w:rPr>
        <w:t>кош бойлуу кезинде жана ортодогу баласы төрөлгөндөн кийин үч жылдын ичинде;</w:t>
      </w:r>
    </w:p>
    <w:p w:rsidR="005B54E0" w:rsidRPr="009939C2" w:rsidRDefault="005B54E0" w:rsidP="005B54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нике катталган күндөн тартып бир ай ичинде;</w:t>
      </w:r>
    </w:p>
    <w:p w:rsidR="005B54E0" w:rsidRPr="009939C2" w:rsidRDefault="005B54E0" w:rsidP="005B54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аялы оруган мезгилде.</w:t>
      </w:r>
    </w:p>
    <w:p w:rsidR="005B54E0" w:rsidRPr="00951F81" w:rsidRDefault="005B54E0" w:rsidP="005B54E0">
      <w:pPr>
        <w:spacing w:after="0" w:line="240" w:lineRule="auto"/>
        <w:rPr>
          <w:rFonts w:ascii="Times New Roman" w:eastAsia="Times New Roman" w:hAnsi="Times New Roman" w:cs="Times New Roman"/>
          <w:sz w:val="24"/>
          <w:szCs w:val="24"/>
          <w:lang w:eastAsia="ru-RU"/>
        </w:rPr>
      </w:pPr>
    </w:p>
    <w:p w:rsidR="005B54E0" w:rsidRPr="009939C2" w:rsidRDefault="005B54E0" w:rsidP="005B54E0">
      <w:pPr>
        <w:spacing w:after="0" w:line="240" w:lineRule="auto"/>
        <w:contextualSpacing/>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110.</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Эгерде жубалардын бирөөсү сот тарабынан дайынсыз жок болду деп табылса никени бузуу кайсы органда жүргүзөт?</w:t>
      </w:r>
    </w:p>
    <w:p w:rsidR="005B54E0" w:rsidRPr="009939C2" w:rsidRDefault="005B54E0" w:rsidP="005B54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shd w:val="clear" w:color="auto" w:fill="FFFFFF"/>
        </w:rPr>
        <w:t>үй-бүлөнү жана балдарды колдоо боюнча бөлүмдө жүргүзүлөт</w:t>
      </w:r>
      <w:r w:rsidRPr="009939C2">
        <w:rPr>
          <w:rFonts w:ascii="Times New Roman" w:eastAsia="Times New Roman" w:hAnsi="Times New Roman" w:cs="Times New Roman"/>
          <w:sz w:val="24"/>
          <w:szCs w:val="24"/>
          <w:lang w:eastAsia="ru-RU"/>
        </w:rPr>
        <w:t>;</w:t>
      </w:r>
    </w:p>
    <w:p w:rsidR="005B54E0" w:rsidRPr="009939C2" w:rsidRDefault="005B54E0" w:rsidP="005B54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жергиликтүү өзүн өзү башкаруу органында</w:t>
      </w:r>
      <w:r w:rsidRPr="009939C2">
        <w:rPr>
          <w:rFonts w:ascii="Times New Roman" w:eastAsia="Times New Roman" w:hAnsi="Times New Roman" w:cs="Times New Roman"/>
          <w:sz w:val="24"/>
          <w:szCs w:val="24"/>
          <w:shd w:val="clear" w:color="auto" w:fill="FFFFFF"/>
        </w:rPr>
        <w:t xml:space="preserve"> жүргүзүлөт</w:t>
      </w:r>
      <w:r w:rsidRPr="009939C2">
        <w:rPr>
          <w:rFonts w:ascii="Times New Roman" w:eastAsia="Times New Roman" w:hAnsi="Times New Roman" w:cs="Times New Roman"/>
          <w:sz w:val="24"/>
          <w:szCs w:val="24"/>
          <w:lang w:eastAsia="ru-RU"/>
        </w:rPr>
        <w:t>;</w:t>
      </w:r>
    </w:p>
    <w:p w:rsidR="005B54E0" w:rsidRPr="009939C2" w:rsidRDefault="005B54E0" w:rsidP="005B54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 xml:space="preserve">сот тарабынан </w:t>
      </w:r>
      <w:r w:rsidRPr="009939C2">
        <w:rPr>
          <w:rFonts w:ascii="Times New Roman" w:eastAsia="Times New Roman" w:hAnsi="Times New Roman" w:cs="Times New Roman"/>
          <w:sz w:val="24"/>
          <w:szCs w:val="24"/>
          <w:shd w:val="clear" w:color="auto" w:fill="FFFFFF"/>
        </w:rPr>
        <w:t>жүргүзүлөт</w:t>
      </w:r>
      <w:r w:rsidRPr="009939C2">
        <w:rPr>
          <w:rFonts w:ascii="Times New Roman" w:eastAsia="Times New Roman" w:hAnsi="Times New Roman" w:cs="Times New Roman"/>
          <w:sz w:val="24"/>
          <w:szCs w:val="24"/>
          <w:lang w:eastAsia="ru-RU"/>
        </w:rPr>
        <w:t>;</w:t>
      </w:r>
    </w:p>
    <w:p w:rsidR="005B54E0" w:rsidRPr="009939C2" w:rsidRDefault="005B54E0" w:rsidP="005B54E0">
      <w:pPr>
        <w:spacing w:after="0" w:line="240" w:lineRule="auto"/>
        <w:rPr>
          <w:rFonts w:ascii="Times New Roman" w:eastAsia="Times New Roman" w:hAnsi="Times New Roman" w:cs="Times New Roman"/>
          <w:i/>
          <w:sz w:val="24"/>
          <w:szCs w:val="24"/>
          <w:shd w:val="clear" w:color="auto" w:fill="FFFFFF"/>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sz w:val="24"/>
          <w:szCs w:val="24"/>
          <w:lang w:eastAsia="ru-RU"/>
        </w:rPr>
        <w:t xml:space="preserve"> </w:t>
      </w:r>
      <w:r w:rsidRPr="009939C2">
        <w:rPr>
          <w:rFonts w:ascii="Times New Roman" w:eastAsia="Times New Roman" w:hAnsi="Times New Roman" w:cs="Times New Roman"/>
          <w:sz w:val="24"/>
          <w:szCs w:val="24"/>
          <w:shd w:val="clear" w:color="auto" w:fill="FFFFFF"/>
        </w:rPr>
        <w:t>жарандык абалдын актыларын жазуу органдарында жүргүзүлөт.</w:t>
      </w:r>
    </w:p>
    <w:p w:rsidR="005B54E0" w:rsidRPr="00951F81" w:rsidRDefault="005B54E0" w:rsidP="005B54E0">
      <w:pPr>
        <w:spacing w:after="0" w:line="240" w:lineRule="auto"/>
        <w:rPr>
          <w:rFonts w:ascii="Times New Roman" w:eastAsia="Times New Roman" w:hAnsi="Times New Roman" w:cs="Times New Roman"/>
          <w:sz w:val="24"/>
          <w:szCs w:val="24"/>
          <w:shd w:val="clear" w:color="auto" w:fill="FFFFFF"/>
        </w:rPr>
      </w:pPr>
    </w:p>
    <w:p w:rsidR="005B54E0" w:rsidRPr="009939C2" w:rsidRDefault="005B54E0" w:rsidP="005B54E0">
      <w:pPr>
        <w:spacing w:after="0" w:line="240" w:lineRule="auto"/>
        <w:contextualSpacing/>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shd w:val="clear" w:color="auto" w:fill="FFFFFF"/>
          <w:lang w:val="ky-KG"/>
        </w:rPr>
        <w:t>111.</w:t>
      </w:r>
      <w:r>
        <w:rPr>
          <w:rFonts w:ascii="Times New Roman" w:eastAsia="Times New Roman" w:hAnsi="Times New Roman" w:cs="Times New Roman"/>
          <w:sz w:val="24"/>
          <w:szCs w:val="24"/>
          <w:shd w:val="clear" w:color="auto" w:fill="FFFFFF"/>
          <w:lang w:val="ky-KG"/>
        </w:rPr>
        <w:t xml:space="preserve"> </w:t>
      </w:r>
      <w:r w:rsidRPr="009939C2">
        <w:rPr>
          <w:rFonts w:ascii="Times New Roman" w:eastAsia="Times New Roman" w:hAnsi="Times New Roman" w:cs="Times New Roman"/>
          <w:sz w:val="24"/>
          <w:szCs w:val="24"/>
          <w:shd w:val="clear" w:color="auto" w:fill="FFFFFF"/>
        </w:rPr>
        <w:t>Никени бузуу жөнүндө жубайлардын чогуу берген арызы берилген күндөн баштап канча убакыт өткөндөн кийин жарандык абалдын актыларын жазуу органы тарабынан никени бузуу жана никенин бузулгандыгы тууралуу күбөлүк берүү жүргүзүлөт?</w:t>
      </w:r>
    </w:p>
    <w:p w:rsidR="005B54E0" w:rsidRPr="009939C2" w:rsidRDefault="005B54E0" w:rsidP="005B54E0">
      <w:pPr>
        <w:spacing w:after="0" w:line="240" w:lineRule="auto"/>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sz w:val="24"/>
          <w:szCs w:val="24"/>
          <w:lang w:eastAsia="ru-RU"/>
        </w:rPr>
        <w:t xml:space="preserve"> бир ай өткөндөн кийин;</w:t>
      </w:r>
    </w:p>
    <w:p w:rsidR="005B54E0" w:rsidRPr="009939C2" w:rsidRDefault="005B54E0" w:rsidP="005B54E0">
      <w:pPr>
        <w:spacing w:after="0" w:line="240" w:lineRule="auto"/>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i/>
          <w:sz w:val="24"/>
          <w:szCs w:val="24"/>
          <w:lang w:eastAsia="ru-RU"/>
        </w:rPr>
        <w:t xml:space="preserve"> </w:t>
      </w:r>
      <w:r w:rsidRPr="009939C2">
        <w:rPr>
          <w:rFonts w:ascii="Times New Roman" w:eastAsia="Times New Roman" w:hAnsi="Times New Roman" w:cs="Times New Roman"/>
          <w:sz w:val="24"/>
          <w:szCs w:val="24"/>
          <w:lang w:eastAsia="ru-RU"/>
        </w:rPr>
        <w:t>2 ай өткөндөн кийин;</w:t>
      </w:r>
    </w:p>
    <w:p w:rsidR="005B54E0" w:rsidRPr="009939C2" w:rsidRDefault="005B54E0" w:rsidP="005B54E0">
      <w:pPr>
        <w:spacing w:after="0" w:line="240" w:lineRule="auto"/>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sz w:val="24"/>
          <w:szCs w:val="24"/>
          <w:lang w:eastAsia="ru-RU"/>
        </w:rPr>
        <w:t xml:space="preserve"> 5 ай өткөндөн кийин;</w:t>
      </w:r>
    </w:p>
    <w:p w:rsidR="005B54E0" w:rsidRPr="009939C2" w:rsidRDefault="005B54E0" w:rsidP="005B54E0">
      <w:pPr>
        <w:spacing w:after="0" w:line="240" w:lineRule="auto"/>
        <w:rPr>
          <w:rFonts w:ascii="Times New Roman" w:eastAsia="Times New Roman" w:hAnsi="Times New Roman" w:cs="Times New Roman"/>
          <w:sz w:val="24"/>
          <w:szCs w:val="24"/>
          <w:lang w:eastAsia="ru-RU"/>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sz w:val="24"/>
          <w:szCs w:val="24"/>
          <w:lang w:eastAsia="ru-RU"/>
        </w:rPr>
        <w:t xml:space="preserve"> 10 күн өткөндөн кийин;</w:t>
      </w:r>
    </w:p>
    <w:p w:rsidR="005B54E0" w:rsidRPr="009939C2" w:rsidRDefault="005B54E0" w:rsidP="005B54E0">
      <w:pPr>
        <w:spacing w:after="0" w:line="240" w:lineRule="auto"/>
        <w:rPr>
          <w:rFonts w:ascii="Times New Roman" w:eastAsia="Times New Roman" w:hAnsi="Times New Roman" w:cs="Times New Roman"/>
          <w:sz w:val="24"/>
          <w:szCs w:val="24"/>
        </w:rPr>
      </w:pPr>
    </w:p>
    <w:p w:rsidR="005B54E0" w:rsidRPr="009939C2" w:rsidRDefault="005B54E0" w:rsidP="005B54E0">
      <w:pPr>
        <w:spacing w:after="0" w:line="240" w:lineRule="auto"/>
        <w:contextualSpacing/>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112.</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Жубайлардын ортосун</w:t>
      </w:r>
      <w:r>
        <w:rPr>
          <w:rFonts w:ascii="Times New Roman" w:eastAsia="Times New Roman" w:hAnsi="Times New Roman" w:cs="Times New Roman"/>
          <w:sz w:val="24"/>
          <w:szCs w:val="24"/>
        </w:rPr>
        <w:t xml:space="preserve">да жашы жетпеген балдары болсо, </w:t>
      </w:r>
      <w:r w:rsidRPr="009939C2">
        <w:rPr>
          <w:rFonts w:ascii="Times New Roman" w:eastAsia="Times New Roman" w:hAnsi="Times New Roman" w:cs="Times New Roman"/>
          <w:sz w:val="24"/>
          <w:szCs w:val="24"/>
        </w:rPr>
        <w:t>никени бузуу кандай тартипте жүргүзүлөт?</w:t>
      </w:r>
    </w:p>
    <w:p w:rsidR="005B54E0" w:rsidRPr="009939C2" w:rsidRDefault="005B54E0" w:rsidP="005B54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shd w:val="clear" w:color="auto" w:fill="FFFFFF"/>
        </w:rPr>
        <w:t>жарандык абалдын актыларын жазуу органы тарабынан;</w:t>
      </w:r>
    </w:p>
    <w:p w:rsidR="005B54E0" w:rsidRPr="009939C2" w:rsidRDefault="005B54E0" w:rsidP="005B54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никени бузуу жүргүзүлбөйт;</w:t>
      </w:r>
    </w:p>
    <w:p w:rsidR="005B54E0" w:rsidRPr="009939C2" w:rsidRDefault="005B54E0" w:rsidP="005B54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shd w:val="clear" w:color="auto" w:fill="FFFFFF"/>
        </w:rPr>
        <w:t>жергиликтүү өз алдынча башкаруу органдарында</w:t>
      </w:r>
      <w:r w:rsidRPr="009939C2">
        <w:rPr>
          <w:rFonts w:ascii="Times New Roman" w:eastAsia="Times New Roman" w:hAnsi="Times New Roman" w:cs="Times New Roman"/>
          <w:sz w:val="24"/>
          <w:szCs w:val="24"/>
          <w:lang w:eastAsia="ru-RU"/>
        </w:rPr>
        <w:t>;</w:t>
      </w:r>
    </w:p>
    <w:p w:rsidR="005B54E0" w:rsidRPr="009939C2" w:rsidRDefault="005B54E0" w:rsidP="005B54E0">
      <w:pPr>
        <w:spacing w:after="0" w:line="240" w:lineRule="auto"/>
        <w:rPr>
          <w:rFonts w:ascii="Times New Roman" w:eastAsia="Times New Roman" w:hAnsi="Times New Roman" w:cs="Times New Roman"/>
          <w:sz w:val="24"/>
          <w:szCs w:val="24"/>
          <w:lang w:eastAsia="ru-RU"/>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i/>
          <w:sz w:val="24"/>
          <w:szCs w:val="24"/>
          <w:lang w:eastAsia="ru-RU"/>
        </w:rPr>
        <w:t xml:space="preserve"> </w:t>
      </w:r>
      <w:r w:rsidRPr="009939C2">
        <w:rPr>
          <w:rFonts w:ascii="Times New Roman" w:eastAsia="Times New Roman" w:hAnsi="Times New Roman" w:cs="Times New Roman"/>
          <w:sz w:val="24"/>
          <w:szCs w:val="24"/>
          <w:lang w:eastAsia="ru-RU"/>
        </w:rPr>
        <w:t>мыйзамда</w:t>
      </w:r>
      <w:r>
        <w:rPr>
          <w:rFonts w:ascii="Times New Roman" w:eastAsia="Times New Roman" w:hAnsi="Times New Roman" w:cs="Times New Roman"/>
          <w:sz w:val="24"/>
          <w:szCs w:val="24"/>
          <w:lang w:eastAsia="ru-RU"/>
        </w:rPr>
        <w:t xml:space="preserve"> каралган учурларды кошпогондо, </w:t>
      </w:r>
      <w:r w:rsidRPr="009939C2">
        <w:rPr>
          <w:rFonts w:ascii="Times New Roman" w:eastAsia="Times New Roman" w:hAnsi="Times New Roman" w:cs="Times New Roman"/>
          <w:sz w:val="24"/>
          <w:szCs w:val="24"/>
          <w:lang w:eastAsia="ru-RU"/>
        </w:rPr>
        <w:t>сот тартибинде;</w:t>
      </w:r>
    </w:p>
    <w:p w:rsidR="005B54E0" w:rsidRPr="009939C2" w:rsidRDefault="005B54E0" w:rsidP="005B54E0">
      <w:pPr>
        <w:spacing w:after="0" w:line="240" w:lineRule="auto"/>
        <w:rPr>
          <w:rFonts w:ascii="Times New Roman" w:eastAsia="Times New Roman" w:hAnsi="Times New Roman" w:cs="Times New Roman"/>
          <w:sz w:val="24"/>
          <w:szCs w:val="24"/>
        </w:rPr>
      </w:pPr>
    </w:p>
    <w:p w:rsidR="005B54E0" w:rsidRPr="009939C2" w:rsidRDefault="005B54E0" w:rsidP="005B54E0">
      <w:pPr>
        <w:spacing w:after="0" w:line="240" w:lineRule="auto"/>
        <w:contextualSpacing/>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shd w:val="clear" w:color="auto" w:fill="FFFFFF"/>
          <w:lang w:val="ky-KG"/>
        </w:rPr>
        <w:t>113.</w:t>
      </w:r>
      <w:r w:rsidRPr="009939C2">
        <w:rPr>
          <w:rFonts w:ascii="Times New Roman" w:eastAsia="Times New Roman" w:hAnsi="Times New Roman" w:cs="Times New Roman"/>
          <w:sz w:val="24"/>
          <w:szCs w:val="24"/>
          <w:shd w:val="clear" w:color="auto" w:fill="FFFFFF"/>
        </w:rPr>
        <w:t>Жубайлардын бири никени бузууга макул болбосо, жубайларды жарашуусу үчүн сот тарабынан максималдуу канча мөөнөт дайындалат?</w:t>
      </w:r>
    </w:p>
    <w:p w:rsidR="005B54E0" w:rsidRPr="009939C2" w:rsidRDefault="005B54E0" w:rsidP="005B54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максималдуу мөөнөт соттун кароосуна ылайык дайындалат;</w:t>
      </w:r>
    </w:p>
    <w:p w:rsidR="005B54E0" w:rsidRPr="009939C2" w:rsidRDefault="005B54E0" w:rsidP="005B54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9939C2">
        <w:rPr>
          <w:rFonts w:ascii="Times New Roman" w:eastAsia="Times New Roman" w:hAnsi="Times New Roman" w:cs="Times New Roman"/>
          <w:sz w:val="24"/>
          <w:szCs w:val="24"/>
          <w:lang w:eastAsia="ru-RU"/>
        </w:rPr>
        <w:t>беш айдын чектериндеги мөөнөт;</w:t>
      </w:r>
    </w:p>
    <w:p w:rsidR="005B54E0" w:rsidRPr="009939C2" w:rsidRDefault="005B54E0" w:rsidP="005B54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9939C2">
        <w:rPr>
          <w:rFonts w:ascii="Times New Roman" w:eastAsia="Times New Roman" w:hAnsi="Times New Roman" w:cs="Times New Roman"/>
          <w:sz w:val="24"/>
          <w:szCs w:val="24"/>
          <w:lang w:eastAsia="ru-RU"/>
        </w:rPr>
        <w:t xml:space="preserve"> бир ай;</w:t>
      </w:r>
    </w:p>
    <w:p w:rsidR="005B54E0" w:rsidRPr="009939C2" w:rsidRDefault="005B54E0" w:rsidP="005B54E0">
      <w:pPr>
        <w:spacing w:after="0" w:line="240" w:lineRule="auto"/>
        <w:rPr>
          <w:rFonts w:ascii="Times New Roman" w:eastAsia="Times New Roman" w:hAnsi="Times New Roman" w:cs="Times New Roman"/>
          <w:sz w:val="24"/>
          <w:szCs w:val="24"/>
          <w:lang w:eastAsia="ru-RU"/>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sz w:val="24"/>
          <w:szCs w:val="24"/>
          <w:lang w:eastAsia="ru-RU"/>
        </w:rPr>
        <w:t xml:space="preserve"> үч ай;</w:t>
      </w:r>
    </w:p>
    <w:p w:rsidR="005B54E0" w:rsidRPr="009939C2" w:rsidRDefault="005B54E0" w:rsidP="005B54E0">
      <w:pPr>
        <w:spacing w:after="0" w:line="240" w:lineRule="auto"/>
        <w:contextualSpacing/>
        <w:rPr>
          <w:rFonts w:ascii="Times New Roman" w:eastAsia="Times New Roman" w:hAnsi="Times New Roman" w:cs="Times New Roman"/>
          <w:sz w:val="24"/>
          <w:szCs w:val="24"/>
          <w:shd w:val="clear" w:color="auto" w:fill="FFFFFF"/>
        </w:rPr>
      </w:pPr>
    </w:p>
    <w:p w:rsidR="005B54E0" w:rsidRPr="009939C2" w:rsidRDefault="005B54E0" w:rsidP="005B54E0">
      <w:pPr>
        <w:spacing w:after="0" w:line="240" w:lineRule="auto"/>
        <w:contextualSpacing/>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shd w:val="clear" w:color="auto" w:fill="FFFFFF"/>
          <w:lang w:val="ky-KG"/>
        </w:rPr>
        <w:t>114.</w:t>
      </w:r>
      <w:r>
        <w:rPr>
          <w:rFonts w:ascii="Times New Roman" w:eastAsia="Times New Roman" w:hAnsi="Times New Roman" w:cs="Times New Roman"/>
          <w:sz w:val="24"/>
          <w:szCs w:val="24"/>
          <w:shd w:val="clear" w:color="auto" w:fill="FFFFFF"/>
          <w:lang w:val="ky-KG"/>
        </w:rPr>
        <w:t xml:space="preserve"> </w:t>
      </w:r>
      <w:r w:rsidRPr="009939C2">
        <w:rPr>
          <w:rFonts w:ascii="Times New Roman" w:eastAsia="Times New Roman" w:hAnsi="Times New Roman" w:cs="Times New Roman"/>
          <w:sz w:val="24"/>
          <w:szCs w:val="24"/>
          <w:shd w:val="clear" w:color="auto" w:fill="FFFFFF"/>
        </w:rPr>
        <w:t>Жубайлар никени бузууга өз ара макул болушканда, жубайлар арыз берген күндөн тартып сот тартибинде никени бузуу канча мөөнөттүн ичинде жүргүзүлөт?</w:t>
      </w:r>
    </w:p>
    <w:p w:rsidR="005B54E0" w:rsidRPr="009939C2" w:rsidRDefault="005B54E0" w:rsidP="005B54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кеминде эки ай өткөндөн киин;</w:t>
      </w:r>
    </w:p>
    <w:p w:rsidR="005B54E0" w:rsidRPr="009939C2" w:rsidRDefault="005B54E0" w:rsidP="005B54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кеминде үч ай өткөндөн киин;</w:t>
      </w:r>
    </w:p>
    <w:p w:rsidR="005B54E0" w:rsidRPr="009939C2" w:rsidRDefault="005B54E0" w:rsidP="005B54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кеминде 10 күн өткөндөн киин;</w:t>
      </w:r>
    </w:p>
    <w:p w:rsidR="005B54E0" w:rsidRPr="009939C2" w:rsidRDefault="005B54E0" w:rsidP="005B54E0">
      <w:pPr>
        <w:spacing w:after="0" w:line="240" w:lineRule="auto"/>
        <w:rPr>
          <w:rFonts w:ascii="Times New Roman" w:eastAsia="Times New Roman" w:hAnsi="Times New Roman" w:cs="Times New Roman"/>
          <w:sz w:val="24"/>
          <w:szCs w:val="24"/>
          <w:lang w:eastAsia="ru-RU"/>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sz w:val="24"/>
          <w:szCs w:val="24"/>
          <w:lang w:eastAsia="ru-RU"/>
        </w:rPr>
        <w:t xml:space="preserve"> кеминде бир ай өткөндөн ки</w:t>
      </w:r>
      <w:r w:rsidRPr="009939C2">
        <w:rPr>
          <w:rFonts w:ascii="Times New Roman" w:eastAsia="Times New Roman" w:hAnsi="Times New Roman" w:cs="Times New Roman"/>
          <w:sz w:val="24"/>
          <w:szCs w:val="24"/>
          <w:lang w:val="ky-KG" w:eastAsia="ru-RU"/>
        </w:rPr>
        <w:t>й</w:t>
      </w:r>
      <w:r w:rsidRPr="009939C2">
        <w:rPr>
          <w:rFonts w:ascii="Times New Roman" w:eastAsia="Times New Roman" w:hAnsi="Times New Roman" w:cs="Times New Roman"/>
          <w:sz w:val="24"/>
          <w:szCs w:val="24"/>
          <w:lang w:eastAsia="ru-RU"/>
        </w:rPr>
        <w:t>ин;</w:t>
      </w:r>
    </w:p>
    <w:p w:rsidR="005B54E0" w:rsidRPr="009939C2" w:rsidRDefault="005B54E0" w:rsidP="005B54E0">
      <w:pPr>
        <w:spacing w:after="0" w:line="240" w:lineRule="auto"/>
        <w:rPr>
          <w:rFonts w:ascii="Times New Roman" w:eastAsia="Times New Roman" w:hAnsi="Times New Roman" w:cs="Times New Roman"/>
          <w:sz w:val="24"/>
          <w:szCs w:val="24"/>
        </w:rPr>
      </w:pPr>
    </w:p>
    <w:p w:rsidR="005B54E0" w:rsidRPr="009939C2" w:rsidRDefault="005B54E0" w:rsidP="005B54E0">
      <w:pPr>
        <w:spacing w:after="0" w:line="240" w:lineRule="auto"/>
        <w:contextualSpacing/>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115.</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Сот никени бузуу жөнүндө соттун чечими мыйзамдуу күчүнө кирген күндөн тартып чечимдин көчүрмөсүн жарандык абалдын актыларын жазуу органына канча мөөнөттө жиберүүгө милдеттүү?</w:t>
      </w:r>
    </w:p>
    <w:p w:rsidR="005B54E0" w:rsidRPr="009939C2" w:rsidRDefault="005B54E0" w:rsidP="005B54E0">
      <w:pPr>
        <w:spacing w:after="0" w:line="240" w:lineRule="auto"/>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sz w:val="24"/>
          <w:szCs w:val="24"/>
          <w:lang w:eastAsia="ru-RU"/>
        </w:rPr>
        <w:t xml:space="preserve"> 3 күндүн ичинде;</w:t>
      </w:r>
    </w:p>
    <w:p w:rsidR="005B54E0" w:rsidRPr="009939C2" w:rsidRDefault="005B54E0" w:rsidP="005B54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7 күндүн ичинде</w:t>
      </w:r>
    </w:p>
    <w:p w:rsidR="005B54E0" w:rsidRPr="009939C2" w:rsidRDefault="005B54E0" w:rsidP="005B54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10 күндүн ичинде;</w:t>
      </w:r>
    </w:p>
    <w:p w:rsidR="005B54E0" w:rsidRPr="009939C2" w:rsidRDefault="005B54E0" w:rsidP="005B54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1 айдын ичинде;</w:t>
      </w:r>
    </w:p>
    <w:p w:rsidR="005B54E0" w:rsidRPr="009939C2" w:rsidRDefault="005B54E0" w:rsidP="005B54E0">
      <w:pPr>
        <w:spacing w:after="0" w:line="240" w:lineRule="auto"/>
        <w:rPr>
          <w:rFonts w:ascii="Times New Roman" w:eastAsia="Times New Roman" w:hAnsi="Times New Roman" w:cs="Times New Roman"/>
          <w:sz w:val="24"/>
          <w:szCs w:val="24"/>
        </w:rPr>
      </w:pPr>
    </w:p>
    <w:p w:rsidR="005B54E0" w:rsidRPr="00A70848" w:rsidRDefault="005B54E0" w:rsidP="005B54E0">
      <w:pPr>
        <w:spacing w:after="0" w:line="240" w:lineRule="auto"/>
        <w:contextualSpacing/>
        <w:rPr>
          <w:rFonts w:ascii="Times New Roman" w:eastAsia="Times New Roman" w:hAnsi="Times New Roman" w:cs="Times New Roman"/>
          <w:sz w:val="24"/>
          <w:szCs w:val="24"/>
        </w:rPr>
      </w:pPr>
      <w:r w:rsidRPr="00A70848">
        <w:rPr>
          <w:rFonts w:ascii="Times New Roman" w:eastAsia="Times New Roman" w:hAnsi="Times New Roman" w:cs="Times New Roman"/>
          <w:sz w:val="24"/>
          <w:szCs w:val="24"/>
          <w:lang w:val="ky-KG" w:eastAsia="ru-RU"/>
        </w:rPr>
        <w:t xml:space="preserve">116. </w:t>
      </w:r>
      <w:r w:rsidRPr="00A70848">
        <w:rPr>
          <w:rFonts w:ascii="Times New Roman" w:eastAsia="Times New Roman" w:hAnsi="Times New Roman" w:cs="Times New Roman"/>
          <w:sz w:val="24"/>
          <w:szCs w:val="24"/>
          <w:lang w:eastAsia="ru-RU"/>
        </w:rPr>
        <w:t>Жубайлар кайсы убакытка чейин жаӊы никеге турууга укугу жок?</w:t>
      </w:r>
    </w:p>
    <w:p w:rsidR="005B54E0" w:rsidRDefault="005B54E0" w:rsidP="005B54E0">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lang w:eastAsia="ru-RU"/>
        </w:rPr>
        <w:t>никени бузуу жөнүндө мыйзамдуу күчүнө кирген соттун чечиминин көчүрмөсүн алганга чейин;</w:t>
      </w:r>
    </w:p>
    <w:p w:rsidR="005B54E0" w:rsidRDefault="005B54E0" w:rsidP="005B54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никени бузуу жөнүндө мыйзамдуу күчүнө кирген соттун чечимин жарандык абалдын актыларын жазуу органына жөнөткөнгө чейин;</w:t>
      </w:r>
    </w:p>
    <w:p w:rsidR="005B54E0" w:rsidRPr="00A70848" w:rsidRDefault="005B54E0" w:rsidP="005B54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w:t>
      </w:r>
      <w:r>
        <w:rPr>
          <w:rFonts w:ascii="Times New Roman" w:eastAsia="Times New Roman" w:hAnsi="Times New Roman" w:cs="Times New Roman"/>
          <w:sz w:val="24"/>
          <w:szCs w:val="24"/>
          <w:lang w:eastAsia="ru-RU"/>
        </w:rPr>
        <w:t xml:space="preserve"> </w:t>
      </w:r>
      <w:r w:rsidRPr="009939C2">
        <w:rPr>
          <w:rFonts w:ascii="Times New Roman" w:eastAsia="Times New Roman" w:hAnsi="Times New Roman" w:cs="Times New Roman"/>
          <w:sz w:val="24"/>
          <w:szCs w:val="24"/>
          <w:lang w:eastAsia="ru-RU"/>
        </w:rPr>
        <w:t>жарандык абалдын актыларын жазуу органынан никени бузуу жөнүндө күбөлүктү алганга чейин;</w:t>
      </w:r>
    </w:p>
    <w:p w:rsidR="005B54E0" w:rsidRPr="009939C2" w:rsidRDefault="005B54E0" w:rsidP="005B54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lang w:eastAsia="ru-RU"/>
        </w:rPr>
        <w:t xml:space="preserve">- </w:t>
      </w:r>
      <w:r w:rsidRPr="009939C2">
        <w:rPr>
          <w:rFonts w:ascii="Times New Roman" w:eastAsia="Times New Roman" w:hAnsi="Times New Roman" w:cs="Times New Roman"/>
          <w:sz w:val="24"/>
          <w:szCs w:val="24"/>
          <w:lang w:eastAsia="ru-RU"/>
        </w:rPr>
        <w:t>никени бузуу жөнүндө соттун чечими мыйзамдуу күчүнө киргенге чейин.</w:t>
      </w:r>
    </w:p>
    <w:p w:rsidR="005B54E0" w:rsidRPr="009939C2" w:rsidRDefault="005B54E0" w:rsidP="005B54E0">
      <w:pPr>
        <w:spacing w:after="0" w:line="240" w:lineRule="auto"/>
        <w:rPr>
          <w:rFonts w:ascii="Times New Roman" w:eastAsia="Times New Roman" w:hAnsi="Times New Roman" w:cs="Times New Roman"/>
          <w:sz w:val="24"/>
          <w:szCs w:val="24"/>
        </w:rPr>
      </w:pPr>
    </w:p>
    <w:p w:rsidR="005B54E0" w:rsidRPr="009939C2" w:rsidRDefault="005B54E0" w:rsidP="005B54E0">
      <w:pPr>
        <w:spacing w:after="0" w:line="240" w:lineRule="auto"/>
        <w:contextualSpacing/>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shd w:val="clear" w:color="auto" w:fill="FFFFFF"/>
          <w:lang w:val="ky-KG"/>
        </w:rPr>
        <w:t>117.</w:t>
      </w:r>
      <w:r>
        <w:rPr>
          <w:rFonts w:ascii="Times New Roman" w:eastAsia="Times New Roman" w:hAnsi="Times New Roman" w:cs="Times New Roman"/>
          <w:sz w:val="24"/>
          <w:szCs w:val="24"/>
          <w:shd w:val="clear" w:color="auto" w:fill="FFFFFF"/>
          <w:lang w:val="ky-KG"/>
        </w:rPr>
        <w:t xml:space="preserve"> </w:t>
      </w:r>
      <w:r w:rsidRPr="009939C2">
        <w:rPr>
          <w:rFonts w:ascii="Times New Roman" w:eastAsia="Times New Roman" w:hAnsi="Times New Roman" w:cs="Times New Roman"/>
          <w:sz w:val="24"/>
          <w:szCs w:val="24"/>
          <w:shd w:val="clear" w:color="auto" w:fill="FFFFFF"/>
        </w:rPr>
        <w:t>Сот тарабынан өлдү деп жарыяланган же сот тарабынан дайынсыз жоголду деп табылган жубайы келген учурда нике кандай шарттарда жана кайсы орган тарабынан калыбына келтирилүүсү мүмкүн?</w:t>
      </w:r>
    </w:p>
    <w:p w:rsidR="005B54E0" w:rsidRPr="009939C2" w:rsidRDefault="005B54E0" w:rsidP="005B54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shd w:val="clear" w:color="auto" w:fill="FFFFFF"/>
        </w:rPr>
        <w:t>эгер жубайлардын бири жаӊы никеге турбаса, жубайлардын биргелешип жазган арызынын негизинде жарандык абалдын актыларын жазуу органы тарабынан</w:t>
      </w:r>
      <w:r w:rsidRPr="009939C2">
        <w:rPr>
          <w:rFonts w:ascii="Times New Roman" w:eastAsia="Times New Roman" w:hAnsi="Times New Roman" w:cs="Times New Roman"/>
          <w:sz w:val="24"/>
          <w:szCs w:val="24"/>
          <w:lang w:eastAsia="ru-RU"/>
        </w:rPr>
        <w:t>;</w:t>
      </w:r>
    </w:p>
    <w:p w:rsidR="005B54E0" w:rsidRPr="009939C2" w:rsidRDefault="005B54E0" w:rsidP="005B54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эгер жубайлардын бири жаӊы никеге турбаса, сот тарабынан;</w:t>
      </w:r>
    </w:p>
    <w:p w:rsidR="005B54E0" w:rsidRPr="009939C2" w:rsidRDefault="005B54E0" w:rsidP="005B54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 xml:space="preserve">жубайлардын бири башка никеге турганынан карабастан сот тарабынан;   </w:t>
      </w:r>
    </w:p>
    <w:p w:rsidR="005B54E0" w:rsidRPr="009939C2" w:rsidRDefault="005B54E0" w:rsidP="005B54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shd w:val="clear" w:color="auto" w:fill="FFFFFF"/>
        </w:rPr>
        <w:t>жубайлардын биргелешип жазган арызынын негизинде, сот тарабынан.</w:t>
      </w:r>
    </w:p>
    <w:p w:rsidR="005B54E0" w:rsidRPr="009939C2" w:rsidRDefault="005B54E0" w:rsidP="005B54E0">
      <w:pPr>
        <w:spacing w:after="0" w:line="240" w:lineRule="auto"/>
        <w:rPr>
          <w:rFonts w:ascii="Times New Roman" w:eastAsia="Times New Roman" w:hAnsi="Times New Roman" w:cs="Times New Roman"/>
          <w:sz w:val="24"/>
          <w:szCs w:val="24"/>
        </w:rPr>
      </w:pPr>
    </w:p>
    <w:p w:rsidR="005B54E0" w:rsidRPr="009939C2" w:rsidRDefault="005B54E0" w:rsidP="005B54E0">
      <w:pPr>
        <w:spacing w:after="0" w:line="240" w:lineRule="auto"/>
        <w:contextualSpacing/>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118.</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Никени жараксыз деп табуу кайсы орган тарабынан жүргүзүлөт?</w:t>
      </w:r>
    </w:p>
    <w:p w:rsidR="005B54E0" w:rsidRDefault="005B54E0" w:rsidP="005B54E0">
      <w:pPr>
        <w:spacing w:after="0" w:line="240" w:lineRule="auto"/>
        <w:rPr>
          <w:rFonts w:ascii="Times New Roman" w:eastAsia="Times New Roman" w:hAnsi="Times New Roman" w:cs="Times New Roman"/>
          <w:sz w:val="24"/>
          <w:szCs w:val="24"/>
          <w:lang w:eastAsia="ru-RU"/>
        </w:rPr>
      </w:pPr>
      <w:r w:rsidRPr="009939C2">
        <w:rPr>
          <w:rFonts w:ascii="Times New Roman" w:eastAsia="Times New Roman" w:hAnsi="Times New Roman" w:cs="Times New Roman"/>
          <w:sz w:val="24"/>
          <w:szCs w:val="24"/>
        </w:rPr>
        <w:t>+</w:t>
      </w:r>
      <w:r>
        <w:rPr>
          <w:rFonts w:ascii="Times New Roman" w:eastAsia="Times New Roman" w:hAnsi="Times New Roman" w:cs="Times New Roman"/>
          <w:sz w:val="24"/>
          <w:szCs w:val="24"/>
          <w:lang w:eastAsia="ru-RU"/>
        </w:rPr>
        <w:t xml:space="preserve"> </w:t>
      </w:r>
      <w:r w:rsidRPr="009939C2">
        <w:rPr>
          <w:rFonts w:ascii="Times New Roman" w:eastAsia="Times New Roman" w:hAnsi="Times New Roman" w:cs="Times New Roman"/>
          <w:sz w:val="24"/>
          <w:szCs w:val="24"/>
          <w:lang w:eastAsia="ru-RU"/>
        </w:rPr>
        <w:t>сот тарабынан;</w:t>
      </w:r>
    </w:p>
    <w:p w:rsidR="005B54E0" w:rsidRPr="009939C2" w:rsidRDefault="005B54E0" w:rsidP="005B54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 </w:t>
      </w:r>
      <w:r w:rsidRPr="009939C2">
        <w:rPr>
          <w:rFonts w:ascii="Times New Roman" w:eastAsia="Times New Roman" w:hAnsi="Times New Roman" w:cs="Times New Roman"/>
          <w:sz w:val="24"/>
          <w:szCs w:val="24"/>
          <w:lang w:eastAsia="ru-RU"/>
        </w:rPr>
        <w:t xml:space="preserve">жарандык абалдын актыларын жазуу органы тарабынан;  </w:t>
      </w:r>
    </w:p>
    <w:p w:rsidR="005B54E0" w:rsidRPr="009939C2" w:rsidRDefault="005B54E0" w:rsidP="005B54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жергиликтүү өз алдынча башкаруу органы тарабынан;</w:t>
      </w:r>
    </w:p>
    <w:p w:rsidR="005B54E0" w:rsidRPr="009939C2" w:rsidRDefault="005B54E0" w:rsidP="005B54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прокуратура тарабынан;</w:t>
      </w:r>
    </w:p>
    <w:p w:rsidR="005B54E0" w:rsidRPr="009939C2" w:rsidRDefault="005B54E0" w:rsidP="005B54E0">
      <w:pPr>
        <w:spacing w:after="0" w:line="240" w:lineRule="auto"/>
        <w:rPr>
          <w:rFonts w:ascii="Times New Roman" w:eastAsia="Times New Roman" w:hAnsi="Times New Roman" w:cs="Times New Roman"/>
          <w:sz w:val="24"/>
          <w:szCs w:val="24"/>
        </w:rPr>
      </w:pPr>
    </w:p>
    <w:p w:rsidR="005B54E0" w:rsidRPr="009939C2" w:rsidRDefault="005B54E0" w:rsidP="005B54E0">
      <w:pPr>
        <w:spacing w:after="0" w:line="240" w:lineRule="auto"/>
        <w:contextualSpacing/>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119.</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Кандай учарда сот никени жалган нике деп таба албайт?</w:t>
      </w:r>
    </w:p>
    <w:p w:rsidR="005B54E0" w:rsidRPr="009939C2" w:rsidRDefault="005B54E0" w:rsidP="005B54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эгерде адамдар мындай никеге оор турмуштук жагдайлар үчүн турса;</w:t>
      </w:r>
    </w:p>
    <w:p w:rsidR="005B54E0" w:rsidRPr="009939C2" w:rsidRDefault="005B54E0" w:rsidP="005B54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эгерде адамдар мындай никеге социалдык кепилдиктерди алуу максатында турса;</w:t>
      </w:r>
    </w:p>
    <w:p w:rsidR="005B54E0" w:rsidRDefault="005B54E0" w:rsidP="005B54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эгерде адамдар мындай никеге чогуу ж</w:t>
      </w:r>
      <w:r>
        <w:rPr>
          <w:rFonts w:ascii="Times New Roman" w:eastAsia="Times New Roman" w:hAnsi="Times New Roman" w:cs="Times New Roman"/>
          <w:sz w:val="24"/>
          <w:szCs w:val="24"/>
          <w:lang w:eastAsia="ru-RU"/>
        </w:rPr>
        <w:t>ашоо зарыл болгондугунан турса;</w:t>
      </w:r>
    </w:p>
    <w:p w:rsidR="005B54E0" w:rsidRPr="009939C2" w:rsidRDefault="005B54E0" w:rsidP="005B54E0">
      <w:pPr>
        <w:spacing w:after="0" w:line="240" w:lineRule="auto"/>
        <w:rPr>
          <w:rFonts w:ascii="Times New Roman" w:eastAsia="Times New Roman" w:hAnsi="Times New Roman" w:cs="Times New Roman"/>
          <w:sz w:val="24"/>
          <w:szCs w:val="24"/>
          <w:lang w:eastAsia="ru-RU"/>
        </w:rPr>
      </w:pPr>
      <w:r w:rsidRPr="009939C2">
        <w:rPr>
          <w:rFonts w:ascii="Times New Roman" w:eastAsia="Times New Roman" w:hAnsi="Times New Roman" w:cs="Times New Roman"/>
          <w:sz w:val="24"/>
          <w:szCs w:val="24"/>
        </w:rPr>
        <w:t>+</w:t>
      </w:r>
      <w:r>
        <w:rPr>
          <w:rFonts w:ascii="Times New Roman" w:eastAsia="Times New Roman" w:hAnsi="Times New Roman" w:cs="Times New Roman"/>
          <w:sz w:val="24"/>
          <w:szCs w:val="24"/>
          <w:lang w:eastAsia="ru-RU"/>
        </w:rPr>
        <w:t xml:space="preserve"> </w:t>
      </w:r>
      <w:r w:rsidRPr="009939C2">
        <w:rPr>
          <w:rFonts w:ascii="Times New Roman" w:eastAsia="Times New Roman" w:hAnsi="Times New Roman" w:cs="Times New Roman"/>
          <w:sz w:val="24"/>
          <w:szCs w:val="24"/>
          <w:lang w:eastAsia="ru-RU"/>
        </w:rPr>
        <w:t>эгерде ишти сот караганга чейин никеси катталган адамдардын ортосунда бала төрөлүп калса.</w:t>
      </w:r>
    </w:p>
    <w:p w:rsidR="005B54E0" w:rsidRPr="009939C2" w:rsidRDefault="005B54E0" w:rsidP="005B54E0">
      <w:pPr>
        <w:spacing w:after="0" w:line="240" w:lineRule="auto"/>
        <w:rPr>
          <w:rFonts w:ascii="Times New Roman" w:eastAsia="Times New Roman" w:hAnsi="Times New Roman" w:cs="Times New Roman"/>
          <w:sz w:val="24"/>
          <w:szCs w:val="24"/>
        </w:rPr>
      </w:pPr>
    </w:p>
    <w:p w:rsidR="005B54E0" w:rsidRPr="009939C2" w:rsidRDefault="005B54E0" w:rsidP="005B54E0">
      <w:pPr>
        <w:spacing w:after="0" w:line="240" w:lineRule="auto"/>
        <w:contextualSpacing/>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120.</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Никеге турууда жубайлардын фамилияларын бириктирүүгө кандай учурларда жол берилбейт?</w:t>
      </w:r>
    </w:p>
    <w:p w:rsidR="005B54E0" w:rsidRDefault="005B54E0" w:rsidP="005B54E0">
      <w:pPr>
        <w:spacing w:after="0" w:line="240" w:lineRule="auto"/>
        <w:rPr>
          <w:rFonts w:ascii="Times New Roman" w:eastAsia="Times New Roman" w:hAnsi="Times New Roman" w:cs="Times New Roman"/>
          <w:i/>
          <w:sz w:val="24"/>
          <w:szCs w:val="24"/>
          <w:lang w:eastAsia="ru-RU"/>
        </w:rPr>
      </w:pPr>
      <w:r w:rsidRPr="009939C2">
        <w:rPr>
          <w:rFonts w:ascii="Times New Roman" w:eastAsia="Times New Roman" w:hAnsi="Times New Roman" w:cs="Times New Roman"/>
          <w:sz w:val="24"/>
          <w:szCs w:val="24"/>
        </w:rPr>
        <w:lastRenderedPageBreak/>
        <w:t>+</w:t>
      </w:r>
      <w:r w:rsidRPr="009939C2">
        <w:rPr>
          <w:rFonts w:ascii="Times New Roman" w:eastAsia="Times New Roman" w:hAnsi="Times New Roman" w:cs="Times New Roman"/>
          <w:sz w:val="24"/>
          <w:szCs w:val="24"/>
          <w:lang w:eastAsia="ru-RU"/>
        </w:rPr>
        <w:t xml:space="preserve"> эгерде </w:t>
      </w:r>
      <w:r w:rsidRPr="009939C2">
        <w:rPr>
          <w:rFonts w:ascii="Times New Roman" w:eastAsia="Times New Roman" w:hAnsi="Times New Roman" w:cs="Times New Roman"/>
          <w:sz w:val="24"/>
          <w:szCs w:val="24"/>
          <w:shd w:val="clear" w:color="auto" w:fill="FFFFFF"/>
        </w:rPr>
        <w:t>жубайлардын биринин никеге чейинки фамилиясы кош фамилия болсо;</w:t>
      </w:r>
    </w:p>
    <w:p w:rsidR="005B54E0" w:rsidRPr="009939C2" w:rsidRDefault="005B54E0" w:rsidP="005B54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lang w:eastAsia="ru-RU"/>
        </w:rPr>
        <w:t xml:space="preserve">- </w:t>
      </w:r>
      <w:r w:rsidRPr="009939C2">
        <w:rPr>
          <w:rFonts w:ascii="Times New Roman" w:eastAsia="Times New Roman" w:hAnsi="Times New Roman" w:cs="Times New Roman"/>
          <w:sz w:val="24"/>
          <w:szCs w:val="24"/>
          <w:lang w:eastAsia="ru-RU"/>
        </w:rPr>
        <w:t>эгерде жубайлар фамилияларды бириктирүү жөнүндө нике келишимин түзүшпөсө;</w:t>
      </w:r>
    </w:p>
    <w:p w:rsidR="005B54E0" w:rsidRPr="009939C2" w:rsidRDefault="005B54E0" w:rsidP="005B54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бул маселе мыйзам тарабынан жөнгө салынган эмес;</w:t>
      </w:r>
    </w:p>
    <w:p w:rsidR="005B54E0" w:rsidRPr="009939C2" w:rsidRDefault="005B54E0" w:rsidP="005B54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 xml:space="preserve">эгер жубайлардын бирөө башка өлкөнүн жараны болсо;  </w:t>
      </w:r>
    </w:p>
    <w:p w:rsidR="005B54E0" w:rsidRPr="009939C2" w:rsidRDefault="005B54E0" w:rsidP="005B54E0">
      <w:pPr>
        <w:spacing w:after="0" w:line="240" w:lineRule="auto"/>
        <w:rPr>
          <w:rFonts w:ascii="Times New Roman" w:eastAsia="Times New Roman" w:hAnsi="Times New Roman" w:cs="Times New Roman"/>
          <w:sz w:val="24"/>
          <w:szCs w:val="24"/>
        </w:rPr>
      </w:pPr>
    </w:p>
    <w:p w:rsidR="005B54E0" w:rsidRPr="009939C2" w:rsidRDefault="005B54E0" w:rsidP="005B54E0">
      <w:pPr>
        <w:spacing w:after="0" w:line="240" w:lineRule="auto"/>
        <w:contextualSpacing/>
        <w:jc w:val="both"/>
        <w:rPr>
          <w:rFonts w:ascii="Times New Roman" w:eastAsia="Times New Roman" w:hAnsi="Times New Roman" w:cs="Times New Roman"/>
          <w:sz w:val="24"/>
          <w:szCs w:val="24"/>
          <w:lang w:val="ky-KG"/>
        </w:rPr>
      </w:pPr>
      <w:r w:rsidRPr="009939C2">
        <w:rPr>
          <w:rFonts w:ascii="Times New Roman" w:eastAsia="Times New Roman" w:hAnsi="Times New Roman" w:cs="Times New Roman"/>
          <w:sz w:val="24"/>
          <w:szCs w:val="24"/>
          <w:lang w:val="ky-KG"/>
        </w:rPr>
        <w:t>121.</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Жубайлардын мүлкүнүн мыйзамдуу режими кандай режим болуп саналат?</w:t>
      </w:r>
    </w:p>
    <w:p w:rsidR="005B54E0" w:rsidRPr="009939C2" w:rsidRDefault="005B54E0" w:rsidP="005B54E0">
      <w:pPr>
        <w:spacing w:after="0" w:line="240" w:lineRule="auto"/>
        <w:rPr>
          <w:rFonts w:ascii="Times New Roman" w:eastAsia="Times New Roman" w:hAnsi="Times New Roman" w:cs="Times New Roman"/>
          <w:sz w:val="24"/>
          <w:szCs w:val="24"/>
          <w:lang w:val="ky-KG"/>
        </w:rPr>
      </w:pPr>
      <w:r w:rsidRPr="009939C2">
        <w:rPr>
          <w:rFonts w:ascii="Times New Roman" w:eastAsia="Times New Roman" w:hAnsi="Times New Roman" w:cs="Times New Roman"/>
          <w:sz w:val="24"/>
          <w:szCs w:val="24"/>
          <w:lang w:val="ky-KG"/>
        </w:rPr>
        <w:t>+</w:t>
      </w:r>
      <w:r w:rsidRPr="009939C2">
        <w:rPr>
          <w:rFonts w:ascii="Times New Roman" w:eastAsia="Times New Roman" w:hAnsi="Times New Roman" w:cs="Times New Roman"/>
          <w:sz w:val="24"/>
          <w:szCs w:val="24"/>
          <w:lang w:val="ky-KG" w:eastAsia="ru-RU"/>
        </w:rPr>
        <w:t xml:space="preserve"> </w:t>
      </w:r>
      <w:r w:rsidRPr="009939C2">
        <w:rPr>
          <w:rFonts w:ascii="Times New Roman" w:eastAsia="Times New Roman" w:hAnsi="Times New Roman" w:cs="Times New Roman"/>
          <w:sz w:val="24"/>
          <w:szCs w:val="24"/>
          <w:shd w:val="clear" w:color="auto" w:fill="FFFFFF"/>
          <w:lang w:val="ky-KG"/>
        </w:rPr>
        <w:t>жубайлардын ортосундагы менчик режими;</w:t>
      </w:r>
    </w:p>
    <w:p w:rsidR="005B54E0" w:rsidRPr="009939C2" w:rsidRDefault="005B54E0" w:rsidP="005B54E0">
      <w:pPr>
        <w:spacing w:after="0" w:line="240" w:lineRule="auto"/>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lang w:val="ky-KG" w:eastAsia="ru-RU"/>
        </w:rPr>
        <w:t>жубайлардын жеке мүлкү режими;</w:t>
      </w:r>
    </w:p>
    <w:p w:rsidR="005B54E0" w:rsidRPr="009939C2" w:rsidRDefault="005B54E0" w:rsidP="005B54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 xml:space="preserve">мүлккө убактылуу ээлик кылуу режими;   </w:t>
      </w:r>
    </w:p>
    <w:p w:rsidR="005B54E0" w:rsidRPr="009939C2" w:rsidRDefault="005B54E0" w:rsidP="005B54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үлүштүк менчик режими;</w:t>
      </w:r>
    </w:p>
    <w:p w:rsidR="005B54E0" w:rsidRPr="009939C2" w:rsidRDefault="005B54E0" w:rsidP="005B54E0">
      <w:pPr>
        <w:spacing w:after="0" w:line="240" w:lineRule="auto"/>
        <w:rPr>
          <w:rFonts w:ascii="Times New Roman" w:eastAsia="Times New Roman" w:hAnsi="Times New Roman" w:cs="Times New Roman"/>
          <w:sz w:val="24"/>
          <w:szCs w:val="24"/>
        </w:rPr>
      </w:pPr>
    </w:p>
    <w:p w:rsidR="005B54E0" w:rsidRPr="009939C2" w:rsidRDefault="005B54E0" w:rsidP="005B54E0">
      <w:pPr>
        <w:spacing w:after="0" w:line="240" w:lineRule="auto"/>
        <w:contextualSpacing/>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122.</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shd w:val="clear" w:color="auto" w:fill="FFFFFF"/>
        </w:rPr>
        <w:t>Бүтүмдү жасоого нотариалдык жактан ырасталган макулдугу алынбаган жубайы канча мөөнөттүн ичинде бүтүмдү жараксыз деп табылышына талап коюуга укуктуу?</w:t>
      </w:r>
    </w:p>
    <w:p w:rsidR="005B54E0" w:rsidRPr="009939C2" w:rsidRDefault="005B54E0" w:rsidP="005B54E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shd w:val="clear" w:color="auto" w:fill="FFFFFF"/>
        </w:rPr>
        <w:t>бүтүмдүн жасалгандыгын билген же билүүгө тийиш болгон күндөн тартып 3 жыл ичинде;</w:t>
      </w:r>
    </w:p>
    <w:p w:rsidR="005B54E0" w:rsidRPr="009939C2" w:rsidRDefault="005B54E0" w:rsidP="005B54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shd w:val="clear" w:color="auto" w:fill="FFFFFF"/>
        </w:rPr>
        <w:t>бүтүмдүн жасалгандыгын билген же билүүгө тийиш болгон күндөн тартып 5 жыл ичинде;</w:t>
      </w:r>
    </w:p>
    <w:p w:rsidR="005B54E0" w:rsidRPr="009939C2" w:rsidRDefault="005B54E0" w:rsidP="005B54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мындай мөөнөтү мыйзамда каралган эмес;</w:t>
      </w:r>
    </w:p>
    <w:p w:rsidR="005B54E0" w:rsidRPr="009939C2" w:rsidRDefault="005B54E0" w:rsidP="005B54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shd w:val="clear" w:color="auto" w:fill="FFFFFF"/>
        </w:rPr>
        <w:t>бүтүмдүн жасалгандыгын билген күндөн тартып 1 жылдын ичинде;</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shd w:val="clear" w:color="auto" w:fill="FFFFFF"/>
          <w:lang w:val="ky-KG"/>
        </w:rPr>
        <w:t>123.</w:t>
      </w:r>
      <w:r>
        <w:rPr>
          <w:rFonts w:ascii="Times New Roman" w:eastAsia="Times New Roman" w:hAnsi="Times New Roman" w:cs="Times New Roman"/>
          <w:sz w:val="24"/>
          <w:szCs w:val="24"/>
          <w:shd w:val="clear" w:color="auto" w:fill="FFFFFF"/>
          <w:lang w:val="ky-KG"/>
        </w:rPr>
        <w:t xml:space="preserve"> </w:t>
      </w:r>
      <w:r w:rsidRPr="009939C2">
        <w:rPr>
          <w:rFonts w:ascii="Times New Roman" w:eastAsia="Times New Roman" w:hAnsi="Times New Roman" w:cs="Times New Roman"/>
          <w:sz w:val="24"/>
          <w:szCs w:val="24"/>
          <w:shd w:val="clear" w:color="auto" w:fill="FFFFFF"/>
        </w:rPr>
        <w:t>Кандай учурларда жубайлардын ар биринин мүлкү алардын ортосундагы менчик деп таанылышы мүмкүн?</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lang w:eastAsia="ru-RU"/>
        </w:rPr>
        <w:t xml:space="preserve">эгерде жубайлардын бирөөсүнүн ата-энеси тарабынан ушул </w:t>
      </w:r>
      <w:r w:rsidRPr="009939C2">
        <w:rPr>
          <w:rFonts w:ascii="Times New Roman" w:eastAsia="Times New Roman" w:hAnsi="Times New Roman" w:cs="Times New Roman"/>
          <w:sz w:val="24"/>
          <w:szCs w:val="24"/>
          <w:shd w:val="clear" w:color="auto" w:fill="FFFFFF"/>
        </w:rPr>
        <w:t>мүлктүн наркынан кыйла жогору турган салымдар жасалса;</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shd w:val="clear" w:color="auto" w:fill="FFFFFF"/>
        </w:rPr>
        <w:t>эгерде никенин мезгилинде жубайлардын ортосундагы мүлктүн   эсебинен  ушул мүлктүн наркынан кыйла жогору турган салымдар жасалса;</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lang w:eastAsia="ru-RU"/>
        </w:rPr>
        <w:t>эгерде жубайлар никеде 20 жылдан ашык жашашса жана ушул мүлктү чогуу колдонушса;</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lang w:eastAsia="ru-RU"/>
        </w:rPr>
        <w:t>эгерде жубайлар никеде 10 жылдан ашык жашашса жана мүлктү чогуу оӊдошсо;</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124.</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 xml:space="preserve">Жубайлардын жалпы мүлкүн бөлүштүрүү кайсы мезгилде жүргүзүлүшү мүмкүн? </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бир гана бөлүнүп эки башка жашаган учурда;</w:t>
      </w:r>
    </w:p>
    <w:p w:rsidR="005B54E0" w:rsidRPr="009939C2" w:rsidRDefault="005B54E0" w:rsidP="005B54E0">
      <w:pPr>
        <w:spacing w:after="0" w:line="240" w:lineRule="auto"/>
        <w:contextualSpacing/>
        <w:mirrorIndents/>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lang w:eastAsia="ru-RU"/>
        </w:rPr>
        <w:t>нике мезгилинде да, нике бузулгандан кийин да жубайлардын ар биринин талабы боюнча;</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никени бузгандан кийин 1 жылдын ичинде;</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никени бузуу жөнүндө күбөлүктү алгандан кийин.</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125.</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Нике келишимин өзгөртүүгө жана бузууга жол берилеби?</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жубайлардын бирөөсү көз жумгандан кийин гана жол берилет;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i/>
          <w:sz w:val="24"/>
          <w:szCs w:val="24"/>
          <w:lang w:eastAsia="ru-RU"/>
        </w:rPr>
        <w:t xml:space="preserve"> </w:t>
      </w:r>
      <w:r w:rsidRPr="009939C2">
        <w:rPr>
          <w:rFonts w:ascii="Times New Roman" w:eastAsia="Times New Roman" w:hAnsi="Times New Roman" w:cs="Times New Roman"/>
          <w:sz w:val="24"/>
          <w:szCs w:val="24"/>
          <w:lang w:eastAsia="ru-RU"/>
        </w:rPr>
        <w:t>жубайлардын макулдугу менен, же соттун чечиминин негизинде;</w:t>
      </w:r>
      <w:r w:rsidRPr="009939C2">
        <w:rPr>
          <w:rFonts w:ascii="Times New Roman" w:eastAsia="Times New Roman" w:hAnsi="Times New Roman" w:cs="Times New Roman"/>
          <w:i/>
          <w:sz w:val="24"/>
          <w:szCs w:val="24"/>
          <w:lang w:eastAsia="ru-RU"/>
        </w:rPr>
        <w:t xml:space="preserve"> </w:t>
      </w:r>
      <w:r w:rsidRPr="009939C2">
        <w:rPr>
          <w:rFonts w:ascii="Times New Roman" w:eastAsia="Times New Roman" w:hAnsi="Times New Roman" w:cs="Times New Roman"/>
          <w:sz w:val="24"/>
          <w:szCs w:val="24"/>
          <w:lang w:eastAsia="ru-RU"/>
        </w:rPr>
        <w:t xml:space="preserve"> </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lang w:eastAsia="ru-RU"/>
        </w:rPr>
        <w:t xml:space="preserve">эгер нике келишимин түзгөндөн тартып бир жыл өтсө, жол берилет;  </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жол берилбей, нике келишими нике токтотууга чейин өзгөртүлбөйт;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shd w:val="clear" w:color="auto" w:fill="FFFFFF"/>
          <w:lang w:val="ky-KG"/>
        </w:rPr>
        <w:t>126.</w:t>
      </w:r>
      <w:r>
        <w:rPr>
          <w:rFonts w:ascii="Times New Roman" w:eastAsia="Times New Roman" w:hAnsi="Times New Roman" w:cs="Times New Roman"/>
          <w:sz w:val="24"/>
          <w:szCs w:val="24"/>
          <w:shd w:val="clear" w:color="auto" w:fill="FFFFFF"/>
          <w:lang w:val="ky-KG"/>
        </w:rPr>
        <w:t xml:space="preserve"> </w:t>
      </w:r>
      <w:r w:rsidRPr="009939C2">
        <w:rPr>
          <w:rFonts w:ascii="Times New Roman" w:eastAsia="Times New Roman" w:hAnsi="Times New Roman" w:cs="Times New Roman"/>
          <w:sz w:val="24"/>
          <w:szCs w:val="24"/>
          <w:shd w:val="clear" w:color="auto" w:fill="FFFFFF"/>
        </w:rPr>
        <w:t>Жубайлардын жалпы мүлкүн бөлүштүргөндө алардын жалпы карызы кандай бөлүштүрүлөт?</w:t>
      </w:r>
    </w:p>
    <w:p w:rsidR="005B54E0"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sz w:val="24"/>
          <w:szCs w:val="24"/>
          <w:lang w:eastAsia="ru-RU"/>
        </w:rPr>
        <w:t xml:space="preserve"> </w:t>
      </w:r>
      <w:r w:rsidRPr="009939C2">
        <w:rPr>
          <w:rFonts w:ascii="Times New Roman" w:eastAsia="Times New Roman" w:hAnsi="Times New Roman" w:cs="Times New Roman"/>
          <w:sz w:val="24"/>
          <w:szCs w:val="24"/>
          <w:shd w:val="clear" w:color="auto" w:fill="FFFFFF"/>
        </w:rPr>
        <w:t>пропорционалдуу чегерилген алардын үлүштөрүнө жараша;</w:t>
      </w:r>
    </w:p>
    <w:p w:rsidR="005B54E0"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иштебеген жубай жалпы карыздарды төлөөдөн бошотулат;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жубайлардын ар биринин алган кирешесине жараша;</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lang w:eastAsia="ru-RU"/>
        </w:rPr>
        <w:t>жашы жетелек балдары чогуу кала турган жубай жалпы карыздарды төлөөдөн бошотулат.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127.</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Никеге турууну мамлекеттик каттоодон өткөргөнгө чейин түзүлгөн нике келишими качан күчүнө кирет?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9939C2">
        <w:rPr>
          <w:rFonts w:ascii="Times New Roman" w:eastAsia="Times New Roman" w:hAnsi="Times New Roman" w:cs="Times New Roman"/>
          <w:sz w:val="24"/>
          <w:szCs w:val="24"/>
          <w:lang w:eastAsia="ru-RU"/>
        </w:rPr>
        <w:t>нике келишимине кол койгон күнү;</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i/>
          <w:sz w:val="24"/>
          <w:szCs w:val="24"/>
          <w:lang w:eastAsia="ru-RU"/>
        </w:rPr>
        <w:t xml:space="preserve"> </w:t>
      </w:r>
      <w:r w:rsidRPr="009939C2">
        <w:rPr>
          <w:rFonts w:ascii="Times New Roman" w:eastAsia="Times New Roman" w:hAnsi="Times New Roman" w:cs="Times New Roman"/>
          <w:sz w:val="24"/>
          <w:szCs w:val="24"/>
          <w:lang w:eastAsia="ru-RU"/>
        </w:rPr>
        <w:t>никеге туруу мамлекеттик каттоодон өткөн күндөн тартып;</w:t>
      </w:r>
      <w:r w:rsidRPr="009939C2">
        <w:rPr>
          <w:rFonts w:ascii="Times New Roman" w:eastAsia="Times New Roman" w:hAnsi="Times New Roman" w:cs="Times New Roman"/>
          <w:i/>
          <w:sz w:val="24"/>
          <w:szCs w:val="24"/>
          <w:lang w:eastAsia="ru-RU"/>
        </w:rPr>
        <w:t xml:space="preserve">  </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нике мезгилиндеги бардык учурда;</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нике келишимине кол койгондон 10 күн өткөндөн кийин;</w:t>
      </w:r>
    </w:p>
    <w:p w:rsidR="00412A11" w:rsidRDefault="00412A11" w:rsidP="005B54E0">
      <w:pPr>
        <w:spacing w:after="0" w:line="240" w:lineRule="auto"/>
        <w:contextualSpacing/>
        <w:mirrorIndents/>
        <w:rPr>
          <w:rFonts w:ascii="Times New Roman" w:eastAsia="Times New Roman" w:hAnsi="Times New Roman" w:cs="Times New Roman"/>
          <w:sz w:val="24"/>
          <w:szCs w:val="24"/>
          <w:lang w:val="ky-KG"/>
        </w:rPr>
      </w:pP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128.</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Нике келишими кандай формада түзүлөт?</w:t>
      </w:r>
    </w:p>
    <w:p w:rsidR="005B54E0" w:rsidRDefault="005B54E0" w:rsidP="005B54E0">
      <w:pPr>
        <w:spacing w:after="0" w:line="240" w:lineRule="auto"/>
        <w:contextualSpacing/>
        <w:mirrorIndents/>
        <w:rPr>
          <w:rFonts w:ascii="Times New Roman" w:eastAsia="Times New Roman" w:hAnsi="Times New Roman" w:cs="Times New Roman"/>
          <w:sz w:val="24"/>
          <w:szCs w:val="24"/>
          <w:lang w:eastAsia="ru-RU"/>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sz w:val="24"/>
          <w:szCs w:val="24"/>
          <w:lang w:eastAsia="ru-RU"/>
        </w:rPr>
        <w:t xml:space="preserve"> жазуу жүзүндө түзүлөт жана нотариалдык жактан ырасталат;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9939C2">
        <w:rPr>
          <w:rFonts w:ascii="Times New Roman" w:eastAsia="Times New Roman" w:hAnsi="Times New Roman" w:cs="Times New Roman"/>
          <w:i/>
          <w:sz w:val="24"/>
          <w:szCs w:val="24"/>
          <w:lang w:eastAsia="ru-RU"/>
        </w:rPr>
        <w:t xml:space="preserve"> </w:t>
      </w:r>
      <w:r w:rsidRPr="009939C2">
        <w:rPr>
          <w:rFonts w:ascii="Times New Roman" w:eastAsia="Times New Roman" w:hAnsi="Times New Roman" w:cs="Times New Roman"/>
          <w:sz w:val="24"/>
          <w:szCs w:val="24"/>
          <w:lang w:eastAsia="ru-RU"/>
        </w:rPr>
        <w:t>тараптардын макулдашуусу боюнча бардык формада;</w:t>
      </w:r>
    </w:p>
    <w:p w:rsidR="005B54E0"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iCs/>
          <w:sz w:val="24"/>
          <w:szCs w:val="24"/>
          <w:lang w:eastAsia="ru-RU"/>
        </w:rPr>
        <w:t xml:space="preserve">жазуу жүзүндө түзүлөт жана </w:t>
      </w:r>
      <w:r w:rsidRPr="009939C2">
        <w:rPr>
          <w:rFonts w:ascii="Times New Roman" w:eastAsia="Times New Roman" w:hAnsi="Times New Roman" w:cs="Times New Roman"/>
          <w:sz w:val="24"/>
          <w:szCs w:val="24"/>
          <w:lang w:eastAsia="ru-RU"/>
        </w:rPr>
        <w:t>жарандык абалдын актыларын каттоо органдарында күбөлөндүрүүлөт;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жазуу жүзүндө.</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129.</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Жалган нике деген эмне?</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shd w:val="clear" w:color="auto" w:fill="FFFFFF"/>
        </w:rPr>
        <w:t>үйбүлө күтөм деп ниеттенбестен, никенин катталышынан улам келип чыга турган кандайдыр бир пайда табууну көздөп түзүлгөн нике</w:t>
      </w:r>
      <w:r w:rsidRPr="009939C2">
        <w:rPr>
          <w:rFonts w:ascii="Times New Roman" w:eastAsia="Times New Roman" w:hAnsi="Times New Roman" w:cs="Times New Roman"/>
          <w:i/>
          <w:sz w:val="24"/>
          <w:szCs w:val="24"/>
          <w:shd w:val="clear" w:color="auto" w:fill="FFFFFF"/>
        </w:rPr>
        <w:t>;</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9939C2">
        <w:rPr>
          <w:rFonts w:ascii="Times New Roman" w:eastAsia="Times New Roman" w:hAnsi="Times New Roman" w:cs="Times New Roman"/>
          <w:i/>
          <w:sz w:val="24"/>
          <w:szCs w:val="24"/>
          <w:lang w:eastAsia="ru-RU"/>
        </w:rPr>
        <w:t xml:space="preserve"> </w:t>
      </w:r>
      <w:r w:rsidRPr="009939C2">
        <w:rPr>
          <w:rFonts w:ascii="Times New Roman" w:eastAsia="Times New Roman" w:hAnsi="Times New Roman" w:cs="Times New Roman"/>
          <w:sz w:val="24"/>
          <w:szCs w:val="24"/>
          <w:lang w:eastAsia="ru-RU"/>
        </w:rPr>
        <w:t>башка адам менен никеде турган жарандардын ортосундагы катталган нике;</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жашы жетпеген менен катталган нике;</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чет элдик жаран менен катталган нике.</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130.</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Жубайы өлгөн учурдан тартып канча убакыттын ичинде бала төрөлгөндө ал баланын атасы катары жазылат?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shd w:val="clear" w:color="auto" w:fill="FFFFFF"/>
        </w:rPr>
        <w:t>жубайы өлгөн учурдан тартып эки жүз күндүн ичинде</w:t>
      </w:r>
      <w:r w:rsidRPr="009939C2">
        <w:rPr>
          <w:rFonts w:ascii="Times New Roman" w:eastAsia="Times New Roman" w:hAnsi="Times New Roman" w:cs="Times New Roman"/>
          <w:sz w:val="24"/>
          <w:szCs w:val="24"/>
          <w:lang w:eastAsia="ru-RU"/>
        </w:rPr>
        <w:t>;</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i/>
          <w:sz w:val="24"/>
          <w:szCs w:val="24"/>
          <w:lang w:eastAsia="ru-RU"/>
        </w:rPr>
        <w:t xml:space="preserve"> </w:t>
      </w:r>
      <w:r w:rsidRPr="009939C2">
        <w:rPr>
          <w:rFonts w:ascii="Times New Roman" w:eastAsia="Times New Roman" w:hAnsi="Times New Roman" w:cs="Times New Roman"/>
          <w:sz w:val="24"/>
          <w:szCs w:val="24"/>
          <w:shd w:val="clear" w:color="auto" w:fill="FFFFFF"/>
        </w:rPr>
        <w:t>жубайы өлгөн учурдан тартып үч жүз күндүн ичинде;</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shd w:val="clear" w:color="auto" w:fill="FFFFFF"/>
        </w:rPr>
        <w:t>жубайы өлгөн учурдан тартып эки жылдын ичинде</w:t>
      </w:r>
      <w:r w:rsidRPr="009939C2">
        <w:rPr>
          <w:rFonts w:ascii="Times New Roman" w:eastAsia="Times New Roman" w:hAnsi="Times New Roman" w:cs="Times New Roman"/>
          <w:sz w:val="24"/>
          <w:szCs w:val="24"/>
          <w:lang w:eastAsia="ru-RU"/>
        </w:rPr>
        <w:t>;</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каалаган убакытта;</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eastAsia="ru-RU"/>
        </w:rPr>
        <w:t>131.</w:t>
      </w:r>
      <w:r>
        <w:rPr>
          <w:rFonts w:ascii="Times New Roman" w:eastAsia="Times New Roman" w:hAnsi="Times New Roman" w:cs="Times New Roman"/>
          <w:sz w:val="24"/>
          <w:szCs w:val="24"/>
          <w:lang w:val="ky-KG" w:eastAsia="ru-RU"/>
        </w:rPr>
        <w:t xml:space="preserve"> </w:t>
      </w:r>
      <w:r w:rsidRPr="009939C2">
        <w:rPr>
          <w:rFonts w:ascii="Times New Roman" w:eastAsia="Times New Roman" w:hAnsi="Times New Roman" w:cs="Times New Roman"/>
          <w:sz w:val="24"/>
          <w:szCs w:val="24"/>
          <w:lang w:eastAsia="ru-RU"/>
        </w:rPr>
        <w:t>Баланын атасын сот тартибинде аныктоо жөнүндө арыз берүүгө ким укуктуу?</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жергиликтүү өз алдынча башкаруу органы;</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i/>
          <w:sz w:val="24"/>
          <w:szCs w:val="24"/>
          <w:lang w:eastAsia="ru-RU"/>
        </w:rPr>
        <w:t xml:space="preserve"> </w:t>
      </w:r>
      <w:r w:rsidRPr="009939C2">
        <w:rPr>
          <w:rFonts w:ascii="Times New Roman" w:eastAsia="Times New Roman" w:hAnsi="Times New Roman" w:cs="Times New Roman"/>
          <w:sz w:val="24"/>
          <w:szCs w:val="24"/>
          <w:shd w:val="clear" w:color="auto" w:fill="FFFFFF"/>
        </w:rPr>
        <w:t>ошол бала багуусунда турган адамдын арызы боюнча;</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жарандык абалдын актыларын жазуу органы;</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баланын атасы ким экенин ишенимдүү түрдө билген адам;</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shd w:val="clear" w:color="auto" w:fill="FFFFFF"/>
          <w:lang w:val="ky-KG"/>
        </w:rPr>
        <w:t>132.</w:t>
      </w:r>
      <w:r>
        <w:rPr>
          <w:rFonts w:ascii="Times New Roman" w:eastAsia="Times New Roman" w:hAnsi="Times New Roman" w:cs="Times New Roman"/>
          <w:sz w:val="24"/>
          <w:szCs w:val="24"/>
          <w:shd w:val="clear" w:color="auto" w:fill="FFFFFF"/>
          <w:lang w:val="ky-KG"/>
        </w:rPr>
        <w:t xml:space="preserve"> </w:t>
      </w:r>
      <w:r w:rsidRPr="009939C2">
        <w:rPr>
          <w:rFonts w:ascii="Times New Roman" w:eastAsia="Times New Roman" w:hAnsi="Times New Roman" w:cs="Times New Roman"/>
          <w:sz w:val="24"/>
          <w:szCs w:val="24"/>
          <w:shd w:val="clear" w:color="auto" w:fill="FFFFFF"/>
        </w:rPr>
        <w:t>Өзүн баланын атасымын деп эсептеген, бирок баланын энеси менен никеде турбай жүргөн адам өлүп калган учурда анын атасы экенин таануу кайсы орган тарабынан  аныкталат?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shd w:val="clear" w:color="auto" w:fill="FFFFFF"/>
        </w:rPr>
        <w:t>үй-бүлөнү жана балдарды колдоо боюнча бөлүмү</w:t>
      </w:r>
      <w:r w:rsidRPr="009939C2">
        <w:rPr>
          <w:rFonts w:ascii="Times New Roman" w:eastAsia="Times New Roman" w:hAnsi="Times New Roman" w:cs="Times New Roman"/>
          <w:sz w:val="24"/>
          <w:szCs w:val="24"/>
          <w:lang w:eastAsia="ru-RU"/>
        </w:rPr>
        <w:t xml:space="preserve"> тарабынан;</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shd w:val="clear" w:color="auto" w:fill="FFFFFF"/>
        </w:rPr>
        <w:t>жарандык абалдын актыларын жазуу органдары тарабынан;</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өлгөн адамдын жашаган жери боюнча нотариус тарабынан;</w:t>
      </w:r>
    </w:p>
    <w:p w:rsidR="005B54E0" w:rsidRPr="009939C2" w:rsidRDefault="005B54E0" w:rsidP="005B54E0">
      <w:pPr>
        <w:spacing w:after="0" w:line="240" w:lineRule="auto"/>
        <w:contextualSpacing/>
        <w:mirrorIndents/>
        <w:rPr>
          <w:rFonts w:ascii="Times New Roman" w:eastAsia="Times New Roman" w:hAnsi="Times New Roman" w:cs="Times New Roman"/>
          <w:i/>
          <w:sz w:val="24"/>
          <w:szCs w:val="24"/>
          <w:lang w:eastAsia="ru-RU"/>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sz w:val="24"/>
          <w:szCs w:val="24"/>
          <w:lang w:eastAsia="ru-RU"/>
        </w:rPr>
        <w:t xml:space="preserve"> сот тарабынан.</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shd w:val="clear" w:color="auto" w:fill="FFFFFF"/>
          <w:lang w:val="ky-KG"/>
        </w:rPr>
        <w:t>133.</w:t>
      </w:r>
      <w:r>
        <w:rPr>
          <w:rFonts w:ascii="Times New Roman" w:eastAsia="Times New Roman" w:hAnsi="Times New Roman" w:cs="Times New Roman"/>
          <w:sz w:val="24"/>
          <w:szCs w:val="24"/>
          <w:shd w:val="clear" w:color="auto" w:fill="FFFFFF"/>
          <w:lang w:val="ky-KG"/>
        </w:rPr>
        <w:t xml:space="preserve"> </w:t>
      </w:r>
      <w:r w:rsidRPr="009939C2">
        <w:rPr>
          <w:rFonts w:ascii="Times New Roman" w:eastAsia="Times New Roman" w:hAnsi="Times New Roman" w:cs="Times New Roman"/>
          <w:sz w:val="24"/>
          <w:szCs w:val="24"/>
          <w:shd w:val="clear" w:color="auto" w:fill="FFFFFF"/>
        </w:rPr>
        <w:t>Бала никеде турбаган энеден төрөлсө, ата-энесинин биргелешип жазган арызы болбосо, же атасынын ким экендиги тууралуу соттун чечими жок болсо, баланын атасынын фамилиясы туулгандыгын жазуу китебиндеги «атасынын фамилиясы» графасына кимдин фамилиясы жазылат?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sz w:val="24"/>
          <w:szCs w:val="24"/>
          <w:lang w:eastAsia="ru-RU"/>
        </w:rPr>
        <w:t xml:space="preserve"> апасынын фамилиясы жазылат;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фамилиясы апасынын сөзү боюнча жазылат;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бала төрөлгөн медициналык мекеме тандаган фамилия жазылат;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биологиялык атасынын фамилиясы жазылат.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134.</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 xml:space="preserve">Карын эне усулу менен төрөлгөн баланын ата-энеси катары ким жазылат? </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сот тарабынан аныкталган жарандар;</w:t>
      </w:r>
    </w:p>
    <w:p w:rsidR="005B54E0" w:rsidRPr="009939C2" w:rsidRDefault="005B54E0" w:rsidP="005B54E0">
      <w:pPr>
        <w:spacing w:after="0" w:line="240" w:lineRule="auto"/>
        <w:contextualSpacing/>
        <w:mirrorIndents/>
        <w:rPr>
          <w:rFonts w:ascii="Times New Roman" w:eastAsia="Times New Roman" w:hAnsi="Times New Roman" w:cs="Times New Roman"/>
          <w:i/>
          <w:sz w:val="24"/>
          <w:szCs w:val="24"/>
          <w:lang w:eastAsia="ru-RU"/>
        </w:rPr>
      </w:pPr>
      <w:r w:rsidRPr="009939C2">
        <w:rPr>
          <w:rFonts w:ascii="Times New Roman" w:eastAsia="Times New Roman" w:hAnsi="Times New Roman" w:cs="Times New Roman"/>
          <w:sz w:val="24"/>
          <w:szCs w:val="24"/>
        </w:rPr>
        <w:lastRenderedPageBreak/>
        <w:t>+</w:t>
      </w:r>
      <w:r w:rsidRPr="009939C2">
        <w:rPr>
          <w:rFonts w:ascii="Times New Roman" w:eastAsia="Times New Roman" w:hAnsi="Times New Roman" w:cs="Times New Roman"/>
          <w:sz w:val="24"/>
          <w:szCs w:val="24"/>
          <w:lang w:eastAsia="ru-RU"/>
        </w:rPr>
        <w:t xml:space="preserve"> никеде турган жана жасалма жол менен уруктандыруу же эмбрион салуу усулун колдонууга жазуу жүзүндө макулдук берген адамдар;</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lang w:eastAsia="ru-RU"/>
        </w:rPr>
        <w:t>баланы төрөгөн аял жана анын күйөөсү(эгерде ал катталган никеде болсо);</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shd w:val="clear" w:color="auto" w:fill="FFFFFF"/>
        </w:rPr>
        <w:t>үй-бүлөнү жана балдарды колдоо боюнча бөлүмү</w:t>
      </w:r>
      <w:r w:rsidRPr="009939C2">
        <w:rPr>
          <w:rFonts w:ascii="Times New Roman" w:eastAsia="Times New Roman" w:hAnsi="Times New Roman" w:cs="Times New Roman"/>
          <w:sz w:val="24"/>
          <w:szCs w:val="24"/>
          <w:lang w:eastAsia="ru-RU"/>
        </w:rPr>
        <w:t xml:space="preserve"> аныктаган жарандар;</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9939C2" w:rsidRDefault="005B54E0" w:rsidP="005B54E0">
      <w:pPr>
        <w:spacing w:after="0" w:line="240" w:lineRule="auto"/>
        <w:ind w:left="1069"/>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135.</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Аталык жөнүндө жазууну ким талашууга укуктуу?</w:t>
      </w:r>
    </w:p>
    <w:p w:rsidR="005B54E0" w:rsidRPr="00892603" w:rsidRDefault="005B54E0" w:rsidP="005B54E0">
      <w:pPr>
        <w:spacing w:after="0" w:line="240" w:lineRule="auto"/>
        <w:contextualSpacing/>
        <w:mirrorIndents/>
        <w:rPr>
          <w:rFonts w:ascii="Times New Roman" w:eastAsia="Times New Roman" w:hAnsi="Times New Roman" w:cs="Times New Roman"/>
          <w:sz w:val="24"/>
          <w:szCs w:val="24"/>
        </w:rPr>
      </w:pPr>
      <w:r w:rsidRPr="00892603">
        <w:rPr>
          <w:rFonts w:ascii="Times New Roman" w:eastAsia="Times New Roman" w:hAnsi="Times New Roman" w:cs="Times New Roman"/>
          <w:sz w:val="24"/>
          <w:szCs w:val="24"/>
        </w:rPr>
        <w:t xml:space="preserve">- </w:t>
      </w:r>
      <w:r w:rsidRPr="00892603">
        <w:rPr>
          <w:rFonts w:ascii="Times New Roman" w:eastAsia="Times New Roman" w:hAnsi="Times New Roman" w:cs="Times New Roman"/>
          <w:sz w:val="24"/>
          <w:szCs w:val="24"/>
          <w:shd w:val="clear" w:color="auto" w:fill="FFFFFF"/>
        </w:rPr>
        <w:t>үй-бүлөнү жана балдарды колдоо боюнча бөлүмү</w:t>
      </w:r>
    </w:p>
    <w:p w:rsidR="005B54E0" w:rsidRPr="00892603" w:rsidRDefault="005B54E0" w:rsidP="005B54E0">
      <w:pPr>
        <w:spacing w:after="0" w:line="240" w:lineRule="auto"/>
        <w:contextualSpacing/>
        <w:mirrorIndents/>
        <w:rPr>
          <w:rFonts w:ascii="Times New Roman" w:eastAsia="Times New Roman" w:hAnsi="Times New Roman" w:cs="Times New Roman"/>
          <w:sz w:val="24"/>
          <w:szCs w:val="24"/>
        </w:rPr>
      </w:pPr>
      <w:r w:rsidRPr="00892603">
        <w:rPr>
          <w:rFonts w:ascii="Times New Roman" w:eastAsia="Times New Roman" w:hAnsi="Times New Roman" w:cs="Times New Roman"/>
          <w:sz w:val="24"/>
          <w:szCs w:val="24"/>
        </w:rPr>
        <w:t>-</w:t>
      </w:r>
      <w:r w:rsidRPr="00892603">
        <w:rPr>
          <w:rFonts w:ascii="Times New Roman" w:eastAsia="Times New Roman" w:hAnsi="Times New Roman" w:cs="Times New Roman"/>
          <w:sz w:val="24"/>
          <w:szCs w:val="24"/>
          <w:lang w:eastAsia="ru-RU"/>
        </w:rPr>
        <w:t xml:space="preserve"> жергиликтүү өз алдынча башкаруу органы;</w:t>
      </w:r>
    </w:p>
    <w:p w:rsidR="005B54E0" w:rsidRPr="00892603" w:rsidRDefault="005B54E0" w:rsidP="005B54E0">
      <w:pPr>
        <w:spacing w:after="0" w:line="240" w:lineRule="auto"/>
        <w:contextualSpacing/>
        <w:mirrorIndents/>
        <w:rPr>
          <w:rFonts w:ascii="Times New Roman" w:eastAsia="Times New Roman" w:hAnsi="Times New Roman" w:cs="Times New Roman"/>
          <w:sz w:val="24"/>
          <w:szCs w:val="24"/>
          <w:lang w:eastAsia="ru-RU"/>
        </w:rPr>
      </w:pPr>
      <w:r w:rsidRPr="00892603">
        <w:rPr>
          <w:rFonts w:ascii="Times New Roman" w:eastAsia="Times New Roman" w:hAnsi="Times New Roman" w:cs="Times New Roman"/>
          <w:sz w:val="24"/>
          <w:szCs w:val="24"/>
        </w:rPr>
        <w:t>+</w:t>
      </w:r>
      <w:r w:rsidRPr="00892603">
        <w:rPr>
          <w:rFonts w:ascii="Times New Roman" w:eastAsia="Times New Roman" w:hAnsi="Times New Roman" w:cs="Times New Roman"/>
          <w:sz w:val="24"/>
          <w:szCs w:val="24"/>
          <w:lang w:eastAsia="ru-RU"/>
        </w:rPr>
        <w:t xml:space="preserve"> баланын чыныгы атасы же энеси болгон адам;</w:t>
      </w:r>
    </w:p>
    <w:p w:rsidR="005B54E0" w:rsidRPr="00892603" w:rsidRDefault="005B54E0" w:rsidP="005B54E0">
      <w:pPr>
        <w:spacing w:after="0" w:line="240" w:lineRule="auto"/>
        <w:contextualSpacing/>
        <w:mirrorIndents/>
        <w:rPr>
          <w:rFonts w:ascii="Times New Roman" w:eastAsia="Times New Roman" w:hAnsi="Times New Roman" w:cs="Times New Roman"/>
          <w:sz w:val="24"/>
          <w:szCs w:val="24"/>
          <w:lang w:val="ky-KG" w:eastAsia="ru-RU"/>
        </w:rPr>
      </w:pPr>
      <w:r w:rsidRPr="00892603">
        <w:rPr>
          <w:rFonts w:ascii="Times New Roman" w:eastAsia="Times New Roman" w:hAnsi="Times New Roman" w:cs="Times New Roman"/>
          <w:sz w:val="24"/>
          <w:szCs w:val="24"/>
        </w:rPr>
        <w:t xml:space="preserve">- </w:t>
      </w:r>
      <w:r w:rsidRPr="00892603">
        <w:rPr>
          <w:rFonts w:ascii="Times New Roman" w:eastAsia="Times New Roman" w:hAnsi="Times New Roman" w:cs="Times New Roman"/>
          <w:sz w:val="24"/>
          <w:szCs w:val="24"/>
          <w:lang w:eastAsia="ru-RU"/>
        </w:rPr>
        <w:t>баланын атасы катары жазылган жарандын жакын туугандары</w:t>
      </w:r>
      <w:r w:rsidRPr="00892603">
        <w:rPr>
          <w:rFonts w:ascii="Times New Roman" w:eastAsia="Times New Roman" w:hAnsi="Times New Roman" w:cs="Times New Roman"/>
          <w:sz w:val="24"/>
          <w:szCs w:val="24"/>
          <w:lang w:val="ky-KG" w:eastAsia="ru-RU"/>
        </w:rPr>
        <w:t>;</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val="ky-KG" w:eastAsia="ru-RU"/>
        </w:rPr>
      </w:pP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lang w:val="ky-KG"/>
        </w:rPr>
      </w:pPr>
      <w:r w:rsidRPr="009939C2">
        <w:rPr>
          <w:rFonts w:ascii="Times New Roman" w:eastAsia="Times New Roman" w:hAnsi="Times New Roman" w:cs="Times New Roman"/>
          <w:sz w:val="24"/>
          <w:szCs w:val="24"/>
          <w:lang w:val="ky-KG"/>
        </w:rPr>
        <w:t>136.</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lang w:val="ky-KG"/>
        </w:rPr>
        <w:t xml:space="preserve">Баланын энеден төрөлгөндүгү (энеси) бала медициналык мекемеден тышкары жерде төрөлгөн учурда кайсы документтин негизинде аныкталат? </w:t>
      </w:r>
    </w:p>
    <w:p w:rsidR="005B54E0" w:rsidRPr="009939C2" w:rsidRDefault="005B54E0" w:rsidP="005B54E0">
      <w:pPr>
        <w:spacing w:after="0" w:line="240" w:lineRule="auto"/>
        <w:contextualSpacing/>
        <w:mirrorIndents/>
        <w:rPr>
          <w:rFonts w:ascii="Times New Roman" w:eastAsia="Times New Roman" w:hAnsi="Times New Roman" w:cs="Times New Roman"/>
          <w:i/>
          <w:sz w:val="24"/>
          <w:szCs w:val="24"/>
          <w:lang w:val="ky-KG" w:eastAsia="ru-RU"/>
        </w:rPr>
      </w:pPr>
      <w:r w:rsidRPr="009939C2">
        <w:rPr>
          <w:rFonts w:ascii="Times New Roman" w:eastAsia="Times New Roman" w:hAnsi="Times New Roman" w:cs="Times New Roman"/>
          <w:sz w:val="24"/>
          <w:szCs w:val="24"/>
          <w:lang w:val="ky-KG"/>
        </w:rPr>
        <w:t>+</w:t>
      </w:r>
      <w:r w:rsidRPr="009939C2">
        <w:rPr>
          <w:rFonts w:ascii="Times New Roman" w:eastAsia="Times New Roman" w:hAnsi="Times New Roman" w:cs="Times New Roman"/>
          <w:sz w:val="24"/>
          <w:szCs w:val="24"/>
          <w:lang w:val="ky-KG" w:eastAsia="ru-RU"/>
        </w:rPr>
        <w:t xml:space="preserve"> тийиштүү саламаттык сактоо органы тарабынан ыйгарым укук берилген врач же медицина кызматкери берген же соттун чечими менен берилген баланын туулгандыгын ырастоочу маалымдаманын негизинде;</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lang w:val="ky-KG" w:eastAsia="ru-RU"/>
        </w:rPr>
        <w:t>жергиликтүү өз алдынча башкаруу органы</w:t>
      </w:r>
      <w:r w:rsidRPr="009939C2">
        <w:rPr>
          <w:rFonts w:ascii="Times New Roman" w:eastAsia="Times New Roman" w:hAnsi="Times New Roman" w:cs="Times New Roman"/>
          <w:i/>
          <w:sz w:val="24"/>
          <w:szCs w:val="24"/>
          <w:lang w:val="ky-KG" w:eastAsia="ru-RU"/>
        </w:rPr>
        <w:t xml:space="preserve"> </w:t>
      </w:r>
      <w:r w:rsidRPr="009939C2">
        <w:rPr>
          <w:rFonts w:ascii="Times New Roman" w:eastAsia="Times New Roman" w:hAnsi="Times New Roman" w:cs="Times New Roman"/>
          <w:sz w:val="24"/>
          <w:szCs w:val="24"/>
          <w:lang w:val="ky-KG" w:eastAsia="ru-RU"/>
        </w:rPr>
        <w:t>тарабынан берилген баланын туулгандыгын ырастоочу маалымдаманын негизинде;</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lang w:val="ky-KG" w:eastAsia="ru-RU"/>
        </w:rPr>
        <w:t>баланын туулган жерине барган ички иштер органдары тарабынан берилген баланын туулгандыгын ырастоочу маалымдаманын негизинде</w:t>
      </w:r>
      <w:r w:rsidRPr="009939C2">
        <w:rPr>
          <w:rFonts w:ascii="Arial" w:eastAsia="Times New Roman" w:hAnsi="Arial" w:cs="Arial"/>
          <w:sz w:val="24"/>
          <w:szCs w:val="24"/>
          <w:lang w:val="ky-KG"/>
        </w:rPr>
        <w:t>;</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баланын энесинин сөзү боюнча жазылат;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137.</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Адам кайсы жаш куракка толгонго чейин бала деп таанылат?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16 жашка чейин;</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9939C2">
        <w:rPr>
          <w:rFonts w:ascii="Times New Roman" w:eastAsia="Times New Roman" w:hAnsi="Times New Roman" w:cs="Times New Roman"/>
          <w:i/>
          <w:sz w:val="24"/>
          <w:szCs w:val="24"/>
          <w:lang w:eastAsia="ru-RU"/>
        </w:rPr>
        <w:t xml:space="preserve"> </w:t>
      </w:r>
      <w:r w:rsidRPr="009939C2">
        <w:rPr>
          <w:rFonts w:ascii="Times New Roman" w:eastAsia="Times New Roman" w:hAnsi="Times New Roman" w:cs="Times New Roman"/>
          <w:sz w:val="24"/>
          <w:szCs w:val="24"/>
          <w:lang w:eastAsia="ru-RU"/>
        </w:rPr>
        <w:t>21 жашка чейин;</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14 жашка чейин;</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sz w:val="24"/>
          <w:szCs w:val="24"/>
          <w:lang w:eastAsia="ru-RU"/>
        </w:rPr>
        <w:t xml:space="preserve"> 18 жашка чейин;</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shd w:val="clear" w:color="auto" w:fill="FFFFFF"/>
          <w:lang w:val="ky-KG"/>
        </w:rPr>
        <w:t>138.</w:t>
      </w:r>
      <w:r>
        <w:rPr>
          <w:rFonts w:ascii="Times New Roman" w:eastAsia="Times New Roman" w:hAnsi="Times New Roman" w:cs="Times New Roman"/>
          <w:sz w:val="24"/>
          <w:szCs w:val="24"/>
          <w:shd w:val="clear" w:color="auto" w:fill="FFFFFF"/>
          <w:lang w:val="ky-KG"/>
        </w:rPr>
        <w:t xml:space="preserve"> </w:t>
      </w:r>
      <w:r w:rsidRPr="009939C2">
        <w:rPr>
          <w:rFonts w:ascii="Times New Roman" w:eastAsia="Times New Roman" w:hAnsi="Times New Roman" w:cs="Times New Roman"/>
          <w:sz w:val="24"/>
          <w:szCs w:val="24"/>
          <w:shd w:val="clear" w:color="auto" w:fill="FFFFFF"/>
        </w:rPr>
        <w:t>Ата-энелер укуктарынан кыянаттык менен пайдаланганда бала өзүнүн укуктарын жана мыйзамдуу кызыкчылыктарын коргоо үчүн  сотко өз алдынча кайрылууга канча жаштан баштап укуктуу?</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sz w:val="24"/>
          <w:szCs w:val="24"/>
          <w:lang w:eastAsia="ru-RU"/>
        </w:rPr>
        <w:t xml:space="preserve"> 14 жашка толгондо;</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9939C2">
        <w:rPr>
          <w:rFonts w:ascii="Times New Roman" w:eastAsia="Times New Roman" w:hAnsi="Times New Roman" w:cs="Times New Roman"/>
          <w:i/>
          <w:sz w:val="24"/>
          <w:szCs w:val="24"/>
          <w:lang w:eastAsia="ru-RU"/>
        </w:rPr>
        <w:t xml:space="preserve"> </w:t>
      </w:r>
      <w:r w:rsidRPr="009939C2">
        <w:rPr>
          <w:rFonts w:ascii="Times New Roman" w:eastAsia="Times New Roman" w:hAnsi="Times New Roman" w:cs="Times New Roman"/>
          <w:sz w:val="24"/>
          <w:szCs w:val="24"/>
          <w:lang w:eastAsia="ru-RU"/>
        </w:rPr>
        <w:t>16 жашка толгондо;</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18 жашка толгондо;</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20 жашка толгондо;</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139.</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Баланын ысымы же фамилиясына тиешелүү ата-энелердин ортосундагы эки башка пикирлерди кайсы орган чечет?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sz w:val="24"/>
          <w:szCs w:val="24"/>
          <w:lang w:eastAsia="ru-RU"/>
        </w:rPr>
        <w:t xml:space="preserve"> сот;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9939C2">
        <w:rPr>
          <w:rFonts w:ascii="Times New Roman" w:eastAsia="Times New Roman" w:hAnsi="Times New Roman" w:cs="Times New Roman"/>
          <w:i/>
          <w:sz w:val="24"/>
          <w:szCs w:val="24"/>
          <w:lang w:eastAsia="ru-RU"/>
        </w:rPr>
        <w:t xml:space="preserve"> </w:t>
      </w:r>
      <w:r w:rsidRPr="009939C2">
        <w:rPr>
          <w:rFonts w:ascii="Times New Roman" w:eastAsia="Times New Roman" w:hAnsi="Times New Roman" w:cs="Times New Roman"/>
          <w:sz w:val="24"/>
          <w:szCs w:val="24"/>
          <w:lang w:eastAsia="ru-RU"/>
        </w:rPr>
        <w:t>жарандык абалдын актыларын жазуу органы;</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медициналык мекеме;</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shd w:val="clear" w:color="auto" w:fill="FFFFFF"/>
        </w:rPr>
        <w:t>үй-бүлөнү жана балдарды колдоо боюнча бөлүмү</w:t>
      </w:r>
      <w:r w:rsidRPr="009939C2">
        <w:rPr>
          <w:rFonts w:ascii="Times New Roman" w:eastAsia="Times New Roman" w:hAnsi="Times New Roman" w:cs="Times New Roman"/>
          <w:sz w:val="24"/>
          <w:szCs w:val="24"/>
          <w:lang w:eastAsia="ru-RU"/>
        </w:rPr>
        <w:t>;</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140.</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Баланын ата-энеси экөө тең белгисиз болсо, баланын фамилиясын, аты менен атасынын атын кайсы орган ыйгарат?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сот;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жарандык абалдын актыларын жазуу органы;</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медициналык мекеме;</w:t>
      </w:r>
    </w:p>
    <w:p w:rsidR="005B54E0" w:rsidRPr="009939C2" w:rsidRDefault="005B54E0" w:rsidP="005B54E0">
      <w:pPr>
        <w:spacing w:after="0" w:line="240" w:lineRule="auto"/>
        <w:contextualSpacing/>
        <w:mirrorIndents/>
        <w:rPr>
          <w:rFonts w:ascii="Times New Roman" w:eastAsia="Times New Roman" w:hAnsi="Times New Roman" w:cs="Times New Roman"/>
          <w:i/>
          <w:sz w:val="24"/>
          <w:szCs w:val="24"/>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sz w:val="24"/>
          <w:szCs w:val="24"/>
          <w:lang w:eastAsia="ru-RU"/>
        </w:rPr>
        <w:t xml:space="preserve"> </w:t>
      </w:r>
      <w:r w:rsidRPr="009939C2">
        <w:rPr>
          <w:rFonts w:ascii="Times New Roman" w:eastAsia="Times New Roman" w:hAnsi="Times New Roman" w:cs="Times New Roman"/>
          <w:sz w:val="24"/>
          <w:szCs w:val="24"/>
        </w:rPr>
        <w:t>балдарды коргоо боюнча ыйгарым укуктуу мамлекеттик органдын аймактык бөлүмдөрү.</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141.</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Баланын ысымын же фамилиясын өзгөртүү жөнүндө маселени чечүүдө анын макулдугу кайсы жаштан баштап талап кылынат?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9939C2">
        <w:rPr>
          <w:rFonts w:ascii="Times New Roman" w:eastAsia="Times New Roman" w:hAnsi="Times New Roman" w:cs="Times New Roman"/>
          <w:sz w:val="24"/>
          <w:szCs w:val="24"/>
          <w:lang w:eastAsia="ru-RU"/>
        </w:rPr>
        <w:t>14 жашка толгондон тартып;</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16 жашка толгондон тартып</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 xml:space="preserve">18 жашка толгондон тартып;  </w:t>
      </w:r>
    </w:p>
    <w:p w:rsidR="005B54E0" w:rsidRDefault="005B54E0" w:rsidP="005B54E0">
      <w:pPr>
        <w:spacing w:after="0" w:line="240" w:lineRule="auto"/>
        <w:contextualSpacing/>
        <w:mirrorIndents/>
        <w:rPr>
          <w:rFonts w:ascii="Times New Roman" w:eastAsia="Times New Roman" w:hAnsi="Times New Roman" w:cs="Times New Roman"/>
          <w:sz w:val="24"/>
          <w:szCs w:val="24"/>
          <w:lang w:eastAsia="ru-RU"/>
        </w:rPr>
      </w:pPr>
      <w:r w:rsidRPr="009939C2">
        <w:rPr>
          <w:rFonts w:ascii="Times New Roman" w:eastAsia="Times New Roman" w:hAnsi="Times New Roman" w:cs="Times New Roman"/>
          <w:sz w:val="24"/>
          <w:szCs w:val="24"/>
        </w:rPr>
        <w:t>+</w:t>
      </w:r>
      <w:r>
        <w:rPr>
          <w:rFonts w:ascii="Times New Roman" w:eastAsia="Times New Roman" w:hAnsi="Times New Roman" w:cs="Times New Roman"/>
          <w:sz w:val="24"/>
          <w:szCs w:val="24"/>
          <w:lang w:eastAsia="ru-RU"/>
        </w:rPr>
        <w:t xml:space="preserve"> 10 жашка толгондон тартып.</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142.</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 xml:space="preserve">Жашы жетпеген балдарына алимент төлөөгө милдеттүү болгон ата-эненин бирөөсүнүн талабы боюнча төлөнүүгө тийиш болгон алименттин суммаларынын канча пайызы жашы жетпеген балдардын атына банктарда ачылган эсепке которуулушу мүмкүн? </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shd w:val="clear" w:color="auto" w:fill="FFFFFF"/>
        </w:rPr>
        <w:t>төлөнүүгө тийиш болгон алименттин суммаларынын 25% ашык эмеси;</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i/>
          <w:sz w:val="24"/>
          <w:szCs w:val="24"/>
          <w:lang w:eastAsia="ru-RU"/>
        </w:rPr>
        <w:t xml:space="preserve"> </w:t>
      </w:r>
      <w:r w:rsidRPr="009939C2">
        <w:rPr>
          <w:rFonts w:ascii="Times New Roman" w:eastAsia="Times New Roman" w:hAnsi="Times New Roman" w:cs="Times New Roman"/>
          <w:sz w:val="24"/>
          <w:szCs w:val="24"/>
          <w:shd w:val="clear" w:color="auto" w:fill="FFFFFF"/>
        </w:rPr>
        <w:t xml:space="preserve">төлөнүүгө тийиш </w:t>
      </w:r>
      <w:r>
        <w:rPr>
          <w:rFonts w:ascii="Times New Roman" w:eastAsia="Times New Roman" w:hAnsi="Times New Roman" w:cs="Times New Roman"/>
          <w:sz w:val="24"/>
          <w:szCs w:val="24"/>
          <w:shd w:val="clear" w:color="auto" w:fill="FFFFFF"/>
        </w:rPr>
        <w:t xml:space="preserve">болгон алименттин суммаларынын </w:t>
      </w:r>
      <w:r w:rsidRPr="009939C2">
        <w:rPr>
          <w:rFonts w:ascii="Times New Roman" w:eastAsia="Times New Roman" w:hAnsi="Times New Roman" w:cs="Times New Roman"/>
          <w:sz w:val="24"/>
          <w:szCs w:val="24"/>
          <w:shd w:val="clear" w:color="auto" w:fill="FFFFFF"/>
        </w:rPr>
        <w:t>50% ашык эмеси;</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shd w:val="clear" w:color="auto" w:fill="FFFFFF"/>
        </w:rPr>
        <w:t>төлөнүүгө тийиш болгон алименттин суммаларынын 70% ашык эмеси;</w:t>
      </w:r>
      <w:r w:rsidRPr="009939C2">
        <w:rPr>
          <w:rFonts w:ascii="Times New Roman" w:eastAsia="Times New Roman" w:hAnsi="Times New Roman" w:cs="Times New Roman"/>
          <w:sz w:val="24"/>
          <w:szCs w:val="24"/>
          <w:lang w:eastAsia="ru-RU"/>
        </w:rPr>
        <w:t xml:space="preserve">  </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shd w:val="clear" w:color="auto" w:fill="FFFFFF"/>
        </w:rPr>
        <w:t>төлөнүүгө тийиш болгон алименттин суммаларынын 100%.</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shd w:val="clear" w:color="auto" w:fill="FFFFFF"/>
          <w:lang w:val="ky-KG"/>
        </w:rPr>
        <w:t>143.</w:t>
      </w:r>
      <w:r>
        <w:rPr>
          <w:rFonts w:ascii="Times New Roman" w:eastAsia="Times New Roman" w:hAnsi="Times New Roman" w:cs="Times New Roman"/>
          <w:sz w:val="24"/>
          <w:szCs w:val="24"/>
          <w:shd w:val="clear" w:color="auto" w:fill="FFFFFF"/>
          <w:lang w:val="ky-KG"/>
        </w:rPr>
        <w:t xml:space="preserve"> </w:t>
      </w:r>
      <w:r w:rsidRPr="009939C2">
        <w:rPr>
          <w:rFonts w:ascii="Times New Roman" w:eastAsia="Times New Roman" w:hAnsi="Times New Roman" w:cs="Times New Roman"/>
          <w:sz w:val="24"/>
          <w:szCs w:val="24"/>
          <w:shd w:val="clear" w:color="auto" w:fill="FFFFFF"/>
        </w:rPr>
        <w:t>Никеде турбаган, жашы жетпеген ата-эне кайсы жаш курактан баштап, ата-энелик укуктарын өз алдынча ишке ашырганга укуктуу?</w:t>
      </w:r>
    </w:p>
    <w:p w:rsidR="005B54E0"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shd w:val="clear" w:color="auto" w:fill="FFFFFF"/>
        </w:rPr>
        <w:t>алар 14 жашка толгондо;</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9939C2">
        <w:rPr>
          <w:rFonts w:ascii="Times New Roman" w:eastAsia="Times New Roman" w:hAnsi="Times New Roman" w:cs="Times New Roman"/>
          <w:i/>
          <w:sz w:val="24"/>
          <w:szCs w:val="24"/>
          <w:lang w:eastAsia="ru-RU"/>
        </w:rPr>
        <w:t xml:space="preserve"> </w:t>
      </w:r>
      <w:r w:rsidRPr="009939C2">
        <w:rPr>
          <w:rFonts w:ascii="Times New Roman" w:eastAsia="Times New Roman" w:hAnsi="Times New Roman" w:cs="Times New Roman"/>
          <w:sz w:val="24"/>
          <w:szCs w:val="24"/>
          <w:shd w:val="clear" w:color="auto" w:fill="FFFFFF"/>
        </w:rPr>
        <w:t>алар 15 жашка толгондо;</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sz w:val="24"/>
          <w:szCs w:val="24"/>
          <w:lang w:eastAsia="ru-RU"/>
        </w:rPr>
        <w:t xml:space="preserve"> </w:t>
      </w:r>
      <w:r w:rsidRPr="009939C2">
        <w:rPr>
          <w:rFonts w:ascii="Times New Roman" w:eastAsia="Times New Roman" w:hAnsi="Times New Roman" w:cs="Times New Roman"/>
          <w:sz w:val="24"/>
          <w:szCs w:val="24"/>
          <w:shd w:val="clear" w:color="auto" w:fill="FFFFFF"/>
        </w:rPr>
        <w:t>алар 16 жашка толгондо;</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shd w:val="clear" w:color="auto" w:fill="FFFFFF"/>
        </w:rPr>
        <w:t>алар 17 жашка толгондо. </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9939C2" w:rsidRDefault="005B54E0" w:rsidP="005B54E0">
      <w:pPr>
        <w:spacing w:after="0" w:line="240" w:lineRule="auto"/>
        <w:ind w:left="1069"/>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144.</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Ата-энелик укук качан токтотулат?</w:t>
      </w:r>
    </w:p>
    <w:p w:rsidR="005B54E0" w:rsidRDefault="005B54E0" w:rsidP="005B54E0">
      <w:pPr>
        <w:spacing w:after="0" w:line="240" w:lineRule="auto"/>
        <w:contextualSpacing/>
        <w:mirrorIndents/>
        <w:rPr>
          <w:rFonts w:ascii="Times New Roman" w:eastAsia="Times New Roman" w:hAnsi="Times New Roman" w:cs="Times New Roman"/>
          <w:i/>
          <w:sz w:val="24"/>
          <w:szCs w:val="24"/>
          <w:lang w:eastAsia="ru-RU"/>
        </w:rPr>
      </w:pPr>
      <w:r w:rsidRPr="00892603">
        <w:rPr>
          <w:rFonts w:ascii="Times New Roman" w:eastAsia="Times New Roman" w:hAnsi="Times New Roman" w:cs="Times New Roman"/>
          <w:sz w:val="24"/>
          <w:szCs w:val="24"/>
          <w:lang w:val="ky-KG"/>
        </w:rPr>
        <w:t>+</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lang w:eastAsia="ru-RU"/>
        </w:rPr>
        <w:t>балдар он сегиз жашка толгондо (бойго жеткенде), ошондой эле жашы жетпеген балдар никеге турганда жана мыйзамда белгиленген дагы башка учурларда - бойго жеткенге чейин, бала толук аракетке жөндөмдүү болгондо;</w:t>
      </w:r>
    </w:p>
    <w:p w:rsidR="005B54E0" w:rsidRPr="00892603" w:rsidRDefault="005B54E0" w:rsidP="005B54E0">
      <w:pPr>
        <w:spacing w:after="0" w:line="240" w:lineRule="auto"/>
        <w:contextualSpacing/>
        <w:mirrorIndents/>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r w:rsidRPr="009939C2">
        <w:rPr>
          <w:rFonts w:ascii="Times New Roman" w:eastAsia="Times New Roman" w:hAnsi="Times New Roman" w:cs="Times New Roman"/>
          <w:i/>
          <w:sz w:val="24"/>
          <w:szCs w:val="24"/>
          <w:lang w:eastAsia="ru-RU"/>
        </w:rPr>
        <w:t xml:space="preserve"> </w:t>
      </w:r>
      <w:r w:rsidRPr="009939C2">
        <w:rPr>
          <w:rFonts w:ascii="Times New Roman" w:eastAsia="Times New Roman" w:hAnsi="Times New Roman" w:cs="Times New Roman"/>
          <w:sz w:val="24"/>
          <w:szCs w:val="24"/>
          <w:lang w:eastAsia="ru-RU"/>
        </w:rPr>
        <w:t>ата-эне тарабынан алимент төлөнбөгөндө;</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балдарынын ата-энесинен баш тартуу жөнүндө арызы бар болгондо;</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lang w:eastAsia="ru-RU"/>
        </w:rPr>
        <w:t>жашы жетелек баланын атасынын жана апасынын ата-энелик укуктары чектелгенде.</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145.</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Жашы жетпеген ата-энелер канча жашка чыкканда өздөрүнүн балдарына карата аталыкты аныктоону талап кылганга укуктуу?</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shd w:val="clear" w:color="auto" w:fill="FFFFFF"/>
        </w:rPr>
        <w:t>алар 14 жашка чыкканда;</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i/>
          <w:sz w:val="24"/>
          <w:szCs w:val="24"/>
          <w:lang w:eastAsia="ru-RU"/>
        </w:rPr>
        <w:t xml:space="preserve"> </w:t>
      </w:r>
      <w:r w:rsidRPr="009939C2">
        <w:rPr>
          <w:rFonts w:ascii="Times New Roman" w:eastAsia="Times New Roman" w:hAnsi="Times New Roman" w:cs="Times New Roman"/>
          <w:sz w:val="24"/>
          <w:szCs w:val="24"/>
          <w:shd w:val="clear" w:color="auto" w:fill="FFFFFF"/>
        </w:rPr>
        <w:t>алар 16 жашка чыкканда</w:t>
      </w:r>
      <w:r w:rsidRPr="009939C2">
        <w:rPr>
          <w:rFonts w:ascii="Times New Roman" w:eastAsia="Times New Roman" w:hAnsi="Times New Roman" w:cs="Times New Roman"/>
          <w:sz w:val="24"/>
          <w:szCs w:val="24"/>
          <w:lang w:eastAsia="ru-RU"/>
        </w:rPr>
        <w:t>;</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shd w:val="clear" w:color="auto" w:fill="FFFFFF"/>
        </w:rPr>
        <w:t>алар 17 жашка чыкканда;</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w:t>
      </w:r>
      <w:r w:rsidRPr="009939C2">
        <w:rPr>
          <w:rFonts w:ascii="Times New Roman" w:eastAsia="Times New Roman" w:hAnsi="Times New Roman" w:cs="Times New Roman"/>
          <w:sz w:val="24"/>
          <w:szCs w:val="24"/>
          <w:lang w:eastAsia="ru-RU"/>
        </w:rPr>
        <w:t xml:space="preserve"> </w:t>
      </w:r>
      <w:r w:rsidRPr="009939C2">
        <w:rPr>
          <w:rFonts w:ascii="Times New Roman" w:eastAsia="Times New Roman" w:hAnsi="Times New Roman" w:cs="Times New Roman"/>
          <w:sz w:val="24"/>
          <w:szCs w:val="24"/>
          <w:shd w:val="clear" w:color="auto" w:fill="FFFFFF"/>
        </w:rPr>
        <w:t>алар 15 жашка чыкканда</w:t>
      </w:r>
      <w:r w:rsidRPr="009939C2">
        <w:rPr>
          <w:rFonts w:ascii="Times New Roman" w:eastAsia="Times New Roman" w:hAnsi="Times New Roman" w:cs="Times New Roman"/>
          <w:sz w:val="24"/>
          <w:szCs w:val="24"/>
          <w:lang w:eastAsia="ru-RU"/>
        </w:rPr>
        <w:t>.</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146.</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Ата-энеси эки башка турган учурда балдардын жашай турган жери</w:t>
      </w:r>
      <w:r w:rsidRPr="009939C2">
        <w:rPr>
          <w:rFonts w:ascii="Arial" w:eastAsia="Times New Roman" w:hAnsi="Arial" w:cs="Arial"/>
          <w:sz w:val="24"/>
          <w:szCs w:val="24"/>
        </w:rPr>
        <w:t xml:space="preserve"> </w:t>
      </w:r>
      <w:r w:rsidRPr="009939C2">
        <w:rPr>
          <w:rFonts w:ascii="Times New Roman" w:eastAsia="Times New Roman" w:hAnsi="Times New Roman" w:cs="Times New Roman"/>
          <w:sz w:val="24"/>
          <w:szCs w:val="24"/>
        </w:rPr>
        <w:t>ким менен белгиленет?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sz w:val="24"/>
          <w:szCs w:val="24"/>
          <w:lang w:eastAsia="ru-RU"/>
        </w:rPr>
        <w:t xml:space="preserve"> ата-энелердин макулдашуусу менен белгиленет;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lang w:eastAsia="ru-RU"/>
        </w:rPr>
        <w:t>балдарды коргоо боюнча ыйгарым укуктуу мамлекеттик органдын аймактык бөлүмүнүн чечиминин негизинде;</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жергиликтүү өз алдынча башкаруу органынын чечиминин негизинде;</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shd w:val="clear" w:color="auto" w:fill="FFFFFF"/>
        </w:rPr>
        <w:t>үй-бүлөнү жана балдарды колдоо боюнча бөлүмүдүн макулдашуусу менен</w:t>
      </w:r>
      <w:r w:rsidRPr="009939C2">
        <w:rPr>
          <w:rFonts w:ascii="Times New Roman" w:eastAsia="Times New Roman" w:hAnsi="Times New Roman" w:cs="Times New Roman"/>
          <w:sz w:val="24"/>
          <w:szCs w:val="24"/>
          <w:lang w:eastAsia="ru-RU"/>
        </w:rPr>
        <w:t>;</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147.</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Төмөнкүлөрдүн кайсынысы ата-энелик укуктардан ажыратуу үчүн негиз болуп саналат?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sz w:val="24"/>
          <w:szCs w:val="24"/>
          <w:lang w:eastAsia="ru-RU"/>
        </w:rPr>
        <w:t xml:space="preserve"> </w:t>
      </w:r>
      <w:r w:rsidRPr="009939C2">
        <w:rPr>
          <w:rFonts w:ascii="Times New Roman" w:eastAsia="Times New Roman" w:hAnsi="Times New Roman" w:cs="Times New Roman"/>
          <w:sz w:val="24"/>
          <w:szCs w:val="24"/>
          <w:shd w:val="clear" w:color="auto" w:fill="FFFFFF"/>
        </w:rPr>
        <w:t>ата-энелик укуктардан кыянаттык менен пайдаланса;</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ата-энелер психикалык жактан жабыркаса;</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lang w:eastAsia="ru-RU"/>
        </w:rPr>
        <w:t>ата-энелердин бирөөсү  республиканын чектеринен сырткары  узак мөөнөттүү командировкаларга көп чыкса;</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эгер ата-энелердин бирөөсү айыккыс оору менен ооруса;</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148.</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Ата-энелик укуктан ажыратуу жөнүндө чечимди кайсы орган кабыл алат?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lastRenderedPageBreak/>
        <w:t>+</w:t>
      </w:r>
      <w:r w:rsidRPr="009939C2">
        <w:rPr>
          <w:rFonts w:ascii="Times New Roman" w:eastAsia="Times New Roman" w:hAnsi="Times New Roman" w:cs="Times New Roman"/>
          <w:sz w:val="24"/>
          <w:szCs w:val="24"/>
          <w:lang w:eastAsia="ru-RU"/>
        </w:rPr>
        <w:t xml:space="preserve"> сот;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балдардын иштери боюнча комиссия;</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прокуратура;</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социалдык өнүгүү башкармалыгы;</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149.</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Жа</w:t>
      </w:r>
      <w:r>
        <w:rPr>
          <w:rFonts w:ascii="Times New Roman" w:eastAsia="Times New Roman" w:hAnsi="Times New Roman" w:cs="Times New Roman"/>
          <w:sz w:val="24"/>
          <w:szCs w:val="24"/>
        </w:rPr>
        <w:t>р</w:t>
      </w:r>
      <w:r w:rsidRPr="009939C2">
        <w:rPr>
          <w:rFonts w:ascii="Times New Roman" w:eastAsia="Times New Roman" w:hAnsi="Times New Roman" w:cs="Times New Roman"/>
          <w:sz w:val="24"/>
          <w:szCs w:val="24"/>
        </w:rPr>
        <w:t>ан ата-энелик укугунан ажыратылганда анын кандай милдеттери сакталып калат?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өзүнүн баласын тарбиялоого катышуу;</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эч кандай милдеттери сакталбайт;</w:t>
      </w:r>
    </w:p>
    <w:p w:rsidR="005B54E0" w:rsidRPr="009939C2" w:rsidRDefault="005B54E0" w:rsidP="005B54E0">
      <w:pPr>
        <w:spacing w:after="0" w:line="240" w:lineRule="auto"/>
        <w:contextualSpacing/>
        <w:mirrorIndents/>
        <w:rPr>
          <w:rFonts w:ascii="Times New Roman" w:eastAsia="Times New Roman" w:hAnsi="Times New Roman" w:cs="Times New Roman"/>
          <w:i/>
          <w:sz w:val="24"/>
          <w:szCs w:val="24"/>
          <w:lang w:eastAsia="ru-RU"/>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sz w:val="24"/>
          <w:szCs w:val="24"/>
          <w:lang w:eastAsia="ru-RU"/>
        </w:rPr>
        <w:t xml:space="preserve"> өз баласына каралашуу милдетинен бошотулбайт;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бала окуган мектепке баруу;</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shd w:val="clear" w:color="auto" w:fill="FFFFFF"/>
          <w:lang w:val="ky-KG"/>
        </w:rPr>
        <w:t>150.</w:t>
      </w:r>
      <w:r>
        <w:rPr>
          <w:rFonts w:ascii="Times New Roman" w:eastAsia="Times New Roman" w:hAnsi="Times New Roman" w:cs="Times New Roman"/>
          <w:sz w:val="24"/>
          <w:szCs w:val="24"/>
          <w:shd w:val="clear" w:color="auto" w:fill="FFFFFF"/>
          <w:lang w:val="ky-KG"/>
        </w:rPr>
        <w:t xml:space="preserve"> </w:t>
      </w:r>
      <w:r w:rsidRPr="009939C2">
        <w:rPr>
          <w:rFonts w:ascii="Times New Roman" w:eastAsia="Times New Roman" w:hAnsi="Times New Roman" w:cs="Times New Roman"/>
          <w:sz w:val="24"/>
          <w:szCs w:val="24"/>
          <w:shd w:val="clear" w:color="auto" w:fill="FFFFFF"/>
        </w:rPr>
        <w:t xml:space="preserve">Ата-энени ата-энелик укуктарынан ажыратуу жөнүндө соттун чечими чыккан күндөн тартып канча мөөнөт өткөндөн кийин баланы асырап алууга жол берилет? </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sz w:val="24"/>
          <w:szCs w:val="24"/>
          <w:lang w:eastAsia="ru-RU"/>
        </w:rPr>
        <w:t xml:space="preserve"> </w:t>
      </w:r>
      <w:r w:rsidRPr="009939C2">
        <w:rPr>
          <w:rFonts w:ascii="Times New Roman" w:eastAsia="Times New Roman" w:hAnsi="Times New Roman" w:cs="Times New Roman"/>
          <w:sz w:val="24"/>
          <w:szCs w:val="24"/>
          <w:shd w:val="clear" w:color="auto" w:fill="FFFFFF"/>
        </w:rPr>
        <w:t>алты ай өткөндөн кийин</w:t>
      </w:r>
      <w:r w:rsidRPr="009939C2">
        <w:rPr>
          <w:rFonts w:ascii="Times New Roman" w:eastAsia="Times New Roman" w:hAnsi="Times New Roman" w:cs="Times New Roman"/>
          <w:sz w:val="24"/>
          <w:szCs w:val="24"/>
          <w:lang w:eastAsia="ru-RU"/>
        </w:rPr>
        <w:t>;</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shd w:val="clear" w:color="auto" w:fill="FFFFFF"/>
        </w:rPr>
        <w:t>1 ай өткөндөн кийин</w:t>
      </w:r>
      <w:r w:rsidRPr="009939C2">
        <w:rPr>
          <w:rFonts w:ascii="Times New Roman" w:eastAsia="Times New Roman" w:hAnsi="Times New Roman" w:cs="Times New Roman"/>
          <w:sz w:val="24"/>
          <w:szCs w:val="24"/>
          <w:lang w:eastAsia="ru-RU"/>
        </w:rPr>
        <w:t>;</w:t>
      </w:r>
    </w:p>
    <w:p w:rsidR="005B54E0"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shd w:val="clear" w:color="auto" w:fill="FFFFFF"/>
        </w:rPr>
        <w:t>12 ай өткөндөн кийин</w:t>
      </w:r>
      <w:r w:rsidRPr="009939C2">
        <w:rPr>
          <w:rFonts w:ascii="Times New Roman" w:eastAsia="Times New Roman" w:hAnsi="Times New Roman" w:cs="Times New Roman"/>
          <w:sz w:val="24"/>
          <w:szCs w:val="24"/>
          <w:lang w:eastAsia="ru-RU"/>
        </w:rPr>
        <w:t>;</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9939C2">
        <w:rPr>
          <w:rFonts w:ascii="Times New Roman" w:eastAsia="Times New Roman" w:hAnsi="Times New Roman" w:cs="Times New Roman"/>
          <w:sz w:val="24"/>
          <w:szCs w:val="24"/>
          <w:lang w:eastAsia="ru-RU"/>
        </w:rPr>
        <w:t xml:space="preserve"> 3</w:t>
      </w:r>
      <w:r w:rsidRPr="009939C2">
        <w:rPr>
          <w:rFonts w:ascii="Times New Roman" w:eastAsia="Times New Roman" w:hAnsi="Times New Roman" w:cs="Times New Roman"/>
          <w:sz w:val="24"/>
          <w:szCs w:val="24"/>
          <w:shd w:val="clear" w:color="auto" w:fill="FFFFFF"/>
        </w:rPr>
        <w:t xml:space="preserve"> ай өткөндөн кийин</w:t>
      </w:r>
      <w:r w:rsidRPr="009939C2">
        <w:rPr>
          <w:rFonts w:ascii="Times New Roman" w:eastAsia="Times New Roman" w:hAnsi="Times New Roman" w:cs="Times New Roman"/>
          <w:sz w:val="24"/>
          <w:szCs w:val="24"/>
          <w:lang w:eastAsia="ru-RU"/>
        </w:rPr>
        <w:t>;</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151.</w:t>
      </w:r>
      <w:r>
        <w:rPr>
          <w:rFonts w:ascii="Times New Roman" w:eastAsia="Times New Roman" w:hAnsi="Times New Roman" w:cs="Times New Roman"/>
          <w:sz w:val="24"/>
          <w:szCs w:val="24"/>
          <w:lang w:val="ky-KG"/>
        </w:rPr>
        <w:t xml:space="preserve"> </w:t>
      </w:r>
      <w:r>
        <w:rPr>
          <w:rFonts w:ascii="Times New Roman" w:eastAsia="Times New Roman" w:hAnsi="Times New Roman" w:cs="Times New Roman"/>
          <w:sz w:val="24"/>
          <w:szCs w:val="24"/>
        </w:rPr>
        <w:t xml:space="preserve">Баланы </w:t>
      </w:r>
      <w:r w:rsidRPr="009939C2">
        <w:rPr>
          <w:rFonts w:ascii="Times New Roman" w:eastAsia="Times New Roman" w:hAnsi="Times New Roman" w:cs="Times New Roman"/>
          <w:sz w:val="24"/>
          <w:szCs w:val="24"/>
        </w:rPr>
        <w:t>тарбиялоого байланыштуу иштер боюнча соттун чечимин аткарууну ким ишке ашырат?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shd w:val="clear" w:color="auto" w:fill="FFFFFF"/>
        </w:rPr>
        <w:t xml:space="preserve">үй-бүлөнү жана балдарды колдоо боюнча </w:t>
      </w:r>
      <w:r w:rsidRPr="009939C2">
        <w:rPr>
          <w:rFonts w:ascii="Times New Roman" w:eastAsia="Times New Roman" w:hAnsi="Times New Roman" w:cs="Times New Roman"/>
          <w:sz w:val="24"/>
          <w:szCs w:val="24"/>
          <w:lang w:eastAsia="ru-RU"/>
        </w:rPr>
        <w:t xml:space="preserve">бөлүмү;  </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i/>
          <w:sz w:val="24"/>
          <w:szCs w:val="24"/>
          <w:lang w:eastAsia="ru-RU"/>
        </w:rPr>
        <w:t xml:space="preserve"> </w:t>
      </w:r>
      <w:r w:rsidRPr="009939C2">
        <w:rPr>
          <w:rFonts w:ascii="Times New Roman" w:eastAsia="Times New Roman" w:hAnsi="Times New Roman" w:cs="Times New Roman"/>
          <w:sz w:val="24"/>
          <w:szCs w:val="24"/>
          <w:lang w:eastAsia="ru-RU"/>
        </w:rPr>
        <w:t>сот аткаруучу;</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сот приставы;</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ички иштер органы;</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152.</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Баланын өзүнө карата ата-энелик укуктарды калыбына келтирүүгө баланын жазуу жүзүндөгү макулдугу канча жашынан баштап талап кылынат?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14 жаштан тартып;</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16 жаштан тартып;</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17 жаштан тартып;</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sidRPr="009939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ru-RU"/>
        </w:rPr>
        <w:t>10 жаштан</w:t>
      </w:r>
      <w:r w:rsidRPr="009939C2">
        <w:rPr>
          <w:rFonts w:ascii="Times New Roman" w:eastAsia="Times New Roman" w:hAnsi="Times New Roman" w:cs="Times New Roman"/>
          <w:sz w:val="24"/>
          <w:szCs w:val="24"/>
          <w:lang w:eastAsia="ru-RU"/>
        </w:rPr>
        <w:t xml:space="preserve"> тартып.</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153.</w:t>
      </w:r>
      <w:r>
        <w:rPr>
          <w:rFonts w:ascii="Times New Roman" w:eastAsia="Times New Roman" w:hAnsi="Times New Roman" w:cs="Times New Roman"/>
          <w:sz w:val="24"/>
          <w:szCs w:val="24"/>
          <w:lang w:val="ky-KG"/>
        </w:rPr>
        <w:t xml:space="preserve"> </w:t>
      </w:r>
      <w:r>
        <w:rPr>
          <w:rFonts w:ascii="Times New Roman" w:eastAsia="Times New Roman" w:hAnsi="Times New Roman" w:cs="Times New Roman"/>
          <w:sz w:val="24"/>
          <w:szCs w:val="24"/>
        </w:rPr>
        <w:t xml:space="preserve">Кыргыз Республикасынын </w:t>
      </w:r>
      <w:r w:rsidRPr="009939C2">
        <w:rPr>
          <w:rFonts w:ascii="Times New Roman" w:eastAsia="Times New Roman" w:hAnsi="Times New Roman" w:cs="Times New Roman"/>
          <w:sz w:val="24"/>
          <w:szCs w:val="24"/>
        </w:rPr>
        <w:t>Үй-бүлөлүк кодексине ылайык ата-энелик укук</w:t>
      </w:r>
      <w:r>
        <w:rPr>
          <w:rFonts w:ascii="Times New Roman" w:eastAsia="Times New Roman" w:hAnsi="Times New Roman" w:cs="Times New Roman"/>
          <w:sz w:val="24"/>
          <w:szCs w:val="24"/>
        </w:rPr>
        <w:t>тарын калыбына келтирүү жөнүндө</w:t>
      </w:r>
      <w:r w:rsidRPr="009939C2">
        <w:rPr>
          <w:rFonts w:ascii="Times New Roman" w:eastAsia="Times New Roman" w:hAnsi="Times New Roman" w:cs="Times New Roman"/>
          <w:sz w:val="24"/>
          <w:szCs w:val="24"/>
        </w:rPr>
        <w:t xml:space="preserve"> арызы менен ким кайрыла алат?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i/>
          <w:sz w:val="24"/>
          <w:szCs w:val="24"/>
          <w:lang w:eastAsia="ru-RU"/>
        </w:rPr>
        <w:t xml:space="preserve"> </w:t>
      </w:r>
      <w:r w:rsidRPr="009939C2">
        <w:rPr>
          <w:rFonts w:ascii="Times New Roman" w:eastAsia="Times New Roman" w:hAnsi="Times New Roman" w:cs="Times New Roman"/>
          <w:sz w:val="24"/>
          <w:szCs w:val="24"/>
          <w:lang w:eastAsia="ru-RU"/>
        </w:rPr>
        <w:t>ата-энелик укуктарынан ажыратылган ата-эне;</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ата-эне иштеген мекеме;</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бала окуган мектептин жетекчиси;</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shd w:val="clear" w:color="auto" w:fill="FFFFFF"/>
        </w:rPr>
        <w:t xml:space="preserve">үй-бүлөнү жана балдарды колдоо боюнча </w:t>
      </w:r>
      <w:r w:rsidRPr="009939C2">
        <w:rPr>
          <w:rFonts w:ascii="Times New Roman" w:eastAsia="Times New Roman" w:hAnsi="Times New Roman" w:cs="Times New Roman"/>
          <w:sz w:val="24"/>
          <w:szCs w:val="24"/>
          <w:lang w:eastAsia="ru-RU"/>
        </w:rPr>
        <w:t>бөлүмү.</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154.</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 xml:space="preserve">Ата-эелик укукту чектөө жөнүндө чечимди кайсы орган кабыл алат?  </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i/>
          <w:sz w:val="24"/>
          <w:szCs w:val="24"/>
          <w:lang w:eastAsia="ru-RU"/>
        </w:rPr>
        <w:t xml:space="preserve"> </w:t>
      </w:r>
      <w:r w:rsidRPr="009939C2">
        <w:rPr>
          <w:rFonts w:ascii="Times New Roman" w:eastAsia="Times New Roman" w:hAnsi="Times New Roman" w:cs="Times New Roman"/>
          <w:sz w:val="24"/>
          <w:szCs w:val="24"/>
          <w:lang w:eastAsia="ru-RU"/>
        </w:rPr>
        <w:t>сот;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балдар иштери боюнча комиссия;</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прокуратура;</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shd w:val="clear" w:color="auto" w:fill="FFFFFF"/>
        </w:rPr>
        <w:t xml:space="preserve">үй-бүлөнү жана балдарды колдоо боюнча </w:t>
      </w:r>
      <w:r w:rsidRPr="009939C2">
        <w:rPr>
          <w:rFonts w:ascii="Times New Roman" w:eastAsia="Times New Roman" w:hAnsi="Times New Roman" w:cs="Times New Roman"/>
          <w:sz w:val="24"/>
          <w:szCs w:val="24"/>
          <w:lang w:eastAsia="ru-RU"/>
        </w:rPr>
        <w:t xml:space="preserve">бөлүмү;  </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shd w:val="clear" w:color="auto" w:fill="FFFFFF"/>
          <w:lang w:val="ky-KG"/>
        </w:rPr>
        <w:t>155.</w:t>
      </w:r>
      <w:r>
        <w:rPr>
          <w:rFonts w:ascii="Times New Roman" w:eastAsia="Times New Roman" w:hAnsi="Times New Roman" w:cs="Times New Roman"/>
          <w:sz w:val="24"/>
          <w:szCs w:val="24"/>
          <w:shd w:val="clear" w:color="auto" w:fill="FFFFFF"/>
          <w:lang w:val="ky-KG"/>
        </w:rPr>
        <w:t xml:space="preserve"> </w:t>
      </w:r>
      <w:r w:rsidRPr="009939C2">
        <w:rPr>
          <w:rFonts w:ascii="Times New Roman" w:eastAsia="Times New Roman" w:hAnsi="Times New Roman" w:cs="Times New Roman"/>
          <w:sz w:val="24"/>
          <w:szCs w:val="24"/>
          <w:shd w:val="clear" w:color="auto" w:fill="FFFFFF"/>
        </w:rPr>
        <w:t>Эгерде ата-энеси өзүнүн жүрүм-турумун өзгөртпөсө, балдарды коргоо боюнча ыйгарым укуктуу мамлекеттик орган ата-энелик укуктарына чек коюлсун деген сот чечим чыгаргандан кийин канча мөөнөт өткөндөн кийин ата-энелик укуктарынан ажыратуу тууралуу доо коюуга милдеттүү?</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3 ай өткөндөн кийин;</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i/>
          <w:sz w:val="24"/>
          <w:szCs w:val="24"/>
          <w:lang w:eastAsia="ru-RU"/>
        </w:rPr>
        <w:t xml:space="preserve"> </w:t>
      </w:r>
      <w:r w:rsidRPr="009939C2">
        <w:rPr>
          <w:rFonts w:ascii="Times New Roman" w:eastAsia="Times New Roman" w:hAnsi="Times New Roman" w:cs="Times New Roman"/>
          <w:sz w:val="24"/>
          <w:szCs w:val="24"/>
          <w:lang w:eastAsia="ru-RU"/>
        </w:rPr>
        <w:t>6 ай өткөндөн кийин;</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10 күн өткөндөн кийин;</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lastRenderedPageBreak/>
        <w:t xml:space="preserve">- </w:t>
      </w:r>
      <w:r w:rsidRPr="009939C2">
        <w:rPr>
          <w:rFonts w:ascii="Times New Roman" w:eastAsia="Times New Roman" w:hAnsi="Times New Roman" w:cs="Times New Roman"/>
          <w:sz w:val="24"/>
          <w:szCs w:val="24"/>
          <w:lang w:eastAsia="ru-RU"/>
        </w:rPr>
        <w:t>1 ай өткөндөн кийин;</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156.</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Алимент төлөө жөнүндө макулдашуу болбогондо, эки жашы жетпеген балдарга сот тарабынан алимент кандай өлчөмдө өндүрүлөт?</w:t>
      </w: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shd w:val="clear" w:color="auto" w:fill="FFFFFF"/>
        </w:rPr>
        <w:t>ай сыйын ата-энесинин иштеп тапкан жана (же) иш жүзүндөгү кирешесинин төрттөн бири;</w:t>
      </w:r>
    </w:p>
    <w:p w:rsidR="005B54E0" w:rsidRPr="009939C2" w:rsidRDefault="005B54E0" w:rsidP="005B54E0">
      <w:pPr>
        <w:spacing w:after="0" w:line="240" w:lineRule="auto"/>
        <w:contextualSpacing/>
        <w:mirrorIndents/>
        <w:jc w:val="both"/>
        <w:rPr>
          <w:rFonts w:ascii="Times New Roman" w:eastAsia="Times New Roman" w:hAnsi="Times New Roman" w:cs="Times New Roman"/>
          <w:i/>
          <w:sz w:val="24"/>
          <w:szCs w:val="24"/>
          <w:shd w:val="clear" w:color="auto" w:fill="FFFFFF"/>
        </w:rPr>
      </w:pPr>
      <w:r w:rsidRPr="009939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shd w:val="clear" w:color="auto" w:fill="FFFFFF"/>
        </w:rPr>
        <w:t>ай сыйын ата-энесинин иштеп тапкан жана (же) иш жүзүндөгү кирешесинин үчтөн бири;</w:t>
      </w: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shd w:val="clear" w:color="auto" w:fill="FFFFFF"/>
        </w:rPr>
        <w:t>ай сыйын ата-энесинин иштеп тапкан жана (же) иш жүзүндөгү кирешесинин жарымы;</w:t>
      </w: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shd w:val="clear" w:color="auto" w:fill="FFFFFF"/>
        </w:rPr>
        <w:t>ай сыйын ата-энесинин иштеп тапкан жана (же) иш жүзүндөгү кирешесинин үчтөн экиси.</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157.</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Алимент төлөө жөнүндө макулдашуу болбогондо, үч жашы жетпеген балдарга сот тарабынан алимент кандай өлчөмдө өндүрүлөт?</w:t>
      </w: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shd w:val="clear" w:color="auto" w:fill="FFFFFF"/>
        </w:rPr>
        <w:t>ай сыйын ата-энесинин иштеп тапкан жана (же) иш жүзүндөгү кирешесинин төрттөн бири;</w:t>
      </w:r>
    </w:p>
    <w:p w:rsidR="005B54E0" w:rsidRDefault="005B54E0" w:rsidP="005B54E0">
      <w:pPr>
        <w:spacing w:after="0" w:line="240" w:lineRule="auto"/>
        <w:contextualSpacing/>
        <w:mirrorIndents/>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lang w:val="ky-KG"/>
        </w:rPr>
        <w:t xml:space="preserve">- </w:t>
      </w:r>
      <w:r w:rsidRPr="009939C2">
        <w:rPr>
          <w:rFonts w:ascii="Times New Roman" w:eastAsia="Times New Roman" w:hAnsi="Times New Roman" w:cs="Times New Roman"/>
          <w:sz w:val="24"/>
          <w:szCs w:val="24"/>
          <w:shd w:val="clear" w:color="auto" w:fill="FFFFFF"/>
        </w:rPr>
        <w:t>ай сыйын ата-энесинин иштеп тапкан жана (же) иш жү</w:t>
      </w:r>
      <w:r>
        <w:rPr>
          <w:rFonts w:ascii="Times New Roman" w:eastAsia="Times New Roman" w:hAnsi="Times New Roman" w:cs="Times New Roman"/>
          <w:sz w:val="24"/>
          <w:szCs w:val="24"/>
          <w:shd w:val="clear" w:color="auto" w:fill="FFFFFF"/>
        </w:rPr>
        <w:t>зүндөгү кирешесинин үчтөн бири;</w:t>
      </w:r>
    </w:p>
    <w:p w:rsidR="005B54E0" w:rsidRPr="00FE0B68" w:rsidRDefault="005B54E0" w:rsidP="005B54E0">
      <w:pPr>
        <w:spacing w:after="0" w:line="240" w:lineRule="auto"/>
        <w:contextualSpacing/>
        <w:mirrorIndents/>
        <w:jc w:val="both"/>
        <w:rPr>
          <w:rFonts w:ascii="Times New Roman" w:eastAsia="Times New Roman" w:hAnsi="Times New Roman" w:cs="Times New Roman"/>
          <w:sz w:val="24"/>
          <w:szCs w:val="24"/>
          <w:shd w:val="clear" w:color="auto" w:fill="FFFFFF"/>
        </w:rPr>
      </w:pPr>
      <w:r w:rsidRPr="009939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shd w:val="clear" w:color="auto" w:fill="FFFFFF"/>
        </w:rPr>
        <w:t>ай сыйын ата-энесинин иштеп тапкан жана (же) иш жүзүндөгү кирешесинин жарымы;</w:t>
      </w: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shd w:val="clear" w:color="auto" w:fill="FFFFFF"/>
        </w:rPr>
        <w:t>ай сыйын ата-энесинин иштеп тапкан жана (же) иш жүзүндөгү кирешесинин үчтөн экиси.</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158.</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Алимент төлөө жөнүндө макулдашуу болбогондо, бир жашы жетпеген балага сот тарабынан алимент кандай өлчөмдө өндүрүлөт?</w:t>
      </w:r>
    </w:p>
    <w:p w:rsidR="005B54E0" w:rsidRPr="009939C2" w:rsidRDefault="005B54E0" w:rsidP="005B54E0">
      <w:pPr>
        <w:spacing w:after="0" w:line="240" w:lineRule="auto"/>
        <w:contextualSpacing/>
        <w:mirrorIndents/>
        <w:jc w:val="both"/>
        <w:rPr>
          <w:rFonts w:ascii="Times New Roman" w:eastAsia="Times New Roman" w:hAnsi="Times New Roman" w:cs="Times New Roman"/>
          <w:i/>
          <w:sz w:val="24"/>
          <w:szCs w:val="24"/>
          <w:shd w:val="clear" w:color="auto" w:fill="FFFFFF"/>
        </w:rPr>
      </w:pPr>
      <w:r w:rsidRPr="009939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shd w:val="clear" w:color="auto" w:fill="FFFFFF"/>
        </w:rPr>
        <w:t>ай сыйын ата-энесинин иштеп тапкан жана (же) иш жүзүндөгү кирешесинин</w:t>
      </w:r>
      <w:r>
        <w:rPr>
          <w:rFonts w:ascii="Times New Roman" w:eastAsia="Times New Roman" w:hAnsi="Times New Roman" w:cs="Times New Roman"/>
          <w:sz w:val="24"/>
          <w:szCs w:val="24"/>
          <w:shd w:val="clear" w:color="auto" w:fill="FFFFFF"/>
        </w:rPr>
        <w:t xml:space="preserve"> төрттөн </w:t>
      </w:r>
      <w:r w:rsidRPr="009939C2">
        <w:rPr>
          <w:rFonts w:ascii="Times New Roman" w:eastAsia="Times New Roman" w:hAnsi="Times New Roman" w:cs="Times New Roman"/>
          <w:sz w:val="24"/>
          <w:szCs w:val="24"/>
          <w:shd w:val="clear" w:color="auto" w:fill="FFFFFF"/>
        </w:rPr>
        <w:t>бири;</w:t>
      </w: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lang w:val="ky-KG"/>
        </w:rPr>
        <w:t xml:space="preserve">- </w:t>
      </w:r>
      <w:r w:rsidRPr="009939C2">
        <w:rPr>
          <w:rFonts w:ascii="Times New Roman" w:eastAsia="Times New Roman" w:hAnsi="Times New Roman" w:cs="Times New Roman"/>
          <w:sz w:val="24"/>
          <w:szCs w:val="24"/>
          <w:shd w:val="clear" w:color="auto" w:fill="FFFFFF"/>
        </w:rPr>
        <w:t>ай сыйын ата-энесинин иштеп тапкан жана (же) иш жүзүндөгү кирешесинин үчтөн бири;</w:t>
      </w:r>
    </w:p>
    <w:p w:rsidR="005B54E0" w:rsidRPr="009939C2" w:rsidRDefault="005B54E0" w:rsidP="005B54E0">
      <w:pPr>
        <w:spacing w:after="0" w:line="240" w:lineRule="auto"/>
        <w:contextualSpacing/>
        <w:mirrorIndents/>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shd w:val="clear" w:color="auto" w:fill="FFFFFF"/>
        </w:rPr>
        <w:t>ай сыйын ата-энесинин иштеп тапкан жана (же) иш жүзүндөгү кирешесинин жарымы;</w:t>
      </w: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shd w:val="clear" w:color="auto" w:fill="FFFFFF"/>
        </w:rPr>
        <w:t>ай сыйын ата-энесинин иштеп тапкан жана (же) иш жүзүндөгү кирешесинин үчтөн экиси.</w:t>
      </w:r>
    </w:p>
    <w:p w:rsidR="005B54E0" w:rsidRPr="009939C2" w:rsidRDefault="005B54E0" w:rsidP="005B54E0">
      <w:pPr>
        <w:shd w:val="clear" w:color="auto" w:fill="FFFFFF"/>
        <w:spacing w:after="0" w:line="240" w:lineRule="auto"/>
        <w:contextualSpacing/>
        <w:mirrorIndents/>
        <w:rPr>
          <w:rFonts w:ascii="Times New Roman" w:eastAsia="Times New Roman" w:hAnsi="Times New Roman" w:cs="Times New Roman"/>
          <w:sz w:val="24"/>
          <w:szCs w:val="24"/>
          <w:lang w:eastAsia="ru-RU"/>
        </w:rPr>
      </w:pP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lang w:eastAsia="ru-RU"/>
        </w:rPr>
      </w:pPr>
      <w:r w:rsidRPr="009939C2">
        <w:rPr>
          <w:rFonts w:ascii="Times New Roman" w:eastAsia="Times New Roman" w:hAnsi="Times New Roman" w:cs="Times New Roman"/>
          <w:sz w:val="24"/>
          <w:szCs w:val="24"/>
          <w:lang w:val="ky-KG" w:eastAsia="ru-RU"/>
        </w:rPr>
        <w:t>159.</w:t>
      </w:r>
      <w:r>
        <w:rPr>
          <w:rFonts w:ascii="Times New Roman" w:eastAsia="Times New Roman" w:hAnsi="Times New Roman" w:cs="Times New Roman"/>
          <w:sz w:val="24"/>
          <w:szCs w:val="24"/>
          <w:lang w:val="ky-KG" w:eastAsia="ru-RU"/>
        </w:rPr>
        <w:t xml:space="preserve"> </w:t>
      </w:r>
      <w:r w:rsidRPr="009939C2">
        <w:rPr>
          <w:rFonts w:ascii="Times New Roman" w:eastAsia="Times New Roman" w:hAnsi="Times New Roman" w:cs="Times New Roman"/>
          <w:sz w:val="24"/>
          <w:szCs w:val="24"/>
          <w:lang w:eastAsia="ru-RU"/>
        </w:rPr>
        <w:t>Эгерде ата-эненин ар биринде балдар кала турган болсо, ата-эненин биринен экинчисине өндүрүлүүчү алимент кантип аныкталат?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lang w:eastAsia="ru-RU"/>
        </w:rPr>
        <w:t>ата-эненин ар биринен башка ата-эне менен жашаган балага карата өндүрүлөт;</w:t>
      </w:r>
    </w:p>
    <w:p w:rsidR="005B54E0" w:rsidRPr="009939C2" w:rsidRDefault="005B54E0" w:rsidP="005B54E0">
      <w:pPr>
        <w:spacing w:after="0" w:line="240" w:lineRule="auto"/>
        <w:contextualSpacing/>
        <w:mirrorIndents/>
        <w:rPr>
          <w:rFonts w:ascii="Times New Roman" w:eastAsia="Times New Roman" w:hAnsi="Times New Roman" w:cs="Times New Roman"/>
          <w:i/>
          <w:sz w:val="24"/>
          <w:szCs w:val="24"/>
          <w:shd w:val="clear" w:color="auto" w:fill="FFFFFF"/>
        </w:rPr>
      </w:pPr>
      <w:r w:rsidRPr="009939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shd w:val="clear" w:color="auto" w:fill="FFFFFF"/>
        </w:rPr>
        <w:t>материалдык жана үй-бүлөлүк абалын эске алуу менен азыраак камсыз болгон ата-эненин пайдасына туруктуу акчалай суммада аныкталат;  </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shd w:val="clear" w:color="auto" w:fill="FFFFFF"/>
        </w:rPr>
        <w:t>ата-энесинин биринде калган балдардын санын эске алуу менен, туруктуу акчалай суммада аныкталат</w:t>
      </w:r>
      <w:r w:rsidRPr="009939C2">
        <w:rPr>
          <w:rFonts w:ascii="Times New Roman" w:eastAsia="Times New Roman" w:hAnsi="Times New Roman" w:cs="Times New Roman"/>
          <w:sz w:val="24"/>
          <w:szCs w:val="24"/>
          <w:lang w:eastAsia="ru-RU"/>
        </w:rPr>
        <w:t>;</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эки ата-энеден теӊ өндүрүлбөйт.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160.</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Алимент төлөп берүү тууралу макулдашуу болбогондо эмгекке жөндөмсүз эрезеге жеткен балдарга төлөнүүчү алименттердин өлчөмү сот тарабынан кандай аныкталат?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lang w:eastAsia="ru-RU"/>
        </w:rPr>
        <w:t>ушул ата-энеде болгон баардык жашы жетпеген балдардын санын эске алуу менен туруктуу акчалай суммада аныкталат;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тараптардын таламдарынан келип чыккан материалдык жана үйбүлөлүк абалын жана көңүлгө алынуучу дагы башка жүйөлүү жагдайларын эске алуу менен туруктуу акчалай суммада аныкталат;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ата-эненелер менен балдардын ортосундагы макулдашуусу менен гана аныкталат;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lang w:eastAsia="ru-RU"/>
        </w:rPr>
        <w:t>эмгекке жөндөмсүз эрезеге жеткен баланын жашын эске алуу менен, туруктуу акчалай суммада аныкталат.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9939C2" w:rsidRDefault="005B54E0" w:rsidP="005B54E0">
      <w:pPr>
        <w:spacing w:after="0" w:line="240" w:lineRule="auto"/>
        <w:ind w:left="1069"/>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161.</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Жубайлар бири-бирин материалдык жактан колдоого милдеттүүбү?</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i/>
          <w:sz w:val="24"/>
          <w:szCs w:val="24"/>
          <w:lang w:eastAsia="ru-RU"/>
        </w:rPr>
        <w:t xml:space="preserve"> </w:t>
      </w:r>
      <w:r w:rsidRPr="009939C2">
        <w:rPr>
          <w:rFonts w:ascii="Times New Roman" w:eastAsia="Times New Roman" w:hAnsi="Times New Roman" w:cs="Times New Roman"/>
          <w:sz w:val="24"/>
          <w:szCs w:val="24"/>
          <w:lang w:eastAsia="ru-RU"/>
        </w:rPr>
        <w:t>милдеттүү;</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милдеттүү эмес;</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эгерде жубайлардын ортосунда балдар болсо, милдеттүү;</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жубайлар мындай милдетти аныктаган нике келишимин түзгөн учурда;</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162.</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 xml:space="preserve">Кандй учурларда мурдагы жубайы мурдагы жубайынан кандай учурларда алимент алууга укуктуу? </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9939C2">
        <w:rPr>
          <w:rFonts w:ascii="Times New Roman" w:eastAsia="Times New Roman" w:hAnsi="Times New Roman" w:cs="Times New Roman"/>
          <w:sz w:val="24"/>
          <w:szCs w:val="24"/>
          <w:lang w:eastAsia="ru-RU"/>
        </w:rPr>
        <w:t>эгер муктаж болгон жубайы жаӊы никеге турбаса;</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эгер иштегенди каалабаса;</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ортодо 5 жана андан көп балдары бар болсо;</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sidRPr="009939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shd w:val="clear" w:color="auto" w:fill="FFFFFF"/>
        </w:rPr>
        <w:t>ортодогу бала төрөлгөн күндөн тартып 3 жыл бою аны багууну жүзөгө ашырганда.</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lang w:val="ky-KG"/>
        </w:rPr>
      </w:pPr>
      <w:r w:rsidRPr="009939C2">
        <w:rPr>
          <w:rFonts w:ascii="Times New Roman" w:eastAsia="Times New Roman" w:hAnsi="Times New Roman" w:cs="Times New Roman"/>
          <w:sz w:val="24"/>
          <w:szCs w:val="24"/>
          <w:shd w:val="clear" w:color="auto" w:fill="FFFFFF"/>
          <w:lang w:val="ky-KG"/>
        </w:rPr>
        <w:t>163.</w:t>
      </w:r>
      <w:r>
        <w:rPr>
          <w:rFonts w:ascii="Times New Roman" w:eastAsia="Times New Roman" w:hAnsi="Times New Roman" w:cs="Times New Roman"/>
          <w:sz w:val="24"/>
          <w:szCs w:val="24"/>
          <w:shd w:val="clear" w:color="auto" w:fill="FFFFFF"/>
          <w:lang w:val="ky-KG"/>
        </w:rPr>
        <w:t xml:space="preserve"> </w:t>
      </w:r>
      <w:r w:rsidRPr="009939C2">
        <w:rPr>
          <w:rFonts w:ascii="Times New Roman" w:eastAsia="Times New Roman" w:hAnsi="Times New Roman" w:cs="Times New Roman"/>
          <w:sz w:val="24"/>
          <w:szCs w:val="24"/>
          <w:shd w:val="clear" w:color="auto" w:fill="FFFFFF"/>
        </w:rPr>
        <w:t>Жардамга муктаж болгон эмгекке жөндөмсүз башка жубайына каралашуу милдетинен жубайын бошотууну же никеде турган мезгилде да, нике бузулгандан кийин да бул милдеттен чектөөнү сот канча мөөнөткө аныктай алат</w:t>
      </w:r>
      <w:r w:rsidRPr="009939C2">
        <w:rPr>
          <w:rFonts w:ascii="Times New Roman" w:eastAsia="Times New Roman" w:hAnsi="Times New Roman" w:cs="Times New Roman"/>
          <w:sz w:val="24"/>
          <w:szCs w:val="24"/>
          <w:shd w:val="clear" w:color="auto" w:fill="FFFFFF"/>
          <w:lang w:val="ky-KG"/>
        </w:rPr>
        <w:t>?</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lang w:val="ky-KG" w:eastAsia="ru-RU"/>
        </w:rPr>
        <w:t>1 жылдан ашпаган мөөнөткө;</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lang w:val="ky-KG" w:eastAsia="ru-RU"/>
        </w:rPr>
        <w:t>2 жылдан ашпаган мөөнөткө;</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lang w:val="ky-KG" w:eastAsia="ru-RU"/>
        </w:rPr>
        <w:t>3 жылдан ашпаган мөөнөткө;</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val="ky-KG" w:eastAsia="ru-RU"/>
        </w:rPr>
      </w:pPr>
      <w:r w:rsidRPr="009939C2">
        <w:rPr>
          <w:rFonts w:ascii="Times New Roman" w:eastAsia="Times New Roman" w:hAnsi="Times New Roman" w:cs="Times New Roman"/>
          <w:sz w:val="24"/>
          <w:szCs w:val="24"/>
          <w:lang w:val="ky-KG"/>
        </w:rPr>
        <w:t>+</w:t>
      </w:r>
      <w:r w:rsidRPr="009939C2">
        <w:rPr>
          <w:rFonts w:ascii="Times New Roman" w:eastAsia="Times New Roman" w:hAnsi="Times New Roman" w:cs="Times New Roman"/>
          <w:i/>
          <w:sz w:val="24"/>
          <w:szCs w:val="24"/>
          <w:lang w:val="ky-KG" w:eastAsia="ru-RU"/>
        </w:rPr>
        <w:t xml:space="preserve"> </w:t>
      </w:r>
      <w:r w:rsidRPr="009939C2">
        <w:rPr>
          <w:rFonts w:ascii="Times New Roman" w:eastAsia="Times New Roman" w:hAnsi="Times New Roman" w:cs="Times New Roman"/>
          <w:sz w:val="24"/>
          <w:szCs w:val="24"/>
          <w:lang w:val="ky-KG" w:eastAsia="ru-RU"/>
        </w:rPr>
        <w:t>5 жылдан ашпаган мөөнөткө;</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val="ky-KG"/>
        </w:rPr>
      </w:pP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lang w:val="ky-KG"/>
        </w:rPr>
      </w:pPr>
      <w:r w:rsidRPr="009939C2">
        <w:rPr>
          <w:rFonts w:ascii="Times New Roman" w:eastAsia="Times New Roman" w:hAnsi="Times New Roman" w:cs="Times New Roman"/>
          <w:sz w:val="24"/>
          <w:szCs w:val="24"/>
          <w:lang w:val="ky-KG"/>
        </w:rPr>
        <w:t>164.</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lang w:val="ky-KG"/>
        </w:rPr>
        <w:t xml:space="preserve">Сот </w:t>
      </w:r>
      <w:r w:rsidRPr="009939C2">
        <w:rPr>
          <w:rFonts w:ascii="Times New Roman" w:eastAsia="Times New Roman" w:hAnsi="Times New Roman" w:cs="Times New Roman"/>
          <w:sz w:val="24"/>
          <w:szCs w:val="24"/>
          <w:shd w:val="clear" w:color="auto" w:fill="FFFFFF"/>
          <w:lang w:val="ky-KG"/>
        </w:rPr>
        <w:t>тарбиялануучуларды өзүнүн чыныгы тарбиячыларына багуу милдетинен кайсы учурларда бошотууга укуктуу?</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FFFFFF"/>
        </w:rPr>
        <w:t xml:space="preserve">тарбиячылар аларды </w:t>
      </w:r>
      <w:r w:rsidRPr="009939C2">
        <w:rPr>
          <w:rFonts w:ascii="Times New Roman" w:eastAsia="Times New Roman" w:hAnsi="Times New Roman" w:cs="Times New Roman"/>
          <w:sz w:val="24"/>
          <w:szCs w:val="24"/>
          <w:shd w:val="clear" w:color="auto" w:fill="FFFFFF"/>
        </w:rPr>
        <w:t>3 жылдан азыраак бакса жана тарбияласа;</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i/>
          <w:sz w:val="24"/>
          <w:szCs w:val="24"/>
          <w:shd w:val="clear" w:color="auto" w:fill="FFFFFF"/>
        </w:rPr>
        <w:t xml:space="preserve"> </w:t>
      </w:r>
      <w:r>
        <w:rPr>
          <w:rFonts w:ascii="Times New Roman" w:eastAsia="Times New Roman" w:hAnsi="Times New Roman" w:cs="Times New Roman"/>
          <w:sz w:val="24"/>
          <w:szCs w:val="24"/>
          <w:shd w:val="clear" w:color="auto" w:fill="FFFFFF"/>
        </w:rPr>
        <w:t xml:space="preserve">тарбиячылар аларды </w:t>
      </w:r>
      <w:r w:rsidRPr="009939C2">
        <w:rPr>
          <w:rFonts w:ascii="Times New Roman" w:eastAsia="Times New Roman" w:hAnsi="Times New Roman" w:cs="Times New Roman"/>
          <w:sz w:val="24"/>
          <w:szCs w:val="24"/>
          <w:shd w:val="clear" w:color="auto" w:fill="FFFFFF"/>
        </w:rPr>
        <w:t>5 жылдан азыраак бакса жана тарбияласа;</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FFFFFF"/>
        </w:rPr>
        <w:t xml:space="preserve">тарбиячылар аларды </w:t>
      </w:r>
      <w:r w:rsidRPr="009939C2">
        <w:rPr>
          <w:rFonts w:ascii="Times New Roman" w:eastAsia="Times New Roman" w:hAnsi="Times New Roman" w:cs="Times New Roman"/>
          <w:sz w:val="24"/>
          <w:szCs w:val="24"/>
          <w:shd w:val="clear" w:color="auto" w:fill="FFFFFF"/>
        </w:rPr>
        <w:t>7 жылдан азыраак бакса жана тарбияласа;</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FFFFFF"/>
        </w:rPr>
        <w:t xml:space="preserve">тарбиячылар аларды </w:t>
      </w:r>
      <w:r w:rsidRPr="009939C2">
        <w:rPr>
          <w:rFonts w:ascii="Times New Roman" w:eastAsia="Times New Roman" w:hAnsi="Times New Roman" w:cs="Times New Roman"/>
          <w:sz w:val="24"/>
          <w:szCs w:val="24"/>
          <w:shd w:val="clear" w:color="auto" w:fill="FFFFFF"/>
        </w:rPr>
        <w:t>1 жылдан азыраак бакса жана тарбияласа;</w:t>
      </w:r>
      <w:r w:rsidRPr="009939C2">
        <w:rPr>
          <w:rFonts w:ascii="Times New Roman" w:eastAsia="Times New Roman" w:hAnsi="Times New Roman" w:cs="Times New Roman"/>
          <w:sz w:val="24"/>
          <w:szCs w:val="24"/>
          <w:lang w:eastAsia="ru-RU"/>
        </w:rPr>
        <w:t xml:space="preserve"> </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165.</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Сот</w:t>
      </w:r>
      <w:r w:rsidRPr="009939C2">
        <w:rPr>
          <w:rFonts w:ascii="Times New Roman" w:eastAsia="Times New Roman" w:hAnsi="Times New Roman" w:cs="Times New Roman"/>
          <w:sz w:val="24"/>
          <w:szCs w:val="24"/>
          <w:shd w:val="clear" w:color="auto" w:fill="FFFFFF"/>
        </w:rPr>
        <w:t xml:space="preserve"> өгөй атасы менен өгөй энесин багуу боюнча өгөй уулунун жана өгөй кызынын милдетинен кайсы учурларда бошотууга укуктуу?</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FFFFFF"/>
        </w:rPr>
        <w:t xml:space="preserve">акыркылары аларды </w:t>
      </w:r>
      <w:r w:rsidRPr="009939C2">
        <w:rPr>
          <w:rFonts w:ascii="Times New Roman" w:eastAsia="Times New Roman" w:hAnsi="Times New Roman" w:cs="Times New Roman"/>
          <w:sz w:val="24"/>
          <w:szCs w:val="24"/>
          <w:shd w:val="clear" w:color="auto" w:fill="FFFFFF"/>
        </w:rPr>
        <w:t>3 жылдан азыраак бакса жана тарбияласа;</w:t>
      </w:r>
      <w:r w:rsidRPr="009939C2">
        <w:rPr>
          <w:rFonts w:ascii="Times New Roman" w:eastAsia="Times New Roman" w:hAnsi="Times New Roman" w:cs="Times New Roman"/>
          <w:sz w:val="24"/>
          <w:szCs w:val="24"/>
          <w:lang w:eastAsia="ru-RU"/>
        </w:rPr>
        <w:t xml:space="preserve">   </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i/>
          <w:sz w:val="24"/>
          <w:szCs w:val="24"/>
          <w:shd w:val="clear" w:color="auto" w:fill="FFFFFF"/>
        </w:rPr>
        <w:t xml:space="preserve"> </w:t>
      </w:r>
      <w:r>
        <w:rPr>
          <w:rFonts w:ascii="Times New Roman" w:eastAsia="Times New Roman" w:hAnsi="Times New Roman" w:cs="Times New Roman"/>
          <w:sz w:val="24"/>
          <w:szCs w:val="24"/>
          <w:shd w:val="clear" w:color="auto" w:fill="FFFFFF"/>
        </w:rPr>
        <w:t xml:space="preserve">акыркылары аларды </w:t>
      </w:r>
      <w:r w:rsidRPr="009939C2">
        <w:rPr>
          <w:rFonts w:ascii="Times New Roman" w:eastAsia="Times New Roman" w:hAnsi="Times New Roman" w:cs="Times New Roman"/>
          <w:sz w:val="24"/>
          <w:szCs w:val="24"/>
          <w:shd w:val="clear" w:color="auto" w:fill="FFFFFF"/>
        </w:rPr>
        <w:t>5 жылдан азыраак бакса жана тарбияласа;</w:t>
      </w:r>
      <w:r w:rsidRPr="009939C2">
        <w:rPr>
          <w:rFonts w:ascii="Times New Roman" w:eastAsia="Times New Roman" w:hAnsi="Times New Roman" w:cs="Times New Roman"/>
          <w:i/>
          <w:sz w:val="24"/>
          <w:szCs w:val="24"/>
          <w:lang w:eastAsia="ru-RU"/>
        </w:rPr>
        <w:t xml:space="preserve">   </w:t>
      </w:r>
      <w:r w:rsidRPr="009939C2">
        <w:rPr>
          <w:rFonts w:ascii="Times New Roman" w:eastAsia="Times New Roman" w:hAnsi="Times New Roman" w:cs="Times New Roman"/>
          <w:sz w:val="24"/>
          <w:szCs w:val="24"/>
          <w:lang w:eastAsia="ru-RU"/>
        </w:rPr>
        <w:t xml:space="preserve"> </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FFFFFF"/>
        </w:rPr>
        <w:t xml:space="preserve">акыркылары аларды </w:t>
      </w:r>
      <w:r w:rsidRPr="009939C2">
        <w:rPr>
          <w:rFonts w:ascii="Times New Roman" w:eastAsia="Times New Roman" w:hAnsi="Times New Roman" w:cs="Times New Roman"/>
          <w:sz w:val="24"/>
          <w:szCs w:val="24"/>
          <w:shd w:val="clear" w:color="auto" w:fill="FFFFFF"/>
        </w:rPr>
        <w:t>7 жылдан азыраак бакса жана тарбияласа;</w:t>
      </w:r>
      <w:r w:rsidRPr="009939C2">
        <w:rPr>
          <w:rFonts w:ascii="Times New Roman" w:eastAsia="Times New Roman" w:hAnsi="Times New Roman" w:cs="Times New Roman"/>
          <w:sz w:val="24"/>
          <w:szCs w:val="24"/>
          <w:lang w:eastAsia="ru-RU"/>
        </w:rPr>
        <w:t xml:space="preserve">    </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FFFFFF"/>
        </w:rPr>
        <w:t xml:space="preserve">акыркылары аларды </w:t>
      </w:r>
      <w:r w:rsidRPr="009939C2">
        <w:rPr>
          <w:rFonts w:ascii="Times New Roman" w:eastAsia="Times New Roman" w:hAnsi="Times New Roman" w:cs="Times New Roman"/>
          <w:sz w:val="24"/>
          <w:szCs w:val="24"/>
          <w:shd w:val="clear" w:color="auto" w:fill="FFFFFF"/>
        </w:rPr>
        <w:t>1 жылдан азыраак бакса жана тарбияласа;</w:t>
      </w:r>
      <w:r w:rsidRPr="009939C2">
        <w:rPr>
          <w:rFonts w:ascii="Times New Roman" w:eastAsia="Times New Roman" w:hAnsi="Times New Roman" w:cs="Times New Roman"/>
          <w:sz w:val="24"/>
          <w:szCs w:val="24"/>
          <w:lang w:eastAsia="ru-RU"/>
        </w:rPr>
        <w:t xml:space="preserve">    </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9939C2" w:rsidRDefault="005B54E0" w:rsidP="005B54E0">
      <w:pPr>
        <w:spacing w:after="0" w:line="240" w:lineRule="auto"/>
        <w:ind w:left="1069"/>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166.</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Алимент төлөө жөнүндө макулдашуу кандай формада түзүлөт?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келишимди милдеттүү түрдө мамлекеттик каттоодон өткөрүү менен жазуу жүзүндө;</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сотт</w:t>
      </w:r>
      <w:r>
        <w:rPr>
          <w:rFonts w:ascii="Times New Roman" w:eastAsia="Times New Roman" w:hAnsi="Times New Roman" w:cs="Times New Roman"/>
          <w:sz w:val="24"/>
          <w:szCs w:val="24"/>
          <w:lang w:eastAsia="ru-RU"/>
        </w:rPr>
        <w:t xml:space="preserve">ун аныктамасы менен бекитилген </w:t>
      </w:r>
      <w:r w:rsidRPr="009939C2">
        <w:rPr>
          <w:rFonts w:ascii="Times New Roman" w:eastAsia="Times New Roman" w:hAnsi="Times New Roman" w:cs="Times New Roman"/>
          <w:sz w:val="24"/>
          <w:szCs w:val="24"/>
          <w:lang w:eastAsia="ru-RU"/>
        </w:rPr>
        <w:t xml:space="preserve">тынчтык макулдашуусунун негизинде; </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тараптардын макулдашуусу боюнча бардык формада;</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i/>
          <w:sz w:val="24"/>
          <w:szCs w:val="24"/>
          <w:lang w:eastAsia="ru-RU"/>
        </w:rPr>
        <w:t xml:space="preserve"> </w:t>
      </w:r>
      <w:r w:rsidRPr="009939C2">
        <w:rPr>
          <w:rFonts w:ascii="Times New Roman" w:eastAsia="Times New Roman" w:hAnsi="Times New Roman" w:cs="Times New Roman"/>
          <w:sz w:val="24"/>
          <w:szCs w:val="24"/>
          <w:shd w:val="clear" w:color="auto" w:fill="FFFFFF"/>
        </w:rPr>
        <w:t>жазуу жүзүндө түзүлөт жана нотариалдык жактан ырасталууга тийиш;</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shd w:val="clear" w:color="auto" w:fill="FFFFFF"/>
          <w:lang w:val="ky-KG"/>
        </w:rPr>
        <w:t>167.</w:t>
      </w:r>
      <w:r>
        <w:rPr>
          <w:rFonts w:ascii="Times New Roman" w:eastAsia="Times New Roman" w:hAnsi="Times New Roman" w:cs="Times New Roman"/>
          <w:sz w:val="24"/>
          <w:szCs w:val="24"/>
          <w:shd w:val="clear" w:color="auto" w:fill="FFFFFF"/>
          <w:lang w:val="ky-KG"/>
        </w:rPr>
        <w:t xml:space="preserve"> </w:t>
      </w:r>
      <w:r w:rsidRPr="009939C2">
        <w:rPr>
          <w:rFonts w:ascii="Times New Roman" w:eastAsia="Times New Roman" w:hAnsi="Times New Roman" w:cs="Times New Roman"/>
          <w:sz w:val="24"/>
          <w:szCs w:val="24"/>
          <w:shd w:val="clear" w:color="auto" w:fill="FFFFFF"/>
        </w:rPr>
        <w:t>Алимент төлөө жөнүндө макулдашууда алимент төлөөнүн ар кандай ыкмаларын айкалыштыруу жагы каралышы мүмкүнбү?</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эгер мындай макулдашуу нотариустан күбөлөндүрүлбөсө, мүмкүн эмес;</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lang w:eastAsia="ru-RU"/>
        </w:rPr>
        <w:t>эгер макулдашуунун жарактуу мөөнөтү үч жылдан ашык болсо, мүмкүн эмес;</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lang w:eastAsia="ru-RU"/>
        </w:rPr>
        <w:t>ар кандай ыкмаларды айкалыштыруу мүмкүн эмес;</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i/>
          <w:sz w:val="24"/>
          <w:szCs w:val="24"/>
          <w:shd w:val="clear" w:color="auto" w:fill="FFFFFF"/>
        </w:rPr>
        <w:t xml:space="preserve"> </w:t>
      </w:r>
      <w:r w:rsidRPr="009939C2">
        <w:rPr>
          <w:rFonts w:ascii="Times New Roman" w:eastAsia="Times New Roman" w:hAnsi="Times New Roman" w:cs="Times New Roman"/>
          <w:sz w:val="24"/>
          <w:szCs w:val="24"/>
          <w:lang w:eastAsia="ru-RU"/>
        </w:rPr>
        <w:t>алимент төлөөнүн ар кандай ыкмаларын айкалыштыруу жагы каралышы мүмкүн</w:t>
      </w:r>
      <w:r w:rsidRPr="009939C2">
        <w:rPr>
          <w:rFonts w:ascii="Times New Roman" w:eastAsia="Times New Roman" w:hAnsi="Times New Roman" w:cs="Times New Roman"/>
          <w:sz w:val="24"/>
          <w:szCs w:val="24"/>
          <w:shd w:val="clear" w:color="auto" w:fill="FFFFFF"/>
        </w:rPr>
        <w:t>.</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9939C2" w:rsidRDefault="005B54E0" w:rsidP="005B54E0">
      <w:pPr>
        <w:spacing w:after="0" w:line="240" w:lineRule="auto"/>
        <w:ind w:left="1069"/>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168.</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 xml:space="preserve">Жалпы эреже боюнча алимент кайсы учурдан тартып берилет? </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i/>
          <w:sz w:val="24"/>
          <w:szCs w:val="24"/>
          <w:lang w:eastAsia="ru-RU"/>
        </w:rPr>
        <w:t xml:space="preserve"> </w:t>
      </w:r>
      <w:r w:rsidRPr="009939C2">
        <w:rPr>
          <w:rFonts w:ascii="Times New Roman" w:eastAsia="Times New Roman" w:hAnsi="Times New Roman" w:cs="Times New Roman"/>
          <w:sz w:val="24"/>
          <w:szCs w:val="24"/>
          <w:lang w:eastAsia="ru-RU"/>
        </w:rPr>
        <w:t>сотко же нотариуска кайрылган учурдан тартып;</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никени бузган учурдан тартып</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жоопкердин каалоосу боюнча каалаган убакытта;</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бала төрөлгөн учурдан тартып.</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shd w:val="clear" w:color="auto" w:fill="FFFFFF"/>
          <w:lang w:val="ky-KG"/>
        </w:rPr>
        <w:t xml:space="preserve">169. </w:t>
      </w:r>
      <w:r w:rsidRPr="009939C2">
        <w:rPr>
          <w:rFonts w:ascii="Times New Roman" w:eastAsia="Times New Roman" w:hAnsi="Times New Roman" w:cs="Times New Roman"/>
          <w:sz w:val="24"/>
          <w:szCs w:val="24"/>
          <w:shd w:val="clear" w:color="auto" w:fill="FFFFFF"/>
        </w:rPr>
        <w:t>Эгерде сотко кайрылганга чейин багууга каражат табуу чаралары көрүлгөнүнө карабастан, алимент төлөөгө милдеттүү болгон адам аны төлөп берүүдөн баш тартканынан улам алимент алынбай калса, өткөн кайсы мезгил үчүн алимент өндүрүп алынышы мүмкүн?</w:t>
      </w: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shd w:val="clear" w:color="auto" w:fill="FFFFFF"/>
        </w:rPr>
        <w:t>сотко кайрылган учурдан тартып гана;</w:t>
      </w: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i/>
          <w:sz w:val="24"/>
          <w:szCs w:val="24"/>
          <w:shd w:val="clear" w:color="auto" w:fill="FFFFFF"/>
        </w:rPr>
        <w:t xml:space="preserve"> </w:t>
      </w:r>
      <w:r w:rsidRPr="009939C2">
        <w:rPr>
          <w:rFonts w:ascii="Times New Roman" w:eastAsia="Times New Roman" w:hAnsi="Times New Roman" w:cs="Times New Roman"/>
          <w:sz w:val="24"/>
          <w:szCs w:val="24"/>
          <w:shd w:val="clear" w:color="auto" w:fill="FFFFFF"/>
        </w:rPr>
        <w:t>сотко кайрылган учурдан тартып мурдагы 3 жылдык мөөнөттүн аралыгында;</w:t>
      </w: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shd w:val="clear" w:color="auto" w:fill="FFFFFF"/>
        </w:rPr>
        <w:t>алимент алууга укугу пайда болгондон учурдан баштап бардык убакыттын аралыгындагы;</w:t>
      </w: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lastRenderedPageBreak/>
        <w:t xml:space="preserve">- </w:t>
      </w:r>
      <w:r w:rsidRPr="009939C2">
        <w:rPr>
          <w:rFonts w:ascii="Times New Roman" w:eastAsia="Times New Roman" w:hAnsi="Times New Roman" w:cs="Times New Roman"/>
          <w:sz w:val="24"/>
          <w:szCs w:val="24"/>
          <w:shd w:val="clear" w:color="auto" w:fill="FFFFFF"/>
        </w:rPr>
        <w:t>сотко кайрылган учурдан тартып мурдагы 1 жылдын аралыгындагы;</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170.</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 xml:space="preserve">Үч жылдын аралыгындагы мөөнөттө топтолгон алименттин суммасы кантип төлөнөт?  </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shd w:val="clear" w:color="auto" w:fill="FFFFFF"/>
        </w:rPr>
        <w:t>үч жылга теңме-тең бөлүштүрүлгөн үлүштө төлөнүп берилет;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shd w:val="clear" w:color="auto" w:fill="FFFFFF"/>
        </w:rPr>
        <w:t>алты айга теңме-тең бөлүштүрүлгөн үлүштө төлөнүп берилет;</w:t>
      </w:r>
    </w:p>
    <w:p w:rsidR="005B54E0" w:rsidRPr="009939C2" w:rsidRDefault="005B54E0" w:rsidP="005B54E0">
      <w:pPr>
        <w:spacing w:after="0" w:line="240" w:lineRule="auto"/>
        <w:contextualSpacing/>
        <w:mirrorIndents/>
        <w:rPr>
          <w:rFonts w:ascii="Times New Roman" w:eastAsia="Times New Roman" w:hAnsi="Times New Roman" w:cs="Times New Roman"/>
          <w:i/>
          <w:sz w:val="24"/>
          <w:szCs w:val="24"/>
          <w:shd w:val="clear" w:color="auto" w:fill="FFFFFF"/>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i/>
          <w:sz w:val="24"/>
          <w:szCs w:val="24"/>
          <w:shd w:val="clear" w:color="auto" w:fill="FFFFFF"/>
        </w:rPr>
        <w:t xml:space="preserve"> </w:t>
      </w:r>
      <w:r w:rsidRPr="009939C2">
        <w:rPr>
          <w:rFonts w:ascii="Times New Roman" w:eastAsia="Times New Roman" w:hAnsi="Times New Roman" w:cs="Times New Roman"/>
          <w:sz w:val="24"/>
          <w:szCs w:val="24"/>
          <w:shd w:val="clear" w:color="auto" w:fill="FFFFFF"/>
        </w:rPr>
        <w:t>бир жылга теңме-тең бөлүштүрүлгөн үлүштө төлөнүп берилет;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shd w:val="clear" w:color="auto" w:fill="FFFFFF"/>
        </w:rPr>
        <w:t>өндүрүп алуучу менен макулдашылган мөөнөттө төлөнөт;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shd w:val="clear" w:color="auto" w:fill="FFFFFF"/>
          <w:lang w:val="ky-KG"/>
        </w:rPr>
        <w:t>171.</w:t>
      </w:r>
      <w:r>
        <w:rPr>
          <w:rFonts w:ascii="Times New Roman" w:eastAsia="Times New Roman" w:hAnsi="Times New Roman" w:cs="Times New Roman"/>
          <w:sz w:val="24"/>
          <w:szCs w:val="24"/>
          <w:shd w:val="clear" w:color="auto" w:fill="FFFFFF"/>
          <w:lang w:val="ky-KG"/>
        </w:rPr>
        <w:t xml:space="preserve"> </w:t>
      </w:r>
      <w:r w:rsidRPr="009939C2">
        <w:rPr>
          <w:rFonts w:ascii="Times New Roman" w:eastAsia="Times New Roman" w:hAnsi="Times New Roman" w:cs="Times New Roman"/>
          <w:sz w:val="24"/>
          <w:szCs w:val="24"/>
          <w:shd w:val="clear" w:color="auto" w:fill="FFFFFF"/>
        </w:rPr>
        <w:t>Алимент кармап калган уюмдун администрациясы алимент төлөө тууралу чечим аткарыла турган жердеги соттук аткаруучуга жана алимент төлөөгө милдеттүү болгон адамдын иштен бошогондугу жөнүндө канча мөөнөттө билдирүүгө милдеттүү?</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жаран жумуштан бошогон күнү;</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i/>
          <w:sz w:val="24"/>
          <w:szCs w:val="24"/>
          <w:lang w:eastAsia="ru-RU"/>
        </w:rPr>
        <w:t xml:space="preserve"> </w:t>
      </w:r>
      <w:r w:rsidRPr="009939C2">
        <w:rPr>
          <w:rFonts w:ascii="Times New Roman" w:eastAsia="Times New Roman" w:hAnsi="Times New Roman" w:cs="Times New Roman"/>
          <w:sz w:val="24"/>
          <w:szCs w:val="24"/>
          <w:lang w:eastAsia="ru-RU"/>
        </w:rPr>
        <w:t>3 күндүк мөөнөттө;</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5 күндүк мөөнөттө;</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бир айлык мөөнөттө;</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242264" w:rsidRDefault="005B54E0" w:rsidP="005B54E0">
      <w:pPr>
        <w:spacing w:after="0" w:line="240" w:lineRule="auto"/>
        <w:contextualSpacing/>
        <w:mirrorIndents/>
        <w:jc w:val="both"/>
        <w:rPr>
          <w:rFonts w:ascii="Times New Roman" w:eastAsia="Times New Roman" w:hAnsi="Times New Roman" w:cs="Times New Roman"/>
          <w:sz w:val="24"/>
          <w:szCs w:val="24"/>
        </w:rPr>
      </w:pPr>
      <w:r w:rsidRPr="00242264">
        <w:rPr>
          <w:rFonts w:ascii="Times New Roman" w:eastAsia="Times New Roman" w:hAnsi="Times New Roman" w:cs="Times New Roman"/>
          <w:sz w:val="24"/>
          <w:szCs w:val="24"/>
          <w:lang w:val="ky-KG"/>
        </w:rPr>
        <w:t xml:space="preserve">172. </w:t>
      </w:r>
      <w:r w:rsidRPr="00242264">
        <w:rPr>
          <w:rFonts w:ascii="Times New Roman" w:eastAsia="Times New Roman" w:hAnsi="Times New Roman" w:cs="Times New Roman"/>
          <w:sz w:val="24"/>
          <w:szCs w:val="24"/>
        </w:rPr>
        <w:t xml:space="preserve">Алимент төлөө тууралуу аткаруу баракчасынын негизинде алимент кармап калуу, алимент төлөөгө милдеттүү болгон адамдын күнөөсү боюнча жүргүзүлгөн учурда, </w:t>
      </w:r>
      <w:r w:rsidRPr="00242264">
        <w:rPr>
          <w:rFonts w:ascii="Times New Roman" w:eastAsia="Times New Roman" w:hAnsi="Times New Roman" w:cs="Times New Roman"/>
          <w:sz w:val="24"/>
          <w:szCs w:val="24"/>
          <w:shd w:val="clear" w:color="auto" w:fill="FFFFFF"/>
        </w:rPr>
        <w:t>алимент өндүрүп алуу өтүп кеткен канча мөөнөттүн чегинде жүргүзүлөт?</w:t>
      </w:r>
    </w:p>
    <w:p w:rsidR="005B54E0" w:rsidRPr="00242264" w:rsidRDefault="005B54E0" w:rsidP="005B54E0">
      <w:pPr>
        <w:spacing w:after="0" w:line="240" w:lineRule="auto"/>
        <w:contextualSpacing/>
        <w:mirrorIndents/>
        <w:rPr>
          <w:rFonts w:ascii="Times New Roman" w:eastAsia="Times New Roman" w:hAnsi="Times New Roman" w:cs="Times New Roman"/>
          <w:sz w:val="24"/>
          <w:szCs w:val="24"/>
        </w:rPr>
      </w:pPr>
      <w:r w:rsidRPr="00242264">
        <w:rPr>
          <w:rFonts w:ascii="Times New Roman" w:eastAsia="Times New Roman" w:hAnsi="Times New Roman" w:cs="Times New Roman"/>
          <w:sz w:val="24"/>
          <w:szCs w:val="24"/>
        </w:rPr>
        <w:t>-</w:t>
      </w:r>
      <w:r w:rsidRPr="00242264">
        <w:rPr>
          <w:rFonts w:ascii="Times New Roman" w:eastAsia="Times New Roman" w:hAnsi="Times New Roman" w:cs="Times New Roman"/>
          <w:sz w:val="24"/>
          <w:szCs w:val="24"/>
          <w:lang w:eastAsia="ru-RU"/>
        </w:rPr>
        <w:t xml:space="preserve"> бир жылдык мөөнөттөн ашпаган мезгил үчүн жүргүзүлөт;</w:t>
      </w:r>
    </w:p>
    <w:p w:rsidR="005B54E0" w:rsidRPr="00242264" w:rsidRDefault="005B54E0" w:rsidP="005B54E0">
      <w:pPr>
        <w:spacing w:after="0" w:line="240" w:lineRule="auto"/>
        <w:contextualSpacing/>
        <w:mirrorIndents/>
        <w:rPr>
          <w:rFonts w:ascii="Times New Roman" w:eastAsia="Times New Roman" w:hAnsi="Times New Roman" w:cs="Times New Roman"/>
          <w:sz w:val="24"/>
          <w:szCs w:val="24"/>
          <w:lang w:eastAsia="ru-RU"/>
        </w:rPr>
      </w:pPr>
      <w:r w:rsidRPr="00242264">
        <w:rPr>
          <w:rFonts w:ascii="Times New Roman" w:eastAsia="Times New Roman" w:hAnsi="Times New Roman" w:cs="Times New Roman"/>
          <w:sz w:val="24"/>
          <w:szCs w:val="24"/>
        </w:rPr>
        <w:t xml:space="preserve">- </w:t>
      </w:r>
      <w:r w:rsidRPr="00242264">
        <w:rPr>
          <w:rFonts w:ascii="Times New Roman" w:eastAsia="Times New Roman" w:hAnsi="Times New Roman" w:cs="Times New Roman"/>
          <w:sz w:val="24"/>
          <w:szCs w:val="24"/>
          <w:lang w:eastAsia="ru-RU"/>
        </w:rPr>
        <w:t>алимент өндүрүп алуу бардык мезгил үчүн жүргүзүлөт;</w:t>
      </w:r>
    </w:p>
    <w:p w:rsidR="005B54E0" w:rsidRPr="00242264" w:rsidRDefault="005B54E0" w:rsidP="005B54E0">
      <w:pPr>
        <w:spacing w:after="0" w:line="240" w:lineRule="auto"/>
        <w:contextualSpacing/>
        <w:mirrorIndents/>
        <w:rPr>
          <w:rFonts w:ascii="Times New Roman" w:eastAsia="Times New Roman" w:hAnsi="Times New Roman" w:cs="Times New Roman"/>
          <w:sz w:val="24"/>
          <w:szCs w:val="24"/>
        </w:rPr>
      </w:pPr>
      <w:r w:rsidRPr="00242264">
        <w:rPr>
          <w:rFonts w:ascii="Times New Roman" w:eastAsia="Times New Roman" w:hAnsi="Times New Roman" w:cs="Times New Roman"/>
          <w:sz w:val="24"/>
          <w:szCs w:val="24"/>
        </w:rPr>
        <w:t xml:space="preserve">- </w:t>
      </w:r>
      <w:r w:rsidRPr="00242264">
        <w:rPr>
          <w:rFonts w:ascii="Times New Roman" w:eastAsia="Times New Roman" w:hAnsi="Times New Roman" w:cs="Times New Roman"/>
          <w:sz w:val="24"/>
          <w:szCs w:val="24"/>
          <w:lang w:eastAsia="ru-RU"/>
        </w:rPr>
        <w:t>алты айлык мөөнөттүн чегинде;</w:t>
      </w:r>
    </w:p>
    <w:p w:rsidR="005B54E0" w:rsidRPr="00242264" w:rsidRDefault="005B54E0" w:rsidP="005B54E0">
      <w:pPr>
        <w:spacing w:after="0" w:line="240" w:lineRule="auto"/>
        <w:contextualSpacing/>
        <w:mirrorIndents/>
        <w:rPr>
          <w:rFonts w:ascii="Times New Roman" w:eastAsia="Times New Roman" w:hAnsi="Times New Roman" w:cs="Times New Roman"/>
          <w:sz w:val="24"/>
          <w:szCs w:val="24"/>
          <w:lang w:eastAsia="ru-RU"/>
        </w:rPr>
      </w:pPr>
      <w:r w:rsidRPr="00242264">
        <w:rPr>
          <w:rFonts w:ascii="Times New Roman" w:eastAsia="Times New Roman" w:hAnsi="Times New Roman" w:cs="Times New Roman"/>
          <w:sz w:val="24"/>
          <w:szCs w:val="24"/>
        </w:rPr>
        <w:t xml:space="preserve">+ </w:t>
      </w:r>
      <w:r w:rsidRPr="00242264">
        <w:rPr>
          <w:rFonts w:ascii="Times New Roman" w:eastAsia="Times New Roman" w:hAnsi="Times New Roman" w:cs="Times New Roman"/>
          <w:sz w:val="24"/>
          <w:szCs w:val="24"/>
          <w:shd w:val="clear" w:color="auto" w:fill="FFFFFF"/>
        </w:rPr>
        <w:t>3 жылдык мөөнөттүн аралыгында</w:t>
      </w:r>
      <w:r w:rsidRPr="00242264">
        <w:rPr>
          <w:rFonts w:ascii="Times New Roman" w:eastAsia="Times New Roman" w:hAnsi="Times New Roman" w:cs="Times New Roman"/>
          <w:sz w:val="24"/>
          <w:szCs w:val="24"/>
          <w:lang w:eastAsia="ru-RU"/>
        </w:rPr>
        <w:t>;</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shd w:val="clear" w:color="auto" w:fill="FFFFFF"/>
          <w:lang w:val="ky-KG"/>
        </w:rPr>
        <w:t>173.</w:t>
      </w:r>
      <w:r>
        <w:rPr>
          <w:rFonts w:ascii="Times New Roman" w:eastAsia="Times New Roman" w:hAnsi="Times New Roman" w:cs="Times New Roman"/>
          <w:sz w:val="24"/>
          <w:szCs w:val="24"/>
          <w:shd w:val="clear" w:color="auto" w:fill="FFFFFF"/>
          <w:lang w:val="ky-KG"/>
        </w:rPr>
        <w:t xml:space="preserve"> </w:t>
      </w:r>
      <w:r w:rsidRPr="009939C2">
        <w:rPr>
          <w:rFonts w:ascii="Times New Roman" w:eastAsia="Times New Roman" w:hAnsi="Times New Roman" w:cs="Times New Roman"/>
          <w:sz w:val="24"/>
          <w:szCs w:val="24"/>
          <w:shd w:val="clear" w:color="auto" w:fill="FFFFFF"/>
        </w:rPr>
        <w:t>Алимент төлөөгө милдеттүү болгон адамдын күнөөсү менен карыз пайда болсо, күнөөлүү адам кечиктирген ар бир күнү үчүн канча өлчөмдөгү үстөкайып төлөйт?</w:t>
      </w: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shd w:val="clear" w:color="auto" w:fill="FFFFFF"/>
        </w:rPr>
        <w:t xml:space="preserve">кечиктирген ар бир күнү үчүн төлөнбөй калган алименттин суммасынан </w:t>
      </w:r>
      <w:r w:rsidRPr="009939C2">
        <w:rPr>
          <w:rFonts w:ascii="Times New Roman" w:eastAsia="Times New Roman" w:hAnsi="Times New Roman" w:cs="Times New Roman"/>
          <w:sz w:val="24"/>
          <w:szCs w:val="24"/>
          <w:lang w:eastAsia="ru-RU"/>
        </w:rPr>
        <w:t xml:space="preserve">1/10 </w:t>
      </w:r>
      <w:r w:rsidRPr="009939C2">
        <w:rPr>
          <w:rFonts w:ascii="Times New Roman" w:eastAsia="Times New Roman" w:hAnsi="Times New Roman" w:cs="Times New Roman"/>
          <w:sz w:val="24"/>
          <w:szCs w:val="24"/>
          <w:shd w:val="clear" w:color="auto" w:fill="FFFFFF"/>
        </w:rPr>
        <w:t>пайыз өлчөмүндө;</w:t>
      </w: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shd w:val="clear" w:color="auto" w:fill="FFFFFF"/>
        </w:rPr>
        <w:t>кечиктирген ар бир күнү үчүн төлөнб</w:t>
      </w:r>
      <w:r>
        <w:rPr>
          <w:rFonts w:ascii="Times New Roman" w:eastAsia="Times New Roman" w:hAnsi="Times New Roman" w:cs="Times New Roman"/>
          <w:sz w:val="24"/>
          <w:szCs w:val="24"/>
          <w:shd w:val="clear" w:color="auto" w:fill="FFFFFF"/>
        </w:rPr>
        <w:t xml:space="preserve">өй калган алименттин суммасынан </w:t>
      </w:r>
      <w:r>
        <w:rPr>
          <w:rFonts w:ascii="Times New Roman" w:eastAsia="Times New Roman" w:hAnsi="Times New Roman" w:cs="Times New Roman"/>
          <w:sz w:val="24"/>
          <w:szCs w:val="24"/>
          <w:lang w:eastAsia="ru-RU"/>
        </w:rPr>
        <w:t xml:space="preserve">1/5 </w:t>
      </w:r>
      <w:r w:rsidRPr="009939C2">
        <w:rPr>
          <w:rFonts w:ascii="Times New Roman" w:eastAsia="Times New Roman" w:hAnsi="Times New Roman" w:cs="Times New Roman"/>
          <w:sz w:val="24"/>
          <w:szCs w:val="24"/>
          <w:shd w:val="clear" w:color="auto" w:fill="FFFFFF"/>
        </w:rPr>
        <w:t>пайыз өлчөмүндө;</w:t>
      </w: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sidRPr="00242264">
        <w:rPr>
          <w:rFonts w:ascii="Times New Roman" w:eastAsia="Times New Roman" w:hAnsi="Times New Roman" w:cs="Times New Roman"/>
          <w:sz w:val="24"/>
          <w:szCs w:val="24"/>
          <w:lang w:val="ky-KG"/>
        </w:rPr>
        <w:t>+</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shd w:val="clear" w:color="auto" w:fill="FFFFFF"/>
        </w:rPr>
        <w:t>кечиктирген ар бир күнү үчүн төлөнбө</w:t>
      </w:r>
      <w:r>
        <w:rPr>
          <w:rFonts w:ascii="Times New Roman" w:eastAsia="Times New Roman" w:hAnsi="Times New Roman" w:cs="Times New Roman"/>
          <w:sz w:val="24"/>
          <w:szCs w:val="24"/>
          <w:shd w:val="clear" w:color="auto" w:fill="FFFFFF"/>
        </w:rPr>
        <w:t xml:space="preserve">й калган алименттин суммасынан </w:t>
      </w:r>
      <w:r w:rsidRPr="009939C2">
        <w:rPr>
          <w:rFonts w:ascii="Times New Roman" w:eastAsia="Times New Roman" w:hAnsi="Times New Roman" w:cs="Times New Roman"/>
          <w:sz w:val="24"/>
          <w:szCs w:val="24"/>
          <w:lang w:eastAsia="ru-RU"/>
        </w:rPr>
        <w:t xml:space="preserve">1/2 </w:t>
      </w:r>
      <w:r w:rsidRPr="009939C2">
        <w:rPr>
          <w:rFonts w:ascii="Times New Roman" w:eastAsia="Times New Roman" w:hAnsi="Times New Roman" w:cs="Times New Roman"/>
          <w:sz w:val="24"/>
          <w:szCs w:val="24"/>
          <w:shd w:val="clear" w:color="auto" w:fill="FFFFFF"/>
        </w:rPr>
        <w:t>пайыз өлчөмүндө;</w:t>
      </w: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shd w:val="clear" w:color="auto" w:fill="FFFFFF"/>
        </w:rPr>
        <w:t>кечиктирген ар бир күнү үчүн төлөнб</w:t>
      </w:r>
      <w:r>
        <w:rPr>
          <w:rFonts w:ascii="Times New Roman" w:eastAsia="Times New Roman" w:hAnsi="Times New Roman" w:cs="Times New Roman"/>
          <w:sz w:val="24"/>
          <w:szCs w:val="24"/>
          <w:shd w:val="clear" w:color="auto" w:fill="FFFFFF"/>
        </w:rPr>
        <w:t xml:space="preserve">өй калган алименттин суммасынан </w:t>
      </w:r>
      <w:r>
        <w:rPr>
          <w:rFonts w:ascii="Times New Roman" w:eastAsia="Times New Roman" w:hAnsi="Times New Roman" w:cs="Times New Roman"/>
          <w:sz w:val="24"/>
          <w:szCs w:val="24"/>
          <w:lang w:eastAsia="ru-RU"/>
        </w:rPr>
        <w:t xml:space="preserve">1 </w:t>
      </w:r>
      <w:r w:rsidRPr="009939C2">
        <w:rPr>
          <w:rFonts w:ascii="Times New Roman" w:eastAsia="Times New Roman" w:hAnsi="Times New Roman" w:cs="Times New Roman"/>
          <w:sz w:val="24"/>
          <w:szCs w:val="24"/>
          <w:shd w:val="clear" w:color="auto" w:fill="FFFFFF"/>
        </w:rPr>
        <w:t>пайыз өлчөмүндө.</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shd w:val="clear" w:color="auto" w:fill="FFFFFF"/>
          <w:lang w:val="ky-KG"/>
        </w:rPr>
        <w:t>174.</w:t>
      </w:r>
      <w:r>
        <w:rPr>
          <w:rFonts w:ascii="Times New Roman" w:eastAsia="Times New Roman" w:hAnsi="Times New Roman" w:cs="Times New Roman"/>
          <w:sz w:val="24"/>
          <w:szCs w:val="24"/>
          <w:shd w:val="clear" w:color="auto" w:fill="FFFFFF"/>
          <w:lang w:val="ky-KG"/>
        </w:rPr>
        <w:t xml:space="preserve"> </w:t>
      </w:r>
      <w:r w:rsidRPr="009939C2">
        <w:rPr>
          <w:rFonts w:ascii="Times New Roman" w:eastAsia="Times New Roman" w:hAnsi="Times New Roman" w:cs="Times New Roman"/>
          <w:sz w:val="24"/>
          <w:szCs w:val="24"/>
          <w:shd w:val="clear" w:color="auto" w:fill="FFFFFF"/>
        </w:rPr>
        <w:t>Алименттин төлөнгөн суммасы кандай учурларда кайрадан кайтарылышы мүмкүн эмес?</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кандай гана жагдай болбосун,</w:t>
      </w:r>
      <w:r w:rsidRPr="009939C2">
        <w:rPr>
          <w:rFonts w:ascii="Times New Roman" w:eastAsia="Times New Roman" w:hAnsi="Times New Roman" w:cs="Times New Roman"/>
          <w:sz w:val="24"/>
          <w:szCs w:val="24"/>
          <w:shd w:val="clear" w:color="auto" w:fill="FFFFFF"/>
        </w:rPr>
        <w:t xml:space="preserve"> кайрадан кайтарылышы мүмкүн эмес</w:t>
      </w:r>
      <w:r w:rsidRPr="009939C2">
        <w:rPr>
          <w:rFonts w:ascii="Times New Roman" w:eastAsia="Times New Roman" w:hAnsi="Times New Roman" w:cs="Times New Roman"/>
          <w:sz w:val="24"/>
          <w:szCs w:val="24"/>
          <w:lang w:eastAsia="ru-RU"/>
        </w:rPr>
        <w:t>;</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алимент төлөөчү жаран жумушсуз болсо;</w:t>
      </w:r>
    </w:p>
    <w:p w:rsidR="005B54E0" w:rsidRDefault="005B54E0" w:rsidP="005B54E0">
      <w:pPr>
        <w:spacing w:after="0" w:line="240" w:lineRule="auto"/>
        <w:contextualSpacing/>
        <w:mirrorIndents/>
        <w:rPr>
          <w:rFonts w:ascii="Times New Roman" w:eastAsia="Times New Roman" w:hAnsi="Times New Roman" w:cs="Times New Roman"/>
          <w:i/>
          <w:sz w:val="24"/>
          <w:szCs w:val="24"/>
          <w:lang w:eastAsia="ru-RU"/>
        </w:rPr>
      </w:pPr>
      <w:r w:rsidRPr="009939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алимент алуучу жалган маалыматтарды билдиргендигине байланыштуу алимент өндүртүү жөнүндө соттун чечими жокко чыгарылганда;</w:t>
      </w:r>
      <w:r>
        <w:rPr>
          <w:rFonts w:ascii="Times New Roman" w:eastAsia="Times New Roman" w:hAnsi="Times New Roman" w:cs="Times New Roman"/>
          <w:i/>
          <w:sz w:val="24"/>
          <w:szCs w:val="24"/>
          <w:lang w:eastAsia="ru-RU"/>
        </w:rPr>
        <w:t xml:space="preserve"> </w:t>
      </w:r>
    </w:p>
    <w:p w:rsidR="005B54E0" w:rsidRPr="00242264" w:rsidRDefault="005B54E0" w:rsidP="005B54E0">
      <w:pPr>
        <w:spacing w:after="0" w:line="240" w:lineRule="auto"/>
        <w:contextualSpacing/>
        <w:mirrorIndents/>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Pr="009939C2">
        <w:rPr>
          <w:rFonts w:ascii="Times New Roman" w:eastAsia="Times New Roman" w:hAnsi="Times New Roman" w:cs="Times New Roman"/>
          <w:sz w:val="24"/>
          <w:szCs w:val="24"/>
          <w:lang w:eastAsia="ru-RU"/>
        </w:rPr>
        <w:t>эгерде алимент төлөөчү аны төлөө ыкмасын өзгөртүүнү кааласа;</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shd w:val="clear" w:color="auto" w:fill="FFFFFF"/>
          <w:lang w:val="ky-KG"/>
        </w:rPr>
        <w:t>175.</w:t>
      </w:r>
      <w:r>
        <w:rPr>
          <w:rFonts w:ascii="Times New Roman" w:eastAsia="Times New Roman" w:hAnsi="Times New Roman" w:cs="Times New Roman"/>
          <w:sz w:val="24"/>
          <w:szCs w:val="24"/>
          <w:shd w:val="clear" w:color="auto" w:fill="FFFFFF"/>
          <w:lang w:val="ky-KG"/>
        </w:rPr>
        <w:t xml:space="preserve"> </w:t>
      </w:r>
      <w:r w:rsidRPr="009939C2">
        <w:rPr>
          <w:rFonts w:ascii="Times New Roman" w:eastAsia="Times New Roman" w:hAnsi="Times New Roman" w:cs="Times New Roman"/>
          <w:sz w:val="24"/>
          <w:szCs w:val="24"/>
          <w:shd w:val="clear" w:color="auto" w:fill="FFFFFF"/>
        </w:rPr>
        <w:t>Соттун чечими боюнча туруктуу акчалай суммада өндүртүп алынуучу алиментти индекстөө кайсы органда тарабынан жасалат?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жарандык абалдын актыларын жазуу органы тарабынан;</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i/>
          <w:sz w:val="24"/>
          <w:szCs w:val="24"/>
          <w:shd w:val="clear" w:color="auto" w:fill="FFFFFF"/>
        </w:rPr>
        <w:t xml:space="preserve"> </w:t>
      </w:r>
      <w:r w:rsidRPr="009939C2">
        <w:rPr>
          <w:rFonts w:ascii="Times New Roman" w:eastAsia="Times New Roman" w:hAnsi="Times New Roman" w:cs="Times New Roman"/>
          <w:sz w:val="24"/>
          <w:szCs w:val="24"/>
          <w:shd w:val="clear" w:color="auto" w:fill="FFFFFF"/>
        </w:rPr>
        <w:t>алимент кармап калуучу жердеги уюмдун администрациясы тарабынан;</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Кыргыз Республикасынын Өкмөтү тарабынан;</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shd w:val="clear" w:color="auto" w:fill="FFFFFF"/>
        </w:rPr>
        <w:t>үй-бүлөнү жана балдарды колдоо боюнча бөлүмү</w:t>
      </w:r>
      <w:r w:rsidRPr="009939C2">
        <w:rPr>
          <w:rFonts w:ascii="Times New Roman" w:eastAsia="Times New Roman" w:hAnsi="Times New Roman" w:cs="Times New Roman"/>
          <w:sz w:val="24"/>
          <w:szCs w:val="24"/>
          <w:lang w:eastAsia="ru-RU"/>
        </w:rPr>
        <w:t xml:space="preserve"> тарабынан;</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Default="005B54E0" w:rsidP="005B54E0">
      <w:pPr>
        <w:spacing w:after="0" w:line="240" w:lineRule="auto"/>
        <w:contextualSpacing/>
        <w:mirrorIndents/>
        <w:jc w:val="both"/>
        <w:rPr>
          <w:rFonts w:ascii="Times New Roman" w:eastAsia="Times New Roman" w:hAnsi="Times New Roman" w:cs="Times New Roman"/>
          <w:sz w:val="24"/>
          <w:szCs w:val="24"/>
          <w:lang w:val="ky-KG"/>
        </w:rPr>
      </w:pPr>
      <w:r w:rsidRPr="009939C2">
        <w:rPr>
          <w:rFonts w:ascii="Times New Roman" w:eastAsia="Times New Roman" w:hAnsi="Times New Roman" w:cs="Times New Roman"/>
          <w:sz w:val="24"/>
          <w:szCs w:val="24"/>
          <w:lang w:val="ky-KG"/>
        </w:rPr>
        <w:t>176.</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Кыргыз Республикасынын Үй-бүлөлүк кодекси боюнча сот тартибинде өндүрүлгөн алименттерди төлөө кандай учурларда токтотулат</w:t>
      </w:r>
      <w:r w:rsidRPr="009939C2">
        <w:rPr>
          <w:rFonts w:ascii="Times New Roman" w:eastAsia="Times New Roman" w:hAnsi="Times New Roman" w:cs="Times New Roman"/>
          <w:sz w:val="24"/>
          <w:szCs w:val="24"/>
          <w:lang w:val="ky-KG"/>
        </w:rPr>
        <w:t>?</w:t>
      </w:r>
    </w:p>
    <w:p w:rsidR="005B54E0" w:rsidRPr="00242264" w:rsidRDefault="005B54E0" w:rsidP="005B54E0">
      <w:pPr>
        <w:spacing w:after="0" w:line="240" w:lineRule="auto"/>
        <w:contextualSpacing/>
        <w:mirrorIndent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lastRenderedPageBreak/>
        <w:t xml:space="preserve">- </w:t>
      </w:r>
      <w:r w:rsidRPr="009939C2">
        <w:rPr>
          <w:rFonts w:ascii="Times New Roman" w:eastAsia="Times New Roman" w:hAnsi="Times New Roman" w:cs="Times New Roman"/>
          <w:sz w:val="24"/>
          <w:szCs w:val="24"/>
          <w:lang w:eastAsia="ru-RU"/>
        </w:rPr>
        <w:t>эгер жашы жетелек бала башка ата-эне менен чет мамлекетке туруктуу жашоо үчүн чыгып кетсе;</w:t>
      </w:r>
    </w:p>
    <w:p w:rsidR="005B54E0"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shd w:val="clear" w:color="auto" w:fill="FFFFFF"/>
        </w:rPr>
        <w:t>эмгекке жөндөмдүүлүгү сот тарабынан таанылганда же алимент алуучу жардамга муктаж болбой калганда;</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эгер жашы жетелек бала алимент алуудан баш тартса;</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алимент төлөөгө милдеттүү жарандын эркиндигинен ажыратууга соттолушу.</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9939C2" w:rsidRDefault="005B54E0" w:rsidP="005B54E0">
      <w:pPr>
        <w:spacing w:after="0" w:line="240" w:lineRule="auto"/>
        <w:ind w:left="1069"/>
        <w:contextualSpacing/>
        <w:mirrorIndents/>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shd w:val="clear" w:color="auto" w:fill="FFFFFF"/>
          <w:lang w:val="ky-KG"/>
        </w:rPr>
        <w:t>177.</w:t>
      </w:r>
      <w:r>
        <w:rPr>
          <w:rFonts w:ascii="Times New Roman" w:eastAsia="Times New Roman" w:hAnsi="Times New Roman" w:cs="Times New Roman"/>
          <w:sz w:val="24"/>
          <w:szCs w:val="24"/>
          <w:shd w:val="clear" w:color="auto" w:fill="FFFFFF"/>
          <w:lang w:val="ky-KG"/>
        </w:rPr>
        <w:t xml:space="preserve"> </w:t>
      </w:r>
      <w:r w:rsidRPr="009939C2">
        <w:rPr>
          <w:rFonts w:ascii="Times New Roman" w:eastAsia="Times New Roman" w:hAnsi="Times New Roman" w:cs="Times New Roman"/>
          <w:sz w:val="24"/>
          <w:szCs w:val="24"/>
          <w:shd w:val="clear" w:color="auto" w:fill="FFFFFF"/>
        </w:rPr>
        <w:t>Алименттин өлчөмүн өзгөртүү жана алимент төлөөдөн бошотуу кайсы учурларда ишке ашырылат?</w:t>
      </w:r>
    </w:p>
    <w:p w:rsidR="005B54E0"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алимент төлөөгө милдеттүү болгон адамдын иштеген жери өзгөргөндө;</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алимент төлөөгө милдеттүү болгон адамдын бала менен баарлашуу тартиби өзгөргөндө;</w:t>
      </w:r>
    </w:p>
    <w:p w:rsidR="005B54E0"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i/>
          <w:sz w:val="24"/>
          <w:szCs w:val="24"/>
          <w:shd w:val="clear" w:color="auto" w:fill="FFFFFF"/>
        </w:rPr>
        <w:t xml:space="preserve"> </w:t>
      </w:r>
      <w:r w:rsidRPr="009939C2">
        <w:rPr>
          <w:rFonts w:ascii="Times New Roman" w:eastAsia="Times New Roman" w:hAnsi="Times New Roman" w:cs="Times New Roman"/>
          <w:sz w:val="24"/>
          <w:szCs w:val="24"/>
          <w:shd w:val="clear" w:color="auto" w:fill="FFFFFF"/>
        </w:rPr>
        <w:t>тараптардын бирөөсүнүн материалдык же үй-бүлөлүк абалы өзгөрүлсө;</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тараптардын бирөөсүнүн жашаган дареги өзгөрүлсө;</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shd w:val="clear" w:color="auto" w:fill="FFFFFF"/>
          <w:lang w:val="ky-KG"/>
        </w:rPr>
        <w:t>178.</w:t>
      </w:r>
      <w:r>
        <w:rPr>
          <w:rFonts w:ascii="Times New Roman" w:eastAsia="Times New Roman" w:hAnsi="Times New Roman" w:cs="Times New Roman"/>
          <w:sz w:val="24"/>
          <w:szCs w:val="24"/>
          <w:shd w:val="clear" w:color="auto" w:fill="FFFFFF"/>
          <w:lang w:val="ky-KG"/>
        </w:rPr>
        <w:t xml:space="preserve"> </w:t>
      </w:r>
      <w:r w:rsidRPr="009939C2">
        <w:rPr>
          <w:rFonts w:ascii="Times New Roman" w:eastAsia="Times New Roman" w:hAnsi="Times New Roman" w:cs="Times New Roman"/>
          <w:sz w:val="24"/>
          <w:szCs w:val="24"/>
          <w:shd w:val="clear" w:color="auto" w:fill="FFFFFF"/>
        </w:rPr>
        <w:t>Эмгекке жөндөмсүз эрезеге жеткен балдарга</w:t>
      </w:r>
      <w:r w:rsidRPr="009939C2">
        <w:rPr>
          <w:rFonts w:ascii="Arial" w:eastAsia="Times New Roman" w:hAnsi="Arial" w:cs="Arial"/>
          <w:sz w:val="24"/>
          <w:szCs w:val="24"/>
        </w:rPr>
        <w:t xml:space="preserve"> </w:t>
      </w:r>
      <w:r w:rsidRPr="009939C2">
        <w:rPr>
          <w:rFonts w:ascii="Times New Roman" w:eastAsia="Times New Roman" w:hAnsi="Times New Roman" w:cs="Times New Roman"/>
          <w:sz w:val="24"/>
          <w:szCs w:val="24"/>
          <w:shd w:val="clear" w:color="auto" w:fill="FFFFFF"/>
        </w:rPr>
        <w:t xml:space="preserve">алименттин өлчөмүн сот тарабынан кандай аныкталат? </w:t>
      </w:r>
    </w:p>
    <w:p w:rsidR="005B54E0" w:rsidRDefault="005B54E0" w:rsidP="005B54E0">
      <w:pPr>
        <w:spacing w:after="0" w:line="240" w:lineRule="auto"/>
        <w:contextualSpacing/>
        <w:mirrorIndents/>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iCs/>
          <w:sz w:val="24"/>
          <w:szCs w:val="24"/>
          <w:lang w:eastAsia="ru-RU"/>
        </w:rPr>
        <w:t>материалдык жана үй-бүлөлүк абалынан улам, ар бир ай сайын төлөнө турган туруктуу акчалай сумма түрүндө;</w:t>
      </w: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материалдык жана үй-бүлөлүк абалын эске алуу менен, үлүштүк катышта;</w:t>
      </w: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Кыргыз Республикасынын Министрлер Кабинети тарабынан бекитилген тартипте;</w:t>
      </w: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алимент төлөөгө милдеттүү жарандардын нотариустан күбөлөндүрүлгөн макулдашуусу боюнча.</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179.</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 xml:space="preserve">Тараптардын макулдашуусу боюнча алимент төлөөдө, алимент боюнча карызды төлөөдөн бошотуу тараптардын өзара макулдугу боюнча жүргүзүлүшү мүмкүнбү? </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i/>
          <w:sz w:val="24"/>
          <w:szCs w:val="24"/>
          <w:shd w:val="clear" w:color="auto" w:fill="FFFFFF"/>
        </w:rPr>
        <w:t xml:space="preserve"> </w:t>
      </w:r>
      <w:r w:rsidRPr="009939C2">
        <w:rPr>
          <w:rFonts w:ascii="Times New Roman" w:eastAsia="Times New Roman" w:hAnsi="Times New Roman" w:cs="Times New Roman"/>
          <w:sz w:val="24"/>
          <w:szCs w:val="24"/>
          <w:shd w:val="clear" w:color="auto" w:fill="FFFFFF"/>
        </w:rPr>
        <w:t>жашы жетпеген балдарга алимент төлөө учурун кошпогондо, мүмкүн;</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 xml:space="preserve">мүмкүн;  </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мүмкүн эмес;</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 xml:space="preserve">мүмкүн эмес ата-энесине </w:t>
      </w:r>
      <w:r w:rsidRPr="009939C2">
        <w:rPr>
          <w:rFonts w:ascii="Times New Roman" w:eastAsia="Times New Roman" w:hAnsi="Times New Roman" w:cs="Times New Roman"/>
          <w:sz w:val="24"/>
          <w:szCs w:val="24"/>
          <w:shd w:val="clear" w:color="auto" w:fill="FFFFFF"/>
        </w:rPr>
        <w:t>алимент төлөө учурун кошпогондо.</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180.</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Жашы жетпеген балдарга алимент төлөө жөнүндө макулдашуу боюнча белгиленген алименттердин өлчөмү кантип аныкталат?</w:t>
      </w: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тараптардын жаш курактарына жараша, тараптар тарабынан аныкталат;</w:t>
      </w: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lang w:eastAsia="ru-RU"/>
        </w:rPr>
        <w:t xml:space="preserve">алиментти төлөөгө милдеттүү жарандын үй-бүлөлүк жана материалдык абалын эске алуу менен аныкталат;  </w:t>
      </w: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lang w:eastAsia="ru-RU"/>
        </w:rPr>
        <w:t>республиканын чегинен сырткары чыгып кеткен ата-эненин эмгек акысынын өлчөмүнө жараша аныкталат;</w:t>
      </w: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lang w:eastAsia="ru-RU"/>
        </w:rPr>
      </w:pPr>
      <w:r w:rsidRPr="009939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макулдашууга катышкан тараптар аныкташат, бирок алар сот тартибинде өндүртүп ала турган алименттердин өлчөмүнөн төмөн болбоого тийиш.</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shd w:val="clear" w:color="auto" w:fill="FFFFFF"/>
          <w:lang w:val="ky-KG"/>
        </w:rPr>
        <w:t>181.</w:t>
      </w:r>
      <w:r>
        <w:rPr>
          <w:rFonts w:ascii="Times New Roman" w:eastAsia="Times New Roman" w:hAnsi="Times New Roman" w:cs="Times New Roman"/>
          <w:sz w:val="24"/>
          <w:szCs w:val="24"/>
          <w:shd w:val="clear" w:color="auto" w:fill="FFFFFF"/>
          <w:lang w:val="ky-KG"/>
        </w:rPr>
        <w:t xml:space="preserve"> </w:t>
      </w:r>
      <w:r w:rsidRPr="009939C2">
        <w:rPr>
          <w:rFonts w:ascii="Times New Roman" w:eastAsia="Times New Roman" w:hAnsi="Times New Roman" w:cs="Times New Roman"/>
          <w:sz w:val="24"/>
          <w:szCs w:val="24"/>
          <w:shd w:val="clear" w:color="auto" w:fill="FFFFFF"/>
        </w:rPr>
        <w:t xml:space="preserve">Алимент төлөгөн адамдын иштеген жериндеги уюмдун администрациясы алимент алуучу адамдын эсебине эмгек акы төлөнгөн күндөн тартып канча күндүн ичинде алиментти которуп бериши керек? </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sz w:val="24"/>
          <w:szCs w:val="24"/>
          <w:lang w:eastAsia="ru-RU"/>
        </w:rPr>
        <w:t xml:space="preserve"> </w:t>
      </w:r>
      <w:r w:rsidRPr="009939C2">
        <w:rPr>
          <w:rFonts w:ascii="Times New Roman" w:eastAsia="Times New Roman" w:hAnsi="Times New Roman" w:cs="Times New Roman"/>
          <w:iCs/>
          <w:sz w:val="24"/>
          <w:szCs w:val="24"/>
          <w:lang w:eastAsia="ru-RU"/>
        </w:rPr>
        <w:t>үч күндүк мөөнөттөн кечиктирбестен;</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 xml:space="preserve">он </w:t>
      </w:r>
      <w:r w:rsidRPr="009939C2">
        <w:rPr>
          <w:rFonts w:ascii="Times New Roman" w:eastAsia="Times New Roman" w:hAnsi="Times New Roman" w:cs="Times New Roman"/>
          <w:iCs/>
          <w:sz w:val="24"/>
          <w:szCs w:val="24"/>
          <w:lang w:eastAsia="ru-RU"/>
        </w:rPr>
        <w:t>күндүк мөөнөттөн</w:t>
      </w:r>
      <w:r w:rsidRPr="009939C2">
        <w:rPr>
          <w:rFonts w:ascii="Times New Roman" w:eastAsia="Times New Roman" w:hAnsi="Times New Roman" w:cs="Times New Roman"/>
          <w:sz w:val="24"/>
          <w:szCs w:val="24"/>
          <w:lang w:eastAsia="ru-RU"/>
        </w:rPr>
        <w:t xml:space="preserve"> кечиктирбестен;</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 xml:space="preserve">он беш </w:t>
      </w:r>
      <w:r w:rsidRPr="009939C2">
        <w:rPr>
          <w:rFonts w:ascii="Times New Roman" w:eastAsia="Times New Roman" w:hAnsi="Times New Roman" w:cs="Times New Roman"/>
          <w:iCs/>
          <w:sz w:val="24"/>
          <w:szCs w:val="24"/>
          <w:lang w:eastAsia="ru-RU"/>
        </w:rPr>
        <w:t>күндүк мөөнөттөн</w:t>
      </w:r>
      <w:r w:rsidRPr="009939C2">
        <w:rPr>
          <w:rFonts w:ascii="Times New Roman" w:eastAsia="Times New Roman" w:hAnsi="Times New Roman" w:cs="Times New Roman"/>
          <w:sz w:val="24"/>
          <w:szCs w:val="24"/>
          <w:lang w:eastAsia="ru-RU"/>
        </w:rPr>
        <w:t xml:space="preserve"> кечиктирбестен;</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 xml:space="preserve">жыйырма беш </w:t>
      </w:r>
      <w:r w:rsidRPr="009939C2">
        <w:rPr>
          <w:rFonts w:ascii="Times New Roman" w:eastAsia="Times New Roman" w:hAnsi="Times New Roman" w:cs="Times New Roman"/>
          <w:iCs/>
          <w:sz w:val="24"/>
          <w:szCs w:val="24"/>
          <w:lang w:eastAsia="ru-RU"/>
        </w:rPr>
        <w:t>күндүк мөөнөттөн</w:t>
      </w:r>
      <w:r w:rsidRPr="009939C2">
        <w:rPr>
          <w:rFonts w:ascii="Times New Roman" w:eastAsia="Times New Roman" w:hAnsi="Times New Roman" w:cs="Times New Roman"/>
          <w:sz w:val="24"/>
          <w:szCs w:val="24"/>
          <w:lang w:eastAsia="ru-RU"/>
        </w:rPr>
        <w:t xml:space="preserve"> кечиктирбестен;</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lang w:eastAsia="ru-RU"/>
        </w:rPr>
      </w:pPr>
      <w:r w:rsidRPr="009939C2">
        <w:rPr>
          <w:rFonts w:ascii="Times New Roman" w:eastAsia="Times New Roman" w:hAnsi="Times New Roman" w:cs="Times New Roman"/>
          <w:sz w:val="24"/>
          <w:szCs w:val="24"/>
          <w:shd w:val="clear" w:color="auto" w:fill="FFFFFF"/>
          <w:lang w:val="ky-KG"/>
        </w:rPr>
        <w:t>182.</w:t>
      </w:r>
      <w:r>
        <w:rPr>
          <w:rFonts w:ascii="Times New Roman" w:eastAsia="Times New Roman" w:hAnsi="Times New Roman" w:cs="Times New Roman"/>
          <w:sz w:val="24"/>
          <w:szCs w:val="24"/>
          <w:shd w:val="clear" w:color="auto" w:fill="FFFFFF"/>
          <w:lang w:val="ky-KG"/>
        </w:rPr>
        <w:t xml:space="preserve"> </w:t>
      </w:r>
      <w:r w:rsidRPr="009939C2">
        <w:rPr>
          <w:rFonts w:ascii="Times New Roman" w:eastAsia="Times New Roman" w:hAnsi="Times New Roman" w:cs="Times New Roman"/>
          <w:sz w:val="24"/>
          <w:szCs w:val="24"/>
          <w:shd w:val="clear" w:color="auto" w:fill="FFFFFF"/>
        </w:rPr>
        <w:t>Алимент төлөөгө милдеттүү болгон адам сот аткаруучуга жана алимент алуучу адамга иштеген жана жашаган жери өзгөргөндүгү канча мөөнөттө билдирүүгө милдеттүү?</w:t>
      </w: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i/>
          <w:sz w:val="24"/>
          <w:szCs w:val="24"/>
          <w:lang w:eastAsia="ru-RU"/>
        </w:rPr>
        <w:t xml:space="preserve"> </w:t>
      </w:r>
      <w:r w:rsidRPr="009939C2">
        <w:rPr>
          <w:rFonts w:ascii="Times New Roman" w:eastAsia="Times New Roman" w:hAnsi="Times New Roman" w:cs="Times New Roman"/>
          <w:sz w:val="24"/>
          <w:szCs w:val="24"/>
          <w:lang w:eastAsia="ru-RU"/>
        </w:rPr>
        <w:t>үч күндүк мөөнөттө;</w:t>
      </w: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он күндөн кечиктирбестен;</w:t>
      </w: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9939C2">
        <w:rPr>
          <w:rFonts w:ascii="Times New Roman" w:eastAsia="Times New Roman" w:hAnsi="Times New Roman" w:cs="Times New Roman"/>
          <w:sz w:val="24"/>
          <w:szCs w:val="24"/>
          <w:lang w:eastAsia="ru-RU"/>
        </w:rPr>
        <w:t>эки жумадан кечиктирбестен;</w:t>
      </w: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бир айдан кечиктирбестен;</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183.</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shd w:val="clear" w:color="auto" w:fill="FFFFFF"/>
        </w:rPr>
        <w:t>Жаза чараны алимент төлөөгө милдеттүү болгон адамдын мүлкүнө айландыруу качан жүргүзүлөт?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алиментти төлөбөгөндүгү үчүн кылмыш-жаза жоопкерчилигине тартканда;</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i/>
          <w:sz w:val="24"/>
          <w:szCs w:val="24"/>
          <w:lang w:eastAsia="ru-RU"/>
        </w:rPr>
        <w:t xml:space="preserve"> </w:t>
      </w:r>
      <w:r w:rsidRPr="009939C2">
        <w:rPr>
          <w:rFonts w:ascii="Times New Roman" w:eastAsia="Times New Roman" w:hAnsi="Times New Roman" w:cs="Times New Roman"/>
          <w:sz w:val="24"/>
          <w:szCs w:val="24"/>
          <w:lang w:eastAsia="ru-RU"/>
        </w:rPr>
        <w:t>акча каражаттары жетишсиз болгон учурда;</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lang w:eastAsia="ru-RU"/>
        </w:rPr>
        <w:t xml:space="preserve">карызкор жумуштан бошоп калганда жана тапкан кирешеси жок болгон учурда;   </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тараптардын макулдашуусуна ылайык алимент боюнча карызы топтолуп калганда.</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184.</w:t>
      </w: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rPr>
        <w:t xml:space="preserve">Өткөн мезгил үчүн алименттерди алимент төлөө жөнүндө келишимдин же аткаруу барагынын негизинде кайсы мөөнөттун ичинде өндүүрү мүмкүн?  </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2 жылдын чегинде;</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6 айдын чегинде;</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i/>
          <w:sz w:val="24"/>
          <w:szCs w:val="24"/>
          <w:lang w:eastAsia="ru-RU"/>
        </w:rPr>
        <w:t xml:space="preserve"> </w:t>
      </w:r>
      <w:r w:rsidRPr="009939C2">
        <w:rPr>
          <w:rFonts w:ascii="Times New Roman" w:eastAsia="Times New Roman" w:hAnsi="Times New Roman" w:cs="Times New Roman"/>
          <w:sz w:val="24"/>
          <w:szCs w:val="24"/>
          <w:lang w:eastAsia="ru-RU"/>
        </w:rPr>
        <w:t>үч жылдык мөөнөттүн чегинде;</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1 жылдын чегинде.</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 xml:space="preserve"> </w:t>
      </w:r>
    </w:p>
    <w:p w:rsidR="005B54E0" w:rsidRPr="009939C2" w:rsidRDefault="005B54E0" w:rsidP="005B54E0">
      <w:pPr>
        <w:spacing w:after="0" w:line="240" w:lineRule="auto"/>
        <w:ind w:left="1069"/>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185.</w:t>
      </w:r>
      <w:r w:rsidRPr="009939C2">
        <w:rPr>
          <w:rFonts w:ascii="Times New Roman" w:eastAsia="Times New Roman" w:hAnsi="Times New Roman" w:cs="Times New Roman"/>
          <w:sz w:val="24"/>
          <w:szCs w:val="24"/>
        </w:rPr>
        <w:t xml:space="preserve"> Алимент боюнча карыздын өлчөмү ким тарабынан аныкталат?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i/>
          <w:sz w:val="24"/>
          <w:szCs w:val="24"/>
          <w:lang w:eastAsia="ru-RU"/>
        </w:rPr>
        <w:t xml:space="preserve"> </w:t>
      </w:r>
      <w:r w:rsidRPr="009939C2">
        <w:rPr>
          <w:rFonts w:ascii="Times New Roman" w:eastAsia="Times New Roman" w:hAnsi="Times New Roman" w:cs="Times New Roman"/>
          <w:sz w:val="24"/>
          <w:szCs w:val="24"/>
          <w:lang w:eastAsia="ru-RU"/>
        </w:rPr>
        <w:t>сот аткаруучу тарабынан;</w:t>
      </w:r>
    </w:p>
    <w:p w:rsidR="005B54E0"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прокуратура тарабынан;</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9939C2">
        <w:rPr>
          <w:rFonts w:ascii="Times New Roman" w:eastAsia="Times New Roman" w:hAnsi="Times New Roman" w:cs="Times New Roman"/>
          <w:sz w:val="24"/>
          <w:szCs w:val="24"/>
          <w:lang w:eastAsia="ru-RU"/>
        </w:rPr>
        <w:t xml:space="preserve"> өндүрүүчү тарабынан;</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rPr>
        <w:t>Кыргыз Республикасынын</w:t>
      </w:r>
      <w:r w:rsidRPr="009939C2">
        <w:rPr>
          <w:rFonts w:ascii="Times New Roman" w:eastAsia="Times New Roman" w:hAnsi="Times New Roman" w:cs="Times New Roman"/>
          <w:i/>
          <w:sz w:val="24"/>
          <w:szCs w:val="24"/>
          <w:lang w:eastAsia="ru-RU"/>
        </w:rPr>
        <w:t xml:space="preserve"> </w:t>
      </w:r>
      <w:r w:rsidRPr="009939C2">
        <w:rPr>
          <w:rFonts w:ascii="Times New Roman" w:eastAsia="Times New Roman" w:hAnsi="Times New Roman" w:cs="Times New Roman"/>
          <w:iCs/>
          <w:sz w:val="24"/>
          <w:szCs w:val="24"/>
          <w:lang w:eastAsia="ru-RU"/>
        </w:rPr>
        <w:t>Министирлер Кабинети тарабынан</w:t>
      </w:r>
      <w:r w:rsidRPr="009939C2">
        <w:rPr>
          <w:rFonts w:ascii="Times New Roman" w:eastAsia="Times New Roman" w:hAnsi="Times New Roman" w:cs="Times New Roman"/>
          <w:sz w:val="24"/>
          <w:szCs w:val="24"/>
          <w:lang w:eastAsia="ru-RU"/>
        </w:rPr>
        <w:t>.</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 xml:space="preserve"> </w:t>
      </w:r>
    </w:p>
    <w:p w:rsidR="005B54E0" w:rsidRPr="009939C2" w:rsidRDefault="005B54E0" w:rsidP="005B54E0">
      <w:pPr>
        <w:spacing w:after="0" w:line="240" w:lineRule="auto"/>
        <w:ind w:left="1069"/>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186.</w:t>
      </w:r>
      <w:r w:rsidRPr="009939C2">
        <w:rPr>
          <w:rFonts w:ascii="Times New Roman" w:eastAsia="Times New Roman" w:hAnsi="Times New Roman" w:cs="Times New Roman"/>
          <w:sz w:val="24"/>
          <w:szCs w:val="24"/>
        </w:rPr>
        <w:t xml:space="preserve"> Карыздын өлчөмү сот аткаруучу тарабынан кантип аныкталат?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балдардын саны боюнча;</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өндүрүүчүнүн арызынын негизинде;</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 xml:space="preserve">соттун чечими же алимент төлөө тууралу макулдашуу менен аныкталган алименттин өлчөмүнө жараша;  </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төлөнбөгөн күндөрдүн санына жараша.</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 xml:space="preserve"> </w:t>
      </w: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187.</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shd w:val="clear" w:color="auto" w:fill="FFFFFF"/>
        </w:rPr>
        <w:t>Эгерде алимент төлөөгө милдеттүү болгон адам ошол мезгилдин ичинде иштебей калган учурда же эгерде анын эмгек акысын тастыктаган документтер берилбесе, алимент боюнча карыз кантип аныкталат? </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тараптардын макулдашуусу боюнча;</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карызкордун акыркы иштеген жериндеги эмгек акысына жараша;</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ошол жердин керектөөчү корзинасынын өлчөмүнө жараша;</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sidRPr="009939C2">
        <w:rPr>
          <w:rFonts w:ascii="Times New Roman" w:eastAsia="Times New Roman" w:hAnsi="Times New Roman" w:cs="Times New Roman"/>
          <w:sz w:val="24"/>
          <w:szCs w:val="24"/>
        </w:rPr>
        <w:t>+</w:t>
      </w:r>
      <w:r>
        <w:rPr>
          <w:rFonts w:ascii="Times New Roman" w:eastAsia="Times New Roman" w:hAnsi="Times New Roman" w:cs="Times New Roman"/>
          <w:i/>
          <w:sz w:val="24"/>
          <w:szCs w:val="24"/>
          <w:lang w:eastAsia="ru-RU"/>
        </w:rPr>
        <w:t xml:space="preserve"> </w:t>
      </w:r>
      <w:r w:rsidRPr="009939C2">
        <w:rPr>
          <w:rFonts w:ascii="Times New Roman" w:eastAsia="Times New Roman" w:hAnsi="Times New Roman" w:cs="Times New Roman"/>
          <w:sz w:val="24"/>
          <w:szCs w:val="24"/>
          <w:shd w:val="clear" w:color="auto" w:fill="FFFFFF"/>
        </w:rPr>
        <w:t>ошол жердеги орточо эмгек акыга негизденүү менен</w:t>
      </w:r>
      <w:r w:rsidRPr="009939C2">
        <w:rPr>
          <w:rFonts w:ascii="Times New Roman" w:eastAsia="Times New Roman" w:hAnsi="Times New Roman" w:cs="Times New Roman"/>
          <w:sz w:val="24"/>
          <w:szCs w:val="24"/>
          <w:lang w:eastAsia="ru-RU"/>
        </w:rPr>
        <w:t>.</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 xml:space="preserve"> </w:t>
      </w:r>
    </w:p>
    <w:p w:rsidR="005B54E0" w:rsidRPr="009939C2" w:rsidRDefault="005B54E0" w:rsidP="005B54E0">
      <w:pPr>
        <w:spacing w:after="0" w:line="240" w:lineRule="auto"/>
        <w:ind w:left="1069"/>
        <w:contextualSpacing/>
        <w:mirrorIndents/>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188.</w:t>
      </w:r>
      <w:r>
        <w:rPr>
          <w:rFonts w:ascii="Times New Roman" w:eastAsia="Times New Roman" w:hAnsi="Times New Roman" w:cs="Times New Roman"/>
          <w:sz w:val="24"/>
          <w:szCs w:val="24"/>
        </w:rPr>
        <w:t xml:space="preserve"> Али</w:t>
      </w:r>
      <w:r w:rsidRPr="009939C2">
        <w:rPr>
          <w:rFonts w:ascii="Times New Roman" w:eastAsia="Times New Roman" w:hAnsi="Times New Roman" w:cs="Times New Roman"/>
          <w:sz w:val="24"/>
          <w:szCs w:val="24"/>
        </w:rPr>
        <w:t>енттик милдеттенмелер боюнча алын</w:t>
      </w:r>
      <w:r>
        <w:rPr>
          <w:rFonts w:ascii="Times New Roman" w:eastAsia="Times New Roman" w:hAnsi="Times New Roman" w:cs="Times New Roman"/>
          <w:sz w:val="24"/>
          <w:szCs w:val="24"/>
        </w:rPr>
        <w:t xml:space="preserve">ган мүлк өндурүп алууга коюлуга </w:t>
      </w:r>
      <w:r w:rsidRPr="009939C2">
        <w:rPr>
          <w:rFonts w:ascii="Times New Roman" w:eastAsia="Times New Roman" w:hAnsi="Times New Roman" w:cs="Times New Roman"/>
          <w:sz w:val="24"/>
          <w:szCs w:val="24"/>
        </w:rPr>
        <w:t xml:space="preserve">жатабы? </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өндүрүп алууга коюлуга жатат;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i/>
          <w:iCs/>
          <w:sz w:val="24"/>
          <w:szCs w:val="24"/>
          <w:shd w:val="clear" w:color="auto" w:fill="FFFFFF"/>
        </w:rPr>
        <w:t xml:space="preserve"> </w:t>
      </w:r>
      <w:r w:rsidRPr="009939C2">
        <w:rPr>
          <w:rFonts w:ascii="Times New Roman" w:eastAsia="Times New Roman" w:hAnsi="Times New Roman" w:cs="Times New Roman"/>
          <w:iCs/>
          <w:sz w:val="24"/>
          <w:szCs w:val="24"/>
          <w:shd w:val="clear" w:color="auto" w:fill="FFFFFF"/>
        </w:rPr>
        <w:t>өндүрүп алууга коюлуга жатпайт;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эгерде тараптардын макулдашуусунда башкача каралбаса, өндүрүп алууга коюлуусу мүмкүн;</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мүлктүн наркынын 50 % ашпаган суммага өндүрүп алууга коюлуусу мүмкүн.</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 xml:space="preserve"> </w:t>
      </w: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189.</w:t>
      </w:r>
      <w:r>
        <w:rPr>
          <w:rFonts w:ascii="Times New Roman" w:eastAsia="Times New Roman" w:hAnsi="Times New Roman" w:cs="Times New Roman"/>
          <w:sz w:val="24"/>
          <w:szCs w:val="24"/>
        </w:rPr>
        <w:t xml:space="preserve"> Алимент </w:t>
      </w:r>
      <w:r w:rsidRPr="009939C2">
        <w:rPr>
          <w:rFonts w:ascii="Times New Roman" w:eastAsia="Times New Roman" w:hAnsi="Times New Roman" w:cs="Times New Roman"/>
          <w:sz w:val="24"/>
          <w:szCs w:val="24"/>
        </w:rPr>
        <w:t>төлөө жөнүндө макулдашуу кантип жана кандай убакта өзгөрүшү же токтотулушу мүмкүн?</w:t>
      </w: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i/>
          <w:sz w:val="24"/>
          <w:szCs w:val="24"/>
          <w:lang w:eastAsia="ru-RU"/>
        </w:rPr>
        <w:t xml:space="preserve"> </w:t>
      </w:r>
      <w:r w:rsidRPr="009939C2">
        <w:rPr>
          <w:rFonts w:ascii="Times New Roman" w:eastAsia="Times New Roman" w:hAnsi="Times New Roman" w:cs="Times New Roman"/>
          <w:sz w:val="24"/>
          <w:szCs w:val="24"/>
          <w:lang w:eastAsia="ru-RU"/>
        </w:rPr>
        <w:t>тараптардын өз ара макулдашуусу боюнча бардык учурда;</w:t>
      </w: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бир гана өндүрүүчүнүн арызы боюнча бардык учурда;</w:t>
      </w: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макулдашуу токтотулушу мүмкүн эмес;</w:t>
      </w: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карызкордун арызы негизинде жашаган дареги өзгөрүлгөн күндөн баштап.</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190.</w:t>
      </w:r>
      <w:r w:rsidRPr="009939C2">
        <w:rPr>
          <w:rFonts w:ascii="Times New Roman" w:eastAsia="Times New Roman" w:hAnsi="Times New Roman" w:cs="Times New Roman"/>
          <w:sz w:val="24"/>
          <w:szCs w:val="24"/>
        </w:rPr>
        <w:t xml:space="preserve"> Алименттерди төлөө жөнүндө макулдашуудан бир тараптуу баш тартууга же анын шарттарын бир тараптуу өзгөртүүгө жол берилеби?</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i/>
          <w:sz w:val="24"/>
          <w:szCs w:val="24"/>
          <w:lang w:eastAsia="ru-RU"/>
        </w:rPr>
        <w:t xml:space="preserve"> </w:t>
      </w:r>
      <w:r w:rsidRPr="009939C2">
        <w:rPr>
          <w:rFonts w:ascii="Times New Roman" w:eastAsia="Times New Roman" w:hAnsi="Times New Roman" w:cs="Times New Roman"/>
          <w:sz w:val="24"/>
          <w:szCs w:val="24"/>
          <w:lang w:eastAsia="ru-RU"/>
        </w:rPr>
        <w:t>жол берилбейт;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жол берилет;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караштырылат;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мүмкүн.</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 xml:space="preserve"> </w:t>
      </w: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191.</w:t>
      </w:r>
      <w:r w:rsidRPr="009939C2">
        <w:rPr>
          <w:rFonts w:ascii="Times New Roman" w:eastAsia="Times New Roman" w:hAnsi="Times New Roman" w:cs="Times New Roman"/>
          <w:sz w:val="24"/>
          <w:szCs w:val="24"/>
        </w:rPr>
        <w:t xml:space="preserve"> Алименттерди төлөө жөнүндө макулдашуу боюнча төлөнүүчү алименттердин өлчөмү кандай жана ким тарабынан аныкталат?</w:t>
      </w:r>
    </w:p>
    <w:p w:rsidR="005B54E0" w:rsidRPr="009939C2" w:rsidRDefault="005B54E0" w:rsidP="005B54E0">
      <w:pPr>
        <w:spacing w:after="0" w:line="240" w:lineRule="auto"/>
        <w:contextualSpacing/>
        <w:mirrorIndents/>
        <w:jc w:val="both"/>
        <w:rPr>
          <w:rFonts w:ascii="Times New Roman" w:eastAsia="Times New Roman" w:hAnsi="Times New Roman" w:cs="Times New Roman"/>
          <w:i/>
          <w:sz w:val="24"/>
          <w:szCs w:val="24"/>
          <w:lang w:eastAsia="ru-RU"/>
        </w:rPr>
      </w:pPr>
      <w:r w:rsidRPr="009939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ушул макулдашууга катышкан тараптар аныкташат, алименттердин өлчөмү алар сот тартибинде өндүртүп ала турган алименттердин өлчөмүнөн төмөн болбоого тийиш;</w:t>
      </w: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өндүрүп алуучу тарабынан анын каалоосу боюнча аныкталат;</w:t>
      </w: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сот аткаруучу тарабынан аныкталат;</w:t>
      </w: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Мыйзамга ылайык нотариус тарабынан аныкталат.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192.</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Үй-бүлөнүн аракетке жөндөмсүз жашы жеткен мүчөсүн багуу жөнүндө макулдашуу жок болгондо, сотко алимент төлөө жөнүндө талап менен кайрылууга ким укуктуу?</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9939C2">
        <w:rPr>
          <w:rFonts w:ascii="Times New Roman" w:eastAsia="Times New Roman" w:hAnsi="Times New Roman" w:cs="Times New Roman"/>
          <w:sz w:val="24"/>
          <w:szCs w:val="24"/>
          <w:lang w:eastAsia="ru-RU"/>
        </w:rPr>
        <w:t xml:space="preserve"> алимент алууга укугу бар адам;</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i/>
          <w:sz w:val="24"/>
          <w:szCs w:val="24"/>
          <w:lang w:eastAsia="ru-RU"/>
        </w:rPr>
        <w:t xml:space="preserve"> </w:t>
      </w:r>
      <w:r w:rsidRPr="009939C2">
        <w:rPr>
          <w:rFonts w:ascii="Times New Roman" w:eastAsia="Times New Roman" w:hAnsi="Times New Roman" w:cs="Times New Roman"/>
          <w:sz w:val="24"/>
          <w:szCs w:val="24"/>
          <w:lang w:eastAsia="ru-RU"/>
        </w:rPr>
        <w:t>камкорчулар, көзөмөлчүлөр;</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байкелери жана эжелери;</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w:t>
      </w:r>
      <w:r w:rsidRPr="009939C2">
        <w:rPr>
          <w:rFonts w:ascii="Times New Roman" w:eastAsia="Times New Roman" w:hAnsi="Times New Roman" w:cs="Times New Roman"/>
          <w:sz w:val="24"/>
          <w:szCs w:val="24"/>
          <w:lang w:eastAsia="ru-RU"/>
        </w:rPr>
        <w:t xml:space="preserve"> ата-энелери;</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9939C2" w:rsidRDefault="005B54E0" w:rsidP="005B54E0">
      <w:pPr>
        <w:spacing w:after="0" w:line="240" w:lineRule="auto"/>
        <w:ind w:left="1069"/>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193.</w:t>
      </w:r>
      <w:r>
        <w:rPr>
          <w:rFonts w:ascii="Times New Roman" w:eastAsia="Times New Roman" w:hAnsi="Times New Roman" w:cs="Times New Roman"/>
          <w:sz w:val="24"/>
          <w:szCs w:val="24"/>
          <w:lang w:val="ky-KG"/>
        </w:rPr>
        <w:t xml:space="preserve"> </w:t>
      </w:r>
      <w:r>
        <w:rPr>
          <w:rFonts w:ascii="Times New Roman" w:eastAsia="Times New Roman" w:hAnsi="Times New Roman" w:cs="Times New Roman"/>
          <w:sz w:val="24"/>
          <w:szCs w:val="24"/>
        </w:rPr>
        <w:t xml:space="preserve">Алимент кайсы </w:t>
      </w:r>
      <w:r w:rsidRPr="009939C2">
        <w:rPr>
          <w:rFonts w:ascii="Times New Roman" w:eastAsia="Times New Roman" w:hAnsi="Times New Roman" w:cs="Times New Roman"/>
          <w:sz w:val="24"/>
          <w:szCs w:val="24"/>
        </w:rPr>
        <w:t>учурдан баштап төлөнөт?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i/>
          <w:sz w:val="24"/>
          <w:szCs w:val="24"/>
          <w:lang w:eastAsia="ru-RU"/>
        </w:rPr>
        <w:t xml:space="preserve"> </w:t>
      </w:r>
      <w:r w:rsidRPr="009939C2">
        <w:rPr>
          <w:rFonts w:ascii="Times New Roman" w:eastAsia="Times New Roman" w:hAnsi="Times New Roman" w:cs="Times New Roman"/>
          <w:sz w:val="24"/>
          <w:szCs w:val="24"/>
          <w:lang w:eastAsia="ru-RU"/>
        </w:rPr>
        <w:t>сотко</w:t>
      </w:r>
      <w:r>
        <w:rPr>
          <w:rFonts w:ascii="Times New Roman" w:eastAsia="Times New Roman" w:hAnsi="Times New Roman" w:cs="Times New Roman"/>
          <w:sz w:val="24"/>
          <w:szCs w:val="24"/>
          <w:lang w:eastAsia="ru-RU"/>
        </w:rPr>
        <w:t xml:space="preserve"> </w:t>
      </w:r>
      <w:r w:rsidRPr="009939C2">
        <w:rPr>
          <w:rFonts w:ascii="Times New Roman" w:eastAsia="Times New Roman" w:hAnsi="Times New Roman" w:cs="Times New Roman"/>
          <w:sz w:val="24"/>
          <w:szCs w:val="24"/>
          <w:lang w:eastAsia="ru-RU"/>
        </w:rPr>
        <w:t>же нотариуска кайрылган учурдан тартып;</w:t>
      </w:r>
    </w:p>
    <w:p w:rsidR="005B54E0"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бала 3 жашка толгон учурдан тартып;</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eastAsia="ru-RU"/>
        </w:rPr>
        <w:t xml:space="preserve"> </w:t>
      </w:r>
      <w:r w:rsidRPr="009939C2">
        <w:rPr>
          <w:rFonts w:ascii="Times New Roman" w:eastAsia="Times New Roman" w:hAnsi="Times New Roman" w:cs="Times New Roman"/>
          <w:sz w:val="24"/>
          <w:szCs w:val="24"/>
          <w:lang w:eastAsia="ru-RU"/>
        </w:rPr>
        <w:t>прокуратурага кайрылган күндөн тартып;</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сотко кайрылган учурдан 10 күн өткөндөн кийин.</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p>
    <w:p w:rsidR="005B54E0" w:rsidRPr="009939C2" w:rsidRDefault="005B54E0" w:rsidP="005B54E0">
      <w:pPr>
        <w:spacing w:after="0" w:line="240" w:lineRule="auto"/>
        <w:ind w:left="1069"/>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194.</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Алимнттер канд</w:t>
      </w:r>
      <w:r w:rsidRPr="009939C2">
        <w:rPr>
          <w:rFonts w:ascii="Times New Roman" w:eastAsia="Times New Roman" w:hAnsi="Times New Roman" w:cs="Times New Roman"/>
          <w:sz w:val="24"/>
          <w:szCs w:val="24"/>
          <w:lang w:val="ky-KG"/>
        </w:rPr>
        <w:t>е</w:t>
      </w:r>
      <w:r w:rsidRPr="009939C2">
        <w:rPr>
          <w:rFonts w:ascii="Times New Roman" w:eastAsia="Times New Roman" w:hAnsi="Times New Roman" w:cs="Times New Roman"/>
          <w:sz w:val="24"/>
          <w:szCs w:val="24"/>
        </w:rPr>
        <w:t>ай жолдор менен төлөнүшү мүмкүн?</w:t>
      </w:r>
    </w:p>
    <w:p w:rsidR="005B54E0" w:rsidRDefault="005B54E0" w:rsidP="005B54E0">
      <w:pPr>
        <w:spacing w:after="0" w:line="240" w:lineRule="auto"/>
        <w:contextualSpacing/>
        <w:mirrorIndents/>
        <w:rPr>
          <w:rFonts w:ascii="Times New Roman" w:eastAsia="Times New Roman" w:hAnsi="Times New Roman" w:cs="Times New Roman"/>
          <w:sz w:val="24"/>
          <w:szCs w:val="24"/>
          <w:lang w:eastAsia="ru-RU"/>
        </w:rPr>
      </w:pPr>
      <w:r w:rsidRPr="009939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мезгил мезгили менен же дайыма бир мезгилде төлөн</w:t>
      </w:r>
      <w:r>
        <w:rPr>
          <w:rFonts w:ascii="Times New Roman" w:eastAsia="Times New Roman" w:hAnsi="Times New Roman" w:cs="Times New Roman"/>
          <w:sz w:val="24"/>
          <w:szCs w:val="24"/>
          <w:lang w:eastAsia="ru-RU"/>
        </w:rPr>
        <w:t>үүчү туруктуу акчалай суммада;</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 </w:t>
      </w:r>
      <w:r w:rsidRPr="009939C2">
        <w:rPr>
          <w:rFonts w:ascii="Times New Roman" w:eastAsia="Times New Roman" w:hAnsi="Times New Roman" w:cs="Times New Roman"/>
          <w:sz w:val="24"/>
          <w:szCs w:val="24"/>
          <w:lang w:eastAsia="ru-RU"/>
        </w:rPr>
        <w:t>карызкордун мүлкүн же мүлкүн бөлүгүн баласына же балдарына падаланууга берүү жолу менен</w:t>
      </w:r>
    </w:p>
    <w:p w:rsidR="005B54E0"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алимент алуучунун кароосу боюнча</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алимент төлөөчүнүн кароосу боюнча.</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195.</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Кыргыз Республикасынын аймагында жарандыгы жок жаран никеге туруунун шарттары кандай аныкталат?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ал адам никеге туруп жаткан мамлекеттин мыйзамы менен аныкталат;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sidRPr="009939C2">
        <w:rPr>
          <w:rFonts w:ascii="Arial" w:eastAsia="Times New Roman" w:hAnsi="Arial" w:cs="Arial"/>
          <w:sz w:val="24"/>
          <w:szCs w:val="24"/>
        </w:rPr>
        <w:t xml:space="preserve"> </w:t>
      </w:r>
      <w:r w:rsidRPr="009939C2">
        <w:rPr>
          <w:rFonts w:ascii="Times New Roman" w:eastAsia="Times New Roman" w:hAnsi="Times New Roman" w:cs="Times New Roman"/>
          <w:sz w:val="24"/>
          <w:szCs w:val="24"/>
          <w:lang w:eastAsia="ru-RU"/>
        </w:rPr>
        <w:t>адам туруктуу жашап жаткан жериндеги мамлекеттин мыйзамы менен аныкталат;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lang w:eastAsia="ru-RU"/>
        </w:rPr>
        <w:t>ал адам жашап кеткен бир нече мамлекеттердин  мыйзамдары аркылуу аныкталат;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ал адам келип токтогон мамлекеттин мыйзамы менен аныкталат.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p>
    <w:p w:rsidR="005B54E0" w:rsidRPr="009939C2" w:rsidRDefault="005B54E0" w:rsidP="005B54E0">
      <w:pPr>
        <w:spacing w:after="0" w:line="240" w:lineRule="auto"/>
        <w:ind w:left="1069"/>
        <w:contextualSpacing/>
        <w:mirrorIndents/>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shd w:val="clear" w:color="auto" w:fill="FFFFFF"/>
          <w:lang w:val="ky-KG"/>
        </w:rPr>
        <w:t>196.</w:t>
      </w:r>
      <w:r>
        <w:rPr>
          <w:rFonts w:ascii="Times New Roman" w:eastAsia="Times New Roman" w:hAnsi="Times New Roman" w:cs="Times New Roman"/>
          <w:sz w:val="24"/>
          <w:szCs w:val="24"/>
          <w:shd w:val="clear" w:color="auto" w:fill="FFFFFF"/>
          <w:lang w:val="ky-KG"/>
        </w:rPr>
        <w:t xml:space="preserve"> </w:t>
      </w:r>
      <w:r w:rsidRPr="009939C2">
        <w:rPr>
          <w:rFonts w:ascii="Times New Roman" w:eastAsia="Times New Roman" w:hAnsi="Times New Roman" w:cs="Times New Roman"/>
          <w:sz w:val="24"/>
          <w:szCs w:val="24"/>
          <w:shd w:val="clear" w:color="auto" w:fill="FFFFFF"/>
        </w:rPr>
        <w:t xml:space="preserve">Жашы жетпеген бала алган мүлктү ажыратууга ким уруксат берет? </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shd w:val="clear" w:color="auto" w:fill="FFFFFF"/>
        </w:rPr>
        <w:t>жергиликтуу мамлекеттик администрация;</w:t>
      </w:r>
    </w:p>
    <w:p w:rsidR="005B54E0" w:rsidRPr="009939C2" w:rsidRDefault="005B54E0" w:rsidP="005B54E0">
      <w:pPr>
        <w:spacing w:after="0" w:line="240" w:lineRule="auto"/>
        <w:contextualSpacing/>
        <w:mirrorIndents/>
        <w:rPr>
          <w:rFonts w:ascii="Arial" w:eastAsia="Times New Roman" w:hAnsi="Arial" w:cs="Arial"/>
          <w:color w:val="000000"/>
          <w:sz w:val="24"/>
          <w:szCs w:val="24"/>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i/>
          <w:sz w:val="24"/>
          <w:szCs w:val="24"/>
          <w:shd w:val="clear" w:color="auto" w:fill="FFFFFF"/>
        </w:rPr>
        <w:t xml:space="preserve"> </w:t>
      </w:r>
      <w:r w:rsidRPr="009939C2">
        <w:rPr>
          <w:rFonts w:ascii="Times New Roman" w:eastAsia="Times New Roman" w:hAnsi="Times New Roman" w:cs="Times New Roman"/>
          <w:sz w:val="24"/>
          <w:szCs w:val="24"/>
          <w:shd w:val="clear" w:color="auto" w:fill="FFFFFF"/>
        </w:rPr>
        <w:t>балдарды коргоо боюнча ыйгарым укуктуу мамлекеттик органдын аймактык бөлүмү;</w:t>
      </w:r>
      <w:r w:rsidRPr="009939C2">
        <w:rPr>
          <w:rFonts w:ascii="Arial" w:eastAsia="Times New Roman" w:hAnsi="Arial" w:cs="Arial"/>
          <w:color w:val="000000"/>
          <w:sz w:val="24"/>
          <w:szCs w:val="24"/>
        </w:rPr>
        <w:t xml:space="preserve"> </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сот;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жергиликтүү өз алдынча башкаруу органы.</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lang w:val="ky-KG"/>
        </w:rPr>
        <w:t>197.</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Чет мамлекеттик жарандардын ортосунда Кыргыз Республикасынын аймагынын чегинен тышкары жерде түзүлгөн никелешүү Кыргыз Республикасында анык деп кайсы учурларда таанылат?</w:t>
      </w: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9939C2">
        <w:rPr>
          <w:rFonts w:ascii="Times New Roman" w:eastAsia="Times New Roman" w:hAnsi="Times New Roman" w:cs="Times New Roman"/>
          <w:sz w:val="24"/>
          <w:szCs w:val="24"/>
          <w:lang w:eastAsia="ru-RU"/>
        </w:rPr>
        <w:t>эгер Кыргыз Республикасынын мыйзамдарына карама-каршы келбесе;</w:t>
      </w: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i/>
          <w:sz w:val="24"/>
          <w:szCs w:val="24"/>
          <w:shd w:val="clear" w:color="auto" w:fill="FFFFFF"/>
        </w:rPr>
        <w:t xml:space="preserve"> </w:t>
      </w:r>
      <w:r w:rsidRPr="009939C2">
        <w:rPr>
          <w:rFonts w:ascii="Times New Roman" w:eastAsia="Times New Roman" w:hAnsi="Times New Roman" w:cs="Times New Roman"/>
          <w:sz w:val="24"/>
          <w:szCs w:val="24"/>
          <w:shd w:val="clear" w:color="auto" w:fill="FFFFFF"/>
        </w:rPr>
        <w:t>аны түзгөн аймактагы мамлекеттин мыйзамын сактоо менен түзүлгөн учурда;</w:t>
      </w: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rPr>
        <w:t xml:space="preserve">Кыргыз Республикасынын аймагынын чегинен тышкары жерде түзүлгөн никенин баары Кыргыз Республикасында анык деп таанылат; </w:t>
      </w:r>
    </w:p>
    <w:p w:rsidR="005B54E0" w:rsidRDefault="005B54E0" w:rsidP="005B54E0">
      <w:pPr>
        <w:spacing w:after="0" w:line="240" w:lineRule="auto"/>
        <w:contextualSpacing/>
        <w:mirrorIndent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 xml:space="preserve">мындай нике </w:t>
      </w:r>
      <w:r w:rsidRPr="009939C2">
        <w:rPr>
          <w:rFonts w:ascii="Times New Roman" w:eastAsia="Times New Roman" w:hAnsi="Times New Roman" w:cs="Times New Roman"/>
          <w:sz w:val="24"/>
          <w:szCs w:val="24"/>
        </w:rPr>
        <w:t>Кыргыз Республикасында анык деп таанылбайт.</w:t>
      </w: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lang w:eastAsia="ru-RU"/>
        </w:rPr>
      </w:pPr>
      <w:r w:rsidRPr="009939C2">
        <w:rPr>
          <w:rFonts w:ascii="Times New Roman" w:eastAsia="Times New Roman" w:hAnsi="Times New Roman" w:cs="Times New Roman"/>
          <w:sz w:val="24"/>
          <w:szCs w:val="24"/>
          <w:shd w:val="clear" w:color="auto" w:fill="FFFFFF"/>
          <w:lang w:val="ky-KG"/>
        </w:rPr>
        <w:t>198.</w:t>
      </w:r>
      <w:r>
        <w:rPr>
          <w:rFonts w:ascii="Times New Roman" w:eastAsia="Times New Roman" w:hAnsi="Times New Roman" w:cs="Times New Roman"/>
          <w:sz w:val="24"/>
          <w:szCs w:val="24"/>
          <w:shd w:val="clear" w:color="auto" w:fill="FFFFFF"/>
          <w:lang w:val="ky-KG"/>
        </w:rPr>
        <w:t xml:space="preserve"> </w:t>
      </w:r>
      <w:r w:rsidRPr="009939C2">
        <w:rPr>
          <w:rFonts w:ascii="Times New Roman" w:eastAsia="Times New Roman" w:hAnsi="Times New Roman" w:cs="Times New Roman"/>
          <w:sz w:val="24"/>
          <w:szCs w:val="24"/>
          <w:shd w:val="clear" w:color="auto" w:fill="FFFFFF"/>
        </w:rPr>
        <w:t>Кыргыз Республикасынын аймагынын чегинен тышкары жерде жашаган Кыргыз Ре</w:t>
      </w:r>
      <w:r>
        <w:rPr>
          <w:rFonts w:ascii="Times New Roman" w:eastAsia="Times New Roman" w:hAnsi="Times New Roman" w:cs="Times New Roman"/>
          <w:sz w:val="24"/>
          <w:szCs w:val="24"/>
          <w:shd w:val="clear" w:color="auto" w:fill="FFFFFF"/>
        </w:rPr>
        <w:t xml:space="preserve">спубликасынын жаранынын Кыргыз </w:t>
      </w:r>
      <w:r w:rsidRPr="009939C2">
        <w:rPr>
          <w:rFonts w:ascii="Times New Roman" w:eastAsia="Times New Roman" w:hAnsi="Times New Roman" w:cs="Times New Roman"/>
          <w:sz w:val="24"/>
          <w:szCs w:val="24"/>
          <w:shd w:val="clear" w:color="auto" w:fill="FFFFFF"/>
        </w:rPr>
        <w:t>Республикасынын аймагынын чегинен тышкары жерде жашап жаткан жубайы менен никесин бузуу үчүн кайсы жерде кайрылса болот?</w:t>
      </w: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FFFFFF"/>
        </w:rPr>
        <w:t xml:space="preserve">Кыргыз Республикасынын сотуна, </w:t>
      </w:r>
      <w:r w:rsidRPr="009939C2">
        <w:rPr>
          <w:rFonts w:ascii="Times New Roman" w:eastAsia="Times New Roman" w:hAnsi="Times New Roman" w:cs="Times New Roman"/>
          <w:sz w:val="24"/>
          <w:szCs w:val="24"/>
          <w:shd w:val="clear" w:color="auto" w:fill="FFFFFF"/>
        </w:rPr>
        <w:t>Кыргы</w:t>
      </w:r>
      <w:r>
        <w:rPr>
          <w:rFonts w:ascii="Times New Roman" w:eastAsia="Times New Roman" w:hAnsi="Times New Roman" w:cs="Times New Roman"/>
          <w:sz w:val="24"/>
          <w:szCs w:val="24"/>
          <w:shd w:val="clear" w:color="auto" w:fill="FFFFFF"/>
        </w:rPr>
        <w:t xml:space="preserve">з Республикасынын дипломатиялык </w:t>
      </w:r>
      <w:r w:rsidRPr="009939C2">
        <w:rPr>
          <w:rFonts w:ascii="Times New Roman" w:eastAsia="Times New Roman" w:hAnsi="Times New Roman" w:cs="Times New Roman"/>
          <w:sz w:val="24"/>
          <w:szCs w:val="24"/>
          <w:shd w:val="clear" w:color="auto" w:fill="FFFFFF"/>
        </w:rPr>
        <w:t>өкүлчүлүктөрүнө же консулдук мекемелеринде;</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жарандык абалдын актыларын жазуу органдарына;</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чет мамлекеттин консулдук мекемесине;</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Аксакал сотуна</w:t>
      </w:r>
      <w:r w:rsidRPr="009939C2">
        <w:rPr>
          <w:rFonts w:ascii="Times New Roman" w:eastAsia="Times New Roman" w:hAnsi="Times New Roman" w:cs="Times New Roman"/>
          <w:sz w:val="24"/>
          <w:szCs w:val="24"/>
          <w:lang w:val="ky-KG" w:eastAsia="ru-RU"/>
        </w:rPr>
        <w:t>;</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shd w:val="clear" w:color="auto" w:fill="FFFFFF"/>
          <w:lang w:val="ky-KG"/>
        </w:rPr>
        <w:t>199.</w:t>
      </w:r>
      <w:r>
        <w:rPr>
          <w:rFonts w:ascii="Times New Roman" w:eastAsia="Times New Roman" w:hAnsi="Times New Roman" w:cs="Times New Roman"/>
          <w:sz w:val="24"/>
          <w:szCs w:val="24"/>
          <w:shd w:val="clear" w:color="auto" w:fill="FFFFFF"/>
          <w:lang w:val="ky-KG"/>
        </w:rPr>
        <w:t xml:space="preserve"> </w:t>
      </w:r>
      <w:r w:rsidRPr="009939C2">
        <w:rPr>
          <w:rFonts w:ascii="Times New Roman" w:eastAsia="Times New Roman" w:hAnsi="Times New Roman" w:cs="Times New Roman"/>
          <w:sz w:val="24"/>
          <w:szCs w:val="24"/>
          <w:shd w:val="clear" w:color="auto" w:fill="FFFFFF"/>
        </w:rPr>
        <w:t>Жубайлардын жеке мүлктүк эмес жана мүлктүк укуктары менен милдеттери чогуу жашаган жери жок болгондо кайсы мамлекеттин мыйзамдары менен аныкталат?</w:t>
      </w:r>
    </w:p>
    <w:p w:rsidR="005B54E0" w:rsidRPr="009939C2" w:rsidRDefault="005B54E0" w:rsidP="005B54E0">
      <w:pPr>
        <w:spacing w:after="0" w:line="240" w:lineRule="auto"/>
        <w:contextualSpacing/>
        <w:mirrorIndents/>
        <w:rPr>
          <w:rFonts w:ascii="Times New Roman" w:eastAsia="Times New Roman" w:hAnsi="Times New Roman" w:cs="Times New Roman"/>
          <w:i/>
          <w:sz w:val="24"/>
          <w:szCs w:val="24"/>
          <w:shd w:val="clear" w:color="auto" w:fill="FFFFFF"/>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sz w:val="24"/>
          <w:szCs w:val="24"/>
          <w:lang w:eastAsia="ru-RU"/>
        </w:rPr>
        <w:t xml:space="preserve"> </w:t>
      </w:r>
      <w:r w:rsidRPr="009939C2">
        <w:rPr>
          <w:rFonts w:ascii="Times New Roman" w:eastAsia="Times New Roman" w:hAnsi="Times New Roman" w:cs="Times New Roman"/>
          <w:sz w:val="24"/>
          <w:szCs w:val="24"/>
          <w:shd w:val="clear" w:color="auto" w:fill="FFFFFF"/>
        </w:rPr>
        <w:t>Кыргыз Республикасынын мыйзамдары менен Кыргыз Республикасынын аймагында аныкталат;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shd w:val="clear" w:color="auto" w:fill="FFFFFF"/>
        </w:rPr>
        <w:t>жубайлардын бири жараны болуп саналган мамлекеттин мыйзамдары менен аныкталат;</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shd w:val="clear" w:color="auto" w:fill="FFFFFF"/>
        </w:rPr>
        <w:t xml:space="preserve">доогер жашап жаткан </w:t>
      </w:r>
      <w:r w:rsidRPr="009939C2">
        <w:rPr>
          <w:rFonts w:ascii="Times New Roman" w:eastAsia="Times New Roman" w:hAnsi="Times New Roman" w:cs="Times New Roman"/>
          <w:sz w:val="24"/>
          <w:szCs w:val="24"/>
          <w:lang w:eastAsia="ru-RU"/>
        </w:rPr>
        <w:t>мамлекеттин мыйзамы менен;</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жоопкер жашап жаткан мамлекеттин мыйзамы менен.</w:t>
      </w:r>
    </w:p>
    <w:p w:rsidR="005B54E0" w:rsidRPr="009939C2" w:rsidRDefault="005B54E0" w:rsidP="005B54E0">
      <w:pPr>
        <w:spacing w:after="0" w:line="240" w:lineRule="auto"/>
        <w:contextualSpacing/>
        <w:mirrorIndents/>
        <w:rPr>
          <w:rFonts w:ascii="Times New Roman" w:eastAsia="Times New Roman" w:hAnsi="Times New Roman" w:cs="Times New Roman"/>
          <w:sz w:val="24"/>
          <w:szCs w:val="24"/>
          <w:lang w:eastAsia="ru-RU"/>
        </w:rPr>
      </w:pP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lang w:val="ky-KG"/>
        </w:rPr>
      </w:pPr>
      <w:r w:rsidRPr="009939C2">
        <w:rPr>
          <w:rFonts w:ascii="Times New Roman" w:eastAsia="Times New Roman" w:hAnsi="Times New Roman" w:cs="Times New Roman"/>
          <w:sz w:val="24"/>
          <w:szCs w:val="24"/>
          <w:lang w:val="ky-KG"/>
        </w:rPr>
        <w:t>200.</w:t>
      </w:r>
      <w:r>
        <w:rPr>
          <w:rFonts w:ascii="Times New Roman" w:eastAsia="Times New Roman" w:hAnsi="Times New Roman" w:cs="Times New Roman"/>
          <w:sz w:val="24"/>
          <w:szCs w:val="24"/>
          <w:lang w:val="ky-KG"/>
        </w:rPr>
        <w:t xml:space="preserve"> </w:t>
      </w:r>
      <w:r w:rsidRPr="009939C2">
        <w:rPr>
          <w:rFonts w:ascii="Times New Roman" w:eastAsia="Times New Roman" w:hAnsi="Times New Roman" w:cs="Times New Roman"/>
          <w:sz w:val="24"/>
          <w:szCs w:val="24"/>
          <w:lang w:val="ky-KG"/>
        </w:rPr>
        <w:t>Кыргызстандын аймагынын чегинен тышкары жашаган Кыргыз Республикасынын жарандарынын ортосундагы никелешүү кайсы жерде жүргүзүлөт?</w:t>
      </w: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Кыргыз Республикасынын аймагында жарандык абалдын актыларын жазуу органдарында гана;</w:t>
      </w: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сотто;</w:t>
      </w: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rPr>
      </w:pPr>
      <w:r w:rsidRPr="009939C2">
        <w:rPr>
          <w:rFonts w:ascii="Times New Roman" w:eastAsia="Times New Roman" w:hAnsi="Times New Roman" w:cs="Times New Roman"/>
          <w:sz w:val="24"/>
          <w:szCs w:val="24"/>
        </w:rPr>
        <w:t>+</w:t>
      </w:r>
      <w:r w:rsidRPr="009939C2">
        <w:rPr>
          <w:rFonts w:ascii="Times New Roman" w:eastAsia="Times New Roman" w:hAnsi="Times New Roman" w:cs="Times New Roman"/>
          <w:i/>
          <w:sz w:val="24"/>
          <w:szCs w:val="24"/>
          <w:lang w:eastAsia="ru-RU"/>
        </w:rPr>
        <w:t xml:space="preserve"> </w:t>
      </w:r>
      <w:r w:rsidRPr="009939C2">
        <w:rPr>
          <w:rFonts w:ascii="Times New Roman" w:eastAsia="Times New Roman" w:hAnsi="Times New Roman" w:cs="Times New Roman"/>
          <w:sz w:val="24"/>
          <w:szCs w:val="24"/>
          <w:lang w:eastAsia="ru-RU"/>
        </w:rPr>
        <w:t>Кыргыз Республикасынын</w:t>
      </w:r>
      <w:r>
        <w:rPr>
          <w:rFonts w:ascii="Times New Roman" w:eastAsia="Times New Roman" w:hAnsi="Times New Roman" w:cs="Times New Roman"/>
          <w:sz w:val="24"/>
          <w:szCs w:val="24"/>
          <w:lang w:eastAsia="ru-RU"/>
        </w:rPr>
        <w:t xml:space="preserve"> дипломатиялык өкүлчүлүктөрүндө жана </w:t>
      </w:r>
      <w:r w:rsidRPr="009939C2">
        <w:rPr>
          <w:rFonts w:ascii="Times New Roman" w:eastAsia="Times New Roman" w:hAnsi="Times New Roman" w:cs="Times New Roman"/>
          <w:sz w:val="24"/>
          <w:szCs w:val="24"/>
          <w:lang w:eastAsia="ru-RU"/>
        </w:rPr>
        <w:t>консулдук мекемелеринде;</w:t>
      </w:r>
    </w:p>
    <w:p w:rsidR="005B54E0" w:rsidRPr="009939C2" w:rsidRDefault="005B54E0" w:rsidP="005B54E0">
      <w:pPr>
        <w:spacing w:after="0" w:line="240" w:lineRule="auto"/>
        <w:contextualSpacing/>
        <w:mirrorIndent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w:t>
      </w:r>
      <w:r w:rsidRPr="009939C2">
        <w:rPr>
          <w:rFonts w:ascii="Times New Roman" w:eastAsia="Times New Roman" w:hAnsi="Times New Roman" w:cs="Times New Roman"/>
          <w:sz w:val="24"/>
          <w:szCs w:val="24"/>
          <w:lang w:eastAsia="ru-RU"/>
        </w:rPr>
        <w:t>чет мамлекеттин жарандык абалдын актыларын жазуу органдарында.</w:t>
      </w:r>
    </w:p>
    <w:p w:rsidR="001202A2" w:rsidRPr="001202A2" w:rsidRDefault="001202A2" w:rsidP="001202A2">
      <w:pPr>
        <w:spacing w:after="0" w:line="240" w:lineRule="auto"/>
        <w:contextualSpacing/>
        <w:mirrorIndents/>
        <w:rPr>
          <w:rFonts w:ascii="Times New Roman" w:eastAsia="Times New Roman" w:hAnsi="Times New Roman" w:cs="Times New Roman"/>
          <w:sz w:val="24"/>
          <w:szCs w:val="24"/>
          <w:lang w:eastAsia="ru-RU"/>
        </w:rPr>
      </w:pPr>
    </w:p>
    <w:p w:rsidR="001202A2" w:rsidRPr="001202A2" w:rsidRDefault="001202A2" w:rsidP="00412A11">
      <w:pPr>
        <w:spacing w:after="0"/>
        <w:rPr>
          <w:rFonts w:ascii="Aptos" w:eastAsia="Aptos" w:hAnsi="Aptos" w:cs="Arial"/>
          <w:sz w:val="24"/>
          <w:szCs w:val="24"/>
          <w:lang w:val="ky-KG"/>
        </w:rPr>
      </w:pPr>
    </w:p>
    <w:p w:rsidR="00056E1E" w:rsidRPr="00412A11" w:rsidRDefault="00056E1E" w:rsidP="00056E1E">
      <w:pPr>
        <w:spacing w:after="0" w:line="240" w:lineRule="auto"/>
        <w:jc w:val="center"/>
        <w:rPr>
          <w:rFonts w:ascii="Times New Roman" w:eastAsia="Times New Roman" w:hAnsi="Times New Roman" w:cs="Times New Roman"/>
          <w:b/>
          <w:bCs/>
          <w:sz w:val="26"/>
          <w:szCs w:val="26"/>
          <w:u w:val="single"/>
          <w:lang w:eastAsia="ru-RU"/>
        </w:rPr>
      </w:pPr>
      <w:r w:rsidRPr="00412A11">
        <w:rPr>
          <w:rFonts w:ascii="Times New Roman" w:hAnsi="Times New Roman" w:cs="Times New Roman"/>
          <w:b/>
          <w:bCs/>
          <w:sz w:val="26"/>
          <w:szCs w:val="26"/>
          <w:u w:val="single"/>
          <w:lang w:val="en-US"/>
        </w:rPr>
        <w:t>V</w:t>
      </w:r>
      <w:r w:rsidR="00412A11" w:rsidRPr="00412A11">
        <w:rPr>
          <w:rFonts w:ascii="Times New Roman" w:hAnsi="Times New Roman" w:cs="Times New Roman"/>
          <w:b/>
          <w:bCs/>
          <w:sz w:val="26"/>
          <w:szCs w:val="26"/>
          <w:u w:val="single"/>
        </w:rPr>
        <w:t xml:space="preserve">. </w:t>
      </w:r>
      <w:r w:rsidRPr="00412A11">
        <w:rPr>
          <w:rFonts w:ascii="Times New Roman" w:hAnsi="Times New Roman" w:cs="Times New Roman"/>
          <w:b/>
          <w:bCs/>
          <w:sz w:val="26"/>
          <w:szCs w:val="26"/>
          <w:u w:val="single"/>
        </w:rPr>
        <w:t>Эл аралык укук боюнча суроолор</w:t>
      </w:r>
    </w:p>
    <w:p w:rsidR="00056E1E" w:rsidRPr="00802616" w:rsidRDefault="00056E1E" w:rsidP="00056E1E">
      <w:pPr>
        <w:spacing w:after="0"/>
        <w:ind w:firstLine="708"/>
        <w:rPr>
          <w:bCs/>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1. Эл аралык укук нормалары кайсы субъектилердин ортосундагы мамилелерди жөнгө салат?</w:t>
      </w:r>
      <w:r w:rsidRPr="00802616">
        <w:rPr>
          <w:rFonts w:asciiTheme="majorBidi" w:hAnsiTheme="majorBidi" w:cstheme="majorBidi"/>
          <w:bCs/>
          <w:sz w:val="24"/>
          <w:szCs w:val="24"/>
          <w:lang w:val="ky-KG"/>
        </w:rPr>
        <w:br/>
        <w:t>+ мамлекеттер жана эл аралык мамилелердин башка субъектилеринин;</w:t>
      </w:r>
      <w:r w:rsidRPr="00802616">
        <w:rPr>
          <w:rFonts w:asciiTheme="majorBidi" w:hAnsiTheme="majorBidi" w:cstheme="majorBidi"/>
          <w:bCs/>
          <w:sz w:val="24"/>
          <w:szCs w:val="24"/>
          <w:lang w:val="ky-KG"/>
        </w:rPr>
        <w:br/>
        <w:t>- ар кайсы мамлекеттердин Тышкы иштер министрликтеринин;</w:t>
      </w:r>
      <w:r w:rsidRPr="00802616">
        <w:rPr>
          <w:rFonts w:asciiTheme="majorBidi" w:hAnsiTheme="majorBidi" w:cstheme="majorBidi"/>
          <w:bCs/>
          <w:sz w:val="24"/>
          <w:szCs w:val="24"/>
          <w:lang w:val="ky-KG"/>
        </w:rPr>
        <w:br/>
        <w:t>- ар кайсы мамлекеттердин жеке жана юридикалык жактарынын;</w:t>
      </w:r>
      <w:r w:rsidRPr="00802616">
        <w:rPr>
          <w:rFonts w:asciiTheme="majorBidi" w:hAnsiTheme="majorBidi" w:cstheme="majorBidi"/>
          <w:bCs/>
          <w:sz w:val="24"/>
          <w:szCs w:val="24"/>
          <w:lang w:val="ky-KG"/>
        </w:rPr>
        <w:br/>
        <w:t>- мамлекет жана чет өлкөлүк жарандардын.</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2. БУУнун Коопсуздук Кеңешинин туруктуу мүчөлөрү кайсы мамлекеттер?</w:t>
      </w:r>
      <w:r w:rsidRPr="00802616">
        <w:rPr>
          <w:rFonts w:asciiTheme="majorBidi" w:hAnsiTheme="majorBidi" w:cstheme="majorBidi"/>
          <w:bCs/>
          <w:sz w:val="24"/>
          <w:szCs w:val="24"/>
          <w:lang w:val="ky-KG"/>
        </w:rPr>
        <w:br/>
        <w:t>- Россия, АКШ, Япония, Улуу Британия, Кытай;</w:t>
      </w:r>
      <w:r w:rsidRPr="00802616">
        <w:rPr>
          <w:rFonts w:asciiTheme="majorBidi" w:hAnsiTheme="majorBidi" w:cstheme="majorBidi"/>
          <w:bCs/>
          <w:sz w:val="24"/>
          <w:szCs w:val="24"/>
          <w:lang w:val="ky-KG"/>
        </w:rPr>
        <w:br/>
        <w:t>- Россия, АКШ, Германия, Улуу Британия, Швейцария;</w:t>
      </w:r>
      <w:r w:rsidRPr="00802616">
        <w:rPr>
          <w:rFonts w:asciiTheme="majorBidi" w:hAnsiTheme="majorBidi" w:cstheme="majorBidi"/>
          <w:bCs/>
          <w:sz w:val="24"/>
          <w:szCs w:val="24"/>
          <w:lang w:val="ky-KG"/>
        </w:rPr>
        <w:br/>
        <w:t>+</w:t>
      </w:r>
      <w:r>
        <w:rPr>
          <w:rFonts w:asciiTheme="majorBidi" w:hAnsiTheme="majorBidi" w:cstheme="majorBidi"/>
          <w:bCs/>
          <w:sz w:val="24"/>
          <w:szCs w:val="24"/>
          <w:lang w:val="ky-KG"/>
        </w:rPr>
        <w:t xml:space="preserve"> </w:t>
      </w:r>
      <w:r w:rsidRPr="00802616">
        <w:rPr>
          <w:rFonts w:asciiTheme="majorBidi" w:hAnsiTheme="majorBidi" w:cstheme="majorBidi"/>
          <w:bCs/>
          <w:sz w:val="24"/>
          <w:szCs w:val="24"/>
          <w:lang w:val="ky-KG"/>
        </w:rPr>
        <w:t>Россия, АКШ, Кытай, Улуу Британия, Франция;</w:t>
      </w:r>
      <w:r w:rsidRPr="00802616">
        <w:rPr>
          <w:rFonts w:asciiTheme="majorBidi" w:hAnsiTheme="majorBidi" w:cstheme="majorBidi"/>
          <w:bCs/>
          <w:sz w:val="24"/>
          <w:szCs w:val="24"/>
          <w:lang w:val="ky-KG"/>
        </w:rPr>
        <w:br/>
        <w:t>- Россия, АКШ, Индия, Улуу Британия, Кытай.</w:t>
      </w:r>
    </w:p>
    <w:p w:rsidR="00056E1E" w:rsidRPr="00802616" w:rsidRDefault="00056E1E" w:rsidP="00056E1E">
      <w:pPr>
        <w:spacing w:after="0"/>
        <w:ind w:firstLine="709"/>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rPr>
      </w:pPr>
      <w:r w:rsidRPr="00802616">
        <w:rPr>
          <w:rFonts w:asciiTheme="majorBidi" w:hAnsiTheme="majorBidi" w:cstheme="majorBidi"/>
          <w:bCs/>
          <w:sz w:val="24"/>
          <w:szCs w:val="24"/>
        </w:rPr>
        <w:t>3. Эл аралык келишимдер кандай болот?</w:t>
      </w:r>
      <w:r w:rsidRPr="00802616">
        <w:rPr>
          <w:rFonts w:asciiTheme="majorBidi" w:hAnsiTheme="majorBidi" w:cstheme="majorBidi"/>
          <w:bCs/>
          <w:sz w:val="24"/>
          <w:szCs w:val="24"/>
        </w:rPr>
        <w:br/>
        <w:t>+ өкмөттөр аралык;</w:t>
      </w:r>
      <w:r w:rsidRPr="00802616">
        <w:rPr>
          <w:rFonts w:asciiTheme="majorBidi" w:hAnsiTheme="majorBidi" w:cstheme="majorBidi"/>
          <w:bCs/>
          <w:sz w:val="24"/>
          <w:szCs w:val="24"/>
        </w:rPr>
        <w:br/>
        <w:t>- парламенттер, ведомстволор;</w:t>
      </w:r>
      <w:r w:rsidRPr="00802616">
        <w:rPr>
          <w:rFonts w:asciiTheme="majorBidi" w:hAnsiTheme="majorBidi" w:cstheme="majorBidi"/>
          <w:bCs/>
          <w:sz w:val="24"/>
          <w:szCs w:val="24"/>
        </w:rPr>
        <w:br/>
      </w:r>
      <w:r w:rsidRPr="00802616">
        <w:rPr>
          <w:rFonts w:asciiTheme="majorBidi" w:hAnsiTheme="majorBidi" w:cstheme="majorBidi"/>
          <w:bCs/>
          <w:sz w:val="24"/>
          <w:szCs w:val="24"/>
        </w:rPr>
        <w:lastRenderedPageBreak/>
        <w:t xml:space="preserve">- жеке жана </w:t>
      </w:r>
      <w:r w:rsidRPr="00802616">
        <w:rPr>
          <w:rFonts w:asciiTheme="majorBidi" w:hAnsiTheme="majorBidi" w:cstheme="majorBidi"/>
          <w:bCs/>
          <w:sz w:val="24"/>
          <w:szCs w:val="24"/>
          <w:lang w:val="ky-KG"/>
        </w:rPr>
        <w:t>коомдук</w:t>
      </w:r>
      <w:r w:rsidRPr="00802616">
        <w:rPr>
          <w:rFonts w:asciiTheme="majorBidi" w:hAnsiTheme="majorBidi" w:cstheme="majorBidi"/>
          <w:bCs/>
          <w:sz w:val="24"/>
          <w:szCs w:val="24"/>
        </w:rPr>
        <w:t>;</w:t>
      </w:r>
      <w:r w:rsidRPr="00802616">
        <w:rPr>
          <w:rFonts w:asciiTheme="majorBidi" w:hAnsiTheme="majorBidi" w:cstheme="majorBidi"/>
          <w:bCs/>
          <w:sz w:val="24"/>
          <w:szCs w:val="24"/>
        </w:rPr>
        <w:br/>
        <w:t>- улуттар аралык.</w:t>
      </w:r>
    </w:p>
    <w:p w:rsidR="00056E1E" w:rsidRPr="00802616" w:rsidRDefault="00056E1E" w:rsidP="00056E1E">
      <w:pPr>
        <w:spacing w:after="0"/>
        <w:ind w:firstLine="709"/>
        <w:rPr>
          <w:rFonts w:asciiTheme="majorBidi" w:hAnsiTheme="majorBidi" w:cstheme="majorBidi"/>
          <w:bCs/>
          <w:sz w:val="24"/>
          <w:szCs w:val="24"/>
        </w:rPr>
      </w:pPr>
    </w:p>
    <w:p w:rsidR="00056E1E" w:rsidRPr="00802616" w:rsidRDefault="00056E1E" w:rsidP="00056E1E">
      <w:pPr>
        <w:spacing w:after="0"/>
        <w:rPr>
          <w:rFonts w:asciiTheme="majorBidi" w:hAnsiTheme="majorBidi" w:cstheme="majorBidi"/>
          <w:bCs/>
          <w:sz w:val="24"/>
          <w:szCs w:val="24"/>
        </w:rPr>
      </w:pPr>
      <w:r w:rsidRPr="00802616">
        <w:rPr>
          <w:rFonts w:asciiTheme="majorBidi" w:hAnsiTheme="majorBidi" w:cstheme="majorBidi"/>
          <w:bCs/>
          <w:sz w:val="24"/>
          <w:szCs w:val="24"/>
        </w:rPr>
        <w:t>4. Эл аралык келишим</w:t>
      </w:r>
      <w:r w:rsidRPr="00802616">
        <w:rPr>
          <w:rFonts w:asciiTheme="majorBidi" w:hAnsiTheme="majorBidi" w:cstheme="majorBidi"/>
          <w:bCs/>
          <w:sz w:val="24"/>
          <w:szCs w:val="24"/>
          <w:lang w:val="ky-KG"/>
        </w:rPr>
        <w:t>ге</w:t>
      </w:r>
      <w:r w:rsidRPr="00802616">
        <w:rPr>
          <w:rFonts w:asciiTheme="majorBidi" w:hAnsiTheme="majorBidi" w:cstheme="majorBidi"/>
          <w:bCs/>
          <w:sz w:val="24"/>
          <w:szCs w:val="24"/>
        </w:rPr>
        <w:t xml:space="preserve"> алдын ала кол коюу </w:t>
      </w:r>
      <w:r w:rsidRPr="00802616">
        <w:rPr>
          <w:rFonts w:asciiTheme="majorBidi" w:hAnsiTheme="majorBidi" w:cstheme="majorBidi"/>
          <w:bCs/>
          <w:sz w:val="24"/>
          <w:szCs w:val="24"/>
          <w:lang w:val="ky-KG"/>
        </w:rPr>
        <w:t>деген эмне</w:t>
      </w:r>
      <w:r w:rsidRPr="00802616">
        <w:rPr>
          <w:rFonts w:asciiTheme="majorBidi" w:hAnsiTheme="majorBidi" w:cstheme="majorBidi"/>
          <w:bCs/>
          <w:sz w:val="24"/>
          <w:szCs w:val="24"/>
        </w:rPr>
        <w:t>?</w:t>
      </w:r>
      <w:r w:rsidRPr="00802616">
        <w:rPr>
          <w:rFonts w:asciiTheme="majorBidi" w:hAnsiTheme="majorBidi" w:cstheme="majorBidi"/>
          <w:bCs/>
          <w:sz w:val="24"/>
          <w:szCs w:val="24"/>
        </w:rPr>
        <w:br/>
        <w:t>+ парафирлөө;</w:t>
      </w:r>
      <w:r w:rsidRPr="00802616">
        <w:rPr>
          <w:rFonts w:asciiTheme="majorBidi" w:hAnsiTheme="majorBidi" w:cstheme="majorBidi"/>
          <w:bCs/>
          <w:sz w:val="24"/>
          <w:szCs w:val="24"/>
        </w:rPr>
        <w:br/>
        <w:t>- рецепция;</w:t>
      </w:r>
      <w:r w:rsidRPr="00802616">
        <w:rPr>
          <w:rFonts w:asciiTheme="majorBidi" w:hAnsiTheme="majorBidi" w:cstheme="majorBidi"/>
          <w:bCs/>
          <w:sz w:val="24"/>
          <w:szCs w:val="24"/>
        </w:rPr>
        <w:br/>
        <w:t>- ратификация;</w:t>
      </w:r>
      <w:r w:rsidRPr="00802616">
        <w:rPr>
          <w:rFonts w:asciiTheme="majorBidi" w:hAnsiTheme="majorBidi" w:cstheme="majorBidi"/>
          <w:bCs/>
          <w:sz w:val="24"/>
          <w:szCs w:val="24"/>
        </w:rPr>
        <w:br/>
        <w:t>-</w:t>
      </w:r>
      <w:r>
        <w:rPr>
          <w:rFonts w:asciiTheme="majorBidi" w:hAnsiTheme="majorBidi" w:cstheme="majorBidi"/>
          <w:bCs/>
          <w:sz w:val="24"/>
          <w:szCs w:val="24"/>
        </w:rPr>
        <w:t xml:space="preserve"> </w:t>
      </w:r>
      <w:r w:rsidRPr="00802616">
        <w:rPr>
          <w:rFonts w:asciiTheme="majorBidi" w:hAnsiTheme="majorBidi" w:cstheme="majorBidi"/>
          <w:bCs/>
          <w:sz w:val="24"/>
          <w:szCs w:val="24"/>
        </w:rPr>
        <w:t>макулдашуу.</w:t>
      </w:r>
    </w:p>
    <w:p w:rsidR="00056E1E" w:rsidRPr="00802616" w:rsidRDefault="00056E1E" w:rsidP="00056E1E">
      <w:pPr>
        <w:spacing w:after="0"/>
        <w:ind w:firstLine="709"/>
        <w:rPr>
          <w:rFonts w:asciiTheme="majorBidi" w:hAnsiTheme="majorBidi" w:cstheme="majorBidi"/>
          <w:bCs/>
          <w:sz w:val="24"/>
          <w:szCs w:val="24"/>
        </w:rPr>
      </w:pPr>
    </w:p>
    <w:p w:rsidR="00056E1E" w:rsidRPr="00802616" w:rsidRDefault="00056E1E" w:rsidP="00056E1E">
      <w:pPr>
        <w:spacing w:after="0"/>
        <w:rPr>
          <w:rFonts w:asciiTheme="majorBidi" w:hAnsiTheme="majorBidi" w:cstheme="majorBidi"/>
          <w:bCs/>
          <w:sz w:val="24"/>
          <w:szCs w:val="24"/>
        </w:rPr>
      </w:pPr>
      <w:r w:rsidRPr="00802616">
        <w:rPr>
          <w:rFonts w:asciiTheme="majorBidi" w:hAnsiTheme="majorBidi" w:cstheme="majorBidi"/>
          <w:bCs/>
          <w:sz w:val="24"/>
          <w:szCs w:val="24"/>
        </w:rPr>
        <w:t>5. БУУнун Башкы Ассамблеясы кандай орган болуп эсептелет?</w:t>
      </w:r>
      <w:r w:rsidRPr="00802616">
        <w:rPr>
          <w:rFonts w:asciiTheme="majorBidi" w:hAnsiTheme="majorBidi" w:cstheme="majorBidi"/>
          <w:bCs/>
          <w:sz w:val="24"/>
          <w:szCs w:val="24"/>
        </w:rPr>
        <w:br/>
        <w:t>- адистештирилген;</w:t>
      </w:r>
      <w:r w:rsidRPr="00802616">
        <w:rPr>
          <w:rFonts w:asciiTheme="majorBidi" w:hAnsiTheme="majorBidi" w:cstheme="majorBidi"/>
          <w:bCs/>
          <w:sz w:val="24"/>
          <w:szCs w:val="24"/>
        </w:rPr>
        <w:br/>
        <w:t>б кеңешчи;</w:t>
      </w:r>
      <w:r w:rsidRPr="00802616">
        <w:rPr>
          <w:rFonts w:asciiTheme="majorBidi" w:hAnsiTheme="majorBidi" w:cstheme="majorBidi"/>
          <w:bCs/>
          <w:sz w:val="24"/>
          <w:szCs w:val="24"/>
        </w:rPr>
        <w:br/>
        <w:t>- соттук;</w:t>
      </w:r>
      <w:r w:rsidRPr="00802616">
        <w:rPr>
          <w:rFonts w:asciiTheme="majorBidi" w:hAnsiTheme="majorBidi" w:cstheme="majorBidi"/>
          <w:bCs/>
          <w:sz w:val="24"/>
          <w:szCs w:val="24"/>
        </w:rPr>
        <w:br/>
        <w:t>- экономикалык.</w:t>
      </w:r>
    </w:p>
    <w:p w:rsidR="00056E1E" w:rsidRPr="00802616" w:rsidRDefault="00056E1E" w:rsidP="00056E1E">
      <w:pPr>
        <w:spacing w:after="0"/>
        <w:ind w:firstLine="709"/>
        <w:rPr>
          <w:rFonts w:asciiTheme="majorBidi" w:hAnsiTheme="majorBidi" w:cstheme="majorBidi"/>
          <w:bCs/>
          <w:sz w:val="24"/>
          <w:szCs w:val="24"/>
        </w:rPr>
      </w:pPr>
    </w:p>
    <w:p w:rsidR="00056E1E" w:rsidRPr="00802616" w:rsidRDefault="00056E1E" w:rsidP="00056E1E">
      <w:pPr>
        <w:spacing w:after="0"/>
        <w:rPr>
          <w:rFonts w:asciiTheme="majorBidi" w:hAnsiTheme="majorBidi" w:cstheme="majorBidi"/>
          <w:bCs/>
          <w:sz w:val="24"/>
          <w:szCs w:val="24"/>
        </w:rPr>
      </w:pPr>
      <w:r w:rsidRPr="00802616">
        <w:rPr>
          <w:rFonts w:asciiTheme="majorBidi" w:hAnsiTheme="majorBidi" w:cstheme="majorBidi"/>
          <w:bCs/>
          <w:sz w:val="24"/>
          <w:szCs w:val="24"/>
        </w:rPr>
        <w:t>6. Эл аралык келишимди промульгациялоо деген эмне?</w:t>
      </w:r>
      <w:r w:rsidRPr="00802616">
        <w:rPr>
          <w:rFonts w:asciiTheme="majorBidi" w:hAnsiTheme="majorBidi" w:cstheme="majorBidi"/>
          <w:bCs/>
          <w:sz w:val="24"/>
          <w:szCs w:val="24"/>
        </w:rPr>
        <w:br/>
        <w:t xml:space="preserve">+ </w:t>
      </w:r>
      <w:r w:rsidRPr="00802616">
        <w:rPr>
          <w:rFonts w:asciiTheme="majorBidi" w:hAnsiTheme="majorBidi" w:cstheme="majorBidi"/>
          <w:bCs/>
          <w:sz w:val="24"/>
          <w:szCs w:val="24"/>
          <w:lang w:val="ky-KG"/>
        </w:rPr>
        <w:t xml:space="preserve">жалпыга </w:t>
      </w:r>
      <w:r w:rsidRPr="00802616">
        <w:rPr>
          <w:rFonts w:asciiTheme="majorBidi" w:hAnsiTheme="majorBidi" w:cstheme="majorBidi"/>
          <w:bCs/>
          <w:sz w:val="24"/>
          <w:szCs w:val="24"/>
        </w:rPr>
        <w:t>жарыялоо;</w:t>
      </w:r>
      <w:r w:rsidRPr="00802616">
        <w:rPr>
          <w:rFonts w:asciiTheme="majorBidi" w:hAnsiTheme="majorBidi" w:cstheme="majorBidi"/>
          <w:bCs/>
          <w:sz w:val="24"/>
          <w:szCs w:val="24"/>
        </w:rPr>
        <w:br/>
        <w:t>- узартуу;</w:t>
      </w:r>
      <w:r w:rsidRPr="00802616">
        <w:rPr>
          <w:rFonts w:asciiTheme="majorBidi" w:hAnsiTheme="majorBidi" w:cstheme="majorBidi"/>
          <w:bCs/>
          <w:sz w:val="24"/>
          <w:szCs w:val="24"/>
        </w:rPr>
        <w:br/>
        <w:t>- бекитүү;</w:t>
      </w:r>
      <w:r w:rsidRPr="00802616">
        <w:rPr>
          <w:rFonts w:asciiTheme="majorBidi" w:hAnsiTheme="majorBidi" w:cstheme="majorBidi"/>
          <w:bCs/>
          <w:sz w:val="24"/>
          <w:szCs w:val="24"/>
        </w:rPr>
        <w:br/>
        <w:t>- кол коюу.</w:t>
      </w:r>
    </w:p>
    <w:p w:rsidR="00056E1E" w:rsidRPr="00802616" w:rsidRDefault="00056E1E" w:rsidP="00056E1E">
      <w:pPr>
        <w:spacing w:after="0"/>
        <w:ind w:firstLine="709"/>
        <w:rPr>
          <w:rFonts w:asciiTheme="majorBidi" w:hAnsiTheme="majorBidi" w:cstheme="majorBidi"/>
          <w:bCs/>
          <w:sz w:val="24"/>
          <w:szCs w:val="24"/>
        </w:rPr>
      </w:pPr>
    </w:p>
    <w:p w:rsidR="00056E1E" w:rsidRPr="00802616" w:rsidRDefault="00056E1E" w:rsidP="00056E1E">
      <w:pPr>
        <w:spacing w:after="0"/>
        <w:rPr>
          <w:rFonts w:asciiTheme="majorBidi" w:hAnsiTheme="majorBidi" w:cstheme="majorBidi"/>
          <w:bCs/>
          <w:sz w:val="24"/>
          <w:szCs w:val="24"/>
        </w:rPr>
      </w:pPr>
      <w:r w:rsidRPr="00802616">
        <w:rPr>
          <w:rFonts w:asciiTheme="majorBidi" w:hAnsiTheme="majorBidi" w:cstheme="majorBidi"/>
          <w:bCs/>
          <w:sz w:val="24"/>
          <w:szCs w:val="24"/>
        </w:rPr>
        <w:t>7. Эл аралык келишимди денонсациялоо деген эмне?</w:t>
      </w:r>
      <w:r w:rsidRPr="00802616">
        <w:rPr>
          <w:rFonts w:asciiTheme="majorBidi" w:hAnsiTheme="majorBidi" w:cstheme="majorBidi"/>
          <w:bCs/>
          <w:sz w:val="24"/>
          <w:szCs w:val="24"/>
        </w:rPr>
        <w:br/>
        <w:t>- узартуу;</w:t>
      </w:r>
      <w:r w:rsidRPr="00802616">
        <w:rPr>
          <w:rFonts w:asciiTheme="majorBidi" w:hAnsiTheme="majorBidi" w:cstheme="majorBidi"/>
          <w:bCs/>
          <w:sz w:val="24"/>
          <w:szCs w:val="24"/>
        </w:rPr>
        <w:br/>
        <w:t>- бекитүү;</w:t>
      </w:r>
      <w:r w:rsidRPr="00802616">
        <w:rPr>
          <w:rFonts w:asciiTheme="majorBidi" w:hAnsiTheme="majorBidi" w:cstheme="majorBidi"/>
          <w:bCs/>
          <w:sz w:val="24"/>
          <w:szCs w:val="24"/>
        </w:rPr>
        <w:br/>
        <w:t>+ токтотуу;</w:t>
      </w:r>
      <w:r w:rsidRPr="00802616">
        <w:rPr>
          <w:rFonts w:asciiTheme="majorBidi" w:hAnsiTheme="majorBidi" w:cstheme="majorBidi"/>
          <w:bCs/>
          <w:sz w:val="24"/>
          <w:szCs w:val="24"/>
        </w:rPr>
        <w:br/>
        <w:t>- токтото туруу.</w:t>
      </w:r>
    </w:p>
    <w:p w:rsidR="00056E1E" w:rsidRPr="00802616" w:rsidRDefault="00056E1E" w:rsidP="00056E1E">
      <w:pPr>
        <w:spacing w:after="0"/>
        <w:ind w:firstLine="709"/>
        <w:rPr>
          <w:rFonts w:asciiTheme="majorBidi" w:hAnsiTheme="majorBidi" w:cstheme="majorBidi"/>
          <w:bCs/>
          <w:sz w:val="24"/>
          <w:szCs w:val="24"/>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rPr>
        <w:t xml:space="preserve">8. Көп тараптуу келишим боюнча ратификациялык грамоталар </w:t>
      </w:r>
      <w:r w:rsidRPr="00802616">
        <w:rPr>
          <w:rFonts w:asciiTheme="majorBidi" w:hAnsiTheme="majorBidi" w:cstheme="majorBidi"/>
          <w:bCs/>
          <w:sz w:val="24"/>
          <w:szCs w:val="24"/>
          <w:lang w:val="ky-KG"/>
        </w:rPr>
        <w:t>сакталган мамлекет, кандай аталат?</w:t>
      </w:r>
    </w:p>
    <w:p w:rsidR="00056E1E" w:rsidRPr="00802616" w:rsidRDefault="00056E1E" w:rsidP="00056E1E">
      <w:pPr>
        <w:spacing w:after="0"/>
        <w:rPr>
          <w:rFonts w:asciiTheme="majorBidi" w:hAnsiTheme="majorBidi" w:cstheme="majorBidi"/>
          <w:bCs/>
          <w:sz w:val="24"/>
          <w:szCs w:val="24"/>
        </w:rPr>
      </w:pPr>
      <w:r w:rsidRPr="00802616">
        <w:rPr>
          <w:rFonts w:asciiTheme="majorBidi" w:hAnsiTheme="majorBidi" w:cstheme="majorBidi"/>
          <w:bCs/>
          <w:sz w:val="24"/>
          <w:szCs w:val="24"/>
        </w:rPr>
        <w:t>- дипломат</w:t>
      </w:r>
      <w:r w:rsidRPr="00802616">
        <w:rPr>
          <w:rFonts w:asciiTheme="majorBidi" w:hAnsiTheme="majorBidi" w:cstheme="majorBidi"/>
          <w:bCs/>
          <w:sz w:val="24"/>
          <w:szCs w:val="24"/>
          <w:lang w:val="ky-KG"/>
        </w:rPr>
        <w:t>а</w:t>
      </w:r>
      <w:r w:rsidRPr="00802616">
        <w:rPr>
          <w:rFonts w:asciiTheme="majorBidi" w:hAnsiTheme="majorBidi" w:cstheme="majorBidi"/>
          <w:bCs/>
          <w:sz w:val="24"/>
          <w:szCs w:val="24"/>
        </w:rPr>
        <w:t>ри</w:t>
      </w:r>
      <w:r w:rsidRPr="00802616">
        <w:rPr>
          <w:rFonts w:asciiTheme="majorBidi" w:hAnsiTheme="majorBidi" w:cstheme="majorBidi"/>
          <w:bCs/>
          <w:sz w:val="24"/>
          <w:szCs w:val="24"/>
          <w:lang w:val="ky-KG"/>
        </w:rPr>
        <w:t>й</w:t>
      </w:r>
      <w:r w:rsidRPr="00802616">
        <w:rPr>
          <w:rFonts w:asciiTheme="majorBidi" w:hAnsiTheme="majorBidi" w:cstheme="majorBidi"/>
          <w:bCs/>
          <w:sz w:val="24"/>
          <w:szCs w:val="24"/>
        </w:rPr>
        <w:t>;</w:t>
      </w:r>
      <w:r w:rsidRPr="00802616">
        <w:rPr>
          <w:rFonts w:asciiTheme="majorBidi" w:hAnsiTheme="majorBidi" w:cstheme="majorBidi"/>
          <w:bCs/>
          <w:sz w:val="24"/>
          <w:szCs w:val="24"/>
        </w:rPr>
        <w:br/>
        <w:t>- сактоочу;</w:t>
      </w:r>
      <w:r w:rsidRPr="00802616">
        <w:rPr>
          <w:rFonts w:asciiTheme="majorBidi" w:hAnsiTheme="majorBidi" w:cstheme="majorBidi"/>
          <w:bCs/>
          <w:sz w:val="24"/>
          <w:szCs w:val="24"/>
        </w:rPr>
        <w:br/>
        <w:t xml:space="preserve">- </w:t>
      </w:r>
      <w:r w:rsidRPr="00802616">
        <w:rPr>
          <w:rFonts w:asciiTheme="majorBidi" w:hAnsiTheme="majorBidi" w:cstheme="majorBidi"/>
          <w:bCs/>
          <w:sz w:val="24"/>
          <w:szCs w:val="24"/>
          <w:lang w:val="ky-KG"/>
        </w:rPr>
        <w:t>кармап туруучу</w:t>
      </w:r>
      <w:r w:rsidRPr="00802616">
        <w:rPr>
          <w:rFonts w:asciiTheme="majorBidi" w:hAnsiTheme="majorBidi" w:cstheme="majorBidi"/>
          <w:bCs/>
          <w:sz w:val="24"/>
          <w:szCs w:val="24"/>
        </w:rPr>
        <w:t>;</w:t>
      </w:r>
      <w:r w:rsidRPr="00802616">
        <w:rPr>
          <w:rFonts w:asciiTheme="majorBidi" w:hAnsiTheme="majorBidi" w:cstheme="majorBidi"/>
          <w:bCs/>
          <w:sz w:val="24"/>
          <w:szCs w:val="24"/>
        </w:rPr>
        <w:br/>
        <w:t>+ депозитарий.</w:t>
      </w:r>
    </w:p>
    <w:p w:rsidR="00056E1E" w:rsidRPr="00802616" w:rsidRDefault="00056E1E" w:rsidP="00056E1E">
      <w:pPr>
        <w:spacing w:after="0"/>
        <w:ind w:firstLine="709"/>
        <w:rPr>
          <w:rFonts w:asciiTheme="majorBidi" w:hAnsiTheme="majorBidi" w:cstheme="majorBidi"/>
          <w:bCs/>
          <w:sz w:val="24"/>
          <w:szCs w:val="24"/>
        </w:rPr>
      </w:pPr>
    </w:p>
    <w:p w:rsidR="00056E1E" w:rsidRPr="00802616" w:rsidRDefault="00056E1E" w:rsidP="00056E1E">
      <w:pPr>
        <w:spacing w:after="0"/>
        <w:rPr>
          <w:rFonts w:asciiTheme="majorBidi" w:hAnsiTheme="majorBidi" w:cstheme="majorBidi"/>
          <w:bCs/>
          <w:sz w:val="24"/>
          <w:szCs w:val="24"/>
        </w:rPr>
      </w:pPr>
      <w:r w:rsidRPr="00802616">
        <w:rPr>
          <w:rFonts w:asciiTheme="majorBidi" w:hAnsiTheme="majorBidi" w:cstheme="majorBidi"/>
          <w:bCs/>
          <w:sz w:val="24"/>
          <w:szCs w:val="24"/>
        </w:rPr>
        <w:t xml:space="preserve">9. </w:t>
      </w:r>
      <w:r w:rsidRPr="00802616">
        <w:rPr>
          <w:rFonts w:asciiTheme="majorBidi" w:hAnsiTheme="majorBidi" w:cstheme="majorBidi"/>
          <w:bCs/>
          <w:sz w:val="24"/>
          <w:szCs w:val="24"/>
          <w:lang w:val="ky-KG"/>
        </w:rPr>
        <w:t>Төмөндө саналгандардын кайсынысы э</w:t>
      </w:r>
      <w:r w:rsidRPr="00802616">
        <w:rPr>
          <w:rFonts w:asciiTheme="majorBidi" w:hAnsiTheme="majorBidi" w:cstheme="majorBidi"/>
          <w:bCs/>
          <w:sz w:val="24"/>
          <w:szCs w:val="24"/>
        </w:rPr>
        <w:t xml:space="preserve">л аралык укуктун негизги булагы </w:t>
      </w:r>
      <w:r w:rsidRPr="00802616">
        <w:rPr>
          <w:rFonts w:asciiTheme="majorBidi" w:hAnsiTheme="majorBidi" w:cstheme="majorBidi"/>
          <w:bCs/>
          <w:sz w:val="24"/>
          <w:szCs w:val="24"/>
          <w:lang w:val="ky-KG"/>
        </w:rPr>
        <w:t>болуп саналат</w:t>
      </w:r>
      <w:r w:rsidRPr="00802616">
        <w:rPr>
          <w:rFonts w:asciiTheme="majorBidi" w:hAnsiTheme="majorBidi" w:cstheme="majorBidi"/>
          <w:bCs/>
          <w:sz w:val="24"/>
          <w:szCs w:val="24"/>
        </w:rPr>
        <w:t>?</w:t>
      </w:r>
      <w:r w:rsidRPr="00802616">
        <w:rPr>
          <w:rFonts w:asciiTheme="majorBidi" w:hAnsiTheme="majorBidi" w:cstheme="majorBidi"/>
          <w:bCs/>
          <w:sz w:val="24"/>
          <w:szCs w:val="24"/>
        </w:rPr>
        <w:br/>
        <w:t>- мамлекеттердин улуттук мыйзамдары;</w:t>
      </w:r>
      <w:r w:rsidRPr="00802616">
        <w:rPr>
          <w:rFonts w:asciiTheme="majorBidi" w:hAnsiTheme="majorBidi" w:cstheme="majorBidi"/>
          <w:bCs/>
          <w:sz w:val="24"/>
          <w:szCs w:val="24"/>
        </w:rPr>
        <w:br/>
        <w:t xml:space="preserve">- улуттук соттордун </w:t>
      </w:r>
      <w:r w:rsidRPr="00802616">
        <w:rPr>
          <w:rFonts w:asciiTheme="majorBidi" w:hAnsiTheme="majorBidi" w:cstheme="majorBidi"/>
          <w:bCs/>
          <w:sz w:val="24"/>
          <w:szCs w:val="24"/>
          <w:lang w:val="ky-KG"/>
        </w:rPr>
        <w:t xml:space="preserve">соттук </w:t>
      </w:r>
      <w:r w:rsidRPr="00802616">
        <w:rPr>
          <w:rFonts w:asciiTheme="majorBidi" w:hAnsiTheme="majorBidi" w:cstheme="majorBidi"/>
          <w:bCs/>
          <w:sz w:val="24"/>
          <w:szCs w:val="24"/>
        </w:rPr>
        <w:t>чечимдери;</w:t>
      </w:r>
      <w:r w:rsidRPr="00802616">
        <w:rPr>
          <w:rFonts w:asciiTheme="majorBidi" w:hAnsiTheme="majorBidi" w:cstheme="majorBidi"/>
          <w:bCs/>
          <w:sz w:val="24"/>
          <w:szCs w:val="24"/>
        </w:rPr>
        <w:br/>
        <w:t>+ эл аралык келишимдер;</w:t>
      </w:r>
      <w:r w:rsidRPr="00802616">
        <w:rPr>
          <w:rFonts w:asciiTheme="majorBidi" w:hAnsiTheme="majorBidi" w:cstheme="majorBidi"/>
          <w:bCs/>
          <w:sz w:val="24"/>
          <w:szCs w:val="24"/>
        </w:rPr>
        <w:br/>
        <w:t>- лидерлердин саясий билдирүүлөрү.</w:t>
      </w:r>
    </w:p>
    <w:p w:rsidR="00056E1E" w:rsidRPr="00802616" w:rsidRDefault="00056E1E" w:rsidP="00056E1E">
      <w:pPr>
        <w:spacing w:after="0"/>
        <w:ind w:firstLine="709"/>
        <w:rPr>
          <w:rFonts w:asciiTheme="majorBidi" w:hAnsiTheme="majorBidi" w:cstheme="majorBidi"/>
          <w:bCs/>
          <w:sz w:val="24"/>
          <w:szCs w:val="24"/>
        </w:rPr>
      </w:pPr>
    </w:p>
    <w:p w:rsidR="00056E1E" w:rsidRPr="00802616" w:rsidRDefault="00056E1E" w:rsidP="00056E1E">
      <w:pPr>
        <w:spacing w:after="0"/>
        <w:rPr>
          <w:rFonts w:asciiTheme="majorBidi" w:hAnsiTheme="majorBidi" w:cstheme="majorBidi"/>
          <w:bCs/>
          <w:sz w:val="24"/>
          <w:szCs w:val="24"/>
        </w:rPr>
      </w:pPr>
      <w:r w:rsidRPr="00802616">
        <w:rPr>
          <w:rFonts w:asciiTheme="majorBidi" w:hAnsiTheme="majorBidi" w:cstheme="majorBidi"/>
          <w:bCs/>
          <w:sz w:val="24"/>
          <w:szCs w:val="24"/>
        </w:rPr>
        <w:t>10. Эл аралык укук кандай бөлүнөт?</w:t>
      </w:r>
      <w:r w:rsidRPr="00802616">
        <w:rPr>
          <w:rFonts w:asciiTheme="majorBidi" w:hAnsiTheme="majorBidi" w:cstheme="majorBidi"/>
          <w:bCs/>
          <w:sz w:val="24"/>
          <w:szCs w:val="24"/>
        </w:rPr>
        <w:br/>
        <w:t xml:space="preserve">- </w:t>
      </w:r>
      <w:r w:rsidRPr="00802616">
        <w:rPr>
          <w:rFonts w:asciiTheme="majorBidi" w:hAnsiTheme="majorBidi" w:cstheme="majorBidi"/>
          <w:bCs/>
          <w:sz w:val="24"/>
          <w:szCs w:val="24"/>
          <w:lang w:val="ky-KG"/>
        </w:rPr>
        <w:t>коомдук</w:t>
      </w:r>
      <w:r w:rsidRPr="00802616">
        <w:rPr>
          <w:rFonts w:asciiTheme="majorBidi" w:hAnsiTheme="majorBidi" w:cstheme="majorBidi"/>
          <w:bCs/>
          <w:sz w:val="24"/>
          <w:szCs w:val="24"/>
        </w:rPr>
        <w:t xml:space="preserve"> жана а</w:t>
      </w:r>
      <w:r w:rsidRPr="00802616">
        <w:rPr>
          <w:rFonts w:asciiTheme="majorBidi" w:hAnsiTheme="majorBidi" w:cstheme="majorBidi"/>
          <w:bCs/>
          <w:sz w:val="24"/>
          <w:szCs w:val="24"/>
          <w:lang w:val="ky-KG"/>
        </w:rPr>
        <w:t>тайын</w:t>
      </w:r>
      <w:r w:rsidRPr="00802616">
        <w:rPr>
          <w:rFonts w:asciiTheme="majorBidi" w:hAnsiTheme="majorBidi" w:cstheme="majorBidi"/>
          <w:bCs/>
          <w:sz w:val="24"/>
          <w:szCs w:val="24"/>
        </w:rPr>
        <w:t>;</w:t>
      </w:r>
      <w:r w:rsidRPr="00802616">
        <w:rPr>
          <w:rFonts w:asciiTheme="majorBidi" w:hAnsiTheme="majorBidi" w:cstheme="majorBidi"/>
          <w:bCs/>
          <w:sz w:val="24"/>
          <w:szCs w:val="24"/>
        </w:rPr>
        <w:br/>
        <w:t>- жалпы жана өзгөчө;</w:t>
      </w:r>
      <w:r w:rsidRPr="00802616">
        <w:rPr>
          <w:rFonts w:asciiTheme="majorBidi" w:hAnsiTheme="majorBidi" w:cstheme="majorBidi"/>
          <w:bCs/>
          <w:sz w:val="24"/>
          <w:szCs w:val="24"/>
        </w:rPr>
        <w:br/>
        <w:t xml:space="preserve">+ </w:t>
      </w:r>
      <w:r w:rsidRPr="00802616">
        <w:rPr>
          <w:rFonts w:asciiTheme="majorBidi" w:hAnsiTheme="majorBidi" w:cstheme="majorBidi"/>
          <w:bCs/>
          <w:sz w:val="24"/>
          <w:szCs w:val="24"/>
          <w:lang w:val="ky-KG"/>
        </w:rPr>
        <w:t xml:space="preserve">коомдук </w:t>
      </w:r>
      <w:r w:rsidRPr="00802616">
        <w:rPr>
          <w:rFonts w:asciiTheme="majorBidi" w:hAnsiTheme="majorBidi" w:cstheme="majorBidi"/>
          <w:bCs/>
          <w:sz w:val="24"/>
          <w:szCs w:val="24"/>
        </w:rPr>
        <w:t>жана жеке;</w:t>
      </w:r>
      <w:r w:rsidRPr="00802616">
        <w:rPr>
          <w:rFonts w:asciiTheme="majorBidi" w:hAnsiTheme="majorBidi" w:cstheme="majorBidi"/>
          <w:bCs/>
          <w:sz w:val="24"/>
          <w:szCs w:val="24"/>
        </w:rPr>
        <w:br/>
        <w:t>- жалпы жана жеке.</w:t>
      </w:r>
    </w:p>
    <w:p w:rsidR="00056E1E" w:rsidRPr="00802616" w:rsidRDefault="00056E1E" w:rsidP="00056E1E">
      <w:pPr>
        <w:spacing w:after="0"/>
        <w:ind w:firstLine="709"/>
        <w:rPr>
          <w:rFonts w:asciiTheme="majorBidi" w:hAnsiTheme="majorBidi" w:cstheme="majorBidi"/>
          <w:bCs/>
          <w:sz w:val="24"/>
          <w:szCs w:val="24"/>
        </w:rPr>
      </w:pPr>
    </w:p>
    <w:p w:rsidR="00056E1E" w:rsidRPr="00802616" w:rsidRDefault="00056E1E" w:rsidP="00056E1E">
      <w:pPr>
        <w:spacing w:after="0"/>
        <w:rPr>
          <w:rFonts w:asciiTheme="majorBidi" w:hAnsiTheme="majorBidi" w:cstheme="majorBidi"/>
          <w:bCs/>
          <w:sz w:val="24"/>
          <w:szCs w:val="24"/>
        </w:rPr>
      </w:pPr>
      <w:r w:rsidRPr="00802616">
        <w:rPr>
          <w:rFonts w:asciiTheme="majorBidi" w:hAnsiTheme="majorBidi" w:cstheme="majorBidi"/>
          <w:bCs/>
          <w:sz w:val="24"/>
          <w:szCs w:val="24"/>
        </w:rPr>
        <w:t>11. Мораторий деген эмне?</w:t>
      </w:r>
      <w:r w:rsidRPr="00802616">
        <w:rPr>
          <w:rFonts w:asciiTheme="majorBidi" w:hAnsiTheme="majorBidi" w:cstheme="majorBidi"/>
          <w:bCs/>
          <w:sz w:val="24"/>
          <w:szCs w:val="24"/>
        </w:rPr>
        <w:br/>
        <w:t xml:space="preserve">+ мамлекет тарабынан эл аралык келишим боюнча милдеттенмени аткарууну белгисиз </w:t>
      </w:r>
      <w:r w:rsidRPr="00802616">
        <w:rPr>
          <w:rFonts w:asciiTheme="majorBidi" w:hAnsiTheme="majorBidi" w:cstheme="majorBidi"/>
          <w:bCs/>
          <w:sz w:val="24"/>
          <w:szCs w:val="24"/>
        </w:rPr>
        <w:lastRenderedPageBreak/>
        <w:t>мөөнөткө же белгилүү бир окуя болгонго чейин жылдыруу;</w:t>
      </w:r>
      <w:r w:rsidRPr="00802616">
        <w:rPr>
          <w:rFonts w:asciiTheme="majorBidi" w:hAnsiTheme="majorBidi" w:cstheme="majorBidi"/>
          <w:bCs/>
          <w:sz w:val="24"/>
          <w:szCs w:val="24"/>
        </w:rPr>
        <w:br/>
        <w:t xml:space="preserve">- </w:t>
      </w:r>
      <w:r w:rsidRPr="00802616">
        <w:rPr>
          <w:rFonts w:asciiTheme="majorBidi" w:hAnsiTheme="majorBidi" w:cstheme="majorBidi"/>
          <w:bCs/>
          <w:sz w:val="24"/>
          <w:szCs w:val="24"/>
          <w:lang w:val="ky-KG"/>
        </w:rPr>
        <w:t>бул мамлекеттин эл аралык келишимдин кандайдыр бир милдеттенмелерин аткаруудан баш тартуусу жана аларды түзгөн ченемдерди улуттук укуктук системага интеграциялоосу;</w:t>
      </w:r>
      <w:r w:rsidRPr="00802616">
        <w:rPr>
          <w:rFonts w:asciiTheme="majorBidi" w:hAnsiTheme="majorBidi" w:cstheme="majorBidi"/>
          <w:bCs/>
          <w:sz w:val="24"/>
          <w:szCs w:val="24"/>
        </w:rPr>
        <w:br/>
        <w:t>- мамлекеттин эл аралык келишимди белгиленген мөөнөттөн эрте күчүнө киргизүү чечими;</w:t>
      </w:r>
      <w:r w:rsidRPr="00802616">
        <w:rPr>
          <w:rFonts w:asciiTheme="majorBidi" w:hAnsiTheme="majorBidi" w:cstheme="majorBidi"/>
          <w:bCs/>
          <w:sz w:val="24"/>
          <w:szCs w:val="24"/>
        </w:rPr>
        <w:br/>
        <w:t>- эл аралык келишимдин мөөнөтүн расмий түрдө узартуу.</w:t>
      </w:r>
    </w:p>
    <w:p w:rsidR="00056E1E" w:rsidRPr="00802616" w:rsidRDefault="00056E1E" w:rsidP="00056E1E">
      <w:pPr>
        <w:spacing w:after="0"/>
        <w:ind w:firstLine="709"/>
        <w:rPr>
          <w:rFonts w:asciiTheme="majorBidi" w:hAnsiTheme="majorBidi" w:cstheme="majorBidi"/>
          <w:bCs/>
          <w:sz w:val="24"/>
          <w:szCs w:val="24"/>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rPr>
        <w:t>12. Эл аралык келишимди пролонгациялоо деген эмне?</w:t>
      </w:r>
      <w:r w:rsidRPr="00802616">
        <w:rPr>
          <w:rFonts w:asciiTheme="majorBidi" w:hAnsiTheme="majorBidi" w:cstheme="majorBidi"/>
          <w:bCs/>
          <w:sz w:val="24"/>
          <w:szCs w:val="24"/>
        </w:rPr>
        <w:br/>
        <w:t xml:space="preserve">- </w:t>
      </w:r>
      <w:r w:rsidRPr="00802616">
        <w:rPr>
          <w:rFonts w:asciiTheme="majorBidi" w:hAnsiTheme="majorBidi" w:cstheme="majorBidi"/>
          <w:bCs/>
          <w:sz w:val="24"/>
          <w:szCs w:val="24"/>
          <w:lang w:val="ky-KG"/>
        </w:rPr>
        <w:t xml:space="preserve">өлкөнүн </w:t>
      </w:r>
      <w:r w:rsidRPr="00802616">
        <w:rPr>
          <w:rFonts w:asciiTheme="majorBidi" w:hAnsiTheme="majorBidi" w:cstheme="majorBidi"/>
          <w:bCs/>
          <w:sz w:val="24"/>
          <w:szCs w:val="24"/>
        </w:rPr>
        <w:t>парламент</w:t>
      </w:r>
      <w:r w:rsidRPr="00802616">
        <w:rPr>
          <w:rFonts w:asciiTheme="majorBidi" w:hAnsiTheme="majorBidi" w:cstheme="majorBidi"/>
          <w:bCs/>
          <w:sz w:val="24"/>
          <w:szCs w:val="24"/>
          <w:lang w:val="ky-KG"/>
        </w:rPr>
        <w:t>и</w:t>
      </w:r>
      <w:r w:rsidRPr="00802616">
        <w:rPr>
          <w:rFonts w:asciiTheme="majorBidi" w:hAnsiTheme="majorBidi" w:cstheme="majorBidi"/>
          <w:bCs/>
          <w:sz w:val="24"/>
          <w:szCs w:val="24"/>
        </w:rPr>
        <w:t xml:space="preserve"> тарабынан </w:t>
      </w:r>
      <w:r w:rsidRPr="00802616">
        <w:rPr>
          <w:rFonts w:asciiTheme="majorBidi" w:hAnsiTheme="majorBidi" w:cstheme="majorBidi"/>
          <w:bCs/>
          <w:sz w:val="24"/>
          <w:szCs w:val="24"/>
          <w:lang w:val="ky-KG"/>
        </w:rPr>
        <w:t xml:space="preserve">эл аралык </w:t>
      </w:r>
      <w:r w:rsidRPr="00802616">
        <w:rPr>
          <w:rFonts w:asciiTheme="majorBidi" w:hAnsiTheme="majorBidi" w:cstheme="majorBidi"/>
          <w:bCs/>
          <w:sz w:val="24"/>
          <w:szCs w:val="24"/>
        </w:rPr>
        <w:t xml:space="preserve">келишимди </w:t>
      </w:r>
      <w:r w:rsidRPr="00802616">
        <w:rPr>
          <w:rFonts w:asciiTheme="majorBidi" w:hAnsiTheme="majorBidi" w:cstheme="majorBidi"/>
          <w:bCs/>
          <w:sz w:val="24"/>
          <w:szCs w:val="24"/>
          <w:lang w:val="ky-KG"/>
        </w:rPr>
        <w:t xml:space="preserve">жактыруу </w:t>
      </w:r>
      <w:r w:rsidRPr="00802616">
        <w:rPr>
          <w:rFonts w:asciiTheme="majorBidi" w:hAnsiTheme="majorBidi" w:cstheme="majorBidi"/>
          <w:bCs/>
          <w:sz w:val="24"/>
          <w:szCs w:val="24"/>
        </w:rPr>
        <w:t xml:space="preserve">жана </w:t>
      </w:r>
      <w:r w:rsidRPr="00802616">
        <w:rPr>
          <w:rFonts w:asciiTheme="majorBidi" w:hAnsiTheme="majorBidi" w:cstheme="majorBidi"/>
          <w:bCs/>
          <w:sz w:val="24"/>
          <w:szCs w:val="24"/>
          <w:lang w:val="ky-KG"/>
        </w:rPr>
        <w:t>бекитүү</w:t>
      </w:r>
      <w:r w:rsidRPr="00802616">
        <w:rPr>
          <w:rFonts w:asciiTheme="majorBidi" w:hAnsiTheme="majorBidi" w:cstheme="majorBidi"/>
          <w:bCs/>
          <w:sz w:val="24"/>
          <w:szCs w:val="24"/>
        </w:rPr>
        <w:t>;</w:t>
      </w:r>
      <w:r w:rsidRPr="00802616">
        <w:rPr>
          <w:rFonts w:asciiTheme="majorBidi" w:hAnsiTheme="majorBidi" w:cstheme="majorBidi"/>
          <w:bCs/>
          <w:sz w:val="24"/>
          <w:szCs w:val="24"/>
        </w:rPr>
        <w:br/>
        <w:t>- анын ченемдеринин үзгүлтүксүз</w:t>
      </w:r>
      <w:r w:rsidRPr="00802616">
        <w:rPr>
          <w:rFonts w:asciiTheme="majorBidi" w:hAnsiTheme="majorBidi" w:cstheme="majorBidi"/>
          <w:bCs/>
          <w:sz w:val="24"/>
          <w:szCs w:val="24"/>
          <w:lang w:val="ky-KG"/>
        </w:rPr>
        <w:t xml:space="preserve"> иштешин</w:t>
      </w:r>
      <w:r w:rsidRPr="00802616">
        <w:rPr>
          <w:rFonts w:asciiTheme="majorBidi" w:hAnsiTheme="majorBidi" w:cstheme="majorBidi"/>
          <w:bCs/>
          <w:sz w:val="24"/>
          <w:szCs w:val="24"/>
        </w:rPr>
        <w:t xml:space="preserve"> камсыз кылуу максатында анын колдонуу мөөнөтү аяктаганга чейин узарт</w:t>
      </w:r>
      <w:r w:rsidRPr="00802616">
        <w:rPr>
          <w:rFonts w:asciiTheme="majorBidi" w:hAnsiTheme="majorBidi" w:cstheme="majorBidi"/>
          <w:bCs/>
          <w:sz w:val="24"/>
          <w:szCs w:val="24"/>
          <w:lang w:val="ky-KG"/>
        </w:rPr>
        <w:t>уу</w:t>
      </w:r>
      <w:r w:rsidRPr="00802616">
        <w:rPr>
          <w:rFonts w:asciiTheme="majorBidi" w:hAnsiTheme="majorBidi" w:cstheme="majorBidi"/>
          <w:bCs/>
          <w:sz w:val="24"/>
          <w:szCs w:val="24"/>
        </w:rPr>
        <w:t>;</w:t>
      </w:r>
      <w:r w:rsidRPr="00802616">
        <w:rPr>
          <w:rFonts w:asciiTheme="majorBidi" w:hAnsiTheme="majorBidi" w:cstheme="majorBidi"/>
          <w:bCs/>
          <w:sz w:val="24"/>
          <w:szCs w:val="24"/>
        </w:rPr>
        <w:br/>
        <w:t>- анын тексти толугу менен макулдашылгандыгын билдир</w:t>
      </w:r>
      <w:r w:rsidRPr="00802616">
        <w:rPr>
          <w:rFonts w:asciiTheme="majorBidi" w:hAnsiTheme="majorBidi" w:cstheme="majorBidi"/>
          <w:bCs/>
          <w:sz w:val="24"/>
          <w:szCs w:val="24"/>
          <w:lang w:val="ky-KG"/>
        </w:rPr>
        <w:t xml:space="preserve">ип, келишимге тараптардын баш тамгалары менен алдын ала кол коюусу,  </w:t>
      </w:r>
    </w:p>
    <w:p w:rsidR="00056E1E" w:rsidRPr="00802616" w:rsidRDefault="00056E1E" w:rsidP="00056E1E">
      <w:pPr>
        <w:spacing w:after="0"/>
        <w:rPr>
          <w:rFonts w:asciiTheme="majorBidi" w:hAnsiTheme="majorBidi" w:cstheme="majorBidi"/>
          <w:bCs/>
          <w:sz w:val="24"/>
          <w:szCs w:val="24"/>
        </w:rPr>
      </w:pPr>
      <w:r w:rsidRPr="00802616">
        <w:rPr>
          <w:rFonts w:asciiTheme="majorBidi" w:hAnsiTheme="majorBidi" w:cstheme="majorBidi"/>
          <w:bCs/>
          <w:sz w:val="24"/>
          <w:szCs w:val="24"/>
        </w:rPr>
        <w:t xml:space="preserve">+ келишимдин текстин расмий деңгээлде </w:t>
      </w:r>
      <w:r w:rsidRPr="00802616">
        <w:rPr>
          <w:rFonts w:asciiTheme="majorBidi" w:hAnsiTheme="majorBidi" w:cstheme="majorBidi"/>
          <w:bCs/>
          <w:sz w:val="24"/>
          <w:szCs w:val="24"/>
          <w:lang w:val="ky-KG"/>
        </w:rPr>
        <w:t>атайын булактарда</w:t>
      </w:r>
      <w:r w:rsidRPr="00802616">
        <w:rPr>
          <w:rFonts w:asciiTheme="majorBidi" w:hAnsiTheme="majorBidi" w:cstheme="majorBidi"/>
          <w:bCs/>
          <w:sz w:val="24"/>
          <w:szCs w:val="24"/>
        </w:rPr>
        <w:t xml:space="preserve"> жарыялоо.</w:t>
      </w:r>
    </w:p>
    <w:p w:rsidR="00056E1E" w:rsidRPr="00802616" w:rsidRDefault="00056E1E" w:rsidP="00056E1E">
      <w:pPr>
        <w:spacing w:after="0"/>
        <w:ind w:firstLine="709"/>
        <w:rPr>
          <w:rFonts w:asciiTheme="majorBidi" w:hAnsiTheme="majorBidi" w:cstheme="majorBidi"/>
          <w:bCs/>
          <w:sz w:val="24"/>
          <w:szCs w:val="24"/>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rPr>
        <w:t>13. БУУнун Коопсуздук Кеңешинин туруктуу мүчөсү кандай укукка ээ?</w:t>
      </w:r>
      <w:r w:rsidRPr="00802616">
        <w:rPr>
          <w:rFonts w:asciiTheme="majorBidi" w:hAnsiTheme="majorBidi" w:cstheme="majorBidi"/>
          <w:bCs/>
          <w:sz w:val="24"/>
          <w:szCs w:val="24"/>
        </w:rPr>
        <w:br/>
        <w:t xml:space="preserve">- </w:t>
      </w:r>
      <w:r w:rsidRPr="00802616">
        <w:rPr>
          <w:rFonts w:asciiTheme="majorBidi" w:hAnsiTheme="majorBidi" w:cstheme="majorBidi"/>
          <w:bCs/>
          <w:sz w:val="24"/>
          <w:szCs w:val="24"/>
          <w:lang w:val="ky-KG"/>
        </w:rPr>
        <w:t xml:space="preserve"> БУУнун Коопсуздук Кеңешинин туруктуу эмес мүчөсүн БУУнун курамынан чыгаруу;</w:t>
      </w:r>
      <w:r w:rsidRPr="00802616">
        <w:rPr>
          <w:rFonts w:asciiTheme="majorBidi" w:hAnsiTheme="majorBidi" w:cstheme="majorBidi"/>
          <w:bCs/>
          <w:sz w:val="24"/>
          <w:szCs w:val="24"/>
        </w:rPr>
        <w:br/>
        <w:t xml:space="preserve">- </w:t>
      </w:r>
      <w:r w:rsidRPr="00802616">
        <w:rPr>
          <w:rFonts w:asciiTheme="majorBidi" w:hAnsiTheme="majorBidi" w:cstheme="majorBidi"/>
          <w:bCs/>
          <w:sz w:val="24"/>
          <w:szCs w:val="24"/>
          <w:lang w:val="ky-KG"/>
        </w:rPr>
        <w:t xml:space="preserve">БУУнун </w:t>
      </w:r>
      <w:r w:rsidRPr="00802616">
        <w:rPr>
          <w:rFonts w:asciiTheme="majorBidi" w:hAnsiTheme="majorBidi" w:cstheme="majorBidi"/>
          <w:bCs/>
          <w:sz w:val="24"/>
          <w:szCs w:val="24"/>
        </w:rPr>
        <w:t>Башкы катчы</w:t>
      </w:r>
      <w:r w:rsidRPr="00802616">
        <w:rPr>
          <w:rFonts w:asciiTheme="majorBidi" w:hAnsiTheme="majorBidi" w:cstheme="majorBidi"/>
          <w:bCs/>
          <w:sz w:val="24"/>
          <w:szCs w:val="24"/>
          <w:lang w:val="ky-KG"/>
        </w:rPr>
        <w:t xml:space="preserve">сы </w:t>
      </w:r>
      <w:r w:rsidRPr="00802616">
        <w:rPr>
          <w:rFonts w:asciiTheme="majorBidi" w:hAnsiTheme="majorBidi" w:cstheme="majorBidi"/>
          <w:bCs/>
          <w:sz w:val="24"/>
          <w:szCs w:val="24"/>
        </w:rPr>
        <w:t>жок</w:t>
      </w:r>
      <w:r w:rsidRPr="00802616">
        <w:rPr>
          <w:rFonts w:asciiTheme="majorBidi" w:hAnsiTheme="majorBidi" w:cstheme="majorBidi"/>
          <w:bCs/>
          <w:sz w:val="24"/>
          <w:szCs w:val="24"/>
          <w:lang w:val="ky-KG"/>
        </w:rPr>
        <w:t xml:space="preserve"> бок болгон учурда</w:t>
      </w:r>
      <w:r w:rsidRPr="00802616">
        <w:rPr>
          <w:rFonts w:asciiTheme="majorBidi" w:hAnsiTheme="majorBidi" w:cstheme="majorBidi"/>
          <w:bCs/>
          <w:sz w:val="24"/>
          <w:szCs w:val="24"/>
        </w:rPr>
        <w:t xml:space="preserve"> анын ордун</w:t>
      </w:r>
      <w:r w:rsidRPr="00802616">
        <w:rPr>
          <w:rFonts w:asciiTheme="majorBidi" w:hAnsiTheme="majorBidi" w:cstheme="majorBidi"/>
          <w:bCs/>
          <w:sz w:val="24"/>
          <w:szCs w:val="24"/>
          <w:lang w:val="ky-KG"/>
        </w:rPr>
        <w:t xml:space="preserve"> алмаштырып туруу</w:t>
      </w:r>
      <w:r w:rsidRPr="00802616">
        <w:rPr>
          <w:rFonts w:asciiTheme="majorBidi" w:hAnsiTheme="majorBidi" w:cstheme="majorBidi"/>
          <w:bCs/>
          <w:sz w:val="24"/>
          <w:szCs w:val="24"/>
        </w:rPr>
        <w:t>;</w:t>
      </w:r>
      <w:r w:rsidRPr="00802616">
        <w:rPr>
          <w:rFonts w:asciiTheme="majorBidi" w:hAnsiTheme="majorBidi" w:cstheme="majorBidi"/>
          <w:bCs/>
          <w:sz w:val="24"/>
          <w:szCs w:val="24"/>
        </w:rPr>
        <w:br/>
        <w:t>+ кандайдыр бир чечимге каршы болгондо аны бөгөттөө;</w:t>
      </w:r>
      <w:r w:rsidRPr="00802616">
        <w:rPr>
          <w:rFonts w:asciiTheme="majorBidi" w:hAnsiTheme="majorBidi" w:cstheme="majorBidi"/>
          <w:bCs/>
          <w:sz w:val="24"/>
          <w:szCs w:val="24"/>
        </w:rPr>
        <w:br/>
        <w:t xml:space="preserve">- </w:t>
      </w:r>
      <w:r w:rsidRPr="00802616">
        <w:rPr>
          <w:rFonts w:asciiTheme="majorBidi" w:hAnsiTheme="majorBidi" w:cstheme="majorBidi"/>
          <w:bCs/>
          <w:sz w:val="24"/>
          <w:szCs w:val="24"/>
          <w:lang w:val="ky-KG"/>
        </w:rPr>
        <w:t>БУУнун мүчөлөрүнө аймактык талаш-тартыштарды жөнгө салуу үчүн куралдуу күчтөрдү колдонуу боюнча аракеттерди жасоону сунуш кылуу.</w:t>
      </w:r>
    </w:p>
    <w:p w:rsidR="00056E1E" w:rsidRPr="00802616" w:rsidRDefault="00056E1E" w:rsidP="00056E1E">
      <w:pPr>
        <w:spacing w:after="0"/>
        <w:ind w:firstLine="709"/>
        <w:rPr>
          <w:rFonts w:asciiTheme="majorBidi" w:hAnsiTheme="majorBidi" w:cstheme="majorBidi"/>
          <w:bCs/>
          <w:sz w:val="24"/>
          <w:szCs w:val="24"/>
        </w:rPr>
      </w:pPr>
    </w:p>
    <w:p w:rsidR="00056E1E" w:rsidRPr="00802616" w:rsidRDefault="00056E1E" w:rsidP="00056E1E">
      <w:pPr>
        <w:spacing w:after="0"/>
        <w:rPr>
          <w:rFonts w:asciiTheme="majorBidi" w:hAnsiTheme="majorBidi" w:cstheme="majorBidi"/>
          <w:bCs/>
          <w:sz w:val="24"/>
          <w:szCs w:val="24"/>
        </w:rPr>
      </w:pPr>
      <w:r w:rsidRPr="00802616">
        <w:rPr>
          <w:rFonts w:asciiTheme="majorBidi" w:hAnsiTheme="majorBidi" w:cstheme="majorBidi"/>
          <w:bCs/>
          <w:sz w:val="24"/>
          <w:szCs w:val="24"/>
        </w:rPr>
        <w:t>14. Мамлекеттердин эгемендүү тең укуктуулугу принциби эмнени билдирет?</w:t>
      </w:r>
      <w:r w:rsidRPr="00802616">
        <w:rPr>
          <w:rFonts w:asciiTheme="majorBidi" w:hAnsiTheme="majorBidi" w:cstheme="majorBidi"/>
          <w:bCs/>
          <w:sz w:val="24"/>
          <w:szCs w:val="24"/>
        </w:rPr>
        <w:br/>
        <w:t>- мамлекеттер тең куралдуу күчкө ээ;</w:t>
      </w:r>
      <w:r w:rsidRPr="00802616">
        <w:rPr>
          <w:rFonts w:asciiTheme="majorBidi" w:hAnsiTheme="majorBidi" w:cstheme="majorBidi"/>
          <w:bCs/>
          <w:sz w:val="24"/>
          <w:szCs w:val="24"/>
        </w:rPr>
        <w:br/>
        <w:t>+ мамлекеттер эл аралык мамилелерде укук</w:t>
      </w:r>
      <w:r w:rsidRPr="00802616">
        <w:rPr>
          <w:rFonts w:asciiTheme="majorBidi" w:hAnsiTheme="majorBidi" w:cstheme="majorBidi"/>
          <w:bCs/>
          <w:sz w:val="24"/>
          <w:szCs w:val="24"/>
          <w:lang w:val="ky-KG"/>
        </w:rPr>
        <w:t xml:space="preserve">тары </w:t>
      </w:r>
      <w:r w:rsidRPr="00802616">
        <w:rPr>
          <w:rFonts w:asciiTheme="majorBidi" w:hAnsiTheme="majorBidi" w:cstheme="majorBidi"/>
          <w:bCs/>
          <w:sz w:val="24"/>
          <w:szCs w:val="24"/>
        </w:rPr>
        <w:t xml:space="preserve"> жана милдеттер</w:t>
      </w:r>
      <w:r w:rsidRPr="00802616">
        <w:rPr>
          <w:rFonts w:asciiTheme="majorBidi" w:hAnsiTheme="majorBidi" w:cstheme="majorBidi"/>
          <w:bCs/>
          <w:sz w:val="24"/>
          <w:szCs w:val="24"/>
          <w:lang w:val="ky-KG"/>
        </w:rPr>
        <w:t xml:space="preserve">и боюнча </w:t>
      </w:r>
      <w:r w:rsidRPr="00802616">
        <w:rPr>
          <w:rFonts w:asciiTheme="majorBidi" w:hAnsiTheme="majorBidi" w:cstheme="majorBidi"/>
          <w:bCs/>
          <w:sz w:val="24"/>
          <w:szCs w:val="24"/>
        </w:rPr>
        <w:t xml:space="preserve"> тең</w:t>
      </w:r>
      <w:r w:rsidRPr="00802616">
        <w:rPr>
          <w:rFonts w:asciiTheme="majorBidi" w:hAnsiTheme="majorBidi" w:cstheme="majorBidi"/>
          <w:bCs/>
          <w:sz w:val="24"/>
          <w:szCs w:val="24"/>
          <w:lang w:val="ky-KG"/>
        </w:rPr>
        <w:t xml:space="preserve"> укуктуу</w:t>
      </w:r>
      <w:r w:rsidRPr="00802616">
        <w:rPr>
          <w:rFonts w:asciiTheme="majorBidi" w:hAnsiTheme="majorBidi" w:cstheme="majorBidi"/>
          <w:bCs/>
          <w:sz w:val="24"/>
          <w:szCs w:val="24"/>
        </w:rPr>
        <w:t>;</w:t>
      </w:r>
      <w:r w:rsidRPr="00802616">
        <w:rPr>
          <w:rFonts w:asciiTheme="majorBidi" w:hAnsiTheme="majorBidi" w:cstheme="majorBidi"/>
          <w:bCs/>
          <w:sz w:val="24"/>
          <w:szCs w:val="24"/>
        </w:rPr>
        <w:br/>
        <w:t>- мамлекеттер бирдей экономикалык өнүгүүгө ээ;</w:t>
      </w:r>
      <w:r w:rsidRPr="00802616">
        <w:rPr>
          <w:rFonts w:asciiTheme="majorBidi" w:hAnsiTheme="majorBidi" w:cstheme="majorBidi"/>
          <w:bCs/>
          <w:sz w:val="24"/>
          <w:szCs w:val="24"/>
        </w:rPr>
        <w:br/>
        <w:t>- мамлекеттер бир союзга кир</w:t>
      </w:r>
      <w:r w:rsidRPr="00802616">
        <w:rPr>
          <w:rFonts w:asciiTheme="majorBidi" w:hAnsiTheme="majorBidi" w:cstheme="majorBidi"/>
          <w:bCs/>
          <w:sz w:val="24"/>
          <w:szCs w:val="24"/>
          <w:lang w:val="ky-KG"/>
        </w:rPr>
        <w:t>иши керек</w:t>
      </w:r>
      <w:r w:rsidRPr="00802616">
        <w:rPr>
          <w:rFonts w:asciiTheme="majorBidi" w:hAnsiTheme="majorBidi" w:cstheme="majorBidi"/>
          <w:bCs/>
          <w:sz w:val="24"/>
          <w:szCs w:val="24"/>
        </w:rPr>
        <w:t>.</w:t>
      </w:r>
    </w:p>
    <w:p w:rsidR="00056E1E" w:rsidRPr="00802616" w:rsidRDefault="00056E1E" w:rsidP="00056E1E">
      <w:pPr>
        <w:spacing w:after="0"/>
        <w:ind w:firstLine="709"/>
        <w:rPr>
          <w:rFonts w:asciiTheme="majorBidi" w:hAnsiTheme="majorBidi" w:cstheme="majorBidi"/>
          <w:bCs/>
          <w:sz w:val="24"/>
          <w:szCs w:val="24"/>
        </w:rPr>
      </w:pPr>
    </w:p>
    <w:p w:rsidR="00056E1E" w:rsidRPr="00802616" w:rsidRDefault="00056E1E" w:rsidP="00056E1E">
      <w:pPr>
        <w:spacing w:after="0"/>
        <w:rPr>
          <w:rFonts w:asciiTheme="majorBidi" w:hAnsiTheme="majorBidi" w:cstheme="majorBidi"/>
          <w:bCs/>
          <w:sz w:val="24"/>
          <w:szCs w:val="24"/>
        </w:rPr>
      </w:pPr>
      <w:r w:rsidRPr="00802616">
        <w:rPr>
          <w:rFonts w:asciiTheme="majorBidi" w:hAnsiTheme="majorBidi" w:cstheme="majorBidi"/>
          <w:bCs/>
          <w:sz w:val="24"/>
          <w:szCs w:val="24"/>
        </w:rPr>
        <w:t>15. Мамлекеттин чек арасын аныктоо жана белгилөө кандай аталат?</w:t>
      </w:r>
      <w:r w:rsidRPr="00802616">
        <w:rPr>
          <w:rFonts w:asciiTheme="majorBidi" w:hAnsiTheme="majorBidi" w:cstheme="majorBidi"/>
          <w:bCs/>
          <w:sz w:val="24"/>
          <w:szCs w:val="24"/>
        </w:rPr>
        <w:br/>
        <w:t>- денонсация;</w:t>
      </w:r>
      <w:r w:rsidRPr="00802616">
        <w:rPr>
          <w:rFonts w:asciiTheme="majorBidi" w:hAnsiTheme="majorBidi" w:cstheme="majorBidi"/>
          <w:bCs/>
          <w:sz w:val="24"/>
          <w:szCs w:val="24"/>
        </w:rPr>
        <w:br/>
        <w:t>- делимитация;</w:t>
      </w:r>
      <w:r w:rsidRPr="00802616">
        <w:rPr>
          <w:rFonts w:asciiTheme="majorBidi" w:hAnsiTheme="majorBidi" w:cstheme="majorBidi"/>
          <w:bCs/>
          <w:sz w:val="24"/>
          <w:szCs w:val="24"/>
        </w:rPr>
        <w:br/>
        <w:t>+ демаркация;</w:t>
      </w:r>
      <w:r w:rsidRPr="00802616">
        <w:rPr>
          <w:rFonts w:asciiTheme="majorBidi" w:hAnsiTheme="majorBidi" w:cstheme="majorBidi"/>
          <w:bCs/>
          <w:sz w:val="24"/>
          <w:szCs w:val="24"/>
        </w:rPr>
        <w:br/>
        <w:t>- депортация.</w:t>
      </w:r>
    </w:p>
    <w:p w:rsidR="00056E1E" w:rsidRPr="00802616" w:rsidRDefault="00056E1E" w:rsidP="00056E1E">
      <w:pPr>
        <w:spacing w:after="0"/>
        <w:ind w:firstLine="709"/>
        <w:rPr>
          <w:rFonts w:asciiTheme="majorBidi" w:hAnsiTheme="majorBidi" w:cstheme="majorBidi"/>
          <w:bCs/>
          <w:sz w:val="24"/>
          <w:szCs w:val="24"/>
        </w:rPr>
      </w:pPr>
    </w:p>
    <w:p w:rsidR="00056E1E" w:rsidRPr="00802616" w:rsidRDefault="00056E1E" w:rsidP="00056E1E">
      <w:pPr>
        <w:spacing w:after="0"/>
        <w:rPr>
          <w:rFonts w:asciiTheme="majorBidi" w:hAnsiTheme="majorBidi" w:cstheme="majorBidi"/>
          <w:bCs/>
          <w:sz w:val="24"/>
          <w:szCs w:val="24"/>
        </w:rPr>
      </w:pPr>
      <w:r w:rsidRPr="00802616">
        <w:rPr>
          <w:rFonts w:asciiTheme="majorBidi" w:hAnsiTheme="majorBidi" w:cstheme="majorBidi"/>
          <w:bCs/>
          <w:sz w:val="24"/>
          <w:szCs w:val="24"/>
        </w:rPr>
        <w:t xml:space="preserve">16. БУУнун </w:t>
      </w:r>
      <w:r w:rsidRPr="00802616">
        <w:rPr>
          <w:rFonts w:asciiTheme="majorBidi" w:hAnsiTheme="majorBidi" w:cstheme="majorBidi"/>
          <w:bCs/>
          <w:sz w:val="24"/>
          <w:szCs w:val="24"/>
          <w:lang w:val="ky-KG"/>
        </w:rPr>
        <w:t>э</w:t>
      </w:r>
      <w:r w:rsidRPr="00802616">
        <w:rPr>
          <w:rFonts w:asciiTheme="majorBidi" w:hAnsiTheme="majorBidi" w:cstheme="majorBidi"/>
          <w:bCs/>
          <w:sz w:val="24"/>
          <w:szCs w:val="24"/>
        </w:rPr>
        <w:t>л аралык тынчтык</w:t>
      </w:r>
      <w:r w:rsidRPr="00802616">
        <w:rPr>
          <w:rFonts w:asciiTheme="majorBidi" w:hAnsiTheme="majorBidi" w:cstheme="majorBidi"/>
          <w:bCs/>
          <w:sz w:val="24"/>
          <w:szCs w:val="24"/>
          <w:lang w:val="ky-KG"/>
        </w:rPr>
        <w:t>ты</w:t>
      </w:r>
      <w:r w:rsidRPr="00802616">
        <w:rPr>
          <w:rFonts w:asciiTheme="majorBidi" w:hAnsiTheme="majorBidi" w:cstheme="majorBidi"/>
          <w:bCs/>
          <w:sz w:val="24"/>
          <w:szCs w:val="24"/>
        </w:rPr>
        <w:t xml:space="preserve"> жана коопсуздукту сактоого жооптуу негизги органы кайсы?</w:t>
      </w:r>
      <w:r w:rsidRPr="00802616">
        <w:rPr>
          <w:rFonts w:asciiTheme="majorBidi" w:hAnsiTheme="majorBidi" w:cstheme="majorBidi"/>
          <w:bCs/>
          <w:sz w:val="24"/>
          <w:szCs w:val="24"/>
        </w:rPr>
        <w:br/>
        <w:t>- БУУнун Эл аралык соту;</w:t>
      </w:r>
      <w:r w:rsidRPr="00802616">
        <w:rPr>
          <w:rFonts w:asciiTheme="majorBidi" w:hAnsiTheme="majorBidi" w:cstheme="majorBidi"/>
          <w:bCs/>
          <w:sz w:val="24"/>
          <w:szCs w:val="24"/>
        </w:rPr>
        <w:br/>
        <w:t>+ БУУнун Коопсуздук Кеңеши;</w:t>
      </w:r>
      <w:r w:rsidRPr="00802616">
        <w:rPr>
          <w:rFonts w:asciiTheme="majorBidi" w:hAnsiTheme="majorBidi" w:cstheme="majorBidi"/>
          <w:bCs/>
          <w:sz w:val="24"/>
          <w:szCs w:val="24"/>
        </w:rPr>
        <w:br/>
        <w:t>- БУУнун Экономикалык жана социалдык кеңеши (ЭКОСОС);</w:t>
      </w:r>
      <w:r w:rsidRPr="00802616">
        <w:rPr>
          <w:rFonts w:asciiTheme="majorBidi" w:hAnsiTheme="majorBidi" w:cstheme="majorBidi"/>
          <w:bCs/>
          <w:sz w:val="24"/>
          <w:szCs w:val="24"/>
        </w:rPr>
        <w:br/>
        <w:t>- БУУнун Башкы катчысы.</w:t>
      </w:r>
    </w:p>
    <w:p w:rsidR="00056E1E" w:rsidRPr="00802616" w:rsidRDefault="00056E1E" w:rsidP="00056E1E">
      <w:pPr>
        <w:spacing w:after="0"/>
        <w:ind w:firstLine="709"/>
        <w:rPr>
          <w:rFonts w:asciiTheme="majorBidi" w:hAnsiTheme="majorBidi" w:cstheme="majorBidi"/>
          <w:bCs/>
          <w:sz w:val="24"/>
          <w:szCs w:val="24"/>
        </w:rPr>
      </w:pPr>
    </w:p>
    <w:p w:rsidR="00056E1E" w:rsidRPr="00802616" w:rsidRDefault="00056E1E" w:rsidP="00056E1E">
      <w:pPr>
        <w:spacing w:after="0"/>
        <w:rPr>
          <w:rFonts w:asciiTheme="majorBidi" w:hAnsiTheme="majorBidi" w:cstheme="majorBidi"/>
          <w:bCs/>
          <w:sz w:val="24"/>
          <w:szCs w:val="24"/>
        </w:rPr>
      </w:pPr>
      <w:r w:rsidRPr="00802616">
        <w:rPr>
          <w:rFonts w:asciiTheme="majorBidi" w:hAnsiTheme="majorBidi" w:cstheme="majorBidi"/>
          <w:bCs/>
          <w:sz w:val="24"/>
          <w:szCs w:val="24"/>
        </w:rPr>
        <w:t>17. Апартеид деген эмне?</w:t>
      </w:r>
      <w:r w:rsidRPr="00802616">
        <w:rPr>
          <w:rFonts w:asciiTheme="majorBidi" w:hAnsiTheme="majorBidi" w:cstheme="majorBidi"/>
          <w:bCs/>
          <w:sz w:val="24"/>
          <w:szCs w:val="24"/>
        </w:rPr>
        <w:br/>
        <w:t>- дипломатиялык ишмердиктин түрү;</w:t>
      </w:r>
      <w:r w:rsidRPr="00802616">
        <w:rPr>
          <w:rFonts w:asciiTheme="majorBidi" w:hAnsiTheme="majorBidi" w:cstheme="majorBidi"/>
          <w:bCs/>
          <w:sz w:val="24"/>
          <w:szCs w:val="24"/>
        </w:rPr>
        <w:br/>
        <w:t>- изоляцияланган объектиге бөгөт коюу менен байланышкан аскердик аракеттер;</w:t>
      </w:r>
      <w:r w:rsidRPr="00802616">
        <w:rPr>
          <w:rFonts w:asciiTheme="majorBidi" w:hAnsiTheme="majorBidi" w:cstheme="majorBidi"/>
          <w:bCs/>
          <w:sz w:val="24"/>
          <w:szCs w:val="24"/>
        </w:rPr>
        <w:br/>
        <w:t>- улуттук, этникалык, расалык же диний топту толук же жарым-жартылай атайылап жана системалуу түрдө жок кылуу;</w:t>
      </w:r>
      <w:r w:rsidRPr="00802616">
        <w:rPr>
          <w:rFonts w:asciiTheme="majorBidi" w:hAnsiTheme="majorBidi" w:cstheme="majorBidi"/>
          <w:bCs/>
          <w:sz w:val="24"/>
          <w:szCs w:val="24"/>
        </w:rPr>
        <w:br/>
        <w:t xml:space="preserve">+ расалык же этникалык </w:t>
      </w:r>
      <w:r w:rsidRPr="00802616">
        <w:rPr>
          <w:rFonts w:asciiTheme="majorBidi" w:hAnsiTheme="majorBidi" w:cstheme="majorBidi"/>
          <w:bCs/>
          <w:sz w:val="24"/>
          <w:szCs w:val="24"/>
          <w:lang w:val="ky-KG"/>
        </w:rPr>
        <w:t>белгилери боюнча</w:t>
      </w:r>
      <w:r w:rsidRPr="00802616">
        <w:rPr>
          <w:rFonts w:asciiTheme="majorBidi" w:hAnsiTheme="majorBidi" w:cstheme="majorBidi"/>
          <w:bCs/>
          <w:sz w:val="24"/>
          <w:szCs w:val="24"/>
        </w:rPr>
        <w:t xml:space="preserve"> адамдарды мажбурлап бөлүү саясаты.</w:t>
      </w:r>
    </w:p>
    <w:p w:rsidR="00056E1E" w:rsidRPr="00802616" w:rsidRDefault="00056E1E" w:rsidP="00056E1E">
      <w:pPr>
        <w:spacing w:after="0" w:line="240" w:lineRule="auto"/>
        <w:rPr>
          <w:rFonts w:asciiTheme="majorBidi" w:hAnsiTheme="majorBidi" w:cstheme="majorBidi"/>
          <w:bCs/>
          <w:sz w:val="24"/>
          <w:szCs w:val="24"/>
        </w:rPr>
      </w:pPr>
    </w:p>
    <w:p w:rsidR="00056E1E" w:rsidRPr="00802616" w:rsidRDefault="00056E1E" w:rsidP="00056E1E">
      <w:pPr>
        <w:spacing w:after="0" w:line="240" w:lineRule="auto"/>
        <w:rPr>
          <w:rFonts w:asciiTheme="majorBidi" w:hAnsiTheme="majorBidi" w:cstheme="majorBidi"/>
          <w:bCs/>
          <w:sz w:val="24"/>
          <w:szCs w:val="24"/>
        </w:rPr>
      </w:pPr>
      <w:r w:rsidRPr="00802616">
        <w:rPr>
          <w:rFonts w:asciiTheme="majorBidi" w:hAnsiTheme="majorBidi" w:cstheme="majorBidi"/>
          <w:bCs/>
          <w:sz w:val="24"/>
          <w:szCs w:val="24"/>
        </w:rPr>
        <w:t>18. Эл аралык коомдук укукта «коммюнике» деген эмне?</w:t>
      </w:r>
    </w:p>
    <w:p w:rsidR="00056E1E" w:rsidRPr="00802616" w:rsidRDefault="00056E1E" w:rsidP="00056E1E">
      <w:pPr>
        <w:spacing w:after="0"/>
        <w:rPr>
          <w:rFonts w:asciiTheme="majorBidi" w:hAnsiTheme="majorBidi" w:cstheme="majorBidi"/>
          <w:bCs/>
          <w:sz w:val="24"/>
          <w:szCs w:val="24"/>
        </w:rPr>
      </w:pPr>
      <w:r w:rsidRPr="00802616">
        <w:rPr>
          <w:rFonts w:asciiTheme="majorBidi" w:hAnsiTheme="majorBidi" w:cstheme="majorBidi"/>
          <w:bCs/>
          <w:sz w:val="24"/>
          <w:szCs w:val="24"/>
        </w:rPr>
        <w:t>+ кандайдыр бир эл аралык окуялар боюнча тиешелүү бийлик органдарынын расмий пикирин билдирүүсү;</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тынчтыкты жана эл аралык коопсуздукту сактоо үчүн ар кайсы мамлекеттер тарабынан көрүлгөн жамааттык чаралардын комплекси;</w:t>
      </w:r>
      <w:r w:rsidRPr="00802616">
        <w:rPr>
          <w:rFonts w:asciiTheme="majorBidi" w:hAnsiTheme="majorBidi" w:cstheme="majorBidi"/>
          <w:bCs/>
          <w:sz w:val="24"/>
          <w:szCs w:val="24"/>
          <w:lang w:val="ky-KG"/>
        </w:rPr>
        <w:br/>
        <w:t>- эл аралык макулдашуулардын коллизиялык нормасы;</w:t>
      </w:r>
      <w:r w:rsidRPr="00802616">
        <w:rPr>
          <w:rFonts w:asciiTheme="majorBidi" w:hAnsiTheme="majorBidi" w:cstheme="majorBidi"/>
          <w:bCs/>
          <w:sz w:val="24"/>
          <w:szCs w:val="24"/>
          <w:lang w:val="ky-KG"/>
        </w:rPr>
        <w:br/>
        <w:t>- БУУнун Коопсуздук Кеңешинин жыйынынын протоколу.</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line="240" w:lineRule="auto"/>
        <w:rPr>
          <w:rFonts w:asciiTheme="majorBidi" w:hAnsiTheme="majorBidi" w:cstheme="majorBidi"/>
          <w:bCs/>
          <w:sz w:val="24"/>
          <w:szCs w:val="24"/>
          <w:lang w:val="ky-KG"/>
        </w:rPr>
      </w:pPr>
      <w:r w:rsidRPr="00802616">
        <w:rPr>
          <w:rFonts w:asciiTheme="majorBidi" w:hAnsiTheme="majorBidi" w:cstheme="majorBidi"/>
          <w:bCs/>
          <w:sz w:val="24"/>
          <w:szCs w:val="24"/>
          <w:lang w:val="ky-KG"/>
        </w:rPr>
        <w:t>19. Геноцид, адамзатка каршы кылмыштар жана аскердик кылмыштар боюнча иштерди кайсы эл аралык сот карайт?</w:t>
      </w:r>
      <w:r w:rsidRPr="00802616">
        <w:rPr>
          <w:rFonts w:asciiTheme="majorBidi" w:hAnsiTheme="majorBidi" w:cstheme="majorBidi"/>
          <w:bCs/>
          <w:sz w:val="24"/>
          <w:szCs w:val="24"/>
          <w:lang w:val="ky-KG"/>
        </w:rPr>
        <w:br/>
        <w:t>- Адам укуктары боюнча Европалык сот;</w:t>
      </w:r>
      <w:r w:rsidRPr="00802616">
        <w:rPr>
          <w:rFonts w:asciiTheme="majorBidi" w:hAnsiTheme="majorBidi" w:cstheme="majorBidi"/>
          <w:bCs/>
          <w:sz w:val="24"/>
          <w:szCs w:val="24"/>
          <w:lang w:val="ky-KG"/>
        </w:rPr>
        <w:br/>
        <w:t>+ Эл аралык кылмыш соту;</w:t>
      </w:r>
      <w:r w:rsidRPr="00802616">
        <w:rPr>
          <w:rFonts w:asciiTheme="majorBidi" w:hAnsiTheme="majorBidi" w:cstheme="majorBidi"/>
          <w:bCs/>
          <w:sz w:val="24"/>
          <w:szCs w:val="24"/>
          <w:lang w:val="ky-KG"/>
        </w:rPr>
        <w:br/>
        <w:t>- БУУнун Эл аралык соту;</w:t>
      </w:r>
      <w:r w:rsidRPr="00802616">
        <w:rPr>
          <w:rFonts w:asciiTheme="majorBidi" w:hAnsiTheme="majorBidi" w:cstheme="majorBidi"/>
          <w:bCs/>
          <w:sz w:val="24"/>
          <w:szCs w:val="24"/>
          <w:lang w:val="ky-KG"/>
        </w:rPr>
        <w:br/>
        <w:t>- Европа Биримдигинин соту.</w:t>
      </w:r>
    </w:p>
    <w:p w:rsidR="00056E1E" w:rsidRPr="00802616" w:rsidRDefault="00056E1E" w:rsidP="00056E1E">
      <w:pPr>
        <w:spacing w:after="0"/>
        <w:ind w:left="720"/>
        <w:rPr>
          <w:rFonts w:asciiTheme="majorBidi" w:hAnsiTheme="majorBidi" w:cstheme="majorBidi"/>
          <w:bCs/>
          <w:sz w:val="24"/>
          <w:szCs w:val="24"/>
          <w:lang w:val="ky-KG"/>
        </w:rPr>
      </w:pPr>
    </w:p>
    <w:p w:rsidR="00056E1E" w:rsidRPr="00802616" w:rsidRDefault="00056E1E" w:rsidP="00056E1E">
      <w:pPr>
        <w:spacing w:after="0" w:line="240" w:lineRule="auto"/>
        <w:rPr>
          <w:rFonts w:asciiTheme="majorBidi" w:hAnsiTheme="majorBidi" w:cstheme="majorBidi"/>
          <w:bCs/>
          <w:sz w:val="24"/>
          <w:szCs w:val="24"/>
          <w:lang w:val="ky-KG"/>
        </w:rPr>
      </w:pPr>
      <w:r w:rsidRPr="00802616">
        <w:rPr>
          <w:rFonts w:asciiTheme="majorBidi" w:hAnsiTheme="majorBidi" w:cstheme="majorBidi"/>
          <w:bCs/>
          <w:sz w:val="24"/>
          <w:szCs w:val="24"/>
          <w:lang w:val="ky-KG"/>
        </w:rPr>
        <w:t>20. Эл аралык укуктун субъектиси болуп ким эсептелет?</w:t>
      </w:r>
      <w:r w:rsidRPr="00802616">
        <w:rPr>
          <w:rFonts w:asciiTheme="majorBidi" w:hAnsiTheme="majorBidi" w:cstheme="majorBidi"/>
          <w:bCs/>
          <w:sz w:val="24"/>
          <w:szCs w:val="24"/>
          <w:lang w:val="ky-KG"/>
        </w:rPr>
        <w:br/>
        <w:t>- жарандар, чет өлкөлүк жарандар, жарандыгы жок адамдар;</w:t>
      </w:r>
      <w:r w:rsidRPr="00802616">
        <w:rPr>
          <w:rFonts w:asciiTheme="majorBidi" w:hAnsiTheme="majorBidi" w:cstheme="majorBidi"/>
          <w:bCs/>
          <w:sz w:val="24"/>
          <w:szCs w:val="24"/>
          <w:lang w:val="ky-KG"/>
        </w:rPr>
        <w:br/>
        <w:t>- чет өлкөлүк капиталга ээ юридикалык жактар, транс улуттук корпорациялар;</w:t>
      </w:r>
      <w:r w:rsidRPr="00802616">
        <w:rPr>
          <w:rFonts w:asciiTheme="majorBidi" w:hAnsiTheme="majorBidi" w:cstheme="majorBidi"/>
          <w:bCs/>
          <w:sz w:val="24"/>
          <w:szCs w:val="24"/>
          <w:lang w:val="ky-KG"/>
        </w:rPr>
        <w:br/>
        <w:t>+ эгемендүү мамлекеттер, өз алдынча мамлекет куруу үчүн күрөшүп жаткан улуттар жана элдер, эл аралык уюмдар;</w:t>
      </w:r>
      <w:r w:rsidRPr="00802616">
        <w:rPr>
          <w:rFonts w:asciiTheme="majorBidi" w:hAnsiTheme="majorBidi" w:cstheme="majorBidi"/>
          <w:bCs/>
          <w:sz w:val="24"/>
          <w:szCs w:val="24"/>
          <w:lang w:val="ky-KG"/>
        </w:rPr>
        <w:br/>
        <w:t>- эл аралык бейөкмөт уюмдар.</w:t>
      </w:r>
    </w:p>
    <w:p w:rsidR="00056E1E" w:rsidRPr="00802616" w:rsidRDefault="00056E1E" w:rsidP="00056E1E">
      <w:pPr>
        <w:spacing w:after="0"/>
        <w:ind w:left="720"/>
        <w:rPr>
          <w:rFonts w:asciiTheme="majorBidi" w:hAnsiTheme="majorBidi" w:cstheme="majorBidi"/>
          <w:bCs/>
          <w:sz w:val="24"/>
          <w:szCs w:val="24"/>
          <w:lang w:val="ky-KG"/>
        </w:rPr>
      </w:pPr>
    </w:p>
    <w:p w:rsidR="00056E1E" w:rsidRPr="00802616" w:rsidRDefault="00056E1E" w:rsidP="00056E1E">
      <w:pPr>
        <w:spacing w:after="0" w:line="240" w:lineRule="auto"/>
        <w:rPr>
          <w:rFonts w:asciiTheme="majorBidi" w:hAnsiTheme="majorBidi" w:cstheme="majorBidi"/>
          <w:bCs/>
          <w:sz w:val="24"/>
          <w:szCs w:val="24"/>
          <w:lang w:val="ky-KG"/>
        </w:rPr>
      </w:pPr>
      <w:r w:rsidRPr="00802616">
        <w:rPr>
          <w:rFonts w:asciiTheme="majorBidi" w:hAnsiTheme="majorBidi" w:cstheme="majorBidi"/>
          <w:bCs/>
          <w:sz w:val="24"/>
          <w:szCs w:val="24"/>
          <w:lang w:val="ky-KG"/>
        </w:rPr>
        <w:t>21. БУУнун кайсы органы Эл аралык сотко кеңеш берүүчү жыйынтык алуу өтүнүчү менен кайрыла алат?</w:t>
      </w:r>
      <w:r w:rsidRPr="00802616">
        <w:rPr>
          <w:rFonts w:asciiTheme="majorBidi" w:hAnsiTheme="majorBidi" w:cstheme="majorBidi"/>
          <w:bCs/>
          <w:sz w:val="24"/>
          <w:szCs w:val="24"/>
          <w:lang w:val="ky-KG"/>
        </w:rPr>
        <w:br/>
        <w:t>- бир гана Коопсуздук Кеңеши;</w:t>
      </w:r>
      <w:r w:rsidRPr="00802616">
        <w:rPr>
          <w:rFonts w:asciiTheme="majorBidi" w:hAnsiTheme="majorBidi" w:cstheme="majorBidi"/>
          <w:bCs/>
          <w:sz w:val="24"/>
          <w:szCs w:val="24"/>
          <w:lang w:val="ky-KG"/>
        </w:rPr>
        <w:br/>
        <w:t>- бир гана Башкы катчы;</w:t>
      </w:r>
    </w:p>
    <w:p w:rsidR="00056E1E" w:rsidRPr="00802616" w:rsidRDefault="00056E1E" w:rsidP="00056E1E">
      <w:pPr>
        <w:spacing w:after="0" w:line="240" w:lineRule="auto"/>
        <w:rPr>
          <w:rFonts w:asciiTheme="majorBidi" w:hAnsiTheme="majorBidi" w:cstheme="majorBidi"/>
          <w:bCs/>
          <w:sz w:val="24"/>
          <w:szCs w:val="24"/>
          <w:lang w:val="ky-KG"/>
        </w:rPr>
      </w:pPr>
      <w:r w:rsidRPr="00802616">
        <w:rPr>
          <w:rFonts w:asciiTheme="majorBidi" w:hAnsiTheme="majorBidi" w:cstheme="majorBidi"/>
          <w:bCs/>
          <w:sz w:val="24"/>
          <w:szCs w:val="24"/>
          <w:lang w:val="ky-KG"/>
        </w:rPr>
        <w:t>+ Башкы Ассамблея жана Коопсуздук Кеңеши;</w:t>
      </w:r>
      <w:r w:rsidRPr="00802616">
        <w:rPr>
          <w:rFonts w:asciiTheme="majorBidi" w:hAnsiTheme="majorBidi" w:cstheme="majorBidi"/>
          <w:bCs/>
          <w:sz w:val="24"/>
          <w:szCs w:val="24"/>
          <w:lang w:val="ky-KG"/>
        </w:rPr>
        <w:br/>
        <w:t>- БУУга мүчө болгон - бардык мамлекеттер.</w:t>
      </w:r>
    </w:p>
    <w:p w:rsidR="00056E1E" w:rsidRPr="00802616" w:rsidRDefault="00056E1E" w:rsidP="00056E1E">
      <w:pPr>
        <w:spacing w:after="0"/>
        <w:ind w:left="720"/>
        <w:rPr>
          <w:rFonts w:asciiTheme="majorBidi" w:hAnsiTheme="majorBidi" w:cstheme="majorBidi"/>
          <w:bCs/>
          <w:sz w:val="24"/>
          <w:szCs w:val="24"/>
          <w:lang w:val="ky-KG"/>
        </w:rPr>
      </w:pPr>
    </w:p>
    <w:p w:rsidR="00056E1E" w:rsidRPr="00802616" w:rsidRDefault="00056E1E" w:rsidP="00056E1E">
      <w:pPr>
        <w:spacing w:after="0" w:line="240" w:lineRule="auto"/>
        <w:rPr>
          <w:rFonts w:asciiTheme="majorBidi" w:hAnsiTheme="majorBidi" w:cstheme="majorBidi"/>
          <w:bCs/>
          <w:sz w:val="24"/>
          <w:szCs w:val="24"/>
          <w:lang w:val="ky-KG"/>
        </w:rPr>
      </w:pPr>
      <w:r w:rsidRPr="00802616">
        <w:rPr>
          <w:rFonts w:asciiTheme="majorBidi" w:hAnsiTheme="majorBidi" w:cstheme="majorBidi"/>
          <w:bCs/>
          <w:sz w:val="24"/>
          <w:szCs w:val="24"/>
          <w:lang w:val="ky-KG"/>
        </w:rPr>
        <w:t>22. Эл аралык соода-сатыкты жөнгө салуу менен кайсы уюм алектенет?</w:t>
      </w:r>
      <w:r w:rsidRPr="00802616">
        <w:rPr>
          <w:rFonts w:asciiTheme="majorBidi" w:hAnsiTheme="majorBidi" w:cstheme="majorBidi"/>
          <w:bCs/>
          <w:sz w:val="24"/>
          <w:szCs w:val="24"/>
          <w:lang w:val="ky-KG"/>
        </w:rPr>
        <w:br/>
        <w:t>+ Дүйнөлүк соода-сатык уюму (ДСУ);</w:t>
      </w:r>
      <w:r w:rsidRPr="00802616">
        <w:rPr>
          <w:rFonts w:asciiTheme="majorBidi" w:hAnsiTheme="majorBidi" w:cstheme="majorBidi"/>
          <w:bCs/>
          <w:sz w:val="24"/>
          <w:szCs w:val="24"/>
          <w:lang w:val="ky-KG"/>
        </w:rPr>
        <w:br/>
        <w:t>- Эл аралык валюта фонду (ЭВФ);</w:t>
      </w:r>
      <w:r w:rsidRPr="00802616">
        <w:rPr>
          <w:rFonts w:asciiTheme="majorBidi" w:hAnsiTheme="majorBidi" w:cstheme="majorBidi"/>
          <w:bCs/>
          <w:sz w:val="24"/>
          <w:szCs w:val="24"/>
          <w:lang w:val="ky-KG"/>
        </w:rPr>
        <w:br/>
        <w:t>- Дүйнөлүк банк;</w:t>
      </w:r>
      <w:r w:rsidRPr="00802616">
        <w:rPr>
          <w:rFonts w:asciiTheme="majorBidi" w:hAnsiTheme="majorBidi" w:cstheme="majorBidi"/>
          <w:bCs/>
          <w:sz w:val="24"/>
          <w:szCs w:val="24"/>
          <w:lang w:val="ky-KG"/>
        </w:rPr>
        <w:br/>
        <w:t>- Европа Кеңеши.</w:t>
      </w:r>
    </w:p>
    <w:p w:rsidR="00056E1E" w:rsidRPr="00802616" w:rsidRDefault="00056E1E" w:rsidP="00056E1E">
      <w:pPr>
        <w:spacing w:after="0"/>
        <w:ind w:left="720"/>
        <w:rPr>
          <w:rFonts w:asciiTheme="majorBidi" w:hAnsiTheme="majorBidi" w:cstheme="majorBidi"/>
          <w:bCs/>
          <w:sz w:val="24"/>
          <w:szCs w:val="24"/>
          <w:lang w:val="ky-KG"/>
        </w:rPr>
      </w:pPr>
    </w:p>
    <w:p w:rsidR="00056E1E" w:rsidRPr="00802616" w:rsidRDefault="00056E1E" w:rsidP="00056E1E">
      <w:pPr>
        <w:spacing w:after="0" w:line="240" w:lineRule="auto"/>
        <w:rPr>
          <w:rFonts w:asciiTheme="majorBidi" w:hAnsiTheme="majorBidi" w:cstheme="majorBidi"/>
          <w:bCs/>
          <w:sz w:val="24"/>
          <w:szCs w:val="24"/>
          <w:lang w:val="ky-KG"/>
        </w:rPr>
      </w:pPr>
      <w:r w:rsidRPr="00802616">
        <w:rPr>
          <w:rFonts w:asciiTheme="majorBidi" w:hAnsiTheme="majorBidi" w:cstheme="majorBidi"/>
          <w:bCs/>
          <w:sz w:val="24"/>
          <w:szCs w:val="24"/>
          <w:lang w:val="ky-KG"/>
        </w:rPr>
        <w:t>23. БУУнун Эл аралык сотунун негизги функциясы эмне?</w:t>
      </w:r>
      <w:r w:rsidRPr="00802616">
        <w:rPr>
          <w:rFonts w:asciiTheme="majorBidi" w:hAnsiTheme="majorBidi" w:cstheme="majorBidi"/>
          <w:bCs/>
          <w:sz w:val="24"/>
          <w:szCs w:val="24"/>
          <w:lang w:val="ky-KG"/>
        </w:rPr>
        <w:br/>
        <w:t>- жеке адамдарга каршы кылмыш иштерин кароо;</w:t>
      </w:r>
      <w:r w:rsidRPr="00802616">
        <w:rPr>
          <w:rFonts w:asciiTheme="majorBidi" w:hAnsiTheme="majorBidi" w:cstheme="majorBidi"/>
          <w:bCs/>
          <w:sz w:val="24"/>
          <w:szCs w:val="24"/>
          <w:lang w:val="ky-KG"/>
        </w:rPr>
        <w:br/>
        <w:t>+ мамлекеттер ортосундагы талаштарды чечүү жана кеңеш берүүчү жыйынтыктарды чыгаруу;</w:t>
      </w:r>
      <w:r w:rsidRPr="00802616">
        <w:rPr>
          <w:rFonts w:asciiTheme="majorBidi" w:hAnsiTheme="majorBidi" w:cstheme="majorBidi"/>
          <w:bCs/>
          <w:sz w:val="24"/>
          <w:szCs w:val="24"/>
          <w:lang w:val="ky-KG"/>
        </w:rPr>
        <w:br/>
        <w:t>- БУУга мүчө мамлекеттердеги шайлоолорду көзөмөлдөө;</w:t>
      </w:r>
      <w:r w:rsidRPr="00802616">
        <w:rPr>
          <w:rFonts w:asciiTheme="majorBidi" w:hAnsiTheme="majorBidi" w:cstheme="majorBidi"/>
          <w:bCs/>
          <w:sz w:val="24"/>
          <w:szCs w:val="24"/>
          <w:lang w:val="ky-KG"/>
        </w:rPr>
        <w:br/>
        <w:t>- эл аралык келишимдерди иштеп чыгуу.</w:t>
      </w:r>
    </w:p>
    <w:p w:rsidR="00056E1E" w:rsidRPr="00802616" w:rsidRDefault="00056E1E" w:rsidP="00056E1E">
      <w:pPr>
        <w:spacing w:after="0"/>
        <w:ind w:left="720"/>
        <w:rPr>
          <w:rFonts w:asciiTheme="majorBidi" w:hAnsiTheme="majorBidi" w:cstheme="majorBidi"/>
          <w:bCs/>
          <w:sz w:val="24"/>
          <w:szCs w:val="24"/>
          <w:lang w:val="ky-KG"/>
        </w:rPr>
      </w:pPr>
    </w:p>
    <w:p w:rsidR="00056E1E" w:rsidRPr="00802616" w:rsidRDefault="00056E1E" w:rsidP="00056E1E">
      <w:pPr>
        <w:spacing w:after="0" w:line="240" w:lineRule="auto"/>
        <w:rPr>
          <w:rFonts w:asciiTheme="majorBidi" w:hAnsiTheme="majorBidi" w:cstheme="majorBidi"/>
          <w:bCs/>
          <w:sz w:val="24"/>
          <w:szCs w:val="24"/>
          <w:lang w:val="ky-KG"/>
        </w:rPr>
      </w:pPr>
      <w:r w:rsidRPr="00802616">
        <w:rPr>
          <w:rFonts w:asciiTheme="majorBidi" w:hAnsiTheme="majorBidi" w:cstheme="majorBidi"/>
          <w:bCs/>
          <w:sz w:val="24"/>
          <w:szCs w:val="24"/>
          <w:lang w:val="ky-KG"/>
        </w:rPr>
        <w:t>24. Эл аралык - укуктук адат деген эмне?</w:t>
      </w:r>
      <w:r w:rsidRPr="00802616">
        <w:rPr>
          <w:rFonts w:asciiTheme="majorBidi" w:hAnsiTheme="majorBidi" w:cstheme="majorBidi"/>
          <w:bCs/>
          <w:sz w:val="24"/>
          <w:szCs w:val="24"/>
          <w:lang w:val="ky-KG"/>
        </w:rPr>
        <w:br/>
        <w:t>+ эл аралык укуктун субъекттери тарабынан юридикалык жактан милдеттүү деп таанылган, эл аралык практикада калыптанган жүрүм-турум эрежеси;</w:t>
      </w:r>
      <w:r w:rsidRPr="00802616">
        <w:rPr>
          <w:rFonts w:asciiTheme="majorBidi" w:hAnsiTheme="majorBidi" w:cstheme="majorBidi"/>
          <w:bCs/>
          <w:sz w:val="24"/>
          <w:szCs w:val="24"/>
          <w:lang w:val="ky-KG"/>
        </w:rPr>
        <w:br/>
        <w:t>-  юридикалык жактан милдеттүү деп таанылган, эл аралык сылыктык нормасы;</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эл аралык укук субъекттери сактаган жана расмий эмес булактарда чагылдырылган жазылбаган норма;</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xml:space="preserve">- эл аралык укук субъекттери юридикалык жактан милдеттүү мүнөздө деп тааныган, эл аралык соттордун соттук практикасы (эл аралык соттук прецедент). </w:t>
      </w:r>
    </w:p>
    <w:p w:rsidR="00056E1E" w:rsidRPr="00802616" w:rsidRDefault="00056E1E" w:rsidP="00056E1E">
      <w:pPr>
        <w:spacing w:after="0"/>
        <w:ind w:left="720"/>
        <w:rPr>
          <w:rFonts w:asciiTheme="majorBidi" w:hAnsiTheme="majorBidi" w:cstheme="majorBidi"/>
          <w:bCs/>
          <w:sz w:val="24"/>
          <w:szCs w:val="24"/>
          <w:lang w:val="ky-KG"/>
        </w:rPr>
      </w:pPr>
    </w:p>
    <w:p w:rsidR="00056E1E" w:rsidRPr="00802616" w:rsidRDefault="00056E1E" w:rsidP="00056E1E">
      <w:pPr>
        <w:spacing w:after="0" w:line="240" w:lineRule="auto"/>
        <w:rPr>
          <w:rFonts w:asciiTheme="majorBidi" w:hAnsiTheme="majorBidi" w:cstheme="majorBidi"/>
          <w:bCs/>
          <w:sz w:val="24"/>
          <w:szCs w:val="24"/>
          <w:lang w:val="ky-KG"/>
        </w:rPr>
      </w:pPr>
      <w:r w:rsidRPr="00802616">
        <w:rPr>
          <w:rFonts w:asciiTheme="majorBidi" w:hAnsiTheme="majorBidi" w:cstheme="majorBidi"/>
          <w:bCs/>
          <w:sz w:val="24"/>
          <w:szCs w:val="24"/>
          <w:lang w:val="ky-KG"/>
        </w:rPr>
        <w:t>25. Кыргыз Республикасында эл аралык келишимдеринин кандай түрлөрү бар?</w:t>
      </w:r>
      <w:r w:rsidRPr="00802616">
        <w:rPr>
          <w:rFonts w:asciiTheme="majorBidi" w:hAnsiTheme="majorBidi" w:cstheme="majorBidi"/>
          <w:bCs/>
          <w:sz w:val="24"/>
          <w:szCs w:val="24"/>
          <w:lang w:val="ky-KG"/>
        </w:rPr>
        <w:br/>
        <w:t>- жеке, аймактык, универсалдык, сепаратисттик, территориялык, ратификациялык;</w:t>
      </w:r>
      <w:r w:rsidRPr="00802616">
        <w:rPr>
          <w:rFonts w:asciiTheme="majorBidi" w:hAnsiTheme="majorBidi" w:cstheme="majorBidi"/>
          <w:bCs/>
          <w:sz w:val="24"/>
          <w:szCs w:val="24"/>
          <w:lang w:val="ky-KG"/>
        </w:rPr>
        <w:br/>
        <w:t>+ эки тараптуу, көп тараптуу, мөөнөттүү, мөөнөтсүз, мамлекеттер аралык, парламенттер аралык, өкмөттөр аралык, ведомстволор аралык;</w:t>
      </w:r>
      <w:r w:rsidRPr="00802616">
        <w:rPr>
          <w:rFonts w:asciiTheme="majorBidi" w:hAnsiTheme="majorBidi" w:cstheme="majorBidi"/>
          <w:bCs/>
          <w:sz w:val="24"/>
          <w:szCs w:val="24"/>
          <w:lang w:val="ky-KG"/>
        </w:rPr>
        <w:br/>
        <w:t>- «джентльмендик келишим», жашыруун, жалпы, континенттер аралык, өкмөттөр аралык, ведомстволор аралык, бейөкмөт, атайын, эскертме;</w:t>
      </w:r>
      <w:r w:rsidRPr="00802616">
        <w:rPr>
          <w:rFonts w:asciiTheme="majorBidi" w:hAnsiTheme="majorBidi" w:cstheme="majorBidi"/>
          <w:bCs/>
          <w:sz w:val="24"/>
          <w:szCs w:val="24"/>
          <w:lang w:val="ky-KG"/>
        </w:rPr>
        <w:br/>
        <w:t>- эки тараптуу, көп тараптуу, жазуу жүзүндөгү, ачык, жашыруун, мамлекеттер аралык, өкмөттөр аралык, ведомстволор аралык, парламенттер аралык.</w:t>
      </w:r>
    </w:p>
    <w:p w:rsidR="00056E1E" w:rsidRPr="00802616" w:rsidRDefault="00056E1E" w:rsidP="00056E1E">
      <w:pPr>
        <w:spacing w:after="0"/>
        <w:ind w:left="720"/>
        <w:rPr>
          <w:rFonts w:asciiTheme="majorBidi" w:hAnsiTheme="majorBidi" w:cstheme="majorBidi"/>
          <w:bCs/>
          <w:sz w:val="24"/>
          <w:szCs w:val="24"/>
          <w:lang w:val="ky-KG"/>
        </w:rPr>
      </w:pPr>
    </w:p>
    <w:p w:rsidR="00056E1E" w:rsidRPr="00802616" w:rsidRDefault="00056E1E" w:rsidP="00056E1E">
      <w:pPr>
        <w:spacing w:after="0" w:line="240" w:lineRule="auto"/>
        <w:rPr>
          <w:rFonts w:asciiTheme="majorBidi" w:hAnsiTheme="majorBidi" w:cstheme="majorBidi"/>
          <w:bCs/>
          <w:sz w:val="24"/>
          <w:szCs w:val="24"/>
          <w:lang w:val="ky-KG"/>
        </w:rPr>
      </w:pPr>
      <w:r w:rsidRPr="00802616">
        <w:rPr>
          <w:rFonts w:asciiTheme="majorBidi" w:hAnsiTheme="majorBidi" w:cstheme="majorBidi"/>
          <w:bCs/>
          <w:sz w:val="24"/>
          <w:szCs w:val="24"/>
          <w:lang w:val="ky-KG"/>
        </w:rPr>
        <w:t>26. Эл аралык келишимдерди түзүүнүн стадиялары:</w:t>
      </w:r>
      <w:r w:rsidRPr="00802616">
        <w:rPr>
          <w:rFonts w:asciiTheme="majorBidi" w:hAnsiTheme="majorBidi" w:cstheme="majorBidi"/>
          <w:bCs/>
          <w:sz w:val="24"/>
          <w:szCs w:val="24"/>
          <w:lang w:val="ky-KG"/>
        </w:rPr>
        <w:br/>
        <w:t>+ келишим демилгеси, келишимдин текстин түзүү жана кабыл алуу, тексттердин аныктамасын белгилөө, келишимдин милдеттүү экенине макулдукту билдирүү;</w:t>
      </w:r>
      <w:r w:rsidRPr="00802616">
        <w:rPr>
          <w:rFonts w:asciiTheme="majorBidi" w:hAnsiTheme="majorBidi" w:cstheme="majorBidi"/>
          <w:bCs/>
          <w:sz w:val="24"/>
          <w:szCs w:val="24"/>
          <w:lang w:val="ky-KG"/>
        </w:rPr>
        <w:br/>
        <w:t>- келишимдин милдеттүү экенине макулдукту билдирүү, эскертме, келишимдин текстин түзүү жана кабыл алуу, келишимди каттоо жана жарыялоо;</w:t>
      </w:r>
      <w:r w:rsidRPr="00802616">
        <w:rPr>
          <w:rFonts w:asciiTheme="majorBidi" w:hAnsiTheme="majorBidi" w:cstheme="majorBidi"/>
          <w:bCs/>
          <w:sz w:val="24"/>
          <w:szCs w:val="24"/>
          <w:lang w:val="ky-KG"/>
        </w:rPr>
        <w:br/>
        <w:t>- келишим демилгеси, оферта жөнөтүү, акцепт алуу, келишимдин текстин түзүү жана кабыл алуу, келишимдин тексттеринин аныктыгын белгилөө, келишимдин милдеттүү экенине макулдукту билдирүү, депозитарийди дайындоо, келишимди каттоо жана жарыялоо, эскертмелер;</w:t>
      </w:r>
      <w:r w:rsidRPr="00802616">
        <w:rPr>
          <w:rFonts w:asciiTheme="majorBidi" w:hAnsiTheme="majorBidi" w:cstheme="majorBidi"/>
          <w:bCs/>
          <w:sz w:val="24"/>
          <w:szCs w:val="24"/>
          <w:lang w:val="ky-KG"/>
        </w:rPr>
        <w:br/>
        <w:t>- келишимдин милдеттүү экенине макулдукту билдирүү, эскертме,  келишимдин тексттеринин аныктыгын белгилөө, келишимдин тексттин түзүү жана кабыл алуу,  келишимди каттоо жана жарыялоо.</w:t>
      </w:r>
    </w:p>
    <w:p w:rsidR="00056E1E" w:rsidRPr="00802616" w:rsidRDefault="00056E1E" w:rsidP="00056E1E">
      <w:pPr>
        <w:spacing w:after="0"/>
        <w:ind w:left="720"/>
        <w:rPr>
          <w:rFonts w:asciiTheme="majorBidi" w:hAnsiTheme="majorBidi" w:cstheme="majorBidi"/>
          <w:bCs/>
          <w:sz w:val="24"/>
          <w:szCs w:val="24"/>
          <w:lang w:val="ky-KG"/>
        </w:rPr>
      </w:pPr>
    </w:p>
    <w:p w:rsidR="00056E1E" w:rsidRPr="00802616" w:rsidRDefault="00056E1E" w:rsidP="00056E1E">
      <w:pPr>
        <w:spacing w:after="0" w:line="240" w:lineRule="auto"/>
        <w:rPr>
          <w:rFonts w:asciiTheme="majorBidi" w:hAnsiTheme="majorBidi" w:cstheme="majorBidi"/>
          <w:bCs/>
          <w:sz w:val="24"/>
          <w:szCs w:val="24"/>
          <w:lang w:val="ky-KG"/>
        </w:rPr>
      </w:pPr>
      <w:r w:rsidRPr="00802616">
        <w:rPr>
          <w:rFonts w:asciiTheme="majorBidi" w:hAnsiTheme="majorBidi" w:cstheme="majorBidi"/>
          <w:bCs/>
          <w:sz w:val="24"/>
          <w:szCs w:val="24"/>
          <w:lang w:val="ky-KG"/>
        </w:rPr>
        <w:t>27. Мамлекеттин ички иштерине кийлигишпөө принциби эмнени билдирет?</w:t>
      </w:r>
      <w:r w:rsidRPr="00802616">
        <w:rPr>
          <w:rFonts w:asciiTheme="majorBidi" w:hAnsiTheme="majorBidi" w:cstheme="majorBidi"/>
          <w:bCs/>
          <w:sz w:val="24"/>
          <w:szCs w:val="24"/>
          <w:lang w:val="ky-KG"/>
        </w:rPr>
        <w:br/>
        <w:t>- мамлекеттер башка өлкөлөрдүн ишине союздаштардын өтүнүчү боюнча гана кийлигише алышат;</w:t>
      </w:r>
      <w:r w:rsidRPr="00802616">
        <w:rPr>
          <w:rFonts w:asciiTheme="majorBidi" w:hAnsiTheme="majorBidi" w:cstheme="majorBidi"/>
          <w:bCs/>
          <w:sz w:val="24"/>
          <w:szCs w:val="24"/>
          <w:lang w:val="ky-KG"/>
        </w:rPr>
        <w:br/>
        <w:t>+ мамлекеттер бири-биринин   ишине алардын макулдугусуз кийлигишүүгө укугу жок;</w:t>
      </w:r>
      <w:r w:rsidRPr="00802616">
        <w:rPr>
          <w:rFonts w:asciiTheme="majorBidi" w:hAnsiTheme="majorBidi" w:cstheme="majorBidi"/>
          <w:bCs/>
          <w:sz w:val="24"/>
          <w:szCs w:val="24"/>
          <w:lang w:val="ky-KG"/>
        </w:rPr>
        <w:br/>
        <w:t>- мамлекеттер адам укуктарын коргоо үчүн кийлигишүүгө милдеттүү;</w:t>
      </w:r>
      <w:r w:rsidRPr="00802616">
        <w:rPr>
          <w:rFonts w:asciiTheme="majorBidi" w:hAnsiTheme="majorBidi" w:cstheme="majorBidi"/>
          <w:bCs/>
          <w:sz w:val="24"/>
          <w:szCs w:val="24"/>
          <w:lang w:val="ky-KG"/>
        </w:rPr>
        <w:br/>
        <w:t>- мамлекеттер кийлигишүүнү пайдалуу деп эсептесе, кийлигише алышат.</w:t>
      </w:r>
    </w:p>
    <w:p w:rsidR="00056E1E" w:rsidRPr="00802616" w:rsidRDefault="00056E1E" w:rsidP="00056E1E">
      <w:pPr>
        <w:spacing w:after="0"/>
        <w:ind w:left="720"/>
        <w:rPr>
          <w:rFonts w:asciiTheme="majorBidi" w:hAnsiTheme="majorBidi" w:cstheme="majorBidi"/>
          <w:bCs/>
          <w:sz w:val="24"/>
          <w:szCs w:val="24"/>
          <w:lang w:val="ky-KG"/>
        </w:rPr>
      </w:pPr>
    </w:p>
    <w:p w:rsidR="00056E1E" w:rsidRPr="00802616" w:rsidRDefault="00056E1E" w:rsidP="00056E1E">
      <w:pPr>
        <w:spacing w:after="0" w:line="240" w:lineRule="auto"/>
        <w:rPr>
          <w:rFonts w:asciiTheme="majorBidi" w:hAnsiTheme="majorBidi" w:cstheme="majorBidi"/>
          <w:bCs/>
          <w:sz w:val="24"/>
          <w:szCs w:val="24"/>
          <w:lang w:val="ky-KG"/>
        </w:rPr>
      </w:pPr>
      <w:r w:rsidRPr="00802616">
        <w:rPr>
          <w:rFonts w:asciiTheme="majorBidi" w:hAnsiTheme="majorBidi" w:cstheme="majorBidi"/>
          <w:bCs/>
          <w:sz w:val="24"/>
          <w:szCs w:val="24"/>
          <w:lang w:val="ky-KG"/>
        </w:rPr>
        <w:t>28. БУУнун кайсы органы БУУнун куралдуу күчтөрүн колдонуу жөнүндө чечим кабыл алууга укуктуу?</w:t>
      </w:r>
      <w:r w:rsidRPr="00802616">
        <w:rPr>
          <w:rFonts w:asciiTheme="majorBidi" w:hAnsiTheme="majorBidi" w:cstheme="majorBidi"/>
          <w:bCs/>
          <w:sz w:val="24"/>
          <w:szCs w:val="24"/>
          <w:lang w:val="ky-KG"/>
        </w:rPr>
        <w:br/>
        <w:t>- Башкы Ассамблея;</w:t>
      </w:r>
      <w:r w:rsidRPr="00802616">
        <w:rPr>
          <w:rFonts w:asciiTheme="majorBidi" w:hAnsiTheme="majorBidi" w:cstheme="majorBidi"/>
          <w:bCs/>
          <w:sz w:val="24"/>
          <w:szCs w:val="24"/>
          <w:lang w:val="ky-KG"/>
        </w:rPr>
        <w:br/>
        <w:t>+ Коопсуздук Кеңеши;</w:t>
      </w:r>
      <w:r w:rsidRPr="00802616">
        <w:rPr>
          <w:rFonts w:asciiTheme="majorBidi" w:hAnsiTheme="majorBidi" w:cstheme="majorBidi"/>
          <w:bCs/>
          <w:sz w:val="24"/>
          <w:szCs w:val="24"/>
          <w:lang w:val="ky-KG"/>
        </w:rPr>
        <w:br/>
        <w:t>- БУУнун Башкы катчысы;</w:t>
      </w:r>
      <w:r w:rsidRPr="00802616">
        <w:rPr>
          <w:rFonts w:asciiTheme="majorBidi" w:hAnsiTheme="majorBidi" w:cstheme="majorBidi"/>
          <w:bCs/>
          <w:sz w:val="24"/>
          <w:szCs w:val="24"/>
          <w:lang w:val="ky-KG"/>
        </w:rPr>
        <w:br/>
        <w:t>- БУУнун Эл аралык соту.</w:t>
      </w:r>
    </w:p>
    <w:p w:rsidR="00056E1E" w:rsidRPr="00802616" w:rsidRDefault="00056E1E" w:rsidP="00056E1E">
      <w:pPr>
        <w:spacing w:after="0"/>
        <w:ind w:left="720"/>
        <w:rPr>
          <w:rFonts w:asciiTheme="majorBidi" w:hAnsiTheme="majorBidi" w:cstheme="majorBidi"/>
          <w:bCs/>
          <w:sz w:val="24"/>
          <w:szCs w:val="24"/>
          <w:lang w:val="ky-KG"/>
        </w:rPr>
      </w:pPr>
    </w:p>
    <w:p w:rsidR="00056E1E" w:rsidRPr="00802616" w:rsidRDefault="00056E1E" w:rsidP="00056E1E">
      <w:pPr>
        <w:spacing w:after="0" w:line="240" w:lineRule="auto"/>
        <w:rPr>
          <w:rFonts w:asciiTheme="majorBidi" w:hAnsiTheme="majorBidi" w:cstheme="majorBidi"/>
          <w:bCs/>
          <w:sz w:val="24"/>
          <w:szCs w:val="24"/>
          <w:lang w:val="ky-KG"/>
        </w:rPr>
      </w:pPr>
      <w:r w:rsidRPr="00802616">
        <w:rPr>
          <w:rFonts w:asciiTheme="majorBidi" w:hAnsiTheme="majorBidi" w:cstheme="majorBidi"/>
          <w:bCs/>
          <w:sz w:val="24"/>
          <w:szCs w:val="24"/>
          <w:lang w:val="ky-KG"/>
        </w:rPr>
        <w:t>29. БУУнун Башкы катчысы:</w:t>
      </w:r>
      <w:r w:rsidRPr="00802616">
        <w:rPr>
          <w:rFonts w:asciiTheme="majorBidi" w:hAnsiTheme="majorBidi" w:cstheme="majorBidi"/>
          <w:bCs/>
          <w:sz w:val="24"/>
          <w:szCs w:val="24"/>
          <w:lang w:val="ky-KG"/>
        </w:rPr>
        <w:br/>
        <w:t>- БУУнун Коопсуздук Кеңеши тарабынан шайланат;</w:t>
      </w:r>
      <w:r w:rsidRPr="00802616">
        <w:rPr>
          <w:rFonts w:asciiTheme="majorBidi" w:hAnsiTheme="majorBidi" w:cstheme="majorBidi"/>
          <w:bCs/>
          <w:sz w:val="24"/>
          <w:szCs w:val="24"/>
          <w:lang w:val="ky-KG"/>
        </w:rPr>
        <w:br/>
        <w:t>+ БУУнун Коопсуздук Кеңешинин сунушу боюнча Башкы Ассамблея тарабынан дайындалат;</w:t>
      </w:r>
      <w:r w:rsidRPr="00802616">
        <w:rPr>
          <w:rFonts w:asciiTheme="majorBidi" w:hAnsiTheme="majorBidi" w:cstheme="majorBidi"/>
          <w:bCs/>
          <w:sz w:val="24"/>
          <w:szCs w:val="24"/>
          <w:lang w:val="ky-KG"/>
        </w:rPr>
        <w:br/>
        <w:t>- БУУнун Коопсуздук Кеңешинин сунушу боюнча Башкы Ассамблея тарабынан шайланат;</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Башкы Ассамблея тарабынан дайындалат.</w:t>
      </w:r>
    </w:p>
    <w:p w:rsidR="00056E1E" w:rsidRPr="00802616" w:rsidRDefault="00056E1E" w:rsidP="00056E1E">
      <w:pPr>
        <w:spacing w:after="0"/>
        <w:ind w:left="720"/>
        <w:rPr>
          <w:rFonts w:asciiTheme="majorBidi" w:hAnsiTheme="majorBidi" w:cstheme="majorBidi"/>
          <w:bCs/>
          <w:sz w:val="24"/>
          <w:szCs w:val="24"/>
          <w:lang w:val="ky-KG"/>
        </w:rPr>
      </w:pPr>
    </w:p>
    <w:p w:rsidR="00056E1E" w:rsidRPr="00802616" w:rsidRDefault="00056E1E" w:rsidP="00056E1E">
      <w:pPr>
        <w:spacing w:after="0" w:line="240" w:lineRule="auto"/>
        <w:rPr>
          <w:rFonts w:asciiTheme="majorBidi" w:hAnsiTheme="majorBidi" w:cstheme="majorBidi"/>
          <w:bCs/>
          <w:sz w:val="24"/>
          <w:szCs w:val="24"/>
          <w:lang w:val="ky-KG"/>
        </w:rPr>
      </w:pPr>
      <w:r w:rsidRPr="00802616">
        <w:rPr>
          <w:rFonts w:asciiTheme="majorBidi" w:hAnsiTheme="majorBidi" w:cstheme="majorBidi"/>
          <w:bCs/>
          <w:sz w:val="24"/>
          <w:szCs w:val="24"/>
          <w:lang w:val="ky-KG"/>
        </w:rPr>
        <w:t>30. Мамлекет ыдырагандан кийин анын чет өлкөдөгү кыймылсыз мүлкү кандай бөлүштүрүлөт?</w:t>
      </w:r>
      <w:r w:rsidRPr="00802616">
        <w:rPr>
          <w:rFonts w:asciiTheme="majorBidi" w:hAnsiTheme="majorBidi" w:cstheme="majorBidi"/>
          <w:bCs/>
          <w:sz w:val="24"/>
          <w:szCs w:val="24"/>
          <w:lang w:val="ky-KG"/>
        </w:rPr>
        <w:br/>
        <w:t>- мураскорлорго тең үлүштө өтөт;</w:t>
      </w:r>
      <w:r w:rsidRPr="00802616">
        <w:rPr>
          <w:rFonts w:asciiTheme="majorBidi" w:hAnsiTheme="majorBidi" w:cstheme="majorBidi"/>
          <w:bCs/>
          <w:sz w:val="24"/>
          <w:szCs w:val="24"/>
          <w:lang w:val="ky-KG"/>
        </w:rPr>
        <w:br/>
        <w:t>-мураскор-мамлекеттердин жылдык бюджетинин катышына жараша;</w:t>
      </w:r>
      <w:r w:rsidRPr="00802616">
        <w:rPr>
          <w:rFonts w:asciiTheme="majorBidi" w:hAnsiTheme="majorBidi" w:cstheme="majorBidi"/>
          <w:bCs/>
          <w:sz w:val="24"/>
          <w:szCs w:val="24"/>
          <w:lang w:val="ky-KG"/>
        </w:rPr>
        <w:br/>
        <w:t>+ мураскорлорго адилеттүү үлүштө өтөт;</w:t>
      </w:r>
      <w:r w:rsidRPr="00802616">
        <w:rPr>
          <w:rFonts w:asciiTheme="majorBidi" w:hAnsiTheme="majorBidi" w:cstheme="majorBidi"/>
          <w:bCs/>
          <w:sz w:val="24"/>
          <w:szCs w:val="24"/>
          <w:lang w:val="ky-KG"/>
        </w:rPr>
        <w:br/>
        <w:t>- бул мамлекеттин бөлүнгөн мүчөлөрүнүн ортосунда жетишилген макулдашууларга жараша болот.</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line="240" w:lineRule="auto"/>
        <w:rPr>
          <w:rFonts w:asciiTheme="majorBidi" w:hAnsiTheme="majorBidi" w:cstheme="majorBidi"/>
          <w:bCs/>
          <w:sz w:val="24"/>
          <w:szCs w:val="24"/>
        </w:rPr>
      </w:pPr>
      <w:r w:rsidRPr="00802616">
        <w:rPr>
          <w:rFonts w:asciiTheme="majorBidi" w:hAnsiTheme="majorBidi" w:cstheme="majorBidi"/>
          <w:bCs/>
          <w:sz w:val="24"/>
          <w:szCs w:val="24"/>
          <w:lang w:val="ky-KG"/>
        </w:rPr>
        <w:t xml:space="preserve">31. </w:t>
      </w:r>
      <w:r w:rsidRPr="00802616">
        <w:rPr>
          <w:rFonts w:asciiTheme="majorBidi" w:hAnsiTheme="majorBidi" w:cstheme="majorBidi"/>
          <w:bCs/>
          <w:sz w:val="24"/>
          <w:szCs w:val="24"/>
        </w:rPr>
        <w:t>БУУнун Эл аралык соту канча көз карандысыз судьядан турат?</w:t>
      </w:r>
      <w:r w:rsidRPr="00802616">
        <w:rPr>
          <w:rFonts w:asciiTheme="majorBidi" w:hAnsiTheme="majorBidi" w:cstheme="majorBidi"/>
          <w:bCs/>
          <w:sz w:val="24"/>
          <w:szCs w:val="24"/>
        </w:rPr>
        <w:br/>
        <w:t>+ 15;</w:t>
      </w:r>
      <w:r w:rsidRPr="00802616">
        <w:rPr>
          <w:rFonts w:asciiTheme="majorBidi" w:hAnsiTheme="majorBidi" w:cstheme="majorBidi"/>
          <w:bCs/>
          <w:sz w:val="24"/>
          <w:szCs w:val="24"/>
        </w:rPr>
        <w:br/>
        <w:t>- 20;</w:t>
      </w:r>
      <w:r w:rsidRPr="00802616">
        <w:rPr>
          <w:rFonts w:asciiTheme="majorBidi" w:hAnsiTheme="majorBidi" w:cstheme="majorBidi"/>
          <w:bCs/>
          <w:sz w:val="24"/>
          <w:szCs w:val="24"/>
        </w:rPr>
        <w:br/>
        <w:t>- 25;</w:t>
      </w:r>
      <w:r w:rsidRPr="00802616">
        <w:rPr>
          <w:rFonts w:asciiTheme="majorBidi" w:hAnsiTheme="majorBidi" w:cstheme="majorBidi"/>
          <w:bCs/>
          <w:sz w:val="24"/>
          <w:szCs w:val="24"/>
        </w:rPr>
        <w:br/>
        <w:t>- 18.</w:t>
      </w:r>
    </w:p>
    <w:p w:rsidR="00056E1E" w:rsidRPr="00802616" w:rsidRDefault="00056E1E" w:rsidP="00056E1E">
      <w:pPr>
        <w:pStyle w:val="a3"/>
        <w:spacing w:after="0"/>
        <w:rPr>
          <w:rFonts w:asciiTheme="majorBidi" w:hAnsiTheme="majorBidi" w:cstheme="majorBidi"/>
          <w:bCs/>
          <w:sz w:val="24"/>
          <w:szCs w:val="24"/>
        </w:rPr>
      </w:pPr>
    </w:p>
    <w:p w:rsidR="00056E1E" w:rsidRPr="00802616" w:rsidRDefault="00056E1E" w:rsidP="00056E1E">
      <w:pPr>
        <w:spacing w:after="0" w:line="240" w:lineRule="auto"/>
        <w:rPr>
          <w:rFonts w:asciiTheme="majorBidi" w:hAnsiTheme="majorBidi" w:cstheme="majorBidi"/>
          <w:bCs/>
          <w:sz w:val="24"/>
          <w:szCs w:val="24"/>
          <w:lang w:val="ru-KG"/>
        </w:rPr>
      </w:pPr>
      <w:r w:rsidRPr="00802616">
        <w:rPr>
          <w:rFonts w:asciiTheme="majorBidi" w:hAnsiTheme="majorBidi" w:cstheme="majorBidi"/>
          <w:bCs/>
          <w:sz w:val="24"/>
          <w:szCs w:val="24"/>
          <w:lang w:val="ru-KG"/>
        </w:rPr>
        <w:t xml:space="preserve">32. Кыргыз Республикасынын мыйзамдары боюнча ички мамлекеттик </w:t>
      </w:r>
      <w:r w:rsidRPr="00802616">
        <w:rPr>
          <w:rFonts w:asciiTheme="majorBidi" w:hAnsiTheme="majorBidi" w:cstheme="majorBidi"/>
          <w:bCs/>
          <w:sz w:val="24"/>
          <w:szCs w:val="24"/>
          <w:lang w:val="ky-KG"/>
        </w:rPr>
        <w:t>жол-жоболор</w:t>
      </w:r>
      <w:r w:rsidRPr="00802616">
        <w:rPr>
          <w:rFonts w:asciiTheme="majorBidi" w:hAnsiTheme="majorBidi" w:cstheme="majorBidi"/>
          <w:bCs/>
          <w:sz w:val="24"/>
          <w:szCs w:val="24"/>
          <w:lang w:val="ru-KG"/>
        </w:rPr>
        <w:t xml:space="preserve"> эмнени түшүндүрөт?</w:t>
      </w:r>
      <w:r w:rsidRPr="00802616">
        <w:rPr>
          <w:rFonts w:asciiTheme="majorBidi" w:hAnsiTheme="majorBidi" w:cstheme="majorBidi"/>
          <w:bCs/>
          <w:sz w:val="24"/>
          <w:szCs w:val="24"/>
          <w:lang w:val="ru-KG"/>
        </w:rPr>
        <w:br/>
        <w:t>+ эл аралык келишимди ратификациялоо, кошулуу же бекитүү;</w:t>
      </w:r>
      <w:r w:rsidRPr="00802616">
        <w:rPr>
          <w:rFonts w:asciiTheme="majorBidi" w:hAnsiTheme="majorBidi" w:cstheme="majorBidi"/>
          <w:bCs/>
          <w:sz w:val="24"/>
          <w:szCs w:val="24"/>
          <w:lang w:val="ru-KG"/>
        </w:rPr>
        <w:br/>
        <w:t>- сүйлөшүүлөрдү жүргүзүү; эл аралык келишимдин долбоорунун текстин кабыл алуу; эл аралык келишимдин тексттин</w:t>
      </w:r>
      <w:r w:rsidRPr="00802616">
        <w:rPr>
          <w:rFonts w:asciiTheme="majorBidi" w:hAnsiTheme="majorBidi" w:cstheme="majorBidi"/>
          <w:bCs/>
          <w:sz w:val="24"/>
          <w:szCs w:val="24"/>
          <w:lang w:val="ky-KG"/>
        </w:rPr>
        <w:t>ин</w:t>
      </w:r>
      <w:r w:rsidRPr="00802616">
        <w:rPr>
          <w:rFonts w:asciiTheme="majorBidi" w:hAnsiTheme="majorBidi" w:cstheme="majorBidi"/>
          <w:bCs/>
          <w:sz w:val="24"/>
          <w:szCs w:val="24"/>
          <w:lang w:val="ru-KG"/>
        </w:rPr>
        <w:t xml:space="preserve"> аныктамасын белгилөө; эл аралык келишимдин милдеттүү экенине макулдук берүү; эл аралык келишимге тиешелүү башка ар кандай актыларды жасоо;</w:t>
      </w:r>
      <w:r w:rsidRPr="00802616">
        <w:rPr>
          <w:rFonts w:asciiTheme="majorBidi" w:hAnsiTheme="majorBidi" w:cstheme="majorBidi"/>
          <w:bCs/>
          <w:sz w:val="24"/>
          <w:szCs w:val="24"/>
          <w:lang w:val="ru-KG"/>
        </w:rPr>
        <w:br/>
        <w:t xml:space="preserve">- эл аралык келишимге кол коюу; эл аралык келишимди </w:t>
      </w:r>
      <w:r w:rsidRPr="00802616">
        <w:rPr>
          <w:rFonts w:asciiTheme="majorBidi" w:hAnsiTheme="majorBidi" w:cstheme="majorBidi"/>
          <w:bCs/>
          <w:sz w:val="24"/>
          <w:szCs w:val="24"/>
          <w:lang w:val="ky-KG"/>
        </w:rPr>
        <w:t xml:space="preserve">түзгөн </w:t>
      </w:r>
      <w:r w:rsidRPr="00802616">
        <w:rPr>
          <w:rFonts w:asciiTheme="majorBidi" w:hAnsiTheme="majorBidi" w:cstheme="majorBidi"/>
          <w:bCs/>
          <w:sz w:val="24"/>
          <w:szCs w:val="24"/>
          <w:lang w:val="ru-KG"/>
        </w:rPr>
        <w:t>ноталар же каттар менен алмашуу; эл аралык келишимди ратификациялоо, кошулуу же бекитү</w:t>
      </w:r>
      <w:r w:rsidRPr="00802616">
        <w:rPr>
          <w:rFonts w:asciiTheme="majorBidi" w:hAnsiTheme="majorBidi" w:cstheme="majorBidi"/>
          <w:bCs/>
          <w:sz w:val="24"/>
          <w:szCs w:val="24"/>
          <w:lang w:val="ky-KG"/>
        </w:rPr>
        <w:t>;</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rPr>
        <w:t xml:space="preserve">- </w:t>
      </w:r>
      <w:r w:rsidRPr="00802616">
        <w:rPr>
          <w:rFonts w:asciiTheme="majorBidi" w:hAnsiTheme="majorBidi" w:cstheme="majorBidi"/>
          <w:bCs/>
          <w:sz w:val="24"/>
          <w:szCs w:val="24"/>
          <w:lang w:val="ky-KG"/>
        </w:rPr>
        <w:t>эл аралык келишимди ратификациялоо, ага кошулуу, кол коюу же бекитүү.</w:t>
      </w:r>
    </w:p>
    <w:p w:rsidR="00056E1E" w:rsidRPr="00802616" w:rsidRDefault="00056E1E" w:rsidP="00056E1E">
      <w:pPr>
        <w:pStyle w:val="a3"/>
        <w:spacing w:after="0"/>
        <w:rPr>
          <w:rFonts w:asciiTheme="majorBidi" w:hAnsiTheme="majorBidi" w:cstheme="majorBidi"/>
          <w:bCs/>
          <w:sz w:val="24"/>
          <w:szCs w:val="24"/>
        </w:rPr>
      </w:pPr>
    </w:p>
    <w:p w:rsidR="00056E1E" w:rsidRPr="00802616" w:rsidRDefault="00056E1E" w:rsidP="00056E1E">
      <w:pPr>
        <w:spacing w:after="0" w:line="240" w:lineRule="auto"/>
        <w:rPr>
          <w:rFonts w:asciiTheme="majorBidi" w:hAnsiTheme="majorBidi" w:cstheme="majorBidi"/>
          <w:bCs/>
          <w:sz w:val="24"/>
          <w:szCs w:val="24"/>
          <w:lang w:val="ru-KG"/>
        </w:rPr>
      </w:pPr>
      <w:r w:rsidRPr="00802616">
        <w:rPr>
          <w:rFonts w:asciiTheme="majorBidi" w:hAnsiTheme="majorBidi" w:cstheme="majorBidi"/>
          <w:bCs/>
          <w:sz w:val="24"/>
          <w:szCs w:val="24"/>
          <w:lang w:val="ru-KG"/>
        </w:rPr>
        <w:t>33. Кайсы кылмыштар адамзатка каршы кылмыштарга кирет?</w:t>
      </w:r>
      <w:r w:rsidRPr="00802616">
        <w:rPr>
          <w:rFonts w:asciiTheme="majorBidi" w:hAnsiTheme="majorBidi" w:cstheme="majorBidi"/>
          <w:bCs/>
          <w:sz w:val="24"/>
          <w:szCs w:val="24"/>
          <w:lang w:val="ru-KG"/>
        </w:rPr>
        <w:br/>
        <w:t xml:space="preserve">- эл аралык терроризм, </w:t>
      </w:r>
      <w:r w:rsidRPr="00802616">
        <w:rPr>
          <w:rFonts w:asciiTheme="majorBidi" w:hAnsiTheme="majorBidi" w:cstheme="majorBidi"/>
          <w:bCs/>
          <w:sz w:val="24"/>
          <w:szCs w:val="24"/>
          <w:lang w:val="ky-KG"/>
        </w:rPr>
        <w:t>баңги</w:t>
      </w:r>
      <w:r w:rsidRPr="00802616">
        <w:rPr>
          <w:rFonts w:asciiTheme="majorBidi" w:hAnsiTheme="majorBidi" w:cstheme="majorBidi"/>
          <w:bCs/>
          <w:sz w:val="24"/>
          <w:szCs w:val="24"/>
          <w:lang w:val="ru-KG"/>
        </w:rPr>
        <w:t>заттардын мыйзамсыз жүгүртүлүшү, кулчулук, колониализм, экоцид, деңиз каракчылыгы, барымтага алуу;</w:t>
      </w:r>
      <w:r w:rsidRPr="00802616">
        <w:rPr>
          <w:rFonts w:asciiTheme="majorBidi" w:hAnsiTheme="majorBidi" w:cstheme="majorBidi"/>
          <w:bCs/>
          <w:sz w:val="24"/>
          <w:szCs w:val="24"/>
          <w:lang w:val="ru-KG"/>
        </w:rPr>
        <w:br/>
        <w:t>- агрессия, агрессия жолу менен тынчтыкка коркунуч келтирүү, согушту пропагандалоо, куралдуу күчтү мыйзамсыз колдонууга даярдануу;</w:t>
      </w:r>
      <w:r w:rsidRPr="00802616">
        <w:rPr>
          <w:rFonts w:asciiTheme="majorBidi" w:hAnsiTheme="majorBidi" w:cstheme="majorBidi"/>
          <w:bCs/>
          <w:sz w:val="24"/>
          <w:szCs w:val="24"/>
          <w:lang w:val="ru-KG"/>
        </w:rPr>
        <w:br/>
        <w:t>+ геноцид, апартеид, расизм жана расалык дискриминация, кулчулук, колониализм, экоцид;</w:t>
      </w:r>
      <w:r w:rsidRPr="00802616">
        <w:rPr>
          <w:rFonts w:asciiTheme="majorBidi" w:hAnsiTheme="majorBidi" w:cstheme="majorBidi"/>
          <w:bCs/>
          <w:sz w:val="24"/>
          <w:szCs w:val="24"/>
          <w:lang w:val="ru-KG"/>
        </w:rPr>
        <w:br/>
        <w:t xml:space="preserve">- массалык </w:t>
      </w:r>
      <w:r w:rsidRPr="00802616">
        <w:rPr>
          <w:rFonts w:asciiTheme="majorBidi" w:hAnsiTheme="majorBidi" w:cstheme="majorBidi"/>
          <w:bCs/>
          <w:sz w:val="24"/>
          <w:szCs w:val="24"/>
          <w:lang w:val="ky-KG"/>
        </w:rPr>
        <w:t>жок кылуучу</w:t>
      </w:r>
      <w:r w:rsidRPr="00802616">
        <w:rPr>
          <w:rFonts w:asciiTheme="majorBidi" w:hAnsiTheme="majorBidi" w:cstheme="majorBidi"/>
          <w:bCs/>
          <w:sz w:val="24"/>
          <w:szCs w:val="24"/>
          <w:lang w:val="ru-KG"/>
        </w:rPr>
        <w:t xml:space="preserve"> куралды колдонуу.</w:t>
      </w:r>
    </w:p>
    <w:p w:rsidR="00056E1E" w:rsidRPr="00802616" w:rsidRDefault="00056E1E" w:rsidP="00056E1E">
      <w:pPr>
        <w:pStyle w:val="a3"/>
        <w:spacing w:after="0"/>
        <w:rPr>
          <w:rFonts w:asciiTheme="majorBidi" w:hAnsiTheme="majorBidi" w:cstheme="majorBidi"/>
          <w:bCs/>
          <w:sz w:val="24"/>
          <w:szCs w:val="24"/>
        </w:rPr>
      </w:pPr>
    </w:p>
    <w:p w:rsidR="00056E1E" w:rsidRPr="00802616" w:rsidRDefault="00056E1E" w:rsidP="00056E1E">
      <w:pPr>
        <w:spacing w:after="0" w:line="240" w:lineRule="auto"/>
        <w:rPr>
          <w:rFonts w:asciiTheme="majorBidi" w:hAnsiTheme="majorBidi" w:cstheme="majorBidi"/>
          <w:bCs/>
          <w:sz w:val="24"/>
          <w:szCs w:val="24"/>
          <w:lang w:val="ru-KG"/>
        </w:rPr>
      </w:pPr>
      <w:r w:rsidRPr="00802616">
        <w:rPr>
          <w:rFonts w:asciiTheme="majorBidi" w:hAnsiTheme="majorBidi" w:cstheme="majorBidi"/>
          <w:bCs/>
          <w:sz w:val="24"/>
          <w:szCs w:val="24"/>
          <w:lang w:val="ru-KG"/>
        </w:rPr>
        <w:t>34. Кыргыз Республикасы мамлекеттер аралык эл аралык келишимдерди чет өлкөлүк мамлекеттер, эл аралык уюмдар жана башка эл аралык укуктун субъекттери менен кимдин атынан түзөт?</w:t>
      </w:r>
      <w:r w:rsidRPr="00802616">
        <w:rPr>
          <w:rFonts w:asciiTheme="majorBidi" w:hAnsiTheme="majorBidi" w:cstheme="majorBidi"/>
          <w:bCs/>
          <w:sz w:val="24"/>
          <w:szCs w:val="24"/>
          <w:lang w:val="ru-KG"/>
        </w:rPr>
        <w:br/>
        <w:t>- Кыргыз Республикасынын элинин атынан;</w:t>
      </w:r>
      <w:r w:rsidRPr="00802616">
        <w:rPr>
          <w:rFonts w:asciiTheme="majorBidi" w:hAnsiTheme="majorBidi" w:cstheme="majorBidi"/>
          <w:bCs/>
          <w:sz w:val="24"/>
          <w:szCs w:val="24"/>
          <w:lang w:val="ru-KG"/>
        </w:rPr>
        <w:br/>
        <w:t>+ Кыргыз Республикасынын атынан;</w:t>
      </w:r>
      <w:r w:rsidRPr="00802616">
        <w:rPr>
          <w:rFonts w:asciiTheme="majorBidi" w:hAnsiTheme="majorBidi" w:cstheme="majorBidi"/>
          <w:bCs/>
          <w:sz w:val="24"/>
          <w:szCs w:val="24"/>
          <w:lang w:val="ru-KG"/>
        </w:rPr>
        <w:br/>
        <w:t>- Жогорку Кеңештин атынан;</w:t>
      </w:r>
      <w:r w:rsidRPr="00802616">
        <w:rPr>
          <w:rFonts w:asciiTheme="majorBidi" w:hAnsiTheme="majorBidi" w:cstheme="majorBidi"/>
          <w:bCs/>
          <w:sz w:val="24"/>
          <w:szCs w:val="24"/>
          <w:lang w:val="ru-KG"/>
        </w:rPr>
        <w:br/>
        <w:t>- Өкмөттүн атынан.</w:t>
      </w:r>
    </w:p>
    <w:p w:rsidR="00056E1E" w:rsidRPr="00802616" w:rsidRDefault="00056E1E" w:rsidP="00056E1E">
      <w:pPr>
        <w:pStyle w:val="a3"/>
        <w:spacing w:after="0"/>
        <w:rPr>
          <w:rFonts w:asciiTheme="majorBidi" w:hAnsiTheme="majorBidi" w:cstheme="majorBidi"/>
          <w:bCs/>
          <w:sz w:val="24"/>
          <w:szCs w:val="24"/>
        </w:rPr>
      </w:pPr>
    </w:p>
    <w:p w:rsidR="00056E1E" w:rsidRPr="00802616" w:rsidRDefault="00056E1E" w:rsidP="00056E1E">
      <w:pPr>
        <w:spacing w:after="0" w:line="240" w:lineRule="auto"/>
        <w:rPr>
          <w:rFonts w:asciiTheme="majorBidi" w:hAnsiTheme="majorBidi" w:cstheme="majorBidi"/>
          <w:bCs/>
          <w:sz w:val="24"/>
          <w:szCs w:val="24"/>
          <w:lang w:val="ru-KG"/>
        </w:rPr>
      </w:pPr>
      <w:r w:rsidRPr="00802616">
        <w:rPr>
          <w:rFonts w:asciiTheme="majorBidi" w:hAnsiTheme="majorBidi" w:cstheme="majorBidi"/>
          <w:bCs/>
          <w:sz w:val="24"/>
          <w:szCs w:val="24"/>
          <w:lang w:val="ru-KG"/>
        </w:rPr>
        <w:t>35. КР Президентин</w:t>
      </w:r>
      <w:r w:rsidRPr="00802616">
        <w:rPr>
          <w:rFonts w:asciiTheme="majorBidi" w:hAnsiTheme="majorBidi" w:cstheme="majorBidi"/>
          <w:bCs/>
          <w:sz w:val="24"/>
          <w:szCs w:val="24"/>
          <w:lang w:val="ky-KG"/>
        </w:rPr>
        <w:t>е</w:t>
      </w:r>
      <w:r w:rsidRPr="00802616">
        <w:rPr>
          <w:rFonts w:asciiTheme="majorBidi" w:hAnsiTheme="majorBidi" w:cstheme="majorBidi"/>
          <w:bCs/>
          <w:sz w:val="24"/>
          <w:szCs w:val="24"/>
          <w:lang w:val="ru-KG"/>
        </w:rPr>
        <w:t xml:space="preserve"> эл аралык мамлекеттер аралык келишим түзүү маселесин кароон</w:t>
      </w:r>
      <w:r w:rsidRPr="00802616">
        <w:rPr>
          <w:rFonts w:asciiTheme="majorBidi" w:hAnsiTheme="majorBidi" w:cstheme="majorBidi"/>
          <w:bCs/>
          <w:sz w:val="24"/>
          <w:szCs w:val="24"/>
          <w:lang w:val="ky-KG"/>
        </w:rPr>
        <w:t>у</w:t>
      </w:r>
      <w:r w:rsidRPr="00802616">
        <w:rPr>
          <w:rFonts w:asciiTheme="majorBidi" w:hAnsiTheme="majorBidi" w:cstheme="majorBidi"/>
          <w:bCs/>
          <w:sz w:val="24"/>
          <w:szCs w:val="24"/>
          <w:lang w:val="ru-KG"/>
        </w:rPr>
        <w:t xml:space="preserve"> ким сунуш кыла алат?</w:t>
      </w:r>
      <w:r w:rsidRPr="00802616">
        <w:rPr>
          <w:rFonts w:asciiTheme="majorBidi" w:hAnsiTheme="majorBidi" w:cstheme="majorBidi"/>
          <w:bCs/>
          <w:sz w:val="24"/>
          <w:szCs w:val="24"/>
          <w:lang w:val="ru-KG"/>
        </w:rPr>
        <w:br/>
        <w:t>- Жогорку Кеңеш;</w:t>
      </w:r>
      <w:r w:rsidRPr="00802616">
        <w:rPr>
          <w:rFonts w:asciiTheme="majorBidi" w:hAnsiTheme="majorBidi" w:cstheme="majorBidi"/>
          <w:bCs/>
          <w:sz w:val="24"/>
          <w:szCs w:val="24"/>
          <w:lang w:val="ru-KG"/>
        </w:rPr>
        <w:br/>
        <w:t>- Өкмөт;</w:t>
      </w:r>
      <w:r w:rsidRPr="00802616">
        <w:rPr>
          <w:rFonts w:asciiTheme="majorBidi" w:hAnsiTheme="majorBidi" w:cstheme="majorBidi"/>
          <w:bCs/>
          <w:sz w:val="24"/>
          <w:szCs w:val="24"/>
          <w:lang w:val="ru-KG"/>
        </w:rPr>
        <w:br/>
        <w:t>- Жогорку Кеңеш жана Өкмөт;</w:t>
      </w:r>
      <w:r w:rsidRPr="00802616">
        <w:rPr>
          <w:rFonts w:asciiTheme="majorBidi" w:hAnsiTheme="majorBidi" w:cstheme="majorBidi"/>
          <w:bCs/>
          <w:sz w:val="24"/>
          <w:szCs w:val="24"/>
          <w:lang w:val="ru-KG"/>
        </w:rPr>
        <w:br/>
        <w:t xml:space="preserve">+ Жогорку Кеңеш жана </w:t>
      </w:r>
      <w:r w:rsidRPr="00802616">
        <w:rPr>
          <w:rFonts w:asciiTheme="majorBidi" w:hAnsiTheme="majorBidi" w:cstheme="majorBidi"/>
          <w:bCs/>
          <w:sz w:val="24"/>
          <w:szCs w:val="24"/>
          <w:lang w:val="ky-KG"/>
        </w:rPr>
        <w:t xml:space="preserve"> КР Жогорку сотунун жана КР Конституциялык сотунун атынан сот бийлиги органдары.</w:t>
      </w:r>
    </w:p>
    <w:p w:rsidR="00056E1E" w:rsidRPr="00802616" w:rsidRDefault="00056E1E" w:rsidP="00056E1E">
      <w:pPr>
        <w:pStyle w:val="a3"/>
        <w:spacing w:after="0"/>
        <w:rPr>
          <w:rFonts w:asciiTheme="majorBidi" w:hAnsiTheme="majorBidi" w:cstheme="majorBidi"/>
          <w:bCs/>
          <w:sz w:val="24"/>
          <w:szCs w:val="24"/>
        </w:rPr>
      </w:pPr>
    </w:p>
    <w:p w:rsidR="00056E1E" w:rsidRPr="00802616" w:rsidRDefault="00056E1E" w:rsidP="00056E1E">
      <w:pPr>
        <w:spacing w:after="0" w:line="240" w:lineRule="auto"/>
        <w:rPr>
          <w:rFonts w:asciiTheme="majorBidi" w:hAnsiTheme="majorBidi" w:cstheme="majorBidi"/>
          <w:bCs/>
          <w:sz w:val="24"/>
          <w:szCs w:val="24"/>
        </w:rPr>
      </w:pPr>
      <w:r w:rsidRPr="00802616">
        <w:rPr>
          <w:rFonts w:asciiTheme="majorBidi" w:hAnsiTheme="majorBidi" w:cstheme="majorBidi"/>
          <w:bCs/>
          <w:sz w:val="24"/>
          <w:szCs w:val="24"/>
        </w:rPr>
        <w:t>36. Кыргыз Республикасынын кайсы эл аралык келишимдери ратификацияланууга тийиш?</w:t>
      </w:r>
    </w:p>
    <w:p w:rsidR="00056E1E" w:rsidRPr="00802616" w:rsidRDefault="00056E1E" w:rsidP="00056E1E">
      <w:pPr>
        <w:spacing w:after="0"/>
        <w:rPr>
          <w:rFonts w:asciiTheme="majorBidi" w:hAnsiTheme="majorBidi" w:cstheme="majorBidi"/>
          <w:bCs/>
          <w:sz w:val="24"/>
          <w:szCs w:val="24"/>
        </w:rPr>
      </w:pPr>
      <w:r w:rsidRPr="00802616">
        <w:rPr>
          <w:rFonts w:asciiTheme="majorBidi" w:hAnsiTheme="majorBidi" w:cstheme="majorBidi"/>
          <w:bCs/>
          <w:sz w:val="24"/>
          <w:szCs w:val="24"/>
        </w:rPr>
        <w:t>- мамлекеттер аралык, парламенттер аралык, өкмөттөр аралык жана ведомстволор аралык;</w:t>
      </w:r>
      <w:r w:rsidRPr="00802616">
        <w:rPr>
          <w:rFonts w:asciiTheme="majorBidi" w:hAnsiTheme="majorBidi" w:cstheme="majorBidi"/>
          <w:bCs/>
          <w:sz w:val="24"/>
          <w:szCs w:val="24"/>
        </w:rPr>
        <w:br/>
        <w:t>- мамлекеттер аралык, өкмөттөр аралык жана ведомстволор аралык;</w:t>
      </w:r>
      <w:r w:rsidRPr="00802616">
        <w:rPr>
          <w:rFonts w:asciiTheme="majorBidi" w:hAnsiTheme="majorBidi" w:cstheme="majorBidi"/>
          <w:bCs/>
          <w:sz w:val="24"/>
          <w:szCs w:val="24"/>
        </w:rPr>
        <w:br/>
        <w:t>+ мамлекеттер аралык жана өкмөттөр аралык;</w:t>
      </w:r>
      <w:r w:rsidRPr="00802616">
        <w:rPr>
          <w:rFonts w:asciiTheme="majorBidi" w:hAnsiTheme="majorBidi" w:cstheme="majorBidi"/>
          <w:bCs/>
          <w:sz w:val="24"/>
          <w:szCs w:val="24"/>
        </w:rPr>
        <w:br/>
        <w:t>- өкмөттөр аралык жана ведомстволор аралык.</w:t>
      </w:r>
    </w:p>
    <w:p w:rsidR="00056E1E" w:rsidRPr="00802616" w:rsidRDefault="00056E1E" w:rsidP="00056E1E">
      <w:pPr>
        <w:pStyle w:val="a3"/>
        <w:spacing w:after="0"/>
        <w:rPr>
          <w:rFonts w:asciiTheme="majorBidi" w:hAnsiTheme="majorBidi" w:cstheme="majorBidi"/>
          <w:bCs/>
          <w:sz w:val="24"/>
          <w:szCs w:val="24"/>
        </w:rPr>
      </w:pPr>
    </w:p>
    <w:p w:rsidR="00056E1E" w:rsidRPr="00802616" w:rsidRDefault="00056E1E" w:rsidP="00056E1E">
      <w:pPr>
        <w:spacing w:after="0" w:line="240" w:lineRule="auto"/>
        <w:rPr>
          <w:rFonts w:asciiTheme="majorBidi" w:hAnsiTheme="majorBidi" w:cstheme="majorBidi"/>
          <w:bCs/>
          <w:sz w:val="24"/>
          <w:szCs w:val="24"/>
          <w:lang w:val="ru-KG"/>
        </w:rPr>
      </w:pPr>
      <w:r w:rsidRPr="00802616">
        <w:rPr>
          <w:rFonts w:asciiTheme="majorBidi" w:hAnsiTheme="majorBidi" w:cstheme="majorBidi"/>
          <w:bCs/>
          <w:sz w:val="24"/>
          <w:szCs w:val="24"/>
          <w:lang w:val="ru-KG"/>
        </w:rPr>
        <w:lastRenderedPageBreak/>
        <w:t>37. Кыргыз Республикасы үчүн күчүнө кире элек эл аралык келишимдердин конституциялуулугу жөнүндө корутунду берүү тууралуу Кыргыз Республикасынын Конституциялык сотуна кайрылууга кимдин укугу жок?</w:t>
      </w:r>
      <w:r w:rsidRPr="00802616">
        <w:rPr>
          <w:rFonts w:asciiTheme="majorBidi" w:hAnsiTheme="majorBidi" w:cstheme="majorBidi"/>
          <w:bCs/>
          <w:sz w:val="24"/>
          <w:szCs w:val="24"/>
          <w:lang w:val="ky-KG"/>
        </w:rPr>
        <w:t xml:space="preserve"> </w:t>
      </w:r>
      <w:r w:rsidRPr="00802616">
        <w:rPr>
          <w:rFonts w:asciiTheme="majorBidi" w:hAnsiTheme="majorBidi" w:cstheme="majorBidi"/>
          <w:bCs/>
          <w:sz w:val="24"/>
          <w:szCs w:val="24"/>
          <w:lang w:val="ru-KG"/>
        </w:rPr>
        <w:br/>
        <w:t>- Президент;</w:t>
      </w:r>
      <w:r w:rsidRPr="00802616">
        <w:rPr>
          <w:rFonts w:asciiTheme="majorBidi" w:hAnsiTheme="majorBidi" w:cstheme="majorBidi"/>
          <w:bCs/>
          <w:sz w:val="24"/>
          <w:szCs w:val="24"/>
          <w:lang w:val="ru-KG"/>
        </w:rPr>
        <w:br/>
        <w:t>- Жогорку Кеңеш;</w:t>
      </w:r>
      <w:r w:rsidRPr="00802616">
        <w:rPr>
          <w:rFonts w:asciiTheme="majorBidi" w:hAnsiTheme="majorBidi" w:cstheme="majorBidi"/>
          <w:bCs/>
          <w:sz w:val="24"/>
          <w:szCs w:val="24"/>
          <w:lang w:val="ru-KG"/>
        </w:rPr>
        <w:br/>
        <w:t>- Министрлер Кабинети;</w:t>
      </w:r>
      <w:r w:rsidRPr="00802616">
        <w:rPr>
          <w:rFonts w:asciiTheme="majorBidi" w:hAnsiTheme="majorBidi" w:cstheme="majorBidi"/>
          <w:bCs/>
          <w:sz w:val="24"/>
          <w:szCs w:val="24"/>
          <w:lang w:val="ru-KG"/>
        </w:rPr>
        <w:br/>
        <w:t>+ Акыйкатчы.</w:t>
      </w:r>
    </w:p>
    <w:p w:rsidR="00056E1E" w:rsidRPr="00802616" w:rsidRDefault="00056E1E" w:rsidP="00056E1E">
      <w:pPr>
        <w:pStyle w:val="a3"/>
        <w:spacing w:after="0"/>
        <w:rPr>
          <w:rFonts w:asciiTheme="majorBidi" w:hAnsiTheme="majorBidi" w:cstheme="majorBidi"/>
          <w:bCs/>
          <w:sz w:val="24"/>
          <w:szCs w:val="24"/>
        </w:rPr>
      </w:pPr>
    </w:p>
    <w:p w:rsidR="00056E1E" w:rsidRPr="00802616" w:rsidRDefault="00056E1E" w:rsidP="00056E1E">
      <w:pPr>
        <w:spacing w:after="0" w:line="240" w:lineRule="auto"/>
        <w:rPr>
          <w:rFonts w:asciiTheme="majorBidi" w:hAnsiTheme="majorBidi" w:cstheme="majorBidi"/>
          <w:bCs/>
          <w:sz w:val="24"/>
          <w:szCs w:val="24"/>
          <w:lang w:val="ru-KG"/>
        </w:rPr>
      </w:pPr>
      <w:r w:rsidRPr="00802616">
        <w:rPr>
          <w:rFonts w:asciiTheme="majorBidi" w:hAnsiTheme="majorBidi" w:cstheme="majorBidi"/>
          <w:bCs/>
          <w:sz w:val="24"/>
          <w:szCs w:val="24"/>
          <w:lang w:val="ru-KG"/>
        </w:rPr>
        <w:t xml:space="preserve">38. Эл аралык келишимдерди ратификациялоо жөнүндө чечим Жогорку Кеңеш тарабынан </w:t>
      </w:r>
      <w:r w:rsidRPr="00802616">
        <w:rPr>
          <w:rFonts w:asciiTheme="majorBidi" w:hAnsiTheme="majorBidi" w:cstheme="majorBidi"/>
          <w:bCs/>
          <w:sz w:val="24"/>
          <w:szCs w:val="24"/>
          <w:lang w:val="ky-KG"/>
        </w:rPr>
        <w:t>төмөнкүдөй</w:t>
      </w:r>
      <w:r w:rsidRPr="00802616">
        <w:rPr>
          <w:rFonts w:asciiTheme="majorBidi" w:hAnsiTheme="majorBidi" w:cstheme="majorBidi"/>
          <w:bCs/>
          <w:sz w:val="24"/>
          <w:szCs w:val="24"/>
          <w:lang w:val="ru-KG"/>
        </w:rPr>
        <w:t xml:space="preserve"> формада кабыл алынат?</w:t>
      </w:r>
      <w:r w:rsidRPr="00802616">
        <w:rPr>
          <w:rFonts w:asciiTheme="majorBidi" w:hAnsiTheme="majorBidi" w:cstheme="majorBidi"/>
          <w:bCs/>
          <w:sz w:val="24"/>
          <w:szCs w:val="24"/>
          <w:lang w:val="ru-KG"/>
        </w:rPr>
        <w:br/>
        <w:t>+ кийинчерээк Президент кол коюуга тийиш болгон мыйзам</w:t>
      </w:r>
      <w:r w:rsidRPr="00802616">
        <w:rPr>
          <w:rFonts w:asciiTheme="majorBidi" w:hAnsiTheme="majorBidi" w:cstheme="majorBidi"/>
          <w:bCs/>
          <w:sz w:val="24"/>
          <w:szCs w:val="24"/>
          <w:lang w:val="ky-KG"/>
        </w:rPr>
        <w:t xml:space="preserve"> </w:t>
      </w:r>
      <w:r w:rsidRPr="00802616">
        <w:rPr>
          <w:rFonts w:asciiTheme="majorBidi" w:hAnsiTheme="majorBidi" w:cstheme="majorBidi"/>
          <w:bCs/>
          <w:sz w:val="24"/>
          <w:szCs w:val="24"/>
          <w:lang w:val="ru-KG"/>
        </w:rPr>
        <w:t>түрүндө;</w:t>
      </w:r>
      <w:r w:rsidRPr="00802616">
        <w:rPr>
          <w:rFonts w:asciiTheme="majorBidi" w:hAnsiTheme="majorBidi" w:cstheme="majorBidi"/>
          <w:bCs/>
          <w:sz w:val="24"/>
          <w:szCs w:val="24"/>
          <w:lang w:val="ru-KG"/>
        </w:rPr>
        <w:br/>
        <w:t>- токтом түрүндө;</w:t>
      </w:r>
      <w:r w:rsidRPr="00802616">
        <w:rPr>
          <w:rFonts w:asciiTheme="majorBidi" w:hAnsiTheme="majorBidi" w:cstheme="majorBidi"/>
          <w:bCs/>
          <w:sz w:val="24"/>
          <w:szCs w:val="24"/>
          <w:lang w:val="ru-KG"/>
        </w:rPr>
        <w:br/>
        <w:t>- кийин</w:t>
      </w:r>
      <w:r w:rsidRPr="00802616">
        <w:rPr>
          <w:rFonts w:asciiTheme="majorBidi" w:hAnsiTheme="majorBidi" w:cstheme="majorBidi"/>
          <w:bCs/>
          <w:sz w:val="24"/>
          <w:szCs w:val="24"/>
          <w:lang w:val="ky-KG"/>
        </w:rPr>
        <w:t>черээк КР</w:t>
      </w:r>
      <w:r w:rsidRPr="00802616">
        <w:rPr>
          <w:rFonts w:asciiTheme="majorBidi" w:hAnsiTheme="majorBidi" w:cstheme="majorBidi"/>
          <w:bCs/>
          <w:sz w:val="24"/>
          <w:szCs w:val="24"/>
          <w:lang w:val="ru-KG"/>
        </w:rPr>
        <w:t xml:space="preserve"> Конституциялык сот</w:t>
      </w:r>
      <w:r w:rsidRPr="00802616">
        <w:rPr>
          <w:rFonts w:asciiTheme="majorBidi" w:hAnsiTheme="majorBidi" w:cstheme="majorBidi"/>
          <w:bCs/>
          <w:sz w:val="24"/>
          <w:szCs w:val="24"/>
          <w:lang w:val="ky-KG"/>
        </w:rPr>
        <w:t>уна</w:t>
      </w:r>
      <w:r w:rsidRPr="00802616">
        <w:rPr>
          <w:rFonts w:asciiTheme="majorBidi" w:hAnsiTheme="majorBidi" w:cstheme="majorBidi"/>
          <w:bCs/>
          <w:sz w:val="24"/>
          <w:szCs w:val="24"/>
          <w:lang w:val="ru-KG"/>
        </w:rPr>
        <w:t xml:space="preserve"> жөнөтүлө турган мыйзам түрүндө;</w:t>
      </w:r>
      <w:r w:rsidRPr="00802616">
        <w:rPr>
          <w:rFonts w:asciiTheme="majorBidi" w:hAnsiTheme="majorBidi" w:cstheme="majorBidi"/>
          <w:bCs/>
          <w:sz w:val="24"/>
          <w:szCs w:val="24"/>
          <w:lang w:val="ru-KG"/>
        </w:rPr>
        <w:br/>
        <w:t>- Президент</w:t>
      </w:r>
      <w:r w:rsidRPr="00802616">
        <w:rPr>
          <w:rFonts w:asciiTheme="majorBidi" w:hAnsiTheme="majorBidi" w:cstheme="majorBidi"/>
          <w:bCs/>
          <w:sz w:val="24"/>
          <w:szCs w:val="24"/>
          <w:lang w:val="ky-KG"/>
        </w:rPr>
        <w:t xml:space="preserve"> менен</w:t>
      </w:r>
      <w:r w:rsidRPr="00802616">
        <w:rPr>
          <w:rFonts w:asciiTheme="majorBidi" w:hAnsiTheme="majorBidi" w:cstheme="majorBidi"/>
          <w:bCs/>
          <w:sz w:val="24"/>
          <w:szCs w:val="24"/>
          <w:lang w:val="ru-KG"/>
        </w:rPr>
        <w:t xml:space="preserve"> алдын ала макулдашкан мыйзам түрүндө.</w:t>
      </w:r>
    </w:p>
    <w:p w:rsidR="00056E1E" w:rsidRPr="00802616" w:rsidRDefault="00056E1E" w:rsidP="00056E1E">
      <w:pPr>
        <w:pStyle w:val="a3"/>
        <w:spacing w:after="0"/>
        <w:rPr>
          <w:rFonts w:asciiTheme="majorBidi" w:hAnsiTheme="majorBidi" w:cstheme="majorBidi"/>
          <w:bCs/>
          <w:sz w:val="24"/>
          <w:szCs w:val="24"/>
        </w:rPr>
      </w:pPr>
    </w:p>
    <w:p w:rsidR="00056E1E" w:rsidRPr="00802616" w:rsidRDefault="00056E1E" w:rsidP="00056E1E">
      <w:pPr>
        <w:spacing w:after="0" w:line="240" w:lineRule="auto"/>
        <w:rPr>
          <w:rFonts w:asciiTheme="majorBidi" w:hAnsiTheme="majorBidi" w:cstheme="majorBidi"/>
          <w:bCs/>
          <w:sz w:val="24"/>
          <w:szCs w:val="24"/>
          <w:lang w:val="ru-KG"/>
        </w:rPr>
      </w:pPr>
      <w:r w:rsidRPr="00802616">
        <w:rPr>
          <w:rFonts w:asciiTheme="majorBidi" w:hAnsiTheme="majorBidi" w:cstheme="majorBidi"/>
          <w:bCs/>
          <w:sz w:val="24"/>
          <w:szCs w:val="24"/>
          <w:lang w:val="ru-KG"/>
        </w:rPr>
        <w:t>39. Адамдын жана жарандын негизги укуктарына жана эркиндиктерине тиешелүү маселелер боюнча эл аралык келишимдерге Кыргыз Республикасынын кошулуусу жөнүндө чечим</w:t>
      </w:r>
      <w:r w:rsidRPr="00802616">
        <w:rPr>
          <w:rFonts w:asciiTheme="majorBidi" w:hAnsiTheme="majorBidi" w:cstheme="majorBidi"/>
          <w:bCs/>
          <w:sz w:val="24"/>
          <w:szCs w:val="24"/>
          <w:lang w:val="ky-KG"/>
        </w:rPr>
        <w:t xml:space="preserve"> кандай кабыл алынат? </w:t>
      </w:r>
      <w:r w:rsidRPr="00802616">
        <w:rPr>
          <w:rFonts w:asciiTheme="majorBidi" w:hAnsiTheme="majorBidi" w:cstheme="majorBidi"/>
          <w:bCs/>
          <w:sz w:val="24"/>
          <w:szCs w:val="24"/>
          <w:lang w:val="ru-KG"/>
        </w:rPr>
        <w:br/>
        <w:t>- Өкмөт тарабынан нормативдик укуктук акт</w:t>
      </w:r>
      <w:r w:rsidRPr="00802616">
        <w:rPr>
          <w:rFonts w:asciiTheme="majorBidi" w:hAnsiTheme="majorBidi" w:cstheme="majorBidi"/>
          <w:bCs/>
          <w:sz w:val="24"/>
          <w:szCs w:val="24"/>
          <w:lang w:val="ky-KG"/>
        </w:rPr>
        <w:t>ыны кабыл алуу</w:t>
      </w:r>
      <w:r w:rsidRPr="00802616">
        <w:rPr>
          <w:rFonts w:asciiTheme="majorBidi" w:hAnsiTheme="majorBidi" w:cstheme="majorBidi"/>
          <w:bCs/>
          <w:sz w:val="24"/>
          <w:szCs w:val="24"/>
          <w:lang w:val="ru-KG"/>
        </w:rPr>
        <w:t xml:space="preserve"> аркылуу;</w:t>
      </w:r>
      <w:r w:rsidRPr="00802616">
        <w:rPr>
          <w:rFonts w:asciiTheme="majorBidi" w:hAnsiTheme="majorBidi" w:cstheme="majorBidi"/>
          <w:bCs/>
          <w:sz w:val="24"/>
          <w:szCs w:val="24"/>
          <w:lang w:val="ru-KG"/>
        </w:rPr>
        <w:br/>
        <w:t>- Президент менен алдын ала макулдашыл</w:t>
      </w:r>
      <w:r w:rsidRPr="00802616">
        <w:rPr>
          <w:rFonts w:asciiTheme="majorBidi" w:hAnsiTheme="majorBidi" w:cstheme="majorBidi"/>
          <w:bCs/>
          <w:sz w:val="24"/>
          <w:szCs w:val="24"/>
          <w:lang w:val="ky-KG"/>
        </w:rPr>
        <w:t>ып,</w:t>
      </w:r>
      <w:r w:rsidRPr="00802616">
        <w:rPr>
          <w:rFonts w:asciiTheme="majorBidi" w:hAnsiTheme="majorBidi" w:cstheme="majorBidi"/>
          <w:bCs/>
          <w:sz w:val="24"/>
          <w:szCs w:val="24"/>
          <w:lang w:val="ru-KG"/>
        </w:rPr>
        <w:t xml:space="preserve"> Жогорку Кеңеш тарабынан токтом түрүндө;</w:t>
      </w:r>
      <w:r w:rsidRPr="00802616">
        <w:rPr>
          <w:rFonts w:asciiTheme="majorBidi" w:hAnsiTheme="majorBidi" w:cstheme="majorBidi"/>
          <w:bCs/>
          <w:sz w:val="24"/>
          <w:szCs w:val="24"/>
          <w:lang w:val="ru-KG"/>
        </w:rPr>
        <w:br/>
        <w:t>-</w:t>
      </w:r>
      <w:r w:rsidRPr="00802616">
        <w:rPr>
          <w:rFonts w:asciiTheme="majorBidi" w:hAnsiTheme="majorBidi" w:cstheme="majorBidi"/>
          <w:bCs/>
          <w:sz w:val="24"/>
          <w:szCs w:val="24"/>
          <w:lang w:val="ky-KG"/>
        </w:rPr>
        <w:t xml:space="preserve"> Жогорку Кеңеш менен алдын ала макулдашылып, Президент тарабынан Жарлык түрүндө;</w:t>
      </w:r>
      <w:r w:rsidRPr="00802616">
        <w:rPr>
          <w:rFonts w:asciiTheme="majorBidi" w:hAnsiTheme="majorBidi" w:cstheme="majorBidi"/>
          <w:bCs/>
          <w:sz w:val="24"/>
          <w:szCs w:val="24"/>
          <w:lang w:val="ru-KG"/>
        </w:rPr>
        <w:br/>
        <w:t xml:space="preserve">+ </w:t>
      </w:r>
      <w:r w:rsidRPr="00802616">
        <w:rPr>
          <w:rFonts w:asciiTheme="majorBidi" w:hAnsiTheme="majorBidi" w:cstheme="majorBidi"/>
          <w:bCs/>
          <w:sz w:val="24"/>
          <w:szCs w:val="24"/>
          <w:lang w:val="ky-KG"/>
        </w:rPr>
        <w:t>Жогорку Кеңеш тарабынан мыйзам түрүндө кабыл алынат, ага кийинчерээк Президент тарабынан кол коюлат.</w:t>
      </w:r>
    </w:p>
    <w:p w:rsidR="00056E1E" w:rsidRPr="00802616" w:rsidRDefault="00056E1E" w:rsidP="00056E1E">
      <w:pPr>
        <w:pStyle w:val="a3"/>
        <w:spacing w:after="0"/>
        <w:rPr>
          <w:rFonts w:asciiTheme="majorBidi" w:hAnsiTheme="majorBidi" w:cstheme="majorBidi"/>
          <w:bCs/>
          <w:sz w:val="24"/>
          <w:szCs w:val="24"/>
        </w:rPr>
      </w:pPr>
    </w:p>
    <w:p w:rsidR="00056E1E" w:rsidRPr="00802616" w:rsidRDefault="00056E1E" w:rsidP="00056E1E">
      <w:pPr>
        <w:spacing w:after="0" w:line="240" w:lineRule="auto"/>
        <w:rPr>
          <w:rFonts w:asciiTheme="majorBidi" w:hAnsiTheme="majorBidi" w:cstheme="majorBidi"/>
          <w:bCs/>
          <w:sz w:val="24"/>
          <w:szCs w:val="24"/>
          <w:lang w:val="ru-KG"/>
        </w:rPr>
      </w:pPr>
      <w:r w:rsidRPr="00802616">
        <w:rPr>
          <w:rFonts w:asciiTheme="majorBidi" w:hAnsiTheme="majorBidi" w:cstheme="majorBidi"/>
          <w:bCs/>
          <w:sz w:val="24"/>
          <w:szCs w:val="24"/>
          <w:lang w:val="ru-KG"/>
        </w:rPr>
        <w:t xml:space="preserve">40. БУУнун Эл аралык сотунда талашта </w:t>
      </w:r>
      <w:r w:rsidRPr="00802616">
        <w:rPr>
          <w:rFonts w:asciiTheme="majorBidi" w:hAnsiTheme="majorBidi" w:cstheme="majorBidi"/>
          <w:bCs/>
          <w:sz w:val="24"/>
          <w:szCs w:val="24"/>
          <w:lang w:val="ky-KG"/>
        </w:rPr>
        <w:t xml:space="preserve">кимдер </w:t>
      </w:r>
      <w:r w:rsidRPr="00802616">
        <w:rPr>
          <w:rFonts w:asciiTheme="majorBidi" w:hAnsiTheme="majorBidi" w:cstheme="majorBidi"/>
          <w:bCs/>
          <w:sz w:val="24"/>
          <w:szCs w:val="24"/>
          <w:lang w:val="ru-KG"/>
        </w:rPr>
        <w:t>тарап боло алат?</w:t>
      </w:r>
      <w:r w:rsidRPr="00802616">
        <w:rPr>
          <w:rFonts w:asciiTheme="majorBidi" w:hAnsiTheme="majorBidi" w:cstheme="majorBidi"/>
          <w:bCs/>
          <w:sz w:val="24"/>
          <w:szCs w:val="24"/>
          <w:lang w:val="ru-KG"/>
        </w:rPr>
        <w:br/>
        <w:t xml:space="preserve">+ </w:t>
      </w:r>
      <w:r w:rsidRPr="00802616">
        <w:rPr>
          <w:rFonts w:asciiTheme="majorBidi" w:hAnsiTheme="majorBidi" w:cstheme="majorBidi"/>
          <w:bCs/>
          <w:sz w:val="24"/>
          <w:szCs w:val="24"/>
          <w:lang w:val="ky-KG"/>
        </w:rPr>
        <w:t>м</w:t>
      </w:r>
      <w:r w:rsidRPr="00802616">
        <w:rPr>
          <w:rFonts w:asciiTheme="majorBidi" w:hAnsiTheme="majorBidi" w:cstheme="majorBidi"/>
          <w:bCs/>
          <w:sz w:val="24"/>
          <w:szCs w:val="24"/>
          <w:lang w:val="ru-KG"/>
        </w:rPr>
        <w:t>амлекеттер гана;</w:t>
      </w:r>
      <w:r w:rsidRPr="00802616">
        <w:rPr>
          <w:rFonts w:asciiTheme="majorBidi" w:hAnsiTheme="majorBidi" w:cstheme="majorBidi"/>
          <w:bCs/>
          <w:sz w:val="24"/>
          <w:szCs w:val="24"/>
          <w:lang w:val="ru-KG"/>
        </w:rPr>
        <w:br/>
        <w:t>- эл аралык уюмдар;</w:t>
      </w:r>
      <w:r w:rsidRPr="00802616">
        <w:rPr>
          <w:rFonts w:asciiTheme="majorBidi" w:hAnsiTheme="majorBidi" w:cstheme="majorBidi"/>
          <w:bCs/>
          <w:sz w:val="24"/>
          <w:szCs w:val="24"/>
          <w:lang w:val="ru-KG"/>
        </w:rPr>
        <w:br/>
        <w:t xml:space="preserve">- жеке </w:t>
      </w:r>
      <w:r w:rsidRPr="00802616">
        <w:rPr>
          <w:rFonts w:asciiTheme="majorBidi" w:hAnsiTheme="majorBidi" w:cstheme="majorBidi"/>
          <w:bCs/>
          <w:sz w:val="24"/>
          <w:szCs w:val="24"/>
          <w:lang w:val="ky-KG"/>
        </w:rPr>
        <w:t>жактар</w:t>
      </w:r>
      <w:r w:rsidRPr="00802616">
        <w:rPr>
          <w:rFonts w:asciiTheme="majorBidi" w:hAnsiTheme="majorBidi" w:cstheme="majorBidi"/>
          <w:bCs/>
          <w:sz w:val="24"/>
          <w:szCs w:val="24"/>
          <w:lang w:val="ru-KG"/>
        </w:rPr>
        <w:t xml:space="preserve"> жана компаниялар;</w:t>
      </w:r>
      <w:r w:rsidRPr="00802616">
        <w:rPr>
          <w:rFonts w:asciiTheme="majorBidi" w:hAnsiTheme="majorBidi" w:cstheme="majorBidi"/>
          <w:bCs/>
          <w:sz w:val="24"/>
          <w:szCs w:val="24"/>
          <w:lang w:val="ru-KG"/>
        </w:rPr>
        <w:br/>
        <w:t>- бейөкмөт уюмдар.</w:t>
      </w:r>
    </w:p>
    <w:p w:rsidR="00056E1E" w:rsidRPr="00802616" w:rsidRDefault="00056E1E" w:rsidP="00056E1E">
      <w:pPr>
        <w:spacing w:after="0" w:line="240" w:lineRule="auto"/>
        <w:rPr>
          <w:rFonts w:asciiTheme="majorBidi" w:hAnsiTheme="majorBidi" w:cstheme="majorBidi"/>
          <w:bCs/>
          <w:sz w:val="24"/>
          <w:szCs w:val="24"/>
          <w:lang w:val="ru-KG"/>
        </w:rPr>
      </w:pPr>
      <w:r w:rsidRPr="00802616">
        <w:rPr>
          <w:rFonts w:asciiTheme="majorBidi" w:hAnsiTheme="majorBidi" w:cstheme="majorBidi"/>
          <w:bCs/>
          <w:sz w:val="24"/>
          <w:szCs w:val="24"/>
          <w:lang w:val="ru-KG"/>
        </w:rPr>
        <w:t xml:space="preserve">41. Эл аралык гуманитардык укук нормаларынын </w:t>
      </w:r>
      <w:r w:rsidRPr="00802616">
        <w:rPr>
          <w:rFonts w:asciiTheme="majorBidi" w:hAnsiTheme="majorBidi" w:cstheme="majorBidi"/>
          <w:bCs/>
          <w:sz w:val="24"/>
          <w:szCs w:val="24"/>
          <w:lang w:val="ky-KG"/>
        </w:rPr>
        <w:t>сакталышын</w:t>
      </w:r>
      <w:r w:rsidRPr="00802616">
        <w:rPr>
          <w:rFonts w:asciiTheme="majorBidi" w:hAnsiTheme="majorBidi" w:cstheme="majorBidi"/>
          <w:bCs/>
          <w:sz w:val="24"/>
          <w:szCs w:val="24"/>
          <w:lang w:val="ru-KG"/>
        </w:rPr>
        <w:t xml:space="preserve"> кайсы уюм көзөмөлдөйт?</w:t>
      </w:r>
      <w:r w:rsidRPr="00802616">
        <w:rPr>
          <w:rFonts w:asciiTheme="majorBidi" w:hAnsiTheme="majorBidi" w:cstheme="majorBidi"/>
          <w:bCs/>
          <w:sz w:val="24"/>
          <w:szCs w:val="24"/>
          <w:lang w:val="ru-KG"/>
        </w:rPr>
        <w:br/>
        <w:t>+ Эл аралык Кызыл Крест Комитети (ЭККК);</w:t>
      </w:r>
      <w:r w:rsidRPr="00802616">
        <w:rPr>
          <w:rFonts w:asciiTheme="majorBidi" w:hAnsiTheme="majorBidi" w:cstheme="majorBidi"/>
          <w:bCs/>
          <w:sz w:val="24"/>
          <w:szCs w:val="24"/>
          <w:lang w:val="ru-KG"/>
        </w:rPr>
        <w:br/>
        <w:t>- Дүйнөлүк саламаттык сактоо уюму (ДСУ);</w:t>
      </w:r>
      <w:r w:rsidRPr="00802616">
        <w:rPr>
          <w:rFonts w:asciiTheme="majorBidi" w:hAnsiTheme="majorBidi" w:cstheme="majorBidi"/>
          <w:bCs/>
          <w:sz w:val="24"/>
          <w:szCs w:val="24"/>
          <w:lang w:val="ru-KG"/>
        </w:rPr>
        <w:br/>
        <w:t>- Европада</w:t>
      </w:r>
      <w:r w:rsidRPr="00802616">
        <w:rPr>
          <w:rFonts w:asciiTheme="majorBidi" w:hAnsiTheme="majorBidi" w:cstheme="majorBidi"/>
          <w:bCs/>
          <w:sz w:val="24"/>
          <w:szCs w:val="24"/>
          <w:lang w:val="ky-KG"/>
        </w:rPr>
        <w:t>гы</w:t>
      </w:r>
      <w:r w:rsidRPr="00802616">
        <w:rPr>
          <w:rFonts w:asciiTheme="majorBidi" w:hAnsiTheme="majorBidi" w:cstheme="majorBidi"/>
          <w:bCs/>
          <w:sz w:val="24"/>
          <w:szCs w:val="24"/>
          <w:lang w:val="ru-KG"/>
        </w:rPr>
        <w:t xml:space="preserve"> коопсуздук жана кызматташтык уюму (ЕККУ);</w:t>
      </w:r>
      <w:r w:rsidRPr="00802616">
        <w:rPr>
          <w:rFonts w:asciiTheme="majorBidi" w:hAnsiTheme="majorBidi" w:cstheme="majorBidi"/>
          <w:bCs/>
          <w:sz w:val="24"/>
          <w:szCs w:val="24"/>
          <w:lang w:val="ru-KG"/>
        </w:rPr>
        <w:br/>
        <w:t>- Эл аралык эмгек уюму (ЭЭУ).</w:t>
      </w:r>
    </w:p>
    <w:p w:rsidR="00056E1E" w:rsidRPr="00802616" w:rsidRDefault="00056E1E" w:rsidP="00056E1E">
      <w:pPr>
        <w:pStyle w:val="a3"/>
        <w:spacing w:after="0"/>
        <w:rPr>
          <w:rFonts w:asciiTheme="majorBidi" w:hAnsiTheme="majorBidi" w:cstheme="majorBidi"/>
          <w:bCs/>
          <w:sz w:val="24"/>
          <w:szCs w:val="24"/>
        </w:rPr>
      </w:pPr>
    </w:p>
    <w:p w:rsidR="00056E1E" w:rsidRPr="00802616" w:rsidRDefault="00056E1E" w:rsidP="00056E1E">
      <w:pPr>
        <w:spacing w:after="0" w:line="240" w:lineRule="auto"/>
        <w:rPr>
          <w:rFonts w:asciiTheme="majorBidi" w:hAnsiTheme="majorBidi" w:cstheme="majorBidi"/>
          <w:bCs/>
          <w:sz w:val="24"/>
          <w:szCs w:val="24"/>
        </w:rPr>
      </w:pPr>
      <w:r w:rsidRPr="00802616">
        <w:rPr>
          <w:rFonts w:asciiTheme="majorBidi" w:hAnsiTheme="majorBidi" w:cstheme="majorBidi"/>
          <w:bCs/>
          <w:sz w:val="24"/>
          <w:szCs w:val="24"/>
        </w:rPr>
        <w:t>42. Евразиялык экономикалык союз (ЕАЭБ) тууралуу келишим</w:t>
      </w:r>
      <w:r w:rsidRPr="00802616">
        <w:rPr>
          <w:rFonts w:asciiTheme="majorBidi" w:hAnsiTheme="majorBidi" w:cstheme="majorBidi"/>
          <w:bCs/>
          <w:sz w:val="24"/>
          <w:szCs w:val="24"/>
          <w:lang w:val="ky-KG"/>
        </w:rPr>
        <w:t>ге</w:t>
      </w:r>
      <w:r w:rsidRPr="00802616">
        <w:rPr>
          <w:rFonts w:asciiTheme="majorBidi" w:hAnsiTheme="majorBidi" w:cstheme="majorBidi"/>
          <w:bCs/>
          <w:sz w:val="24"/>
          <w:szCs w:val="24"/>
        </w:rPr>
        <w:t xml:space="preserve"> качан жана кайсы жерде кол коюлган?</w:t>
      </w:r>
      <w:r w:rsidRPr="00802616">
        <w:rPr>
          <w:rFonts w:asciiTheme="majorBidi" w:hAnsiTheme="majorBidi" w:cstheme="majorBidi"/>
          <w:bCs/>
          <w:sz w:val="24"/>
          <w:szCs w:val="24"/>
        </w:rPr>
        <w:br/>
        <w:t>- 2010-ж., Москвада;</w:t>
      </w:r>
      <w:r w:rsidRPr="00802616">
        <w:rPr>
          <w:rFonts w:asciiTheme="majorBidi" w:hAnsiTheme="majorBidi" w:cstheme="majorBidi"/>
          <w:bCs/>
          <w:sz w:val="24"/>
          <w:szCs w:val="24"/>
        </w:rPr>
        <w:br/>
        <w:t>+ 2014-ж., Астанада;</w:t>
      </w:r>
      <w:r w:rsidRPr="00802616">
        <w:rPr>
          <w:rFonts w:asciiTheme="majorBidi" w:hAnsiTheme="majorBidi" w:cstheme="majorBidi"/>
          <w:bCs/>
          <w:sz w:val="24"/>
          <w:szCs w:val="24"/>
        </w:rPr>
        <w:br/>
        <w:t>- 2015-ж., Бишкекте;</w:t>
      </w:r>
      <w:r w:rsidRPr="00802616">
        <w:rPr>
          <w:rFonts w:asciiTheme="majorBidi" w:hAnsiTheme="majorBidi" w:cstheme="majorBidi"/>
          <w:bCs/>
          <w:sz w:val="24"/>
          <w:szCs w:val="24"/>
        </w:rPr>
        <w:br/>
        <w:t>- 2012-ж., Минскиде.</w:t>
      </w:r>
    </w:p>
    <w:p w:rsidR="00056E1E" w:rsidRPr="00802616" w:rsidRDefault="00056E1E" w:rsidP="00056E1E">
      <w:pPr>
        <w:pStyle w:val="a3"/>
        <w:spacing w:after="0"/>
        <w:rPr>
          <w:rFonts w:asciiTheme="majorBidi" w:hAnsiTheme="majorBidi" w:cstheme="majorBidi"/>
          <w:bCs/>
          <w:sz w:val="24"/>
          <w:szCs w:val="24"/>
        </w:rPr>
      </w:pPr>
    </w:p>
    <w:p w:rsidR="00056E1E" w:rsidRPr="00802616" w:rsidRDefault="00056E1E" w:rsidP="00056E1E">
      <w:pPr>
        <w:spacing w:after="0" w:line="240" w:lineRule="auto"/>
        <w:rPr>
          <w:rFonts w:asciiTheme="majorBidi" w:hAnsiTheme="majorBidi" w:cstheme="majorBidi"/>
          <w:bCs/>
          <w:sz w:val="24"/>
          <w:szCs w:val="24"/>
        </w:rPr>
      </w:pPr>
      <w:r w:rsidRPr="00802616">
        <w:rPr>
          <w:rFonts w:asciiTheme="majorBidi" w:hAnsiTheme="majorBidi" w:cstheme="majorBidi"/>
          <w:bCs/>
          <w:sz w:val="24"/>
          <w:szCs w:val="24"/>
        </w:rPr>
        <w:t>43. ЕАЭБдин негиздөөчү мамлекеттери кайсылар?</w:t>
      </w:r>
      <w:r w:rsidRPr="00802616">
        <w:rPr>
          <w:rFonts w:asciiTheme="majorBidi" w:hAnsiTheme="majorBidi" w:cstheme="majorBidi"/>
          <w:bCs/>
          <w:sz w:val="24"/>
          <w:szCs w:val="24"/>
        </w:rPr>
        <w:br/>
        <w:t>+ Россия, Казакстан, Беларусь;</w:t>
      </w:r>
      <w:r w:rsidRPr="00802616">
        <w:rPr>
          <w:rFonts w:asciiTheme="majorBidi" w:hAnsiTheme="majorBidi" w:cstheme="majorBidi"/>
          <w:bCs/>
          <w:sz w:val="24"/>
          <w:szCs w:val="24"/>
        </w:rPr>
        <w:br/>
        <w:t>- Россия, Армения, Кыргызстан;</w:t>
      </w:r>
      <w:r w:rsidRPr="00802616">
        <w:rPr>
          <w:rFonts w:asciiTheme="majorBidi" w:hAnsiTheme="majorBidi" w:cstheme="majorBidi"/>
          <w:bCs/>
          <w:sz w:val="24"/>
          <w:szCs w:val="24"/>
        </w:rPr>
        <w:br/>
        <w:t>- Беларусь, Россия, Тажикстан;</w:t>
      </w:r>
      <w:r w:rsidRPr="00802616">
        <w:rPr>
          <w:rFonts w:asciiTheme="majorBidi" w:hAnsiTheme="majorBidi" w:cstheme="majorBidi"/>
          <w:bCs/>
          <w:sz w:val="24"/>
          <w:szCs w:val="24"/>
        </w:rPr>
        <w:br/>
        <w:t>- Казакстан, Кыргызстан, Россия.</w:t>
      </w:r>
    </w:p>
    <w:p w:rsidR="00056E1E" w:rsidRPr="00802616" w:rsidRDefault="00056E1E" w:rsidP="00056E1E">
      <w:pPr>
        <w:pStyle w:val="a3"/>
        <w:spacing w:after="0"/>
        <w:rPr>
          <w:rFonts w:asciiTheme="majorBidi" w:hAnsiTheme="majorBidi" w:cstheme="majorBidi"/>
          <w:bCs/>
          <w:sz w:val="24"/>
          <w:szCs w:val="24"/>
        </w:rPr>
      </w:pPr>
    </w:p>
    <w:p w:rsidR="00056E1E" w:rsidRPr="00802616" w:rsidRDefault="00056E1E" w:rsidP="00056E1E">
      <w:pPr>
        <w:spacing w:after="0" w:line="240" w:lineRule="auto"/>
        <w:rPr>
          <w:rFonts w:asciiTheme="majorBidi" w:hAnsiTheme="majorBidi" w:cstheme="majorBidi"/>
          <w:bCs/>
          <w:sz w:val="24"/>
          <w:szCs w:val="24"/>
        </w:rPr>
      </w:pPr>
      <w:r w:rsidRPr="00802616">
        <w:rPr>
          <w:rFonts w:asciiTheme="majorBidi" w:hAnsiTheme="majorBidi" w:cstheme="majorBidi"/>
          <w:bCs/>
          <w:sz w:val="24"/>
          <w:szCs w:val="24"/>
        </w:rPr>
        <w:t>44. Консулдук мекеменин башчысы болуп дайындалганын кайсы документ тастыктайт?</w:t>
      </w:r>
    </w:p>
    <w:p w:rsidR="00056E1E" w:rsidRPr="00802616" w:rsidRDefault="00056E1E" w:rsidP="00056E1E">
      <w:pPr>
        <w:spacing w:after="0"/>
        <w:rPr>
          <w:rFonts w:asciiTheme="majorBidi" w:hAnsiTheme="majorBidi" w:cstheme="majorBidi"/>
          <w:bCs/>
          <w:sz w:val="24"/>
          <w:szCs w:val="24"/>
        </w:rPr>
      </w:pPr>
      <w:r w:rsidRPr="00802616">
        <w:rPr>
          <w:rFonts w:asciiTheme="majorBidi" w:hAnsiTheme="majorBidi" w:cstheme="majorBidi"/>
          <w:bCs/>
          <w:sz w:val="24"/>
          <w:szCs w:val="24"/>
        </w:rPr>
        <w:t>-консулдук лицензия;</w:t>
      </w:r>
      <w:r w:rsidRPr="00802616">
        <w:rPr>
          <w:rFonts w:asciiTheme="majorBidi" w:hAnsiTheme="majorBidi" w:cstheme="majorBidi"/>
          <w:bCs/>
          <w:sz w:val="24"/>
          <w:szCs w:val="24"/>
        </w:rPr>
        <w:br/>
        <w:t>- консулдук устав;</w:t>
      </w:r>
      <w:r w:rsidRPr="00802616">
        <w:rPr>
          <w:rFonts w:asciiTheme="majorBidi" w:hAnsiTheme="majorBidi" w:cstheme="majorBidi"/>
          <w:bCs/>
          <w:sz w:val="24"/>
          <w:szCs w:val="24"/>
        </w:rPr>
        <w:br/>
      </w:r>
      <w:r w:rsidRPr="00802616">
        <w:rPr>
          <w:rFonts w:asciiTheme="majorBidi" w:hAnsiTheme="majorBidi" w:cstheme="majorBidi"/>
          <w:bCs/>
          <w:sz w:val="24"/>
          <w:szCs w:val="24"/>
        </w:rPr>
        <w:lastRenderedPageBreak/>
        <w:t>- консулдук экзекватура;</w:t>
      </w:r>
      <w:r w:rsidRPr="00802616">
        <w:rPr>
          <w:rFonts w:asciiTheme="majorBidi" w:hAnsiTheme="majorBidi" w:cstheme="majorBidi"/>
          <w:bCs/>
          <w:sz w:val="24"/>
          <w:szCs w:val="24"/>
        </w:rPr>
        <w:br/>
        <w:t>+ консулдук патент.</w:t>
      </w:r>
    </w:p>
    <w:p w:rsidR="00056E1E" w:rsidRPr="00802616" w:rsidRDefault="00056E1E" w:rsidP="00056E1E">
      <w:pPr>
        <w:pStyle w:val="a3"/>
        <w:spacing w:after="0"/>
        <w:rPr>
          <w:rFonts w:asciiTheme="majorBidi" w:hAnsiTheme="majorBidi" w:cstheme="majorBidi"/>
          <w:bCs/>
          <w:sz w:val="24"/>
          <w:szCs w:val="24"/>
        </w:rPr>
      </w:pPr>
    </w:p>
    <w:p w:rsidR="00056E1E" w:rsidRPr="00802616" w:rsidRDefault="00056E1E" w:rsidP="00056E1E">
      <w:pPr>
        <w:spacing w:after="0" w:line="240" w:lineRule="auto"/>
        <w:rPr>
          <w:rFonts w:asciiTheme="majorBidi" w:hAnsiTheme="majorBidi" w:cstheme="majorBidi"/>
          <w:bCs/>
          <w:sz w:val="24"/>
          <w:szCs w:val="24"/>
          <w:lang w:val="ru-KG"/>
        </w:rPr>
      </w:pPr>
      <w:r w:rsidRPr="00802616">
        <w:rPr>
          <w:rFonts w:asciiTheme="majorBidi" w:hAnsiTheme="majorBidi" w:cstheme="majorBidi"/>
          <w:bCs/>
          <w:sz w:val="24"/>
          <w:szCs w:val="24"/>
          <w:lang w:val="ru-KG"/>
        </w:rPr>
        <w:t xml:space="preserve">45. </w:t>
      </w:r>
      <w:r w:rsidRPr="00802616">
        <w:rPr>
          <w:rFonts w:asciiTheme="majorBidi" w:hAnsiTheme="majorBidi" w:cstheme="majorBidi"/>
          <w:bCs/>
          <w:sz w:val="24"/>
          <w:szCs w:val="24"/>
          <w:lang w:val="ky-KG"/>
        </w:rPr>
        <w:t>Эгерде эл аралык талаш-тартыш боюнча сүйлөшүүлөрдү анын катышуучусу болбогон мамлекет компромисс издөө жана тынчтык жолу менен чечүү максатында жүргүзсө,</w:t>
      </w:r>
      <w:r w:rsidRPr="00802616">
        <w:rPr>
          <w:rFonts w:asciiTheme="majorBidi" w:hAnsiTheme="majorBidi" w:cstheme="majorBidi"/>
          <w:bCs/>
          <w:sz w:val="24"/>
          <w:szCs w:val="24"/>
          <w:lang w:val="ru-KG"/>
        </w:rPr>
        <w:t xml:space="preserve"> бул кандай аталат?</w:t>
      </w:r>
      <w:r w:rsidRPr="00802616">
        <w:rPr>
          <w:rFonts w:asciiTheme="majorBidi" w:hAnsiTheme="majorBidi" w:cstheme="majorBidi"/>
          <w:bCs/>
          <w:sz w:val="24"/>
          <w:szCs w:val="24"/>
          <w:lang w:val="ru-KG"/>
        </w:rPr>
        <w:br/>
        <w:t>- параллелдүү юрисдикция;</w:t>
      </w:r>
      <w:r w:rsidRPr="00802616">
        <w:rPr>
          <w:rFonts w:asciiTheme="majorBidi" w:hAnsiTheme="majorBidi" w:cstheme="majorBidi"/>
          <w:bCs/>
          <w:sz w:val="24"/>
          <w:szCs w:val="24"/>
          <w:lang w:val="ru-KG"/>
        </w:rPr>
        <w:br/>
        <w:t>+ ортомчулук (посредничество);</w:t>
      </w:r>
      <w:r w:rsidRPr="00802616">
        <w:rPr>
          <w:rFonts w:asciiTheme="majorBidi" w:hAnsiTheme="majorBidi" w:cstheme="majorBidi"/>
          <w:bCs/>
          <w:sz w:val="24"/>
          <w:szCs w:val="24"/>
          <w:lang w:val="ru-KG"/>
        </w:rPr>
        <w:br/>
        <w:t>- ачык эл аралык келишим;</w:t>
      </w:r>
      <w:r w:rsidRPr="00802616">
        <w:rPr>
          <w:rFonts w:asciiTheme="majorBidi" w:hAnsiTheme="majorBidi" w:cstheme="majorBidi"/>
          <w:bCs/>
          <w:sz w:val="24"/>
          <w:szCs w:val="24"/>
          <w:lang w:val="ru-KG"/>
        </w:rPr>
        <w:br/>
        <w:t>- жакшы ниеттер.</w:t>
      </w:r>
    </w:p>
    <w:p w:rsidR="00056E1E" w:rsidRPr="00802616" w:rsidRDefault="00056E1E" w:rsidP="00056E1E">
      <w:pPr>
        <w:pStyle w:val="a3"/>
        <w:spacing w:after="0"/>
        <w:rPr>
          <w:rFonts w:asciiTheme="majorBidi" w:hAnsiTheme="majorBidi" w:cstheme="majorBidi"/>
          <w:bCs/>
          <w:sz w:val="24"/>
          <w:szCs w:val="24"/>
        </w:rPr>
      </w:pPr>
    </w:p>
    <w:p w:rsidR="00056E1E" w:rsidRPr="00802616" w:rsidRDefault="00056E1E" w:rsidP="00056E1E">
      <w:pPr>
        <w:spacing w:after="0" w:line="240" w:lineRule="auto"/>
        <w:rPr>
          <w:rFonts w:asciiTheme="majorBidi" w:hAnsiTheme="majorBidi" w:cstheme="majorBidi"/>
          <w:bCs/>
          <w:sz w:val="24"/>
          <w:szCs w:val="24"/>
          <w:lang w:val="ru-KG"/>
        </w:rPr>
      </w:pPr>
      <w:r w:rsidRPr="00802616">
        <w:rPr>
          <w:rFonts w:asciiTheme="majorBidi" w:hAnsiTheme="majorBidi" w:cstheme="majorBidi"/>
          <w:bCs/>
          <w:sz w:val="24"/>
          <w:szCs w:val="24"/>
          <w:lang w:val="ru-KG"/>
        </w:rPr>
        <w:t>46. Мамлекеттик чек аралардын бузулбастыгы принциби эмнени билдирет?</w:t>
      </w:r>
      <w:r w:rsidRPr="00802616">
        <w:rPr>
          <w:rFonts w:asciiTheme="majorBidi" w:hAnsiTheme="majorBidi" w:cstheme="majorBidi"/>
          <w:bCs/>
          <w:sz w:val="24"/>
          <w:szCs w:val="24"/>
          <w:lang w:val="ru-KG"/>
        </w:rPr>
        <w:br/>
        <w:t>+ учурдагы чек араларды таануу, бул чек араларга кандайдыр бир кол салуудан баш тартуу, учурда жана келечекте кандайдыр бир аймактык дооматтардан баш тартуу;</w:t>
      </w:r>
    </w:p>
    <w:p w:rsidR="00056E1E" w:rsidRPr="00802616" w:rsidRDefault="00056E1E" w:rsidP="00056E1E">
      <w:pPr>
        <w:spacing w:after="0"/>
        <w:rPr>
          <w:rFonts w:asciiTheme="majorBidi" w:hAnsiTheme="majorBidi" w:cstheme="majorBidi"/>
          <w:bCs/>
          <w:sz w:val="24"/>
          <w:szCs w:val="24"/>
          <w:lang w:val="ru-KG"/>
        </w:rPr>
      </w:pPr>
      <w:r w:rsidRPr="00802616">
        <w:rPr>
          <w:rFonts w:asciiTheme="majorBidi" w:hAnsiTheme="majorBidi" w:cstheme="majorBidi"/>
          <w:bCs/>
          <w:sz w:val="24"/>
          <w:szCs w:val="24"/>
          <w:lang w:val="ru-KG"/>
        </w:rPr>
        <w:t>- мамлекеттер тарабынан тарыхый жактан бир жолу аныкталган мамлекеттик чек аралар эч кандай өзгөрүүгө жатпайт;</w:t>
      </w:r>
    </w:p>
    <w:p w:rsidR="00056E1E" w:rsidRPr="00802616" w:rsidRDefault="00056E1E" w:rsidP="00056E1E">
      <w:pPr>
        <w:spacing w:after="0"/>
        <w:rPr>
          <w:rFonts w:asciiTheme="majorBidi" w:hAnsiTheme="majorBidi" w:cstheme="majorBidi"/>
          <w:bCs/>
          <w:sz w:val="24"/>
          <w:szCs w:val="24"/>
          <w:lang w:val="ru-KG"/>
        </w:rPr>
      </w:pPr>
      <w:r w:rsidRPr="00802616">
        <w:rPr>
          <w:rFonts w:asciiTheme="majorBidi" w:hAnsiTheme="majorBidi" w:cstheme="majorBidi"/>
          <w:bCs/>
          <w:sz w:val="24"/>
          <w:szCs w:val="24"/>
          <w:lang w:val="ru-KG"/>
        </w:rPr>
        <w:t xml:space="preserve">- мамлекет өз чек араларын, аларды кесип өтүү эрежелерин жана чек ара режимин өз алдынча </w:t>
      </w:r>
      <w:r w:rsidRPr="00802616">
        <w:rPr>
          <w:rFonts w:asciiTheme="majorBidi" w:hAnsiTheme="majorBidi" w:cstheme="majorBidi"/>
          <w:bCs/>
          <w:sz w:val="24"/>
          <w:szCs w:val="24"/>
          <w:lang w:val="ky-KG"/>
        </w:rPr>
        <w:t>аныктайт</w:t>
      </w:r>
      <w:r w:rsidRPr="00802616">
        <w:rPr>
          <w:rFonts w:asciiTheme="majorBidi" w:hAnsiTheme="majorBidi" w:cstheme="majorBidi"/>
          <w:bCs/>
          <w:sz w:val="24"/>
          <w:szCs w:val="24"/>
          <w:lang w:val="ru-KG"/>
        </w:rPr>
        <w:t>;</w:t>
      </w:r>
      <w:r w:rsidRPr="00802616">
        <w:rPr>
          <w:rFonts w:asciiTheme="majorBidi" w:hAnsiTheme="majorBidi" w:cstheme="majorBidi"/>
          <w:bCs/>
          <w:sz w:val="24"/>
          <w:szCs w:val="24"/>
          <w:lang w:val="ru-KG"/>
        </w:rPr>
        <w:br/>
        <w:t xml:space="preserve">- </w:t>
      </w:r>
      <w:r w:rsidRPr="00802616">
        <w:rPr>
          <w:rFonts w:asciiTheme="majorBidi" w:hAnsiTheme="majorBidi" w:cstheme="majorBidi"/>
          <w:bCs/>
          <w:sz w:val="24"/>
          <w:szCs w:val="24"/>
          <w:lang w:val="ky-KG"/>
        </w:rPr>
        <w:t>чет өлкөнүн</w:t>
      </w:r>
      <w:r w:rsidRPr="00802616">
        <w:rPr>
          <w:rFonts w:asciiTheme="majorBidi" w:hAnsiTheme="majorBidi" w:cstheme="majorBidi"/>
          <w:bCs/>
          <w:sz w:val="24"/>
          <w:szCs w:val="24"/>
          <w:lang w:val="ru-KG"/>
        </w:rPr>
        <w:t xml:space="preserve"> аймагын күч менен басып алуу</w:t>
      </w:r>
      <w:r w:rsidRPr="00802616">
        <w:rPr>
          <w:rFonts w:asciiTheme="majorBidi" w:hAnsiTheme="majorBidi" w:cstheme="majorBidi"/>
          <w:bCs/>
          <w:sz w:val="24"/>
          <w:szCs w:val="24"/>
          <w:lang w:val="ky-KG"/>
        </w:rPr>
        <w:t xml:space="preserve">га, </w:t>
      </w:r>
      <w:r w:rsidRPr="00802616">
        <w:rPr>
          <w:rFonts w:asciiTheme="majorBidi" w:hAnsiTheme="majorBidi" w:cstheme="majorBidi"/>
          <w:bCs/>
          <w:sz w:val="24"/>
          <w:szCs w:val="24"/>
          <w:lang w:val="ru-KG"/>
        </w:rPr>
        <w:t xml:space="preserve"> кошу</w:t>
      </w:r>
      <w:r w:rsidRPr="00802616">
        <w:rPr>
          <w:rFonts w:asciiTheme="majorBidi" w:hAnsiTheme="majorBidi" w:cstheme="majorBidi"/>
          <w:bCs/>
          <w:sz w:val="24"/>
          <w:szCs w:val="24"/>
          <w:lang w:val="ky-KG"/>
        </w:rPr>
        <w:t>п алууга</w:t>
      </w:r>
      <w:r w:rsidRPr="00802616">
        <w:rPr>
          <w:rFonts w:asciiTheme="majorBidi" w:hAnsiTheme="majorBidi" w:cstheme="majorBidi"/>
          <w:bCs/>
          <w:sz w:val="24"/>
          <w:szCs w:val="24"/>
          <w:lang w:val="ru-KG"/>
        </w:rPr>
        <w:t xml:space="preserve"> же бөлүп-жарууга тыюу салуу.</w:t>
      </w:r>
    </w:p>
    <w:p w:rsidR="00056E1E" w:rsidRPr="00802616" w:rsidRDefault="00056E1E" w:rsidP="00056E1E">
      <w:pPr>
        <w:pStyle w:val="a3"/>
        <w:spacing w:after="0"/>
        <w:rPr>
          <w:rFonts w:asciiTheme="majorBidi" w:hAnsiTheme="majorBidi" w:cstheme="majorBidi"/>
          <w:bCs/>
          <w:sz w:val="24"/>
          <w:szCs w:val="24"/>
        </w:rPr>
      </w:pPr>
    </w:p>
    <w:p w:rsidR="00056E1E" w:rsidRPr="00802616" w:rsidRDefault="00056E1E" w:rsidP="00056E1E">
      <w:pPr>
        <w:spacing w:after="0" w:line="240" w:lineRule="auto"/>
        <w:rPr>
          <w:rFonts w:asciiTheme="majorBidi" w:hAnsiTheme="majorBidi" w:cstheme="majorBidi"/>
          <w:bCs/>
          <w:sz w:val="24"/>
          <w:szCs w:val="24"/>
          <w:lang w:val="ru-KG"/>
        </w:rPr>
      </w:pPr>
      <w:r w:rsidRPr="00802616">
        <w:rPr>
          <w:rFonts w:asciiTheme="majorBidi" w:hAnsiTheme="majorBidi" w:cstheme="majorBidi"/>
          <w:bCs/>
          <w:sz w:val="24"/>
          <w:szCs w:val="24"/>
          <w:lang w:val="ru-KG"/>
        </w:rPr>
        <w:t>47. ЕАЭБде кайсы орган улуттан жогору аткаруу бийлигинин функцияларын аткарат?</w:t>
      </w:r>
      <w:r w:rsidRPr="00802616">
        <w:rPr>
          <w:rFonts w:asciiTheme="majorBidi" w:hAnsiTheme="majorBidi" w:cstheme="majorBidi"/>
          <w:bCs/>
          <w:sz w:val="24"/>
          <w:szCs w:val="24"/>
          <w:lang w:val="ru-KG"/>
        </w:rPr>
        <w:br/>
        <w:t xml:space="preserve">- ЕАЭБ </w:t>
      </w:r>
      <w:r w:rsidRPr="00802616">
        <w:rPr>
          <w:rFonts w:asciiTheme="majorBidi" w:hAnsiTheme="majorBidi" w:cstheme="majorBidi"/>
          <w:bCs/>
          <w:sz w:val="24"/>
          <w:szCs w:val="24"/>
          <w:lang w:val="ky-KG"/>
        </w:rPr>
        <w:t>с</w:t>
      </w:r>
      <w:r w:rsidRPr="00802616">
        <w:rPr>
          <w:rFonts w:asciiTheme="majorBidi" w:hAnsiTheme="majorBidi" w:cstheme="majorBidi"/>
          <w:bCs/>
          <w:sz w:val="24"/>
          <w:szCs w:val="24"/>
          <w:lang w:val="ru-KG"/>
        </w:rPr>
        <w:t>оту;</w:t>
      </w:r>
      <w:r w:rsidRPr="00802616">
        <w:rPr>
          <w:rFonts w:asciiTheme="majorBidi" w:hAnsiTheme="majorBidi" w:cstheme="majorBidi"/>
          <w:bCs/>
          <w:sz w:val="24"/>
          <w:szCs w:val="24"/>
          <w:lang w:val="ru-KG"/>
        </w:rPr>
        <w:br/>
        <w:t>+ Евразиялык экономикалык комиссия;</w:t>
      </w:r>
      <w:r w:rsidRPr="00802616">
        <w:rPr>
          <w:rFonts w:asciiTheme="majorBidi" w:hAnsiTheme="majorBidi" w:cstheme="majorBidi"/>
          <w:bCs/>
          <w:sz w:val="24"/>
          <w:szCs w:val="24"/>
          <w:lang w:val="ru-KG"/>
        </w:rPr>
        <w:br/>
        <w:t>- Евразия өнүктүрүү банкы;</w:t>
      </w:r>
      <w:r w:rsidRPr="00802616">
        <w:rPr>
          <w:rFonts w:asciiTheme="majorBidi" w:hAnsiTheme="majorBidi" w:cstheme="majorBidi"/>
          <w:bCs/>
          <w:sz w:val="24"/>
          <w:szCs w:val="24"/>
          <w:lang w:val="ru-KG"/>
        </w:rPr>
        <w:br/>
        <w:t>- КМШнын Аткаруу комитети.</w:t>
      </w:r>
    </w:p>
    <w:p w:rsidR="00056E1E" w:rsidRPr="00802616" w:rsidRDefault="00056E1E" w:rsidP="00056E1E">
      <w:pPr>
        <w:pStyle w:val="a3"/>
        <w:spacing w:after="0"/>
        <w:rPr>
          <w:rFonts w:asciiTheme="majorBidi" w:hAnsiTheme="majorBidi" w:cstheme="majorBidi"/>
          <w:bCs/>
          <w:sz w:val="24"/>
          <w:szCs w:val="24"/>
        </w:rPr>
      </w:pPr>
    </w:p>
    <w:p w:rsidR="00056E1E" w:rsidRPr="00802616" w:rsidRDefault="00056E1E" w:rsidP="00056E1E">
      <w:pPr>
        <w:spacing w:after="0" w:line="240" w:lineRule="auto"/>
        <w:rPr>
          <w:rFonts w:asciiTheme="majorBidi" w:hAnsiTheme="majorBidi" w:cstheme="majorBidi"/>
          <w:bCs/>
          <w:sz w:val="24"/>
          <w:szCs w:val="24"/>
          <w:lang w:val="ru-KG"/>
        </w:rPr>
      </w:pPr>
      <w:r w:rsidRPr="00802616">
        <w:rPr>
          <w:rFonts w:asciiTheme="majorBidi" w:hAnsiTheme="majorBidi" w:cstheme="majorBidi"/>
          <w:bCs/>
          <w:sz w:val="24"/>
          <w:szCs w:val="24"/>
          <w:lang w:val="ru-KG"/>
        </w:rPr>
        <w:t>48. Эл аралык гуманитардык укуктун негизги максаты эмне?</w:t>
      </w:r>
      <w:r w:rsidRPr="00802616">
        <w:rPr>
          <w:rFonts w:asciiTheme="majorBidi" w:hAnsiTheme="majorBidi" w:cstheme="majorBidi"/>
          <w:bCs/>
          <w:sz w:val="24"/>
          <w:szCs w:val="24"/>
          <w:lang w:val="ru-KG"/>
        </w:rPr>
        <w:br/>
        <w:t>- мамлекеттердин улуттук эгемендүүлүгүн коргоо;</w:t>
      </w:r>
      <w:r w:rsidRPr="00802616">
        <w:rPr>
          <w:rFonts w:asciiTheme="majorBidi" w:hAnsiTheme="majorBidi" w:cstheme="majorBidi"/>
          <w:bCs/>
          <w:sz w:val="24"/>
          <w:szCs w:val="24"/>
          <w:lang w:val="ru-KG"/>
        </w:rPr>
        <w:br/>
        <w:t>+ согуш жүргүзүүнүн каражаттарын жана ыкмаларын чектөө жана куралдуу жаңжалдардын курмандыктарын коргоо;</w:t>
      </w:r>
      <w:r w:rsidRPr="00802616">
        <w:rPr>
          <w:rFonts w:asciiTheme="majorBidi" w:hAnsiTheme="majorBidi" w:cstheme="majorBidi"/>
          <w:bCs/>
          <w:sz w:val="24"/>
          <w:szCs w:val="24"/>
          <w:lang w:val="ru-KG"/>
        </w:rPr>
        <w:br/>
        <w:t>- экономикалык кризистерди</w:t>
      </w:r>
      <w:r w:rsidRPr="00802616">
        <w:rPr>
          <w:rFonts w:asciiTheme="majorBidi" w:hAnsiTheme="majorBidi" w:cstheme="majorBidi"/>
          <w:bCs/>
          <w:sz w:val="24"/>
          <w:szCs w:val="24"/>
          <w:lang w:val="ky-KG"/>
        </w:rPr>
        <w:t>н</w:t>
      </w:r>
      <w:r w:rsidRPr="00802616">
        <w:rPr>
          <w:rFonts w:asciiTheme="majorBidi" w:hAnsiTheme="majorBidi" w:cstheme="majorBidi"/>
          <w:bCs/>
          <w:sz w:val="24"/>
          <w:szCs w:val="24"/>
          <w:lang w:val="ru-KG"/>
        </w:rPr>
        <w:t xml:space="preserve"> алдын алуу;</w:t>
      </w:r>
      <w:r w:rsidRPr="00802616">
        <w:rPr>
          <w:rFonts w:asciiTheme="majorBidi" w:hAnsiTheme="majorBidi" w:cstheme="majorBidi"/>
          <w:bCs/>
          <w:sz w:val="24"/>
          <w:szCs w:val="24"/>
          <w:lang w:val="ru-KG"/>
        </w:rPr>
        <w:br/>
        <w:t>- дипломатиялык мамилелерди жөнгө салуу.</w:t>
      </w:r>
    </w:p>
    <w:p w:rsidR="00056E1E" w:rsidRPr="00802616" w:rsidRDefault="00056E1E" w:rsidP="00056E1E">
      <w:pPr>
        <w:pStyle w:val="a3"/>
        <w:spacing w:after="0"/>
        <w:rPr>
          <w:rFonts w:asciiTheme="majorBidi" w:hAnsiTheme="majorBidi" w:cstheme="majorBidi"/>
          <w:bCs/>
          <w:sz w:val="24"/>
          <w:szCs w:val="24"/>
        </w:rPr>
      </w:pPr>
    </w:p>
    <w:p w:rsidR="00056E1E" w:rsidRPr="00802616" w:rsidRDefault="00056E1E" w:rsidP="00056E1E">
      <w:pPr>
        <w:spacing w:after="0" w:line="240" w:lineRule="auto"/>
        <w:rPr>
          <w:rFonts w:asciiTheme="majorBidi" w:hAnsiTheme="majorBidi" w:cstheme="majorBidi"/>
          <w:bCs/>
          <w:sz w:val="24"/>
          <w:szCs w:val="24"/>
          <w:lang w:val="ru-KG"/>
        </w:rPr>
      </w:pPr>
      <w:r w:rsidRPr="00802616">
        <w:rPr>
          <w:rFonts w:asciiTheme="majorBidi" w:hAnsiTheme="majorBidi" w:cstheme="majorBidi"/>
          <w:bCs/>
          <w:sz w:val="24"/>
          <w:szCs w:val="24"/>
          <w:lang w:val="ru-KG"/>
        </w:rPr>
        <w:t>49. Жарандык жана саясий укуктар боюнча эл аралык пакттын аткарылышын кайсы комитет көзөмөлдөйт?</w:t>
      </w:r>
      <w:r w:rsidRPr="00802616">
        <w:rPr>
          <w:rFonts w:asciiTheme="majorBidi" w:hAnsiTheme="majorBidi" w:cstheme="majorBidi"/>
          <w:bCs/>
          <w:sz w:val="24"/>
          <w:szCs w:val="24"/>
          <w:lang w:val="ru-KG"/>
        </w:rPr>
        <w:br/>
        <w:t>- Экономикалык, социалдык жана маданий укуктар боюнча комитет;</w:t>
      </w:r>
      <w:r w:rsidRPr="00802616">
        <w:rPr>
          <w:rFonts w:asciiTheme="majorBidi" w:hAnsiTheme="majorBidi" w:cstheme="majorBidi"/>
          <w:bCs/>
          <w:sz w:val="24"/>
          <w:szCs w:val="24"/>
          <w:lang w:val="ru-KG"/>
        </w:rPr>
        <w:br/>
        <w:t xml:space="preserve">- </w:t>
      </w:r>
      <w:r w:rsidRPr="00802616">
        <w:rPr>
          <w:rFonts w:asciiTheme="majorBidi" w:hAnsiTheme="majorBidi" w:cstheme="majorBidi"/>
          <w:bCs/>
          <w:sz w:val="24"/>
          <w:szCs w:val="24"/>
          <w:lang w:val="ky-KG"/>
        </w:rPr>
        <w:t>Кыйноолорго</w:t>
      </w:r>
      <w:r w:rsidRPr="00802616">
        <w:rPr>
          <w:rFonts w:asciiTheme="majorBidi" w:hAnsiTheme="majorBidi" w:cstheme="majorBidi"/>
          <w:bCs/>
          <w:sz w:val="24"/>
          <w:szCs w:val="24"/>
          <w:lang w:val="ru-KG"/>
        </w:rPr>
        <w:t xml:space="preserve"> каршы комитет;</w:t>
      </w:r>
      <w:r w:rsidRPr="00802616">
        <w:rPr>
          <w:rFonts w:asciiTheme="majorBidi" w:hAnsiTheme="majorBidi" w:cstheme="majorBidi"/>
          <w:bCs/>
          <w:sz w:val="24"/>
          <w:szCs w:val="24"/>
          <w:lang w:val="ru-KG"/>
        </w:rPr>
        <w:br/>
        <w:t>+ Адам укуктары боюнча комитет;</w:t>
      </w:r>
      <w:r w:rsidRPr="00802616">
        <w:rPr>
          <w:rFonts w:asciiTheme="majorBidi" w:hAnsiTheme="majorBidi" w:cstheme="majorBidi"/>
          <w:bCs/>
          <w:sz w:val="24"/>
          <w:szCs w:val="24"/>
          <w:lang w:val="ru-KG"/>
        </w:rPr>
        <w:br/>
        <w:t>- Расалык дискриминацияны жоюу боюнча комитет.</w:t>
      </w:r>
    </w:p>
    <w:p w:rsidR="00056E1E" w:rsidRPr="00802616" w:rsidRDefault="00056E1E" w:rsidP="00056E1E">
      <w:pPr>
        <w:spacing w:after="0"/>
        <w:rPr>
          <w:rFonts w:asciiTheme="majorBidi" w:hAnsiTheme="majorBidi" w:cstheme="majorBidi"/>
          <w:bCs/>
          <w:sz w:val="24"/>
          <w:szCs w:val="24"/>
          <w:lang w:val="ru-KG"/>
        </w:rPr>
      </w:pPr>
    </w:p>
    <w:p w:rsidR="00056E1E" w:rsidRPr="00802616" w:rsidRDefault="00056E1E" w:rsidP="00056E1E">
      <w:pPr>
        <w:spacing w:after="0" w:line="240" w:lineRule="auto"/>
        <w:rPr>
          <w:rFonts w:asciiTheme="majorBidi" w:hAnsiTheme="majorBidi" w:cstheme="majorBidi"/>
          <w:bCs/>
          <w:sz w:val="24"/>
          <w:szCs w:val="24"/>
          <w:lang w:val="ru-KG"/>
        </w:rPr>
      </w:pPr>
      <w:r w:rsidRPr="00802616">
        <w:rPr>
          <w:rFonts w:asciiTheme="majorBidi" w:hAnsiTheme="majorBidi" w:cstheme="majorBidi"/>
          <w:bCs/>
          <w:sz w:val="24"/>
          <w:szCs w:val="24"/>
          <w:lang w:val="ru-KG"/>
        </w:rPr>
        <w:t>50. «Адамзатка каршы кылмыштар» түшүнүгүн кайсы эл аралык документ киргизген?</w:t>
      </w:r>
      <w:r w:rsidRPr="00802616">
        <w:rPr>
          <w:rFonts w:asciiTheme="majorBidi" w:hAnsiTheme="majorBidi" w:cstheme="majorBidi"/>
          <w:bCs/>
          <w:sz w:val="24"/>
          <w:szCs w:val="24"/>
          <w:lang w:val="ru-KG"/>
        </w:rPr>
        <w:br/>
        <w:t>+ Нюрнберг трибуналынын Уставы;</w:t>
      </w:r>
      <w:r w:rsidRPr="00802616">
        <w:rPr>
          <w:rFonts w:asciiTheme="majorBidi" w:hAnsiTheme="majorBidi" w:cstheme="majorBidi"/>
          <w:bCs/>
          <w:sz w:val="24"/>
          <w:szCs w:val="24"/>
          <w:lang w:val="ru-KG"/>
        </w:rPr>
        <w:br/>
        <w:t>- Жарандык жана саясий укуктар боюнча эл аралык пакт;</w:t>
      </w:r>
      <w:r w:rsidRPr="00802616">
        <w:rPr>
          <w:rFonts w:asciiTheme="majorBidi" w:hAnsiTheme="majorBidi" w:cstheme="majorBidi"/>
          <w:bCs/>
          <w:sz w:val="24"/>
          <w:szCs w:val="24"/>
          <w:lang w:val="ru-KG"/>
        </w:rPr>
        <w:br/>
        <w:t>- Адам укуктарынын жалпы декларациясы;</w:t>
      </w:r>
      <w:r w:rsidRPr="00802616">
        <w:rPr>
          <w:rFonts w:asciiTheme="majorBidi" w:hAnsiTheme="majorBidi" w:cstheme="majorBidi"/>
          <w:bCs/>
          <w:sz w:val="24"/>
          <w:szCs w:val="24"/>
          <w:lang w:val="ru-KG"/>
        </w:rPr>
        <w:br/>
        <w:t xml:space="preserve">- Хельсинкинин </w:t>
      </w:r>
      <w:r w:rsidRPr="00802616">
        <w:rPr>
          <w:rFonts w:asciiTheme="majorBidi" w:hAnsiTheme="majorBidi" w:cstheme="majorBidi"/>
          <w:bCs/>
          <w:sz w:val="24"/>
          <w:szCs w:val="24"/>
          <w:lang w:val="ky-KG"/>
        </w:rPr>
        <w:t>корутунду</w:t>
      </w:r>
      <w:r w:rsidRPr="00802616">
        <w:rPr>
          <w:rFonts w:asciiTheme="majorBidi" w:hAnsiTheme="majorBidi" w:cstheme="majorBidi"/>
          <w:bCs/>
          <w:sz w:val="24"/>
          <w:szCs w:val="24"/>
          <w:lang w:val="ru-KG"/>
        </w:rPr>
        <w:t xml:space="preserve"> актысы.</w:t>
      </w:r>
    </w:p>
    <w:p w:rsidR="00056E1E" w:rsidRPr="00802616" w:rsidRDefault="00056E1E" w:rsidP="00056E1E">
      <w:pPr>
        <w:rPr>
          <w:rFonts w:asciiTheme="majorBidi" w:hAnsiTheme="majorBidi" w:cstheme="majorBidi"/>
          <w:bCs/>
          <w:sz w:val="24"/>
          <w:szCs w:val="24"/>
          <w:lang w:val="ky-KG"/>
        </w:rPr>
      </w:pPr>
    </w:p>
    <w:p w:rsidR="00056E1E" w:rsidRPr="00802616" w:rsidRDefault="00056E1E" w:rsidP="00056E1E">
      <w:pPr>
        <w:rPr>
          <w:rFonts w:asciiTheme="majorBidi" w:hAnsiTheme="majorBidi" w:cstheme="majorBidi"/>
          <w:bCs/>
          <w:sz w:val="24"/>
          <w:szCs w:val="24"/>
          <w:lang w:val="ky-KG"/>
        </w:rPr>
      </w:pPr>
      <w:r w:rsidRPr="00802616">
        <w:rPr>
          <w:rFonts w:asciiTheme="majorBidi" w:hAnsiTheme="majorBidi" w:cstheme="majorBidi"/>
          <w:bCs/>
          <w:sz w:val="24"/>
          <w:szCs w:val="24"/>
          <w:lang w:val="ky-KG"/>
        </w:rPr>
        <w:t>51. Соттун көз карандысыздык принцибинин негизги мазмуну эмнеде?</w:t>
      </w:r>
      <w:r w:rsidRPr="00802616">
        <w:rPr>
          <w:rFonts w:asciiTheme="majorBidi" w:hAnsiTheme="majorBidi" w:cstheme="majorBidi"/>
          <w:bCs/>
          <w:sz w:val="24"/>
          <w:szCs w:val="24"/>
          <w:lang w:val="ky-KG"/>
        </w:rPr>
        <w:br/>
        <w:t>- саясий пикирлерди эркин билдирүү мүмкүнчүлүгүндө;</w:t>
      </w:r>
      <w:r w:rsidRPr="00802616">
        <w:rPr>
          <w:rFonts w:asciiTheme="majorBidi" w:hAnsiTheme="majorBidi" w:cstheme="majorBidi"/>
          <w:bCs/>
          <w:sz w:val="24"/>
          <w:szCs w:val="24"/>
          <w:lang w:val="ky-KG"/>
        </w:rPr>
        <w:br/>
        <w:t>+ ишти толугу менен фактыларга жана мыйзамга гана таянуу менен кароодо;</w:t>
      </w:r>
      <w:r w:rsidRPr="00802616">
        <w:rPr>
          <w:rFonts w:asciiTheme="majorBidi" w:hAnsiTheme="majorBidi" w:cstheme="majorBidi"/>
          <w:bCs/>
          <w:sz w:val="24"/>
          <w:szCs w:val="24"/>
          <w:lang w:val="ky-KG"/>
        </w:rPr>
        <w:br/>
      </w:r>
      <w:r w:rsidRPr="00802616">
        <w:rPr>
          <w:rFonts w:asciiTheme="majorBidi" w:hAnsiTheme="majorBidi" w:cstheme="majorBidi"/>
          <w:bCs/>
          <w:sz w:val="24"/>
          <w:szCs w:val="24"/>
          <w:lang w:val="ky-KG"/>
        </w:rPr>
        <w:lastRenderedPageBreak/>
        <w:t>- улуу кесиптештердин көрсөтмөлөрүн аткарууда;</w:t>
      </w:r>
      <w:r w:rsidRPr="00802616">
        <w:rPr>
          <w:rFonts w:asciiTheme="majorBidi" w:hAnsiTheme="majorBidi" w:cstheme="majorBidi"/>
          <w:bCs/>
          <w:sz w:val="24"/>
          <w:szCs w:val="24"/>
          <w:lang w:val="ky-KG"/>
        </w:rPr>
        <w:br/>
        <w:t>-</w:t>
      </w:r>
      <w:r w:rsidR="00412A11">
        <w:rPr>
          <w:rFonts w:asciiTheme="majorBidi" w:hAnsiTheme="majorBidi" w:cstheme="majorBidi"/>
          <w:bCs/>
          <w:sz w:val="24"/>
          <w:szCs w:val="24"/>
          <w:lang w:val="ky-KG"/>
        </w:rPr>
        <w:t xml:space="preserve"> соттун ички тартибин сактоодо.</w:t>
      </w:r>
    </w:p>
    <w:p w:rsidR="00056E1E" w:rsidRPr="00802616" w:rsidRDefault="00056E1E" w:rsidP="00056E1E">
      <w:pPr>
        <w:rPr>
          <w:rFonts w:asciiTheme="majorBidi" w:hAnsiTheme="majorBidi" w:cstheme="majorBidi"/>
          <w:bCs/>
          <w:sz w:val="24"/>
          <w:szCs w:val="24"/>
          <w:lang w:val="ky-KG"/>
        </w:rPr>
      </w:pPr>
      <w:r w:rsidRPr="00802616">
        <w:rPr>
          <w:rFonts w:asciiTheme="majorBidi" w:hAnsiTheme="majorBidi" w:cstheme="majorBidi"/>
          <w:bCs/>
          <w:sz w:val="24"/>
          <w:szCs w:val="24"/>
          <w:lang w:val="ky-KG"/>
        </w:rPr>
        <w:t>52. Судья көз карандысыздык принцибине ылайык эмнени жокко чыгарууга милдеттүү?</w:t>
      </w:r>
    </w:p>
    <w:p w:rsidR="00056E1E" w:rsidRPr="00802616" w:rsidRDefault="00056E1E" w:rsidP="00056E1E">
      <w:pPr>
        <w:rPr>
          <w:rFonts w:asciiTheme="majorBidi" w:hAnsiTheme="majorBidi" w:cstheme="majorBidi"/>
          <w:bCs/>
          <w:sz w:val="24"/>
          <w:szCs w:val="24"/>
          <w:lang w:val="ky-KG"/>
        </w:rPr>
      </w:pPr>
      <w:r w:rsidRPr="00802616">
        <w:rPr>
          <w:rFonts w:asciiTheme="majorBidi" w:hAnsiTheme="majorBidi" w:cstheme="majorBidi"/>
          <w:bCs/>
          <w:sz w:val="24"/>
          <w:szCs w:val="24"/>
          <w:lang w:val="ky-KG"/>
        </w:rPr>
        <w:t>- иш боюнча адистерден консультация алууну;</w:t>
      </w:r>
      <w:r w:rsidRPr="00802616">
        <w:rPr>
          <w:rFonts w:asciiTheme="majorBidi" w:hAnsiTheme="majorBidi" w:cstheme="majorBidi"/>
          <w:bCs/>
          <w:sz w:val="24"/>
          <w:szCs w:val="24"/>
          <w:lang w:val="ky-KG"/>
        </w:rPr>
        <w:br/>
        <w:t>+ иш боюнча жеке жазууларды жүргүзүүнү;</w:t>
      </w:r>
      <w:r w:rsidRPr="00802616">
        <w:rPr>
          <w:rFonts w:asciiTheme="majorBidi" w:hAnsiTheme="majorBidi" w:cstheme="majorBidi"/>
          <w:bCs/>
          <w:sz w:val="24"/>
          <w:szCs w:val="24"/>
          <w:lang w:val="ky-KG"/>
        </w:rPr>
        <w:br/>
        <w:t>- ар кандай тышкы таасирди жана басымды;</w:t>
      </w:r>
      <w:r w:rsidRPr="00802616">
        <w:rPr>
          <w:rFonts w:asciiTheme="majorBidi" w:hAnsiTheme="majorBidi" w:cstheme="majorBidi"/>
          <w:bCs/>
          <w:sz w:val="24"/>
          <w:szCs w:val="24"/>
          <w:lang w:val="ky-KG"/>
        </w:rPr>
        <w:br/>
        <w:t>-</w:t>
      </w:r>
      <w:r w:rsidR="00412A11">
        <w:rPr>
          <w:rFonts w:asciiTheme="majorBidi" w:hAnsiTheme="majorBidi" w:cstheme="majorBidi"/>
          <w:bCs/>
          <w:sz w:val="24"/>
          <w:szCs w:val="24"/>
          <w:lang w:val="ky-KG"/>
        </w:rPr>
        <w:t xml:space="preserve"> укуктук доктринаны колдонууну.</w:t>
      </w:r>
    </w:p>
    <w:p w:rsidR="00056E1E" w:rsidRPr="00802616" w:rsidRDefault="00056E1E" w:rsidP="00056E1E">
      <w:pPr>
        <w:rPr>
          <w:rFonts w:asciiTheme="majorBidi" w:hAnsiTheme="majorBidi" w:cstheme="majorBidi"/>
          <w:bCs/>
          <w:sz w:val="24"/>
          <w:szCs w:val="24"/>
          <w:lang w:val="ky-KG"/>
        </w:rPr>
      </w:pPr>
      <w:r w:rsidRPr="00802616">
        <w:rPr>
          <w:rFonts w:asciiTheme="majorBidi" w:hAnsiTheme="majorBidi" w:cstheme="majorBidi"/>
          <w:bCs/>
          <w:sz w:val="24"/>
          <w:szCs w:val="24"/>
          <w:lang w:val="ky-KG"/>
        </w:rPr>
        <w:t>53. Сот мыйзам чыгаруу жана аткаруу бийлиги менен өз ара аракеттенүүдө кандай жүрүм-турумду карманышы керек?</w:t>
      </w:r>
      <w:r w:rsidRPr="00802616">
        <w:rPr>
          <w:rFonts w:asciiTheme="majorBidi" w:hAnsiTheme="majorBidi" w:cstheme="majorBidi"/>
          <w:bCs/>
          <w:sz w:val="24"/>
          <w:szCs w:val="24"/>
          <w:lang w:val="ky-KG"/>
        </w:rPr>
        <w:br/>
        <w:t>- иштерди тездетүү үчүн  формалдуу эмес байланыштарды колдоо;</w:t>
      </w:r>
    </w:p>
    <w:p w:rsidR="00056E1E" w:rsidRPr="00802616" w:rsidRDefault="00056E1E" w:rsidP="00056E1E">
      <w:pPr>
        <w:rPr>
          <w:rFonts w:asciiTheme="majorBidi" w:hAnsiTheme="majorBidi" w:cstheme="majorBidi"/>
          <w:bCs/>
          <w:sz w:val="24"/>
          <w:szCs w:val="24"/>
          <w:lang w:val="ky-KG"/>
        </w:rPr>
      </w:pPr>
      <w:r w:rsidRPr="00802616">
        <w:rPr>
          <w:rFonts w:asciiTheme="majorBidi" w:hAnsiTheme="majorBidi" w:cstheme="majorBidi"/>
          <w:bCs/>
          <w:sz w:val="24"/>
          <w:szCs w:val="24"/>
          <w:lang w:val="ky-KG"/>
        </w:rPr>
        <w:t>- жеке максаттар үчүн бардык байланыштардан качуу;</w:t>
      </w:r>
      <w:r w:rsidRPr="00802616">
        <w:rPr>
          <w:rFonts w:asciiTheme="majorBidi" w:hAnsiTheme="majorBidi" w:cstheme="majorBidi"/>
          <w:bCs/>
          <w:sz w:val="24"/>
          <w:szCs w:val="24"/>
          <w:lang w:val="ky-KG"/>
        </w:rPr>
        <w:br/>
        <w:t>+ ылайыксыз мамилелерди четке кагуу жана муну байкоочуга айкын кылуу;</w:t>
      </w:r>
      <w:r w:rsidRPr="00802616">
        <w:rPr>
          <w:rFonts w:asciiTheme="majorBidi" w:hAnsiTheme="majorBidi" w:cstheme="majorBidi"/>
          <w:bCs/>
          <w:sz w:val="24"/>
          <w:szCs w:val="24"/>
          <w:lang w:val="ky-KG"/>
        </w:rPr>
        <w:br/>
        <w:t>- чечимдерди дайыма мамлеке</w:t>
      </w:r>
      <w:r w:rsidR="00412A11">
        <w:rPr>
          <w:rFonts w:asciiTheme="majorBidi" w:hAnsiTheme="majorBidi" w:cstheme="majorBidi"/>
          <w:bCs/>
          <w:sz w:val="24"/>
          <w:szCs w:val="24"/>
          <w:lang w:val="ky-KG"/>
        </w:rPr>
        <w:t>ттик органдар менен макулдашуу.</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54. Эгерде ишти судья жалгыз өзү чече турган болсо, ал кандай иш-аракет кылышы керек?</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практиканын бирдейлигин камсыз кылуу үчүн кесиптештерине кеңешүү;</w:t>
      </w:r>
      <w:r w:rsidRPr="00802616">
        <w:rPr>
          <w:rFonts w:asciiTheme="majorBidi" w:hAnsiTheme="majorBidi" w:cstheme="majorBidi"/>
          <w:bCs/>
          <w:sz w:val="24"/>
          <w:szCs w:val="24"/>
          <w:lang w:val="ky-KG"/>
        </w:rPr>
        <w:br/>
        <w:t>- коллегиалдуулук принципин жетекчиликке алуу;</w:t>
      </w:r>
      <w:r w:rsidRPr="00802616">
        <w:rPr>
          <w:rFonts w:asciiTheme="majorBidi" w:hAnsiTheme="majorBidi" w:cstheme="majorBidi"/>
          <w:bCs/>
          <w:sz w:val="24"/>
          <w:szCs w:val="24"/>
          <w:lang w:val="ky-KG"/>
        </w:rPr>
        <w:br/>
        <w:t>+ коомдук пикирден жана соттун башка мүчөлөрүнөн көз карандысыз аракеттенүү;</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ч</w:t>
      </w:r>
      <w:r w:rsidRPr="00802616">
        <w:rPr>
          <w:rFonts w:asciiTheme="majorBidi" w:hAnsiTheme="majorBidi" w:cstheme="majorBidi"/>
          <w:bCs/>
          <w:sz w:val="24"/>
          <w:szCs w:val="24"/>
        </w:rPr>
        <w:t>ечимди соттун төрагасы менен талкуулоо</w:t>
      </w:r>
      <w:r w:rsidRPr="00802616">
        <w:rPr>
          <w:rFonts w:asciiTheme="majorBidi" w:hAnsiTheme="majorBidi" w:cstheme="majorBidi"/>
          <w:bCs/>
          <w:sz w:val="24"/>
          <w:szCs w:val="24"/>
          <w:lang w:val="ky-KG"/>
        </w:rPr>
        <w:t>.</w:t>
      </w:r>
    </w:p>
    <w:p w:rsidR="00056E1E" w:rsidRPr="00802616" w:rsidRDefault="00056E1E" w:rsidP="00056E1E">
      <w:pPr>
        <w:rPr>
          <w:rFonts w:asciiTheme="majorBidi" w:hAnsiTheme="majorBidi" w:cstheme="majorBidi"/>
          <w:bCs/>
          <w:sz w:val="24"/>
          <w:szCs w:val="24"/>
        </w:rPr>
      </w:pPr>
    </w:p>
    <w:p w:rsidR="00056E1E" w:rsidRPr="00802616" w:rsidRDefault="00056E1E" w:rsidP="00056E1E">
      <w:pPr>
        <w:rPr>
          <w:rFonts w:asciiTheme="majorBidi" w:hAnsiTheme="majorBidi" w:cstheme="majorBidi"/>
          <w:bCs/>
          <w:sz w:val="24"/>
          <w:szCs w:val="24"/>
          <w:lang w:val="ky-KG"/>
        </w:rPr>
      </w:pPr>
      <w:r w:rsidRPr="00802616">
        <w:rPr>
          <w:rFonts w:asciiTheme="majorBidi" w:hAnsiTheme="majorBidi" w:cstheme="majorBidi"/>
          <w:bCs/>
          <w:sz w:val="24"/>
          <w:szCs w:val="24"/>
          <w:lang w:val="ky-KG"/>
        </w:rPr>
        <w:t>55. Судья</w:t>
      </w:r>
      <w:r w:rsidRPr="00802616">
        <w:rPr>
          <w:rFonts w:asciiTheme="majorBidi" w:hAnsiTheme="majorBidi" w:cstheme="majorBidi"/>
          <w:bCs/>
          <w:sz w:val="24"/>
          <w:szCs w:val="24"/>
        </w:rPr>
        <w:t xml:space="preserve"> </w:t>
      </w:r>
      <w:r w:rsidRPr="00802616">
        <w:rPr>
          <w:rFonts w:asciiTheme="majorBidi" w:hAnsiTheme="majorBidi" w:cstheme="majorBidi"/>
          <w:bCs/>
          <w:sz w:val="24"/>
          <w:szCs w:val="24"/>
          <w:lang w:val="ky-KG"/>
        </w:rPr>
        <w:t>кандай максатта</w:t>
      </w:r>
      <w:r w:rsidRPr="00802616">
        <w:rPr>
          <w:rFonts w:asciiTheme="majorBidi" w:hAnsiTheme="majorBidi" w:cstheme="majorBidi"/>
          <w:bCs/>
          <w:sz w:val="24"/>
          <w:szCs w:val="24"/>
        </w:rPr>
        <w:t xml:space="preserve"> </w:t>
      </w:r>
      <w:r w:rsidRPr="00802616">
        <w:rPr>
          <w:rFonts w:asciiTheme="majorBidi" w:hAnsiTheme="majorBidi" w:cstheme="majorBidi"/>
          <w:bCs/>
          <w:sz w:val="24"/>
          <w:szCs w:val="24"/>
          <w:lang w:val="ky-KG"/>
        </w:rPr>
        <w:t>с</w:t>
      </w:r>
      <w:r w:rsidRPr="00802616">
        <w:rPr>
          <w:rFonts w:asciiTheme="majorBidi" w:hAnsiTheme="majorBidi" w:cstheme="majorBidi"/>
          <w:bCs/>
          <w:sz w:val="24"/>
          <w:szCs w:val="24"/>
        </w:rPr>
        <w:t xml:space="preserve">оттор тарабынан өз милдеттеринин аткарылышын камсыз кылуучу </w:t>
      </w:r>
      <w:r w:rsidRPr="00802616">
        <w:rPr>
          <w:rFonts w:asciiTheme="majorBidi" w:hAnsiTheme="majorBidi" w:cstheme="majorBidi"/>
          <w:bCs/>
          <w:sz w:val="24"/>
          <w:szCs w:val="24"/>
          <w:lang w:val="ky-KG"/>
        </w:rPr>
        <w:t>кепилдиктерди</w:t>
      </w:r>
      <w:r w:rsidRPr="00802616">
        <w:rPr>
          <w:rFonts w:asciiTheme="majorBidi" w:hAnsiTheme="majorBidi" w:cstheme="majorBidi"/>
          <w:bCs/>
          <w:sz w:val="24"/>
          <w:szCs w:val="24"/>
        </w:rPr>
        <w:t xml:space="preserve"> колдоого тийиш?</w:t>
      </w:r>
      <w:r w:rsidRPr="00802616">
        <w:rPr>
          <w:rFonts w:asciiTheme="majorBidi" w:hAnsiTheme="majorBidi" w:cstheme="majorBidi"/>
          <w:bCs/>
          <w:sz w:val="24"/>
          <w:szCs w:val="24"/>
        </w:rPr>
        <w:br/>
      </w:r>
      <w:r w:rsidRPr="00802616">
        <w:rPr>
          <w:rFonts w:asciiTheme="majorBidi" w:hAnsiTheme="majorBidi" w:cstheme="majorBidi"/>
          <w:bCs/>
          <w:sz w:val="24"/>
          <w:szCs w:val="24"/>
          <w:lang w:val="ky-KG"/>
        </w:rPr>
        <w:t>- ө</w:t>
      </w:r>
      <w:r w:rsidRPr="00802616">
        <w:rPr>
          <w:rFonts w:asciiTheme="majorBidi" w:hAnsiTheme="majorBidi" w:cstheme="majorBidi"/>
          <w:bCs/>
          <w:sz w:val="24"/>
          <w:szCs w:val="24"/>
        </w:rPr>
        <w:t>зүнүн жеке аброюн көтөрүү үчүн</w:t>
      </w:r>
      <w:r w:rsidRPr="00802616">
        <w:rPr>
          <w:rFonts w:asciiTheme="majorBidi" w:hAnsiTheme="majorBidi" w:cstheme="majorBidi"/>
          <w:bCs/>
          <w:sz w:val="24"/>
          <w:szCs w:val="24"/>
          <w:lang w:val="ky-KG"/>
        </w:rPr>
        <w:t>;</w:t>
      </w:r>
      <w:r w:rsidRPr="00802616">
        <w:rPr>
          <w:rFonts w:asciiTheme="majorBidi" w:hAnsiTheme="majorBidi" w:cstheme="majorBidi"/>
          <w:bCs/>
          <w:sz w:val="24"/>
          <w:szCs w:val="24"/>
        </w:rPr>
        <w:br/>
      </w:r>
      <w:r w:rsidRPr="00802616">
        <w:rPr>
          <w:rFonts w:asciiTheme="majorBidi" w:hAnsiTheme="majorBidi" w:cstheme="majorBidi"/>
          <w:bCs/>
          <w:sz w:val="24"/>
          <w:szCs w:val="24"/>
          <w:lang w:val="ky-KG"/>
        </w:rPr>
        <w:t xml:space="preserve">+ судьялардын </w:t>
      </w:r>
      <w:r w:rsidRPr="00802616">
        <w:rPr>
          <w:rFonts w:asciiTheme="majorBidi" w:hAnsiTheme="majorBidi" w:cstheme="majorBidi"/>
          <w:bCs/>
          <w:sz w:val="24"/>
          <w:szCs w:val="24"/>
        </w:rPr>
        <w:t xml:space="preserve"> көз</w:t>
      </w:r>
      <w:r w:rsidRPr="00802616">
        <w:rPr>
          <w:rFonts w:asciiTheme="majorBidi" w:hAnsiTheme="majorBidi" w:cstheme="majorBidi"/>
          <w:bCs/>
          <w:sz w:val="24"/>
          <w:szCs w:val="24"/>
          <w:lang w:val="ky-KG"/>
        </w:rPr>
        <w:t xml:space="preserve"> </w:t>
      </w:r>
      <w:r w:rsidRPr="00802616">
        <w:rPr>
          <w:rFonts w:asciiTheme="majorBidi" w:hAnsiTheme="majorBidi" w:cstheme="majorBidi"/>
          <w:bCs/>
          <w:sz w:val="24"/>
          <w:szCs w:val="24"/>
        </w:rPr>
        <w:t>карандысыздыгын бекемдөө үчүн</w:t>
      </w:r>
      <w:r w:rsidRPr="00802616">
        <w:rPr>
          <w:rFonts w:asciiTheme="majorBidi" w:hAnsiTheme="majorBidi" w:cstheme="majorBidi"/>
          <w:bCs/>
          <w:sz w:val="24"/>
          <w:szCs w:val="24"/>
          <w:lang w:val="ky-KG"/>
        </w:rPr>
        <w:t>;</w:t>
      </w:r>
      <w:r w:rsidRPr="00802616">
        <w:rPr>
          <w:rFonts w:asciiTheme="majorBidi" w:hAnsiTheme="majorBidi" w:cstheme="majorBidi"/>
          <w:bCs/>
          <w:sz w:val="24"/>
          <w:szCs w:val="24"/>
        </w:rPr>
        <w:br/>
      </w:r>
      <w:r w:rsidRPr="00802616">
        <w:rPr>
          <w:rFonts w:asciiTheme="majorBidi" w:hAnsiTheme="majorBidi" w:cstheme="majorBidi"/>
          <w:bCs/>
          <w:sz w:val="24"/>
          <w:szCs w:val="24"/>
          <w:lang w:val="ky-KG"/>
        </w:rPr>
        <w:t>- соттун аппарат кызматкерлеринин тартибин камсыз кылуу үчүн;</w:t>
      </w:r>
      <w:r w:rsidRPr="00802616">
        <w:rPr>
          <w:rFonts w:asciiTheme="majorBidi" w:hAnsiTheme="majorBidi" w:cstheme="majorBidi"/>
          <w:bCs/>
          <w:sz w:val="24"/>
          <w:szCs w:val="24"/>
          <w:lang w:val="ky-KG"/>
        </w:rPr>
        <w:br/>
        <w:t>- сот системасына лоялдуулукту түзүү үчүн.</w:t>
      </w:r>
    </w:p>
    <w:p w:rsidR="00056E1E" w:rsidRPr="00802616" w:rsidRDefault="00056E1E" w:rsidP="00056E1E">
      <w:pPr>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56. Эмне үчүн судья жүрүм-турумдун жогорку стандарттарын көрсөтүшү керек?</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сот системасына жүктөмдү азайтуу үчүн;</w:t>
      </w:r>
      <w:r w:rsidRPr="00802616">
        <w:rPr>
          <w:rFonts w:asciiTheme="majorBidi" w:hAnsiTheme="majorBidi" w:cstheme="majorBidi"/>
          <w:bCs/>
          <w:sz w:val="24"/>
          <w:szCs w:val="24"/>
          <w:lang w:val="ky-KG"/>
        </w:rPr>
        <w:br/>
        <w:t>- сот иштерин жүргүзүүнүн натыйжалуулугун жогорулатуу үчүн;</w:t>
      </w:r>
      <w:r w:rsidRPr="00802616">
        <w:rPr>
          <w:rFonts w:asciiTheme="majorBidi" w:hAnsiTheme="majorBidi" w:cstheme="majorBidi"/>
          <w:bCs/>
          <w:sz w:val="24"/>
          <w:szCs w:val="24"/>
          <w:lang w:val="ky-KG"/>
        </w:rPr>
        <w:br/>
        <w:t>+ соттук органдардын көз карандысыздыгы үчүн зарыл болгон коомдук ишенимди бекемдөө үчүн;</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карьералык өсүүгө жетүү үчүн.</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57. Соттун объективдүүлүгү эмнени түшүндүрөт?</w:t>
      </w:r>
      <w:r w:rsidRPr="00802616">
        <w:rPr>
          <w:rFonts w:asciiTheme="majorBidi" w:hAnsiTheme="majorBidi" w:cstheme="majorBidi"/>
          <w:bCs/>
          <w:sz w:val="24"/>
          <w:szCs w:val="24"/>
          <w:lang w:val="ky-KG"/>
        </w:rPr>
        <w:br/>
        <w:t>- соттун төрагасынын көрсөтмөлөрүнө баш ийүүнү;</w:t>
      </w:r>
      <w:r w:rsidRPr="00802616">
        <w:rPr>
          <w:rFonts w:asciiTheme="majorBidi" w:hAnsiTheme="majorBidi" w:cstheme="majorBidi"/>
          <w:bCs/>
          <w:sz w:val="24"/>
          <w:szCs w:val="24"/>
          <w:lang w:val="ky-KG"/>
        </w:rPr>
        <w:br/>
        <w:t>+ артыкчылыктын, бир жактуу пикирдин, бир жактуу ой жүгүртүүнүн жоктугун;</w:t>
      </w:r>
      <w:r w:rsidRPr="00802616">
        <w:rPr>
          <w:rFonts w:asciiTheme="majorBidi" w:hAnsiTheme="majorBidi" w:cstheme="majorBidi"/>
          <w:bCs/>
          <w:sz w:val="24"/>
          <w:szCs w:val="24"/>
          <w:lang w:val="ky-KG"/>
        </w:rPr>
        <w:br/>
        <w:t>- ЖМК өкүлдөрүнүн пикирин эске алууну;</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кесиптик тажрыйбанын мол болушун.</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58. Судьянын сот залында жана анын сырттындагы жүрүм-туруму төмөнкүдөй болууга тийиш:</w:t>
      </w:r>
      <w:r w:rsidRPr="00802616">
        <w:rPr>
          <w:rFonts w:asciiTheme="majorBidi" w:hAnsiTheme="majorBidi" w:cstheme="majorBidi"/>
          <w:bCs/>
          <w:sz w:val="24"/>
          <w:szCs w:val="24"/>
          <w:lang w:val="ky-KG"/>
        </w:rPr>
        <w:br/>
        <w:t>- аппарат кызматкерлеринин сый-урматына ээ болууга;</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lastRenderedPageBreak/>
        <w:t xml:space="preserve">+ судьянын объективдүүлүгүнө ишенимдин өсүшүнө көмөктөшүүгө; </w:t>
      </w:r>
      <w:r w:rsidRPr="00802616">
        <w:rPr>
          <w:rFonts w:asciiTheme="majorBidi" w:hAnsiTheme="majorBidi" w:cstheme="majorBidi"/>
          <w:bCs/>
          <w:sz w:val="24"/>
          <w:szCs w:val="24"/>
          <w:lang w:val="ky-KG"/>
        </w:rPr>
        <w:br/>
        <w:t>- чет өлкөдө сот системасынын позитивдүү имиджин түзүүгө;</w:t>
      </w:r>
      <w:r w:rsidRPr="00802616">
        <w:rPr>
          <w:rFonts w:asciiTheme="majorBidi" w:hAnsiTheme="majorBidi" w:cstheme="majorBidi"/>
          <w:bCs/>
          <w:sz w:val="24"/>
          <w:szCs w:val="24"/>
          <w:lang w:val="ky-KG"/>
        </w:rPr>
        <w:br/>
        <w:t>- нейтралдуу жана байкалбаган болушу керек.</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59. Эмне үчүн судья өзүнүн четтетилишине негиз боло турган аракеттерди чектеши керек?</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кызматтык иликтөөнү болтурбоо үчүн;</w:t>
      </w:r>
      <w:r w:rsidRPr="00802616">
        <w:rPr>
          <w:rFonts w:asciiTheme="majorBidi" w:hAnsiTheme="majorBidi" w:cstheme="majorBidi"/>
          <w:bCs/>
          <w:sz w:val="24"/>
          <w:szCs w:val="24"/>
          <w:lang w:val="ky-KG"/>
        </w:rPr>
        <w:br/>
        <w:t>- соттун ички эрежелерин бузбоо үчүн;</w:t>
      </w:r>
      <w:r w:rsidRPr="00802616">
        <w:rPr>
          <w:rFonts w:asciiTheme="majorBidi" w:hAnsiTheme="majorBidi" w:cstheme="majorBidi"/>
          <w:bCs/>
          <w:sz w:val="24"/>
          <w:szCs w:val="24"/>
          <w:lang w:val="ky-KG"/>
        </w:rPr>
        <w:br/>
        <w:t>+ сот отурумдарына катышуу мүмкүнчүлүгүн сактап калуу үчүн;</w:t>
      </w:r>
      <w:r w:rsidRPr="00802616">
        <w:rPr>
          <w:rFonts w:asciiTheme="majorBidi" w:hAnsiTheme="majorBidi" w:cstheme="majorBidi"/>
          <w:bCs/>
          <w:sz w:val="24"/>
          <w:szCs w:val="24"/>
          <w:lang w:val="ky-KG"/>
        </w:rPr>
        <w:br/>
        <w:t>- ЖМК менен байланыштан качуу үчүн.</w:t>
      </w:r>
    </w:p>
    <w:p w:rsidR="00056E1E" w:rsidRPr="00802616" w:rsidRDefault="00056E1E" w:rsidP="00056E1E">
      <w:pPr>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60. Судья ишти кароого чейин  комментарий берүүдөн качууга тийиш, эгерде:</w:t>
      </w:r>
      <w:r w:rsidRPr="00802616">
        <w:rPr>
          <w:rFonts w:asciiTheme="majorBidi" w:hAnsiTheme="majorBidi" w:cstheme="majorBidi"/>
          <w:bCs/>
          <w:sz w:val="24"/>
          <w:szCs w:val="24"/>
          <w:lang w:val="ky-KG"/>
        </w:rPr>
        <w:br/>
        <w:t xml:space="preserve">- комментарий коомдук кызыгууну жаратышы мүмкүн;  </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xml:space="preserve">+ комментарий иштин жыйынтыгына таасир этиши же соттун калыстыгына шек келтириши мүмкүн;  </w:t>
      </w:r>
      <w:r w:rsidRPr="00802616">
        <w:rPr>
          <w:rFonts w:asciiTheme="majorBidi" w:hAnsiTheme="majorBidi" w:cstheme="majorBidi"/>
          <w:bCs/>
          <w:sz w:val="24"/>
          <w:szCs w:val="24"/>
          <w:lang w:val="ky-KG"/>
        </w:rPr>
        <w:br/>
        <w:t>- комментарий билим берүү ишинин бир бөлүгү болсо;</w:t>
      </w:r>
      <w:r w:rsidRPr="00802616">
        <w:rPr>
          <w:rFonts w:asciiTheme="majorBidi" w:hAnsiTheme="majorBidi" w:cstheme="majorBidi"/>
          <w:bCs/>
          <w:sz w:val="24"/>
          <w:szCs w:val="24"/>
          <w:lang w:val="ky-KG"/>
        </w:rPr>
        <w:br/>
        <w:t xml:space="preserve">- комментарий формалдуу эмес маектешүүдө беирлсе;  </w:t>
      </w:r>
    </w:p>
    <w:p w:rsidR="00056E1E" w:rsidRPr="00802616" w:rsidRDefault="00056E1E" w:rsidP="00056E1E">
      <w:pPr>
        <w:rPr>
          <w:rFonts w:asciiTheme="majorBidi" w:hAnsiTheme="majorBidi" w:cstheme="majorBidi"/>
          <w:bCs/>
          <w:sz w:val="24"/>
          <w:szCs w:val="24"/>
          <w:lang w:val="ky-KG"/>
        </w:rPr>
      </w:pPr>
    </w:p>
    <w:p w:rsidR="00056E1E" w:rsidRPr="00802616" w:rsidRDefault="00056E1E" w:rsidP="00056E1E">
      <w:pPr>
        <w:rPr>
          <w:rFonts w:asciiTheme="majorBidi" w:hAnsiTheme="majorBidi" w:cstheme="majorBidi"/>
          <w:bCs/>
          <w:sz w:val="24"/>
          <w:szCs w:val="24"/>
          <w:lang w:val="ky-KG"/>
        </w:rPr>
      </w:pPr>
      <w:r w:rsidRPr="00802616">
        <w:rPr>
          <w:rFonts w:asciiTheme="majorBidi" w:hAnsiTheme="majorBidi" w:cstheme="majorBidi"/>
          <w:bCs/>
          <w:sz w:val="24"/>
          <w:szCs w:val="24"/>
          <w:lang w:val="ky-KG"/>
        </w:rPr>
        <w:t>61. Кайсы учурда  судья өзүн-өзү четтетүүгө милдеттүү?</w:t>
      </w:r>
      <w:r w:rsidRPr="00802616">
        <w:rPr>
          <w:rFonts w:asciiTheme="majorBidi" w:hAnsiTheme="majorBidi" w:cstheme="majorBidi"/>
          <w:bCs/>
          <w:sz w:val="24"/>
          <w:szCs w:val="24"/>
          <w:lang w:val="ky-KG"/>
        </w:rPr>
        <w:br/>
        <w:t>- эгер иш өтө татаал болсо;</w:t>
      </w:r>
      <w:r w:rsidRPr="00802616">
        <w:rPr>
          <w:rFonts w:asciiTheme="majorBidi" w:hAnsiTheme="majorBidi" w:cstheme="majorBidi"/>
          <w:bCs/>
          <w:sz w:val="24"/>
          <w:szCs w:val="24"/>
          <w:lang w:val="ky-KG"/>
        </w:rPr>
        <w:br/>
        <w:t>- эгер соттун жеке көз караштары тараптардын позициясы менен төп келбесе;</w:t>
      </w:r>
      <w:r w:rsidRPr="00802616">
        <w:rPr>
          <w:rFonts w:asciiTheme="majorBidi" w:hAnsiTheme="majorBidi" w:cstheme="majorBidi"/>
          <w:bCs/>
          <w:sz w:val="24"/>
          <w:szCs w:val="24"/>
          <w:lang w:val="ky-KG"/>
        </w:rPr>
        <w:br/>
        <w:t>+ эгер кайсы бир сырттан караган адамда соттун калыстыгы боюнча күмөн жаралса;</w:t>
      </w:r>
      <w:r w:rsidRPr="00802616">
        <w:rPr>
          <w:rFonts w:asciiTheme="majorBidi" w:hAnsiTheme="majorBidi" w:cstheme="majorBidi"/>
          <w:bCs/>
          <w:sz w:val="24"/>
          <w:szCs w:val="24"/>
          <w:lang w:val="ky-KG"/>
        </w:rPr>
        <w:br/>
        <w:t>- эгер тараптарды</w:t>
      </w:r>
      <w:r w:rsidR="00412A11">
        <w:rPr>
          <w:rFonts w:asciiTheme="majorBidi" w:hAnsiTheme="majorBidi" w:cstheme="majorBidi"/>
          <w:bCs/>
          <w:sz w:val="24"/>
          <w:szCs w:val="24"/>
          <w:lang w:val="ky-KG"/>
        </w:rPr>
        <w:t>н бири өзүн адепсиз алып жүрсө.</w:t>
      </w:r>
    </w:p>
    <w:p w:rsidR="00056E1E" w:rsidRPr="00802616" w:rsidRDefault="00056E1E" w:rsidP="00056E1E">
      <w:pPr>
        <w:rPr>
          <w:rFonts w:asciiTheme="majorBidi" w:hAnsiTheme="majorBidi" w:cstheme="majorBidi"/>
          <w:bCs/>
          <w:sz w:val="24"/>
          <w:szCs w:val="24"/>
          <w:lang w:val="ky-KG"/>
        </w:rPr>
      </w:pPr>
      <w:r w:rsidRPr="00802616">
        <w:rPr>
          <w:rFonts w:asciiTheme="majorBidi" w:hAnsiTheme="majorBidi" w:cstheme="majorBidi"/>
          <w:bCs/>
          <w:sz w:val="24"/>
          <w:szCs w:val="24"/>
          <w:lang w:val="ky-KG"/>
        </w:rPr>
        <w:t>62. Төмөнкүлөрдүн кайсы учуру соттун өзүн-өзү четтетүүсүнө негиз болуп саналат?</w:t>
      </w:r>
      <w:r w:rsidRPr="00802616">
        <w:rPr>
          <w:rFonts w:asciiTheme="majorBidi" w:hAnsiTheme="majorBidi" w:cstheme="majorBidi"/>
          <w:bCs/>
          <w:sz w:val="24"/>
          <w:szCs w:val="24"/>
          <w:lang w:val="ky-KG"/>
        </w:rPr>
        <w:br/>
        <w:t>- тараптардын бири сотту коомдук жерде көрүп калган учур;</w:t>
      </w:r>
      <w:r w:rsidRPr="00802616">
        <w:rPr>
          <w:rFonts w:asciiTheme="majorBidi" w:hAnsiTheme="majorBidi" w:cstheme="majorBidi"/>
          <w:bCs/>
          <w:sz w:val="24"/>
          <w:szCs w:val="24"/>
          <w:lang w:val="ky-KG"/>
        </w:rPr>
        <w:br/>
        <w:t>+ судья мурда ушул эле талаш маселе боюнча адвокат болуп иштеген болсо;</w:t>
      </w:r>
      <w:r w:rsidRPr="00802616">
        <w:rPr>
          <w:rFonts w:asciiTheme="majorBidi" w:hAnsiTheme="majorBidi" w:cstheme="majorBidi"/>
          <w:bCs/>
          <w:sz w:val="24"/>
          <w:szCs w:val="24"/>
          <w:lang w:val="ky-KG"/>
        </w:rPr>
        <w:br/>
        <w:t>- судья ишке катышкан тараптын өкүлү менен тааныш болсо;</w:t>
      </w:r>
      <w:r w:rsidRPr="00802616">
        <w:rPr>
          <w:rFonts w:asciiTheme="majorBidi" w:hAnsiTheme="majorBidi" w:cstheme="majorBidi"/>
          <w:bCs/>
          <w:sz w:val="24"/>
          <w:szCs w:val="24"/>
          <w:lang w:val="ky-KG"/>
        </w:rPr>
        <w:br/>
        <w:t>- cудья  сот реформа</w:t>
      </w:r>
      <w:r w:rsidR="00412A11">
        <w:rPr>
          <w:rFonts w:asciiTheme="majorBidi" w:hAnsiTheme="majorBidi" w:cstheme="majorBidi"/>
          <w:bCs/>
          <w:sz w:val="24"/>
          <w:szCs w:val="24"/>
          <w:lang w:val="ky-KG"/>
        </w:rPr>
        <w:t>сын талкуулоого катышкан болсо.</w:t>
      </w:r>
    </w:p>
    <w:p w:rsidR="00056E1E" w:rsidRPr="00802616" w:rsidRDefault="00056E1E" w:rsidP="00056E1E">
      <w:pPr>
        <w:spacing w:after="0"/>
        <w:rPr>
          <w:rFonts w:asciiTheme="majorBidi" w:hAnsiTheme="majorBidi" w:cstheme="majorBidi"/>
          <w:bCs/>
          <w:sz w:val="24"/>
          <w:szCs w:val="24"/>
        </w:rPr>
      </w:pPr>
      <w:r w:rsidRPr="00802616">
        <w:rPr>
          <w:rFonts w:asciiTheme="majorBidi" w:hAnsiTheme="majorBidi" w:cstheme="majorBidi"/>
          <w:bCs/>
          <w:sz w:val="24"/>
          <w:szCs w:val="24"/>
          <w:lang w:val="ky-KG"/>
        </w:rPr>
        <w:t>63. Кайсы вариант иштин объективдүү каралышы мүмкүн эместигин көрсөтөт?</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xml:space="preserve">- </w:t>
      </w:r>
      <w:r w:rsidRPr="00802616">
        <w:rPr>
          <w:rFonts w:asciiTheme="majorBidi" w:hAnsiTheme="majorBidi" w:cstheme="majorBidi"/>
          <w:bCs/>
          <w:sz w:val="24"/>
          <w:szCs w:val="24"/>
          <w:lang w:val="en-US"/>
        </w:rPr>
        <w:t>c</w:t>
      </w:r>
      <w:r w:rsidRPr="00802616">
        <w:rPr>
          <w:rFonts w:asciiTheme="majorBidi" w:hAnsiTheme="majorBidi" w:cstheme="majorBidi"/>
          <w:bCs/>
          <w:sz w:val="24"/>
          <w:szCs w:val="24"/>
          <w:lang w:val="ky-KG"/>
        </w:rPr>
        <w:t>удья</w:t>
      </w:r>
      <w:r w:rsidRPr="00802616">
        <w:rPr>
          <w:rFonts w:asciiTheme="majorBidi" w:hAnsiTheme="majorBidi" w:cstheme="majorBidi"/>
          <w:bCs/>
          <w:sz w:val="24"/>
          <w:szCs w:val="24"/>
        </w:rPr>
        <w:t xml:space="preserve"> жумуш жүгүнөн чарча</w:t>
      </w:r>
      <w:r w:rsidRPr="00802616">
        <w:rPr>
          <w:rFonts w:asciiTheme="majorBidi" w:hAnsiTheme="majorBidi" w:cstheme="majorBidi"/>
          <w:bCs/>
          <w:sz w:val="24"/>
          <w:szCs w:val="24"/>
          <w:lang w:val="ky-KG"/>
        </w:rPr>
        <w:t>ган болсо;</w:t>
      </w:r>
      <w:r w:rsidRPr="00802616">
        <w:rPr>
          <w:rFonts w:asciiTheme="majorBidi" w:hAnsiTheme="majorBidi" w:cstheme="majorBidi"/>
          <w:bCs/>
          <w:sz w:val="24"/>
          <w:szCs w:val="24"/>
        </w:rPr>
        <w:br/>
      </w:r>
      <w:r w:rsidRPr="00802616">
        <w:rPr>
          <w:rFonts w:asciiTheme="majorBidi" w:hAnsiTheme="majorBidi" w:cstheme="majorBidi"/>
          <w:bCs/>
          <w:sz w:val="24"/>
          <w:szCs w:val="24"/>
          <w:lang w:val="ky-KG"/>
        </w:rPr>
        <w:t xml:space="preserve">+ </w:t>
      </w:r>
      <w:r w:rsidRPr="00802616">
        <w:rPr>
          <w:rFonts w:asciiTheme="majorBidi" w:hAnsiTheme="majorBidi" w:cstheme="majorBidi"/>
          <w:bCs/>
          <w:sz w:val="24"/>
          <w:szCs w:val="24"/>
          <w:lang w:val="en-US"/>
        </w:rPr>
        <w:t>c</w:t>
      </w:r>
      <w:r w:rsidRPr="00802616">
        <w:rPr>
          <w:rFonts w:asciiTheme="majorBidi" w:hAnsiTheme="majorBidi" w:cstheme="majorBidi"/>
          <w:bCs/>
          <w:sz w:val="24"/>
          <w:szCs w:val="24"/>
          <w:lang w:val="ky-KG"/>
        </w:rPr>
        <w:t>удья</w:t>
      </w:r>
      <w:r w:rsidRPr="00802616">
        <w:rPr>
          <w:rFonts w:asciiTheme="majorBidi" w:hAnsiTheme="majorBidi" w:cstheme="majorBidi"/>
          <w:bCs/>
          <w:sz w:val="24"/>
          <w:szCs w:val="24"/>
        </w:rPr>
        <w:t xml:space="preserve"> иш боюнча маалыматты жеке булактардан алган</w:t>
      </w:r>
      <w:r w:rsidRPr="00802616">
        <w:rPr>
          <w:rFonts w:asciiTheme="majorBidi" w:hAnsiTheme="majorBidi" w:cstheme="majorBidi"/>
          <w:bCs/>
          <w:sz w:val="24"/>
          <w:szCs w:val="24"/>
          <w:lang w:val="ky-KG"/>
        </w:rPr>
        <w:t xml:space="preserve"> болсо;</w:t>
      </w:r>
      <w:r w:rsidRPr="00802616">
        <w:rPr>
          <w:rFonts w:asciiTheme="majorBidi" w:hAnsiTheme="majorBidi" w:cstheme="majorBidi"/>
          <w:bCs/>
          <w:sz w:val="24"/>
          <w:szCs w:val="24"/>
        </w:rPr>
        <w:br/>
      </w:r>
      <w:r w:rsidRPr="00802616">
        <w:rPr>
          <w:rFonts w:asciiTheme="majorBidi" w:hAnsiTheme="majorBidi" w:cstheme="majorBidi"/>
          <w:bCs/>
          <w:sz w:val="24"/>
          <w:szCs w:val="24"/>
          <w:lang w:val="ky-KG"/>
        </w:rPr>
        <w:t xml:space="preserve">- </w:t>
      </w:r>
      <w:r w:rsidRPr="00802616">
        <w:rPr>
          <w:rFonts w:asciiTheme="majorBidi" w:hAnsiTheme="majorBidi" w:cstheme="majorBidi"/>
          <w:bCs/>
          <w:sz w:val="24"/>
          <w:szCs w:val="24"/>
          <w:lang w:val="en-US"/>
        </w:rPr>
        <w:t>c</w:t>
      </w:r>
      <w:r w:rsidRPr="00802616">
        <w:rPr>
          <w:rFonts w:asciiTheme="majorBidi" w:hAnsiTheme="majorBidi" w:cstheme="majorBidi"/>
          <w:bCs/>
          <w:sz w:val="24"/>
          <w:szCs w:val="24"/>
          <w:lang w:val="ky-KG"/>
        </w:rPr>
        <w:t>удья</w:t>
      </w:r>
      <w:r w:rsidRPr="00802616">
        <w:rPr>
          <w:rFonts w:asciiTheme="majorBidi" w:hAnsiTheme="majorBidi" w:cstheme="majorBidi"/>
          <w:bCs/>
          <w:sz w:val="24"/>
          <w:szCs w:val="24"/>
        </w:rPr>
        <w:t xml:space="preserve"> буга чейин ишти караган с</w:t>
      </w:r>
      <w:r w:rsidRPr="00802616">
        <w:rPr>
          <w:rFonts w:asciiTheme="majorBidi" w:hAnsiTheme="majorBidi" w:cstheme="majorBidi"/>
          <w:bCs/>
          <w:sz w:val="24"/>
          <w:szCs w:val="24"/>
          <w:lang w:val="ky-KG"/>
        </w:rPr>
        <w:t>удья</w:t>
      </w:r>
      <w:r w:rsidRPr="00802616">
        <w:rPr>
          <w:rFonts w:asciiTheme="majorBidi" w:hAnsiTheme="majorBidi" w:cstheme="majorBidi"/>
          <w:bCs/>
          <w:sz w:val="24"/>
          <w:szCs w:val="24"/>
        </w:rPr>
        <w:t xml:space="preserve"> менен тааныш</w:t>
      </w:r>
      <w:r w:rsidRPr="00802616">
        <w:rPr>
          <w:rFonts w:asciiTheme="majorBidi" w:hAnsiTheme="majorBidi" w:cstheme="majorBidi"/>
          <w:bCs/>
          <w:sz w:val="24"/>
          <w:szCs w:val="24"/>
          <w:lang w:val="ky-KG"/>
        </w:rPr>
        <w:t xml:space="preserve"> болсо;</w:t>
      </w:r>
      <w:r w:rsidRPr="00802616">
        <w:rPr>
          <w:rFonts w:asciiTheme="majorBidi" w:hAnsiTheme="majorBidi" w:cstheme="majorBidi"/>
          <w:bCs/>
          <w:sz w:val="24"/>
          <w:szCs w:val="24"/>
        </w:rPr>
        <w:br/>
      </w:r>
      <w:r w:rsidRPr="00802616">
        <w:rPr>
          <w:rFonts w:asciiTheme="majorBidi" w:hAnsiTheme="majorBidi" w:cstheme="majorBidi"/>
          <w:bCs/>
          <w:sz w:val="24"/>
          <w:szCs w:val="24"/>
          <w:lang w:val="ky-KG"/>
        </w:rPr>
        <w:t xml:space="preserve">- </w:t>
      </w:r>
      <w:r w:rsidRPr="00802616">
        <w:rPr>
          <w:rFonts w:asciiTheme="majorBidi" w:hAnsiTheme="majorBidi" w:cstheme="majorBidi"/>
          <w:bCs/>
          <w:sz w:val="24"/>
          <w:szCs w:val="24"/>
          <w:lang w:val="en-US"/>
        </w:rPr>
        <w:t>c</w:t>
      </w:r>
      <w:r w:rsidRPr="00802616">
        <w:rPr>
          <w:rFonts w:asciiTheme="majorBidi" w:hAnsiTheme="majorBidi" w:cstheme="majorBidi"/>
          <w:bCs/>
          <w:sz w:val="24"/>
          <w:szCs w:val="24"/>
          <w:lang w:val="ky-KG"/>
        </w:rPr>
        <w:t>удья</w:t>
      </w:r>
      <w:r w:rsidRPr="00802616">
        <w:rPr>
          <w:rFonts w:asciiTheme="majorBidi" w:hAnsiTheme="majorBidi" w:cstheme="majorBidi"/>
          <w:bCs/>
          <w:sz w:val="24"/>
          <w:szCs w:val="24"/>
        </w:rPr>
        <w:t xml:space="preserve"> </w:t>
      </w:r>
      <w:r w:rsidRPr="00802616">
        <w:rPr>
          <w:rFonts w:asciiTheme="majorBidi" w:hAnsiTheme="majorBidi" w:cstheme="majorBidi"/>
          <w:bCs/>
          <w:sz w:val="24"/>
          <w:szCs w:val="24"/>
          <w:lang w:val="ky-KG"/>
        </w:rPr>
        <w:t xml:space="preserve">аталган </w:t>
      </w:r>
      <w:r w:rsidRPr="00802616">
        <w:rPr>
          <w:rFonts w:asciiTheme="majorBidi" w:hAnsiTheme="majorBidi" w:cstheme="majorBidi"/>
          <w:bCs/>
          <w:sz w:val="24"/>
          <w:szCs w:val="24"/>
        </w:rPr>
        <w:t>тема</w:t>
      </w:r>
      <w:r w:rsidRPr="00802616">
        <w:rPr>
          <w:rFonts w:asciiTheme="majorBidi" w:hAnsiTheme="majorBidi" w:cstheme="majorBidi"/>
          <w:bCs/>
          <w:sz w:val="24"/>
          <w:szCs w:val="24"/>
          <w:lang w:val="ky-KG"/>
        </w:rPr>
        <w:t xml:space="preserve"> боюнча</w:t>
      </w:r>
      <w:r w:rsidRPr="00802616">
        <w:rPr>
          <w:rFonts w:asciiTheme="majorBidi" w:hAnsiTheme="majorBidi" w:cstheme="majorBidi"/>
          <w:bCs/>
          <w:sz w:val="24"/>
          <w:szCs w:val="24"/>
        </w:rPr>
        <w:t xml:space="preserve"> конференцияга катышкан</w:t>
      </w:r>
      <w:r w:rsidRPr="00802616">
        <w:rPr>
          <w:rFonts w:asciiTheme="majorBidi" w:hAnsiTheme="majorBidi" w:cstheme="majorBidi"/>
          <w:bCs/>
          <w:sz w:val="24"/>
          <w:szCs w:val="24"/>
          <w:lang w:val="ky-KG"/>
        </w:rPr>
        <w:t xml:space="preserve"> болсо.</w:t>
      </w:r>
    </w:p>
    <w:p w:rsidR="00056E1E" w:rsidRPr="00802616" w:rsidRDefault="00056E1E" w:rsidP="00056E1E">
      <w:pPr>
        <w:rPr>
          <w:rFonts w:asciiTheme="majorBidi" w:hAnsiTheme="majorBidi" w:cstheme="majorBidi"/>
          <w:bCs/>
          <w:sz w:val="24"/>
          <w:szCs w:val="24"/>
          <w:lang w:val="ky-KG"/>
        </w:rPr>
      </w:pPr>
    </w:p>
    <w:p w:rsidR="00056E1E" w:rsidRPr="00802616" w:rsidRDefault="00056E1E" w:rsidP="00056E1E">
      <w:pPr>
        <w:rPr>
          <w:rFonts w:asciiTheme="majorBidi" w:hAnsiTheme="majorBidi" w:cstheme="majorBidi"/>
          <w:bCs/>
          <w:sz w:val="24"/>
          <w:szCs w:val="24"/>
          <w:lang w:val="ky-KG"/>
        </w:rPr>
      </w:pPr>
      <w:r w:rsidRPr="00802616">
        <w:rPr>
          <w:rFonts w:asciiTheme="majorBidi" w:hAnsiTheme="majorBidi" w:cstheme="majorBidi"/>
          <w:bCs/>
          <w:sz w:val="24"/>
          <w:szCs w:val="24"/>
          <w:lang w:val="ky-KG"/>
        </w:rPr>
        <w:t>64. Кайсы учурда сот иштен четтетилбейт?</w:t>
      </w:r>
      <w:r w:rsidRPr="00802616">
        <w:rPr>
          <w:rFonts w:asciiTheme="majorBidi" w:hAnsiTheme="majorBidi" w:cstheme="majorBidi"/>
          <w:bCs/>
          <w:sz w:val="24"/>
          <w:szCs w:val="24"/>
          <w:lang w:val="ky-KG"/>
        </w:rPr>
        <w:br/>
        <w:t>- эгер иш коомдук резонанс жаратса;</w:t>
      </w:r>
      <w:r w:rsidRPr="00802616">
        <w:rPr>
          <w:rFonts w:asciiTheme="majorBidi" w:hAnsiTheme="majorBidi" w:cstheme="majorBidi"/>
          <w:bCs/>
          <w:sz w:val="24"/>
          <w:szCs w:val="24"/>
          <w:lang w:val="ky-KG"/>
        </w:rPr>
        <w:br/>
        <w:t>- эгер сот материалдарды мурунтан эле изилдеп чыкса;</w:t>
      </w:r>
      <w:r w:rsidRPr="00802616">
        <w:rPr>
          <w:rFonts w:asciiTheme="majorBidi" w:hAnsiTheme="majorBidi" w:cstheme="majorBidi"/>
          <w:bCs/>
          <w:sz w:val="24"/>
          <w:szCs w:val="24"/>
          <w:lang w:val="ky-KG"/>
        </w:rPr>
        <w:br/>
        <w:t>+ эгер башка бардык соттор бул ишти караган болсо;</w:t>
      </w:r>
      <w:r w:rsidRPr="00802616">
        <w:rPr>
          <w:rFonts w:asciiTheme="majorBidi" w:hAnsiTheme="majorBidi" w:cstheme="majorBidi"/>
          <w:bCs/>
          <w:sz w:val="24"/>
          <w:szCs w:val="24"/>
          <w:lang w:val="ky-KG"/>
        </w:rPr>
        <w:br/>
        <w:t>- эгер тараптард</w:t>
      </w:r>
      <w:r w:rsidR="00412A11">
        <w:rPr>
          <w:rFonts w:asciiTheme="majorBidi" w:hAnsiTheme="majorBidi" w:cstheme="majorBidi"/>
          <w:bCs/>
          <w:sz w:val="24"/>
          <w:szCs w:val="24"/>
          <w:lang w:val="ky-KG"/>
        </w:rPr>
        <w:t>ын бири четтетүүгө каршы болсо.</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65. Судьянын чынчылдык жана паракорлукка жол бербөө талабы эмнени билдирет?</w:t>
      </w:r>
      <w:r w:rsidRPr="00802616">
        <w:rPr>
          <w:rFonts w:asciiTheme="majorBidi" w:hAnsiTheme="majorBidi" w:cstheme="majorBidi"/>
          <w:bCs/>
          <w:sz w:val="24"/>
          <w:szCs w:val="24"/>
          <w:lang w:val="ky-KG"/>
        </w:rPr>
        <w:br/>
        <w:t>- процессуалдык мөөнөттөрдү так сактоону;</w:t>
      </w:r>
      <w:r w:rsidRPr="00802616">
        <w:rPr>
          <w:rFonts w:asciiTheme="majorBidi" w:hAnsiTheme="majorBidi" w:cstheme="majorBidi"/>
          <w:bCs/>
          <w:sz w:val="24"/>
          <w:szCs w:val="24"/>
          <w:lang w:val="ky-KG"/>
        </w:rPr>
        <w:br/>
        <w:t>+ сырттан байкоочуга түшүнүктүү жана айкын болгон кемчиликсиз жүрүм-турум көрсөтүүнү;</w:t>
      </w:r>
    </w:p>
    <w:p w:rsidR="00056E1E" w:rsidRDefault="00056E1E" w:rsidP="00412A11">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ЖМК менен дайыма байланышта болууну;</w:t>
      </w:r>
      <w:r w:rsidRPr="00802616">
        <w:rPr>
          <w:rFonts w:asciiTheme="majorBidi" w:hAnsiTheme="majorBidi" w:cstheme="majorBidi"/>
          <w:bCs/>
          <w:sz w:val="24"/>
          <w:szCs w:val="24"/>
          <w:lang w:val="ky-KG"/>
        </w:rPr>
        <w:br/>
        <w:t>- далилдерди тараптардын пи</w:t>
      </w:r>
      <w:r w:rsidR="00412A11">
        <w:rPr>
          <w:rFonts w:asciiTheme="majorBidi" w:hAnsiTheme="majorBidi" w:cstheme="majorBidi"/>
          <w:bCs/>
          <w:sz w:val="24"/>
          <w:szCs w:val="24"/>
          <w:lang w:val="ky-KG"/>
        </w:rPr>
        <w:t>кирин эске алуу менен баалоону;</w:t>
      </w:r>
    </w:p>
    <w:p w:rsidR="00412A11" w:rsidRPr="00802616" w:rsidRDefault="00412A11" w:rsidP="00412A11">
      <w:pPr>
        <w:spacing w:after="0"/>
        <w:rPr>
          <w:rFonts w:asciiTheme="majorBidi" w:hAnsiTheme="majorBidi" w:cstheme="majorBidi"/>
          <w:bCs/>
          <w:sz w:val="24"/>
          <w:szCs w:val="24"/>
          <w:lang w:val="ky-KG"/>
        </w:rPr>
      </w:pPr>
    </w:p>
    <w:p w:rsidR="00056E1E" w:rsidRPr="00802616" w:rsidRDefault="00056E1E" w:rsidP="00056E1E">
      <w:pPr>
        <w:rPr>
          <w:rFonts w:asciiTheme="majorBidi" w:hAnsiTheme="majorBidi" w:cstheme="majorBidi"/>
          <w:bCs/>
          <w:sz w:val="24"/>
          <w:szCs w:val="24"/>
          <w:lang w:val="ky-KG"/>
        </w:rPr>
      </w:pPr>
      <w:r w:rsidRPr="00802616">
        <w:rPr>
          <w:rFonts w:asciiTheme="majorBidi" w:hAnsiTheme="majorBidi" w:cstheme="majorBidi"/>
          <w:bCs/>
          <w:sz w:val="24"/>
          <w:szCs w:val="24"/>
          <w:lang w:val="ky-KG"/>
        </w:rPr>
        <w:lastRenderedPageBreak/>
        <w:t>66. Сот эмне үчүн өзүнүн чынчылдыгын ички ишеним менен гана эмес, аны ачык көрсөтүүгө тийиш?</w:t>
      </w:r>
      <w:r w:rsidRPr="00802616">
        <w:rPr>
          <w:rFonts w:asciiTheme="majorBidi" w:hAnsiTheme="majorBidi" w:cstheme="majorBidi"/>
          <w:bCs/>
          <w:sz w:val="24"/>
          <w:szCs w:val="24"/>
          <w:lang w:val="ky-KG"/>
        </w:rPr>
        <w:br/>
        <w:t>- соттук жүктөм статистикасын жакшыртуу үчүн;</w:t>
      </w:r>
      <w:r w:rsidRPr="00802616">
        <w:rPr>
          <w:rFonts w:asciiTheme="majorBidi" w:hAnsiTheme="majorBidi" w:cstheme="majorBidi"/>
          <w:bCs/>
          <w:sz w:val="24"/>
          <w:szCs w:val="24"/>
          <w:lang w:val="ky-KG"/>
        </w:rPr>
        <w:br/>
        <w:t>+ коом сот органдарынын адилеттүүлүгүн көрүп, ишениши үчүн;</w:t>
      </w:r>
      <w:r w:rsidRPr="00802616">
        <w:rPr>
          <w:rFonts w:asciiTheme="majorBidi" w:hAnsiTheme="majorBidi" w:cstheme="majorBidi"/>
          <w:bCs/>
          <w:sz w:val="24"/>
          <w:szCs w:val="24"/>
          <w:lang w:val="ky-KG"/>
        </w:rPr>
        <w:br/>
        <w:t>- чечим кабыл алуу жол -жобосун жөнөкөйлөтүү үчүн;</w:t>
      </w:r>
      <w:r w:rsidR="00412A11">
        <w:rPr>
          <w:rFonts w:asciiTheme="majorBidi" w:hAnsiTheme="majorBidi" w:cstheme="majorBidi"/>
          <w:bCs/>
          <w:sz w:val="24"/>
          <w:szCs w:val="24"/>
          <w:lang w:val="ky-KG"/>
        </w:rPr>
        <w:br/>
        <w:t>- иштерди тезирээк кароо үчүн.</w:t>
      </w:r>
    </w:p>
    <w:p w:rsidR="00056E1E" w:rsidRPr="00802616" w:rsidRDefault="00056E1E" w:rsidP="00056E1E">
      <w:pPr>
        <w:rPr>
          <w:rFonts w:asciiTheme="majorBidi" w:hAnsiTheme="majorBidi" w:cstheme="majorBidi"/>
          <w:bCs/>
          <w:sz w:val="24"/>
          <w:szCs w:val="24"/>
          <w:lang w:val="ky-KG"/>
        </w:rPr>
      </w:pPr>
      <w:r w:rsidRPr="00802616">
        <w:rPr>
          <w:rFonts w:asciiTheme="majorBidi" w:hAnsiTheme="majorBidi" w:cstheme="majorBidi"/>
          <w:bCs/>
          <w:sz w:val="24"/>
          <w:szCs w:val="24"/>
          <w:lang w:val="ky-KG"/>
        </w:rPr>
        <w:t>67. Кайсы жүрүм-турум чынчылдык жана паракорлукка жол бербөө стандарттарына жооп берет?</w:t>
      </w:r>
      <w:r w:rsidRPr="00802616">
        <w:rPr>
          <w:rFonts w:asciiTheme="majorBidi" w:hAnsiTheme="majorBidi" w:cstheme="majorBidi"/>
          <w:bCs/>
          <w:sz w:val="24"/>
          <w:szCs w:val="24"/>
          <w:lang w:val="ky-KG"/>
        </w:rPr>
        <w:br/>
        <w:t>- ар кандай коомдук сүйлөөлөрдөн качуу;</w:t>
      </w:r>
      <w:r w:rsidRPr="00802616">
        <w:rPr>
          <w:rFonts w:asciiTheme="majorBidi" w:hAnsiTheme="majorBidi" w:cstheme="majorBidi"/>
          <w:bCs/>
          <w:sz w:val="24"/>
          <w:szCs w:val="24"/>
          <w:lang w:val="ky-KG"/>
        </w:rPr>
        <w:br/>
        <w:t>+ жогорку моралдык сапаттарды көрсөтүү жана аракеттеринин ачык-айкын болушу;</w:t>
      </w:r>
      <w:r w:rsidRPr="00802616">
        <w:rPr>
          <w:rFonts w:asciiTheme="majorBidi" w:hAnsiTheme="majorBidi" w:cstheme="majorBidi"/>
          <w:bCs/>
          <w:sz w:val="24"/>
          <w:szCs w:val="24"/>
          <w:lang w:val="ky-KG"/>
        </w:rPr>
        <w:br/>
        <w:t>- тараптардын өкүлдөрү менен жакшы жеке мамилелерди түзүү</w:t>
      </w:r>
      <w:r w:rsidR="00412A11">
        <w:rPr>
          <w:rFonts w:asciiTheme="majorBidi" w:hAnsiTheme="majorBidi" w:cstheme="majorBidi"/>
          <w:bCs/>
          <w:sz w:val="24"/>
          <w:szCs w:val="24"/>
          <w:lang w:val="ky-KG"/>
        </w:rPr>
        <w:t>;</w:t>
      </w:r>
      <w:r w:rsidR="00412A11">
        <w:rPr>
          <w:rFonts w:asciiTheme="majorBidi" w:hAnsiTheme="majorBidi" w:cstheme="majorBidi"/>
          <w:bCs/>
          <w:sz w:val="24"/>
          <w:szCs w:val="24"/>
          <w:lang w:val="ky-KG"/>
        </w:rPr>
        <w:br/>
        <w:t>- коомдук пикирге таянуу.</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68. Сот этикалык нормаларды   сактоого тийиш, себеби:</w:t>
      </w:r>
      <w:r w:rsidRPr="00802616">
        <w:rPr>
          <w:rFonts w:asciiTheme="majorBidi" w:hAnsiTheme="majorBidi" w:cstheme="majorBidi"/>
          <w:bCs/>
          <w:sz w:val="24"/>
          <w:szCs w:val="24"/>
          <w:lang w:val="ky-KG"/>
        </w:rPr>
        <w:br/>
        <w:t>- чет өлкөдө сот жөнүндө жакшы ой-пикир түзүү үчүн;</w:t>
      </w:r>
    </w:p>
    <w:p w:rsidR="00056E1E" w:rsidRDefault="00056E1E" w:rsidP="00412A11">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кызматтык аракеттердин бардык түрүндө туура эмес жүрүм-турумду болтурбоо үчүн;</w:t>
      </w:r>
      <w:r w:rsidRPr="00802616">
        <w:rPr>
          <w:rFonts w:asciiTheme="majorBidi" w:hAnsiTheme="majorBidi" w:cstheme="majorBidi"/>
          <w:bCs/>
          <w:sz w:val="24"/>
          <w:szCs w:val="24"/>
          <w:lang w:val="ky-KG"/>
        </w:rPr>
        <w:br/>
        <w:t>- иштерди кароо статистикасын жакшыртуу үчүн;</w:t>
      </w:r>
      <w:r w:rsidRPr="00802616">
        <w:rPr>
          <w:rFonts w:asciiTheme="majorBidi" w:hAnsiTheme="majorBidi" w:cstheme="majorBidi"/>
          <w:bCs/>
          <w:sz w:val="24"/>
          <w:szCs w:val="24"/>
          <w:lang w:val="ky-KG"/>
        </w:rPr>
        <w:br/>
        <w:t>- жеке по</w:t>
      </w:r>
      <w:r w:rsidR="00412A11">
        <w:rPr>
          <w:rFonts w:asciiTheme="majorBidi" w:hAnsiTheme="majorBidi" w:cstheme="majorBidi"/>
          <w:bCs/>
          <w:sz w:val="24"/>
          <w:szCs w:val="24"/>
          <w:lang w:val="ky-KG"/>
        </w:rPr>
        <w:t>пулярдуулукту жогорулатуу үчүн.</w:t>
      </w:r>
    </w:p>
    <w:p w:rsidR="00412A11" w:rsidRPr="00802616" w:rsidRDefault="00412A11" w:rsidP="00412A11">
      <w:pPr>
        <w:spacing w:after="0"/>
        <w:rPr>
          <w:rFonts w:asciiTheme="majorBidi" w:hAnsiTheme="majorBidi" w:cstheme="majorBidi"/>
          <w:bCs/>
          <w:sz w:val="24"/>
          <w:szCs w:val="24"/>
          <w:lang w:val="ky-KG"/>
        </w:rPr>
      </w:pPr>
    </w:p>
    <w:p w:rsidR="00412A11" w:rsidRDefault="00056E1E" w:rsidP="00412A11">
      <w:pPr>
        <w:rPr>
          <w:rFonts w:asciiTheme="majorBidi" w:hAnsiTheme="majorBidi" w:cstheme="majorBidi"/>
          <w:bCs/>
          <w:sz w:val="24"/>
          <w:szCs w:val="24"/>
          <w:lang w:val="ky-KG"/>
        </w:rPr>
      </w:pPr>
      <w:r w:rsidRPr="00802616">
        <w:rPr>
          <w:rFonts w:asciiTheme="majorBidi" w:hAnsiTheme="majorBidi" w:cstheme="majorBidi"/>
          <w:bCs/>
          <w:sz w:val="24"/>
          <w:szCs w:val="24"/>
          <w:lang w:val="ky-KG"/>
        </w:rPr>
        <w:t>69. Эмне үчүн сотко кошумча чектөөлөр коюлат?</w:t>
      </w:r>
      <w:r w:rsidRPr="00802616">
        <w:rPr>
          <w:rFonts w:asciiTheme="majorBidi" w:hAnsiTheme="majorBidi" w:cstheme="majorBidi"/>
          <w:bCs/>
          <w:sz w:val="24"/>
          <w:szCs w:val="24"/>
          <w:lang w:val="ky-KG"/>
        </w:rPr>
        <w:br/>
        <w:t>- коомдук ишеним төмөн болгондуктан;</w:t>
      </w:r>
      <w:r w:rsidRPr="00802616">
        <w:rPr>
          <w:rFonts w:asciiTheme="majorBidi" w:hAnsiTheme="majorBidi" w:cstheme="majorBidi"/>
          <w:bCs/>
          <w:sz w:val="24"/>
          <w:szCs w:val="24"/>
          <w:lang w:val="ky-KG"/>
        </w:rPr>
        <w:br/>
        <w:t xml:space="preserve">+ коомчулуктун тынымсыз көңүл буруусунан улам; </w:t>
      </w:r>
      <w:r w:rsidRPr="00802616">
        <w:rPr>
          <w:rFonts w:asciiTheme="majorBidi" w:hAnsiTheme="majorBidi" w:cstheme="majorBidi"/>
          <w:bCs/>
          <w:sz w:val="24"/>
          <w:szCs w:val="24"/>
          <w:lang w:val="ky-KG"/>
        </w:rPr>
        <w:br/>
        <w:t>- сот процессин тездетүү үчүн;</w:t>
      </w:r>
      <w:r w:rsidRPr="00802616">
        <w:rPr>
          <w:rFonts w:asciiTheme="majorBidi" w:hAnsiTheme="majorBidi" w:cstheme="majorBidi"/>
          <w:bCs/>
          <w:sz w:val="24"/>
          <w:szCs w:val="24"/>
          <w:lang w:val="ky-KG"/>
        </w:rPr>
        <w:br/>
        <w:t>-</w:t>
      </w:r>
      <w:r w:rsidR="00412A11">
        <w:rPr>
          <w:rFonts w:asciiTheme="majorBidi" w:hAnsiTheme="majorBidi" w:cstheme="majorBidi"/>
          <w:bCs/>
          <w:sz w:val="24"/>
          <w:szCs w:val="24"/>
          <w:lang w:val="ky-KG"/>
        </w:rPr>
        <w:t xml:space="preserve"> административдик көзөмөл үчүн;</w:t>
      </w:r>
    </w:p>
    <w:p w:rsidR="00412A11" w:rsidRDefault="00056E1E" w:rsidP="00412A11">
      <w:pPr>
        <w:spacing w:after="0" w:line="240" w:lineRule="auto"/>
        <w:rPr>
          <w:rFonts w:asciiTheme="majorBidi" w:hAnsiTheme="majorBidi" w:cstheme="majorBidi"/>
          <w:bCs/>
          <w:sz w:val="24"/>
          <w:szCs w:val="24"/>
          <w:lang w:val="ky-KG"/>
        </w:rPr>
      </w:pPr>
      <w:r w:rsidRPr="00802616">
        <w:rPr>
          <w:rFonts w:asciiTheme="majorBidi" w:hAnsiTheme="majorBidi" w:cstheme="majorBidi"/>
          <w:bCs/>
          <w:sz w:val="24"/>
          <w:szCs w:val="24"/>
          <w:lang w:val="ky-KG"/>
        </w:rPr>
        <w:t>70. Судья адвокаттар менен жеке мамилелерде</w:t>
      </w:r>
      <w:r w:rsidR="00412A11">
        <w:rPr>
          <w:rFonts w:asciiTheme="majorBidi" w:hAnsiTheme="majorBidi" w:cstheme="majorBidi"/>
          <w:bCs/>
          <w:sz w:val="24"/>
          <w:szCs w:val="24"/>
          <w:lang w:val="ky-KG"/>
        </w:rPr>
        <w:t xml:space="preserve"> өзүн кандай алып жүрүшү керек?</w:t>
      </w:r>
    </w:p>
    <w:p w:rsidR="00056E1E" w:rsidRPr="00802616" w:rsidRDefault="00056E1E" w:rsidP="00412A11">
      <w:pPr>
        <w:spacing w:after="0" w:line="240" w:lineRule="auto"/>
        <w:rPr>
          <w:rFonts w:asciiTheme="majorBidi" w:hAnsiTheme="majorBidi" w:cstheme="majorBidi"/>
          <w:bCs/>
          <w:sz w:val="24"/>
          <w:szCs w:val="24"/>
          <w:lang w:val="ky-KG"/>
        </w:rPr>
      </w:pPr>
      <w:r w:rsidRPr="00802616">
        <w:rPr>
          <w:rFonts w:asciiTheme="majorBidi" w:hAnsiTheme="majorBidi" w:cstheme="majorBidi"/>
          <w:bCs/>
          <w:sz w:val="24"/>
          <w:szCs w:val="24"/>
          <w:lang w:val="ky-KG"/>
        </w:rPr>
        <w:t>- кызматташуу үчүн достук мамилелерди колдоо;</w:t>
      </w:r>
    </w:p>
    <w:p w:rsidR="00056E1E" w:rsidRDefault="00056E1E" w:rsidP="00412A11">
      <w:pPr>
        <w:spacing w:after="0" w:line="240" w:lineRule="auto"/>
        <w:rPr>
          <w:rFonts w:asciiTheme="majorBidi" w:hAnsiTheme="majorBidi" w:cstheme="majorBidi"/>
          <w:bCs/>
          <w:sz w:val="24"/>
          <w:szCs w:val="24"/>
          <w:lang w:val="ky-KG"/>
        </w:rPr>
      </w:pPr>
      <w:r w:rsidRPr="00802616">
        <w:rPr>
          <w:rFonts w:asciiTheme="majorBidi" w:hAnsiTheme="majorBidi" w:cstheme="majorBidi"/>
          <w:bCs/>
          <w:sz w:val="24"/>
          <w:szCs w:val="24"/>
          <w:lang w:val="ky-KG"/>
        </w:rPr>
        <w:t>+ ар кандай артыкчылык көрүнүшүн жараткан жагдайлардан качуу;</w:t>
      </w:r>
      <w:r w:rsidRPr="00802616">
        <w:rPr>
          <w:rFonts w:asciiTheme="majorBidi" w:hAnsiTheme="majorBidi" w:cstheme="majorBidi"/>
          <w:bCs/>
          <w:sz w:val="24"/>
          <w:szCs w:val="24"/>
          <w:lang w:val="ky-KG"/>
        </w:rPr>
        <w:br/>
        <w:t>- адвокаттарды үйүндө кабыл алуу;</w:t>
      </w:r>
      <w:r w:rsidRPr="00802616">
        <w:rPr>
          <w:rFonts w:asciiTheme="majorBidi" w:hAnsiTheme="majorBidi" w:cstheme="majorBidi"/>
          <w:bCs/>
          <w:sz w:val="24"/>
          <w:szCs w:val="24"/>
          <w:lang w:val="ky-KG"/>
        </w:rPr>
        <w:br/>
        <w:t xml:space="preserve">- түшкү тамактануу </w:t>
      </w:r>
      <w:r w:rsidR="00412A11">
        <w:rPr>
          <w:rFonts w:asciiTheme="majorBidi" w:hAnsiTheme="majorBidi" w:cstheme="majorBidi"/>
          <w:bCs/>
          <w:sz w:val="24"/>
          <w:szCs w:val="24"/>
          <w:lang w:val="ky-KG"/>
        </w:rPr>
        <w:t>учурунда сот иштерин талкуулоо.</w:t>
      </w:r>
    </w:p>
    <w:p w:rsidR="00412A11" w:rsidRPr="00802616" w:rsidRDefault="00412A11" w:rsidP="00412A11">
      <w:pPr>
        <w:spacing w:after="0" w:line="240" w:lineRule="auto"/>
        <w:rPr>
          <w:rFonts w:asciiTheme="majorBidi" w:hAnsiTheme="majorBidi" w:cstheme="majorBidi"/>
          <w:bCs/>
          <w:sz w:val="24"/>
          <w:szCs w:val="24"/>
          <w:lang w:val="ky-KG"/>
        </w:rPr>
      </w:pPr>
    </w:p>
    <w:p w:rsidR="00056E1E" w:rsidRPr="00802616" w:rsidRDefault="00056E1E" w:rsidP="00056E1E">
      <w:pPr>
        <w:rPr>
          <w:rFonts w:asciiTheme="majorBidi" w:hAnsiTheme="majorBidi" w:cstheme="majorBidi"/>
          <w:bCs/>
          <w:sz w:val="24"/>
          <w:szCs w:val="24"/>
          <w:lang w:val="ky-KG"/>
        </w:rPr>
      </w:pPr>
      <w:r w:rsidRPr="00802616">
        <w:rPr>
          <w:rFonts w:asciiTheme="majorBidi" w:hAnsiTheme="majorBidi" w:cstheme="majorBidi"/>
          <w:bCs/>
          <w:sz w:val="24"/>
          <w:szCs w:val="24"/>
          <w:lang w:val="ky-KG"/>
        </w:rPr>
        <w:t>71. Судья ишти кароого качан катыша албайт?</w:t>
      </w:r>
      <w:r w:rsidRPr="00802616">
        <w:rPr>
          <w:rFonts w:asciiTheme="majorBidi" w:hAnsiTheme="majorBidi" w:cstheme="majorBidi"/>
          <w:bCs/>
          <w:sz w:val="24"/>
          <w:szCs w:val="24"/>
          <w:lang w:val="ky-KG"/>
        </w:rPr>
        <w:br/>
        <w:t>- эгер иш өтө татаал болсо;</w:t>
      </w:r>
      <w:r w:rsidRPr="00802616">
        <w:rPr>
          <w:rFonts w:asciiTheme="majorBidi" w:hAnsiTheme="majorBidi" w:cstheme="majorBidi"/>
          <w:bCs/>
          <w:sz w:val="24"/>
          <w:szCs w:val="24"/>
          <w:lang w:val="ky-KG"/>
        </w:rPr>
        <w:br/>
        <w:t>+ эгер анын үй-бүлө мүчөлөрүнүн бири бул ишке тиешеси болсо;</w:t>
      </w:r>
      <w:r w:rsidRPr="00802616">
        <w:rPr>
          <w:rFonts w:asciiTheme="majorBidi" w:hAnsiTheme="majorBidi" w:cstheme="majorBidi"/>
          <w:bCs/>
          <w:sz w:val="24"/>
          <w:szCs w:val="24"/>
          <w:lang w:val="ky-KG"/>
        </w:rPr>
        <w:br/>
        <w:t>- эгер сот чарчаган болсо;</w:t>
      </w:r>
      <w:r w:rsidRPr="00802616">
        <w:rPr>
          <w:rFonts w:asciiTheme="majorBidi" w:hAnsiTheme="majorBidi" w:cstheme="majorBidi"/>
          <w:bCs/>
          <w:sz w:val="24"/>
          <w:szCs w:val="24"/>
          <w:lang w:val="ky-KG"/>
        </w:rPr>
        <w:br/>
        <w:t>- эг</w:t>
      </w:r>
      <w:r w:rsidR="00412A11">
        <w:rPr>
          <w:rFonts w:asciiTheme="majorBidi" w:hAnsiTheme="majorBidi" w:cstheme="majorBidi"/>
          <w:bCs/>
          <w:sz w:val="24"/>
          <w:szCs w:val="24"/>
          <w:lang w:val="ky-KG"/>
        </w:rPr>
        <w:t>ер иш коомдук резонанс жаратса.</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xml:space="preserve">72. Сотторго адвокаттарга байланыштуу эмнелер тыюу салынат? </w:t>
      </w:r>
      <w:r w:rsidRPr="00802616">
        <w:rPr>
          <w:rFonts w:asciiTheme="majorBidi" w:hAnsiTheme="majorBidi" w:cstheme="majorBidi"/>
          <w:bCs/>
          <w:sz w:val="24"/>
          <w:szCs w:val="24"/>
          <w:lang w:val="ky-KG"/>
        </w:rPr>
        <w:br/>
        <w:t>- семинарларга катышууга;</w:t>
      </w:r>
      <w:r w:rsidRPr="00802616">
        <w:rPr>
          <w:rFonts w:asciiTheme="majorBidi" w:hAnsiTheme="majorBidi" w:cstheme="majorBidi"/>
          <w:bCs/>
          <w:sz w:val="24"/>
          <w:szCs w:val="24"/>
          <w:lang w:val="ky-KG"/>
        </w:rPr>
        <w:br/>
        <w:t xml:space="preserve">+ кардарлар менен жолугушуу үчүн жашаган жерин берүүгө; </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с</w:t>
      </w:r>
      <w:r w:rsidRPr="00802616">
        <w:rPr>
          <w:rFonts w:asciiTheme="majorBidi" w:hAnsiTheme="majorBidi" w:cstheme="majorBidi"/>
          <w:bCs/>
          <w:sz w:val="24"/>
          <w:szCs w:val="24"/>
        </w:rPr>
        <w:t xml:space="preserve">от имаратында аларды </w:t>
      </w:r>
      <w:r w:rsidRPr="00802616">
        <w:rPr>
          <w:rFonts w:asciiTheme="majorBidi" w:hAnsiTheme="majorBidi" w:cstheme="majorBidi"/>
          <w:bCs/>
          <w:sz w:val="24"/>
          <w:szCs w:val="24"/>
          <w:lang w:val="ky-KG"/>
        </w:rPr>
        <w:t>тосуп алууга;</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тегерек столдорго катышууга.</w:t>
      </w:r>
    </w:p>
    <w:p w:rsidR="00412A11" w:rsidRPr="00802616" w:rsidRDefault="00412A11" w:rsidP="00056E1E">
      <w:pPr>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xml:space="preserve">73. Сөз эркиндигин жана чогулуштарды ишке ашырууда судья төмөнкүлөргө милдеттүү: </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ар дайым коомдук пикирди эске алууга;</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xml:space="preserve">+ соттун жогорку статусун жана көзкарандысыздыгын сактоого;  </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xml:space="preserve">- сот системасын активдүү сындоого; </w:t>
      </w:r>
      <w:r w:rsidRPr="00802616">
        <w:rPr>
          <w:rFonts w:asciiTheme="majorBidi" w:hAnsiTheme="majorBidi" w:cstheme="majorBidi"/>
          <w:bCs/>
          <w:sz w:val="24"/>
          <w:szCs w:val="24"/>
          <w:lang w:val="ky-KG"/>
        </w:rPr>
        <w:br/>
        <w:t>- саясий маселелерди ачык талкуулоого.</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lastRenderedPageBreak/>
        <w:t>74. Судья төмөнкүдөй чараларды көрүшү керек:</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жарандардын мүлктүк кызыкчылыктарын билүүгө;</w:t>
      </w:r>
      <w:r w:rsidRPr="00802616">
        <w:rPr>
          <w:rFonts w:asciiTheme="majorBidi" w:hAnsiTheme="majorBidi" w:cstheme="majorBidi"/>
          <w:bCs/>
          <w:sz w:val="24"/>
          <w:szCs w:val="24"/>
          <w:lang w:val="ky-KG"/>
        </w:rPr>
        <w:br/>
        <w:t>+ өзүнүн жана үй-бүлө мүчөлөрүнүн мүлктүк кызыкчылыктары жөнүндө кабардар болууга;</w:t>
      </w:r>
      <w:r w:rsidRPr="00802616">
        <w:rPr>
          <w:rFonts w:asciiTheme="majorBidi" w:hAnsiTheme="majorBidi" w:cstheme="majorBidi"/>
          <w:bCs/>
          <w:sz w:val="24"/>
          <w:szCs w:val="24"/>
          <w:lang w:val="ky-KG"/>
        </w:rPr>
        <w:br/>
        <w:t>- сот аппаратынын кызматкерлеринин кирешелерин көзөмөлдөөгө;</w:t>
      </w:r>
      <w:r w:rsidRPr="00802616">
        <w:rPr>
          <w:rFonts w:asciiTheme="majorBidi" w:hAnsiTheme="majorBidi" w:cstheme="majorBidi"/>
          <w:bCs/>
          <w:sz w:val="24"/>
          <w:szCs w:val="24"/>
          <w:lang w:val="ky-KG"/>
        </w:rPr>
        <w:br/>
        <w:t>- бюджетти түзүүгө катышууга.</w:t>
      </w:r>
    </w:p>
    <w:p w:rsidR="00056E1E" w:rsidRPr="00802616" w:rsidRDefault="00056E1E" w:rsidP="00412A11">
      <w:pPr>
        <w:spacing w:after="0" w:line="240" w:lineRule="auto"/>
        <w:rPr>
          <w:rFonts w:asciiTheme="majorBidi" w:hAnsiTheme="majorBidi" w:cstheme="majorBidi"/>
          <w:bCs/>
          <w:sz w:val="24"/>
          <w:szCs w:val="24"/>
          <w:lang w:val="ky-KG"/>
        </w:rPr>
      </w:pPr>
    </w:p>
    <w:p w:rsidR="00056E1E" w:rsidRPr="00802616" w:rsidRDefault="00056E1E" w:rsidP="00056E1E">
      <w:pPr>
        <w:rPr>
          <w:rFonts w:asciiTheme="majorBidi" w:hAnsiTheme="majorBidi" w:cstheme="majorBidi"/>
          <w:bCs/>
          <w:sz w:val="24"/>
          <w:szCs w:val="24"/>
          <w:lang w:val="ky-KG"/>
        </w:rPr>
      </w:pPr>
      <w:r w:rsidRPr="00802616">
        <w:rPr>
          <w:rFonts w:asciiTheme="majorBidi" w:hAnsiTheme="majorBidi" w:cstheme="majorBidi"/>
          <w:bCs/>
          <w:sz w:val="24"/>
          <w:szCs w:val="24"/>
          <w:lang w:val="ky-KG"/>
        </w:rPr>
        <w:t>75. Сот өз үй-бүлөсүнө эмнени кылууга жол бербеши керек?</w:t>
      </w:r>
      <w:r w:rsidRPr="00802616">
        <w:rPr>
          <w:rFonts w:asciiTheme="majorBidi" w:hAnsiTheme="majorBidi" w:cstheme="majorBidi"/>
          <w:bCs/>
          <w:sz w:val="24"/>
          <w:szCs w:val="24"/>
          <w:lang w:val="ky-KG"/>
        </w:rPr>
        <w:br/>
        <w:t>- ачык сот отурумдарына катышууга;</w:t>
      </w:r>
      <w:r w:rsidRPr="00802616">
        <w:rPr>
          <w:rFonts w:asciiTheme="majorBidi" w:hAnsiTheme="majorBidi" w:cstheme="majorBidi"/>
          <w:bCs/>
          <w:sz w:val="24"/>
          <w:szCs w:val="24"/>
          <w:lang w:val="ky-KG"/>
        </w:rPr>
        <w:br/>
        <w:t>+ анын чечимдерине таасир этүүгө;</w:t>
      </w:r>
      <w:r w:rsidRPr="00802616">
        <w:rPr>
          <w:rFonts w:asciiTheme="majorBidi" w:hAnsiTheme="majorBidi" w:cstheme="majorBidi"/>
          <w:bCs/>
          <w:sz w:val="24"/>
          <w:szCs w:val="24"/>
          <w:lang w:val="ky-KG"/>
        </w:rPr>
        <w:br/>
        <w:t>- юрист болуп иштөөгө;</w:t>
      </w:r>
      <w:r w:rsidRPr="00802616">
        <w:rPr>
          <w:rFonts w:asciiTheme="majorBidi" w:hAnsiTheme="majorBidi" w:cstheme="majorBidi"/>
          <w:bCs/>
          <w:sz w:val="24"/>
          <w:szCs w:val="24"/>
          <w:lang w:val="ky-KG"/>
        </w:rPr>
        <w:br/>
        <w:t>- башка аймакка көчүп кетүүгө.</w:t>
      </w:r>
    </w:p>
    <w:p w:rsidR="00056E1E" w:rsidRPr="00802616" w:rsidRDefault="00056E1E" w:rsidP="00056E1E">
      <w:pPr>
        <w:rPr>
          <w:rFonts w:asciiTheme="majorBidi" w:hAnsiTheme="majorBidi" w:cstheme="majorBidi"/>
          <w:bCs/>
          <w:sz w:val="24"/>
          <w:szCs w:val="24"/>
          <w:lang w:val="ky-KG"/>
        </w:rPr>
      </w:pPr>
      <w:r w:rsidRPr="00802616">
        <w:rPr>
          <w:rFonts w:asciiTheme="majorBidi" w:hAnsiTheme="majorBidi" w:cstheme="majorBidi"/>
          <w:bCs/>
          <w:sz w:val="24"/>
          <w:szCs w:val="24"/>
          <w:lang w:val="ky-KG"/>
        </w:rPr>
        <w:t>76. Сот эмнени жеке пайда үчүн колдонууга укуксуз?</w:t>
      </w:r>
      <w:r w:rsidRPr="00802616">
        <w:rPr>
          <w:rFonts w:asciiTheme="majorBidi" w:hAnsiTheme="majorBidi" w:cstheme="majorBidi"/>
          <w:bCs/>
          <w:sz w:val="24"/>
          <w:szCs w:val="24"/>
          <w:lang w:val="ky-KG"/>
        </w:rPr>
        <w:br/>
        <w:t>- өзүнүн тажрыйбасын;</w:t>
      </w:r>
      <w:r w:rsidRPr="00802616">
        <w:rPr>
          <w:rFonts w:asciiTheme="majorBidi" w:hAnsiTheme="majorBidi" w:cstheme="majorBidi"/>
          <w:bCs/>
          <w:sz w:val="24"/>
          <w:szCs w:val="24"/>
          <w:lang w:val="ky-KG"/>
        </w:rPr>
        <w:br/>
        <w:t>+өзүнүн кызматтык статусун;</w:t>
      </w:r>
      <w:r w:rsidRPr="00802616">
        <w:rPr>
          <w:rFonts w:asciiTheme="majorBidi" w:hAnsiTheme="majorBidi" w:cstheme="majorBidi"/>
          <w:bCs/>
          <w:sz w:val="24"/>
          <w:szCs w:val="24"/>
          <w:lang w:val="ky-KG"/>
        </w:rPr>
        <w:br/>
        <w:t>- укуктук билимдерин;</w:t>
      </w:r>
      <w:r w:rsidRPr="00802616">
        <w:rPr>
          <w:rFonts w:asciiTheme="majorBidi" w:hAnsiTheme="majorBidi" w:cstheme="majorBidi"/>
          <w:bCs/>
          <w:sz w:val="24"/>
          <w:szCs w:val="24"/>
          <w:lang w:val="ky-KG"/>
        </w:rPr>
        <w:br/>
        <w:t>- коомдук лекцияларды.</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77. Судья купуя маалыматтарды кантип колдонушу керек?</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илимий иштерде колдонушу керек;</w:t>
      </w:r>
      <w:r w:rsidRPr="00802616">
        <w:rPr>
          <w:rFonts w:asciiTheme="majorBidi" w:hAnsiTheme="majorBidi" w:cstheme="majorBidi"/>
          <w:bCs/>
          <w:sz w:val="24"/>
          <w:szCs w:val="24"/>
          <w:lang w:val="ky-KG"/>
        </w:rPr>
        <w:br/>
        <w:t>- кесиптештерине билдириши керек;</w:t>
      </w:r>
      <w:r w:rsidRPr="00802616">
        <w:rPr>
          <w:rFonts w:asciiTheme="majorBidi" w:hAnsiTheme="majorBidi" w:cstheme="majorBidi"/>
          <w:bCs/>
          <w:sz w:val="24"/>
          <w:szCs w:val="24"/>
          <w:lang w:val="ky-KG"/>
        </w:rPr>
        <w:br/>
        <w:t>+ аны ачыкка чыгарбоосу жана максатсыз пайдаланбоосу керек;</w:t>
      </w:r>
    </w:p>
    <w:p w:rsidR="00056E1E" w:rsidRDefault="00412A11" w:rsidP="00412A11">
      <w:pPr>
        <w:spacing w:after="0"/>
        <w:rPr>
          <w:rFonts w:asciiTheme="majorBidi" w:hAnsiTheme="majorBidi" w:cstheme="majorBidi"/>
          <w:bCs/>
          <w:sz w:val="24"/>
          <w:szCs w:val="24"/>
          <w:lang w:val="ky-KG"/>
        </w:rPr>
      </w:pPr>
      <w:r>
        <w:rPr>
          <w:rFonts w:asciiTheme="majorBidi" w:hAnsiTheme="majorBidi" w:cstheme="majorBidi"/>
          <w:bCs/>
          <w:sz w:val="24"/>
          <w:szCs w:val="24"/>
          <w:lang w:val="ky-KG"/>
        </w:rPr>
        <w:t>- ЖМКга жарыялоосу керек.</w:t>
      </w:r>
    </w:p>
    <w:p w:rsidR="00412A11" w:rsidRPr="00802616" w:rsidRDefault="00412A11" w:rsidP="00412A11">
      <w:pPr>
        <w:spacing w:after="0"/>
        <w:rPr>
          <w:rFonts w:asciiTheme="majorBidi" w:hAnsiTheme="majorBidi" w:cstheme="majorBidi"/>
          <w:bCs/>
          <w:sz w:val="24"/>
          <w:szCs w:val="24"/>
          <w:lang w:val="ky-KG"/>
        </w:rPr>
      </w:pPr>
    </w:p>
    <w:p w:rsidR="00056E1E" w:rsidRPr="00802616" w:rsidRDefault="00056E1E" w:rsidP="00056E1E">
      <w:pPr>
        <w:rPr>
          <w:rFonts w:asciiTheme="majorBidi" w:hAnsiTheme="majorBidi" w:cstheme="majorBidi"/>
          <w:bCs/>
          <w:sz w:val="24"/>
          <w:szCs w:val="24"/>
          <w:lang w:val="ky-KG"/>
        </w:rPr>
      </w:pPr>
      <w:r w:rsidRPr="00802616">
        <w:rPr>
          <w:rFonts w:asciiTheme="majorBidi" w:hAnsiTheme="majorBidi" w:cstheme="majorBidi"/>
          <w:bCs/>
          <w:sz w:val="24"/>
          <w:szCs w:val="24"/>
          <w:lang w:val="ky-KG"/>
        </w:rPr>
        <w:t>78. Сот педагогикалык иш менен алектенүүгө укуктуу, эгер:</w:t>
      </w:r>
      <w:r w:rsidRPr="00802616">
        <w:rPr>
          <w:rFonts w:asciiTheme="majorBidi" w:hAnsiTheme="majorBidi" w:cstheme="majorBidi"/>
          <w:bCs/>
          <w:sz w:val="24"/>
          <w:szCs w:val="24"/>
          <w:lang w:val="ky-KG"/>
        </w:rPr>
        <w:br/>
        <w:t>- ал жогорку киреше алып келсе;</w:t>
      </w:r>
      <w:r w:rsidRPr="00802616">
        <w:rPr>
          <w:rFonts w:asciiTheme="majorBidi" w:hAnsiTheme="majorBidi" w:cstheme="majorBidi"/>
          <w:bCs/>
          <w:sz w:val="24"/>
          <w:szCs w:val="24"/>
          <w:lang w:val="ky-KG"/>
        </w:rPr>
        <w:br/>
        <w:t>+ бул анын кызматтык милдеттерин аткарууга тоскоол болбосо;</w:t>
      </w:r>
      <w:r w:rsidRPr="00802616">
        <w:rPr>
          <w:rFonts w:asciiTheme="majorBidi" w:hAnsiTheme="majorBidi" w:cstheme="majorBidi"/>
          <w:bCs/>
          <w:sz w:val="24"/>
          <w:szCs w:val="24"/>
          <w:lang w:val="ky-KG"/>
        </w:rPr>
        <w:br/>
        <w:t>- сот жетекчилиги талап кылса;</w:t>
      </w:r>
      <w:r w:rsidRPr="00802616">
        <w:rPr>
          <w:rFonts w:asciiTheme="majorBidi" w:hAnsiTheme="majorBidi" w:cstheme="majorBidi"/>
          <w:bCs/>
          <w:sz w:val="24"/>
          <w:szCs w:val="24"/>
          <w:lang w:val="ky-KG"/>
        </w:rPr>
        <w:br/>
        <w:t>- соттун рейтингин жакшыртса.</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79. Судьяга кайсы ишмердүүлүк  менен алектенүүгө тыюу салынат?</w:t>
      </w:r>
      <w:r w:rsidRPr="00802616">
        <w:rPr>
          <w:rFonts w:asciiTheme="majorBidi" w:hAnsiTheme="majorBidi" w:cstheme="majorBidi"/>
          <w:bCs/>
          <w:sz w:val="24"/>
          <w:szCs w:val="24"/>
          <w:lang w:val="ky-KG"/>
        </w:rPr>
        <w:br/>
        <w:t>- илимий талкууларга катышуу;</w:t>
      </w:r>
    </w:p>
    <w:p w:rsidR="00056E1E" w:rsidRPr="00802616" w:rsidRDefault="00056E1E" w:rsidP="00056E1E">
      <w:pPr>
        <w:rPr>
          <w:rFonts w:asciiTheme="majorBidi" w:hAnsiTheme="majorBidi" w:cstheme="majorBidi"/>
          <w:bCs/>
          <w:sz w:val="24"/>
          <w:szCs w:val="24"/>
          <w:lang w:val="ky-KG"/>
        </w:rPr>
      </w:pPr>
      <w:r w:rsidRPr="00802616">
        <w:rPr>
          <w:rFonts w:asciiTheme="majorBidi" w:hAnsiTheme="majorBidi" w:cstheme="majorBidi"/>
          <w:bCs/>
          <w:sz w:val="24"/>
          <w:szCs w:val="24"/>
          <w:lang w:val="ky-KG"/>
        </w:rPr>
        <w:t>+ юридикалык практика;</w:t>
      </w:r>
      <w:r w:rsidRPr="00802616">
        <w:rPr>
          <w:rFonts w:asciiTheme="majorBidi" w:hAnsiTheme="majorBidi" w:cstheme="majorBidi"/>
          <w:bCs/>
          <w:sz w:val="24"/>
          <w:szCs w:val="24"/>
          <w:lang w:val="ky-KG"/>
        </w:rPr>
        <w:br/>
        <w:t>- конференцияларга катышуу;</w:t>
      </w:r>
      <w:r w:rsidRPr="00802616">
        <w:rPr>
          <w:rFonts w:asciiTheme="majorBidi" w:hAnsiTheme="majorBidi" w:cstheme="majorBidi"/>
          <w:bCs/>
          <w:sz w:val="24"/>
          <w:szCs w:val="24"/>
          <w:lang w:val="ky-KG"/>
        </w:rPr>
        <w:br/>
        <w:t>- чыгармачылык иш (өнөр, адабият).</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80. Судья кесиптик бирикмелерге байланыштуу эмне кылууга укуктуу?</w:t>
      </w:r>
    </w:p>
    <w:p w:rsidR="00056E1E" w:rsidRPr="00802616" w:rsidRDefault="00056E1E" w:rsidP="00056E1E">
      <w:pPr>
        <w:rPr>
          <w:rFonts w:asciiTheme="majorBidi" w:hAnsiTheme="majorBidi" w:cstheme="majorBidi"/>
          <w:bCs/>
          <w:sz w:val="24"/>
          <w:szCs w:val="24"/>
          <w:lang w:val="ky-KG"/>
        </w:rPr>
      </w:pPr>
      <w:r w:rsidRPr="00802616">
        <w:rPr>
          <w:rFonts w:asciiTheme="majorBidi" w:hAnsiTheme="majorBidi" w:cstheme="majorBidi"/>
          <w:bCs/>
          <w:sz w:val="24"/>
          <w:szCs w:val="24"/>
          <w:lang w:val="ky-KG"/>
        </w:rPr>
        <w:t>- саясий партияларды жетектөөгө;</w:t>
      </w:r>
      <w:r w:rsidRPr="00802616">
        <w:rPr>
          <w:rFonts w:asciiTheme="majorBidi" w:hAnsiTheme="majorBidi" w:cstheme="majorBidi"/>
          <w:bCs/>
          <w:sz w:val="24"/>
          <w:szCs w:val="24"/>
          <w:lang w:val="ky-KG"/>
        </w:rPr>
        <w:br/>
        <w:t>+ соттор ассоциацияларын түзүүгө же аларга мүчө болууга;</w:t>
      </w:r>
      <w:r w:rsidRPr="00802616">
        <w:rPr>
          <w:rFonts w:asciiTheme="majorBidi" w:hAnsiTheme="majorBidi" w:cstheme="majorBidi"/>
          <w:bCs/>
          <w:sz w:val="24"/>
          <w:szCs w:val="24"/>
          <w:lang w:val="ky-KG"/>
        </w:rPr>
        <w:br/>
        <w:t>- коммерциялык уюмдарды түзүүгө;</w:t>
      </w:r>
      <w:r w:rsidRPr="00802616">
        <w:rPr>
          <w:rFonts w:asciiTheme="majorBidi" w:hAnsiTheme="majorBidi" w:cstheme="majorBidi"/>
          <w:bCs/>
          <w:sz w:val="24"/>
          <w:szCs w:val="24"/>
          <w:lang w:val="ky-KG"/>
        </w:rPr>
        <w:br/>
        <w:t>- тараптарды каржылоого тартууга.</w:t>
      </w:r>
    </w:p>
    <w:p w:rsidR="00056E1E" w:rsidRPr="00802616" w:rsidRDefault="00056E1E" w:rsidP="00056E1E">
      <w:pPr>
        <w:rPr>
          <w:rFonts w:asciiTheme="majorBidi" w:hAnsiTheme="majorBidi" w:cstheme="majorBidi"/>
          <w:bCs/>
          <w:sz w:val="24"/>
          <w:szCs w:val="24"/>
          <w:lang w:val="ky-KG"/>
        </w:rPr>
      </w:pPr>
      <w:r w:rsidRPr="00802616">
        <w:rPr>
          <w:rFonts w:asciiTheme="majorBidi" w:hAnsiTheme="majorBidi" w:cstheme="majorBidi"/>
          <w:bCs/>
          <w:sz w:val="24"/>
          <w:szCs w:val="24"/>
          <w:lang w:val="ky-KG"/>
        </w:rPr>
        <w:t>81. Судья белек алууга укуксуз, эгерде:</w:t>
      </w:r>
      <w:r w:rsidRPr="00802616">
        <w:rPr>
          <w:rFonts w:asciiTheme="majorBidi" w:hAnsiTheme="majorBidi" w:cstheme="majorBidi"/>
          <w:bCs/>
          <w:sz w:val="24"/>
          <w:szCs w:val="24"/>
          <w:lang w:val="ky-KG"/>
        </w:rPr>
        <w:br/>
        <w:t>- бул символикалык куттуктоо болсо;</w:t>
      </w:r>
      <w:r w:rsidRPr="00802616">
        <w:rPr>
          <w:rFonts w:asciiTheme="majorBidi" w:hAnsiTheme="majorBidi" w:cstheme="majorBidi"/>
          <w:bCs/>
          <w:sz w:val="24"/>
          <w:szCs w:val="24"/>
          <w:lang w:val="ky-KG"/>
        </w:rPr>
        <w:br/>
        <w:t>+ соттун кызматтык аракеттери менен байланыштуу болсо;</w:t>
      </w:r>
      <w:r w:rsidRPr="00802616">
        <w:rPr>
          <w:rFonts w:asciiTheme="majorBidi" w:hAnsiTheme="majorBidi" w:cstheme="majorBidi"/>
          <w:bCs/>
          <w:sz w:val="24"/>
          <w:szCs w:val="24"/>
          <w:lang w:val="ky-KG"/>
        </w:rPr>
        <w:br/>
        <w:t>- белек берүүчү анын классташы болсо;</w:t>
      </w:r>
      <w:r w:rsidRPr="00802616">
        <w:rPr>
          <w:rFonts w:asciiTheme="majorBidi" w:hAnsiTheme="majorBidi" w:cstheme="majorBidi"/>
          <w:bCs/>
          <w:sz w:val="24"/>
          <w:szCs w:val="24"/>
          <w:lang w:val="ky-KG"/>
        </w:rPr>
        <w:br/>
        <w:t>- белек кымбат эмес болсо.</w:t>
      </w:r>
    </w:p>
    <w:p w:rsidR="00056E1E" w:rsidRPr="00802616" w:rsidRDefault="00056E1E" w:rsidP="00056E1E">
      <w:pPr>
        <w:rPr>
          <w:rFonts w:asciiTheme="majorBidi" w:hAnsiTheme="majorBidi" w:cstheme="majorBidi"/>
          <w:bCs/>
          <w:sz w:val="24"/>
          <w:szCs w:val="24"/>
          <w:lang w:val="ky-KG"/>
        </w:rPr>
      </w:pPr>
      <w:r w:rsidRPr="00802616">
        <w:rPr>
          <w:rFonts w:asciiTheme="majorBidi" w:hAnsiTheme="majorBidi" w:cstheme="majorBidi"/>
          <w:bCs/>
          <w:sz w:val="24"/>
          <w:szCs w:val="24"/>
          <w:lang w:val="ky-KG"/>
        </w:rPr>
        <w:t>82. Судьянын кызматтык милдеттерин аткарууда эмнеге тыюу салынат?</w:t>
      </w:r>
      <w:r w:rsidRPr="00802616">
        <w:rPr>
          <w:rFonts w:asciiTheme="majorBidi" w:hAnsiTheme="majorBidi" w:cstheme="majorBidi"/>
          <w:bCs/>
          <w:sz w:val="24"/>
          <w:szCs w:val="24"/>
          <w:lang w:val="ky-KG"/>
        </w:rPr>
        <w:br/>
        <w:t>- тараптарга урмат көрсөтүүгө;</w:t>
      </w:r>
      <w:r w:rsidRPr="00802616">
        <w:rPr>
          <w:rFonts w:asciiTheme="majorBidi" w:hAnsiTheme="majorBidi" w:cstheme="majorBidi"/>
          <w:bCs/>
          <w:sz w:val="24"/>
          <w:szCs w:val="24"/>
          <w:lang w:val="ky-KG"/>
        </w:rPr>
        <w:br/>
      </w:r>
      <w:r w:rsidRPr="00802616">
        <w:rPr>
          <w:rFonts w:asciiTheme="majorBidi" w:hAnsiTheme="majorBidi" w:cstheme="majorBidi"/>
          <w:bCs/>
          <w:sz w:val="24"/>
          <w:szCs w:val="24"/>
          <w:lang w:val="ky-KG"/>
        </w:rPr>
        <w:lastRenderedPageBreak/>
        <w:t>+ ишке тиешеси жок белгилер боюнча бир жактуулукту көрсөтүүгө;</w:t>
      </w:r>
      <w:r w:rsidRPr="00802616">
        <w:rPr>
          <w:rFonts w:asciiTheme="majorBidi" w:hAnsiTheme="majorBidi" w:cstheme="majorBidi"/>
          <w:bCs/>
          <w:sz w:val="24"/>
          <w:szCs w:val="24"/>
          <w:lang w:val="ky-KG"/>
        </w:rPr>
        <w:br/>
        <w:t>- залда тартипти камсыз кылууга;</w:t>
      </w:r>
      <w:r w:rsidRPr="00802616">
        <w:rPr>
          <w:rFonts w:asciiTheme="majorBidi" w:hAnsiTheme="majorBidi" w:cstheme="majorBidi"/>
          <w:bCs/>
          <w:sz w:val="24"/>
          <w:szCs w:val="24"/>
          <w:lang w:val="ky-KG"/>
        </w:rPr>
        <w:br/>
        <w:t>- процесстин катышуучуларынын укуктарын түшүндүрүүгө.</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83. Судьялардын соттук функцияларды аткаруусу кандай болуусу керек?</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жеке артыкчылыктарга жетекчиликке алуу;</w:t>
      </w:r>
      <w:r w:rsidRPr="00802616">
        <w:rPr>
          <w:rFonts w:asciiTheme="majorBidi" w:hAnsiTheme="majorBidi" w:cstheme="majorBidi"/>
          <w:bCs/>
          <w:sz w:val="24"/>
          <w:szCs w:val="24"/>
          <w:lang w:val="ky-KG"/>
        </w:rPr>
        <w:br/>
        <w:t>+ бардык катышуучулардын кызыкчылыктарын басмырлоосуз эске алуу;</w:t>
      </w:r>
    </w:p>
    <w:p w:rsidR="00056E1E" w:rsidRPr="00802616" w:rsidRDefault="00056E1E" w:rsidP="00056E1E">
      <w:pPr>
        <w:rPr>
          <w:rFonts w:asciiTheme="majorBidi" w:hAnsiTheme="majorBidi" w:cstheme="majorBidi"/>
          <w:bCs/>
          <w:sz w:val="24"/>
          <w:szCs w:val="24"/>
          <w:lang w:val="ky-KG"/>
        </w:rPr>
      </w:pPr>
      <w:r w:rsidRPr="00802616">
        <w:rPr>
          <w:rFonts w:asciiTheme="majorBidi" w:hAnsiTheme="majorBidi" w:cstheme="majorBidi"/>
          <w:bCs/>
          <w:sz w:val="24"/>
          <w:szCs w:val="24"/>
          <w:lang w:val="ky-KG"/>
        </w:rPr>
        <w:t>- алсыз позициядагы тарапты колдоо;</w:t>
      </w:r>
      <w:r w:rsidRPr="00802616">
        <w:rPr>
          <w:rFonts w:asciiTheme="majorBidi" w:hAnsiTheme="majorBidi" w:cstheme="majorBidi"/>
          <w:bCs/>
          <w:sz w:val="24"/>
          <w:szCs w:val="24"/>
          <w:lang w:val="ky-KG"/>
        </w:rPr>
        <w:br/>
        <w:t>- кандай баа менен болбосун, процессти тездетүү.</w:t>
      </w:r>
    </w:p>
    <w:p w:rsidR="00056E1E" w:rsidRPr="00802616" w:rsidRDefault="00056E1E" w:rsidP="00056E1E">
      <w:pPr>
        <w:rPr>
          <w:rFonts w:asciiTheme="majorBidi" w:hAnsiTheme="majorBidi" w:cstheme="majorBidi"/>
          <w:bCs/>
          <w:sz w:val="24"/>
          <w:szCs w:val="24"/>
          <w:lang w:val="ky-KG"/>
        </w:rPr>
      </w:pPr>
      <w:r w:rsidRPr="00802616">
        <w:rPr>
          <w:rFonts w:asciiTheme="majorBidi" w:hAnsiTheme="majorBidi" w:cstheme="majorBidi"/>
          <w:bCs/>
          <w:sz w:val="24"/>
          <w:szCs w:val="24"/>
          <w:lang w:val="ky-KG"/>
        </w:rPr>
        <w:t>84. Судья адвокаттардан эмнени талап кыла алат?</w:t>
      </w:r>
      <w:r w:rsidRPr="00802616">
        <w:rPr>
          <w:rFonts w:asciiTheme="majorBidi" w:hAnsiTheme="majorBidi" w:cstheme="majorBidi"/>
          <w:bCs/>
          <w:sz w:val="24"/>
          <w:szCs w:val="24"/>
          <w:lang w:val="ky-KG"/>
        </w:rPr>
        <w:br/>
        <w:t>- соттун позициясын толук колдоону;</w:t>
      </w:r>
      <w:r w:rsidRPr="00802616">
        <w:rPr>
          <w:rFonts w:asciiTheme="majorBidi" w:hAnsiTheme="majorBidi" w:cstheme="majorBidi"/>
          <w:bCs/>
          <w:sz w:val="24"/>
          <w:szCs w:val="24"/>
          <w:lang w:val="ky-KG"/>
        </w:rPr>
        <w:br/>
        <w:t>+ ишке тиешеси жок негиздер боюнча бейкалыс пикирди көрсөтүүдөн карманууну;</w:t>
      </w:r>
    </w:p>
    <w:p w:rsidR="00056E1E" w:rsidRPr="00802616" w:rsidRDefault="00056E1E" w:rsidP="00056E1E">
      <w:pPr>
        <w:rPr>
          <w:rFonts w:asciiTheme="majorBidi" w:hAnsiTheme="majorBidi" w:cstheme="majorBidi"/>
          <w:bCs/>
          <w:sz w:val="24"/>
          <w:szCs w:val="24"/>
          <w:lang w:val="ky-KG"/>
        </w:rPr>
      </w:pPr>
      <w:r w:rsidRPr="00802616">
        <w:rPr>
          <w:rFonts w:asciiTheme="majorBidi" w:hAnsiTheme="majorBidi" w:cstheme="majorBidi"/>
          <w:bCs/>
          <w:sz w:val="24"/>
          <w:szCs w:val="24"/>
          <w:lang w:val="ky-KG"/>
        </w:rPr>
        <w:t>- эмоцияны активдүү көрсөтүүнү;</w:t>
      </w:r>
      <w:r w:rsidRPr="00802616">
        <w:rPr>
          <w:rFonts w:asciiTheme="majorBidi" w:hAnsiTheme="majorBidi" w:cstheme="majorBidi"/>
          <w:bCs/>
          <w:sz w:val="24"/>
          <w:szCs w:val="24"/>
          <w:lang w:val="ky-KG"/>
        </w:rPr>
        <w:br/>
        <w:t>- суроолорду сот менен алдын ала макулдашууну.</w:t>
      </w:r>
    </w:p>
    <w:p w:rsidR="00056E1E" w:rsidRPr="00802616" w:rsidRDefault="00056E1E" w:rsidP="00056E1E">
      <w:pPr>
        <w:rPr>
          <w:rFonts w:asciiTheme="majorBidi" w:hAnsiTheme="majorBidi" w:cstheme="majorBidi"/>
          <w:bCs/>
          <w:sz w:val="24"/>
          <w:szCs w:val="24"/>
          <w:lang w:val="ky-KG"/>
        </w:rPr>
      </w:pPr>
      <w:r w:rsidRPr="00802616">
        <w:rPr>
          <w:rFonts w:asciiTheme="majorBidi" w:hAnsiTheme="majorBidi" w:cstheme="majorBidi"/>
          <w:bCs/>
          <w:sz w:val="24"/>
          <w:szCs w:val="24"/>
          <w:lang w:val="ky-KG"/>
        </w:rPr>
        <w:t>85. Судьянын кесиптик ишмердүүлүгүнө эмне кирет?</w:t>
      </w:r>
      <w:r w:rsidRPr="00802616">
        <w:rPr>
          <w:rFonts w:asciiTheme="majorBidi" w:hAnsiTheme="majorBidi" w:cstheme="majorBidi"/>
          <w:bCs/>
          <w:sz w:val="24"/>
          <w:szCs w:val="24"/>
          <w:lang w:val="ky-KG"/>
        </w:rPr>
        <w:br/>
        <w:t>- чечим чыгаруу гана;</w:t>
      </w:r>
      <w:r w:rsidRPr="00802616">
        <w:rPr>
          <w:rFonts w:asciiTheme="majorBidi" w:hAnsiTheme="majorBidi" w:cstheme="majorBidi"/>
          <w:bCs/>
          <w:sz w:val="24"/>
          <w:szCs w:val="24"/>
          <w:lang w:val="ky-KG"/>
        </w:rPr>
        <w:br/>
        <w:t>- сот отурумун алып баруу гана;</w:t>
      </w:r>
      <w:r w:rsidRPr="00802616">
        <w:rPr>
          <w:rFonts w:asciiTheme="majorBidi" w:hAnsiTheme="majorBidi" w:cstheme="majorBidi"/>
          <w:bCs/>
          <w:sz w:val="24"/>
          <w:szCs w:val="24"/>
          <w:lang w:val="ky-KG"/>
        </w:rPr>
        <w:br/>
        <w:t>+ судьялык милдеттер жана аларга байланышкан кошумча тапшырмалар;</w:t>
      </w:r>
      <w:r w:rsidRPr="00802616">
        <w:rPr>
          <w:rFonts w:asciiTheme="majorBidi" w:hAnsiTheme="majorBidi" w:cstheme="majorBidi"/>
          <w:bCs/>
          <w:sz w:val="24"/>
          <w:szCs w:val="24"/>
          <w:lang w:val="ky-KG"/>
        </w:rPr>
        <w:br/>
        <w:t>- административдик көзөмөл гана.</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86. Судья чечим чыгарууну кошо алганда, өз милдеттерин кантип аткарышы керек?</w:t>
      </w:r>
    </w:p>
    <w:p w:rsidR="00056E1E" w:rsidRPr="00802616" w:rsidRDefault="00056E1E" w:rsidP="00056E1E">
      <w:pPr>
        <w:rPr>
          <w:rFonts w:asciiTheme="majorBidi" w:hAnsiTheme="majorBidi" w:cstheme="majorBidi"/>
          <w:bCs/>
          <w:sz w:val="24"/>
          <w:szCs w:val="24"/>
          <w:lang w:val="ky-KG"/>
        </w:rPr>
      </w:pPr>
      <w:r w:rsidRPr="00802616">
        <w:rPr>
          <w:rFonts w:asciiTheme="majorBidi" w:hAnsiTheme="majorBidi" w:cstheme="majorBidi"/>
          <w:bCs/>
          <w:sz w:val="24"/>
          <w:szCs w:val="24"/>
          <w:lang w:val="ky-KG"/>
        </w:rPr>
        <w:t>- сапатка карабастан, өтө тез;</w:t>
      </w:r>
      <w:r w:rsidRPr="00802616">
        <w:rPr>
          <w:rFonts w:asciiTheme="majorBidi" w:hAnsiTheme="majorBidi" w:cstheme="majorBidi"/>
          <w:bCs/>
          <w:sz w:val="24"/>
          <w:szCs w:val="24"/>
          <w:lang w:val="ky-KG"/>
        </w:rPr>
        <w:br/>
        <w:t>- кесиптештери менен кеңешкенден кийин гана;</w:t>
      </w:r>
      <w:r w:rsidRPr="00802616">
        <w:rPr>
          <w:rFonts w:asciiTheme="majorBidi" w:hAnsiTheme="majorBidi" w:cstheme="majorBidi"/>
          <w:bCs/>
          <w:sz w:val="24"/>
          <w:szCs w:val="24"/>
          <w:lang w:val="ky-KG"/>
        </w:rPr>
        <w:br/>
        <w:t>+ акылга сыярлык, адилеттүү жана жетиштүү ыкчамдык менен;</w:t>
      </w:r>
      <w:r w:rsidRPr="00802616">
        <w:rPr>
          <w:rFonts w:asciiTheme="majorBidi" w:hAnsiTheme="majorBidi" w:cstheme="majorBidi"/>
          <w:bCs/>
          <w:sz w:val="24"/>
          <w:szCs w:val="24"/>
          <w:lang w:val="ky-KG"/>
        </w:rPr>
        <w:br/>
        <w:t>- тараптардын макулдугу менен.</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87. Сот процессинде судья кандай жүрүм-турум көрсөтүүгө тийиш?</w:t>
      </w:r>
      <w:r w:rsidRPr="00802616">
        <w:rPr>
          <w:rFonts w:asciiTheme="majorBidi" w:hAnsiTheme="majorBidi" w:cstheme="majorBidi"/>
          <w:bCs/>
          <w:sz w:val="24"/>
          <w:szCs w:val="24"/>
          <w:lang w:val="ky-KG"/>
        </w:rPr>
        <w:br/>
        <w:t>- катуу жана катаал;</w:t>
      </w:r>
      <w:r w:rsidRPr="00802616">
        <w:rPr>
          <w:rFonts w:asciiTheme="majorBidi" w:hAnsiTheme="majorBidi" w:cstheme="majorBidi"/>
          <w:bCs/>
          <w:sz w:val="24"/>
          <w:szCs w:val="24"/>
          <w:lang w:val="ky-KG"/>
        </w:rPr>
        <w:br/>
        <w:t>+ сабырдуулук, кадыр-барктуулук, сылыктык жана тартипти сактоону;</w:t>
      </w:r>
    </w:p>
    <w:p w:rsidR="00056E1E" w:rsidRPr="00802616" w:rsidRDefault="00056E1E" w:rsidP="00056E1E">
      <w:pPr>
        <w:rPr>
          <w:rFonts w:asciiTheme="majorBidi" w:hAnsiTheme="majorBidi" w:cstheme="majorBidi"/>
          <w:bCs/>
          <w:sz w:val="24"/>
          <w:szCs w:val="24"/>
          <w:lang w:val="ky-KG"/>
        </w:rPr>
      </w:pPr>
      <w:r w:rsidRPr="00802616">
        <w:rPr>
          <w:rFonts w:asciiTheme="majorBidi" w:hAnsiTheme="majorBidi" w:cstheme="majorBidi"/>
          <w:bCs/>
          <w:sz w:val="24"/>
          <w:szCs w:val="24"/>
          <w:lang w:val="ky-KG"/>
        </w:rPr>
        <w:t>- э</w:t>
      </w:r>
      <w:r w:rsidRPr="00802616">
        <w:rPr>
          <w:rFonts w:asciiTheme="majorBidi" w:hAnsiTheme="majorBidi" w:cstheme="majorBidi"/>
          <w:bCs/>
          <w:sz w:val="24"/>
          <w:szCs w:val="24"/>
        </w:rPr>
        <w:t>моционалдуулук</w:t>
      </w:r>
      <w:r w:rsidRPr="00802616">
        <w:rPr>
          <w:rFonts w:asciiTheme="majorBidi" w:hAnsiTheme="majorBidi" w:cstheme="majorBidi"/>
          <w:bCs/>
          <w:sz w:val="24"/>
          <w:szCs w:val="24"/>
          <w:lang w:val="ky-KG"/>
        </w:rPr>
        <w:t>;</w:t>
      </w:r>
      <w:r w:rsidRPr="00802616">
        <w:rPr>
          <w:rFonts w:asciiTheme="majorBidi" w:hAnsiTheme="majorBidi" w:cstheme="majorBidi"/>
          <w:bCs/>
          <w:sz w:val="24"/>
          <w:szCs w:val="24"/>
        </w:rPr>
        <w:br/>
      </w:r>
      <w:r w:rsidRPr="00802616">
        <w:rPr>
          <w:rFonts w:asciiTheme="majorBidi" w:hAnsiTheme="majorBidi" w:cstheme="majorBidi"/>
          <w:bCs/>
          <w:sz w:val="24"/>
          <w:szCs w:val="24"/>
          <w:lang w:val="ky-KG"/>
        </w:rPr>
        <w:t>- к</w:t>
      </w:r>
      <w:r w:rsidRPr="00802616">
        <w:rPr>
          <w:rFonts w:asciiTheme="majorBidi" w:hAnsiTheme="majorBidi" w:cstheme="majorBidi"/>
          <w:bCs/>
          <w:sz w:val="24"/>
          <w:szCs w:val="24"/>
        </w:rPr>
        <w:t>урч жана кескин пикирлер менен дистанция сактоо</w:t>
      </w:r>
      <w:r w:rsidRPr="00802616">
        <w:rPr>
          <w:rFonts w:asciiTheme="majorBidi" w:hAnsiTheme="majorBidi" w:cstheme="majorBidi"/>
          <w:bCs/>
          <w:sz w:val="24"/>
          <w:szCs w:val="24"/>
          <w:lang w:val="ky-KG"/>
        </w:rPr>
        <w:t>.</w:t>
      </w:r>
    </w:p>
    <w:p w:rsidR="00056E1E" w:rsidRPr="00802616" w:rsidRDefault="00056E1E" w:rsidP="00056E1E">
      <w:pPr>
        <w:rPr>
          <w:rFonts w:asciiTheme="majorBidi" w:hAnsiTheme="majorBidi" w:cstheme="majorBidi"/>
          <w:bCs/>
          <w:sz w:val="24"/>
          <w:szCs w:val="24"/>
          <w:lang w:val="ky-KG"/>
        </w:rPr>
      </w:pPr>
      <w:r w:rsidRPr="00802616">
        <w:rPr>
          <w:rFonts w:asciiTheme="majorBidi" w:hAnsiTheme="majorBidi" w:cstheme="majorBidi"/>
          <w:bCs/>
          <w:sz w:val="24"/>
          <w:szCs w:val="24"/>
          <w:lang w:val="ky-KG"/>
        </w:rPr>
        <w:t>88. БУУ менен кызматташтыкта мүчө-мамлекеттер эмне кылууга милдеттенишкен?</w:t>
      </w:r>
      <w:r w:rsidRPr="00802616">
        <w:rPr>
          <w:rFonts w:asciiTheme="majorBidi" w:hAnsiTheme="majorBidi" w:cstheme="majorBidi"/>
          <w:bCs/>
          <w:sz w:val="24"/>
          <w:szCs w:val="24"/>
          <w:lang w:val="ky-KG"/>
        </w:rPr>
        <w:br/>
        <w:t>- бирдиктүү куралдуу күчтөрдү түзүүгө;</w:t>
      </w:r>
      <w:r w:rsidRPr="00802616">
        <w:rPr>
          <w:rFonts w:asciiTheme="majorBidi" w:hAnsiTheme="majorBidi" w:cstheme="majorBidi"/>
          <w:bCs/>
          <w:sz w:val="24"/>
          <w:szCs w:val="24"/>
          <w:lang w:val="ky-KG"/>
        </w:rPr>
        <w:br/>
        <w:t>- эркин сооданы камсыз кылууга;</w:t>
      </w:r>
      <w:r w:rsidRPr="00802616">
        <w:rPr>
          <w:rFonts w:asciiTheme="majorBidi" w:hAnsiTheme="majorBidi" w:cstheme="majorBidi"/>
          <w:bCs/>
          <w:sz w:val="24"/>
          <w:szCs w:val="24"/>
          <w:lang w:val="ky-KG"/>
        </w:rPr>
        <w:br/>
        <w:t>+ адам укуктары менен эркиндиктерине урмат-сый көрсөтүүгө жана аларды сактоого көмөктөшүүгө;</w:t>
      </w:r>
      <w:r w:rsidRPr="00802616">
        <w:rPr>
          <w:rFonts w:asciiTheme="majorBidi" w:hAnsiTheme="majorBidi" w:cstheme="majorBidi"/>
          <w:bCs/>
          <w:sz w:val="24"/>
          <w:szCs w:val="24"/>
          <w:lang w:val="ky-KG"/>
        </w:rPr>
        <w:br/>
        <w:t>- кылмыш -жаза укугунун бирдиктүү</w:t>
      </w:r>
      <w:r w:rsidR="00412A11">
        <w:rPr>
          <w:rFonts w:asciiTheme="majorBidi" w:hAnsiTheme="majorBidi" w:cstheme="majorBidi"/>
          <w:bCs/>
          <w:sz w:val="24"/>
          <w:szCs w:val="24"/>
          <w:lang w:val="ky-KG"/>
        </w:rPr>
        <w:t xml:space="preserve"> нормаларын белгилөөгө.</w:t>
      </w:r>
    </w:p>
    <w:p w:rsidR="00056E1E" w:rsidRPr="00802616" w:rsidRDefault="00056E1E" w:rsidP="00056E1E">
      <w:pPr>
        <w:rPr>
          <w:rFonts w:asciiTheme="majorBidi" w:hAnsiTheme="majorBidi" w:cstheme="majorBidi"/>
          <w:bCs/>
          <w:sz w:val="24"/>
          <w:szCs w:val="24"/>
          <w:lang w:val="ky-KG"/>
        </w:rPr>
      </w:pPr>
      <w:r w:rsidRPr="00802616">
        <w:rPr>
          <w:rFonts w:asciiTheme="majorBidi" w:hAnsiTheme="majorBidi" w:cstheme="majorBidi"/>
          <w:bCs/>
          <w:sz w:val="24"/>
          <w:szCs w:val="24"/>
          <w:lang w:val="ky-KG"/>
        </w:rPr>
        <w:t>89. Башкы Ассамблея тарабынан Адам укуктарынын жалпы декларациясын жарыялоонун максаты эмне?</w:t>
      </w:r>
      <w:r w:rsidRPr="00802616">
        <w:rPr>
          <w:rFonts w:asciiTheme="majorBidi" w:hAnsiTheme="majorBidi" w:cstheme="majorBidi"/>
          <w:bCs/>
          <w:sz w:val="24"/>
          <w:szCs w:val="24"/>
          <w:lang w:val="ky-KG"/>
        </w:rPr>
        <w:br/>
        <w:t>- жаңы эл аралык сот түзүү;</w:t>
      </w:r>
      <w:r w:rsidRPr="00802616">
        <w:rPr>
          <w:rFonts w:asciiTheme="majorBidi" w:hAnsiTheme="majorBidi" w:cstheme="majorBidi"/>
          <w:bCs/>
          <w:sz w:val="24"/>
          <w:szCs w:val="24"/>
          <w:lang w:val="ky-KG"/>
        </w:rPr>
        <w:br/>
        <w:t>- эмгек укугунун милдеттүү нормаларын орнотуу;</w:t>
      </w:r>
      <w:r w:rsidRPr="00802616">
        <w:rPr>
          <w:rFonts w:asciiTheme="majorBidi" w:hAnsiTheme="majorBidi" w:cstheme="majorBidi"/>
          <w:bCs/>
          <w:sz w:val="24"/>
          <w:szCs w:val="24"/>
          <w:lang w:val="ky-KG"/>
        </w:rPr>
        <w:br/>
        <w:t>+ элдерди жана мамлекеттерди билим берүү жана улуттук/эл аралык чаралар аркылуу адам укуктарын сыйлоого шыктандыруу;</w:t>
      </w:r>
      <w:r w:rsidRPr="00802616">
        <w:rPr>
          <w:rFonts w:asciiTheme="majorBidi" w:hAnsiTheme="majorBidi" w:cstheme="majorBidi"/>
          <w:bCs/>
          <w:sz w:val="24"/>
          <w:szCs w:val="24"/>
          <w:lang w:val="ky-KG"/>
        </w:rPr>
        <w:br/>
        <w:t>- бирдиктүү дүйнөлүк конституция түзүү.</w:t>
      </w:r>
    </w:p>
    <w:p w:rsidR="00056E1E" w:rsidRPr="00802616" w:rsidRDefault="00056E1E" w:rsidP="00056E1E">
      <w:pPr>
        <w:rPr>
          <w:rFonts w:asciiTheme="majorBidi" w:hAnsiTheme="majorBidi" w:cstheme="majorBidi"/>
          <w:bCs/>
          <w:sz w:val="24"/>
          <w:szCs w:val="24"/>
          <w:lang w:val="ky-KG"/>
        </w:rPr>
      </w:pPr>
    </w:p>
    <w:p w:rsidR="00056E1E" w:rsidRPr="00802616" w:rsidRDefault="00056E1E" w:rsidP="00412A11">
      <w:pPr>
        <w:spacing w:after="0" w:line="240" w:lineRule="auto"/>
        <w:rPr>
          <w:rFonts w:asciiTheme="majorBidi" w:hAnsiTheme="majorBidi" w:cstheme="majorBidi"/>
          <w:bCs/>
          <w:sz w:val="24"/>
          <w:szCs w:val="24"/>
          <w:lang w:val="ky-KG"/>
        </w:rPr>
      </w:pPr>
      <w:r w:rsidRPr="00802616">
        <w:rPr>
          <w:rFonts w:asciiTheme="majorBidi" w:hAnsiTheme="majorBidi" w:cstheme="majorBidi"/>
          <w:bCs/>
          <w:sz w:val="24"/>
          <w:szCs w:val="24"/>
          <w:lang w:val="ky-KG"/>
        </w:rPr>
        <w:lastRenderedPageBreak/>
        <w:t>90. Адам укуктарынын жалпы декларациясында адамдын табияты тууралуу кайсы принцип белгиленет — ар бир адам төрөлгөндөн баштап тубаса кадыр-баркка жана теңдикке ээ деген?</w:t>
      </w:r>
      <w:r w:rsidRPr="00802616">
        <w:rPr>
          <w:rFonts w:asciiTheme="majorBidi" w:hAnsiTheme="majorBidi" w:cstheme="majorBidi"/>
          <w:bCs/>
          <w:sz w:val="24"/>
          <w:szCs w:val="24"/>
          <w:lang w:val="ky-KG"/>
        </w:rPr>
        <w:br/>
        <w:t>- адамдар табигый сапаттары жана социалдык келип чыгышы боюнча айырмаланат;</w:t>
      </w:r>
      <w:r w:rsidRPr="00802616">
        <w:rPr>
          <w:rFonts w:asciiTheme="majorBidi" w:hAnsiTheme="majorBidi" w:cstheme="majorBidi"/>
          <w:bCs/>
          <w:sz w:val="24"/>
          <w:szCs w:val="24"/>
          <w:lang w:val="ky-KG"/>
        </w:rPr>
        <w:br/>
        <w:t>+ бардык адамдар эркин жана кадыр-баркы менен укуктары тең болуп төрөлөт;</w:t>
      </w:r>
    </w:p>
    <w:p w:rsidR="00412A11" w:rsidRDefault="00056E1E" w:rsidP="00412A11">
      <w:pPr>
        <w:spacing w:after="0" w:line="240" w:lineRule="auto"/>
        <w:rPr>
          <w:rFonts w:asciiTheme="majorBidi" w:hAnsiTheme="majorBidi" w:cstheme="majorBidi"/>
          <w:bCs/>
          <w:sz w:val="24"/>
          <w:szCs w:val="24"/>
          <w:lang w:val="ky-KG"/>
        </w:rPr>
      </w:pPr>
      <w:r w:rsidRPr="00802616">
        <w:rPr>
          <w:rFonts w:asciiTheme="majorBidi" w:hAnsiTheme="majorBidi" w:cstheme="majorBidi"/>
          <w:bCs/>
          <w:sz w:val="24"/>
          <w:szCs w:val="24"/>
          <w:lang w:val="ky-KG"/>
        </w:rPr>
        <w:t>- ар бир адам төрөлгөндөн баштап мамлекетке баш ийүүгө милдеттүү;</w:t>
      </w:r>
      <w:r w:rsidRPr="00802616">
        <w:rPr>
          <w:rFonts w:asciiTheme="majorBidi" w:hAnsiTheme="majorBidi" w:cstheme="majorBidi"/>
          <w:bCs/>
          <w:sz w:val="24"/>
          <w:szCs w:val="24"/>
          <w:lang w:val="ky-KG"/>
        </w:rPr>
        <w:br/>
        <w:t>- адамдардын тең укуктуулугу алардын билими жана ма</w:t>
      </w:r>
      <w:r w:rsidR="00412A11">
        <w:rPr>
          <w:rFonts w:asciiTheme="majorBidi" w:hAnsiTheme="majorBidi" w:cstheme="majorBidi"/>
          <w:bCs/>
          <w:sz w:val="24"/>
          <w:szCs w:val="24"/>
          <w:lang w:val="ky-KG"/>
        </w:rPr>
        <w:t>даният деңгээлине жараша болот.</w:t>
      </w:r>
    </w:p>
    <w:p w:rsidR="00412A11" w:rsidRPr="00802616" w:rsidRDefault="00412A11" w:rsidP="00412A11">
      <w:pPr>
        <w:spacing w:after="0" w:line="240" w:lineRule="auto"/>
        <w:rPr>
          <w:rFonts w:asciiTheme="majorBidi" w:hAnsiTheme="majorBidi" w:cstheme="majorBidi"/>
          <w:bCs/>
          <w:sz w:val="24"/>
          <w:szCs w:val="24"/>
          <w:lang w:val="ky-KG"/>
        </w:rPr>
      </w:pPr>
    </w:p>
    <w:p w:rsidR="00056E1E" w:rsidRPr="00802616" w:rsidRDefault="00056E1E" w:rsidP="00056E1E">
      <w:pPr>
        <w:rPr>
          <w:rFonts w:asciiTheme="majorBidi" w:hAnsiTheme="majorBidi" w:cstheme="majorBidi"/>
          <w:bCs/>
          <w:sz w:val="24"/>
          <w:szCs w:val="24"/>
          <w:lang w:val="ky-KG"/>
        </w:rPr>
      </w:pPr>
      <w:r w:rsidRPr="00802616">
        <w:rPr>
          <w:rFonts w:asciiTheme="majorBidi" w:hAnsiTheme="majorBidi" w:cstheme="majorBidi"/>
          <w:bCs/>
          <w:sz w:val="24"/>
          <w:szCs w:val="24"/>
          <w:lang w:val="ky-KG"/>
        </w:rPr>
        <w:t>91. Адам укуктарынын бүткүл дүйнөлүк декларациясына ылайык, ар бир адамга кандай адеп-ахлактык сапат мүнөздүү жана ал башка адамдар менен болгон мамилесине таасир этиши керек?</w:t>
      </w:r>
      <w:r w:rsidRPr="00802616">
        <w:rPr>
          <w:rFonts w:asciiTheme="majorBidi" w:hAnsiTheme="majorBidi" w:cstheme="majorBidi"/>
          <w:bCs/>
          <w:sz w:val="24"/>
          <w:szCs w:val="24"/>
          <w:lang w:val="ky-KG"/>
        </w:rPr>
        <w:br/>
        <w:t>- интеллектуалдык жөндөм жана ийгиликке умтулуу;</w:t>
      </w:r>
      <w:r w:rsidRPr="00802616">
        <w:rPr>
          <w:rFonts w:asciiTheme="majorBidi" w:hAnsiTheme="majorBidi" w:cstheme="majorBidi"/>
          <w:bCs/>
          <w:sz w:val="24"/>
          <w:szCs w:val="24"/>
          <w:lang w:val="ky-KG"/>
        </w:rPr>
        <w:br/>
        <w:t>- атаандаштыкка жана өзүн-өзү көрсөтүүгө жөндөмдүүлүк;</w:t>
      </w:r>
      <w:r w:rsidRPr="00802616">
        <w:rPr>
          <w:rFonts w:asciiTheme="majorBidi" w:hAnsiTheme="majorBidi" w:cstheme="majorBidi"/>
          <w:bCs/>
          <w:sz w:val="24"/>
          <w:szCs w:val="24"/>
          <w:lang w:val="ky-KG"/>
        </w:rPr>
        <w:br/>
        <w:t>+ акыл-эстин, абийирдин болушу жана бир туугандык рухта аракеттенүү милдети;</w:t>
      </w:r>
      <w:r w:rsidRPr="00802616">
        <w:rPr>
          <w:rFonts w:asciiTheme="majorBidi" w:hAnsiTheme="majorBidi" w:cstheme="majorBidi"/>
          <w:bCs/>
          <w:sz w:val="24"/>
          <w:szCs w:val="24"/>
          <w:lang w:val="ky-KG"/>
        </w:rPr>
        <w:br/>
        <w:t>- көпчүлүктүн саясий</w:t>
      </w:r>
      <w:r w:rsidR="00412A11">
        <w:rPr>
          <w:rFonts w:asciiTheme="majorBidi" w:hAnsiTheme="majorBidi" w:cstheme="majorBidi"/>
          <w:bCs/>
          <w:sz w:val="24"/>
          <w:szCs w:val="24"/>
          <w:lang w:val="ky-KG"/>
        </w:rPr>
        <w:t xml:space="preserve"> идеологиясын кармануу милдети.</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92. Адам укуктарынын жалпы декларациясындагы бардык укуктар менен эркиндиктерди ар бир адам ар кандай айырмачылыксыз пайдаланууга тийиш деген жобонун мааниси кандай?</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мамлекет укуктардан пайдалана ала турган адамдардын категорияларын тандоого укуктуу;</w:t>
      </w:r>
      <w:r w:rsidRPr="00802616">
        <w:rPr>
          <w:rFonts w:asciiTheme="majorBidi" w:hAnsiTheme="majorBidi" w:cstheme="majorBidi"/>
          <w:bCs/>
          <w:sz w:val="24"/>
          <w:szCs w:val="24"/>
          <w:lang w:val="ky-KG"/>
        </w:rPr>
        <w:br/>
        <w:t>- жарандыгы бар болгон учурда гана укуктарды пайдаланууга мүмкүн;</w:t>
      </w:r>
      <w:r w:rsidRPr="00802616">
        <w:rPr>
          <w:rFonts w:asciiTheme="majorBidi" w:hAnsiTheme="majorBidi" w:cstheme="majorBidi"/>
          <w:bCs/>
          <w:sz w:val="24"/>
          <w:szCs w:val="24"/>
          <w:lang w:val="ky-KG"/>
        </w:rPr>
        <w:br/>
        <w:t>+ адам укуктары расасына, жынысына, тилине, динине, көз карашына, тегине, мүлктүк же башка абалына карабастан ар бир адамга таандык;</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айрым укуктар белгилүү социалдык статусу бар адамдарга гана бериле..</w:t>
      </w:r>
    </w:p>
    <w:p w:rsidR="00056E1E" w:rsidRPr="00802616" w:rsidRDefault="00056E1E" w:rsidP="00056E1E">
      <w:pPr>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93. Адамдардын кайсы өлкөгө же аймакка таандыгына жараша саясий, укуктук же эл аралык статусуна байланыштуу айырмачылыктарга тыюу салуу идеясы эмнеде?</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адам укуктары толук көз карандысыз мамлекеттерде гана иштейт;</w:t>
      </w:r>
      <w:r w:rsidRPr="00802616">
        <w:rPr>
          <w:rFonts w:asciiTheme="majorBidi" w:hAnsiTheme="majorBidi" w:cstheme="majorBidi"/>
          <w:bCs/>
          <w:sz w:val="24"/>
          <w:szCs w:val="24"/>
          <w:lang w:val="ky-KG"/>
        </w:rPr>
        <w:br/>
        <w:t>- көз каранды жана өзүн-өзү башкарбаган аймактардын элинин укуктары азыраак болот;</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аймактын эл аралык статусу адам укуктарынын көлөмүнө таасир этпейт;</w:t>
      </w:r>
      <w:r w:rsidRPr="00802616">
        <w:rPr>
          <w:rFonts w:asciiTheme="majorBidi" w:hAnsiTheme="majorBidi" w:cstheme="majorBidi"/>
          <w:bCs/>
          <w:sz w:val="24"/>
          <w:szCs w:val="24"/>
          <w:lang w:val="ky-KG"/>
        </w:rPr>
        <w:br/>
        <w:t>- адам укугу өлкөнүн эл аралык уюмдарга мүчөлүгүнө жараша болот.</w:t>
      </w:r>
    </w:p>
    <w:p w:rsidR="00056E1E" w:rsidRPr="00802616" w:rsidRDefault="00056E1E" w:rsidP="00056E1E">
      <w:pPr>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94. Ар бир адамдын эркин болууга жана зомбулуктан корголууга укугу бар деген Адам укуктарынын жалпы декларациясынын жобосунда кайсы негизги укук белгиленген?</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коомдун маданий жашоосуна катышуу укугу;</w:t>
      </w:r>
      <w:r w:rsidRPr="00802616">
        <w:rPr>
          <w:rFonts w:asciiTheme="majorBidi" w:hAnsiTheme="majorBidi" w:cstheme="majorBidi"/>
          <w:bCs/>
          <w:sz w:val="24"/>
          <w:szCs w:val="24"/>
          <w:lang w:val="ky-KG"/>
        </w:rPr>
        <w:br/>
        <w:t>- пикирин эркин билдирүү укугу;</w:t>
      </w:r>
      <w:r w:rsidRPr="00802616">
        <w:rPr>
          <w:rFonts w:asciiTheme="majorBidi" w:hAnsiTheme="majorBidi" w:cstheme="majorBidi"/>
          <w:bCs/>
          <w:sz w:val="24"/>
          <w:szCs w:val="24"/>
          <w:lang w:val="ky-KG"/>
        </w:rPr>
        <w:br/>
        <w:t>+ жашоого, эркиндикке жана жеке кол тийбестикке болгон укук;</w:t>
      </w:r>
      <w:r w:rsidRPr="00802616">
        <w:rPr>
          <w:rFonts w:asciiTheme="majorBidi" w:hAnsiTheme="majorBidi" w:cstheme="majorBidi"/>
          <w:bCs/>
          <w:sz w:val="24"/>
          <w:szCs w:val="24"/>
          <w:lang w:val="ky-KG"/>
        </w:rPr>
        <w:br/>
        <w:t>- эркин жүрүүгө жана жашай турган жерди тандоого болгон укук.</w:t>
      </w:r>
    </w:p>
    <w:p w:rsidR="00056E1E" w:rsidRPr="00802616" w:rsidRDefault="00056E1E" w:rsidP="00056E1E">
      <w:pPr>
        <w:rPr>
          <w:rFonts w:asciiTheme="majorBidi" w:hAnsiTheme="majorBidi" w:cstheme="majorBidi"/>
          <w:bCs/>
          <w:sz w:val="24"/>
          <w:szCs w:val="24"/>
          <w:lang w:val="ky-KG"/>
        </w:rPr>
      </w:pPr>
    </w:p>
    <w:p w:rsidR="00056E1E" w:rsidRPr="00802616" w:rsidRDefault="00056E1E" w:rsidP="00412A11">
      <w:pPr>
        <w:spacing w:after="0" w:line="240" w:lineRule="auto"/>
        <w:rPr>
          <w:rFonts w:asciiTheme="majorBidi" w:hAnsiTheme="majorBidi" w:cstheme="majorBidi"/>
          <w:bCs/>
          <w:sz w:val="24"/>
          <w:szCs w:val="24"/>
          <w:lang w:val="ky-KG"/>
        </w:rPr>
      </w:pPr>
      <w:r w:rsidRPr="00802616">
        <w:rPr>
          <w:rFonts w:asciiTheme="majorBidi" w:hAnsiTheme="majorBidi" w:cstheme="majorBidi"/>
          <w:bCs/>
          <w:sz w:val="24"/>
          <w:szCs w:val="24"/>
          <w:lang w:val="ky-KG"/>
        </w:rPr>
        <w:t>95. Адамдарга менчик катары мамиле кылууга байланыштуу Адам укуктарынын жалпы декларациясында кандай тыюу салынган?</w:t>
      </w:r>
    </w:p>
    <w:p w:rsidR="00056E1E" w:rsidRPr="00802616" w:rsidRDefault="00056E1E" w:rsidP="00412A11">
      <w:pPr>
        <w:spacing w:after="0" w:line="240" w:lineRule="auto"/>
        <w:rPr>
          <w:rFonts w:asciiTheme="majorBidi" w:hAnsiTheme="majorBidi" w:cstheme="majorBidi"/>
          <w:bCs/>
          <w:sz w:val="24"/>
          <w:szCs w:val="24"/>
          <w:lang w:val="ky-KG"/>
        </w:rPr>
      </w:pPr>
      <w:r w:rsidRPr="00802616">
        <w:rPr>
          <w:rFonts w:asciiTheme="majorBidi" w:hAnsiTheme="majorBidi" w:cstheme="majorBidi"/>
          <w:bCs/>
          <w:sz w:val="24"/>
          <w:szCs w:val="24"/>
          <w:lang w:val="ky-KG"/>
        </w:rPr>
        <w:t>- м</w:t>
      </w:r>
      <w:r w:rsidRPr="00802616">
        <w:rPr>
          <w:rFonts w:asciiTheme="majorBidi" w:hAnsiTheme="majorBidi" w:cstheme="majorBidi"/>
          <w:bCs/>
          <w:sz w:val="24"/>
          <w:szCs w:val="24"/>
        </w:rPr>
        <w:t>амлекет адамдарды акысыз коомдук иштерге тартса болот</w:t>
      </w:r>
      <w:r w:rsidRPr="00802616">
        <w:rPr>
          <w:rFonts w:asciiTheme="majorBidi" w:hAnsiTheme="majorBidi" w:cstheme="majorBidi"/>
          <w:bCs/>
          <w:sz w:val="24"/>
          <w:szCs w:val="24"/>
          <w:lang w:val="ky-KG"/>
        </w:rPr>
        <w:t>;</w:t>
      </w:r>
    </w:p>
    <w:p w:rsidR="00056E1E" w:rsidRPr="00802616" w:rsidRDefault="00056E1E" w:rsidP="00412A11">
      <w:pPr>
        <w:spacing w:after="0" w:line="240" w:lineRule="auto"/>
        <w:rPr>
          <w:rFonts w:asciiTheme="majorBidi" w:hAnsiTheme="majorBidi" w:cstheme="majorBidi"/>
          <w:bCs/>
          <w:sz w:val="24"/>
          <w:szCs w:val="24"/>
          <w:lang w:val="ky-KG"/>
        </w:rPr>
      </w:pPr>
      <w:r w:rsidRPr="00802616">
        <w:rPr>
          <w:rFonts w:asciiTheme="majorBidi" w:hAnsiTheme="majorBidi" w:cstheme="majorBidi"/>
          <w:bCs/>
          <w:sz w:val="24"/>
          <w:szCs w:val="24"/>
          <w:lang w:val="ky-KG"/>
        </w:rPr>
        <w:t>+ эч ким кулчулукта же көз каранды абалда кармалбоого тийиш, кулчулук жана кул сатуунун бардык формаларына тыюу салынат;</w:t>
      </w:r>
      <w:r w:rsidRPr="00802616">
        <w:rPr>
          <w:rFonts w:asciiTheme="majorBidi" w:hAnsiTheme="majorBidi" w:cstheme="majorBidi"/>
          <w:bCs/>
          <w:sz w:val="24"/>
          <w:szCs w:val="24"/>
          <w:lang w:val="ky-KG"/>
        </w:rPr>
        <w:br/>
        <w:t>- өтө оор кырдаалда кулчулукка жол берилет;</w:t>
      </w:r>
      <w:r w:rsidRPr="00802616">
        <w:rPr>
          <w:rFonts w:asciiTheme="majorBidi" w:hAnsiTheme="majorBidi" w:cstheme="majorBidi"/>
          <w:bCs/>
          <w:sz w:val="24"/>
          <w:szCs w:val="24"/>
          <w:lang w:val="ky-KG"/>
        </w:rPr>
        <w:br/>
        <w:t>- кул сатууга тыюу салынат, бирок мажбурлап иштетүүгө уруксат берилет.</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lastRenderedPageBreak/>
        <w:t>96. Адамдын кадыр-баркын, оор жана кемсинткен азаптардан коргоо боюнча Адам укуктарынын жалпы декларациясында адамга карата кандай тыюу салынган мамилелер сүрөттөлөт?</w:t>
      </w:r>
    </w:p>
    <w:p w:rsidR="00056E1E" w:rsidRPr="00802616" w:rsidRDefault="00056E1E" w:rsidP="00056E1E">
      <w:pPr>
        <w:rPr>
          <w:rFonts w:asciiTheme="majorBidi" w:hAnsiTheme="majorBidi" w:cstheme="majorBidi"/>
          <w:bCs/>
          <w:sz w:val="24"/>
          <w:szCs w:val="24"/>
          <w:lang w:val="ky-KG"/>
        </w:rPr>
      </w:pPr>
      <w:r w:rsidRPr="00802616">
        <w:rPr>
          <w:rFonts w:asciiTheme="majorBidi" w:hAnsiTheme="majorBidi" w:cstheme="majorBidi"/>
          <w:bCs/>
          <w:sz w:val="24"/>
          <w:szCs w:val="24"/>
          <w:lang w:val="ky-KG"/>
        </w:rPr>
        <w:t>- кызматтык милдеттерди аткарууда орой мамилеге жол берилет;</w:t>
      </w:r>
      <w:r w:rsidRPr="00802616">
        <w:rPr>
          <w:rFonts w:asciiTheme="majorBidi" w:hAnsiTheme="majorBidi" w:cstheme="majorBidi"/>
          <w:bCs/>
          <w:sz w:val="24"/>
          <w:szCs w:val="24"/>
          <w:lang w:val="ky-KG"/>
        </w:rPr>
        <w:br/>
        <w:t>+ эч ким кыйноого, мыкаачылыкка, адамдыкка жат же кадыр-баркын басмырлаган мамилеге же жазага дуушар болбоого тийиш;</w:t>
      </w:r>
      <w:r w:rsidRPr="00802616">
        <w:rPr>
          <w:rFonts w:asciiTheme="majorBidi" w:hAnsiTheme="majorBidi" w:cstheme="majorBidi"/>
          <w:bCs/>
          <w:sz w:val="24"/>
          <w:szCs w:val="24"/>
          <w:lang w:val="ky-KG"/>
        </w:rPr>
        <w:br/>
        <w:t>- коопсуздук үчүн жазанын бардык түрү колдонулушу мүмкүн;</w:t>
      </w:r>
      <w:r w:rsidRPr="00802616">
        <w:rPr>
          <w:rFonts w:asciiTheme="majorBidi" w:hAnsiTheme="majorBidi" w:cstheme="majorBidi"/>
          <w:bCs/>
          <w:sz w:val="24"/>
          <w:szCs w:val="24"/>
          <w:lang w:val="ky-KG"/>
        </w:rPr>
        <w:br/>
        <w:t>- оор кылмыштар боюнча кыйноолорго жол берилет.</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97. Адам укуктарынын жалпы декларациясынын дүйнөнүн кайсы жеринде болбосун адам юридикалык укуктардын жана милдеттердин ээси катары каралышы керек деген жобосу кандай мааниге ээ?</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адамдын укук жөндөмдүүлүгү жарандыгы менен гана аныкталат;</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ар бир адам кайда жүрбөсүн, укуктук субъект катары таанылууга укуктуу;</w:t>
      </w:r>
      <w:r w:rsidRPr="00802616">
        <w:rPr>
          <w:rFonts w:asciiTheme="majorBidi" w:hAnsiTheme="majorBidi" w:cstheme="majorBidi"/>
          <w:bCs/>
          <w:sz w:val="24"/>
          <w:szCs w:val="24"/>
          <w:lang w:val="ky-KG"/>
        </w:rPr>
        <w:br/>
        <w:t>- адам укуктарга өз өлкөсүндө гана ээ болот;</w:t>
      </w:r>
      <w:r w:rsidRPr="00802616">
        <w:rPr>
          <w:rFonts w:asciiTheme="majorBidi" w:hAnsiTheme="majorBidi" w:cstheme="majorBidi"/>
          <w:bCs/>
          <w:sz w:val="24"/>
          <w:szCs w:val="24"/>
          <w:lang w:val="ky-KG"/>
        </w:rPr>
        <w:br/>
        <w:t>- укук жөндөмдүүлүгү белгилүү социалдык деңгээлге жеткенде гана пайда болот.</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98. Бардык адамдардын мыйзам алдында теңдиги жана дискриминациянын бардык түрлөрүнөн коргоо зарылдыгы жөнүндө Адам укуктарынын жалпы декларациясынын жобосунда укуктук коргоонун кайсы принциби бекитилген?</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мыйзам негизинен аялуу социалдык топторду коргойт;</w:t>
      </w:r>
      <w:r w:rsidRPr="00802616">
        <w:rPr>
          <w:rFonts w:asciiTheme="majorBidi" w:hAnsiTheme="majorBidi" w:cstheme="majorBidi"/>
          <w:bCs/>
          <w:sz w:val="24"/>
          <w:szCs w:val="24"/>
          <w:lang w:val="ky-KG"/>
        </w:rPr>
        <w:br/>
        <w:t>- мыйзамдын коргоосу мамлекеттин жарандарын гана камтыйт;</w:t>
      </w:r>
      <w:r w:rsidRPr="00802616">
        <w:rPr>
          <w:rFonts w:asciiTheme="majorBidi" w:hAnsiTheme="majorBidi" w:cstheme="majorBidi"/>
          <w:bCs/>
          <w:sz w:val="24"/>
          <w:szCs w:val="24"/>
          <w:lang w:val="ky-KG"/>
        </w:rPr>
        <w:br/>
        <w:t>+ бардык адамдар мыйзам алдында тең жана дискриминациядан жана ага үндөөдөн корголууга укуктуу;</w:t>
      </w:r>
      <w:r w:rsidRPr="00802616">
        <w:rPr>
          <w:rFonts w:asciiTheme="majorBidi" w:hAnsiTheme="majorBidi" w:cstheme="majorBidi"/>
          <w:bCs/>
          <w:sz w:val="24"/>
          <w:szCs w:val="24"/>
          <w:lang w:val="ky-KG"/>
        </w:rPr>
        <w:br/>
        <w:t>- мыйзам алдындагы теңдик адамдын материалдык абалына жараша болот.</w:t>
      </w:r>
    </w:p>
    <w:p w:rsidR="00056E1E" w:rsidRPr="00802616" w:rsidRDefault="00056E1E" w:rsidP="00056E1E">
      <w:pPr>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99. Адамдын бузулган укуктарын калыбына келтирүү үчүн компетенттүү улуттук сотторго кайрылууга мүмкүндүк берген укуктун мазмуну эмнеде?</w:t>
      </w:r>
      <w:r w:rsidRPr="00802616">
        <w:rPr>
          <w:rFonts w:asciiTheme="majorBidi" w:hAnsiTheme="majorBidi" w:cstheme="majorBidi"/>
          <w:bCs/>
          <w:sz w:val="24"/>
          <w:szCs w:val="24"/>
          <w:lang w:val="ky-KG"/>
        </w:rPr>
        <w:br/>
        <w:t>- мамлекет бузулган укуктарды калыбына келтирүү же келтирбөөнү өз алдынча чечет;</w:t>
      </w:r>
      <w:r w:rsidRPr="00802616">
        <w:rPr>
          <w:rFonts w:asciiTheme="majorBidi" w:hAnsiTheme="majorBidi" w:cstheme="majorBidi"/>
          <w:bCs/>
          <w:sz w:val="24"/>
          <w:szCs w:val="24"/>
          <w:lang w:val="ky-KG"/>
        </w:rPr>
        <w:br/>
        <w:t>+ ар бир адам өзүнө конституция же мыйзам тарабынан берилген негизги укуктары бузулган учурларда компетенттүү улуттук соттор тарабынан өз укуктарын натыйжалуу калыбына келтирүү укугуна ээ;</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сотко кайрылуу укугу адвокат болгон учурда гана берилет;</w:t>
      </w:r>
      <w:r w:rsidRPr="00802616">
        <w:rPr>
          <w:rFonts w:asciiTheme="majorBidi" w:hAnsiTheme="majorBidi" w:cstheme="majorBidi"/>
          <w:bCs/>
          <w:sz w:val="24"/>
          <w:szCs w:val="24"/>
          <w:lang w:val="ky-KG"/>
        </w:rPr>
        <w:br/>
        <w:t>- укуктарды калыбына келтирүү эл аралык уюмдар аркылуу гана мүмкүн.</w:t>
      </w:r>
    </w:p>
    <w:p w:rsidR="00056E1E" w:rsidRPr="00802616" w:rsidRDefault="00056E1E" w:rsidP="00056E1E">
      <w:pPr>
        <w:rPr>
          <w:rFonts w:asciiTheme="majorBidi" w:hAnsiTheme="majorBidi" w:cstheme="majorBidi"/>
          <w:bCs/>
          <w:sz w:val="24"/>
          <w:szCs w:val="24"/>
          <w:lang w:val="ky-KG"/>
        </w:rPr>
      </w:pPr>
    </w:p>
    <w:p w:rsidR="00056E1E" w:rsidRPr="00802616" w:rsidRDefault="00056E1E" w:rsidP="00056E1E">
      <w:pPr>
        <w:rPr>
          <w:rFonts w:asciiTheme="majorBidi" w:hAnsiTheme="majorBidi" w:cstheme="majorBidi"/>
          <w:bCs/>
          <w:sz w:val="24"/>
          <w:szCs w:val="24"/>
          <w:lang w:val="ky-KG"/>
        </w:rPr>
      </w:pPr>
      <w:r w:rsidRPr="00802616">
        <w:rPr>
          <w:rFonts w:asciiTheme="majorBidi" w:hAnsiTheme="majorBidi" w:cstheme="majorBidi"/>
          <w:bCs/>
          <w:sz w:val="24"/>
          <w:szCs w:val="24"/>
          <w:lang w:val="ky-KG"/>
        </w:rPr>
        <w:t>100. Адамдын күнөөсү компетенттүү сот тарабынан аныкталмайынча, ал күнөөлүү деп эсептелбейт деген жободо кылмыш-жаза адилеттигинин кайсы принциби бекитилген?</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тергөө алдындагы адам өзүнүн күнөөсүздүгүн өзү далилдөөгө милдеттүү;</w:t>
      </w:r>
      <w:r w:rsidRPr="00802616">
        <w:rPr>
          <w:rFonts w:asciiTheme="majorBidi" w:hAnsiTheme="majorBidi" w:cstheme="majorBidi"/>
          <w:bCs/>
          <w:sz w:val="24"/>
          <w:szCs w:val="24"/>
          <w:lang w:val="ky-KG"/>
        </w:rPr>
        <w:br/>
        <w:t>+ күнөөсүздүк презумпциясы жана коргонуу үчүн бардык мүмкүнчүлүктөрдү берүү менен ачык соттук териштирүүгө укук;</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адамды соттун чечимисиз кармап турууга мамлекет укуктуу;</w:t>
      </w:r>
      <w:r w:rsidRPr="00802616">
        <w:rPr>
          <w:rFonts w:asciiTheme="majorBidi" w:hAnsiTheme="majorBidi" w:cstheme="majorBidi"/>
          <w:bCs/>
          <w:sz w:val="24"/>
          <w:szCs w:val="24"/>
          <w:lang w:val="ky-KG"/>
        </w:rPr>
        <w:br/>
        <w:t>- жетиштүү шектенүүлөр бар болсо күнөөлүүлүк презумпциясы колдонулат.</w:t>
      </w:r>
    </w:p>
    <w:p w:rsidR="00056E1E" w:rsidRPr="00802616" w:rsidRDefault="00056E1E" w:rsidP="00056E1E">
      <w:pPr>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xml:space="preserve">101. Адам укуктарынын жалпы декларациясында кылмыш жоопкерчилиги чөйрөсүндө мыйзамдын артка иштөө күчүнө тыюу салуу кандайча айтылган?            </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lastRenderedPageBreak/>
        <w:t>- коомдук коопсуздук үчүн зарыл болсо, мыйзамдар алар кабыл алынганга чейин жасалган иштерге карата колдонулушу мүмкүн;</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мамлекет жазаны артка кайтарып күчөтүүгө укуктуу;</w:t>
      </w:r>
      <w:r w:rsidRPr="00802616">
        <w:rPr>
          <w:rFonts w:asciiTheme="majorBidi" w:hAnsiTheme="majorBidi" w:cstheme="majorBidi"/>
          <w:bCs/>
          <w:sz w:val="24"/>
          <w:szCs w:val="24"/>
          <w:lang w:val="ky-KG"/>
        </w:rPr>
        <w:br/>
        <w:t>+ эч ким жасалаган аракет кылынган учурда кылмыш болуп саналбаган иш үчүн соттолбойт жана жаза кылмыш кылынганда каралган жазадан оор болушу мүмкүн эмес;</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артка иштөө бардык эл аралык кылмыштар үчүн милдеттүү.</w:t>
      </w:r>
    </w:p>
    <w:p w:rsidR="00056E1E" w:rsidRPr="00802616" w:rsidRDefault="00056E1E" w:rsidP="00056E1E">
      <w:pPr>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102. Адам укуктарынын жалпы декларациясынын мамлекеттин адамдын жеке жашоосуна, үй-бүлөлүк мамилелерине, турак жайына, кат алышуусуна, ар-намысына жана беделине өзүм билемдик менен кийлигишүүсүнө тыюу салган нормасында кайсы укук бекитилген?</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абийир жана дин тутуу эркиндигине болгон укук;</w:t>
      </w:r>
      <w:r w:rsidRPr="00802616">
        <w:rPr>
          <w:rFonts w:asciiTheme="majorBidi" w:hAnsiTheme="majorBidi" w:cstheme="majorBidi"/>
          <w:bCs/>
          <w:sz w:val="24"/>
          <w:szCs w:val="24"/>
          <w:lang w:val="ky-KG"/>
        </w:rPr>
        <w:br/>
        <w:t>+ жеке жана үй-бүлөлүк турмушка негизсиз кийлигишүүдөн жана кол салуулардан коргоо укугу;</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мамлекетти башкарууга катышуу укугу;</w:t>
      </w:r>
      <w:r w:rsidRPr="00802616">
        <w:rPr>
          <w:rFonts w:asciiTheme="majorBidi" w:hAnsiTheme="majorBidi" w:cstheme="majorBidi"/>
          <w:bCs/>
          <w:sz w:val="24"/>
          <w:szCs w:val="24"/>
          <w:lang w:val="ky-KG"/>
        </w:rPr>
        <w:br/>
        <w:t>- мамлекеттик архивдерге жетүү укугу.</w:t>
      </w:r>
    </w:p>
    <w:p w:rsidR="00056E1E" w:rsidRPr="00802616" w:rsidRDefault="00056E1E" w:rsidP="00056E1E">
      <w:pPr>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103. Адам укуктарынын жалпы декларациясынын кайсы жобосу эркин жүрүү жана жашаган жерди тандоо эркиндигин чагылдырат?</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эркин жүрүү укугу атайын уруксат менен гана ишке ашат;</w:t>
      </w:r>
      <w:r w:rsidRPr="00802616">
        <w:rPr>
          <w:rFonts w:asciiTheme="majorBidi" w:hAnsiTheme="majorBidi" w:cstheme="majorBidi"/>
          <w:bCs/>
          <w:sz w:val="24"/>
          <w:szCs w:val="24"/>
          <w:lang w:val="ky-KG"/>
        </w:rPr>
        <w:br/>
        <w:t>+ ар бир адам өз өлкөсүнүн аймагы боюнча эркин жүрүүгө жана жашоо жерин тандоого укуктуу;</w:t>
      </w:r>
      <w:r w:rsidRPr="00802616">
        <w:rPr>
          <w:rFonts w:asciiTheme="majorBidi" w:hAnsiTheme="majorBidi" w:cstheme="majorBidi"/>
          <w:bCs/>
          <w:sz w:val="24"/>
          <w:szCs w:val="24"/>
          <w:lang w:val="ky-KG"/>
        </w:rPr>
        <w:br/>
        <w:t>- эркин жүрүү укугу жогорку социалдык статусу бар адамдарга гана берилет;</w:t>
      </w:r>
      <w:r w:rsidRPr="00802616">
        <w:rPr>
          <w:rFonts w:asciiTheme="majorBidi" w:hAnsiTheme="majorBidi" w:cstheme="majorBidi"/>
          <w:bCs/>
          <w:sz w:val="24"/>
          <w:szCs w:val="24"/>
          <w:lang w:val="ky-KG"/>
        </w:rPr>
        <w:br/>
        <w:t>- мамлекет каалаган учурда себебин түшүндүрбөстөн жүрүүнү чектей алат.</w:t>
      </w:r>
    </w:p>
    <w:p w:rsidR="00056E1E" w:rsidRPr="00802616" w:rsidRDefault="00056E1E" w:rsidP="00056E1E">
      <w:pPr>
        <w:rPr>
          <w:rFonts w:asciiTheme="majorBidi" w:hAnsiTheme="majorBidi" w:cstheme="majorBidi"/>
          <w:bCs/>
          <w:sz w:val="24"/>
          <w:szCs w:val="24"/>
          <w:lang w:val="ky-KG"/>
        </w:rPr>
      </w:pPr>
    </w:p>
    <w:p w:rsidR="00412A11" w:rsidRDefault="00056E1E" w:rsidP="00412A11">
      <w:pPr>
        <w:rPr>
          <w:rFonts w:asciiTheme="majorBidi" w:hAnsiTheme="majorBidi" w:cstheme="majorBidi"/>
          <w:bCs/>
          <w:sz w:val="24"/>
          <w:szCs w:val="24"/>
          <w:lang w:val="ky-KG"/>
        </w:rPr>
      </w:pPr>
      <w:r w:rsidRPr="00802616">
        <w:rPr>
          <w:rFonts w:asciiTheme="majorBidi" w:hAnsiTheme="majorBidi" w:cstheme="majorBidi"/>
          <w:bCs/>
          <w:sz w:val="24"/>
          <w:szCs w:val="24"/>
          <w:lang w:val="ky-KG"/>
        </w:rPr>
        <w:t>104. Адам укуктарынын жалпы декларациясында адамдын кайсы бир өлкөнү, анын ичинде өз мекенин таштап кетүүгө жана кайра кайтып келүүгө болгон укугу кандайча  берилген?</w:t>
      </w:r>
      <w:r w:rsidRPr="00802616">
        <w:rPr>
          <w:rFonts w:asciiTheme="majorBidi" w:hAnsiTheme="majorBidi" w:cstheme="majorBidi"/>
          <w:bCs/>
          <w:sz w:val="24"/>
          <w:szCs w:val="24"/>
          <w:lang w:val="ky-KG"/>
        </w:rPr>
        <w:br/>
        <w:t>- адам чет өлкөгө полициянын уруксаты менен гана чыга алат;</w:t>
      </w:r>
      <w:r w:rsidRPr="00802616">
        <w:rPr>
          <w:rFonts w:asciiTheme="majorBidi" w:hAnsiTheme="majorBidi" w:cstheme="majorBidi"/>
          <w:bCs/>
          <w:sz w:val="24"/>
          <w:szCs w:val="24"/>
          <w:lang w:val="ky-KG"/>
        </w:rPr>
        <w:br/>
        <w:t>- өнүккөн өлкөлөрдүн жарандарына гана бул укук берилет;</w:t>
      </w:r>
      <w:r w:rsidRPr="00802616">
        <w:rPr>
          <w:rFonts w:asciiTheme="majorBidi" w:hAnsiTheme="majorBidi" w:cstheme="majorBidi"/>
          <w:bCs/>
          <w:sz w:val="24"/>
          <w:szCs w:val="24"/>
          <w:lang w:val="ky-KG"/>
        </w:rPr>
        <w:br/>
        <w:t>+ ар бир адам каалаган өлкөдөн чыгып кетүүгө жана өз өлкөсүнө кайтууга укуктуу;</w:t>
      </w:r>
      <w:r w:rsidRPr="00802616">
        <w:rPr>
          <w:rFonts w:asciiTheme="majorBidi" w:hAnsiTheme="majorBidi" w:cstheme="majorBidi"/>
          <w:bCs/>
          <w:sz w:val="24"/>
          <w:szCs w:val="24"/>
          <w:lang w:val="ky-KG"/>
        </w:rPr>
        <w:br/>
        <w:t>- мамлекет жарандын кайтып келүүсүнө соттун чечимисиз тыюу салууга укук</w:t>
      </w:r>
      <w:r w:rsidR="00412A11">
        <w:rPr>
          <w:rFonts w:asciiTheme="majorBidi" w:hAnsiTheme="majorBidi" w:cstheme="majorBidi"/>
          <w:bCs/>
          <w:sz w:val="24"/>
          <w:szCs w:val="24"/>
          <w:lang w:val="ky-KG"/>
        </w:rPr>
        <w:t>туу.</w:t>
      </w:r>
    </w:p>
    <w:p w:rsidR="00056E1E" w:rsidRPr="00802616" w:rsidRDefault="00056E1E" w:rsidP="00412A11">
      <w:pPr>
        <w:spacing w:after="0" w:line="240" w:lineRule="auto"/>
        <w:rPr>
          <w:rFonts w:asciiTheme="majorBidi" w:hAnsiTheme="majorBidi" w:cstheme="majorBidi"/>
          <w:bCs/>
          <w:sz w:val="24"/>
          <w:szCs w:val="24"/>
          <w:lang w:val="ky-KG"/>
        </w:rPr>
      </w:pPr>
      <w:r w:rsidRPr="00802616">
        <w:rPr>
          <w:rFonts w:asciiTheme="majorBidi" w:hAnsiTheme="majorBidi" w:cstheme="majorBidi"/>
          <w:bCs/>
          <w:sz w:val="24"/>
          <w:szCs w:val="24"/>
          <w:lang w:val="ky-KG"/>
        </w:rPr>
        <w:t>105. Адамдын башка өлкөлөрдөн башпаанек издөө укугу кандайча берилет?</w:t>
      </w:r>
      <w:r w:rsidRPr="00802616">
        <w:rPr>
          <w:rFonts w:asciiTheme="majorBidi" w:hAnsiTheme="majorBidi" w:cstheme="majorBidi"/>
          <w:bCs/>
          <w:sz w:val="24"/>
          <w:szCs w:val="24"/>
          <w:lang w:val="ky-KG"/>
        </w:rPr>
        <w:br/>
        <w:t>- башпаанек саясий партия мүчөлөрүнө гана берилет;</w:t>
      </w:r>
      <w:r w:rsidRPr="00802616">
        <w:rPr>
          <w:rFonts w:asciiTheme="majorBidi" w:hAnsiTheme="majorBidi" w:cstheme="majorBidi"/>
          <w:bCs/>
          <w:sz w:val="24"/>
          <w:szCs w:val="24"/>
          <w:lang w:val="ky-KG"/>
        </w:rPr>
        <w:br/>
        <w:t>+ ар бир адам саясий эмес кылмыштарды жасаган же Бириккен Улуттар Уюмунун максаттарына жана принциптерине каршы келген аракеттерди жасаган учурларды кошпогондо, башка өлкөлөрдөн куугунтуктан баш калкалоо жана пайдалануу укугуна ээ;</w:t>
      </w:r>
    </w:p>
    <w:p w:rsidR="00056E1E" w:rsidRPr="00802616" w:rsidRDefault="00056E1E" w:rsidP="00412A11">
      <w:pPr>
        <w:spacing w:after="0" w:line="240" w:lineRule="auto"/>
        <w:rPr>
          <w:rFonts w:asciiTheme="majorBidi" w:hAnsiTheme="majorBidi" w:cstheme="majorBidi"/>
          <w:bCs/>
          <w:sz w:val="24"/>
          <w:szCs w:val="24"/>
          <w:lang w:val="ky-KG"/>
        </w:rPr>
      </w:pPr>
      <w:r w:rsidRPr="00802616">
        <w:rPr>
          <w:rFonts w:asciiTheme="majorBidi" w:hAnsiTheme="majorBidi" w:cstheme="majorBidi"/>
          <w:bCs/>
          <w:sz w:val="24"/>
          <w:szCs w:val="24"/>
          <w:lang w:val="ky-KG"/>
        </w:rPr>
        <w:t>- экономикалык кыйынчылыктар болсо гана башпаанек берилет;</w:t>
      </w:r>
      <w:r w:rsidRPr="00802616">
        <w:rPr>
          <w:rFonts w:asciiTheme="majorBidi" w:hAnsiTheme="majorBidi" w:cstheme="majorBidi"/>
          <w:bCs/>
          <w:sz w:val="24"/>
          <w:szCs w:val="24"/>
          <w:lang w:val="ky-KG"/>
        </w:rPr>
        <w:br/>
        <w:t>- чек араны кесип өткөн ар бир адамга автоматтык түрдө башпаанек берилет.</w:t>
      </w:r>
    </w:p>
    <w:p w:rsidR="00056E1E" w:rsidRPr="00802616" w:rsidRDefault="00056E1E" w:rsidP="00056E1E">
      <w:pPr>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106. Адамдын жарандык укугу Адам укуктарынын жалпы декларациясында кандайча камтылган?</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жарандык эл аралык уюмдардын чечими менен гана берилет;</w:t>
      </w:r>
      <w:r w:rsidRPr="00802616">
        <w:rPr>
          <w:rFonts w:asciiTheme="majorBidi" w:hAnsiTheme="majorBidi" w:cstheme="majorBidi"/>
          <w:bCs/>
          <w:sz w:val="24"/>
          <w:szCs w:val="24"/>
          <w:lang w:val="ky-KG"/>
        </w:rPr>
        <w:br/>
        <w:t>+ ар бир адам жарандык алууга укуктуу жана ал жарандыктан же жарандыгын өзгөртүү укугунан өз алдынча ажыратылышы мүмкүн эмес;</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м</w:t>
      </w:r>
      <w:r w:rsidRPr="00802616">
        <w:rPr>
          <w:rFonts w:asciiTheme="majorBidi" w:hAnsiTheme="majorBidi" w:cstheme="majorBidi"/>
          <w:bCs/>
          <w:sz w:val="24"/>
          <w:szCs w:val="24"/>
        </w:rPr>
        <w:t>амлекет жарандыктан себепсиз ажырата алат</w:t>
      </w:r>
      <w:r w:rsidRPr="00802616">
        <w:rPr>
          <w:rFonts w:asciiTheme="majorBidi" w:hAnsiTheme="majorBidi" w:cstheme="majorBidi"/>
          <w:bCs/>
          <w:sz w:val="24"/>
          <w:szCs w:val="24"/>
          <w:lang w:val="ky-KG"/>
        </w:rPr>
        <w:t>;</w:t>
      </w:r>
      <w:r w:rsidRPr="00802616">
        <w:rPr>
          <w:rFonts w:asciiTheme="majorBidi" w:hAnsiTheme="majorBidi" w:cstheme="majorBidi"/>
          <w:bCs/>
          <w:sz w:val="24"/>
          <w:szCs w:val="24"/>
        </w:rPr>
        <w:br/>
      </w:r>
      <w:r w:rsidRPr="00802616">
        <w:rPr>
          <w:rFonts w:asciiTheme="majorBidi" w:hAnsiTheme="majorBidi" w:cstheme="majorBidi"/>
          <w:bCs/>
          <w:sz w:val="24"/>
          <w:szCs w:val="24"/>
          <w:lang w:val="ky-KG"/>
        </w:rPr>
        <w:t>- а</w:t>
      </w:r>
      <w:r w:rsidRPr="00802616">
        <w:rPr>
          <w:rFonts w:asciiTheme="majorBidi" w:hAnsiTheme="majorBidi" w:cstheme="majorBidi"/>
          <w:bCs/>
          <w:sz w:val="24"/>
          <w:szCs w:val="24"/>
        </w:rPr>
        <w:t>дам бир гана өлкөнүн жараны боло алат</w:t>
      </w:r>
      <w:r w:rsidRPr="00802616">
        <w:rPr>
          <w:rFonts w:asciiTheme="majorBidi" w:hAnsiTheme="majorBidi" w:cstheme="majorBidi"/>
          <w:bCs/>
          <w:sz w:val="24"/>
          <w:szCs w:val="24"/>
          <w:lang w:val="ky-KG"/>
        </w:rPr>
        <w:t>.</w:t>
      </w:r>
    </w:p>
    <w:p w:rsidR="00056E1E" w:rsidRPr="00802616" w:rsidRDefault="00056E1E" w:rsidP="00056E1E">
      <w:pPr>
        <w:rPr>
          <w:rFonts w:asciiTheme="majorBidi" w:hAnsiTheme="majorBidi" w:cstheme="majorBidi"/>
          <w:bCs/>
          <w:sz w:val="24"/>
          <w:szCs w:val="24"/>
          <w:lang w:val="ky-KG"/>
        </w:rPr>
      </w:pPr>
      <w:r w:rsidRPr="00802616">
        <w:rPr>
          <w:rFonts w:asciiTheme="majorBidi" w:hAnsiTheme="majorBidi" w:cstheme="majorBidi"/>
          <w:bCs/>
          <w:sz w:val="24"/>
          <w:szCs w:val="24"/>
          <w:lang w:val="ky-KG"/>
        </w:rPr>
        <w:lastRenderedPageBreak/>
        <w:t xml:space="preserve"> </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xml:space="preserve">107. Эркектер менен аялдардын никеге туруу жана үй-бүлө куруу укугу Адам укуктарынын жалпы декларациясында кандайча аныкталган? </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бир социалдык катмардагы адамдар гана никеге тура алат;</w:t>
      </w:r>
      <w:r w:rsidRPr="00802616">
        <w:rPr>
          <w:rFonts w:asciiTheme="majorBidi" w:hAnsiTheme="majorBidi" w:cstheme="majorBidi"/>
          <w:bCs/>
          <w:sz w:val="24"/>
          <w:szCs w:val="24"/>
          <w:lang w:val="ky-KG"/>
        </w:rPr>
        <w:br/>
        <w:t xml:space="preserve">- эгерде мыйзам талап кылса, нике тараптардын биринин макулдугусуз да түзүлүшү мүмкүн; </w:t>
      </w:r>
      <w:r w:rsidRPr="00802616">
        <w:rPr>
          <w:rFonts w:asciiTheme="majorBidi" w:hAnsiTheme="majorBidi" w:cstheme="majorBidi"/>
          <w:bCs/>
          <w:sz w:val="24"/>
          <w:szCs w:val="24"/>
          <w:lang w:val="ky-KG"/>
        </w:rPr>
        <w:br/>
        <w:t>+ жашы жеткен эркектер жана аялдар раса, улут же дин боюнча чектөөсүз никеге турууга жана үй-бүлө курууга тең укуктуу;</w:t>
      </w:r>
      <w:r w:rsidRPr="00802616">
        <w:rPr>
          <w:rFonts w:asciiTheme="majorBidi" w:hAnsiTheme="majorBidi" w:cstheme="majorBidi"/>
          <w:bCs/>
          <w:sz w:val="24"/>
          <w:szCs w:val="24"/>
          <w:lang w:val="ky-KG"/>
        </w:rPr>
        <w:br/>
        <w:t>- никеге туруу укугу бир мамлекеттин жарандарына гана тиешелүү.</w:t>
      </w:r>
    </w:p>
    <w:p w:rsidR="00056E1E" w:rsidRPr="00802616" w:rsidRDefault="00056E1E" w:rsidP="00056E1E">
      <w:pPr>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108. Адам укуктарынын жалпы декларациясында никеге туруу шарты кандайча сүрөттөлөт?</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никеге ата-энелердин же мамлекеттин чечими менен турууга болот;</w:t>
      </w:r>
      <w:r w:rsidRPr="00802616">
        <w:rPr>
          <w:rFonts w:asciiTheme="majorBidi" w:hAnsiTheme="majorBidi" w:cstheme="majorBidi"/>
          <w:bCs/>
          <w:sz w:val="24"/>
          <w:szCs w:val="24"/>
          <w:lang w:val="ky-KG"/>
        </w:rPr>
        <w:br/>
        <w:t>- никеге туруу үчүн эркектин макулдугу гана жетиштүү;</w:t>
      </w:r>
      <w:r w:rsidRPr="00802616">
        <w:rPr>
          <w:rFonts w:asciiTheme="majorBidi" w:hAnsiTheme="majorBidi" w:cstheme="majorBidi"/>
          <w:bCs/>
          <w:sz w:val="24"/>
          <w:szCs w:val="24"/>
          <w:lang w:val="ky-KG"/>
        </w:rPr>
        <w:br/>
        <w:t>+ никеге туруу эки тараптын толук жана эркин макулдугу менен гана мүмкүн;</w:t>
      </w:r>
      <w:r w:rsidRPr="00802616">
        <w:rPr>
          <w:rFonts w:asciiTheme="majorBidi" w:hAnsiTheme="majorBidi" w:cstheme="majorBidi"/>
          <w:bCs/>
          <w:sz w:val="24"/>
          <w:szCs w:val="24"/>
          <w:lang w:val="ky-KG"/>
        </w:rPr>
        <w:br/>
        <w:t>- бир тарап жок болсо да нике мыйзамдуу деп табылышы мүмкүн.</w:t>
      </w:r>
    </w:p>
    <w:p w:rsidR="00056E1E" w:rsidRPr="00802616" w:rsidRDefault="00056E1E" w:rsidP="00056E1E">
      <w:pPr>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109. Адам укуктарынын жалпы декларациясында адамдын мүлккө ээ болуу укугу кандайча аныкталган?</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менчик укугу жогорку кирешеси бар адамдарга гана тиешелүү;</w:t>
      </w:r>
      <w:r w:rsidRPr="00802616">
        <w:rPr>
          <w:rFonts w:asciiTheme="majorBidi" w:hAnsiTheme="majorBidi" w:cstheme="majorBidi"/>
          <w:bCs/>
          <w:sz w:val="24"/>
          <w:szCs w:val="24"/>
          <w:lang w:val="ky-KG"/>
        </w:rPr>
        <w:br/>
        <w:t>+ ар бир адам жалгыз өзү да, башкалар менен бирге да мүлккө ээ болууга укуктуу жана эч ким өз мүлкүнөн мыйзамсыз ажыратылбашы керек;</w:t>
      </w:r>
      <w:r w:rsidRPr="00802616">
        <w:rPr>
          <w:rFonts w:asciiTheme="majorBidi" w:hAnsiTheme="majorBidi" w:cstheme="majorBidi"/>
          <w:bCs/>
          <w:sz w:val="24"/>
          <w:szCs w:val="24"/>
          <w:lang w:val="ky-KG"/>
        </w:rPr>
        <w:br/>
        <w:t>- мамлекет каалаган убакта мүлктү компенсациялоосуз ала алат;</w:t>
      </w:r>
      <w:r w:rsidRPr="00802616">
        <w:rPr>
          <w:rFonts w:asciiTheme="majorBidi" w:hAnsiTheme="majorBidi" w:cstheme="majorBidi"/>
          <w:bCs/>
          <w:sz w:val="24"/>
          <w:szCs w:val="24"/>
          <w:lang w:val="ky-KG"/>
        </w:rPr>
        <w:br/>
        <w:t>- мүлктү кызмат адамынын оозеки буйругу менен эле тартып алууга болот.</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xml:space="preserve"> 110. Адамдын ой жүгүртүүнүн, абийиринин жана дининин эркиндиги, анын ичинде өзүнүн көз карашын аныктоо укугу кандай мааниге ээ?</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адам мамлекеттин идеологиясына ылайык келчү динди гана тутунууга тийиш;</w:t>
      </w:r>
      <w:r w:rsidRPr="00802616">
        <w:rPr>
          <w:rFonts w:asciiTheme="majorBidi" w:hAnsiTheme="majorBidi" w:cstheme="majorBidi"/>
          <w:bCs/>
          <w:sz w:val="24"/>
          <w:szCs w:val="24"/>
          <w:lang w:val="ky-KG"/>
        </w:rPr>
        <w:br/>
        <w:t>+ адам ой жүгүртүү жана дин тутуу эркиндигине укуктуу, анын ичинде өз ишенимин өзгөртүүгө жана аларды жалгыз же чогуу, ачык же жашыруун түрдө окутуу, сыйынуу жана диний ырым-жырымдарды аткаруу аркылуу тутууга укуктуу;</w:t>
      </w:r>
      <w:r w:rsidRPr="00802616">
        <w:rPr>
          <w:rFonts w:asciiTheme="majorBidi" w:hAnsiTheme="majorBidi" w:cstheme="majorBidi"/>
          <w:bCs/>
          <w:sz w:val="24"/>
          <w:szCs w:val="24"/>
          <w:lang w:val="ky-KG"/>
        </w:rPr>
        <w:br/>
        <w:t>- адам динди атайын бөлүнгөн жерлерде гана тутуна алат;</w:t>
      </w:r>
      <w:r w:rsidRPr="00802616">
        <w:rPr>
          <w:rFonts w:asciiTheme="majorBidi" w:hAnsiTheme="majorBidi" w:cstheme="majorBidi"/>
          <w:bCs/>
          <w:sz w:val="24"/>
          <w:szCs w:val="24"/>
          <w:lang w:val="ky-KG"/>
        </w:rPr>
        <w:br/>
        <w:t>- динди өзгөртүү мамлекеттик органдын уруксаты менен гана мүмкүн.</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111. Адам укуктарынын жалпы декларациясында ишеним эркиндиги жана пикир билдирүү укугу кандайча аныкталган?</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мамлекет адамдын бардык ишенимдерин жактырууга жана көзөмөлдөөгө укуктуу;</w:t>
      </w:r>
      <w:r w:rsidRPr="00802616">
        <w:rPr>
          <w:rFonts w:asciiTheme="majorBidi" w:hAnsiTheme="majorBidi" w:cstheme="majorBidi"/>
          <w:bCs/>
          <w:sz w:val="24"/>
          <w:szCs w:val="24"/>
          <w:lang w:val="ky-KG"/>
        </w:rPr>
        <w:br/>
        <w:t>- адам ишенимдерин эркин билдире алат, бирок оозеки гана;</w:t>
      </w:r>
      <w:r w:rsidRPr="00802616">
        <w:rPr>
          <w:rFonts w:asciiTheme="majorBidi" w:hAnsiTheme="majorBidi" w:cstheme="majorBidi"/>
          <w:bCs/>
          <w:sz w:val="24"/>
          <w:szCs w:val="24"/>
          <w:lang w:val="ky-KG"/>
        </w:rPr>
        <w:br/>
        <w:t>+ ар бир адам мамлекеттик чек араларга карабастан, өзүнүн көз караштарын карманууга, аларды эркин билдирүүгө, маалыматтарды жана идеяларды каалаган жол менен издөөгө, алууга жана жайылтууга укуктуу;</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идеяларды таратуу мамлекеттик ЖМКлар аркылуу гана мүмкүн.</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112. Адамдын тынч жыйындарды жана бирикмелерди өткөрүү эркиндигине укугу кандай?</w:t>
      </w:r>
      <w:r w:rsidRPr="00802616">
        <w:rPr>
          <w:rFonts w:asciiTheme="majorBidi" w:hAnsiTheme="majorBidi" w:cstheme="majorBidi"/>
          <w:bCs/>
          <w:sz w:val="24"/>
          <w:szCs w:val="24"/>
          <w:lang w:val="ky-KG"/>
        </w:rPr>
        <w:br/>
        <w:t>- жыйын өткөрүү саясий уюмдар үчүн гана уруксат;</w:t>
      </w:r>
      <w:r w:rsidRPr="00802616">
        <w:rPr>
          <w:rFonts w:asciiTheme="majorBidi" w:hAnsiTheme="majorBidi" w:cstheme="majorBidi"/>
          <w:bCs/>
          <w:sz w:val="24"/>
          <w:szCs w:val="24"/>
          <w:lang w:val="ky-KG"/>
        </w:rPr>
        <w:br/>
        <w:t>- адамдар тынч чогулууга болот, бирок мамлекет талап кылса уюмга мүчө болууга милдеттүү;</w:t>
      </w:r>
      <w:r w:rsidRPr="00802616">
        <w:rPr>
          <w:rFonts w:asciiTheme="majorBidi" w:hAnsiTheme="majorBidi" w:cstheme="majorBidi"/>
          <w:bCs/>
          <w:sz w:val="24"/>
          <w:szCs w:val="24"/>
          <w:lang w:val="ky-KG"/>
        </w:rPr>
        <w:br/>
      </w:r>
      <w:r w:rsidRPr="00802616">
        <w:rPr>
          <w:rFonts w:asciiTheme="majorBidi" w:hAnsiTheme="majorBidi" w:cstheme="majorBidi"/>
          <w:bCs/>
          <w:sz w:val="24"/>
          <w:szCs w:val="24"/>
          <w:lang w:val="ky-KG"/>
        </w:rPr>
        <w:lastRenderedPageBreak/>
        <w:t>+ ар бир адам тынч чогулуштарга жана ассоциацияларга катышууга укуктуу жана эч ким эч кимди эч кандай ассоциацияга мүчө болууга мажбурлай албайт;</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мамлекет себебин түшүндүрбөстөн бардык бирикмелерди тыя алат.</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113. Адамдын өз өлкөсүнүн башкаруусуна катышуу укугунун мазмуну кандай?</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өлкөнү башкаруу мамлекеттик кызматкерлердин өзгөчө укугу;</w:t>
      </w:r>
      <w:r w:rsidRPr="00802616">
        <w:rPr>
          <w:rFonts w:asciiTheme="majorBidi" w:hAnsiTheme="majorBidi" w:cstheme="majorBidi"/>
          <w:bCs/>
          <w:sz w:val="24"/>
          <w:szCs w:val="24"/>
          <w:lang w:val="ky-KG"/>
        </w:rPr>
        <w:br/>
        <w:t>- ар бир адам мамлекет кошуп берген өкүлдөр аркылуу гана башкарууга катыша алат</w:t>
      </w:r>
      <w:r w:rsidRPr="00802616">
        <w:rPr>
          <w:rFonts w:asciiTheme="majorBidi" w:hAnsiTheme="majorBidi" w:cstheme="majorBidi"/>
          <w:bCs/>
          <w:sz w:val="24"/>
          <w:szCs w:val="24"/>
          <w:lang w:val="ky-KG"/>
        </w:rPr>
        <w:br/>
        <w:t>+ ар бир адам өз өлкөсүн башкарууга түздөн-түз же эркин шайланган өкүлдөр арк;ылуу катышууга укуктуу;</w:t>
      </w:r>
      <w:r w:rsidRPr="00802616">
        <w:rPr>
          <w:rFonts w:asciiTheme="majorBidi" w:hAnsiTheme="majorBidi" w:cstheme="majorBidi"/>
          <w:bCs/>
          <w:sz w:val="24"/>
          <w:szCs w:val="24"/>
          <w:lang w:val="ky-KG"/>
        </w:rPr>
        <w:br/>
        <w:t>-г) башкарууга жогорку билими бар адамдар гана катыша алат.</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114. Мамлекеттик кызматка тең  укуктуу жетүү укугу эмнени билдирет?</w:t>
      </w:r>
      <w:r w:rsidRPr="00802616">
        <w:rPr>
          <w:rFonts w:asciiTheme="majorBidi" w:hAnsiTheme="majorBidi" w:cstheme="majorBidi"/>
          <w:bCs/>
          <w:sz w:val="24"/>
          <w:szCs w:val="24"/>
          <w:lang w:val="ky-KG"/>
        </w:rPr>
        <w:br/>
        <w:t>- мамлекеттик кызмат айрым социалдык топторго гана тиешелүү;</w:t>
      </w:r>
      <w:r w:rsidRPr="00802616">
        <w:rPr>
          <w:rFonts w:asciiTheme="majorBidi" w:hAnsiTheme="majorBidi" w:cstheme="majorBidi"/>
          <w:bCs/>
          <w:sz w:val="24"/>
          <w:szCs w:val="24"/>
          <w:lang w:val="ky-KG"/>
        </w:rPr>
        <w:br/>
        <w:t>+ ар бир адам башкалар менен тең шартта мамлекеттик кызматка талапкер боло алат;</w:t>
      </w:r>
      <w:r w:rsidRPr="00802616">
        <w:rPr>
          <w:rFonts w:asciiTheme="majorBidi" w:hAnsiTheme="majorBidi" w:cstheme="majorBidi"/>
          <w:bCs/>
          <w:sz w:val="24"/>
          <w:szCs w:val="24"/>
          <w:lang w:val="ky-KG"/>
        </w:rPr>
        <w:br/>
        <w:t>- мамлекеттик кызматка саясий партиялардын мүчөлөрү гана алынат;</w:t>
      </w:r>
      <w:r w:rsidRPr="00802616">
        <w:rPr>
          <w:rFonts w:asciiTheme="majorBidi" w:hAnsiTheme="majorBidi" w:cstheme="majorBidi"/>
          <w:bCs/>
          <w:sz w:val="24"/>
          <w:szCs w:val="24"/>
          <w:lang w:val="ky-KG"/>
        </w:rPr>
        <w:br/>
        <w:t>- мамлекеттик кызматка кызматкерлердин сунушу менен гана кабыл алынат.</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115. Адам укуктарынын жалпы декларациясында элдин эркин демократиялык түрдө билдирүү талабы кандайча көрсөтүлгөн?</w:t>
      </w:r>
      <w:r w:rsidRPr="00802616">
        <w:rPr>
          <w:rFonts w:asciiTheme="majorBidi" w:hAnsiTheme="majorBidi" w:cstheme="majorBidi"/>
          <w:bCs/>
          <w:sz w:val="24"/>
          <w:szCs w:val="24"/>
          <w:lang w:val="ky-KG"/>
        </w:rPr>
        <w:br/>
        <w:t>- элдин эрки аткаруу бийлиги тарабынан аныкталат;</w:t>
      </w:r>
      <w:r w:rsidRPr="00802616">
        <w:rPr>
          <w:rFonts w:asciiTheme="majorBidi" w:hAnsiTheme="majorBidi" w:cstheme="majorBidi"/>
          <w:bCs/>
          <w:sz w:val="24"/>
          <w:szCs w:val="24"/>
          <w:lang w:val="ky-KG"/>
        </w:rPr>
        <w:br/>
        <w:t>- өкмөттүн бийлиги салтка же мураскерликке негизделет;</w:t>
      </w:r>
      <w:r w:rsidRPr="00802616">
        <w:rPr>
          <w:rFonts w:asciiTheme="majorBidi" w:hAnsiTheme="majorBidi" w:cstheme="majorBidi"/>
          <w:bCs/>
          <w:sz w:val="24"/>
          <w:szCs w:val="24"/>
          <w:lang w:val="ky-KG"/>
        </w:rPr>
        <w:br/>
        <w:t>+ элдин эрки мезгил-мезгили менен, акыйкат, бурмаланбаган, жашыруун добуш берүү менен шайлоодо же эркин каалоосун билдирүүнүн тең салмактуу формаларында көрсөтүлүшү керек;</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шайлоолор мамлекет кабыл алган чечимдерди бекитүү үчүн гана өткөрүлөт.</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xml:space="preserve">116. Адамдын коомдун мүчөсү катары  социалдык коргоо жана инсандык өнүгүүсү үчүн зарыл болгон шарттарга карата кандай укугу бар? </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социалдык коргоо айрым топторго гана берилет;</w:t>
      </w:r>
      <w:r w:rsidRPr="00802616">
        <w:rPr>
          <w:rFonts w:asciiTheme="majorBidi" w:hAnsiTheme="majorBidi" w:cstheme="majorBidi"/>
          <w:bCs/>
          <w:sz w:val="24"/>
          <w:szCs w:val="24"/>
          <w:lang w:val="ky-KG"/>
        </w:rPr>
        <w:br/>
        <w:t>+ ар бир адам социалдык камсыздоого жана кадыр-баркты сактоо жана эркин өнүгүү үчүн зарыл болгон экономикалык, социалдык жана маданий укуктарды мамлекеттин ресурстарына жараша жүзөгө ашырууга укуктуу;</w:t>
      </w:r>
      <w:r w:rsidRPr="00802616">
        <w:rPr>
          <w:rFonts w:asciiTheme="majorBidi" w:hAnsiTheme="majorBidi" w:cstheme="majorBidi"/>
          <w:bCs/>
          <w:sz w:val="24"/>
          <w:szCs w:val="24"/>
          <w:lang w:val="ky-KG"/>
        </w:rPr>
        <w:br/>
        <w:t>- социалдык кепилдиктерди эл аралык уюмдар гана камсыз кылат;</w:t>
      </w:r>
      <w:r w:rsidRPr="00802616">
        <w:rPr>
          <w:rFonts w:asciiTheme="majorBidi" w:hAnsiTheme="majorBidi" w:cstheme="majorBidi"/>
          <w:bCs/>
          <w:sz w:val="24"/>
          <w:szCs w:val="24"/>
          <w:lang w:val="ky-KG"/>
        </w:rPr>
        <w:br/>
        <w:t>- социалдык колдоо туруктуу жумушу бар адамдарга гана берилет.</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xml:space="preserve"> </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117. Адам укуктарынын жалпы декларациясында адамдын эмгекке болгон укугу кандайча аныкталган?</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-а) адам мамлекет көрсөткөн жерде гана иштей алат;</w:t>
      </w:r>
      <w:r w:rsidRPr="00802616">
        <w:rPr>
          <w:rFonts w:asciiTheme="majorBidi" w:hAnsiTheme="majorBidi" w:cstheme="majorBidi"/>
          <w:bCs/>
          <w:sz w:val="24"/>
          <w:szCs w:val="24"/>
          <w:lang w:val="ky-KG"/>
        </w:rPr>
        <w:br/>
        <w:t>+ ар бир адам эмгекке, жумушун эркин тандоого, адилет жана коопсуз эмгек шарттарына жана жумушсуздуктан коргонууга укуктуу;</w:t>
      </w:r>
      <w:r w:rsidRPr="00802616">
        <w:rPr>
          <w:rFonts w:asciiTheme="majorBidi" w:hAnsiTheme="majorBidi" w:cstheme="majorBidi"/>
          <w:bCs/>
          <w:sz w:val="24"/>
          <w:szCs w:val="24"/>
          <w:lang w:val="ky-KG"/>
        </w:rPr>
        <w:br/>
        <w:t>- эмгек шарттарын иш берүүчү гана аныктайт;</w:t>
      </w:r>
      <w:r w:rsidRPr="00802616">
        <w:rPr>
          <w:rFonts w:asciiTheme="majorBidi" w:hAnsiTheme="majorBidi" w:cstheme="majorBidi"/>
          <w:bCs/>
          <w:sz w:val="24"/>
          <w:szCs w:val="24"/>
          <w:lang w:val="ky-KG"/>
        </w:rPr>
        <w:br/>
        <w:t>- мамлекет көпчүлүк жарандардын эмгектенүүсүнө чектөө коюуга укуктуу.</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118. Эмгек үчүн адилет акы алуу укугу кандайча берилет?</w:t>
      </w:r>
      <w:r w:rsidRPr="00802616">
        <w:rPr>
          <w:rFonts w:asciiTheme="majorBidi" w:hAnsiTheme="majorBidi" w:cstheme="majorBidi"/>
          <w:bCs/>
          <w:sz w:val="24"/>
          <w:szCs w:val="24"/>
          <w:lang w:val="ky-KG"/>
        </w:rPr>
        <w:br/>
        <w:t>- иш берүүчү эмгек акынын өлчөмүн оз алдынча, чектөөсүз белгилейт;</w:t>
      </w:r>
      <w:r w:rsidRPr="00802616">
        <w:rPr>
          <w:rFonts w:asciiTheme="majorBidi" w:hAnsiTheme="majorBidi" w:cstheme="majorBidi"/>
          <w:bCs/>
          <w:sz w:val="24"/>
          <w:szCs w:val="24"/>
          <w:lang w:val="ky-KG"/>
        </w:rPr>
        <w:br/>
        <w:t>- бирдей иш үчүн эркек менен аялга ар башка акы төлөнүшү мүмкүн;</w:t>
      </w:r>
      <w:r w:rsidRPr="00802616">
        <w:rPr>
          <w:rFonts w:asciiTheme="majorBidi" w:hAnsiTheme="majorBidi" w:cstheme="majorBidi"/>
          <w:bCs/>
          <w:sz w:val="24"/>
          <w:szCs w:val="24"/>
          <w:lang w:val="ky-KG"/>
        </w:rPr>
        <w:br/>
        <w:t xml:space="preserve">+ ар бир иштеген адам өзүнө жана үй-бүлөсүнө татыктуу жашоону камсыз кылган, зарыл </w:t>
      </w:r>
      <w:r w:rsidRPr="00802616">
        <w:rPr>
          <w:rFonts w:asciiTheme="majorBidi" w:hAnsiTheme="majorBidi" w:cstheme="majorBidi"/>
          <w:bCs/>
          <w:sz w:val="24"/>
          <w:szCs w:val="24"/>
          <w:lang w:val="ky-KG"/>
        </w:rPr>
        <w:lastRenderedPageBreak/>
        <w:t>болсо социалдык камсыздандыруу каражаттары менен толукталган адилеттүү жана канааттандырарлык эмгек акы алууга укуктуу;</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э</w:t>
      </w:r>
      <w:r w:rsidRPr="00802616">
        <w:rPr>
          <w:rFonts w:asciiTheme="majorBidi" w:hAnsiTheme="majorBidi" w:cstheme="majorBidi"/>
          <w:bCs/>
          <w:sz w:val="24"/>
          <w:szCs w:val="24"/>
        </w:rPr>
        <w:t>мгек акы жумушчунун жашына жараша болот</w:t>
      </w:r>
      <w:r w:rsidRPr="00802616">
        <w:rPr>
          <w:rFonts w:asciiTheme="majorBidi" w:hAnsiTheme="majorBidi" w:cstheme="majorBidi"/>
          <w:bCs/>
          <w:sz w:val="24"/>
          <w:szCs w:val="24"/>
          <w:lang w:val="ky-KG"/>
        </w:rPr>
        <w:t>.</w:t>
      </w:r>
    </w:p>
    <w:p w:rsidR="00056E1E" w:rsidRPr="00802616" w:rsidRDefault="00056E1E" w:rsidP="00056E1E">
      <w:pPr>
        <w:spacing w:after="0"/>
        <w:rPr>
          <w:rFonts w:asciiTheme="majorBidi" w:hAnsiTheme="majorBidi" w:cstheme="majorBidi"/>
          <w:bCs/>
          <w:sz w:val="24"/>
          <w:szCs w:val="24"/>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xml:space="preserve">119. </w:t>
      </w:r>
      <w:r w:rsidRPr="00802616">
        <w:rPr>
          <w:rFonts w:asciiTheme="majorBidi" w:hAnsiTheme="majorBidi" w:cstheme="majorBidi"/>
          <w:bCs/>
          <w:sz w:val="24"/>
          <w:szCs w:val="24"/>
        </w:rPr>
        <w:t xml:space="preserve">Дем алуу жана </w:t>
      </w:r>
      <w:r w:rsidRPr="00802616">
        <w:rPr>
          <w:rFonts w:asciiTheme="majorBidi" w:hAnsiTheme="majorBidi" w:cstheme="majorBidi"/>
          <w:bCs/>
          <w:sz w:val="24"/>
          <w:szCs w:val="24"/>
          <w:lang w:val="ky-KG"/>
        </w:rPr>
        <w:t>бош убактысына</w:t>
      </w:r>
      <w:r w:rsidRPr="00802616">
        <w:rPr>
          <w:rFonts w:asciiTheme="majorBidi" w:hAnsiTheme="majorBidi" w:cstheme="majorBidi"/>
          <w:bCs/>
          <w:sz w:val="24"/>
          <w:szCs w:val="24"/>
        </w:rPr>
        <w:t xml:space="preserve"> укугу кандайча берилет?</w:t>
      </w:r>
      <w:r w:rsidRPr="00802616">
        <w:rPr>
          <w:rFonts w:asciiTheme="majorBidi" w:hAnsiTheme="majorBidi" w:cstheme="majorBidi"/>
          <w:bCs/>
          <w:sz w:val="24"/>
          <w:szCs w:val="24"/>
        </w:rPr>
        <w:br/>
      </w:r>
      <w:r w:rsidRPr="00802616">
        <w:rPr>
          <w:rFonts w:asciiTheme="majorBidi" w:hAnsiTheme="majorBidi" w:cstheme="majorBidi"/>
          <w:bCs/>
          <w:sz w:val="24"/>
          <w:szCs w:val="24"/>
          <w:lang w:val="ky-KG"/>
        </w:rPr>
        <w:t>- д</w:t>
      </w:r>
      <w:r w:rsidRPr="00802616">
        <w:rPr>
          <w:rFonts w:asciiTheme="majorBidi" w:hAnsiTheme="majorBidi" w:cstheme="majorBidi"/>
          <w:bCs/>
          <w:sz w:val="24"/>
          <w:szCs w:val="24"/>
        </w:rPr>
        <w:t>ем алуу укугу мамлекеттик кызматкерлерде гана бар</w:t>
      </w:r>
      <w:r w:rsidRPr="00802616">
        <w:rPr>
          <w:rFonts w:asciiTheme="majorBidi" w:hAnsiTheme="majorBidi" w:cstheme="majorBidi"/>
          <w:bCs/>
          <w:sz w:val="24"/>
          <w:szCs w:val="24"/>
          <w:lang w:val="ky-KG"/>
        </w:rPr>
        <w:t>;</w:t>
      </w:r>
      <w:r w:rsidRPr="00802616">
        <w:rPr>
          <w:rFonts w:asciiTheme="majorBidi" w:hAnsiTheme="majorBidi" w:cstheme="majorBidi"/>
          <w:bCs/>
          <w:sz w:val="24"/>
          <w:szCs w:val="24"/>
        </w:rPr>
        <w:br/>
        <w:t>+</w:t>
      </w:r>
      <w:r w:rsidRPr="00802616">
        <w:rPr>
          <w:rFonts w:asciiTheme="majorBidi" w:hAnsiTheme="majorBidi" w:cstheme="majorBidi"/>
          <w:bCs/>
          <w:sz w:val="24"/>
          <w:szCs w:val="24"/>
          <w:lang w:val="ky-KG"/>
        </w:rPr>
        <w:t xml:space="preserve"> ар бир адам эс алууга жана бош убакытка, анын ичинде жумуш күнүнүн акылга сыярлык чектелишине жана мезгил-мезгили менен акы төлөнүүчү өргүүгө укуктуу;</w:t>
      </w:r>
      <w:r w:rsidRPr="00802616">
        <w:rPr>
          <w:rFonts w:asciiTheme="majorBidi" w:hAnsiTheme="majorBidi" w:cstheme="majorBidi"/>
          <w:bCs/>
          <w:sz w:val="24"/>
          <w:szCs w:val="24"/>
          <w:lang w:val="ky-KG"/>
        </w:rPr>
        <w:br/>
        <w:t>- эс алуу иш берүүчүнүн ыктыярына жараша берилет;</w:t>
      </w:r>
      <w:r w:rsidRPr="00802616">
        <w:rPr>
          <w:rFonts w:asciiTheme="majorBidi" w:hAnsiTheme="majorBidi" w:cstheme="majorBidi"/>
          <w:bCs/>
          <w:sz w:val="24"/>
          <w:szCs w:val="24"/>
          <w:lang w:val="ky-KG"/>
        </w:rPr>
        <w:br/>
        <w:t>- адам мамлекеттик майрамдарда гана эс ала алат.</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120. Адамдын билим алууга болгон укугу, анын ичинде анын жеткиликтүү жана милдеттүү экендиги кандайча аныкталган?</w:t>
      </w:r>
      <w:r w:rsidRPr="00802616">
        <w:rPr>
          <w:rFonts w:asciiTheme="majorBidi" w:hAnsiTheme="majorBidi" w:cstheme="majorBidi"/>
          <w:bCs/>
          <w:sz w:val="24"/>
          <w:szCs w:val="24"/>
          <w:lang w:val="ky-KG"/>
        </w:rPr>
        <w:br/>
        <w:t>- билим алуу жогорку кирешелүү адамдарга гана жеткиликтүү;</w:t>
      </w:r>
      <w:r w:rsidRPr="00802616">
        <w:rPr>
          <w:rFonts w:asciiTheme="majorBidi" w:hAnsiTheme="majorBidi" w:cstheme="majorBidi"/>
          <w:bCs/>
          <w:sz w:val="24"/>
          <w:szCs w:val="24"/>
          <w:lang w:val="ky-KG"/>
        </w:rPr>
        <w:br/>
        <w:t>+ар бир адам билим алууга укуктуу, башталгыч билим акысыз жана милдеттүү,</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техникалык жана кесиптик билим жеткиликтүү, жогорку билим ар бир адамдын жөндөмүнө жараша бирдей жеткиликтүү болушу керек;</w:t>
      </w:r>
      <w:r w:rsidRPr="00802616">
        <w:rPr>
          <w:rFonts w:asciiTheme="majorBidi" w:hAnsiTheme="majorBidi" w:cstheme="majorBidi"/>
          <w:bCs/>
          <w:sz w:val="24"/>
          <w:szCs w:val="24"/>
          <w:lang w:val="ky-KG"/>
        </w:rPr>
        <w:br/>
        <w:t>- билим берүү жеке мекемелерде гана болушу мүмкүн;</w:t>
      </w:r>
      <w:r w:rsidRPr="00802616">
        <w:rPr>
          <w:rFonts w:asciiTheme="majorBidi" w:hAnsiTheme="majorBidi" w:cstheme="majorBidi"/>
          <w:bCs/>
          <w:sz w:val="24"/>
          <w:szCs w:val="24"/>
          <w:lang w:val="ky-KG"/>
        </w:rPr>
        <w:br/>
        <w:t>- мамлекет билимди чектелген адамдарга гана бере алат;</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121. Декларацияга ылайык билим берүүнүн негизги максаты эмне?</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адамды экономикалык ишке гана даярдоо;</w:t>
      </w:r>
      <w:r w:rsidRPr="00802616">
        <w:rPr>
          <w:rFonts w:asciiTheme="majorBidi" w:hAnsiTheme="majorBidi" w:cstheme="majorBidi"/>
          <w:bCs/>
          <w:sz w:val="24"/>
          <w:szCs w:val="24"/>
          <w:lang w:val="ky-KG"/>
        </w:rPr>
        <w:br/>
        <w:t>- жарандардын саясий лоялдуулугун калыптандыруу;</w:t>
      </w:r>
      <w:r w:rsidRPr="00802616">
        <w:rPr>
          <w:rFonts w:asciiTheme="majorBidi" w:hAnsiTheme="majorBidi" w:cstheme="majorBidi"/>
          <w:bCs/>
          <w:sz w:val="24"/>
          <w:szCs w:val="24"/>
          <w:lang w:val="ky-KG"/>
        </w:rPr>
        <w:br/>
        <w:t xml:space="preserve">+ адамдын инсан каратары толук өнүгүүсү, адам укуктарына урмат-сыйдын бекемделиши, элдердин ортосундагы өз ара түшүнүшүүгө, сабырдуулукка жана достукка өбөлгө түзүү; </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айрым социалдык топтордун маданий деңгээлин жогорулатуу.</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122. Ата-энелердин балдарынын билим берүү тармагында кайдай укугу бар?</w:t>
      </w:r>
      <w:r w:rsidRPr="00802616">
        <w:rPr>
          <w:rFonts w:asciiTheme="majorBidi" w:hAnsiTheme="majorBidi" w:cstheme="majorBidi"/>
          <w:bCs/>
          <w:sz w:val="24"/>
          <w:szCs w:val="24"/>
          <w:lang w:val="ky-KG"/>
        </w:rPr>
        <w:br/>
        <w:t>- балдарга билим алууга тыюу салуу укугу;</w:t>
      </w:r>
      <w:r w:rsidRPr="00802616">
        <w:rPr>
          <w:rFonts w:asciiTheme="majorBidi" w:hAnsiTheme="majorBidi" w:cstheme="majorBidi"/>
          <w:bCs/>
          <w:sz w:val="24"/>
          <w:szCs w:val="24"/>
          <w:lang w:val="ky-KG"/>
        </w:rPr>
        <w:br/>
        <w:t>- мектеп программасынын мазмунун белгилөө укугу;</w:t>
      </w:r>
      <w:r w:rsidRPr="00802616">
        <w:rPr>
          <w:rFonts w:asciiTheme="majorBidi" w:hAnsiTheme="majorBidi" w:cstheme="majorBidi"/>
          <w:bCs/>
          <w:sz w:val="24"/>
          <w:szCs w:val="24"/>
          <w:lang w:val="ky-KG"/>
        </w:rPr>
        <w:br/>
        <w:t>+ өздөрүнүн кичинекей балдары үчүн билим берүүнүн түрүн тандоодо артыкчылык укугу;</w:t>
      </w:r>
      <w:r w:rsidRPr="00802616">
        <w:rPr>
          <w:rFonts w:asciiTheme="majorBidi" w:hAnsiTheme="majorBidi" w:cstheme="majorBidi"/>
          <w:bCs/>
          <w:sz w:val="24"/>
          <w:szCs w:val="24"/>
          <w:lang w:val="ky-KG"/>
        </w:rPr>
        <w:br/>
        <w:t>- балдардын жалпы билимге жетүүсүн чектөө укугу.</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xml:space="preserve">123. Адамдын коомдун маданий турмушуна катышууга жана илим менен искусствонун жетишкендиктеринен пайдаланууга болгон укугунун мазмуну эмнеде? </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маданий турмушка катышууга мамлекеттик органдын уруксаты талап кылынат;</w:t>
      </w:r>
      <w:r w:rsidRPr="00802616">
        <w:rPr>
          <w:rFonts w:asciiTheme="majorBidi" w:hAnsiTheme="majorBidi" w:cstheme="majorBidi"/>
          <w:bCs/>
          <w:sz w:val="24"/>
          <w:szCs w:val="24"/>
          <w:lang w:val="ky-KG"/>
        </w:rPr>
        <w:br/>
        <w:t>+ ар бир адам маданий турмушка эркин катышууга, искусстводон ырахат алууга, илимий прогресске катышууга жана анын жемиштерин пайдаланууга укуктуу;</w:t>
      </w:r>
      <w:r w:rsidRPr="00802616">
        <w:rPr>
          <w:rFonts w:asciiTheme="majorBidi" w:hAnsiTheme="majorBidi" w:cstheme="majorBidi"/>
          <w:bCs/>
          <w:sz w:val="24"/>
          <w:szCs w:val="24"/>
          <w:lang w:val="ky-KG"/>
        </w:rPr>
        <w:br/>
        <w:t>- маданий байлыктарга жетүү билим деңгээлине жараша болот;</w:t>
      </w:r>
      <w:r w:rsidRPr="00802616">
        <w:rPr>
          <w:rFonts w:asciiTheme="majorBidi" w:hAnsiTheme="majorBidi" w:cstheme="majorBidi"/>
          <w:bCs/>
          <w:sz w:val="24"/>
          <w:szCs w:val="24"/>
          <w:lang w:val="ky-KG"/>
        </w:rPr>
        <w:br/>
        <w:t>- илимий жетишкендиктер адистерге гана жеткиликтүү.</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xml:space="preserve">124. Илимдин, адабияттын жана искусствонун чыгармаларынын авторунун моралдык жана материалдык кызыкчылыктарын коргоо укугу кандайча аныкталган? </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автордук укуктар эл аралык уюмдарда катталганда гана корголот;</w:t>
      </w:r>
      <w:r w:rsidRPr="00802616">
        <w:rPr>
          <w:rFonts w:asciiTheme="majorBidi" w:hAnsiTheme="majorBidi" w:cstheme="majorBidi"/>
          <w:bCs/>
          <w:sz w:val="24"/>
          <w:szCs w:val="24"/>
          <w:lang w:val="ky-KG"/>
        </w:rPr>
        <w:br/>
        <w:t>- автордук укуктар илимий жана адабий профессионалдарга гана тиешелүү;</w:t>
      </w:r>
      <w:r w:rsidRPr="00802616">
        <w:rPr>
          <w:rFonts w:asciiTheme="majorBidi" w:hAnsiTheme="majorBidi" w:cstheme="majorBidi"/>
          <w:bCs/>
          <w:sz w:val="24"/>
          <w:szCs w:val="24"/>
          <w:lang w:val="ky-KG"/>
        </w:rPr>
        <w:br/>
        <w:t>+ ар бир адам өзүнүн илимий, адабий же көркөм чыгармачылыгынын натыйжасы болгон моралдык жана материалдык кызыкчылыктарын коргоого укуктуу;</w:t>
      </w:r>
      <w:r w:rsidRPr="00802616">
        <w:rPr>
          <w:rFonts w:asciiTheme="majorBidi" w:hAnsiTheme="majorBidi" w:cstheme="majorBidi"/>
          <w:bCs/>
          <w:sz w:val="24"/>
          <w:szCs w:val="24"/>
          <w:lang w:val="ky-KG"/>
        </w:rPr>
        <w:br/>
        <w:t>- автордук укук чыгарма биринчи жарыяланганга чейин гана иштейт.</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125. Адам укуктары жана эркиндиктери толук жүзөгө ашырылуучу коомдук жана эл аралык тартипке болгон  укук кандайча берилген?</w:t>
      </w:r>
      <w:r w:rsidRPr="00802616">
        <w:rPr>
          <w:rFonts w:asciiTheme="majorBidi" w:hAnsiTheme="majorBidi" w:cstheme="majorBidi"/>
          <w:bCs/>
          <w:sz w:val="24"/>
          <w:szCs w:val="24"/>
          <w:lang w:val="ky-KG"/>
        </w:rPr>
        <w:br/>
        <w:t>- адам укуктары мамлекеттин ички мыйзамдары менен гана камсыздалат;</w:t>
      </w:r>
      <w:r w:rsidRPr="00802616">
        <w:rPr>
          <w:rFonts w:asciiTheme="majorBidi" w:hAnsiTheme="majorBidi" w:cstheme="majorBidi"/>
          <w:bCs/>
          <w:sz w:val="24"/>
          <w:szCs w:val="24"/>
          <w:lang w:val="ky-KG"/>
        </w:rPr>
        <w:br/>
        <w:t>- адам укуктары эл аралык көзөмөл болгон учурда гана ишке ашат;</w:t>
      </w:r>
      <w:r w:rsidRPr="00802616">
        <w:rPr>
          <w:rFonts w:asciiTheme="majorBidi" w:hAnsiTheme="majorBidi" w:cstheme="majorBidi"/>
          <w:bCs/>
          <w:sz w:val="24"/>
          <w:szCs w:val="24"/>
          <w:lang w:val="ky-KG"/>
        </w:rPr>
        <w:br/>
        <w:t>+ ар бир адам Декларацияда көрсөтүлгөн укуктарды жана эркиндиктерди толук ишке ашырууга мүмкүндүк берген социалдык жана эл аралык тартипке укуктуу;</w:t>
      </w:r>
      <w:r w:rsidRPr="00802616">
        <w:rPr>
          <w:rFonts w:asciiTheme="majorBidi" w:hAnsiTheme="majorBidi" w:cstheme="majorBidi"/>
          <w:bCs/>
          <w:sz w:val="24"/>
          <w:szCs w:val="24"/>
          <w:lang w:val="ky-KG"/>
        </w:rPr>
        <w:br/>
        <w:t>- эл аралык тартип адам укуктарын жүзөгө ашырууга таасир этпейт.</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126. Адамдын инсандык өнүгүүсүнө байланыштуу коомго болгон милдети кандай?</w:t>
      </w:r>
      <w:r w:rsidRPr="00802616">
        <w:rPr>
          <w:rFonts w:asciiTheme="majorBidi" w:hAnsiTheme="majorBidi" w:cstheme="majorBidi"/>
          <w:bCs/>
          <w:sz w:val="24"/>
          <w:szCs w:val="24"/>
          <w:lang w:val="ky-KG"/>
        </w:rPr>
        <w:br/>
        <w:t>- адамдын коом алдында эч кандай милдети жок;</w:t>
      </w:r>
      <w:r w:rsidRPr="00802616">
        <w:rPr>
          <w:rFonts w:asciiTheme="majorBidi" w:hAnsiTheme="majorBidi" w:cstheme="majorBidi"/>
          <w:bCs/>
          <w:sz w:val="24"/>
          <w:szCs w:val="24"/>
          <w:lang w:val="ky-KG"/>
        </w:rPr>
        <w:br/>
        <w:t>- милдеттер жашы жеткенден кийин гана пайда болот;</w:t>
      </w:r>
      <w:r w:rsidRPr="00802616">
        <w:rPr>
          <w:rFonts w:asciiTheme="majorBidi" w:hAnsiTheme="majorBidi" w:cstheme="majorBidi"/>
          <w:bCs/>
          <w:sz w:val="24"/>
          <w:szCs w:val="24"/>
          <w:lang w:val="ky-KG"/>
        </w:rPr>
        <w:br/>
        <w:t>+ ар бир адамдын коом алдында милдеттери бар, анткени анын эркин жана толук өнүгүүсү коомдун өзүндө гана мүмкүн;</w:t>
      </w:r>
      <w:r w:rsidRPr="00802616">
        <w:rPr>
          <w:rFonts w:asciiTheme="majorBidi" w:hAnsiTheme="majorBidi" w:cstheme="majorBidi"/>
          <w:bCs/>
          <w:sz w:val="24"/>
          <w:szCs w:val="24"/>
          <w:lang w:val="ky-KG"/>
        </w:rPr>
        <w:br/>
        <w:t>- адамдын милдеттери экономикалык иш менен гана чектелет.</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xml:space="preserve">127. Декларациянын негизинде адам укуктарын жана эркиндиктерин кандай чектөөлөргө жол берилет? </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укуктар мамлекеттин каалоосу боюнча себептерин түшүндүрбөстөн чектелиши мүмкүн;</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чектөөлөр мамлекеттик коопсуздукту жогорулатуу үчүн гана киргизилет;</w:t>
      </w:r>
      <w:r w:rsidRPr="00802616">
        <w:rPr>
          <w:rFonts w:asciiTheme="majorBidi" w:hAnsiTheme="majorBidi" w:cstheme="majorBidi"/>
          <w:bCs/>
          <w:sz w:val="24"/>
          <w:szCs w:val="24"/>
          <w:lang w:val="ky-KG"/>
        </w:rPr>
        <w:br/>
        <w:t>+чектөөлөр мыйзамдын негизинде гана жана демократиялык коомдо башка адамдардын укуктарын, адеп-ахлакты, коомдук тартипти жана жалпы жыргалчылыкты таанууну жана урматтоону камсыз кылуу үчүн гана чектелиши мүмкүн;</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мамлекет ички саясатка байланыштуу каалаган учурда укуктарды чектей алат.</w:t>
      </w:r>
    </w:p>
    <w:p w:rsidR="00056E1E" w:rsidRPr="00802616" w:rsidRDefault="00056E1E" w:rsidP="00056E1E">
      <w:pPr>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128. 1966-ж. Жарандык жана саясий укуктар жөнүндө Пакта адам укуктарынын булагы эмне болуп саналат?</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эл аралык келишимдер жана мамлекеттик конституциялар;</w:t>
      </w:r>
      <w:r w:rsidRPr="00802616">
        <w:rPr>
          <w:rFonts w:asciiTheme="majorBidi" w:hAnsiTheme="majorBidi" w:cstheme="majorBidi"/>
          <w:bCs/>
          <w:sz w:val="24"/>
          <w:szCs w:val="24"/>
          <w:lang w:val="ky-KG"/>
        </w:rPr>
        <w:br/>
        <w:t>- табигый ресурстар жана экономикалык эркиндик;</w:t>
      </w:r>
      <w:r w:rsidRPr="00802616">
        <w:rPr>
          <w:rFonts w:asciiTheme="majorBidi" w:hAnsiTheme="majorBidi" w:cstheme="majorBidi"/>
          <w:bCs/>
          <w:sz w:val="24"/>
          <w:szCs w:val="24"/>
          <w:lang w:val="ky-KG"/>
        </w:rPr>
        <w:br/>
        <w:t xml:space="preserve">+ адамдын өзүнө таандык кадыр-барк; </w:t>
      </w:r>
      <w:r w:rsidRPr="00802616">
        <w:rPr>
          <w:rFonts w:asciiTheme="majorBidi" w:hAnsiTheme="majorBidi" w:cstheme="majorBidi"/>
          <w:bCs/>
          <w:sz w:val="24"/>
          <w:szCs w:val="24"/>
          <w:lang w:val="ky-KG"/>
        </w:rPr>
        <w:br/>
        <w:t>- саясий режим жана демократиянын деңгээли.</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129. Жарандык жана саясий укуктар жөнүндө эл аралык пактта (1966-ж.) адамдын эркин инсандык идеалын ишке ашыруу үчүн кандай шарт зарыл?</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бекем эл аралык коопсуздукту орнотуу;</w:t>
      </w:r>
      <w:r w:rsidRPr="00802616">
        <w:rPr>
          <w:rFonts w:asciiTheme="majorBidi" w:hAnsiTheme="majorBidi" w:cstheme="majorBidi"/>
          <w:bCs/>
          <w:sz w:val="24"/>
          <w:szCs w:val="24"/>
          <w:lang w:val="ky-KG"/>
        </w:rPr>
        <w:br/>
        <w:t>+ жарандык жана саясий укуктар менен катар эле экономикалык, социалдык жана маданий укуктардан пайдалануу үчүн шарттарды түзүү;</w:t>
      </w:r>
      <w:r w:rsidRPr="00802616">
        <w:rPr>
          <w:rFonts w:asciiTheme="majorBidi" w:hAnsiTheme="majorBidi" w:cstheme="majorBidi"/>
          <w:bCs/>
          <w:sz w:val="24"/>
          <w:szCs w:val="24"/>
          <w:lang w:val="ky-KG"/>
        </w:rPr>
        <w:br/>
        <w:t>+ эл аралык милдеттемелердин жоктугу;</w:t>
      </w:r>
      <w:r w:rsidRPr="00802616">
        <w:rPr>
          <w:rFonts w:asciiTheme="majorBidi" w:hAnsiTheme="majorBidi" w:cstheme="majorBidi"/>
          <w:bCs/>
          <w:sz w:val="24"/>
          <w:szCs w:val="24"/>
          <w:lang w:val="ky-KG"/>
        </w:rPr>
        <w:br/>
        <w:t>- мамлекеттин ички иштерге кийлигишүүсүн толук жок кылуу.</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xml:space="preserve"> 130. Жарандык жана саясий укуктар жөнүндө эл аралык пактка ылайык элдердин өз алдынча болуу укугу эмнени камтыйт?</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саясий көз карандысыздыкка болгону укукту гана;</w:t>
      </w:r>
      <w:r w:rsidRPr="00802616">
        <w:rPr>
          <w:rFonts w:asciiTheme="majorBidi" w:hAnsiTheme="majorBidi" w:cstheme="majorBidi"/>
          <w:bCs/>
          <w:sz w:val="24"/>
          <w:szCs w:val="24"/>
          <w:lang w:val="ky-KG"/>
        </w:rPr>
        <w:br/>
        <w:t>- динди жана тилди эркин тандоо укугу;</w:t>
      </w:r>
      <w:r w:rsidRPr="00802616">
        <w:rPr>
          <w:rFonts w:asciiTheme="majorBidi" w:hAnsiTheme="majorBidi" w:cstheme="majorBidi"/>
          <w:bCs/>
          <w:sz w:val="24"/>
          <w:szCs w:val="24"/>
          <w:lang w:val="ky-KG"/>
        </w:rPr>
        <w:br/>
        <w:t xml:space="preserve">+ өздөрүнүн саясий статусун эркин аныктоо жана экономикалык, социалдык, маданий өнүгүүсүн камсыз кылуу; </w:t>
      </w:r>
      <w:r w:rsidRPr="00802616">
        <w:rPr>
          <w:rFonts w:asciiTheme="majorBidi" w:hAnsiTheme="majorBidi" w:cstheme="majorBidi"/>
          <w:bCs/>
          <w:sz w:val="24"/>
          <w:szCs w:val="24"/>
          <w:lang w:val="ky-KG"/>
        </w:rPr>
        <w:br/>
        <w:t>- эл аралык келишимдерди кесепетсиз жокко чыгаруу укугу;</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lastRenderedPageBreak/>
        <w:t>131. Жарандык жана саясий укуктар жөнүндө эл аралык пактка (1966-ж.) катышкан мамлекеттерге элдердин өз алдынча болуу укугуна карата кандай милдет жүктөлөт?</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экономиканы кандай болбосун өнүктүрүүгө артыкчылык берүү;</w:t>
      </w:r>
      <w:r w:rsidRPr="00802616">
        <w:rPr>
          <w:rFonts w:asciiTheme="majorBidi" w:hAnsiTheme="majorBidi" w:cstheme="majorBidi"/>
          <w:bCs/>
          <w:sz w:val="24"/>
          <w:szCs w:val="24"/>
          <w:lang w:val="ky-KG"/>
        </w:rPr>
        <w:br/>
        <w:t xml:space="preserve">+ өз алдынча болуу укугун колдоо жана урматтоо; </w:t>
      </w:r>
      <w:r w:rsidRPr="00802616">
        <w:rPr>
          <w:rFonts w:asciiTheme="majorBidi" w:hAnsiTheme="majorBidi" w:cstheme="majorBidi"/>
          <w:bCs/>
          <w:sz w:val="24"/>
          <w:szCs w:val="24"/>
          <w:lang w:val="ky-KG"/>
        </w:rPr>
        <w:br/>
        <w:t>- өнүгүп жаткан өлкөлөрдү колдоо үчүн эл аралык фонддорду түзүү;</w:t>
      </w:r>
      <w:r w:rsidRPr="00802616">
        <w:rPr>
          <w:rFonts w:asciiTheme="majorBidi" w:hAnsiTheme="majorBidi" w:cstheme="majorBidi"/>
          <w:bCs/>
          <w:sz w:val="24"/>
          <w:szCs w:val="24"/>
          <w:lang w:val="ky-KG"/>
        </w:rPr>
        <w:br/>
        <w:t>- башка мамлекеттердин ресурстарына көзөмөл орнотуу;</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132. Эгер мамлекеттин мыйзамдары Пактта таанылган укуктарды толук камсыздай албаса, эмне кылууга милдеттүү?</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эл аралык мониторингден кийин гана чара көрүү;</w:t>
      </w:r>
      <w:r w:rsidRPr="00802616">
        <w:rPr>
          <w:rFonts w:asciiTheme="majorBidi" w:hAnsiTheme="majorBidi" w:cstheme="majorBidi"/>
          <w:bCs/>
          <w:sz w:val="24"/>
          <w:szCs w:val="24"/>
          <w:lang w:val="ky-KG"/>
        </w:rPr>
        <w:br/>
        <w:t xml:space="preserve">+ өздөрүнүн конституциялык жол-жоболоруна ылайык мыйзамдык же башка чараларды көрүү; </w:t>
      </w:r>
      <w:r w:rsidRPr="00802616">
        <w:rPr>
          <w:rFonts w:asciiTheme="majorBidi" w:hAnsiTheme="majorBidi" w:cstheme="majorBidi"/>
          <w:bCs/>
          <w:sz w:val="24"/>
          <w:szCs w:val="24"/>
          <w:lang w:val="ky-KG"/>
        </w:rPr>
        <w:br/>
        <w:t>-в) референдум өткөрүү;</w:t>
      </w:r>
      <w:r w:rsidRPr="00802616">
        <w:rPr>
          <w:rFonts w:asciiTheme="majorBidi" w:hAnsiTheme="majorBidi" w:cstheme="majorBidi"/>
          <w:bCs/>
          <w:sz w:val="24"/>
          <w:szCs w:val="24"/>
          <w:lang w:val="ky-KG"/>
        </w:rPr>
        <w:br/>
        <w:t>-  маселени эл аралык сотко берүү.</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133. Укуктары бузулган адамдарга натыйжалуу укуктук коргоону камсыз кылууга мамлекеттин милдети кандай?</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компенсацияны эл аралык органдардын чечими менен гана берүү;</w:t>
      </w:r>
      <w:r w:rsidRPr="00802616">
        <w:rPr>
          <w:rFonts w:asciiTheme="majorBidi" w:hAnsiTheme="majorBidi" w:cstheme="majorBidi"/>
          <w:bCs/>
          <w:sz w:val="24"/>
          <w:szCs w:val="24"/>
          <w:lang w:val="ky-KG"/>
        </w:rPr>
        <w:br/>
        <w:t xml:space="preserve">+ мыйзам бузуу кызмат адамдары тарабынан жасаган учурларды кошо алганда, укуктук коргоонун натыйжалуу каражатын камсыз кылуу;  </w:t>
      </w:r>
      <w:r w:rsidRPr="00802616">
        <w:rPr>
          <w:rFonts w:asciiTheme="majorBidi" w:hAnsiTheme="majorBidi" w:cstheme="majorBidi"/>
          <w:bCs/>
          <w:sz w:val="24"/>
          <w:szCs w:val="24"/>
          <w:lang w:val="ky-KG"/>
        </w:rPr>
        <w:br/>
        <w:t>- саясий кызыкчылык бар болгондо гана ички иликтөө жүргүзүү;</w:t>
      </w:r>
      <w:r w:rsidRPr="00802616">
        <w:rPr>
          <w:rFonts w:asciiTheme="majorBidi" w:hAnsiTheme="majorBidi" w:cstheme="majorBidi"/>
          <w:bCs/>
          <w:sz w:val="24"/>
          <w:szCs w:val="24"/>
          <w:lang w:val="ky-KG"/>
        </w:rPr>
        <w:br/>
        <w:t>- мындай иштерди административдик органдарга өткөрүп берүү.</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xml:space="preserve">134. Жарандык жана саясий укуктар жөнүндө эл аралык пактка ылайык, мамлекетте кайсы компетенттүү органдар укуктук коргоону камсыз кылышы керек? </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соттор гана;</w:t>
      </w:r>
      <w:r w:rsidRPr="00802616">
        <w:rPr>
          <w:rFonts w:asciiTheme="majorBidi" w:hAnsiTheme="majorBidi" w:cstheme="majorBidi"/>
          <w:bCs/>
          <w:sz w:val="24"/>
          <w:szCs w:val="24"/>
          <w:lang w:val="ky-KG"/>
        </w:rPr>
        <w:br/>
        <w:t>- прокуратура органдары гана;</w:t>
      </w:r>
      <w:r w:rsidRPr="00802616">
        <w:rPr>
          <w:rFonts w:asciiTheme="majorBidi" w:hAnsiTheme="majorBidi" w:cstheme="majorBidi"/>
          <w:bCs/>
          <w:sz w:val="24"/>
          <w:szCs w:val="24"/>
          <w:lang w:val="ky-KG"/>
        </w:rPr>
        <w:br/>
        <w:t>+ мамлекеттин укуктук системасында каралган соттор, ошондой эле административдик, мыйзам чыгаруучу жана башка органдар ;</w:t>
      </w:r>
      <w:r w:rsidRPr="00802616">
        <w:rPr>
          <w:rFonts w:asciiTheme="majorBidi" w:hAnsiTheme="majorBidi" w:cstheme="majorBidi"/>
          <w:bCs/>
          <w:sz w:val="24"/>
          <w:szCs w:val="24"/>
          <w:lang w:val="ky-KG"/>
        </w:rPr>
        <w:br/>
        <w:t>- эл аралык өкмөттүк эмес уюмдар.</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xml:space="preserve">135. Мамлекет жарандардын жарандык жана саясий укуктарды бирдей пайдалануусун камсыз кылууга милдеттүү: </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эркектерге гана;</w:t>
      </w:r>
      <w:r w:rsidRPr="00802616">
        <w:rPr>
          <w:rFonts w:asciiTheme="majorBidi" w:hAnsiTheme="majorBidi" w:cstheme="majorBidi"/>
          <w:bCs/>
          <w:sz w:val="24"/>
          <w:szCs w:val="24"/>
          <w:lang w:val="ky-KG"/>
        </w:rPr>
        <w:br/>
        <w:t>- аялдарга гана;</w:t>
      </w:r>
      <w:r w:rsidRPr="00802616">
        <w:rPr>
          <w:rFonts w:asciiTheme="majorBidi" w:hAnsiTheme="majorBidi" w:cstheme="majorBidi"/>
          <w:bCs/>
          <w:sz w:val="24"/>
          <w:szCs w:val="24"/>
          <w:lang w:val="ky-KG"/>
        </w:rPr>
        <w:br/>
        <w:t>+ эркектерге жана аялдарга бирдей деңгээлде;</w:t>
      </w:r>
      <w:r w:rsidRPr="00802616">
        <w:rPr>
          <w:rFonts w:asciiTheme="majorBidi" w:hAnsiTheme="majorBidi" w:cstheme="majorBidi"/>
          <w:bCs/>
          <w:sz w:val="24"/>
          <w:szCs w:val="24"/>
          <w:lang w:val="ky-KG"/>
        </w:rPr>
        <w:br/>
        <w:t>- мамлекеттин жарандыгы бар адамдарга гана;</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136. Өзгөчө кырдаал учурунда мамлекет Пакты боюнча өз милдеттенмелеринен убактылуу четтей алат, эгерде:</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экономикалык өсүш үчүн зарыл болсо;</w:t>
      </w:r>
      <w:r w:rsidRPr="00802616">
        <w:rPr>
          <w:rFonts w:asciiTheme="majorBidi" w:hAnsiTheme="majorBidi" w:cstheme="majorBidi"/>
          <w:bCs/>
          <w:sz w:val="24"/>
          <w:szCs w:val="24"/>
          <w:lang w:val="ky-KG"/>
        </w:rPr>
        <w:br/>
        <w:t xml:space="preserve">+ ченемдер кырдаалдын курчтугуна ылайык келсе, эл аралык укукту бузбаса жана басмырлоону камтыбаса; </w:t>
      </w:r>
      <w:r w:rsidRPr="00802616">
        <w:rPr>
          <w:rFonts w:asciiTheme="majorBidi" w:hAnsiTheme="majorBidi" w:cstheme="majorBidi"/>
          <w:bCs/>
          <w:sz w:val="24"/>
          <w:szCs w:val="24"/>
          <w:lang w:val="ky-KG"/>
        </w:rPr>
        <w:br/>
        <w:t xml:space="preserve">- чектөөлөр өкмөттүн кароосу боюнча киргизилет; </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чектөөлөр чет элдик жарандарга гана тиешелүү.</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137. Жарандык жана саясий укуктар жөнүндө эл аралык пакт боюнча милдеттенмелерден убактылуу четтеген мамлекетке карата талаптардын бири кайсы?</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lastRenderedPageBreak/>
        <w:t>а) өз калкын гана ЖМК аркылуу кабардар кылуу;</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xml:space="preserve">б) четтөө чаралары жана себептери жөнүндө БУУ Башкы катчысына маалымдоо; </w:t>
      </w:r>
      <w:r w:rsidRPr="00802616">
        <w:rPr>
          <w:rFonts w:asciiTheme="majorBidi" w:hAnsiTheme="majorBidi" w:cstheme="majorBidi"/>
          <w:bCs/>
          <w:sz w:val="24"/>
          <w:szCs w:val="24"/>
          <w:lang w:val="ky-KG"/>
        </w:rPr>
        <w:br/>
        <w:t>в) четтөөнүн себептери тууралуу маалыматты ачыкка чыгарбоо;</w:t>
      </w:r>
      <w:r w:rsidRPr="00802616">
        <w:rPr>
          <w:rFonts w:asciiTheme="majorBidi" w:hAnsiTheme="majorBidi" w:cstheme="majorBidi"/>
          <w:bCs/>
          <w:sz w:val="24"/>
          <w:szCs w:val="24"/>
          <w:lang w:val="ky-KG"/>
        </w:rPr>
        <w:br/>
        <w:t>г) өз ара аракеттерин регионалдык биримдиктеги башка мамлекеттер менен макулдашуу.</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138. Жарандык жана саясий укуктар жөнүндө эл аралык пакт  өзүнүн жоболорун түшүндүрүүдө эмнелерге тыюу салат?</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адам укуктарынын кепилдиктерин кеңейтүүгө;</w:t>
      </w:r>
      <w:r w:rsidRPr="00802616">
        <w:rPr>
          <w:rFonts w:asciiTheme="majorBidi" w:hAnsiTheme="majorBidi" w:cstheme="majorBidi"/>
          <w:bCs/>
          <w:sz w:val="24"/>
          <w:szCs w:val="24"/>
          <w:lang w:val="ky-KG"/>
        </w:rPr>
        <w:br/>
        <w:t xml:space="preserve">+ пактты белгиленген укуктарды жок кылуу же аларды ашыкча чектөө үчүн колдонууга; </w:t>
      </w:r>
      <w:r w:rsidRPr="00802616">
        <w:rPr>
          <w:rFonts w:asciiTheme="majorBidi" w:hAnsiTheme="majorBidi" w:cstheme="majorBidi"/>
          <w:bCs/>
          <w:sz w:val="24"/>
          <w:szCs w:val="24"/>
          <w:lang w:val="ky-KG"/>
        </w:rPr>
        <w:br/>
        <w:t>- пактты соттук практикада колдонууга;</w:t>
      </w:r>
      <w:r w:rsidRPr="00802616">
        <w:rPr>
          <w:rFonts w:asciiTheme="majorBidi" w:hAnsiTheme="majorBidi" w:cstheme="majorBidi"/>
          <w:bCs/>
          <w:sz w:val="24"/>
          <w:szCs w:val="24"/>
          <w:lang w:val="ky-KG"/>
        </w:rPr>
        <w:br/>
        <w:t>- пакттан тышкары жаңы укуктарды киргизүүгө.</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rPr>
      </w:pPr>
      <w:r w:rsidRPr="00802616">
        <w:rPr>
          <w:rFonts w:asciiTheme="majorBidi" w:hAnsiTheme="majorBidi" w:cstheme="majorBidi"/>
          <w:bCs/>
          <w:sz w:val="24"/>
          <w:szCs w:val="24"/>
          <w:lang w:val="ky-KG"/>
        </w:rPr>
        <w:t xml:space="preserve">139. </w:t>
      </w:r>
      <w:r w:rsidRPr="00802616">
        <w:rPr>
          <w:rFonts w:asciiTheme="majorBidi" w:hAnsiTheme="majorBidi" w:cstheme="majorBidi"/>
          <w:bCs/>
          <w:sz w:val="24"/>
          <w:szCs w:val="24"/>
        </w:rPr>
        <w:t>Пакта ылайык, жашоого болгон укуктун негизги маани-мазмуну кандай?</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мамлекет жашоого болгон укукту өз каалоосу боюнча чектей алат;</w:t>
      </w:r>
      <w:r w:rsidRPr="00802616">
        <w:rPr>
          <w:rFonts w:asciiTheme="majorBidi" w:hAnsiTheme="majorBidi" w:cstheme="majorBidi"/>
          <w:bCs/>
          <w:sz w:val="24"/>
          <w:szCs w:val="24"/>
          <w:lang w:val="ky-KG"/>
        </w:rPr>
        <w:br/>
        <w:t xml:space="preserve">+ жашоого болгон укук мыйзам менен корголот жана эч ким негизсиз ажыратылбашы керек; </w:t>
      </w:r>
      <w:r w:rsidRPr="00802616">
        <w:rPr>
          <w:rFonts w:asciiTheme="majorBidi" w:hAnsiTheme="majorBidi" w:cstheme="majorBidi"/>
          <w:bCs/>
          <w:sz w:val="24"/>
          <w:szCs w:val="24"/>
          <w:lang w:val="ky-KG"/>
        </w:rPr>
        <w:br/>
        <w:t>- жашоого болгон укук  жарандарга гана берилет;</w:t>
      </w:r>
      <w:r w:rsidRPr="00802616">
        <w:rPr>
          <w:rFonts w:asciiTheme="majorBidi" w:hAnsiTheme="majorBidi" w:cstheme="majorBidi"/>
          <w:bCs/>
          <w:sz w:val="24"/>
          <w:szCs w:val="24"/>
          <w:lang w:val="ky-KG"/>
        </w:rPr>
        <w:br/>
        <w:t>- мамлекет өзгөчө кырдаалда соттун чечимисиз эле адамды өмүрүнөн ажырата алат.</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xml:space="preserve">140. Жарандык жана саясий укуктар жөнүндө эл аралык Пактка ылайык өлүм жазасын жокко чыгарбаган мамлекеттерде кандай учурларда колдонулушу мүмкүн? </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соттун каалоосу  боюнча бардык кылмыштар үчүн;</w:t>
      </w:r>
      <w:r w:rsidRPr="00802616">
        <w:rPr>
          <w:rFonts w:asciiTheme="majorBidi" w:hAnsiTheme="majorBidi" w:cstheme="majorBidi"/>
          <w:bCs/>
          <w:sz w:val="24"/>
          <w:szCs w:val="24"/>
          <w:lang w:val="ky-KG"/>
        </w:rPr>
        <w:br/>
        <w:t>- орточо оор кылмыштар үчүн гана;</w:t>
      </w:r>
      <w:r w:rsidRPr="00802616">
        <w:rPr>
          <w:rFonts w:asciiTheme="majorBidi" w:hAnsiTheme="majorBidi" w:cstheme="majorBidi"/>
          <w:bCs/>
          <w:sz w:val="24"/>
          <w:szCs w:val="24"/>
          <w:lang w:val="ky-KG"/>
        </w:rPr>
        <w:br/>
        <w:t>+ кылмыш жасалган учурда колдонулган мыйзамга ылайык  эң оор кылмыштар үчүн гана;</w:t>
      </w:r>
      <w:r w:rsidRPr="00802616">
        <w:rPr>
          <w:rFonts w:asciiTheme="majorBidi" w:hAnsiTheme="majorBidi" w:cstheme="majorBidi"/>
          <w:bCs/>
          <w:sz w:val="24"/>
          <w:szCs w:val="24"/>
          <w:lang w:val="ky-KG"/>
        </w:rPr>
        <w:br/>
        <w:t>- өткөн мезгилге колдонуу күчүнө ээ, жаңы мыйзамда каралган кылмыштар үчүн.</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141. Жарандык жана саясий укуктар жөнүндө эл аралык Пактка ылайык өлүм жазасына өкүм кылынган адамга  кандай укук кепилденет?</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жазаны автоматтык жеңилдетүү;</w:t>
      </w:r>
      <w:r w:rsidRPr="00802616">
        <w:rPr>
          <w:rFonts w:asciiTheme="majorBidi" w:hAnsiTheme="majorBidi" w:cstheme="majorBidi"/>
          <w:bCs/>
          <w:sz w:val="24"/>
          <w:szCs w:val="24"/>
          <w:lang w:val="ky-KG"/>
        </w:rPr>
        <w:br/>
        <w:t>+ ырайымдык кылуу жөнүндө же өкүмдү алмаштыруу жөнүндө суроого;</w:t>
      </w:r>
      <w:r w:rsidRPr="00802616">
        <w:rPr>
          <w:rFonts w:asciiTheme="majorBidi" w:hAnsiTheme="majorBidi" w:cstheme="majorBidi"/>
          <w:bCs/>
          <w:sz w:val="24"/>
          <w:szCs w:val="24"/>
          <w:lang w:val="ky-KG"/>
        </w:rPr>
        <w:br/>
        <w:t>- туугандарынын өтүнүчү бар болсо  бошотууга;</w:t>
      </w:r>
      <w:r w:rsidRPr="00802616">
        <w:rPr>
          <w:rFonts w:asciiTheme="majorBidi" w:hAnsiTheme="majorBidi" w:cstheme="majorBidi"/>
          <w:bCs/>
          <w:sz w:val="24"/>
          <w:szCs w:val="24"/>
          <w:lang w:val="ky-KG"/>
        </w:rPr>
        <w:br/>
        <w:t>- 10 жылдык мөөнөткө өкүмдү аткарууну кечеңдетүүгө.</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rPr>
      </w:pPr>
      <w:r w:rsidRPr="00802616">
        <w:rPr>
          <w:rFonts w:asciiTheme="majorBidi" w:hAnsiTheme="majorBidi" w:cstheme="majorBidi"/>
          <w:bCs/>
          <w:sz w:val="24"/>
          <w:szCs w:val="24"/>
          <w:lang w:val="ky-KG"/>
        </w:rPr>
        <w:t xml:space="preserve">142. </w:t>
      </w:r>
      <w:r w:rsidRPr="00802616">
        <w:rPr>
          <w:rFonts w:asciiTheme="majorBidi" w:hAnsiTheme="majorBidi" w:cstheme="majorBidi"/>
          <w:bCs/>
          <w:sz w:val="24"/>
          <w:szCs w:val="24"/>
        </w:rPr>
        <w:t>Өлүм жазасы кимдерге дайындал</w:t>
      </w:r>
      <w:r w:rsidRPr="00802616">
        <w:rPr>
          <w:rFonts w:asciiTheme="majorBidi" w:hAnsiTheme="majorBidi" w:cstheme="majorBidi"/>
          <w:bCs/>
          <w:sz w:val="24"/>
          <w:szCs w:val="24"/>
          <w:lang w:val="ky-KG"/>
        </w:rPr>
        <w:t xml:space="preserve">байт </w:t>
      </w:r>
      <w:r w:rsidRPr="00802616">
        <w:rPr>
          <w:rFonts w:asciiTheme="majorBidi" w:hAnsiTheme="majorBidi" w:cstheme="majorBidi"/>
          <w:bCs/>
          <w:sz w:val="24"/>
          <w:szCs w:val="24"/>
        </w:rPr>
        <w:t xml:space="preserve"> же аткарыл</w:t>
      </w:r>
      <w:r w:rsidRPr="00802616">
        <w:rPr>
          <w:rFonts w:asciiTheme="majorBidi" w:hAnsiTheme="majorBidi" w:cstheme="majorBidi"/>
          <w:bCs/>
          <w:sz w:val="24"/>
          <w:szCs w:val="24"/>
          <w:lang w:val="ky-KG"/>
        </w:rPr>
        <w:t>ууга жатпайт</w:t>
      </w:r>
      <w:r w:rsidRPr="00802616">
        <w:rPr>
          <w:rFonts w:asciiTheme="majorBidi" w:hAnsiTheme="majorBidi" w:cstheme="majorBidi"/>
          <w:bCs/>
          <w:sz w:val="24"/>
          <w:szCs w:val="24"/>
        </w:rPr>
        <w:t>?</w:t>
      </w:r>
    </w:p>
    <w:p w:rsidR="00056E1E" w:rsidRPr="00802616" w:rsidRDefault="00056E1E" w:rsidP="00056E1E">
      <w:pPr>
        <w:spacing w:after="0"/>
        <w:rPr>
          <w:rFonts w:asciiTheme="majorBidi" w:hAnsiTheme="majorBidi" w:cstheme="majorBidi"/>
          <w:bCs/>
          <w:sz w:val="24"/>
          <w:szCs w:val="24"/>
        </w:rPr>
      </w:pPr>
      <w:r w:rsidRPr="00802616">
        <w:rPr>
          <w:rFonts w:asciiTheme="majorBidi" w:hAnsiTheme="majorBidi" w:cstheme="majorBidi"/>
          <w:bCs/>
          <w:sz w:val="24"/>
          <w:szCs w:val="24"/>
          <w:lang w:val="ky-KG"/>
        </w:rPr>
        <w:t xml:space="preserve">- </w:t>
      </w:r>
      <w:r w:rsidRPr="00802616">
        <w:rPr>
          <w:rFonts w:asciiTheme="majorBidi" w:hAnsiTheme="majorBidi" w:cstheme="majorBidi"/>
          <w:bCs/>
          <w:sz w:val="24"/>
          <w:szCs w:val="24"/>
        </w:rPr>
        <w:t>70 жаштан жогору адамдарга</w:t>
      </w:r>
      <w:r w:rsidRPr="00802616">
        <w:rPr>
          <w:rFonts w:asciiTheme="majorBidi" w:hAnsiTheme="majorBidi" w:cstheme="majorBidi"/>
          <w:bCs/>
          <w:sz w:val="24"/>
          <w:szCs w:val="24"/>
          <w:lang w:val="ky-KG"/>
        </w:rPr>
        <w:t>;</w:t>
      </w:r>
      <w:r w:rsidRPr="00802616">
        <w:rPr>
          <w:rFonts w:asciiTheme="majorBidi" w:hAnsiTheme="majorBidi" w:cstheme="majorBidi"/>
          <w:bCs/>
          <w:sz w:val="24"/>
          <w:szCs w:val="24"/>
        </w:rPr>
        <w:br/>
      </w:r>
      <w:r w:rsidRPr="00802616">
        <w:rPr>
          <w:rFonts w:asciiTheme="majorBidi" w:hAnsiTheme="majorBidi" w:cstheme="majorBidi"/>
          <w:bCs/>
          <w:sz w:val="24"/>
          <w:szCs w:val="24"/>
          <w:lang w:val="ky-KG"/>
        </w:rPr>
        <w:t>- э</w:t>
      </w:r>
      <w:r w:rsidRPr="00802616">
        <w:rPr>
          <w:rFonts w:asciiTheme="majorBidi" w:hAnsiTheme="majorBidi" w:cstheme="majorBidi"/>
          <w:bCs/>
          <w:sz w:val="24"/>
          <w:szCs w:val="24"/>
        </w:rPr>
        <w:t>кономикалык кылмыш жасагандарга</w:t>
      </w:r>
      <w:r w:rsidRPr="00802616">
        <w:rPr>
          <w:rFonts w:asciiTheme="majorBidi" w:hAnsiTheme="majorBidi" w:cstheme="majorBidi"/>
          <w:bCs/>
          <w:sz w:val="24"/>
          <w:szCs w:val="24"/>
          <w:lang w:val="ky-KG"/>
        </w:rPr>
        <w:t>;</w:t>
      </w:r>
      <w:r w:rsidRPr="00802616">
        <w:rPr>
          <w:rFonts w:asciiTheme="majorBidi" w:hAnsiTheme="majorBidi" w:cstheme="majorBidi"/>
          <w:bCs/>
          <w:sz w:val="24"/>
          <w:szCs w:val="24"/>
        </w:rPr>
        <w:br/>
      </w:r>
      <w:r w:rsidRPr="00802616">
        <w:rPr>
          <w:rFonts w:asciiTheme="majorBidi" w:hAnsiTheme="majorBidi" w:cstheme="majorBidi"/>
          <w:bCs/>
          <w:sz w:val="24"/>
          <w:szCs w:val="24"/>
          <w:lang w:val="ky-KG"/>
        </w:rPr>
        <w:t>- ж</w:t>
      </w:r>
      <w:r w:rsidRPr="00802616">
        <w:rPr>
          <w:rFonts w:asciiTheme="majorBidi" w:hAnsiTheme="majorBidi" w:cstheme="majorBidi"/>
          <w:bCs/>
          <w:sz w:val="24"/>
          <w:szCs w:val="24"/>
        </w:rPr>
        <w:t>арандыгы жок адамдарга</w:t>
      </w:r>
      <w:r w:rsidRPr="00802616">
        <w:rPr>
          <w:rFonts w:asciiTheme="majorBidi" w:hAnsiTheme="majorBidi" w:cstheme="majorBidi"/>
          <w:bCs/>
          <w:sz w:val="24"/>
          <w:szCs w:val="24"/>
          <w:lang w:val="ky-KG"/>
        </w:rPr>
        <w:t>;</w:t>
      </w:r>
      <w:r w:rsidRPr="00802616">
        <w:rPr>
          <w:rFonts w:asciiTheme="majorBidi" w:hAnsiTheme="majorBidi" w:cstheme="majorBidi"/>
          <w:bCs/>
          <w:sz w:val="24"/>
          <w:szCs w:val="24"/>
        </w:rPr>
        <w:br/>
      </w:r>
      <w:r w:rsidRPr="00802616">
        <w:rPr>
          <w:rFonts w:asciiTheme="majorBidi" w:hAnsiTheme="majorBidi" w:cstheme="majorBidi"/>
          <w:bCs/>
          <w:sz w:val="24"/>
          <w:szCs w:val="24"/>
          <w:lang w:val="ky-KG"/>
        </w:rPr>
        <w:t xml:space="preserve">+ </w:t>
      </w:r>
      <w:r w:rsidRPr="00802616">
        <w:rPr>
          <w:rFonts w:asciiTheme="majorBidi" w:hAnsiTheme="majorBidi" w:cstheme="majorBidi"/>
          <w:bCs/>
          <w:sz w:val="24"/>
          <w:szCs w:val="24"/>
        </w:rPr>
        <w:t xml:space="preserve"> 18 жашка чейинкилерге жана кош бойлуу аялдарга</w:t>
      </w:r>
      <w:r w:rsidRPr="00802616">
        <w:rPr>
          <w:rFonts w:asciiTheme="majorBidi" w:hAnsiTheme="majorBidi" w:cstheme="majorBidi"/>
          <w:bCs/>
          <w:sz w:val="24"/>
          <w:szCs w:val="24"/>
          <w:lang w:val="ky-KG"/>
        </w:rPr>
        <w:t>.</w:t>
      </w:r>
      <w:r w:rsidRPr="00802616">
        <w:rPr>
          <w:rFonts w:asciiTheme="majorBidi" w:hAnsiTheme="majorBidi" w:cstheme="majorBidi"/>
          <w:bCs/>
          <w:sz w:val="24"/>
          <w:szCs w:val="24"/>
        </w:rPr>
        <w:t xml:space="preserve"> </w:t>
      </w:r>
    </w:p>
    <w:p w:rsidR="00056E1E" w:rsidRPr="00802616" w:rsidRDefault="00056E1E" w:rsidP="00056E1E">
      <w:pPr>
        <w:spacing w:after="0"/>
        <w:rPr>
          <w:rFonts w:asciiTheme="majorBidi" w:hAnsiTheme="majorBidi" w:cstheme="majorBidi"/>
          <w:bCs/>
          <w:sz w:val="24"/>
          <w:szCs w:val="24"/>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xml:space="preserve">143. </w:t>
      </w:r>
      <w:r w:rsidRPr="00802616">
        <w:rPr>
          <w:rFonts w:asciiTheme="majorBidi" w:hAnsiTheme="majorBidi" w:cstheme="majorBidi"/>
          <w:bCs/>
          <w:sz w:val="24"/>
          <w:szCs w:val="24"/>
        </w:rPr>
        <w:t>Пакт</w:t>
      </w:r>
      <w:r w:rsidRPr="00802616">
        <w:rPr>
          <w:rFonts w:asciiTheme="majorBidi" w:hAnsiTheme="majorBidi" w:cstheme="majorBidi"/>
          <w:bCs/>
          <w:sz w:val="24"/>
          <w:szCs w:val="24"/>
          <w:lang w:val="ky-KG"/>
        </w:rPr>
        <w:t>к</w:t>
      </w:r>
      <w:r w:rsidRPr="00802616">
        <w:rPr>
          <w:rFonts w:asciiTheme="majorBidi" w:hAnsiTheme="majorBidi" w:cstheme="majorBidi"/>
          <w:bCs/>
          <w:sz w:val="24"/>
          <w:szCs w:val="24"/>
        </w:rPr>
        <w:t xml:space="preserve">а ылайык </w:t>
      </w:r>
      <w:r w:rsidRPr="00802616">
        <w:rPr>
          <w:rFonts w:asciiTheme="majorBidi" w:hAnsiTheme="majorBidi" w:cstheme="majorBidi"/>
          <w:bCs/>
          <w:sz w:val="24"/>
          <w:szCs w:val="24"/>
          <w:lang w:val="ky-KG"/>
        </w:rPr>
        <w:t>к</w:t>
      </w:r>
      <w:r w:rsidRPr="00802616">
        <w:rPr>
          <w:rFonts w:asciiTheme="majorBidi" w:hAnsiTheme="majorBidi" w:cstheme="majorBidi"/>
          <w:bCs/>
          <w:sz w:val="24"/>
          <w:szCs w:val="24"/>
        </w:rPr>
        <w:t>ыйноолордун жана адамгерчиликсиз мамилелердин тыюу салынышына кайсы</w:t>
      </w:r>
      <w:r w:rsidRPr="00802616">
        <w:rPr>
          <w:rFonts w:asciiTheme="majorBidi" w:hAnsiTheme="majorBidi" w:cstheme="majorBidi"/>
          <w:bCs/>
          <w:sz w:val="24"/>
          <w:szCs w:val="24"/>
          <w:lang w:val="ky-KG"/>
        </w:rPr>
        <w:t xml:space="preserve"> билдирүү</w:t>
      </w:r>
      <w:r w:rsidRPr="00802616">
        <w:rPr>
          <w:rFonts w:asciiTheme="majorBidi" w:hAnsiTheme="majorBidi" w:cstheme="majorBidi"/>
          <w:bCs/>
          <w:sz w:val="24"/>
          <w:szCs w:val="24"/>
        </w:rPr>
        <w:t xml:space="preserve"> шайкеш келет?</w:t>
      </w:r>
      <w:r w:rsidRPr="00802616">
        <w:rPr>
          <w:rFonts w:asciiTheme="majorBidi" w:hAnsiTheme="majorBidi" w:cstheme="majorBidi"/>
          <w:bCs/>
          <w:sz w:val="24"/>
          <w:szCs w:val="24"/>
          <w:lang w:val="ky-KG"/>
        </w:rPr>
        <w:t xml:space="preserve"> </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соттун чечими болгондо медициналык эксперименттерге жол берилет;</w:t>
      </w:r>
      <w:r w:rsidRPr="00802616">
        <w:rPr>
          <w:rFonts w:asciiTheme="majorBidi" w:hAnsiTheme="majorBidi" w:cstheme="majorBidi"/>
          <w:bCs/>
          <w:sz w:val="24"/>
          <w:szCs w:val="24"/>
          <w:lang w:val="ky-KG"/>
        </w:rPr>
        <w:br/>
        <w:t xml:space="preserve">+ эч ким кыйноого дуушар болбошу керек, эксперименттер  ыктыярдуу макулдук болгондо жүргүзүлөт; </w:t>
      </w:r>
      <w:r w:rsidRPr="00802616">
        <w:rPr>
          <w:rFonts w:asciiTheme="majorBidi" w:hAnsiTheme="majorBidi" w:cstheme="majorBidi"/>
          <w:bCs/>
          <w:sz w:val="24"/>
          <w:szCs w:val="24"/>
          <w:lang w:val="ky-KG"/>
        </w:rPr>
        <w:br/>
        <w:t>- терроризмге каршы күрөштө кыйноого жол берилет;</w:t>
      </w:r>
      <w:r w:rsidRPr="00802616">
        <w:rPr>
          <w:rFonts w:asciiTheme="majorBidi" w:hAnsiTheme="majorBidi" w:cstheme="majorBidi"/>
          <w:bCs/>
          <w:sz w:val="24"/>
          <w:szCs w:val="24"/>
          <w:lang w:val="ky-KG"/>
        </w:rPr>
        <w:br/>
        <w:t>- катуу жаза мамлекеттин кароосу боюнча жол берилет.</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xml:space="preserve"> </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144. Пактка ылайык кулчулук жөнүндө норма эмнеге тыюу салат?</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lastRenderedPageBreak/>
        <w:t>- адам сатууга гана;</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кулчулуктун салттык формасына гана;</w:t>
      </w:r>
      <w:r w:rsidRPr="00802616">
        <w:rPr>
          <w:rFonts w:asciiTheme="majorBidi" w:hAnsiTheme="majorBidi" w:cstheme="majorBidi"/>
          <w:bCs/>
          <w:sz w:val="24"/>
          <w:szCs w:val="24"/>
          <w:lang w:val="ky-KG"/>
        </w:rPr>
        <w:br/>
        <w:t xml:space="preserve">+ кулчулуктун жана адам сатуунун бардык түрүнө;  </w:t>
      </w:r>
      <w:r w:rsidRPr="00802616">
        <w:rPr>
          <w:rFonts w:asciiTheme="majorBidi" w:hAnsiTheme="majorBidi" w:cstheme="majorBidi"/>
          <w:bCs/>
          <w:sz w:val="24"/>
          <w:szCs w:val="24"/>
          <w:lang w:val="ky-KG"/>
        </w:rPr>
        <w:br/>
        <w:t>- карыздык көз карандылыкка гана.</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145. Пактка ылайык  аргасыз абалда кармоого  тыюу салуу деген эмне?</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аскердик кызматка тыюу салуу;</w:t>
      </w:r>
      <w:r w:rsidRPr="00802616">
        <w:rPr>
          <w:rFonts w:asciiTheme="majorBidi" w:hAnsiTheme="majorBidi" w:cstheme="majorBidi"/>
          <w:bCs/>
          <w:sz w:val="24"/>
          <w:szCs w:val="24"/>
          <w:lang w:val="ky-KG"/>
        </w:rPr>
        <w:br/>
        <w:t>+адамды эркиндигин чектей турган көз каранды абалда кармоого тыюу салуу;</w:t>
      </w:r>
      <w:r w:rsidRPr="00802616">
        <w:rPr>
          <w:rFonts w:asciiTheme="majorBidi" w:hAnsiTheme="majorBidi" w:cstheme="majorBidi"/>
          <w:bCs/>
          <w:sz w:val="24"/>
          <w:szCs w:val="24"/>
          <w:lang w:val="ky-KG"/>
        </w:rPr>
        <w:br/>
        <w:t>- бардык кылмыш жаза чараларына тыюу салуу;</w:t>
      </w:r>
      <w:r w:rsidRPr="00802616">
        <w:rPr>
          <w:rFonts w:asciiTheme="majorBidi" w:hAnsiTheme="majorBidi" w:cstheme="majorBidi"/>
          <w:bCs/>
          <w:sz w:val="24"/>
          <w:szCs w:val="24"/>
          <w:lang w:val="ky-KG"/>
        </w:rPr>
        <w:br/>
        <w:t>- үй-бүлөлүк милдеттерге тыюу салуу.</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146. Пакт боюнча мажбурлап иштетүү деп эмне эсептелбейт?</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соттук эмес орган тарабынан дайындалган иш;</w:t>
      </w:r>
      <w:r w:rsidRPr="00802616">
        <w:rPr>
          <w:rFonts w:asciiTheme="majorBidi" w:hAnsiTheme="majorBidi" w:cstheme="majorBidi"/>
          <w:bCs/>
          <w:sz w:val="24"/>
          <w:szCs w:val="24"/>
          <w:lang w:val="ky-KG"/>
        </w:rPr>
        <w:br/>
        <w:t xml:space="preserve">+ мыйзамда каралган аскер кызматы же альтернативдүү кызмат; </w:t>
      </w:r>
      <w:r w:rsidRPr="00802616">
        <w:rPr>
          <w:rFonts w:asciiTheme="majorBidi" w:hAnsiTheme="majorBidi" w:cstheme="majorBidi"/>
          <w:bCs/>
          <w:sz w:val="24"/>
          <w:szCs w:val="24"/>
          <w:lang w:val="ky-KG"/>
        </w:rPr>
        <w:br/>
        <w:t>- акы төлөмүсүз жасаган иш;</w:t>
      </w:r>
      <w:r w:rsidRPr="00802616">
        <w:rPr>
          <w:rFonts w:asciiTheme="majorBidi" w:hAnsiTheme="majorBidi" w:cstheme="majorBidi"/>
          <w:bCs/>
          <w:sz w:val="24"/>
          <w:szCs w:val="24"/>
          <w:lang w:val="ky-KG"/>
        </w:rPr>
        <w:br/>
        <w:t>- иш берүүчүнүн нормадан ашык дайындаган жумушу.</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xml:space="preserve">147. Эркиндикке жана жеке кол тийбестикке болгон укуктун мазмунун кайсы жобо чагылдырат? </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xml:space="preserve">- полициянын кароосу боюнча эркиндикти чектөөгө болот </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xml:space="preserve">+ эркиндиктен ажыратуу мыйзамда белгиленген негиздерде жана тартипте гана жол берилет  </w:t>
      </w:r>
      <w:r w:rsidRPr="00802616">
        <w:rPr>
          <w:rFonts w:asciiTheme="majorBidi" w:hAnsiTheme="majorBidi" w:cstheme="majorBidi"/>
          <w:bCs/>
          <w:sz w:val="24"/>
          <w:szCs w:val="24"/>
          <w:lang w:val="ky-KG"/>
        </w:rPr>
        <w:br/>
        <w:t>- себебин түшүндүрбөй кармоого жол берилет</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соттун чечими менен да эч кимди кармоого болбойт .</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rPr>
      </w:pPr>
      <w:r w:rsidRPr="00802616">
        <w:rPr>
          <w:rFonts w:asciiTheme="majorBidi" w:hAnsiTheme="majorBidi" w:cstheme="majorBidi"/>
          <w:bCs/>
          <w:sz w:val="24"/>
          <w:szCs w:val="24"/>
          <w:lang w:val="ky-KG"/>
        </w:rPr>
        <w:t xml:space="preserve">148. </w:t>
      </w:r>
      <w:r w:rsidRPr="00802616">
        <w:rPr>
          <w:rFonts w:asciiTheme="majorBidi" w:hAnsiTheme="majorBidi" w:cstheme="majorBidi"/>
          <w:bCs/>
          <w:sz w:val="24"/>
          <w:szCs w:val="24"/>
        </w:rPr>
        <w:t xml:space="preserve">Ар бир камакка алынган адамга Пактка ылайык эмне билдирилиши керек? </w:t>
      </w:r>
      <w:r w:rsidRPr="00802616">
        <w:rPr>
          <w:rFonts w:asciiTheme="majorBidi" w:hAnsiTheme="majorBidi" w:cstheme="majorBidi"/>
          <w:bCs/>
          <w:sz w:val="24"/>
          <w:szCs w:val="24"/>
          <w:lang w:val="ky-KG"/>
        </w:rPr>
        <w:t xml:space="preserve"> </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и</w:t>
      </w:r>
      <w:r w:rsidRPr="00802616">
        <w:rPr>
          <w:rFonts w:asciiTheme="majorBidi" w:hAnsiTheme="majorBidi" w:cstheme="majorBidi"/>
          <w:bCs/>
          <w:sz w:val="24"/>
          <w:szCs w:val="24"/>
        </w:rPr>
        <w:t>шти карай турган судья</w:t>
      </w:r>
      <w:r w:rsidRPr="00802616">
        <w:rPr>
          <w:rFonts w:asciiTheme="majorBidi" w:hAnsiTheme="majorBidi" w:cstheme="majorBidi"/>
          <w:bCs/>
          <w:sz w:val="24"/>
          <w:szCs w:val="24"/>
          <w:lang w:val="ky-KG"/>
        </w:rPr>
        <w:t xml:space="preserve"> жөнүндө</w:t>
      </w:r>
      <w:r w:rsidRPr="00802616">
        <w:rPr>
          <w:rFonts w:asciiTheme="majorBidi" w:hAnsiTheme="majorBidi" w:cstheme="majorBidi"/>
          <w:bCs/>
          <w:sz w:val="24"/>
          <w:szCs w:val="24"/>
        </w:rPr>
        <w:t xml:space="preserve"> маалыматтар</w:t>
      </w:r>
      <w:r w:rsidRPr="00802616">
        <w:rPr>
          <w:rFonts w:asciiTheme="majorBidi" w:hAnsiTheme="majorBidi" w:cstheme="majorBidi"/>
          <w:bCs/>
          <w:sz w:val="24"/>
          <w:szCs w:val="24"/>
          <w:lang w:val="ky-KG"/>
        </w:rPr>
        <w:t>;</w:t>
      </w:r>
      <w:r w:rsidRPr="00802616">
        <w:rPr>
          <w:rFonts w:asciiTheme="majorBidi" w:hAnsiTheme="majorBidi" w:cstheme="majorBidi"/>
          <w:bCs/>
          <w:sz w:val="24"/>
          <w:szCs w:val="24"/>
        </w:rPr>
        <w:br/>
      </w:r>
      <w:r w:rsidRPr="00802616">
        <w:rPr>
          <w:rFonts w:asciiTheme="majorBidi" w:hAnsiTheme="majorBidi" w:cstheme="majorBidi"/>
          <w:bCs/>
          <w:sz w:val="24"/>
          <w:szCs w:val="24"/>
          <w:lang w:val="ky-KG"/>
        </w:rPr>
        <w:t>+ к</w:t>
      </w:r>
      <w:r w:rsidRPr="00802616">
        <w:rPr>
          <w:rFonts w:asciiTheme="majorBidi" w:hAnsiTheme="majorBidi" w:cstheme="majorBidi"/>
          <w:bCs/>
          <w:sz w:val="24"/>
          <w:szCs w:val="24"/>
        </w:rPr>
        <w:t xml:space="preserve">амакка алуу себептери жана </w:t>
      </w:r>
      <w:r w:rsidRPr="00802616">
        <w:rPr>
          <w:rFonts w:asciiTheme="majorBidi" w:hAnsiTheme="majorBidi" w:cstheme="majorBidi"/>
          <w:bCs/>
          <w:sz w:val="24"/>
          <w:szCs w:val="24"/>
          <w:lang w:val="ky-KG"/>
        </w:rPr>
        <w:t>коюлган айып;</w:t>
      </w:r>
      <w:r w:rsidRPr="00802616">
        <w:rPr>
          <w:rFonts w:asciiTheme="majorBidi" w:hAnsiTheme="majorBidi" w:cstheme="majorBidi"/>
          <w:bCs/>
          <w:sz w:val="24"/>
          <w:szCs w:val="24"/>
        </w:rPr>
        <w:t xml:space="preserve"> </w:t>
      </w:r>
      <w:r w:rsidRPr="00802616">
        <w:rPr>
          <w:rFonts w:asciiTheme="majorBidi" w:hAnsiTheme="majorBidi" w:cstheme="majorBidi"/>
          <w:bCs/>
          <w:sz w:val="24"/>
          <w:szCs w:val="24"/>
        </w:rPr>
        <w:br/>
      </w:r>
      <w:r w:rsidRPr="00802616">
        <w:rPr>
          <w:rFonts w:asciiTheme="majorBidi" w:hAnsiTheme="majorBidi" w:cstheme="majorBidi"/>
          <w:bCs/>
          <w:sz w:val="24"/>
          <w:szCs w:val="24"/>
          <w:lang w:val="ky-KG"/>
        </w:rPr>
        <w:t>- айыптоочу к</w:t>
      </w:r>
      <w:r w:rsidRPr="00802616">
        <w:rPr>
          <w:rFonts w:asciiTheme="majorBidi" w:hAnsiTheme="majorBidi" w:cstheme="majorBidi"/>
          <w:bCs/>
          <w:sz w:val="24"/>
          <w:szCs w:val="24"/>
        </w:rPr>
        <w:t>үбөлөрдүн аты-жөнү</w:t>
      </w:r>
      <w:r w:rsidRPr="00802616">
        <w:rPr>
          <w:rFonts w:asciiTheme="majorBidi" w:hAnsiTheme="majorBidi" w:cstheme="majorBidi"/>
          <w:bCs/>
          <w:sz w:val="24"/>
          <w:szCs w:val="24"/>
          <w:lang w:val="ky-KG"/>
        </w:rPr>
        <w:t>;</w:t>
      </w:r>
      <w:r w:rsidRPr="00802616">
        <w:rPr>
          <w:rFonts w:asciiTheme="majorBidi" w:hAnsiTheme="majorBidi" w:cstheme="majorBidi"/>
          <w:bCs/>
          <w:sz w:val="24"/>
          <w:szCs w:val="24"/>
        </w:rPr>
        <w:br/>
      </w:r>
      <w:r w:rsidRPr="00802616">
        <w:rPr>
          <w:rFonts w:asciiTheme="majorBidi" w:hAnsiTheme="majorBidi" w:cstheme="majorBidi"/>
          <w:bCs/>
          <w:sz w:val="24"/>
          <w:szCs w:val="24"/>
          <w:lang w:val="ky-KG"/>
        </w:rPr>
        <w:t>- жазалоонун мүмкүн болгон түрү.</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149. Эл аралык жарандык жана саясий укуктар жөнүндө Пактка ылайык, камакка алынган адамдын сотко жеткирилишине болгон укугуна кайсы жобо туура келет?</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тергөө аяктагандан кийин гана жеткирүүгө жол берилет;</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xml:space="preserve">+ акылга сыярлык мөөнөттө судьяга же соттук ыйгарым укугу бар адамга жеткирилет; </w:t>
      </w:r>
      <w:r w:rsidRPr="00802616">
        <w:rPr>
          <w:rFonts w:asciiTheme="majorBidi" w:hAnsiTheme="majorBidi" w:cstheme="majorBidi"/>
          <w:bCs/>
          <w:sz w:val="24"/>
          <w:szCs w:val="24"/>
          <w:lang w:val="ky-KG"/>
        </w:rPr>
        <w:br/>
        <w:t>- соттук кароо тергөочүнүн макулдугу менен гана өткөрүлөт;</w:t>
      </w:r>
      <w:r w:rsidRPr="00802616">
        <w:rPr>
          <w:rFonts w:asciiTheme="majorBidi" w:hAnsiTheme="majorBidi" w:cstheme="majorBidi"/>
          <w:bCs/>
          <w:sz w:val="24"/>
          <w:szCs w:val="24"/>
          <w:lang w:val="ky-KG"/>
        </w:rPr>
        <w:br/>
        <w:t>- 30 суткадан кийин милдеттүү түрдө жеткирилет.</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xml:space="preserve">150. Эл аралык жарандык жана саясий укуктар жөнүндө Пактка ылайык сотко чейин камакка алуунун жалпы нормасы болуп  эмне саналат?  </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камакта кармоо – жалпы эреже;</w:t>
      </w:r>
      <w:r w:rsidRPr="00802616">
        <w:rPr>
          <w:rFonts w:asciiTheme="majorBidi" w:hAnsiTheme="majorBidi" w:cstheme="majorBidi"/>
          <w:bCs/>
          <w:sz w:val="24"/>
          <w:szCs w:val="24"/>
          <w:lang w:val="ky-KG"/>
        </w:rPr>
        <w:br/>
        <w:t>- сотко чейин бошотууга жашы жете электерге гана уруксат берилет;</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xml:space="preserve">+ камакка алуу жалпы эреже болбошу керек, кепилдик менен бошотууга жол берилет; </w:t>
      </w:r>
      <w:r w:rsidRPr="00802616">
        <w:rPr>
          <w:rFonts w:asciiTheme="majorBidi" w:hAnsiTheme="majorBidi" w:cstheme="majorBidi"/>
          <w:bCs/>
          <w:sz w:val="24"/>
          <w:szCs w:val="24"/>
          <w:lang w:val="ky-KG"/>
        </w:rPr>
        <w:br/>
        <w:t>- кармалган адам өкүм чыкканга чейин камакта болушу керек.</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151. Эркиндигинен ажыратылган адам кармоонун мыйзамдуулугун текшерүү үчүн кандай укукка ээ?</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lastRenderedPageBreak/>
        <w:t xml:space="preserve">- прокуратурага даттануу укугуна гана; </w:t>
      </w:r>
      <w:r w:rsidRPr="00802616">
        <w:rPr>
          <w:rFonts w:asciiTheme="majorBidi" w:hAnsiTheme="majorBidi" w:cstheme="majorBidi"/>
          <w:bCs/>
          <w:sz w:val="24"/>
          <w:szCs w:val="24"/>
          <w:lang w:val="ky-KG"/>
        </w:rPr>
        <w:br/>
        <w:t xml:space="preserve">+ кармалгандыгынын мыйзамдуулугу жөнүндө маселе боюнча кечиктирилгис соттук териштирүү укугуна;  </w:t>
      </w:r>
      <w:r w:rsidRPr="00802616">
        <w:rPr>
          <w:rFonts w:asciiTheme="majorBidi" w:hAnsiTheme="majorBidi" w:cstheme="majorBidi"/>
          <w:bCs/>
          <w:sz w:val="24"/>
          <w:szCs w:val="24"/>
          <w:lang w:val="ky-KG"/>
        </w:rPr>
        <w:br/>
        <w:t>- ишти эл аралык сотто кайра кароо укугуна;</w:t>
      </w:r>
      <w:r w:rsidRPr="00802616">
        <w:rPr>
          <w:rFonts w:asciiTheme="majorBidi" w:hAnsiTheme="majorBidi" w:cstheme="majorBidi"/>
          <w:bCs/>
          <w:sz w:val="24"/>
          <w:szCs w:val="24"/>
          <w:lang w:val="ky-KG"/>
        </w:rPr>
        <w:br/>
        <w:t>- мыйзамды өзгөртүүнү талап кылуу укугуна.</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152. Мыйзамсыз кармоонун же мыйзамсыз камакка алуунун курмандыгы болгон адамга эмне кепилденет?</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мамлекеттин оозеки кечирими;</w:t>
      </w:r>
      <w:r w:rsidRPr="00802616">
        <w:rPr>
          <w:rFonts w:asciiTheme="majorBidi" w:hAnsiTheme="majorBidi" w:cstheme="majorBidi"/>
          <w:bCs/>
          <w:sz w:val="24"/>
          <w:szCs w:val="24"/>
          <w:lang w:val="ky-KG"/>
        </w:rPr>
        <w:br/>
        <w:t xml:space="preserve">+ доо күчүнө ээ болгон компенсация алуу укугуна; </w:t>
      </w:r>
      <w:r w:rsidRPr="00802616">
        <w:rPr>
          <w:rFonts w:asciiTheme="majorBidi" w:hAnsiTheme="majorBidi" w:cstheme="majorBidi"/>
          <w:bCs/>
          <w:sz w:val="24"/>
          <w:szCs w:val="24"/>
          <w:lang w:val="ky-KG"/>
        </w:rPr>
        <w:br/>
        <w:t>- кийинки камакка алуулардан баш тартуу укугуна;</w:t>
      </w:r>
      <w:r w:rsidRPr="00802616">
        <w:rPr>
          <w:rFonts w:asciiTheme="majorBidi" w:hAnsiTheme="majorBidi" w:cstheme="majorBidi"/>
          <w:bCs/>
          <w:sz w:val="24"/>
          <w:szCs w:val="24"/>
          <w:lang w:val="ky-KG"/>
        </w:rPr>
        <w:br/>
        <w:t>- бардык кылмыш иштеринен автоматтык бошотууга.</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xml:space="preserve">153. Эркиндигинен ажыратылган адамдарга карата мамиле жасоодо эмне милдеттүү болуп саналат? </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тартиптик максатта катуу мамилеге жол берилет;</w:t>
      </w:r>
      <w:r w:rsidRPr="00802616">
        <w:rPr>
          <w:rFonts w:asciiTheme="majorBidi" w:hAnsiTheme="majorBidi" w:cstheme="majorBidi"/>
          <w:bCs/>
          <w:sz w:val="24"/>
          <w:szCs w:val="24"/>
          <w:lang w:val="ky-KG"/>
        </w:rPr>
        <w:br/>
        <w:t>- мамиле мекеменин режимине жараша болот;</w:t>
      </w:r>
      <w:r w:rsidRPr="00802616">
        <w:rPr>
          <w:rFonts w:asciiTheme="majorBidi" w:hAnsiTheme="majorBidi" w:cstheme="majorBidi"/>
          <w:bCs/>
          <w:sz w:val="24"/>
          <w:szCs w:val="24"/>
          <w:lang w:val="ky-KG"/>
        </w:rPr>
        <w:br/>
        <w:t xml:space="preserve">+ гумандуу жана адамдын кадыр-баркын урматтаган мамиле болуш керек; </w:t>
      </w:r>
      <w:r w:rsidRPr="00802616">
        <w:rPr>
          <w:rFonts w:asciiTheme="majorBidi" w:hAnsiTheme="majorBidi" w:cstheme="majorBidi"/>
          <w:bCs/>
          <w:sz w:val="24"/>
          <w:szCs w:val="24"/>
          <w:lang w:val="ky-KG"/>
        </w:rPr>
        <w:br/>
        <w:t>- мамиле администрациянын ички эрежелери менен аныкталышы мүмкүн.</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rPr>
      </w:pPr>
      <w:r w:rsidRPr="00802616">
        <w:rPr>
          <w:rFonts w:asciiTheme="majorBidi" w:hAnsiTheme="majorBidi" w:cstheme="majorBidi"/>
          <w:bCs/>
          <w:sz w:val="24"/>
          <w:szCs w:val="24"/>
          <w:lang w:val="ky-KG"/>
        </w:rPr>
        <w:t>154. Пактка ылайык а</w:t>
      </w:r>
      <w:r w:rsidRPr="00802616">
        <w:rPr>
          <w:rFonts w:asciiTheme="majorBidi" w:hAnsiTheme="majorBidi" w:cstheme="majorBidi"/>
          <w:bCs/>
          <w:sz w:val="24"/>
          <w:szCs w:val="24"/>
        </w:rPr>
        <w:t>йыпталуучуларды кармоо</w:t>
      </w:r>
      <w:r w:rsidRPr="00802616">
        <w:rPr>
          <w:rFonts w:asciiTheme="majorBidi" w:hAnsiTheme="majorBidi" w:cstheme="majorBidi"/>
          <w:bCs/>
          <w:sz w:val="24"/>
          <w:szCs w:val="24"/>
          <w:lang w:val="ky-KG"/>
        </w:rPr>
        <w:t>го</w:t>
      </w:r>
      <w:r w:rsidRPr="00802616">
        <w:rPr>
          <w:rFonts w:asciiTheme="majorBidi" w:hAnsiTheme="majorBidi" w:cstheme="majorBidi"/>
          <w:bCs/>
          <w:sz w:val="24"/>
          <w:szCs w:val="24"/>
        </w:rPr>
        <w:t xml:space="preserve"> </w:t>
      </w:r>
      <w:r w:rsidRPr="00802616">
        <w:rPr>
          <w:rFonts w:asciiTheme="majorBidi" w:hAnsiTheme="majorBidi" w:cstheme="majorBidi"/>
          <w:bCs/>
          <w:sz w:val="24"/>
          <w:szCs w:val="24"/>
          <w:lang w:val="ky-KG"/>
        </w:rPr>
        <w:t>кандай</w:t>
      </w:r>
      <w:r w:rsidRPr="00802616">
        <w:rPr>
          <w:rFonts w:asciiTheme="majorBidi" w:hAnsiTheme="majorBidi" w:cstheme="majorBidi"/>
          <w:bCs/>
          <w:sz w:val="24"/>
          <w:szCs w:val="24"/>
        </w:rPr>
        <w:t xml:space="preserve"> талаптар</w:t>
      </w:r>
      <w:r w:rsidRPr="00802616">
        <w:rPr>
          <w:rFonts w:asciiTheme="majorBidi" w:hAnsiTheme="majorBidi" w:cstheme="majorBidi"/>
          <w:bCs/>
          <w:sz w:val="24"/>
          <w:szCs w:val="24"/>
          <w:lang w:val="ky-KG"/>
        </w:rPr>
        <w:t xml:space="preserve"> коюулат</w:t>
      </w:r>
      <w:r w:rsidRPr="00802616">
        <w:rPr>
          <w:rFonts w:asciiTheme="majorBidi" w:hAnsiTheme="majorBidi" w:cstheme="majorBidi"/>
          <w:bCs/>
          <w:sz w:val="24"/>
          <w:szCs w:val="24"/>
        </w:rPr>
        <w:t>?</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алар дайыма б</w:t>
      </w:r>
      <w:r w:rsidRPr="00802616">
        <w:rPr>
          <w:rFonts w:asciiTheme="majorBidi" w:hAnsiTheme="majorBidi" w:cstheme="majorBidi"/>
          <w:bCs/>
          <w:sz w:val="24"/>
          <w:szCs w:val="24"/>
        </w:rPr>
        <w:t>аары жалпы камерада кармалат</w:t>
      </w:r>
      <w:r w:rsidRPr="00802616">
        <w:rPr>
          <w:rFonts w:asciiTheme="majorBidi" w:hAnsiTheme="majorBidi" w:cstheme="majorBidi"/>
          <w:bCs/>
          <w:sz w:val="24"/>
          <w:szCs w:val="24"/>
          <w:lang w:val="ky-KG"/>
        </w:rPr>
        <w:t>;</w:t>
      </w:r>
      <w:r w:rsidRPr="00802616">
        <w:rPr>
          <w:rFonts w:asciiTheme="majorBidi" w:hAnsiTheme="majorBidi" w:cstheme="majorBidi"/>
          <w:bCs/>
          <w:sz w:val="24"/>
          <w:szCs w:val="24"/>
        </w:rPr>
        <w:br/>
      </w:r>
      <w:r w:rsidRPr="00802616">
        <w:rPr>
          <w:rFonts w:asciiTheme="majorBidi" w:hAnsiTheme="majorBidi" w:cstheme="majorBidi"/>
          <w:bCs/>
          <w:sz w:val="24"/>
          <w:szCs w:val="24"/>
          <w:lang w:val="ky-KG"/>
        </w:rPr>
        <w:t>+ ө</w:t>
      </w:r>
      <w:r w:rsidRPr="00802616">
        <w:rPr>
          <w:rFonts w:asciiTheme="majorBidi" w:hAnsiTheme="majorBidi" w:cstheme="majorBidi"/>
          <w:bCs/>
          <w:sz w:val="24"/>
          <w:szCs w:val="24"/>
        </w:rPr>
        <w:t>згөчө учур болбосо, айыпталуучулар соттолгондордон бөлүнүп кармалышы керек</w:t>
      </w:r>
      <w:r w:rsidRPr="00802616">
        <w:rPr>
          <w:rFonts w:asciiTheme="majorBidi" w:hAnsiTheme="majorBidi" w:cstheme="majorBidi"/>
          <w:bCs/>
          <w:sz w:val="24"/>
          <w:szCs w:val="24"/>
          <w:lang w:val="ky-KG"/>
        </w:rPr>
        <w:t>;</w:t>
      </w:r>
      <w:r w:rsidRPr="00802616">
        <w:rPr>
          <w:rFonts w:asciiTheme="majorBidi" w:hAnsiTheme="majorBidi" w:cstheme="majorBidi"/>
          <w:bCs/>
          <w:sz w:val="24"/>
          <w:szCs w:val="24"/>
        </w:rPr>
        <w:t xml:space="preserve"> </w:t>
      </w:r>
      <w:r w:rsidRPr="00802616">
        <w:rPr>
          <w:rFonts w:asciiTheme="majorBidi" w:hAnsiTheme="majorBidi" w:cstheme="majorBidi"/>
          <w:bCs/>
          <w:sz w:val="24"/>
          <w:szCs w:val="24"/>
        </w:rPr>
        <w:br/>
      </w:r>
      <w:r w:rsidRPr="00802616">
        <w:rPr>
          <w:rFonts w:asciiTheme="majorBidi" w:hAnsiTheme="majorBidi" w:cstheme="majorBidi"/>
          <w:bCs/>
          <w:sz w:val="24"/>
          <w:szCs w:val="24"/>
          <w:lang w:val="ky-KG"/>
        </w:rPr>
        <w:t>- а</w:t>
      </w:r>
      <w:r w:rsidRPr="00802616">
        <w:rPr>
          <w:rFonts w:asciiTheme="majorBidi" w:hAnsiTheme="majorBidi" w:cstheme="majorBidi"/>
          <w:bCs/>
          <w:sz w:val="24"/>
          <w:szCs w:val="24"/>
        </w:rPr>
        <w:t>лар соттолгондор менен бир</w:t>
      </w:r>
      <w:r w:rsidRPr="00802616">
        <w:rPr>
          <w:rFonts w:asciiTheme="majorBidi" w:hAnsiTheme="majorBidi" w:cstheme="majorBidi"/>
          <w:bCs/>
          <w:sz w:val="24"/>
          <w:szCs w:val="24"/>
          <w:lang w:val="ky-KG"/>
        </w:rPr>
        <w:t>дей</w:t>
      </w:r>
      <w:r w:rsidRPr="00802616">
        <w:rPr>
          <w:rFonts w:asciiTheme="majorBidi" w:hAnsiTheme="majorBidi" w:cstheme="majorBidi"/>
          <w:bCs/>
          <w:sz w:val="24"/>
          <w:szCs w:val="24"/>
        </w:rPr>
        <w:t xml:space="preserve"> режимде кармалат</w:t>
      </w:r>
      <w:r w:rsidRPr="00802616">
        <w:rPr>
          <w:rFonts w:asciiTheme="majorBidi" w:hAnsiTheme="majorBidi" w:cstheme="majorBidi"/>
          <w:bCs/>
          <w:sz w:val="24"/>
          <w:szCs w:val="24"/>
          <w:lang w:val="ky-KG"/>
        </w:rPr>
        <w:t>;</w:t>
      </w:r>
      <w:r w:rsidRPr="00802616">
        <w:rPr>
          <w:rFonts w:asciiTheme="majorBidi" w:hAnsiTheme="majorBidi" w:cstheme="majorBidi"/>
          <w:bCs/>
          <w:sz w:val="24"/>
          <w:szCs w:val="24"/>
        </w:rPr>
        <w:br/>
      </w:r>
      <w:r w:rsidRPr="00802616">
        <w:rPr>
          <w:rFonts w:asciiTheme="majorBidi" w:hAnsiTheme="majorBidi" w:cstheme="majorBidi"/>
          <w:bCs/>
          <w:sz w:val="24"/>
          <w:szCs w:val="24"/>
          <w:lang w:val="ky-KG"/>
        </w:rPr>
        <w:t>- аларды</w:t>
      </w:r>
      <w:r w:rsidRPr="00802616">
        <w:rPr>
          <w:rFonts w:asciiTheme="majorBidi" w:hAnsiTheme="majorBidi" w:cstheme="majorBidi"/>
          <w:bCs/>
          <w:sz w:val="24"/>
          <w:szCs w:val="24"/>
        </w:rPr>
        <w:t xml:space="preserve"> жалгыз камерада</w:t>
      </w:r>
      <w:r w:rsidRPr="00802616">
        <w:rPr>
          <w:rFonts w:asciiTheme="majorBidi" w:hAnsiTheme="majorBidi" w:cstheme="majorBidi"/>
          <w:bCs/>
          <w:sz w:val="24"/>
          <w:szCs w:val="24"/>
          <w:lang w:val="ky-KG"/>
        </w:rPr>
        <w:t xml:space="preserve"> гана</w:t>
      </w:r>
      <w:r w:rsidRPr="00802616">
        <w:rPr>
          <w:rFonts w:asciiTheme="majorBidi" w:hAnsiTheme="majorBidi" w:cstheme="majorBidi"/>
          <w:bCs/>
          <w:sz w:val="24"/>
          <w:szCs w:val="24"/>
        </w:rPr>
        <w:t xml:space="preserve"> кармоо</w:t>
      </w:r>
      <w:r w:rsidRPr="00802616">
        <w:rPr>
          <w:rFonts w:asciiTheme="majorBidi" w:hAnsiTheme="majorBidi" w:cstheme="majorBidi"/>
          <w:bCs/>
          <w:sz w:val="24"/>
          <w:szCs w:val="24"/>
          <w:lang w:val="ky-KG"/>
        </w:rPr>
        <w:t xml:space="preserve"> мүмкүн.</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155. Жүрүү-турум эркиндигин чектөөгө жана жашаган жерди тандоого кандай чектөөлөр коюлушу мүмкүн?</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баардык чектөөлөр мамлекеттин кароосу боюнча;</w:t>
      </w:r>
      <w:r w:rsidRPr="00802616">
        <w:rPr>
          <w:rFonts w:asciiTheme="majorBidi" w:hAnsiTheme="majorBidi" w:cstheme="majorBidi"/>
          <w:bCs/>
          <w:sz w:val="24"/>
          <w:szCs w:val="24"/>
          <w:lang w:val="ky-KG"/>
        </w:rPr>
        <w:br/>
        <w:t xml:space="preserve">+ коопсуздукту, тартипти, саламаттыкты сактоону, адеп-ахлакты же башка адамдардын укуктарын коргоо үчүн зарыл болгон чектөөлөр; </w:t>
      </w:r>
      <w:r w:rsidRPr="00802616">
        <w:rPr>
          <w:rFonts w:asciiTheme="majorBidi" w:hAnsiTheme="majorBidi" w:cstheme="majorBidi"/>
          <w:bCs/>
          <w:sz w:val="24"/>
          <w:szCs w:val="24"/>
          <w:lang w:val="ky-KG"/>
        </w:rPr>
        <w:br/>
        <w:t>- миграция менен гана байланышкан чектөөлөр;</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экономикалык себептер ббоюнча чектөөлөр.</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156. Өз өлкөсүнө кирүү укугу жөнүндө жобо эмнени билдирет?</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мамлекет жарандын саясий себептер менен кайтып келишине тыюу сала алат;</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өз өлкөсүнө кирүү укугу административдик чечимдер менен чектелиши мүмкүн;</w:t>
      </w:r>
      <w:r w:rsidRPr="00802616">
        <w:rPr>
          <w:rFonts w:asciiTheme="majorBidi" w:hAnsiTheme="majorBidi" w:cstheme="majorBidi"/>
          <w:bCs/>
          <w:sz w:val="24"/>
          <w:szCs w:val="24"/>
          <w:lang w:val="ky-KG"/>
        </w:rPr>
        <w:br/>
        <w:t xml:space="preserve">+ эч ким өзүнүн өлкөсүнө кирүү укугунан негизсиз ажыратылбашы керек; </w:t>
      </w:r>
      <w:r w:rsidRPr="00802616">
        <w:rPr>
          <w:rFonts w:asciiTheme="majorBidi" w:hAnsiTheme="majorBidi" w:cstheme="majorBidi"/>
          <w:bCs/>
          <w:sz w:val="24"/>
          <w:szCs w:val="24"/>
          <w:lang w:val="ky-KG"/>
        </w:rPr>
        <w:br/>
        <w:t>- соттун атайын уруксаты менен гана кирүүгө болот.</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157. Мамлекеттин аймагында мыйзамдуу негизде жүргөн чет өлкөлүк жаран, төмөнкү учурда гана чыгарылышы мүмкүн:</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кароо жол-жоболорусуз полициянын чечими боюнча;</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мамлекет башчысынын өзүм билемдик чечиминин натыйжасында;</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xml:space="preserve">+ мыйзамга ылайык чыгарылган, өз жүйөөлөрүн келтирүү мүмкүнчүлүгү бар чечимдин негизинде;  </w:t>
      </w:r>
      <w:r w:rsidRPr="00802616">
        <w:rPr>
          <w:rFonts w:asciiTheme="majorBidi" w:hAnsiTheme="majorBidi" w:cstheme="majorBidi"/>
          <w:bCs/>
          <w:sz w:val="24"/>
          <w:szCs w:val="24"/>
          <w:lang w:val="ky-KG"/>
        </w:rPr>
        <w:br/>
        <w:t>- аны коркунучтуу деп санаган жеке жактардын өтүнүчү боюнча.</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lastRenderedPageBreak/>
        <w:t>158. Чыгарылууга тийиш болгон чет өлкөлүккө кандай укук берилет?</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шайлоого катышуу укук;</w:t>
      </w:r>
      <w:r w:rsidRPr="00802616">
        <w:rPr>
          <w:rFonts w:asciiTheme="majorBidi" w:hAnsiTheme="majorBidi" w:cstheme="majorBidi"/>
          <w:bCs/>
          <w:sz w:val="24"/>
          <w:szCs w:val="24"/>
          <w:lang w:val="ky-KG"/>
        </w:rPr>
        <w:br/>
        <w:t>+ жаза тандоону талап кылуу укугу;</w:t>
      </w:r>
      <w:r w:rsidRPr="00802616">
        <w:rPr>
          <w:rFonts w:asciiTheme="majorBidi" w:hAnsiTheme="majorBidi" w:cstheme="majorBidi"/>
          <w:bCs/>
          <w:sz w:val="24"/>
          <w:szCs w:val="24"/>
          <w:lang w:val="ky-KG"/>
        </w:rPr>
        <w:br/>
        <w:t>+ чыгарууга каршы жүйө келтирүү жана ишти кайра кароону талап кылуу укугу;</w:t>
      </w:r>
      <w:r w:rsidRPr="00802616">
        <w:rPr>
          <w:rFonts w:asciiTheme="majorBidi" w:hAnsiTheme="majorBidi" w:cstheme="majorBidi"/>
          <w:bCs/>
          <w:sz w:val="24"/>
          <w:szCs w:val="24"/>
          <w:lang w:val="ky-KG"/>
        </w:rPr>
        <w:br/>
        <w:t>- автоматтык жарандык алуу укугу.</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159. Кандай кепилдик адилеттүү соттук териштирүүнүн милдеттүү бөлүгү болуп саналат?</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сот отуруму жабык форматта болушу керек;</w:t>
      </w:r>
      <w:r w:rsidRPr="00802616">
        <w:rPr>
          <w:rFonts w:asciiTheme="majorBidi" w:hAnsiTheme="majorBidi" w:cstheme="majorBidi"/>
          <w:bCs/>
          <w:sz w:val="24"/>
          <w:szCs w:val="24"/>
          <w:lang w:val="ky-KG"/>
        </w:rPr>
        <w:br/>
        <w:t xml:space="preserve">+ иш акылга сыярлык мөөнөттө көз карандысыз жана калыс сот тарабынан каралышы керек; </w:t>
      </w:r>
      <w:r w:rsidRPr="00802616">
        <w:rPr>
          <w:rFonts w:asciiTheme="majorBidi" w:hAnsiTheme="majorBidi" w:cstheme="majorBidi"/>
          <w:bCs/>
          <w:sz w:val="24"/>
          <w:szCs w:val="24"/>
          <w:lang w:val="ky-KG"/>
        </w:rPr>
        <w:br/>
        <w:t>- сот айыпталуучуга жеткиликсиз болгон жашыруун далилдерге таяна алат; г) айыпталуучу адвокаттык укугунан ажыратылышы мүмкүн.</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160. Коргоого болгон укук эмнени билдирет?</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айыпталуучунун күнөөсүздүгүн далилдөө милдетин;</w:t>
      </w:r>
      <w:r w:rsidRPr="00802616">
        <w:rPr>
          <w:rFonts w:asciiTheme="majorBidi" w:hAnsiTheme="majorBidi" w:cstheme="majorBidi"/>
          <w:bCs/>
          <w:sz w:val="24"/>
          <w:szCs w:val="24"/>
          <w:lang w:val="ky-KG"/>
        </w:rPr>
        <w:br/>
        <w:t xml:space="preserve">+ адвокаттын жардамын дайындоо боюнча же тандоосу боюнча пайдалануу укугу; </w:t>
      </w:r>
      <w:r w:rsidRPr="00802616">
        <w:rPr>
          <w:rFonts w:asciiTheme="majorBidi" w:hAnsiTheme="majorBidi" w:cstheme="majorBidi"/>
          <w:bCs/>
          <w:sz w:val="24"/>
          <w:szCs w:val="24"/>
          <w:lang w:val="ky-KG"/>
        </w:rPr>
        <w:br/>
        <w:t>- адвокат менен сүйлөшүүгө тыюу;</w:t>
      </w:r>
      <w:r w:rsidRPr="00802616">
        <w:rPr>
          <w:rFonts w:asciiTheme="majorBidi" w:hAnsiTheme="majorBidi" w:cstheme="majorBidi"/>
          <w:bCs/>
          <w:sz w:val="24"/>
          <w:szCs w:val="24"/>
          <w:lang w:val="ky-KG"/>
        </w:rPr>
        <w:br/>
        <w:t>- айыпталуучунун мамлекеттик коргоочуга акы төлөө милдети.</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161. Күнөөсуздүк презумпциясы эмнени билдирет?</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айыпталуучу күнөөсүн процесс башталганча мойнуна алууга милдеттүү;</w:t>
      </w:r>
      <w:r w:rsidRPr="00802616">
        <w:rPr>
          <w:rFonts w:asciiTheme="majorBidi" w:hAnsiTheme="majorBidi" w:cstheme="majorBidi"/>
          <w:bCs/>
          <w:sz w:val="24"/>
          <w:szCs w:val="24"/>
          <w:lang w:val="ky-KG"/>
        </w:rPr>
        <w:br/>
        <w:t xml:space="preserve">+ айыпталуучу күнөөсү далилденмейинче айыпсыз деп эсептелет; </w:t>
      </w:r>
      <w:r w:rsidRPr="00802616">
        <w:rPr>
          <w:rFonts w:asciiTheme="majorBidi" w:hAnsiTheme="majorBidi" w:cstheme="majorBidi"/>
          <w:bCs/>
          <w:sz w:val="24"/>
          <w:szCs w:val="24"/>
          <w:lang w:val="ky-KG"/>
        </w:rPr>
        <w:br/>
        <w:t>- сот күнөөлүүлүк болжолун колдоно алат;</w:t>
      </w:r>
      <w:r w:rsidRPr="00802616">
        <w:rPr>
          <w:rFonts w:asciiTheme="majorBidi" w:hAnsiTheme="majorBidi" w:cstheme="majorBidi"/>
          <w:bCs/>
          <w:sz w:val="24"/>
          <w:szCs w:val="24"/>
          <w:lang w:val="ky-KG"/>
        </w:rPr>
        <w:br/>
        <w:t>- бул принцип оор кылмыштарга гана тиешелүү.</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rPr>
      </w:pPr>
      <w:r w:rsidRPr="00802616">
        <w:rPr>
          <w:rFonts w:asciiTheme="majorBidi" w:hAnsiTheme="majorBidi" w:cstheme="majorBidi"/>
          <w:bCs/>
          <w:sz w:val="24"/>
          <w:szCs w:val="24"/>
          <w:lang w:val="ky-KG"/>
        </w:rPr>
        <w:t xml:space="preserve">162. </w:t>
      </w:r>
      <w:r w:rsidRPr="00802616">
        <w:rPr>
          <w:rFonts w:asciiTheme="majorBidi" w:hAnsiTheme="majorBidi" w:cstheme="majorBidi"/>
          <w:bCs/>
          <w:sz w:val="24"/>
          <w:szCs w:val="24"/>
        </w:rPr>
        <w:t>Сотто тилди билбеген адамга эмне кепилденет?</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сот п</w:t>
      </w:r>
      <w:r w:rsidRPr="00802616">
        <w:rPr>
          <w:rFonts w:asciiTheme="majorBidi" w:hAnsiTheme="majorBidi" w:cstheme="majorBidi"/>
          <w:bCs/>
          <w:sz w:val="24"/>
          <w:szCs w:val="24"/>
        </w:rPr>
        <w:t>роцесс</w:t>
      </w:r>
      <w:r w:rsidRPr="00802616">
        <w:rPr>
          <w:rFonts w:asciiTheme="majorBidi" w:hAnsiTheme="majorBidi" w:cstheme="majorBidi"/>
          <w:bCs/>
          <w:sz w:val="24"/>
          <w:szCs w:val="24"/>
          <w:lang w:val="ky-KG"/>
        </w:rPr>
        <w:t>ти</w:t>
      </w:r>
      <w:r w:rsidRPr="00802616">
        <w:rPr>
          <w:rFonts w:asciiTheme="majorBidi" w:hAnsiTheme="majorBidi" w:cstheme="majorBidi"/>
          <w:bCs/>
          <w:sz w:val="24"/>
          <w:szCs w:val="24"/>
        </w:rPr>
        <w:t xml:space="preserve"> эл аралык тилде өт</w:t>
      </w:r>
      <w:r w:rsidRPr="00802616">
        <w:rPr>
          <w:rFonts w:asciiTheme="majorBidi" w:hAnsiTheme="majorBidi" w:cstheme="majorBidi"/>
          <w:bCs/>
          <w:sz w:val="24"/>
          <w:szCs w:val="24"/>
          <w:lang w:val="ky-KG"/>
        </w:rPr>
        <w:t>корүшү</w:t>
      </w:r>
      <w:r w:rsidRPr="00802616">
        <w:rPr>
          <w:rFonts w:asciiTheme="majorBidi" w:hAnsiTheme="majorBidi" w:cstheme="majorBidi"/>
          <w:bCs/>
          <w:sz w:val="24"/>
          <w:szCs w:val="24"/>
        </w:rPr>
        <w:t xml:space="preserve"> керек</w:t>
      </w:r>
      <w:r w:rsidRPr="00802616">
        <w:rPr>
          <w:rFonts w:asciiTheme="majorBidi" w:hAnsiTheme="majorBidi" w:cstheme="majorBidi"/>
          <w:bCs/>
          <w:sz w:val="24"/>
          <w:szCs w:val="24"/>
          <w:lang w:val="ky-KG"/>
        </w:rPr>
        <w:t>;</w:t>
      </w:r>
      <w:r w:rsidRPr="00802616">
        <w:rPr>
          <w:rFonts w:asciiTheme="majorBidi" w:hAnsiTheme="majorBidi" w:cstheme="majorBidi"/>
          <w:bCs/>
          <w:sz w:val="24"/>
          <w:szCs w:val="24"/>
        </w:rPr>
        <w:br/>
      </w:r>
      <w:r w:rsidRPr="00802616">
        <w:rPr>
          <w:rFonts w:asciiTheme="majorBidi" w:hAnsiTheme="majorBidi" w:cstheme="majorBidi"/>
          <w:bCs/>
          <w:sz w:val="24"/>
          <w:szCs w:val="24"/>
          <w:lang w:val="ky-KG"/>
        </w:rPr>
        <w:t>+ а</w:t>
      </w:r>
      <w:r w:rsidRPr="00802616">
        <w:rPr>
          <w:rFonts w:asciiTheme="majorBidi" w:hAnsiTheme="majorBidi" w:cstheme="majorBidi"/>
          <w:bCs/>
          <w:sz w:val="24"/>
          <w:szCs w:val="24"/>
        </w:rPr>
        <w:t>кысыз котормочу берилет</w:t>
      </w:r>
      <w:r w:rsidRPr="00802616">
        <w:rPr>
          <w:rFonts w:asciiTheme="majorBidi" w:hAnsiTheme="majorBidi" w:cstheme="majorBidi"/>
          <w:bCs/>
          <w:sz w:val="24"/>
          <w:szCs w:val="24"/>
          <w:lang w:val="ky-KG"/>
        </w:rPr>
        <w:t>;</w:t>
      </w:r>
      <w:r w:rsidRPr="00802616">
        <w:rPr>
          <w:rFonts w:asciiTheme="majorBidi" w:hAnsiTheme="majorBidi" w:cstheme="majorBidi"/>
          <w:bCs/>
          <w:sz w:val="24"/>
          <w:szCs w:val="24"/>
        </w:rPr>
        <w:t xml:space="preserve"> </w:t>
      </w:r>
      <w:r w:rsidRPr="00802616">
        <w:rPr>
          <w:rFonts w:asciiTheme="majorBidi" w:hAnsiTheme="majorBidi" w:cstheme="majorBidi"/>
          <w:bCs/>
          <w:sz w:val="24"/>
          <w:szCs w:val="24"/>
        </w:rPr>
        <w:br/>
        <w:t xml:space="preserve">- </w:t>
      </w:r>
      <w:r w:rsidRPr="00802616">
        <w:rPr>
          <w:rFonts w:asciiTheme="majorBidi" w:hAnsiTheme="majorBidi" w:cstheme="majorBidi"/>
          <w:bCs/>
          <w:sz w:val="24"/>
          <w:szCs w:val="24"/>
          <w:lang w:val="ky-KG"/>
        </w:rPr>
        <w:t>айыпталуучу к</w:t>
      </w:r>
      <w:r w:rsidRPr="00802616">
        <w:rPr>
          <w:rFonts w:asciiTheme="majorBidi" w:hAnsiTheme="majorBidi" w:cstheme="majorBidi"/>
          <w:bCs/>
          <w:sz w:val="24"/>
          <w:szCs w:val="24"/>
        </w:rPr>
        <w:t>отормочуну өзү жалд</w:t>
      </w:r>
      <w:r w:rsidRPr="00802616">
        <w:rPr>
          <w:rFonts w:asciiTheme="majorBidi" w:hAnsiTheme="majorBidi" w:cstheme="majorBidi"/>
          <w:bCs/>
          <w:sz w:val="24"/>
          <w:szCs w:val="24"/>
          <w:lang w:val="ky-KG"/>
        </w:rPr>
        <w:t>оого милдеттүү;</w:t>
      </w:r>
      <w:r w:rsidRPr="00802616">
        <w:rPr>
          <w:rFonts w:asciiTheme="majorBidi" w:hAnsiTheme="majorBidi" w:cstheme="majorBidi"/>
          <w:bCs/>
          <w:sz w:val="24"/>
          <w:szCs w:val="24"/>
        </w:rPr>
        <w:br/>
        <w:t xml:space="preserve">- </w:t>
      </w:r>
      <w:r w:rsidRPr="00802616">
        <w:rPr>
          <w:rFonts w:asciiTheme="majorBidi" w:hAnsiTheme="majorBidi" w:cstheme="majorBidi"/>
          <w:bCs/>
          <w:sz w:val="24"/>
          <w:szCs w:val="24"/>
          <w:lang w:val="ky-KG"/>
        </w:rPr>
        <w:t>к</w:t>
      </w:r>
      <w:r w:rsidRPr="00802616">
        <w:rPr>
          <w:rFonts w:asciiTheme="majorBidi" w:hAnsiTheme="majorBidi" w:cstheme="majorBidi"/>
          <w:bCs/>
          <w:sz w:val="24"/>
          <w:szCs w:val="24"/>
        </w:rPr>
        <w:t>отормочу жок болсо,</w:t>
      </w:r>
      <w:r w:rsidRPr="00802616">
        <w:rPr>
          <w:rFonts w:asciiTheme="majorBidi" w:hAnsiTheme="majorBidi" w:cstheme="majorBidi"/>
          <w:bCs/>
          <w:sz w:val="24"/>
          <w:szCs w:val="24"/>
          <w:lang w:val="ky-KG"/>
        </w:rPr>
        <w:t xml:space="preserve"> сот </w:t>
      </w:r>
      <w:r w:rsidRPr="00802616">
        <w:rPr>
          <w:rFonts w:asciiTheme="majorBidi" w:hAnsiTheme="majorBidi" w:cstheme="majorBidi"/>
          <w:bCs/>
          <w:sz w:val="24"/>
          <w:szCs w:val="24"/>
        </w:rPr>
        <w:t>иш</w:t>
      </w:r>
      <w:r w:rsidRPr="00802616">
        <w:rPr>
          <w:rFonts w:asciiTheme="majorBidi" w:hAnsiTheme="majorBidi" w:cstheme="majorBidi"/>
          <w:bCs/>
          <w:sz w:val="24"/>
          <w:szCs w:val="24"/>
          <w:lang w:val="ky-KG"/>
        </w:rPr>
        <w:t>ти</w:t>
      </w:r>
      <w:r w:rsidRPr="00802616">
        <w:rPr>
          <w:rFonts w:asciiTheme="majorBidi" w:hAnsiTheme="majorBidi" w:cstheme="majorBidi"/>
          <w:bCs/>
          <w:sz w:val="24"/>
          <w:szCs w:val="24"/>
        </w:rPr>
        <w:t xml:space="preserve"> </w:t>
      </w:r>
      <w:r w:rsidRPr="00802616">
        <w:rPr>
          <w:rFonts w:asciiTheme="majorBidi" w:hAnsiTheme="majorBidi" w:cstheme="majorBidi"/>
          <w:bCs/>
          <w:sz w:val="24"/>
          <w:szCs w:val="24"/>
          <w:lang w:val="ky-KG"/>
        </w:rPr>
        <w:t>кыскартат.</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163. Жеке жашоого кандай кийлигишүүлөргө тыюу салынат?</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кат алышууга гана кийлигишүү;</w:t>
      </w:r>
      <w:r w:rsidRPr="00802616">
        <w:rPr>
          <w:rFonts w:asciiTheme="majorBidi" w:hAnsiTheme="majorBidi" w:cstheme="majorBidi"/>
          <w:bCs/>
          <w:sz w:val="24"/>
          <w:szCs w:val="24"/>
          <w:lang w:val="ky-KG"/>
        </w:rPr>
        <w:br/>
        <w:t>- жеке адамдар тарабынан кийлигишүүгө;</w:t>
      </w:r>
      <w:r w:rsidRPr="00802616">
        <w:rPr>
          <w:rFonts w:asciiTheme="majorBidi" w:hAnsiTheme="majorBidi" w:cstheme="majorBidi"/>
          <w:bCs/>
          <w:sz w:val="24"/>
          <w:szCs w:val="24"/>
          <w:lang w:val="ky-KG"/>
        </w:rPr>
        <w:br/>
        <w:t>+ жеке жашоого, үй-бүлөгө, турак жайга же кат алышууга өзүм билемдик же мыйзамсыз кийлигишүүгө;</w:t>
      </w:r>
      <w:r w:rsidRPr="00802616">
        <w:rPr>
          <w:rFonts w:asciiTheme="majorBidi" w:hAnsiTheme="majorBidi" w:cstheme="majorBidi"/>
          <w:bCs/>
          <w:sz w:val="24"/>
          <w:szCs w:val="24"/>
          <w:lang w:val="ky-KG"/>
        </w:rPr>
        <w:br/>
        <w:t>- кылмыш иштерине байланышкан кийлигишүүлөргө гана.</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rPr>
      </w:pPr>
      <w:r w:rsidRPr="00802616">
        <w:rPr>
          <w:rFonts w:asciiTheme="majorBidi" w:hAnsiTheme="majorBidi" w:cstheme="majorBidi"/>
          <w:bCs/>
          <w:sz w:val="24"/>
          <w:szCs w:val="24"/>
          <w:lang w:val="ky-KG"/>
        </w:rPr>
        <w:t xml:space="preserve">164. </w:t>
      </w:r>
      <w:r w:rsidRPr="00802616">
        <w:rPr>
          <w:rFonts w:asciiTheme="majorBidi" w:hAnsiTheme="majorBidi" w:cstheme="majorBidi"/>
          <w:bCs/>
          <w:sz w:val="24"/>
          <w:szCs w:val="24"/>
        </w:rPr>
        <w:t>Жеке жашоону коргоо эмнени камтыйт?</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мамлекеттен жеке маалыматтарын толугу менен жашыруу укугу;</w:t>
      </w:r>
      <w:r w:rsidRPr="00802616">
        <w:rPr>
          <w:rFonts w:asciiTheme="majorBidi" w:hAnsiTheme="majorBidi" w:cstheme="majorBidi"/>
          <w:bCs/>
          <w:sz w:val="24"/>
          <w:szCs w:val="24"/>
          <w:lang w:val="ky-KG"/>
        </w:rPr>
        <w:br/>
        <w:t xml:space="preserve">+ ар-намыска жана кадыр-баркка кол салуудан жана кийлигишүүдөн мыйзамдуу коргонууга укук; </w:t>
      </w:r>
      <w:r w:rsidRPr="00802616">
        <w:rPr>
          <w:rFonts w:asciiTheme="majorBidi" w:hAnsiTheme="majorBidi" w:cstheme="majorBidi"/>
          <w:bCs/>
          <w:sz w:val="24"/>
          <w:szCs w:val="24"/>
          <w:lang w:val="ky-KG"/>
        </w:rPr>
        <w:br/>
        <w:t>- башкалар тууралуу каалаган маалыматты жайылтуу укугу;</w:t>
      </w:r>
      <w:r w:rsidRPr="00802616">
        <w:rPr>
          <w:rFonts w:asciiTheme="majorBidi" w:hAnsiTheme="majorBidi" w:cstheme="majorBidi"/>
          <w:bCs/>
          <w:sz w:val="24"/>
          <w:szCs w:val="24"/>
          <w:lang w:val="ky-KG"/>
        </w:rPr>
        <w:br/>
        <w:t>- мыйзамдарды сактабоо укугу.</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rPr>
      </w:pPr>
      <w:r w:rsidRPr="00802616">
        <w:rPr>
          <w:rFonts w:asciiTheme="majorBidi" w:hAnsiTheme="majorBidi" w:cstheme="majorBidi"/>
          <w:bCs/>
          <w:sz w:val="24"/>
          <w:szCs w:val="24"/>
          <w:lang w:val="ky-KG"/>
        </w:rPr>
        <w:t>165. Ойду эркин</w:t>
      </w:r>
      <w:r w:rsidRPr="00802616">
        <w:rPr>
          <w:rFonts w:asciiTheme="majorBidi" w:hAnsiTheme="majorBidi" w:cstheme="majorBidi"/>
          <w:bCs/>
          <w:sz w:val="24"/>
          <w:szCs w:val="24"/>
        </w:rPr>
        <w:t xml:space="preserve"> билдирүү</w:t>
      </w:r>
      <w:r w:rsidRPr="00802616">
        <w:rPr>
          <w:rFonts w:asciiTheme="majorBidi" w:hAnsiTheme="majorBidi" w:cstheme="majorBidi"/>
          <w:bCs/>
          <w:sz w:val="24"/>
          <w:szCs w:val="24"/>
          <w:lang w:val="ky-KG"/>
        </w:rPr>
        <w:t>гө</w:t>
      </w:r>
      <w:r w:rsidRPr="00802616">
        <w:rPr>
          <w:rFonts w:asciiTheme="majorBidi" w:hAnsiTheme="majorBidi" w:cstheme="majorBidi"/>
          <w:bCs/>
          <w:sz w:val="24"/>
          <w:szCs w:val="24"/>
        </w:rPr>
        <w:t xml:space="preserve"> эмне</w:t>
      </w:r>
      <w:r w:rsidRPr="00802616">
        <w:rPr>
          <w:rFonts w:asciiTheme="majorBidi" w:hAnsiTheme="majorBidi" w:cstheme="majorBidi"/>
          <w:bCs/>
          <w:sz w:val="24"/>
          <w:szCs w:val="24"/>
          <w:lang w:val="ky-KG"/>
        </w:rPr>
        <w:t xml:space="preserve"> </w:t>
      </w:r>
      <w:r w:rsidRPr="00802616">
        <w:rPr>
          <w:rFonts w:asciiTheme="majorBidi" w:hAnsiTheme="majorBidi" w:cstheme="majorBidi"/>
          <w:bCs/>
          <w:sz w:val="24"/>
          <w:szCs w:val="24"/>
        </w:rPr>
        <w:t>к</w:t>
      </w:r>
      <w:r w:rsidRPr="00802616">
        <w:rPr>
          <w:rFonts w:asciiTheme="majorBidi" w:hAnsiTheme="majorBidi" w:cstheme="majorBidi"/>
          <w:bCs/>
          <w:sz w:val="24"/>
          <w:szCs w:val="24"/>
          <w:lang w:val="ky-KG"/>
        </w:rPr>
        <w:t>ире</w:t>
      </w:r>
      <w:r w:rsidRPr="00802616">
        <w:rPr>
          <w:rFonts w:asciiTheme="majorBidi" w:hAnsiTheme="majorBidi" w:cstheme="majorBidi"/>
          <w:bCs/>
          <w:sz w:val="24"/>
          <w:szCs w:val="24"/>
        </w:rPr>
        <w:t>т?</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м</w:t>
      </w:r>
      <w:r w:rsidRPr="00802616">
        <w:rPr>
          <w:rFonts w:asciiTheme="majorBidi" w:hAnsiTheme="majorBidi" w:cstheme="majorBidi"/>
          <w:bCs/>
          <w:sz w:val="24"/>
          <w:szCs w:val="24"/>
        </w:rPr>
        <w:t>аалыматты мамлекеттин уруксаты менен гана жайылтуу</w:t>
      </w:r>
      <w:r w:rsidRPr="00802616">
        <w:rPr>
          <w:rFonts w:asciiTheme="majorBidi" w:hAnsiTheme="majorBidi" w:cstheme="majorBidi"/>
          <w:bCs/>
          <w:sz w:val="24"/>
          <w:szCs w:val="24"/>
          <w:lang w:val="ky-KG"/>
        </w:rPr>
        <w:t xml:space="preserve"> укугу;</w:t>
      </w:r>
      <w:r w:rsidRPr="00802616">
        <w:rPr>
          <w:rFonts w:asciiTheme="majorBidi" w:hAnsiTheme="majorBidi" w:cstheme="majorBidi"/>
          <w:bCs/>
          <w:sz w:val="24"/>
          <w:szCs w:val="24"/>
        </w:rPr>
        <w:br/>
      </w:r>
      <w:r w:rsidRPr="00802616">
        <w:rPr>
          <w:rFonts w:asciiTheme="majorBidi" w:hAnsiTheme="majorBidi" w:cstheme="majorBidi"/>
          <w:bCs/>
          <w:sz w:val="24"/>
          <w:szCs w:val="24"/>
          <w:lang w:val="ky-KG"/>
        </w:rPr>
        <w:t>+ баардык каражаттар аркылуу м</w:t>
      </w:r>
      <w:r w:rsidRPr="00802616">
        <w:rPr>
          <w:rFonts w:asciiTheme="majorBidi" w:hAnsiTheme="majorBidi" w:cstheme="majorBidi"/>
          <w:bCs/>
          <w:sz w:val="24"/>
          <w:szCs w:val="24"/>
        </w:rPr>
        <w:t>аалыматты издөө, алуу жана таратуу укугу</w:t>
      </w:r>
      <w:r w:rsidRPr="00802616">
        <w:rPr>
          <w:rFonts w:asciiTheme="majorBidi" w:hAnsiTheme="majorBidi" w:cstheme="majorBidi"/>
          <w:bCs/>
          <w:sz w:val="24"/>
          <w:szCs w:val="24"/>
          <w:lang w:val="ky-KG"/>
        </w:rPr>
        <w:t>;</w:t>
      </w:r>
      <w:r w:rsidRPr="00802616">
        <w:rPr>
          <w:rFonts w:asciiTheme="majorBidi" w:hAnsiTheme="majorBidi" w:cstheme="majorBidi"/>
          <w:bCs/>
          <w:sz w:val="24"/>
          <w:szCs w:val="24"/>
        </w:rPr>
        <w:t xml:space="preserve"> </w:t>
      </w:r>
      <w:r w:rsidRPr="00802616">
        <w:rPr>
          <w:rFonts w:asciiTheme="majorBidi" w:hAnsiTheme="majorBidi" w:cstheme="majorBidi"/>
          <w:bCs/>
          <w:sz w:val="24"/>
          <w:szCs w:val="24"/>
        </w:rPr>
        <w:br/>
      </w:r>
      <w:r w:rsidRPr="00802616">
        <w:rPr>
          <w:rFonts w:asciiTheme="majorBidi" w:hAnsiTheme="majorBidi" w:cstheme="majorBidi"/>
          <w:bCs/>
          <w:sz w:val="24"/>
          <w:szCs w:val="24"/>
          <w:lang w:val="ky-KG"/>
        </w:rPr>
        <w:lastRenderedPageBreak/>
        <w:t>- б</w:t>
      </w:r>
      <w:r w:rsidRPr="00802616">
        <w:rPr>
          <w:rFonts w:asciiTheme="majorBidi" w:hAnsiTheme="majorBidi" w:cstheme="majorBidi"/>
          <w:bCs/>
          <w:sz w:val="24"/>
          <w:szCs w:val="24"/>
        </w:rPr>
        <w:t>ашкаларды чексиз мазактоо</w:t>
      </w:r>
      <w:r w:rsidRPr="00802616">
        <w:rPr>
          <w:rFonts w:asciiTheme="majorBidi" w:hAnsiTheme="majorBidi" w:cstheme="majorBidi"/>
          <w:bCs/>
          <w:sz w:val="24"/>
          <w:szCs w:val="24"/>
          <w:lang w:val="ky-KG"/>
        </w:rPr>
        <w:t xml:space="preserve"> укугу;</w:t>
      </w:r>
      <w:r w:rsidRPr="00802616">
        <w:rPr>
          <w:rFonts w:asciiTheme="majorBidi" w:hAnsiTheme="majorBidi" w:cstheme="majorBidi"/>
          <w:bCs/>
          <w:sz w:val="24"/>
          <w:szCs w:val="24"/>
        </w:rPr>
        <w:br/>
      </w:r>
      <w:r w:rsidRPr="00802616">
        <w:rPr>
          <w:rFonts w:asciiTheme="majorBidi" w:hAnsiTheme="majorBidi" w:cstheme="majorBidi"/>
          <w:bCs/>
          <w:sz w:val="24"/>
          <w:szCs w:val="24"/>
          <w:lang w:val="ky-KG"/>
        </w:rPr>
        <w:t xml:space="preserve">- </w:t>
      </w:r>
      <w:r w:rsidRPr="00802616">
        <w:rPr>
          <w:rFonts w:asciiTheme="majorBidi" w:hAnsiTheme="majorBidi" w:cstheme="majorBidi"/>
          <w:bCs/>
          <w:sz w:val="24"/>
          <w:szCs w:val="24"/>
        </w:rPr>
        <w:t>ЖМКнын ишине тоскоол болуу</w:t>
      </w:r>
      <w:r w:rsidRPr="00802616">
        <w:rPr>
          <w:rFonts w:asciiTheme="majorBidi" w:hAnsiTheme="majorBidi" w:cstheme="majorBidi"/>
          <w:bCs/>
          <w:sz w:val="24"/>
          <w:szCs w:val="24"/>
          <w:lang w:val="ky-KG"/>
        </w:rPr>
        <w:t xml:space="preserve"> укугу.</w:t>
      </w:r>
    </w:p>
    <w:p w:rsidR="00056E1E" w:rsidRPr="00802616" w:rsidRDefault="00056E1E" w:rsidP="00056E1E">
      <w:pPr>
        <w:spacing w:after="0"/>
        <w:rPr>
          <w:rFonts w:asciiTheme="majorBidi" w:hAnsiTheme="majorBidi" w:cstheme="majorBidi"/>
          <w:bCs/>
          <w:sz w:val="24"/>
          <w:szCs w:val="24"/>
        </w:rPr>
      </w:pPr>
    </w:p>
    <w:p w:rsidR="00056E1E" w:rsidRPr="00802616" w:rsidRDefault="00056E1E" w:rsidP="00056E1E">
      <w:pPr>
        <w:spacing w:after="0"/>
        <w:rPr>
          <w:rFonts w:asciiTheme="majorBidi" w:hAnsiTheme="majorBidi" w:cstheme="majorBidi"/>
          <w:bCs/>
          <w:sz w:val="24"/>
          <w:szCs w:val="24"/>
        </w:rPr>
      </w:pPr>
      <w:r w:rsidRPr="00802616">
        <w:rPr>
          <w:rFonts w:asciiTheme="majorBidi" w:hAnsiTheme="majorBidi" w:cstheme="majorBidi"/>
          <w:bCs/>
          <w:sz w:val="24"/>
          <w:szCs w:val="24"/>
          <w:lang w:val="ky-KG"/>
        </w:rPr>
        <w:t>166. Ойду эркин билдирүүдө</w:t>
      </w:r>
      <w:r w:rsidRPr="00802616">
        <w:rPr>
          <w:rFonts w:asciiTheme="majorBidi" w:hAnsiTheme="majorBidi" w:cstheme="majorBidi"/>
          <w:bCs/>
          <w:sz w:val="24"/>
          <w:szCs w:val="24"/>
        </w:rPr>
        <w:t xml:space="preserve"> кандай чектөөлөргө жол берилет?</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ө</w:t>
      </w:r>
      <w:r w:rsidRPr="00802616">
        <w:rPr>
          <w:rFonts w:asciiTheme="majorBidi" w:hAnsiTheme="majorBidi" w:cstheme="majorBidi"/>
          <w:bCs/>
          <w:sz w:val="24"/>
          <w:szCs w:val="24"/>
        </w:rPr>
        <w:t>кмөт керектүү деп эсептеген бардык чектөөлөр</w:t>
      </w:r>
      <w:r w:rsidRPr="00802616">
        <w:rPr>
          <w:rFonts w:asciiTheme="majorBidi" w:hAnsiTheme="majorBidi" w:cstheme="majorBidi"/>
          <w:bCs/>
          <w:sz w:val="24"/>
          <w:szCs w:val="24"/>
          <w:lang w:val="ky-KG"/>
        </w:rPr>
        <w:t>гө;</w:t>
      </w:r>
      <w:r w:rsidRPr="00802616">
        <w:rPr>
          <w:rFonts w:asciiTheme="majorBidi" w:hAnsiTheme="majorBidi" w:cstheme="majorBidi"/>
          <w:bCs/>
          <w:sz w:val="24"/>
          <w:szCs w:val="24"/>
        </w:rPr>
        <w:br/>
      </w:r>
      <w:r w:rsidRPr="00802616">
        <w:rPr>
          <w:rFonts w:asciiTheme="majorBidi" w:hAnsiTheme="majorBidi" w:cstheme="majorBidi"/>
          <w:bCs/>
          <w:sz w:val="24"/>
          <w:szCs w:val="24"/>
          <w:lang w:val="ky-KG"/>
        </w:rPr>
        <w:t xml:space="preserve">+ мыйзам тарабынан белгиленген жана башкалардын укуктарын, улуттук коопсуздукту, тартипти, ден соолукту же адеп-ахлакты коргоо үчүн зарыл болгон чектөөлөр гана; </w:t>
      </w:r>
      <w:r w:rsidRPr="00802616">
        <w:rPr>
          <w:rFonts w:asciiTheme="majorBidi" w:hAnsiTheme="majorBidi" w:cstheme="majorBidi"/>
          <w:bCs/>
          <w:sz w:val="24"/>
          <w:szCs w:val="24"/>
          <w:lang w:val="ky-KG"/>
        </w:rPr>
        <w:br/>
        <w:t>- экономикалык себептер боюеча чектөөлөр;</w:t>
      </w:r>
      <w:r w:rsidRPr="00802616">
        <w:rPr>
          <w:rFonts w:asciiTheme="majorBidi" w:hAnsiTheme="majorBidi" w:cstheme="majorBidi"/>
          <w:bCs/>
          <w:sz w:val="24"/>
          <w:szCs w:val="24"/>
          <w:lang w:val="ky-KG"/>
        </w:rPr>
        <w:br/>
        <w:t>- жеке уюмдардын чечими менен киргизилген чектөөлөр.</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rPr>
      </w:pPr>
      <w:r w:rsidRPr="00802616">
        <w:rPr>
          <w:rFonts w:asciiTheme="majorBidi" w:hAnsiTheme="majorBidi" w:cstheme="majorBidi"/>
          <w:bCs/>
          <w:sz w:val="24"/>
          <w:szCs w:val="24"/>
          <w:lang w:val="ky-KG"/>
        </w:rPr>
        <w:t xml:space="preserve">167. </w:t>
      </w:r>
      <w:r w:rsidRPr="00802616">
        <w:rPr>
          <w:rFonts w:asciiTheme="majorBidi" w:hAnsiTheme="majorBidi" w:cstheme="majorBidi"/>
          <w:bCs/>
          <w:sz w:val="24"/>
          <w:szCs w:val="24"/>
        </w:rPr>
        <w:t>Ой эркиндиги жана дин эркиндиги эмнени камтыйт?</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д</w:t>
      </w:r>
      <w:r w:rsidRPr="00802616">
        <w:rPr>
          <w:rFonts w:asciiTheme="majorBidi" w:hAnsiTheme="majorBidi" w:cstheme="majorBidi"/>
          <w:bCs/>
          <w:sz w:val="24"/>
          <w:szCs w:val="24"/>
        </w:rPr>
        <w:t>ин тандоо</w:t>
      </w:r>
      <w:r w:rsidRPr="00802616">
        <w:rPr>
          <w:rFonts w:asciiTheme="majorBidi" w:hAnsiTheme="majorBidi" w:cstheme="majorBidi"/>
          <w:bCs/>
          <w:sz w:val="24"/>
          <w:szCs w:val="24"/>
          <w:lang w:val="ky-KG"/>
        </w:rPr>
        <w:t xml:space="preserve"> эркиндигин гана;</w:t>
      </w:r>
      <w:r w:rsidRPr="00802616">
        <w:rPr>
          <w:rFonts w:asciiTheme="majorBidi" w:hAnsiTheme="majorBidi" w:cstheme="majorBidi"/>
          <w:bCs/>
          <w:sz w:val="24"/>
          <w:szCs w:val="24"/>
        </w:rPr>
        <w:br/>
      </w:r>
      <w:r w:rsidRPr="00802616">
        <w:rPr>
          <w:rFonts w:asciiTheme="majorBidi" w:hAnsiTheme="majorBidi" w:cstheme="majorBidi"/>
          <w:bCs/>
          <w:sz w:val="24"/>
          <w:szCs w:val="24"/>
          <w:lang w:val="ky-KG"/>
        </w:rPr>
        <w:t>- диний ырымдар эркиндигин гана;</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xml:space="preserve">+ жеке же биргеликте ишенимге ээ болуу жана динди тутуу эркиндиги; </w:t>
      </w:r>
      <w:r w:rsidRPr="00802616">
        <w:rPr>
          <w:rFonts w:asciiTheme="majorBidi" w:hAnsiTheme="majorBidi" w:cstheme="majorBidi"/>
          <w:bCs/>
          <w:sz w:val="24"/>
          <w:szCs w:val="24"/>
          <w:lang w:val="ky-KG"/>
        </w:rPr>
        <w:br/>
        <w:t>- башкаларга ишенимдерди таңуулоо эркиндиги.</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168. Дин тутуу эркиндигине кандай чектөөлөр коюлушу мүмкүн?</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диний лидерлердин кароосу боюнча гана;</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полициянын чечими менен гана ;</w:t>
      </w:r>
      <w:r w:rsidRPr="00802616">
        <w:rPr>
          <w:rFonts w:asciiTheme="majorBidi" w:hAnsiTheme="majorBidi" w:cstheme="majorBidi"/>
          <w:bCs/>
          <w:sz w:val="24"/>
          <w:szCs w:val="24"/>
          <w:lang w:val="ky-KG"/>
        </w:rPr>
        <w:br/>
        <w:t xml:space="preserve">+ мыйзамда каралган, коопсуздукту, тартипти, саламаттыкты же башкалардын укуктарын коргоо үчүн зарыл болгон чектөөлөр; </w:t>
      </w:r>
      <w:r w:rsidRPr="00802616">
        <w:rPr>
          <w:rFonts w:asciiTheme="majorBidi" w:hAnsiTheme="majorBidi" w:cstheme="majorBidi"/>
          <w:bCs/>
          <w:sz w:val="24"/>
          <w:szCs w:val="24"/>
          <w:lang w:val="ky-KG"/>
        </w:rPr>
        <w:br/>
        <w:t>- аткаруу бийлиги киргизген ар кандай чектөөлөр.</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169. Тынч чогулуш өткөрүү эркиндиги эмнени билдирет?</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чогулуштарды билдирүүсүз жана чектөөлөрсүз өткөрүү мүмкүнчүлүгү;</w:t>
      </w:r>
      <w:r w:rsidRPr="00802616">
        <w:rPr>
          <w:rFonts w:asciiTheme="majorBidi" w:hAnsiTheme="majorBidi" w:cstheme="majorBidi"/>
          <w:bCs/>
          <w:sz w:val="24"/>
          <w:szCs w:val="24"/>
          <w:lang w:val="ky-KG"/>
        </w:rPr>
        <w:br/>
        <w:t>+ тынч чогулуш өткөрүүдө чектөөлөр мыйзамдуу негизде гана киргизилиши мүмкүн;</w:t>
      </w:r>
      <w:r w:rsidRPr="00802616">
        <w:rPr>
          <w:rFonts w:asciiTheme="majorBidi" w:hAnsiTheme="majorBidi" w:cstheme="majorBidi"/>
          <w:bCs/>
          <w:sz w:val="24"/>
          <w:szCs w:val="24"/>
          <w:lang w:val="ky-KG"/>
        </w:rPr>
        <w:br/>
        <w:t>- каалаган митингдерди тартипти сактабастан өткөрүү укугу;</w:t>
      </w:r>
      <w:r w:rsidRPr="00802616">
        <w:rPr>
          <w:rFonts w:asciiTheme="majorBidi" w:hAnsiTheme="majorBidi" w:cstheme="majorBidi"/>
          <w:bCs/>
          <w:sz w:val="24"/>
          <w:szCs w:val="24"/>
          <w:lang w:val="ky-KG"/>
        </w:rPr>
        <w:br/>
        <w:t>- жеке уюмдардын уруксаты менен гана чогулуштарды уюштуруу мүмкүнчүлүгү.</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xml:space="preserve"> </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170. Ассоциациялар эркиндиги эмнени камтыйт?</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бирикме түзүүгө, бирок ага кирбөөгө укук;</w:t>
      </w:r>
      <w:r w:rsidRPr="00802616">
        <w:rPr>
          <w:rFonts w:asciiTheme="majorBidi" w:hAnsiTheme="majorBidi" w:cstheme="majorBidi"/>
          <w:bCs/>
          <w:sz w:val="24"/>
          <w:szCs w:val="24"/>
          <w:lang w:val="ky-KG"/>
        </w:rPr>
        <w:br/>
        <w:t xml:space="preserve">+ кесиптик бирликтерди түзүү жана аларга кошулуу укугу; </w:t>
      </w:r>
      <w:r w:rsidRPr="00802616">
        <w:rPr>
          <w:rFonts w:asciiTheme="majorBidi" w:hAnsiTheme="majorBidi" w:cstheme="majorBidi"/>
          <w:bCs/>
          <w:sz w:val="24"/>
          <w:szCs w:val="24"/>
          <w:lang w:val="ky-KG"/>
        </w:rPr>
        <w:br/>
        <w:t>- саясий партия түзүүгө тыюу;</w:t>
      </w:r>
      <w:r w:rsidRPr="00802616">
        <w:rPr>
          <w:rFonts w:asciiTheme="majorBidi" w:hAnsiTheme="majorBidi" w:cstheme="majorBidi"/>
          <w:bCs/>
          <w:sz w:val="24"/>
          <w:szCs w:val="24"/>
          <w:lang w:val="ky-KG"/>
        </w:rPr>
        <w:br/>
        <w:t>- эл аралык уюмдардын уруксаты менен бирикме түзүү укугу.</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171. Жарандарга мамлекетти башкарууга катышууга кандай укук берилет?</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жергиликтүү шайлоодо добуш берүү укугу гана;</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xml:space="preserve">+ башкарууга түздөн-түз же шайланган өкүлдөрү аркылуу катышуу укугу; </w:t>
      </w:r>
      <w:r w:rsidRPr="00802616">
        <w:rPr>
          <w:rFonts w:asciiTheme="majorBidi" w:hAnsiTheme="majorBidi" w:cstheme="majorBidi"/>
          <w:bCs/>
          <w:sz w:val="24"/>
          <w:szCs w:val="24"/>
          <w:lang w:val="ky-KG"/>
        </w:rPr>
        <w:br/>
        <w:t>- жогорку билими бар болгондо гана добуш берүү укугу;</w:t>
      </w:r>
      <w:r w:rsidRPr="00802616">
        <w:rPr>
          <w:rFonts w:asciiTheme="majorBidi" w:hAnsiTheme="majorBidi" w:cstheme="majorBidi"/>
          <w:bCs/>
          <w:sz w:val="24"/>
          <w:szCs w:val="24"/>
          <w:lang w:val="ky-KG"/>
        </w:rPr>
        <w:br/>
        <w:t>- кызмат орундарын мурас боюнча гана ээлөө укугу.</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172. Шайлоолор кандай болушу керек?</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ачык жана оозеки гана.</w:t>
      </w:r>
      <w:r w:rsidRPr="00802616">
        <w:rPr>
          <w:rFonts w:asciiTheme="majorBidi" w:hAnsiTheme="majorBidi" w:cstheme="majorBidi"/>
          <w:bCs/>
          <w:sz w:val="24"/>
          <w:szCs w:val="24"/>
          <w:lang w:val="ky-KG"/>
        </w:rPr>
        <w:br/>
        <w:t xml:space="preserve">+ эркин, чыныгы, үзгүлтүксүз, жалпы жана тең добуш берүү укугуна негизделген, жашыруун добуш берүү менен; </w:t>
      </w:r>
      <w:r w:rsidRPr="00802616">
        <w:rPr>
          <w:rFonts w:asciiTheme="majorBidi" w:hAnsiTheme="majorBidi" w:cstheme="majorBidi"/>
          <w:bCs/>
          <w:sz w:val="24"/>
          <w:szCs w:val="24"/>
          <w:lang w:val="ky-KG"/>
        </w:rPr>
        <w:br/>
        <w:t>- негизсиз жана туруксуз;</w:t>
      </w:r>
      <w:r w:rsidRPr="00802616">
        <w:rPr>
          <w:rFonts w:asciiTheme="majorBidi" w:hAnsiTheme="majorBidi" w:cstheme="majorBidi"/>
          <w:bCs/>
          <w:sz w:val="24"/>
          <w:szCs w:val="24"/>
          <w:lang w:val="ky-KG"/>
        </w:rPr>
        <w:br/>
        <w:t xml:space="preserve">- эркектер арасында гана өткөрүлүүчү. </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rPr>
      </w:pPr>
      <w:r w:rsidRPr="00802616">
        <w:rPr>
          <w:rFonts w:asciiTheme="majorBidi" w:hAnsiTheme="majorBidi" w:cstheme="majorBidi"/>
          <w:bCs/>
          <w:sz w:val="24"/>
          <w:szCs w:val="24"/>
          <w:lang w:val="ky-KG"/>
        </w:rPr>
        <w:lastRenderedPageBreak/>
        <w:t xml:space="preserve">173. </w:t>
      </w:r>
      <w:r w:rsidRPr="00802616">
        <w:rPr>
          <w:rFonts w:asciiTheme="majorBidi" w:hAnsiTheme="majorBidi" w:cstheme="majorBidi"/>
          <w:bCs/>
          <w:sz w:val="24"/>
          <w:szCs w:val="24"/>
        </w:rPr>
        <w:t>Мамлекеттик башкарууга катышуу кепилдиктери</w:t>
      </w:r>
      <w:r w:rsidRPr="00802616">
        <w:rPr>
          <w:rFonts w:asciiTheme="majorBidi" w:hAnsiTheme="majorBidi" w:cstheme="majorBidi"/>
          <w:bCs/>
          <w:sz w:val="24"/>
          <w:szCs w:val="24"/>
          <w:lang w:val="ky-KG"/>
        </w:rPr>
        <w:t>не</w:t>
      </w:r>
      <w:r w:rsidRPr="00802616">
        <w:rPr>
          <w:rFonts w:asciiTheme="majorBidi" w:hAnsiTheme="majorBidi" w:cstheme="majorBidi"/>
          <w:bCs/>
          <w:sz w:val="24"/>
          <w:szCs w:val="24"/>
        </w:rPr>
        <w:t xml:space="preserve"> эмне</w:t>
      </w:r>
      <w:r w:rsidRPr="00802616">
        <w:rPr>
          <w:rFonts w:asciiTheme="majorBidi" w:hAnsiTheme="majorBidi" w:cstheme="majorBidi"/>
          <w:bCs/>
          <w:sz w:val="24"/>
          <w:szCs w:val="24"/>
          <w:lang w:val="ky-KG"/>
        </w:rPr>
        <w:t xml:space="preserve"> кирет</w:t>
      </w:r>
      <w:r w:rsidRPr="00802616">
        <w:rPr>
          <w:rFonts w:asciiTheme="majorBidi" w:hAnsiTheme="majorBidi" w:cstheme="majorBidi"/>
          <w:bCs/>
          <w:sz w:val="24"/>
          <w:szCs w:val="24"/>
        </w:rPr>
        <w:t>?</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к</w:t>
      </w:r>
      <w:r w:rsidRPr="00802616">
        <w:rPr>
          <w:rFonts w:asciiTheme="majorBidi" w:hAnsiTheme="majorBidi" w:cstheme="majorBidi"/>
          <w:bCs/>
          <w:sz w:val="24"/>
          <w:szCs w:val="24"/>
        </w:rPr>
        <w:t xml:space="preserve">омпетенциясына карабай кызмат </w:t>
      </w:r>
      <w:r w:rsidRPr="00802616">
        <w:rPr>
          <w:rFonts w:asciiTheme="majorBidi" w:hAnsiTheme="majorBidi" w:cstheme="majorBidi"/>
          <w:bCs/>
          <w:sz w:val="24"/>
          <w:szCs w:val="24"/>
          <w:lang w:val="ky-KG"/>
        </w:rPr>
        <w:t>ордун ээлөө укугу;</w:t>
      </w:r>
      <w:r w:rsidRPr="00802616">
        <w:rPr>
          <w:rFonts w:asciiTheme="majorBidi" w:hAnsiTheme="majorBidi" w:cstheme="majorBidi"/>
          <w:bCs/>
          <w:sz w:val="24"/>
          <w:szCs w:val="24"/>
        </w:rPr>
        <w:br/>
      </w:r>
      <w:r w:rsidRPr="00802616">
        <w:rPr>
          <w:rFonts w:asciiTheme="majorBidi" w:hAnsiTheme="majorBidi" w:cstheme="majorBidi"/>
          <w:bCs/>
          <w:sz w:val="24"/>
          <w:szCs w:val="24"/>
          <w:lang w:val="ky-KG"/>
        </w:rPr>
        <w:t xml:space="preserve">+ мамлекеттик кызматка бирдей жеткиликтүүлүк; </w:t>
      </w:r>
      <w:r w:rsidRPr="00802616">
        <w:rPr>
          <w:rFonts w:asciiTheme="majorBidi" w:hAnsiTheme="majorBidi" w:cstheme="majorBidi"/>
          <w:bCs/>
          <w:sz w:val="24"/>
          <w:szCs w:val="24"/>
          <w:lang w:val="ky-KG"/>
        </w:rPr>
        <w:br/>
        <w:t>- коомдук келип чыгышы боюнча тандоо;</w:t>
      </w:r>
      <w:r w:rsidRPr="00802616">
        <w:rPr>
          <w:rFonts w:asciiTheme="majorBidi" w:hAnsiTheme="majorBidi" w:cstheme="majorBidi"/>
          <w:bCs/>
          <w:sz w:val="24"/>
          <w:szCs w:val="24"/>
          <w:lang w:val="ky-KG"/>
        </w:rPr>
        <w:br/>
        <w:t>- партияга милдеттүү түрдө мүчө болуу талабы.</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xml:space="preserve"> </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174. Үй-бүлөгө карата эмне милдеттүү болуп таанылат?</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мамлекет үй-бүлөлүк жашоого өзүнүн кароосу боюнча кийлигишиши мүмкүн;</w:t>
      </w:r>
      <w:r w:rsidRPr="00802616">
        <w:rPr>
          <w:rFonts w:asciiTheme="majorBidi" w:hAnsiTheme="majorBidi" w:cstheme="majorBidi"/>
          <w:bCs/>
          <w:sz w:val="24"/>
          <w:szCs w:val="24"/>
          <w:lang w:val="ky-KG"/>
        </w:rPr>
        <w:br/>
        <w:t xml:space="preserve">+ үй-бүлө коом жана мамлекет тарабынан корголууга тийиш; </w:t>
      </w:r>
      <w:r w:rsidRPr="00802616">
        <w:rPr>
          <w:rFonts w:asciiTheme="majorBidi" w:hAnsiTheme="majorBidi" w:cstheme="majorBidi"/>
          <w:bCs/>
          <w:sz w:val="24"/>
          <w:szCs w:val="24"/>
          <w:lang w:val="ky-KG"/>
        </w:rPr>
        <w:br/>
        <w:t xml:space="preserve">- диний эрежелер боюнча гана никеге турууга мүмкүн; </w:t>
      </w:r>
      <w:r w:rsidRPr="00802616">
        <w:rPr>
          <w:rFonts w:asciiTheme="majorBidi" w:hAnsiTheme="majorBidi" w:cstheme="majorBidi"/>
          <w:bCs/>
          <w:sz w:val="24"/>
          <w:szCs w:val="24"/>
          <w:lang w:val="ky-KG"/>
        </w:rPr>
        <w:br/>
        <w:t>- нике мамлекеттик органдардын макулдугун талап кылат.</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xml:space="preserve"> </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175. Балдарга кандай кепилдиктер берилет?</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кылмыш жоопкерчилигинен коргоо гана;</w:t>
      </w:r>
      <w:r w:rsidRPr="00802616">
        <w:rPr>
          <w:rFonts w:asciiTheme="majorBidi" w:hAnsiTheme="majorBidi" w:cstheme="majorBidi"/>
          <w:bCs/>
          <w:sz w:val="24"/>
          <w:szCs w:val="24"/>
          <w:lang w:val="ky-KG"/>
        </w:rPr>
        <w:br/>
        <w:t>+ жашына жана статусуна жараша зарыл болгон атайын коргоо чаралары;</w:t>
      </w:r>
      <w:r w:rsidRPr="00802616">
        <w:rPr>
          <w:rFonts w:asciiTheme="majorBidi" w:hAnsiTheme="majorBidi" w:cstheme="majorBidi"/>
          <w:bCs/>
          <w:sz w:val="24"/>
          <w:szCs w:val="24"/>
          <w:lang w:val="ky-KG"/>
        </w:rPr>
        <w:br/>
        <w:t>- билим алуу укугу гана;</w:t>
      </w:r>
      <w:r w:rsidRPr="00802616">
        <w:rPr>
          <w:rFonts w:asciiTheme="majorBidi" w:hAnsiTheme="majorBidi" w:cstheme="majorBidi"/>
          <w:bCs/>
          <w:sz w:val="24"/>
          <w:szCs w:val="24"/>
          <w:lang w:val="ky-KG"/>
        </w:rPr>
        <w:br/>
        <w:t>- үй-бүлөлүк конфликттерде коргоо гана.</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xml:space="preserve">176. </w:t>
      </w:r>
      <w:r w:rsidRPr="00802616">
        <w:rPr>
          <w:rFonts w:asciiTheme="majorBidi" w:hAnsiTheme="majorBidi" w:cstheme="majorBidi"/>
          <w:bCs/>
          <w:sz w:val="24"/>
          <w:szCs w:val="24"/>
        </w:rPr>
        <w:t xml:space="preserve">Этникалык, диний же тилдик азчылыктарга </w:t>
      </w:r>
      <w:r w:rsidRPr="00802616">
        <w:rPr>
          <w:rFonts w:asciiTheme="majorBidi" w:hAnsiTheme="majorBidi" w:cstheme="majorBidi"/>
          <w:bCs/>
          <w:sz w:val="24"/>
          <w:szCs w:val="24"/>
          <w:lang w:val="ky-KG"/>
        </w:rPr>
        <w:t xml:space="preserve">кирген </w:t>
      </w:r>
      <w:r w:rsidRPr="00802616">
        <w:rPr>
          <w:rFonts w:asciiTheme="majorBidi" w:hAnsiTheme="majorBidi" w:cstheme="majorBidi"/>
          <w:bCs/>
          <w:sz w:val="24"/>
          <w:szCs w:val="24"/>
        </w:rPr>
        <w:t>адамдарга кандай укуктар берилет?</w:t>
      </w:r>
      <w:r w:rsidRPr="00802616">
        <w:rPr>
          <w:rFonts w:asciiTheme="majorBidi" w:hAnsiTheme="majorBidi" w:cstheme="majorBidi"/>
          <w:bCs/>
          <w:sz w:val="24"/>
          <w:szCs w:val="24"/>
          <w:lang w:val="ky-KG"/>
        </w:rPr>
        <w:t xml:space="preserve"> </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айрым саясий укуктар;</w:t>
      </w:r>
      <w:r w:rsidRPr="00802616">
        <w:rPr>
          <w:rFonts w:asciiTheme="majorBidi" w:hAnsiTheme="majorBidi" w:cstheme="majorBidi"/>
          <w:bCs/>
          <w:sz w:val="24"/>
          <w:szCs w:val="24"/>
          <w:lang w:val="ky-KG"/>
        </w:rPr>
        <w:br/>
        <w:t>- көпчүлүк маданиятына толук баш ийүү;</w:t>
      </w:r>
      <w:r w:rsidRPr="00802616">
        <w:rPr>
          <w:rFonts w:asciiTheme="majorBidi" w:hAnsiTheme="majorBidi" w:cstheme="majorBidi"/>
          <w:bCs/>
          <w:sz w:val="24"/>
          <w:szCs w:val="24"/>
          <w:lang w:val="ky-KG"/>
        </w:rPr>
        <w:br/>
        <w:t>+ өз маданиятын, динин жана тилин өз тобунун башка мүчөлөрү менен бирге пайдалануу укугу;</w:t>
      </w:r>
      <w:r w:rsidRPr="00802616">
        <w:rPr>
          <w:rFonts w:asciiTheme="majorBidi" w:hAnsiTheme="majorBidi" w:cstheme="majorBidi"/>
          <w:bCs/>
          <w:sz w:val="24"/>
          <w:szCs w:val="24"/>
          <w:lang w:val="ky-KG"/>
        </w:rPr>
        <w:br/>
        <w:t>- өз мамлекетин түзүү укугу.</w:t>
      </w:r>
    </w:p>
    <w:p w:rsidR="00056E1E" w:rsidRPr="00802616" w:rsidRDefault="00056E1E" w:rsidP="00056E1E">
      <w:pPr>
        <w:spacing w:after="0"/>
        <w:rPr>
          <w:rFonts w:asciiTheme="majorBidi" w:hAnsiTheme="majorBidi" w:cstheme="majorBidi"/>
          <w:bCs/>
          <w:sz w:val="24"/>
          <w:szCs w:val="24"/>
          <w:lang w:val="ky-KG"/>
        </w:rPr>
      </w:pP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177. Эл аралык жарандык жана саясий укуктар жөнүндө пактта (1966-ж.) таанылган адам укуктарын чектөө үчүн мамлекет кандай айырмачылыктарды негиз катары колдонууга укугу жок?</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саясий көз караштагы айырмачылыктар гана;</w:t>
      </w:r>
      <w:r w:rsidRPr="00802616">
        <w:rPr>
          <w:rFonts w:asciiTheme="majorBidi" w:hAnsiTheme="majorBidi" w:cstheme="majorBidi"/>
          <w:bCs/>
          <w:sz w:val="24"/>
          <w:szCs w:val="24"/>
          <w:lang w:val="ky-KG"/>
        </w:rPr>
        <w:br/>
        <w:t>-  мүлктүк абалындагы гана айырмачылыктар ;</w:t>
      </w:r>
    </w:p>
    <w:p w:rsidR="00056E1E" w:rsidRPr="00802616" w:rsidRDefault="00056E1E" w:rsidP="00056E1E">
      <w:pPr>
        <w:spacing w:after="0"/>
        <w:rPr>
          <w:rFonts w:asciiTheme="majorBidi" w:hAnsiTheme="majorBidi" w:cstheme="majorBidi"/>
          <w:bCs/>
          <w:sz w:val="24"/>
          <w:szCs w:val="24"/>
          <w:lang w:val="ky-KG"/>
        </w:rPr>
      </w:pPr>
      <w:r w:rsidRPr="00802616">
        <w:rPr>
          <w:rFonts w:asciiTheme="majorBidi" w:hAnsiTheme="majorBidi" w:cstheme="majorBidi"/>
          <w:bCs/>
          <w:sz w:val="24"/>
          <w:szCs w:val="24"/>
          <w:lang w:val="ky-KG"/>
        </w:rPr>
        <w:t xml:space="preserve">+ расасы, терисинин өңү, жынысы, тили, дини, ишеними, теги, мүлкү, төрөлүшү же башка жагдайлары сыяктуу ар кандай айырмачылыктар;  </w:t>
      </w:r>
      <w:r w:rsidRPr="00802616">
        <w:rPr>
          <w:rFonts w:asciiTheme="majorBidi" w:hAnsiTheme="majorBidi" w:cstheme="majorBidi"/>
          <w:bCs/>
          <w:sz w:val="24"/>
          <w:szCs w:val="24"/>
          <w:lang w:val="ky-KG"/>
        </w:rPr>
        <w:br/>
        <w:t>- улуту боюнча айырмачылыктар гана.</w:t>
      </w:r>
    </w:p>
    <w:p w:rsidR="001202A2" w:rsidRPr="001202A2" w:rsidRDefault="001202A2" w:rsidP="00056E1E">
      <w:pPr>
        <w:spacing w:after="0" w:line="240" w:lineRule="auto"/>
        <w:rPr>
          <w:rFonts w:ascii="Times New Roman" w:eastAsia="Aptos" w:hAnsi="Times New Roman" w:cs="Times New Roman"/>
          <w:sz w:val="24"/>
          <w:szCs w:val="24"/>
          <w:u w:val="single"/>
          <w:lang w:val="ky-KG"/>
        </w:rPr>
      </w:pPr>
    </w:p>
    <w:p w:rsidR="001202A2" w:rsidRPr="00E60C5A" w:rsidRDefault="00412A11" w:rsidP="001202A2">
      <w:pPr>
        <w:spacing w:after="0" w:line="240" w:lineRule="auto"/>
        <w:jc w:val="center"/>
        <w:rPr>
          <w:rFonts w:ascii="Times New Roman" w:eastAsia="Aptos" w:hAnsi="Times New Roman" w:cs="Times New Roman"/>
          <w:b/>
          <w:color w:val="000000"/>
          <w:sz w:val="24"/>
          <w:szCs w:val="24"/>
          <w:u w:val="single"/>
          <w:shd w:val="clear" w:color="auto" w:fill="FFFFFF"/>
          <w:lang w:val="ky-KG"/>
        </w:rPr>
      </w:pPr>
      <w:r>
        <w:rPr>
          <w:rFonts w:ascii="Times New Roman" w:eastAsia="Aptos" w:hAnsi="Times New Roman" w:cs="Times New Roman"/>
          <w:b/>
          <w:sz w:val="24"/>
          <w:szCs w:val="24"/>
          <w:u w:val="single"/>
          <w:lang w:val="ky-KG"/>
        </w:rPr>
        <w:t xml:space="preserve">VI. </w:t>
      </w:r>
      <w:r w:rsidR="001202A2" w:rsidRPr="00E60C5A">
        <w:rPr>
          <w:rFonts w:ascii="Times New Roman" w:eastAsia="Aptos" w:hAnsi="Times New Roman" w:cs="Times New Roman"/>
          <w:b/>
          <w:sz w:val="24"/>
          <w:szCs w:val="24"/>
          <w:u w:val="single"/>
          <w:lang w:val="ky-KG"/>
        </w:rPr>
        <w:t>Конституциялык укук боюнча суроолор</w:t>
      </w:r>
    </w:p>
    <w:p w:rsidR="001202A2" w:rsidRPr="001202A2" w:rsidRDefault="001202A2" w:rsidP="001202A2">
      <w:pPr>
        <w:spacing w:after="0" w:line="240" w:lineRule="auto"/>
        <w:jc w:val="both"/>
        <w:rPr>
          <w:rFonts w:ascii="Times New Roman" w:eastAsia="Aptos" w:hAnsi="Times New Roman" w:cs="Times New Roman"/>
          <w:sz w:val="24"/>
          <w:szCs w:val="24"/>
          <w:lang w:val="ky-KG"/>
        </w:rPr>
      </w:pPr>
    </w:p>
    <w:p w:rsidR="00E60C5A" w:rsidRPr="00E60C5A" w:rsidRDefault="00E60C5A" w:rsidP="00E60C5A">
      <w:pPr>
        <w:spacing w:after="0" w:line="240" w:lineRule="auto"/>
        <w:jc w:val="both"/>
        <w:rPr>
          <w:rFonts w:ascii="Times New Roman" w:eastAsia="Times New Roman" w:hAnsi="Times New Roman" w:cs="Times New Roman"/>
          <w:sz w:val="24"/>
          <w:szCs w:val="24"/>
          <w:lang w:val="ky-KG" w:eastAsia="ru-RU"/>
        </w:rPr>
      </w:pPr>
      <w:r w:rsidRPr="00E60C5A">
        <w:rPr>
          <w:rFonts w:ascii="Times New Roman" w:eastAsia="Times New Roman" w:hAnsi="Times New Roman" w:cs="Times New Roman"/>
          <w:sz w:val="24"/>
          <w:szCs w:val="24"/>
          <w:lang w:val="ky-KG" w:eastAsia="ru-RU"/>
        </w:rPr>
        <w:t xml:space="preserve">1. Кыргыз Республикасынын элинин атынан ким чыгууга укуктуу? </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Президент</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Президент жана Жогорку Кеңеш</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Жогорку Кеңеш жана Элдик Курултай</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Президент жана Жогорку Кеңештин депутаттары</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2. Элдик Курултай кандай орган болуп саналат?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элдик бийликтин жогорку кеңешүүчү, консультативдик органы</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жергиликтүү жамааттын мүчөлөрүнүн жергиликтүү маанидеги иштерди башкарууга катышуусунун өкүлчүлүктүү формасы</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коомдук-өкүлчүлүктүү жыйын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элдик бийликти координациялоочу орган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3. Кыргыз Республикасында менчиктин кандай формалары бирдей деңгээлде таанылат жана корголот?</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менчиктин жеке, мамлекеттик, муниципалдык жана башка түрлөрү</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мамлекеттик жана муниципалдык</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жеке, мамлекеттик жана муниципалдык</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жеке жана мамлекеттик</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4. Кыргыз Республикасынын мамлекеттик бюджети кандай бюджеттерден турат?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республикалык бюджеттен жана коомдук уюмдардын бюджетинен</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республикалык жана жергиликтүү бюджеттерден турат, мамлекеттин кирешелерин жана чыгашаларын камтыйт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салыктык жана салыктык эмес кирешелерден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республикалык жана жергиликтүү бюджеттерден мамлекеттин кирешелерин, чыгашаларын жана тартыштыгын камтыйт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xml:space="preserve">5. Кыргыз Республикасынын аймагында кандай мыйзамдык ченемдик укуктук актыларды кабыл алууга тыюу салынат? </w:t>
      </w:r>
      <w:r w:rsidRPr="00E60C5A">
        <w:rPr>
          <w:rFonts w:ascii="Times New Roman" w:eastAsia="Times New Roman" w:hAnsi="Times New Roman" w:cs="Times New Roman"/>
          <w:sz w:val="24"/>
          <w:szCs w:val="24"/>
          <w:lang w:eastAsia="ru-RU"/>
        </w:rPr>
        <w:tab/>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адамдын жана жарандын укуктарын жана эркиндиктерин чектеген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башка адамдардын укуктарын жана эркиндиктерин коргогон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жарандын укуктарын жана сөз эркиндигин чектеген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адамдын жана жарандын укуктарын жана эркиндиктерин чектебеген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6. Кыргыз Республикасында баланын кызыкчылыктарына карата кандай принцип колдонулат?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баланын жыргалчылыгынын укуктук принциби</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баланы тарбиялоо жана өнүктүрүү үчүн эки ата-эненин тең жалпы жана бирдей жоопкерчилигинин принциби</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баланын эң маанилүү кызыкчылыктарын колдоо жана камсыз кылуу принциби</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баланы коргоо кызыкчылыктарынын тийиштүү принциби</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7. Кандай учурларда адамдын макулдугусуз анын жеке турмушу тууралуу маалыматты, купуя маалыматты жыйноого, сактоого, пайдаланууга жана жайылтууга жол берилет?</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мыйзамда белгиленген учурларда</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эч кандай учурларда</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Министрлер Кабинети аныктаган учурларда</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өзгөчө учурларда</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8. Башка жарандыгы бар Кыргыз Республикасынын жарандары кандай кызматтарды ээлөөгө укуксуз?</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саясий мамлекеттик жана муниципалдык кызмат орундарын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атайын мамлекеттик жана административдик мамлекеттик кызмат орундарын</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саясий жана атайын мамлекеттик кызмат орундарын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мамлекеттик кызмат ордун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9. Иш таштоолорду өткөрүү тартиби жана шарттары кандайча аныкталат?</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мыйзам менен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Министрлер Кабинетинин токтому менен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сот тарабынан аныкталат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жергиликтүү мамлекеттик администрациялардын чечими менен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10. Кыргыз Республикасынын жаранынын паспорту кимдин менчиги болуп саналат?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lastRenderedPageBreak/>
        <w:t>- жарандын менчиги</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паспортун берген мамлекеттик органдын менчиги</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мамлекеттин менчиги</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жарандын жана мамлекеттин менчиги</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11. Саясий баш паанек алган адам башка мамлекетке өткөрүлүп берилиши мүмкүнбү?</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берилбейт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берилет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берилбейт, бирок Кыргыз Республикасы катышуучусу болуп саналган эл аралык келишимдерде каралган учурлардан тышкары</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берилет, саясий баш паанек алган адамдын макулдугу менен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12. Кыргыз Республикасынын жарандары мыйзамдарды, республикалык жана жергиликтүү маанидеги чечимдерди талкуулоого жана кабыл алууга катышууга укуктуубу?</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укугу жок</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укугу бар</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укугу бар, Конституцияда жана конституциялык мыйзамда каралган учурларда</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укугу жок, Конституцияда жана конституциялык мыйзамда каралган учурлардан тышкары</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13. Кыргыз Республикасынын Улуттук илимдер академиясы Конституцияга ылайык кандай принциптеринде негизделет?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мамлекеттик бийлик органдары жана башка субъекттер менен өз ара аракеттенүү принциптеринде</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илимий ишти мамлекеттик жөнгө салуу принциптеринде</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ырааттуулук жана илимий прогресстик принциптеринде</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илимий-тармактык жана аймактык принциптеринде</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xml:space="preserve">14. Кандай учурларда соттун чечимисиз тинтүүгө, алып коюуга, кароо жүргүзүүгө жана башка аракеттерди жүзөгө ашырууга, ошондой эле бийлик өкүлдөрүнүн жеке менчик же башка укуктук ээлигиндеги турак жайга жана башка объекттерге кирүүсүнө жол берилет? </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эч кандай учурларда жол берилбейт</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мыйзамда каралган өзгөчө учурларда</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Конституцияда каралган учурларда</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Министрлер Кабинети белгилеген учурларда</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xml:space="preserve">15. Кыргыз Республикасынын жарандары мамлекеттин жана коомдун иштерин башкарууга кантип катышууга укуктуу? </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Элдик Курултай аркылуу</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түздөн-түз жана жергиликтүү мамлекеттик администрациялар аркылуу</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референдумга катышуу жолу менен</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түздөн-түз, ошондой эле өздөрүнүн өкүлдөрү аркылуу</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16. Конституцияга ылайык Кыргыз Республикасынын жарандары кандай экономикалык укуктарга ээ?</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экономикалык эркиндикке, мыйзам менен тыюу салынбаган ар кандай экономикалык ишмердүүлүгү үчүн өз жөндөмүн жана өзүнүн мүлкүн эркин колдонууга болгон укук</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материалдык байлыктарды өндүрүү, алмашуу, бөлүштүрүү жана керектөө чөйрөсүндө адамдардын иш-аракетинин эркиндигине болгон укук</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инсандын жашоо-турмушу үчүн материалдык жана социалдык шарттарды түзүү укугу</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экономикалык ресурстарды эркин башкаруу укугу</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lastRenderedPageBreak/>
        <w:t>17. Конституцияга ылайык, кызмат адамдары тарабынан адамдардын өмүрүнө жана ден-соолугуна коркунуч туудурган фактыларды жана жагдайларды жашыруу үчүн кандай жоопкерчилик белгиленет?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кылмыш жоопкерчилиги</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мыйзамда белгиленген жоопкерчилиги</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Конституцияда белгиленген жоопкерчилик</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административдик жоопкерчилик</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xml:space="preserve">18. Эгерде адамды кармоого негиз жок болсо, кандай иш-аракет болууга тийиш? </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соттун чечимин алуу үчүн дароо сотко жеткирилиши керек</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дароо бошотулууга тийиш</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- 48 сааттан ашык мөөнөткө кармалууга тийиш</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медициналык кароого жана дарыгердин жардамынан өтүшү керек</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xml:space="preserve">19. Кыргыз Республикасынын Президенти кандай бийликти жетектейт? </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аткаруу бийлигин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бийликтин бардык бутактарын жетектейт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бир дагы бийликти башкарбайт, бир гана мамлекет башчысы</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аткаруу жана сот бийликтерин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20. Кыргыз Республикасынын Президенти кандай мөөнөткө шайланат?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- 6 жылдык мөөнөткө</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- 5 жылдан ашпаган мөөнөткө</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+ 5 жылдык мөөнөткө</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- 6 жылдан ашпаган мөөнөткө</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21. Ички жана эл аралык мамилелерде Кыргыз Республикасынын атынан ким чыгат?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Министрлер Кабинетинин Төрагасы</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Жогорку Кеңештин Төрагасы</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Кыргыз Республикасынын Президенти</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Тышкы иштер министри</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22. Кыргыз Республикасынын Президенти кандай тилди билиши керек?</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мамлекеттик жана расмий тилдерди</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мамлекеттик тилди</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расмий тилди</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мамлекеттик жана эки чет тилди</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23. Кыргыз Республикасынын Президенти кызматка кирүүдө кимге ант берет?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Жогорку Кеңешке</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Министрлер Кабинетине</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Элдик Курултайга</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Кыргыз Республикасынын элине</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24. Президент кайсы органдын сунушу боюнча Конституциялык соттун жана Жогорку соттун судьяларынын ичинен жана Жогорку Кеңештин макулдугу менен Конституциялык соттун жана Жогорку соттун төрагаларын кызмат ордуна дайындайт?</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Судьялар кеңешинин сунушу боюнча</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Сот адилеттиги иштери боюнча кеңештин сунушу боюнча</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судьялардын съездинин сунушу боюнча</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судьялардын чогулушунун сунун боюнча</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lastRenderedPageBreak/>
        <w:t xml:space="preserve">25. Улуттук банктын төрагасынын кызмат ордуна шайлоо үчүн талапкерди ким Жогорку Кеңешке киргизет? </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Жогорку Кеңештин Төрагасы</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Министрлер Кабинетинин Төрагасы</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Кыргыз Республикасынын Президенти</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Жогорку Кеңештин фракциялары же депутаттык топтору</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26. Президенттин ыйгарым укуктары кандай учурларда мөөнөтүнөн мурда токтотулушу мүмкүн?</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арызы боюнча кызматынан кеткен учурда</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Жогорку Кеңеш тарабынан Президентке каршы айып коюлган учурда</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ушул Конституцияда каралган өзгөчө учурларда</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мындай учурлар каралган эмес</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27. Президентти ага каршы айып коюлгандан кийин кызматтан четтетүү жөнүндө Жогорку Кеңештин чечими кандай мөөнөттө кабыл алынууга тийиш?</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алты айлык мөөнөттөн кечиктирилбестен</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үч айлык мөөнөттөн кечиктирилбестен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үч айлык мөөнөттөн ашык эмес</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дароо</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28. Төмөнкү негиздердин кайсынысы боюнча Президент кызматтан четтетилиши мүмкүн?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Президенттин антын бузгандыгы үчүн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сот бийлигинин органдарынын ишине кийлигишкендиги үчүн</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Жогорку Кеңештин ыйгарым укуктарына, сот бийлигинин органдарынын ишине мыйзамсыз кийлигишкендиги үчүн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эл аралык укуктун жалпы таанылган принциптерин жана ченемдерин бузгандыгы үчүн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29. Жогорку Кеңештин депутаттыгына талапкер шайлоо күнүнө карата канча жашка жетиши керек?</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+ 25 жашка толгон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- 21 жашка толгон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- 30 жашка толгон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- 20 жашка толгон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30. Жогорку Кеңештин депутаттарын шайлоонун тартиби кандай ченемдик укуктук акт менен аныкталат?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Жогорку Кеңештин Регламенти менен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мыйзам менен</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конституциялык мыйзам менен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Шайлоо жана референдум өткөрүү боюнча борбордук комиссиясынын токтому менен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31. Жогорку Кеңештин депутаты кандай көпчүлүк добуш менен жазык жоопкерчилигине тартылышы мүмкүн?</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депутаттардын жалпы санынын көпчүлүгүнүн макулдугу менен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катышкандардын санынын көпчүлүгүнүн, бирок депутаттардын 50дөн кем эмесинин добушу менен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депутаттардын жалпы санынын 2/3 кем эмес көпчүлүгү менен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депутаттардын жалпы санынын 3/4 бөлүгүнөн кем эмес көпчүлүгү менен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32. Кайсы учурларда Жогорку Кеңештин депутатынын ыйгарым укуктары мөөнөтүнөн мурда токтотулат?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lastRenderedPageBreak/>
        <w:t>- бир сессиянын ичинде Жогорку Кеңештин жыйналыштарында жүйөлүү себепсиз 14 жумуш күнү жок болгондо</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депутаттык мандатты чакыртып алганда</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илимий, педагогикалык жана башка чыгармачылык иштерди аткарганда</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Кыргыз Республикасынын чегинен чыгып кеткенде</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33. Кыргыз Республикасынын Конституциясына ылайык кайсы орган мыйзамдарга расмий чечмелөө берет?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Конституциялык сот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ошол актыны кабыл алган же чыгарган ченем чыгаруучу орган же кызмат адамы</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Жогорку Кеңеш</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Юстиция министрлиги</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xml:space="preserve">34. Сот адилеттиги иштери боюнча кеңештин курамын Жогорку Кеңеш кандай тартипте бекитет? </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конституциялык мыйзамда көрсөтүлгөн тартипте</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мыйзамда көрсөтүлгөн тартипте</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Жогорку Кеңештин Регламентинде каралган тартипте</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Судьялар кеңеши бекиткен тартипте</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xml:space="preserve">35. Тынчтыкты жана коопсуздукту колдоо боюнча мамлекеттер аралык келишимдик милдеттенмелерди аткаруу зарыл болгондо Кыргыз Республикасынын Куралдуу Күчтөрүн анын чектеринен тышкары жерлерде пайдалануунун мүмкүнчүлүгү жөнүндө маселени кайсы орган чечет? </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Коопсуздук кеңеш</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Жогорку Кеңеш</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Коргоо министрлиги</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Министрлер Кабинети</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36. Жогорку Кеңештин Төрагасы жыл сайын кимге отчет берет?</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Жогорку Кеңешке</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Президентке</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Кыргыз Республикасынын элине</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Элдик Курултайга</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37.  Жогорку Кеңештин кезексиз сессиялары ким тарабынан чакырылат?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Министрлер Кабинетинин Төрагасы тарабынан</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Жогорку Кеңештин Төрагасы тарабынан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депутаттардын жалпы санынын үчтөн экисинин кем эмес көпчүлүгүнүн добушу менен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Президент жана  Министрлер Кабинетинин Төрагасы тарабынан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38. Жогорку Кеңеш таркатылган күндөн тартып мөөнөтүнөн мурда шайлоо кайсы мөөнөттө дайындалат?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бир айлык мөөнөттө</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он күндүк мөөнөттө</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үч күндүк мөөнөттө</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беш күндүн ичинде</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39. Мыйзам чыгаруу демилге укугу кимге таандык?</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өзүнө тиешелүү маселелер боюнча Жогорку сотко</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- 30 миң шайлоочуга (элдик демилге)</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Конституциялык сотко</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lastRenderedPageBreak/>
        <w:t>- Министрлер Кабинетине</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40. Конституциялык мыйзамдар, мамлекеттик чек араны өзгөртүү жөнүндө мыйзамдар Жогорку Кеңеш тарабынан канча окууда кабыл алынат?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үч окууда</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үчтөн кем эмес окууда</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окуулардын ортосунда 2 айлык аралык менен кеминде үч окуу өткөрүлгөндөн кийин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окуулардын ортосунда 3 айлык аралык менен кеминде үч окуу өткөрүлгөндөн кийин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41. Министрлер Кабинетинин түзүмүн жана курамын ким аныктайт?</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Президент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Министрлер Кабинетинин Төрагасы</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Жогорку Кеңештин Төрагасы</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Жогорку Кеңештин депутаттары</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42. Президенттин Министрлер Кабинетинин жана аткаруу бийлигинин ишмердүүлүгүнүн жыйынтыктарына кандай жоопкерчилиги бар?</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жазык жоопкерчилиги</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жеке жоопкерчилиги</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жарандык жоопкерчилиги</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тартиптик жоопкерчилиги</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43. Министрлер Кабинетинин Төрагасын, анын орун басарларын жана Министрлер Кабинетинин мүчөлөрүн дайындоо тартиби?</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Жогорку Кеңештин макулдугу менен Президент тарабынан дайындалат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фракциялардын жана депутаттык топтордун макулдугу менен Жогорку Кеңештин Төрагасы тарабынан дайындалат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Президент тарабынан дайындалат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Президент тарабынан Министрлер Кабинетинин Төрагасынын кызмат ордуна талапкердин сунушу боюнча дайындалат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44. Кайсы орган Конституциянын жана мыйзамдардын аткарылышын камсыз кылат?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Конституциялык сот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Жогорку Кеңеш</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Башкы прокуратура</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Министрлер Кабинети</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xml:space="preserve">45. Министрлер Кабинетинин мүчөсүнүн кызматтан кетүүсү ким тарабынан кабыл алынат же четке кагылат? </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Жогорку Кеңеш тарабынан</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Президент тарабынан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Министрлер Кабинетинин Төрагасы тарабынан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Жогорку Кеңештин макулдугу менен Президент тарабынан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46. Жергиликтүү мамлекеттик администрациянын өз компетенциясынын чегинде кабыл алынган чечимдери кайсы аймакта милдеттүү түрдө аткарылат?</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тийиштүү аймакта</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Кыргыз Республикасынын бүткүл аймагында</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жергиликтүү мамлекеттик администрациянын чечиминде көрсөтүлгөн аймактарда</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тийиштүү аймакта, өзгөчө учурларда Кыргыз Республикасынын бүткүл аймагында</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xml:space="preserve">47. Адистештирилген соттор кандай ченемдик укуктук акт менен түзүлүшү мүмкүн? </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lastRenderedPageBreak/>
        <w:t>- Конституция менен</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мыйзам менен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конституциялык мыйзам менен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Жогорку соттун чечими менен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48. Конкреттүү иш боюнча судьядан отчет талап кылууга ким укуктуу?</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Судьялар кеңеши</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эч кимдин укугу жок, эгерде мыйзамда башкача каралбаса</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эч кимдин укугу жок</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Жогорку соттун Төрагасы</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49. Конституциялык соттун судьялары кандай мөөнөткө шайланат?</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курагынын чегине жеткенге чейин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биринчи ирет 7 жылдык мөөнөткө, кийин курактык чегине жеткенге чейин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биринчи ирет 5 жылдык мөөнөткө, кийин курактык чегине жеткенге чейин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- 7 жылга</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50. Юридикалык иш стажы боюнча Жогорку соттун судьясынын кызмат ордуна талапкерлер үчүн кандай конституциялык талаптар белгиленген?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юридикалык кесиби боюнча 15 жылдан кем эмес иш стажы бар</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юридикалык кесиби боюнча 10 жылдан кем эмес, анын ичинде судьялык кызматта 5 жылдан кем эмес иш стажы бар</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юридикалык кесиби боюнча 15 жылдан кем эмес, анын ичинде судьялык кызматта 5 жылдан кем эмес иш стажы бар</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юридикалык кесиби боюнча 15 жылдан ашык эмес, анын ичинде судьялык кызматта 5 жылдан кем эмес иш стажы бар</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51. Жергиликтүү соттордун төрагасын жана алардын орун басарларын ким дайындайт?</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Жогорку соттун төрагасы</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судьялардын чогулушу</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Президент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судьялардын чогулушунун сунушу боюнча Президент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52. Жергиликтүү соттун судьясы кандай талаптарын бузган учурда кызмат ордунан бошотулат?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компетенттүүлүк</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көз карандысыздык</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кынтыксыздык</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этикалык нормаларынын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xml:space="preserve">53. Жергиликтүү соттун судьясын которуунун (ротациялоонун) тартиби? </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Президент конституциялык мыйзамда аныкталган тартипте жана учурларда Жогорку соттун төрагасынын сунуштамасы боюнча жүзөгө ашырат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Судьялар кеңешинин сунушу боюнча Жогорку соттун төрагасы тарабынан жүзөгө ашырылат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конституциялык мыйзамда аныкталган тартипте жана учурларда Жогорку соттун төрагасы тарабынан жүзөгө ашырылат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Президент тарабынан жүзөгө ашырылат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54. Сот адилеттиги иштери боюнча кеңеш кандай тартипте түзүлөт?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lastRenderedPageBreak/>
        <w:t>- Судьялар кеңеши тарабынан шайланган судьялардан, Жогорку Кеңештин парламенттик көпчүлүгү жана парламенттик оппозиция тарабынан шайланган жарандык коомдун өкүлдөрүнөн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үчтөн экисинен кем эмеси судьялардан, үчтөн бири Президенттин, Жогорку Кеңештин жана юридикалык коомчулуктун өкүлдөрүнөн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Судьялар кеңеши тарабынан шайланган судьялардан, Жогорку Кеңештин парламенттик көпчүлүк добушу менен шайланган жарандык коомдун өкүлдөрүнөн жана Кеңештин курамынын үчтөн бири боюнча Элдик Курултайдын өкүлүнөн</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үчтөн экисинен кем эмеси судьялардан, үчтөн бири Президенттин, Жогорку Кеңештин, Элдик Курултайдын жана юридикалык коомчулуктун өкүлдөрүнөн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55. Салыктарды белгилөө укугу мамлекеттик бийликтин кайсы органынан таандык?</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Министрлер кабинетине</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Жогорку Кеңешке</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Финансы министрлигине караштуу Мамлекеттик салык кызматына</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жергиликтүү кеңештерге</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ab/>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56. Кайсы орган соттук өз алдынча башкаруунун баштапкы органы болуп саналат?</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судьялардын чогулушу</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судьялардын съезди</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Судьялар кеңеши</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Сот адилеттиги иштери боюнча кеңеш</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57. Кыргыз Республикасында адамдын жана жарандын укуктарынын жана эркиндиктеринин сакталышына ким тарабынан парламенттик контроль жүргүзүлөт?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Башкы прокурор тарабынан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Жогорку Кеңештин Төрагасы тарабынан</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Акыйкатчы (Омбудсмен) тарабынан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Жогорку Кеңештин тармактык комитети тарабынан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58. Мыйзамга ылайык жергиликтүү кеңештердин ыйгарым укуктарына кандай ыйгарым укуктар кирет?</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жергиликтүү бюджеттерди бекитет, алардын аткарылышын контролдойт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тиешелүү аймакта калкты каттоону жүргүзөт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Кыргыз Республикасынын администрациялык-аймактык түзүлүшүнүн маселелерин карайт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жергиликтүү кеңештерге шайлоо дайындайт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59. Аксакалдар сотунун ишмердүүлүгү кайсы бюджеттен каржыланат?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республикалык бюджеттен</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жергиликтүү бюджеттен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жергиликтүү бюджеттен, өзгөчө учурларда республикалык бюджеттен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коомдук органдын өздүк каражаттарынан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60. Судья кайсы учурдан тартып кызматка кирди деп эсептелет?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Жогорку Кеңеш тарабынан шайлоо жөнүндө токтом кабыл алынган учурдан тартып</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дайындоо жөнүндө Президенттин Жарлыгына кол коюлган учурдан тартып</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ант берген учурдан баштап</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күбөлүк алган учурдан тартып</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61. Конституциялык соттун судьясынын кызмат ордуна талапкерлер үчүн кандай</w:t>
      </w:r>
      <w:r w:rsidRPr="00E60C5A">
        <w:rPr>
          <w:rFonts w:ascii="Times New Roman" w:eastAsia="Times New Roman" w:hAnsi="Times New Roman" w:cs="Times New Roman"/>
          <w:bCs/>
          <w:sz w:val="24"/>
          <w:szCs w:val="24"/>
          <w:lang w:eastAsia="ru-RU"/>
        </w:rPr>
        <w:t xml:space="preserve"> курактык чектөө белгиленген?</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lastRenderedPageBreak/>
        <w:t>+ 40 жаштан жаш эмес, 70 жаштан улуу эмес</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- 30 жаштан жаш эмес жана 65 жаштан улуу эмес</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- 40 жаштан жаш эмес жана 65 жаштан улуу эмес</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- 35 жаштан жаш эмес жана 70 жаштан улуу эмес</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62. Медиатор кандай билимге ээ болушу керек?</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"Юриспруденция" адистиги боюнча жогорку юридикалык билими же тиешелүү багыт боюнча "бакалавр" академиялык даражасы бар, "магистр" академиялык даражасын ыйгаруу менен "Юриспруденция" даярдык багыты боюнча жогорку билимге</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жогорку билимге</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жогорку юридикалык билимге</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"Психология" адистиги боюнча жогорку билим</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63. "Медиация" деген терминге аныктама бериңиз?</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талашкан тараптардын өз ара алгылыктуу макулдашуусуна жетишүү максатында алардын кызыкчылыктарын макулдашуу жолу менен медиатордун (медиаторлордун) көмөк көрсөтүүсүндө талашты жөнгө салуу жол-жобосу</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медиация жол-жобосунун маңызын түшүндүрүү үчүн талаштын, жорук жөнүндө иштин, жазык ишинин тараптары менен медиатордун жолугушуусу</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медиациянын натыйжасында тараптардын ортосунда жетишилген, талашты жөнгө салуу жөнүндө жазуу жүзүндөгү макулдашуу</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медиатордун кошумча билимин алгандыгын тастыктаган документти алуу жол-жобосу</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64. Конституциялык сотко кайрылуу укугу кимге таандык?</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Элдик Курултайга</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Жогорку Кеңештин Төрагасына</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жергиликтүү өз алдынча башкаруу органдарына</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Жогорку Кеңештин комитеттерине жана убактылуу комиссияларына</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65. Конституцияны чечмелөө жөнүндө, ошондой эле судьянын (судьялардын) суроо-талабына байланышкан Конституциялык соттун актысы кайсы мезгилде чыгууга тийиш?</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алты айдын ичинде</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үч айдын ичинде</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эки айдын ичинде</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бир айдын ичинде</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xml:space="preserve">66. Конституциялык соттун актысы кандай болууга тийиш? </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негиздүү жана жүйөлүү</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негиздүү жана мыйзамдуу</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адилеттүү жана жүйөлүү</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мыйзамдуу жана адилеттүү</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xml:space="preserve">67. Жогорку соттун курамына эмнелер кирет? </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кылмыш-жаза иштери жана жоруктар жөнүндө иштер боюнча соттук коллегия</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Жогорку соттун президиуму</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жарандык иштер боюнча соттук коллегия</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кылмыш-жаза иштери боюнча коллегия</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68. Соттук коллегиянын курамдары ким тарабынан бекитилет?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Жогорку соттун төрагасы тарабынан</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Жогорку соттун төрагасынын сунушу боюнча Жогорку соттун судьяларынын ичинен Пленум тарабынан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lastRenderedPageBreak/>
        <w:t>- Судьялар кеңеши тарабынан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Жогорку соттун төрагасынын сунушу боюнча Президент тарабынан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xml:space="preserve">69. Биринчи инстанциядагы соттун курамы? </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соттун төрагасынан, төраганын орун басарынан жана судьялардан (судьядан)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соттун төрагасынан жана судьялардын чогулушунан</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соттун төрагасынан жана судьялардан (судьядан)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судьялардан жана соттун аппаратынан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xml:space="preserve">70. Кезектеги финансы жылына, Жогорку сотту каржылоого тиешелүү бөлүгүндө, бюджеттин долбоорун кайсы орган иштеп чыгат? </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Сот департаменти</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Финансы министрлиги</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Жогорку сот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Судьялар кеңеши</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xml:space="preserve">71. Кезектеги финансы жылына жергиликтүү сотторду каржылоого тиешелүү бөлүгүндө, бюджеттин долбоорун кайсы орган иштеп чыгат? </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Сот департаменти</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Жогорку сот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Кабинет Министрлиги</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Судьялар кеңеши</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xml:space="preserve">72. Сот департаментинин директору ким тарабынан дайындалат? </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Судьялар кеңеши тарабынан</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Судьялар кеңешинин макулдугу менен Жогорку соттун төрагасы тарабынан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Жогорку соттун төрагасы тарабынан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Министрлер Кабинетинин төрагасынын тарабынан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73. Министрлер Кабинетинин укуктук статусу?</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мамлекеттик аткаруу бийлигинин жогорку органы</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Жогорку Кеңешке баш ийген жана отчет берген аткаруу бийлигинин жогорку коллегиалдуу органы</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мамлекеттик башкаруунун жана мамлекеттик бийликтин жогорку коллегиалдуу аткаруу органы</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Президентке баш ийген жана отчет берген аткаруу бийлигинин жогорку коллегиалдуу органы</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74. Министрлер Кабинети өз ишинде кандай  принциптерге негизденет?</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коомго пайдалуулук</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тараптардын атаандаштыгына жана тең укуктуулугуна</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чынчылдыкка жана сатылбастыкка</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Министрлер Кабинетинин мүчөлөрүнүн компетенттүүлүгүнө жана тырышчаактыгына</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75. Президент кызматка киришкен күндөн баштап канча күндүн ичинде Министрлер Кабинетинин мүчөлөрүнүн талапкерлигин Жогорку Кеңешке макулдашууга киргизет?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- 5 жумуш күндүн ичинде</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+ 3 жумуш күндүн ичинде</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- 10 күндүн ичинде</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- 14 жумуш күндүн ичинде</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lastRenderedPageBreak/>
        <w:t>76. Министрлер Кабинетинин мүчөсүнө карата анын кесиптик ишине байланыштуу кылмыш-жаза иши ким тарабынан козголушу мүмкүн?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Ички иштер министри тарабынан</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Башкы прокурор тарабынан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Улуттук коопсуздук мамлекеттик комитетинин төрагасы тарабынан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Жогорку Кеңештин макулдугу менен Башкы прокурор тарабынан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xml:space="preserve">77. Министрлер Кабинети кандай мөөнөтүнүн чегинде иштейт? </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Министрлер Кабинетинин төрагасынын ыйгарым укуктарынын мөөнөтүнүн чегинде</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мөөнөтү каралган эмес</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Президенттик ыйгарым укуктарынын мөөнөтүнүн чегинде</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фракциялардын коалициясы парламенттик көпчүлүк статусун жоготконго чейин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78. Жыл сайын кайсы мөөнөттөн кечиктирбестен Министрлер Кабинети Жогорку Кеңешке республикалык бюджеттин аткарылышы жөнүндө отчет берет?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- 31-декабрдан кечиктирбестен</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+ 1-майдан кечиктирбестен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- 1-январдан кечиктирбестен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- 15-февралдан кечиктирбестен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79. Министрлер Кабинетинин жыйналыштарынын өткөрүү мөөнөттөрү?</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эки айда бир жолу</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зарылчылыкка жараша, бирок эки айда бир жолудан кем эмес</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кварталда бир жолу</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зарылчылыкка жараша, бирок айына бир жолудан кем эмес</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80. Министрлер Кабинетинин ченемдик эмес укуктук актылары кандай түрүндө кабыл алынат?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токтомдор түрүндө</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тескемелер түрүндө</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чечим түрүндө</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буйрук түрүндө</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81. «Министрлик» деген термин кандай түшүндүрүлөт?</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иштин тиешелүү чөйрөсүндө (тармагында) мамлекеттик саясатты иштеп чыгуучу, ишке ашыруучу жана башкарууну жүзөгө ашыруучу аткаруу бийлигинин борбордук мамлекеттик органы</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иштин тиешелүү чөйрөлөрүндө (тармактарында) мамлекеттик саясатты иштеп чыгуучу, ишке ашыруучу жана бул максаттарда тармактар аралык координациялоону жүзөгө ашыруучу аткаруу бийлигинин борбордук мамлекеттик органы</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Министрлер Кабинетинин төрагасынын сунушу боюнча Президенттин чечимдери менен түзүлгөн, жоюлган жана кайра уюштурулган мамлекеттик аткаруу органы</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администрациялык-аймактык бирдиктин тиешелүү аймагында аткаруу бийлигин жүзөгө ашыруучу мамлекеттик орган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82. Ыйгарым укуктуу өкүл деп эмнени түшүнүүгө болот?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милдеттерди бекитилген бөлүштүрүүгө ылайык тиешелүү министрликтердин, мамлекеттик комитеттердин, аткаруу бийлигинин башка органдарынын ишин координациялоону жүзөгө ашыруучу кызмат адамы</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Президенттин атынан иш алып барган жана мамлекеттик башкаруунун натыйжалуулугун, тиешелүү облустун чектеринде мамлекеттик саясаттын ишке ашырылышын камсыз кылган кызмат адамы болуп саналат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lastRenderedPageBreak/>
        <w:t>- Министрлер Кабинетинин жана ага баш ийген аткаруу бийлик органдарынын ишин уюштурган кызмат адамы</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Президенттин атынан иш алып барган жана Кыргыз Республикасынын тышкы жана ички саясатынын негизги багыттары, Министрлер Кабинетинин түзүмүн өзгөртүү боюнча сунуштарды киргизген кызмат адамы</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83. Президент жана Министрлер Кабинетинин Төрагасы Жогорку Кеңешке киргизилген мыйзам долбоорун чакыртып алууга укуктуубу?</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биринчи окууда кабыл алганга чейин укуктуу</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укугу жок</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кароонун кайсы стадиясында болбосун укуктуу</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экинчи окууда кабыл алганга чейин укуктуу</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xml:space="preserve">84. Сот бийлигинин органдарынын бюджетинин аткарылышын ким камсыз кылат? </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Жогорку сот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Сот департаменти</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Министрлер Кабинети</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Судьялар кеңеши</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85. Соттук өз алдынча башкаруу деп эмнени түшүнүшөт?</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соттук өз алдынча башкаруу органдары аркылуу сот бийлигинин саясатын түзүү жана милдеттерин ишке ашыруу аркылуу судьялар коомдоштугунун мүчөлөрүн уюштуруу ыкмасы</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судьялардын жүрүм-турумун контролдоочу, аларды дайындоо, которуу, кызмат ордун жогорулатуу, тартиптик жоопкерчилик жөнүндө маселелерди чечүүчү атайын орган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өзүнүн органдары аркылуу соттордун ички иштеринин маселелерин чечүүчү судьялар коомдоштугунун уюму</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бийликтин аткаруу жана мыйзам чыгаруу органдары аркылуу сот бийлигинин саясатын түзүү жана милдеттерин ишке ашыруу аркылуу судьялар коомдоштугунун  мүчөлөрүн уюштуруу ыкмасы</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86. Судьялар кеңеши кимге отчет берет?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судьялардын чогулушуна</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Жогорку соттун төрагасына</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судьялардын курултайына</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Президентке</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87. Судьялар курултайынын кандай көпчүлүк добушу менен Судьялар кеңеши шайланат?</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курултайга катышкан судьялардын санынын көпчүлүк добушу менен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курултайга катышуучулардын санынын кеминде 2/3 бөлүгү менен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иштеп жаткан судьялардын жалпы санынын көпчүлүгү менен</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курултайга катышкан судьялардын санынын кеминде 3/4 бөлүгү</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88. Судьялар кеңешинин сандык курамы жана анын иштөө мөөнөтү?</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курамында 12 мүчө, 3 жылдык мөөнөткө</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курамында 9 мүчө, 5 жылдык мөөнөткө</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курамында 20 мүчө, 3 жылдык мөөнөткө</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курамында 11 мүчө, 5 жылдык мөөнөткө</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89. Судьялар кеңешинин резервинин сандык курамы?</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+ 20 мүчөдөн кем эмес</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резерв каралган эмес</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lastRenderedPageBreak/>
        <w:t>- 15 мүчөдөн көп эмес</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- 11 мүчөдөн кем эмес</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90. Тартиптик жазаны алып салуу сунушу менен Судьялар кеңешине ким кайрыла алат?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судьялардын чогулушу</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судья иштеген соттун төрагасы</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тартиптик жазасы бар судья</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тартиптик жазасы бар судья же судья иштеген соттун төрагасы</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91. Ишкердик ишти жөнгө салуу чөйрөсүндө ченем жаратуучу ыйгарым укуктарын өткөрүп берүүгө жол берилеби?</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жол берилбейт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жол берилет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мыйзамда белгиленген учурларды кошпогондо, жол берилбейт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кыска мөөнөткө гана уруксат берилет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92. Кыргыз Республикасынын Конституциясына ылайык прокуратура кайсы мамлекеттик бийлик органдарына кирет?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мамлекеттик башка органдарга</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Кыргыз Республикасынын атайын статусу бар мамлекеттик бийлик органдарына</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аткаруу бийлик органдарына</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башка борбордук органдарга</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93. Преамбулага ченемдик буйрумдарды киргизүүгө жол берилеби?</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жол берилбейт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жол берилет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мыйзамда белгиленген учурларды кошпогондо, жол берилбейт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көлөмү боюнча чоң ченемдик укуктук актыларда гана жол берилет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94. Денонсация деп эмнени түшүнүшөт?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ар кайсы тилдерде түзүлгөн, бирок бирдей юридикалык күчкө ээ эл аралык келишимдин тексттерин билдирет</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эл аралык укуктун ченемдерине ылайык эл аралык келишимдин тарабына карата эл аралык келишимдин колдонулушун токтотуу</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w:t>
      </w:r>
      <w:r w:rsidRPr="00E60C5A">
        <w:rPr>
          <w:rFonts w:ascii="Times New Roman" w:eastAsia="Times New Roman" w:hAnsi="Times New Roman" w:cs="Times New Roman"/>
          <w:sz w:val="24"/>
          <w:szCs w:val="24"/>
          <w:lang w:val="ky-KG" w:eastAsia="ru-RU"/>
        </w:rPr>
        <w:t xml:space="preserve"> </w:t>
      </w:r>
      <w:r w:rsidRPr="00E60C5A">
        <w:rPr>
          <w:rFonts w:ascii="Times New Roman" w:eastAsia="Times New Roman" w:hAnsi="Times New Roman" w:cs="Times New Roman"/>
          <w:sz w:val="24"/>
          <w:szCs w:val="24"/>
          <w:lang w:eastAsia="ru-RU"/>
        </w:rPr>
        <w:t>ыңгайга жараша Кыргыз Республикасынын эл аралык келишимдин өзү үчүн милдеттүүлүгүнө макулдугун билдирүү ыкмасын билдирет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тиешелүү эл аралык келишимди түзүү жолу менен уюшулган мамлекеттер аралык, өкмөттөр аралык уюмду билдирет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xml:space="preserve">95. Кыргыз Республикасынын эл аралык келишимдери колдонуу мөөнөтү боюнча кандайча бөлүнөт? </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белгилүү бир мөөнөткө</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мөөнөттүү жана мөөнөтсүз</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чексиз</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мөөнөтсүз гана</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96. Кыргыз Республикасы тарабынан түзүлүүчү эл аралык келишимдер ага катышкан тараптардын саны боюнча кандайча бөлүнөт?</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эки тараптуу жана көп тараптуу</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бир тараптуу</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бир тараптуу жана көп тараптуу</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эки тараптуу жана үч тараптуу</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xml:space="preserve">97. Парламенттер аралык эл аралык келишимдерди түзүү тартиби? </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Жогорку Кеңеш тарабынан Министрлер Кабинети менен макулдашуу жолу менен белгиленет</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Жогорку Кеңеш тарабынан Жогорку Кеңештин тиешелүү токтомун кабыл алуу жолу менен белгиленет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Президенттин тиешелүү Жарлыгын кабыл алуу жолу менен Жогорку Кеңеш тарабынан белгиленет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Жогорку Кеңеш тарабынан мыйзам кабыл алуу жолу менен белгиленет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98. Аскердик, альтернативдик (аскерден тышкары) кызмат өтөөгө тартуу мажбурланган эмгек деп эсептелеби?</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эсептелет</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эсептелбейт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эсептелбейт, өзгөчө кырдаалдардан башка учурларда</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эсептелет, мыйзамда белгиленген учурларды кошпогондо</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99. Прокурордук чара көрүү актыларына жана талаптарына даттануу алардын аткарылышын токтото турабы?</w:t>
      </w:r>
    </w:p>
    <w:p w:rsidR="00E60C5A" w:rsidRPr="00E60C5A" w:rsidRDefault="00E60C5A" w:rsidP="00E60C5A">
      <w:pPr>
        <w:spacing w:after="0" w:line="240" w:lineRule="auto"/>
        <w:jc w:val="both"/>
        <w:rPr>
          <w:rFonts w:ascii="Times New Roman" w:eastAsia="Times New Roman" w:hAnsi="Times New Roman" w:cs="Times New Roman"/>
          <w:bCs/>
          <w:sz w:val="24"/>
          <w:szCs w:val="24"/>
          <w:lang w:eastAsia="ru-RU"/>
        </w:rPr>
      </w:pPr>
      <w:r w:rsidRPr="00E60C5A">
        <w:rPr>
          <w:rFonts w:ascii="Times New Roman" w:eastAsia="Times New Roman" w:hAnsi="Times New Roman" w:cs="Times New Roman"/>
          <w:bCs/>
          <w:sz w:val="24"/>
          <w:szCs w:val="24"/>
          <w:lang w:eastAsia="ru-RU"/>
        </w:rPr>
        <w:t>+ токтотпойт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токтотот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белгисиз мөөнөткө токтотот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мыйзамда көрсөтүлгөн учурлардан тышкары токтото албайт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100. Сот адилеттиги иштери боюнча кеңешинин судьяларынын сандык курамы?</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анын курамынын үчтөн экисинен кем эмесин түзөт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анын курамынын жарымынан көбүн түзөт</w:t>
      </w:r>
    </w:p>
    <w:p w:rsidR="00E60C5A" w:rsidRPr="00E60C5A" w:rsidRDefault="00E60C5A" w:rsidP="00E60C5A">
      <w:pPr>
        <w:spacing w:after="0" w:line="240" w:lineRule="auto"/>
        <w:jc w:val="both"/>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анын курамынын үчтөн бирин түзөт</w:t>
      </w:r>
    </w:p>
    <w:p w:rsidR="00E60C5A" w:rsidRPr="00E60C5A" w:rsidRDefault="00E60C5A" w:rsidP="00E60C5A">
      <w:pPr>
        <w:rPr>
          <w:rFonts w:ascii="Times New Roman" w:eastAsia="Times New Roman" w:hAnsi="Times New Roman" w:cs="Times New Roman"/>
          <w:sz w:val="24"/>
          <w:szCs w:val="24"/>
          <w:lang w:eastAsia="ru-RU"/>
        </w:rPr>
      </w:pPr>
      <w:r w:rsidRPr="00E60C5A">
        <w:rPr>
          <w:rFonts w:ascii="Times New Roman" w:eastAsia="Times New Roman" w:hAnsi="Times New Roman" w:cs="Times New Roman"/>
          <w:sz w:val="24"/>
          <w:szCs w:val="24"/>
          <w:lang w:eastAsia="ru-RU"/>
        </w:rPr>
        <w:t>- анын курамынын үчтөн экисинен ашпаган бөлүгүн түзөт</w:t>
      </w:r>
    </w:p>
    <w:p w:rsidR="00E60C5A" w:rsidRPr="00E60C5A" w:rsidRDefault="00E60C5A" w:rsidP="00E60C5A">
      <w:pPr>
        <w:rPr>
          <w:rFonts w:ascii="Times New Roman" w:eastAsia="Aptos" w:hAnsi="Times New Roman" w:cs="Times New Roman"/>
          <w:bCs/>
          <w:sz w:val="24"/>
          <w:szCs w:val="24"/>
          <w:lang w:val="ky-KG"/>
        </w:rPr>
      </w:pPr>
      <w:r w:rsidRPr="00E60C5A">
        <w:rPr>
          <w:rFonts w:ascii="Times New Roman" w:eastAsia="Aptos" w:hAnsi="Times New Roman" w:cs="Times New Roman"/>
          <w:sz w:val="24"/>
          <w:szCs w:val="24"/>
        </w:rPr>
        <w:t>101.</w:t>
      </w:r>
      <w:r w:rsidRPr="00E60C5A">
        <w:rPr>
          <w:rFonts w:ascii="Times New Roman" w:eastAsia="Aptos" w:hAnsi="Times New Roman" w:cs="Times New Roman"/>
          <w:sz w:val="24"/>
          <w:szCs w:val="24"/>
          <w:lang w:val="ky-KG"/>
        </w:rPr>
        <w:t xml:space="preserve"> </w:t>
      </w:r>
      <w:r w:rsidRPr="00E60C5A">
        <w:rPr>
          <w:rFonts w:ascii="Times New Roman" w:eastAsia="Aptos" w:hAnsi="Times New Roman" w:cs="Times New Roman"/>
          <w:sz w:val="24"/>
          <w:szCs w:val="24"/>
        </w:rPr>
        <w:t>Кыргыз Республикасынын Конституциялык сотунун курамына канча судья кирет?</w:t>
      </w:r>
      <w:r w:rsidRPr="00E60C5A">
        <w:rPr>
          <w:rFonts w:ascii="Times New Roman" w:eastAsia="Aptos" w:hAnsi="Times New Roman" w:cs="Times New Roman"/>
          <w:sz w:val="24"/>
          <w:szCs w:val="24"/>
        </w:rPr>
        <w:br/>
        <w:t xml:space="preserve">- </w:t>
      </w:r>
      <w:r w:rsidRPr="00E60C5A">
        <w:rPr>
          <w:rFonts w:ascii="Times New Roman" w:eastAsia="Aptos" w:hAnsi="Times New Roman" w:cs="Times New Roman"/>
          <w:sz w:val="24"/>
          <w:szCs w:val="24"/>
          <w:lang w:val="ky-KG"/>
        </w:rPr>
        <w:t>о</w:t>
      </w:r>
      <w:r w:rsidRPr="00E60C5A">
        <w:rPr>
          <w:rFonts w:ascii="Times New Roman" w:eastAsia="Aptos" w:hAnsi="Times New Roman" w:cs="Times New Roman"/>
          <w:sz w:val="24"/>
          <w:szCs w:val="24"/>
        </w:rPr>
        <w:t>н бир судья.</w:t>
      </w:r>
      <w:r w:rsidRPr="00E60C5A">
        <w:rPr>
          <w:rFonts w:ascii="Times New Roman" w:eastAsia="Aptos" w:hAnsi="Times New Roman" w:cs="Times New Roman"/>
          <w:sz w:val="24"/>
          <w:szCs w:val="24"/>
        </w:rPr>
        <w:br/>
      </w:r>
      <w:r w:rsidRPr="00E60C5A">
        <w:rPr>
          <w:rFonts w:ascii="Times New Roman" w:eastAsia="Aptos" w:hAnsi="Times New Roman" w:cs="Times New Roman"/>
          <w:bCs/>
          <w:sz w:val="24"/>
          <w:szCs w:val="24"/>
        </w:rPr>
        <w:t xml:space="preserve">+ </w:t>
      </w:r>
      <w:r w:rsidRPr="00E60C5A">
        <w:rPr>
          <w:rFonts w:ascii="Times New Roman" w:eastAsia="Aptos" w:hAnsi="Times New Roman" w:cs="Times New Roman"/>
          <w:bCs/>
          <w:sz w:val="24"/>
          <w:szCs w:val="24"/>
          <w:lang w:val="ky-KG"/>
        </w:rPr>
        <w:t>т</w:t>
      </w:r>
      <w:r w:rsidRPr="00E60C5A">
        <w:rPr>
          <w:rFonts w:ascii="Times New Roman" w:eastAsia="Aptos" w:hAnsi="Times New Roman" w:cs="Times New Roman"/>
          <w:bCs/>
          <w:sz w:val="24"/>
          <w:szCs w:val="24"/>
        </w:rPr>
        <w:t>огуз судья.</w:t>
      </w:r>
      <w:r w:rsidRPr="00E60C5A">
        <w:rPr>
          <w:rFonts w:ascii="Times New Roman" w:eastAsia="Aptos" w:hAnsi="Times New Roman" w:cs="Times New Roman"/>
          <w:sz w:val="24"/>
          <w:szCs w:val="24"/>
        </w:rPr>
        <w:br/>
        <w:t xml:space="preserve">- </w:t>
      </w:r>
      <w:r w:rsidRPr="00E60C5A">
        <w:rPr>
          <w:rFonts w:ascii="Times New Roman" w:eastAsia="Aptos" w:hAnsi="Times New Roman" w:cs="Times New Roman"/>
          <w:sz w:val="24"/>
          <w:szCs w:val="24"/>
          <w:lang w:val="ky-KG"/>
        </w:rPr>
        <w:t>ж</w:t>
      </w:r>
      <w:r w:rsidRPr="00E60C5A">
        <w:rPr>
          <w:rFonts w:ascii="Times New Roman" w:eastAsia="Aptos" w:hAnsi="Times New Roman" w:cs="Times New Roman"/>
          <w:sz w:val="24"/>
          <w:szCs w:val="24"/>
        </w:rPr>
        <w:t>ети судья.</w:t>
      </w:r>
      <w:r w:rsidRPr="00E60C5A">
        <w:rPr>
          <w:rFonts w:ascii="Times New Roman" w:eastAsia="Aptos" w:hAnsi="Times New Roman" w:cs="Times New Roman"/>
          <w:sz w:val="24"/>
          <w:szCs w:val="24"/>
        </w:rPr>
        <w:br/>
        <w:t xml:space="preserve">- </w:t>
      </w:r>
      <w:r w:rsidRPr="00E60C5A">
        <w:rPr>
          <w:rFonts w:ascii="Times New Roman" w:eastAsia="Aptos" w:hAnsi="Times New Roman" w:cs="Times New Roman"/>
          <w:sz w:val="24"/>
          <w:szCs w:val="24"/>
          <w:lang w:val="ky-KG"/>
        </w:rPr>
        <w:t>о</w:t>
      </w:r>
      <w:r w:rsidRPr="00E60C5A">
        <w:rPr>
          <w:rFonts w:ascii="Times New Roman" w:eastAsia="Aptos" w:hAnsi="Times New Roman" w:cs="Times New Roman"/>
          <w:sz w:val="24"/>
          <w:szCs w:val="24"/>
        </w:rPr>
        <w:t>н эки судья.</w:t>
      </w:r>
    </w:p>
    <w:p w:rsidR="00E60C5A" w:rsidRPr="00E60C5A" w:rsidRDefault="00E60C5A" w:rsidP="00E60C5A">
      <w:pPr>
        <w:rPr>
          <w:rFonts w:ascii="Times New Roman" w:eastAsia="Aptos" w:hAnsi="Times New Roman" w:cs="Times New Roman"/>
          <w:sz w:val="24"/>
          <w:szCs w:val="24"/>
        </w:rPr>
      </w:pPr>
      <w:r w:rsidRPr="00E60C5A">
        <w:rPr>
          <w:rFonts w:ascii="Times New Roman" w:eastAsia="Aptos" w:hAnsi="Times New Roman" w:cs="Times New Roman"/>
          <w:sz w:val="24"/>
          <w:szCs w:val="24"/>
        </w:rPr>
        <w:t>102. Конституциялык соттун судьялыгына талапкерге кандай талаптар коюлат?</w:t>
      </w:r>
      <w:r w:rsidRPr="00E60C5A">
        <w:rPr>
          <w:rFonts w:ascii="Times New Roman" w:eastAsia="Aptos" w:hAnsi="Times New Roman" w:cs="Times New Roman"/>
          <w:sz w:val="24"/>
          <w:szCs w:val="24"/>
        </w:rPr>
        <w:br/>
        <w:t>- КР жарандыгы, 25 жаштан 60 жашка чейинки курак, юридикалык билим, 5 жылдык эмгек стажы, мамлекеттик тилди билүү.</w:t>
      </w:r>
      <w:r w:rsidRPr="00E60C5A">
        <w:rPr>
          <w:rFonts w:ascii="Times New Roman" w:eastAsia="Aptos" w:hAnsi="Times New Roman" w:cs="Times New Roman"/>
          <w:sz w:val="24"/>
          <w:szCs w:val="24"/>
        </w:rPr>
        <w:br/>
      </w:r>
      <w:r w:rsidRPr="00E60C5A">
        <w:rPr>
          <w:rFonts w:ascii="Times New Roman" w:eastAsia="Aptos" w:hAnsi="Times New Roman" w:cs="Times New Roman"/>
          <w:bCs/>
          <w:sz w:val="24"/>
          <w:szCs w:val="24"/>
        </w:rPr>
        <w:t>+ КР жарандыгы, 40 жаштан 70 жашка чейинки курак, юридикалык билим, юридикалык кесип боюнча кеминде 15 жылдык стаж, мамлекеттик тилди билүү.</w:t>
      </w:r>
      <w:r w:rsidRPr="00E60C5A">
        <w:rPr>
          <w:rFonts w:ascii="Times New Roman" w:eastAsia="Aptos" w:hAnsi="Times New Roman" w:cs="Times New Roman"/>
          <w:sz w:val="24"/>
          <w:szCs w:val="24"/>
        </w:rPr>
        <w:br/>
        <w:t>- КР жарандыгы, 30 жаштан 65 жашка чейинки курак, юридикалык билим, юридикалык кесип боюнча кеминде 10 жылдык стаж.</w:t>
      </w:r>
      <w:r w:rsidRPr="00E60C5A">
        <w:rPr>
          <w:rFonts w:ascii="Times New Roman" w:eastAsia="Aptos" w:hAnsi="Times New Roman" w:cs="Times New Roman"/>
          <w:sz w:val="24"/>
          <w:szCs w:val="24"/>
        </w:rPr>
        <w:br/>
        <w:t xml:space="preserve">- </w:t>
      </w:r>
      <w:r w:rsidRPr="00E60C5A">
        <w:rPr>
          <w:rFonts w:ascii="Times New Roman" w:eastAsia="Aptos" w:hAnsi="Times New Roman" w:cs="Times New Roman"/>
          <w:sz w:val="24"/>
          <w:szCs w:val="24"/>
          <w:lang w:val="ky-KG"/>
        </w:rPr>
        <w:t xml:space="preserve">Ар кандай </w:t>
      </w:r>
      <w:r w:rsidRPr="00E60C5A">
        <w:rPr>
          <w:rFonts w:ascii="Times New Roman" w:eastAsia="Aptos" w:hAnsi="Times New Roman" w:cs="Times New Roman"/>
          <w:sz w:val="24"/>
          <w:szCs w:val="24"/>
        </w:rPr>
        <w:t>жарандык, 35 жаштан жогору курак, 20 жылдык эмгек стажы, мамлекеттик жана расмий тилдерди билүү.</w:t>
      </w:r>
    </w:p>
    <w:p w:rsidR="00E60C5A" w:rsidRPr="00E60C5A" w:rsidRDefault="00E60C5A" w:rsidP="00E60C5A">
      <w:pPr>
        <w:spacing w:after="0"/>
        <w:rPr>
          <w:rFonts w:ascii="Times New Roman" w:eastAsia="Aptos" w:hAnsi="Times New Roman" w:cs="Times New Roman"/>
          <w:sz w:val="24"/>
          <w:szCs w:val="24"/>
        </w:rPr>
      </w:pPr>
      <w:r w:rsidRPr="00E60C5A">
        <w:rPr>
          <w:rFonts w:ascii="Times New Roman" w:eastAsia="Aptos" w:hAnsi="Times New Roman" w:cs="Times New Roman"/>
          <w:sz w:val="24"/>
          <w:szCs w:val="24"/>
        </w:rPr>
        <w:t>103. Конституциялык соттун төрагасы кандай жол менен дайындалат?</w:t>
      </w:r>
      <w:r w:rsidRPr="00E60C5A">
        <w:rPr>
          <w:rFonts w:ascii="Times New Roman" w:eastAsia="Aptos" w:hAnsi="Times New Roman" w:cs="Times New Roman"/>
          <w:sz w:val="24"/>
          <w:szCs w:val="24"/>
        </w:rPr>
        <w:br/>
        <w:t>- Президенттин сунушу менен Жогорку Кеңеш тарабынан дайындалат.</w:t>
      </w:r>
      <w:r w:rsidRPr="00E60C5A">
        <w:rPr>
          <w:rFonts w:ascii="Times New Roman" w:eastAsia="Aptos" w:hAnsi="Times New Roman" w:cs="Times New Roman"/>
          <w:sz w:val="24"/>
          <w:szCs w:val="24"/>
        </w:rPr>
        <w:br/>
      </w:r>
      <w:r w:rsidRPr="00E60C5A">
        <w:rPr>
          <w:rFonts w:ascii="Times New Roman" w:eastAsia="Aptos" w:hAnsi="Times New Roman" w:cs="Times New Roman"/>
          <w:bCs/>
          <w:sz w:val="24"/>
          <w:szCs w:val="24"/>
        </w:rPr>
        <w:t xml:space="preserve">+ Конституциялык соттун </w:t>
      </w:r>
      <w:r w:rsidRPr="00E60C5A">
        <w:rPr>
          <w:rFonts w:ascii="Times New Roman" w:eastAsia="Aptos" w:hAnsi="Times New Roman" w:cs="Times New Roman"/>
          <w:bCs/>
          <w:sz w:val="24"/>
          <w:szCs w:val="24"/>
          <w:lang w:val="ky-KG"/>
        </w:rPr>
        <w:t xml:space="preserve"> </w:t>
      </w:r>
      <w:r w:rsidRPr="00E60C5A">
        <w:rPr>
          <w:rFonts w:ascii="Times New Roman" w:eastAsia="Aptos" w:hAnsi="Times New Roman" w:cs="Times New Roman"/>
          <w:bCs/>
          <w:sz w:val="24"/>
          <w:szCs w:val="24"/>
        </w:rPr>
        <w:t xml:space="preserve"> судьяларынын ичинен Судьялар кеңешинин сунушу боюнча Жогорку Кеңештин макулдугу менен </w:t>
      </w:r>
      <w:r w:rsidRPr="00E60C5A">
        <w:rPr>
          <w:rFonts w:ascii="Times New Roman" w:eastAsia="Aptos" w:hAnsi="Times New Roman" w:cs="Times New Roman"/>
          <w:bCs/>
          <w:sz w:val="24"/>
          <w:szCs w:val="24"/>
          <w:lang w:val="ky-KG"/>
        </w:rPr>
        <w:t xml:space="preserve"> </w:t>
      </w:r>
      <w:r w:rsidRPr="00E60C5A">
        <w:rPr>
          <w:rFonts w:ascii="Times New Roman" w:eastAsia="Aptos" w:hAnsi="Times New Roman" w:cs="Times New Roman"/>
          <w:bCs/>
          <w:sz w:val="24"/>
          <w:szCs w:val="24"/>
        </w:rPr>
        <w:t xml:space="preserve"> Президент тарабынан 5 жылдык мөөнөткө дайындалат.</w:t>
      </w:r>
    </w:p>
    <w:p w:rsidR="00E60C5A" w:rsidRPr="00E60C5A" w:rsidRDefault="00E60C5A" w:rsidP="00E60C5A">
      <w:pPr>
        <w:rPr>
          <w:rFonts w:ascii="Times New Roman" w:eastAsia="Aptos" w:hAnsi="Times New Roman" w:cs="Times New Roman"/>
          <w:sz w:val="24"/>
          <w:szCs w:val="24"/>
        </w:rPr>
      </w:pPr>
      <w:r w:rsidRPr="00E60C5A">
        <w:rPr>
          <w:rFonts w:ascii="Times New Roman" w:eastAsia="Aptos" w:hAnsi="Times New Roman" w:cs="Times New Roman"/>
          <w:sz w:val="24"/>
          <w:szCs w:val="24"/>
        </w:rPr>
        <w:lastRenderedPageBreak/>
        <w:t>- Конституциялык соттун бардык судьялары тарабынан ачык добуш берүү аркылуу шайланат.</w:t>
      </w:r>
      <w:r w:rsidRPr="00E60C5A">
        <w:rPr>
          <w:rFonts w:ascii="Times New Roman" w:eastAsia="Aptos" w:hAnsi="Times New Roman" w:cs="Times New Roman"/>
          <w:sz w:val="24"/>
          <w:szCs w:val="24"/>
        </w:rPr>
        <w:br/>
        <w:t>- Жогорку Кеңештин макулдугусуз Судьялар кеңеши тарабынан дайындалат.</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104. Конституциялык соттун төрагасынын орун басарын ким дайындайт?</w:t>
      </w:r>
      <w:r w:rsidRPr="00E60C5A">
        <w:rPr>
          <w:rFonts w:ascii="Times New Roman" w:eastAsia="Aptos" w:hAnsi="Times New Roman" w:cs="Times New Roman"/>
          <w:sz w:val="24"/>
          <w:szCs w:val="24"/>
          <w:lang w:val="ky-KG"/>
        </w:rPr>
        <w:br/>
        <w:t>- Судьялар кеңеши.</w:t>
      </w:r>
      <w:r w:rsidRPr="00E60C5A">
        <w:rPr>
          <w:rFonts w:ascii="Times New Roman" w:eastAsia="Aptos" w:hAnsi="Times New Roman" w:cs="Times New Roman"/>
          <w:sz w:val="24"/>
          <w:szCs w:val="24"/>
          <w:lang w:val="ky-KG"/>
        </w:rPr>
        <w:br/>
        <w:t>- Жогорку Кеңеш.</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Конституциялык соттун төрагасынын сунушу боюнча Президент тарабынан 5 жылдык мөөнөткө.</w:t>
      </w:r>
      <w:r w:rsidRPr="00E60C5A">
        <w:rPr>
          <w:rFonts w:ascii="Times New Roman" w:eastAsia="Aptos" w:hAnsi="Times New Roman" w:cs="Times New Roman"/>
          <w:sz w:val="24"/>
          <w:szCs w:val="24"/>
          <w:lang w:val="ky-KG"/>
        </w:rPr>
        <w:br/>
        <w:t>- Конституциялык соттун судьяларынын жалпы жыйыны.</w:t>
      </w:r>
    </w:p>
    <w:p w:rsidR="00E60C5A" w:rsidRPr="00E60C5A" w:rsidRDefault="00E60C5A" w:rsidP="00E60C5A">
      <w:pPr>
        <w:rPr>
          <w:rFonts w:ascii="Times New Roman" w:eastAsia="Aptos" w:hAnsi="Times New Roman" w:cs="Times New Roman"/>
          <w:bCs/>
          <w:sz w:val="24"/>
          <w:szCs w:val="24"/>
          <w:lang w:val="ky-KG"/>
        </w:rPr>
      </w:pPr>
    </w:p>
    <w:p w:rsidR="00E60C5A" w:rsidRPr="00E60C5A" w:rsidRDefault="00E60C5A" w:rsidP="00E60C5A">
      <w:pPr>
        <w:spacing w:after="0"/>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105. Конституциялык соттун төрагасынын же төраганын орун басарынын ыйгарым укуктары кандай учурда токтотулат?</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Дайындоо мөөнөтү бүткөндө, өз каалоосу боюнча же Конституциялык соттун судьясы катары ыйгарым укуктары токтотулган учурда.</w:t>
      </w:r>
    </w:p>
    <w:p w:rsidR="00E60C5A" w:rsidRPr="00E60C5A" w:rsidRDefault="00E60C5A" w:rsidP="00E60C5A">
      <w:pPr>
        <w:rPr>
          <w:rFonts w:ascii="Times New Roman" w:eastAsia="Aptos" w:hAnsi="Times New Roman" w:cs="Times New Roman"/>
          <w:bCs/>
          <w:sz w:val="24"/>
          <w:szCs w:val="24"/>
          <w:lang w:val="ky-KG"/>
        </w:rPr>
      </w:pPr>
      <w:r w:rsidRPr="00E60C5A">
        <w:rPr>
          <w:rFonts w:ascii="Times New Roman" w:eastAsia="Aptos" w:hAnsi="Times New Roman" w:cs="Times New Roman"/>
          <w:sz w:val="24"/>
          <w:szCs w:val="24"/>
          <w:lang w:val="ky-KG"/>
        </w:rPr>
        <w:t>- Президенттин чечими менен гана.</w:t>
      </w:r>
      <w:r w:rsidRPr="00E60C5A">
        <w:rPr>
          <w:rFonts w:ascii="Times New Roman" w:eastAsia="Aptos" w:hAnsi="Times New Roman" w:cs="Times New Roman"/>
          <w:sz w:val="24"/>
          <w:szCs w:val="24"/>
          <w:lang w:val="ky-KG"/>
        </w:rPr>
        <w:br/>
        <w:t>- Судьялар кеңешинин чечими менен гана.</w:t>
      </w:r>
      <w:r w:rsidRPr="00E60C5A">
        <w:rPr>
          <w:rFonts w:ascii="Times New Roman" w:eastAsia="Aptos" w:hAnsi="Times New Roman" w:cs="Times New Roman"/>
          <w:sz w:val="24"/>
          <w:szCs w:val="24"/>
          <w:lang w:val="ky-KG"/>
        </w:rPr>
        <w:br/>
        <w:t>- 70 жаш курагына жеткен учурда гана.</w:t>
      </w:r>
    </w:p>
    <w:p w:rsidR="00E60C5A" w:rsidRPr="00E60C5A" w:rsidRDefault="00E60C5A" w:rsidP="00E60C5A">
      <w:pPr>
        <w:rPr>
          <w:rFonts w:ascii="Times New Roman" w:eastAsia="Aptos" w:hAnsi="Times New Roman" w:cs="Times New Roman"/>
          <w:bCs/>
          <w:sz w:val="24"/>
          <w:szCs w:val="24"/>
          <w:lang w:val="ky-KG"/>
        </w:rPr>
      </w:pPr>
      <w:r w:rsidRPr="00E60C5A">
        <w:rPr>
          <w:rFonts w:ascii="Times New Roman" w:eastAsia="Aptos" w:hAnsi="Times New Roman" w:cs="Times New Roman"/>
          <w:sz w:val="24"/>
          <w:szCs w:val="24"/>
          <w:lang w:val="ky-KG"/>
        </w:rPr>
        <w:t>106. Конституциялык соттун төрагасынын ыйгарым укуктары кандай?</w:t>
      </w:r>
      <w:r w:rsidRPr="00E60C5A">
        <w:rPr>
          <w:rFonts w:ascii="Times New Roman" w:eastAsia="Aptos" w:hAnsi="Times New Roman" w:cs="Times New Roman"/>
          <w:bCs/>
          <w:sz w:val="24"/>
          <w:szCs w:val="24"/>
          <w:lang w:val="ky-KG"/>
        </w:rPr>
        <w:br/>
      </w:r>
      <w:r w:rsidRPr="00E60C5A">
        <w:rPr>
          <w:rFonts w:ascii="Times New Roman" w:eastAsia="Aptos" w:hAnsi="Times New Roman" w:cs="Times New Roman"/>
          <w:sz w:val="24"/>
          <w:szCs w:val="24"/>
          <w:lang w:val="ky-KG"/>
        </w:rPr>
        <w:t>- Мамлекеттик бюджетти бекитет жана бардык соттордун судьяларын дайындайт.</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Иштердин даярдоону жетектейт, жыйналыштарды чакырат, жыйналыштарга төрагалык кылат, Конституциялык соттун атынан чыгат, кайрылууларды судьяларга бөлүштүрөт, соттун актыларына кол коёт.</w:t>
      </w:r>
      <w:r w:rsidRPr="00E60C5A">
        <w:rPr>
          <w:rFonts w:ascii="Times New Roman" w:eastAsia="Aptos" w:hAnsi="Times New Roman" w:cs="Times New Roman"/>
          <w:sz w:val="24"/>
          <w:szCs w:val="24"/>
          <w:lang w:val="ky-KG"/>
        </w:rPr>
        <w:br/>
        <w:t>- Прокуратура органдарынын жана ИИМдин ишмердигин көзөмөлдөйт.</w:t>
      </w:r>
      <w:r w:rsidRPr="00E60C5A">
        <w:rPr>
          <w:rFonts w:ascii="Times New Roman" w:eastAsia="Aptos" w:hAnsi="Times New Roman" w:cs="Times New Roman"/>
          <w:sz w:val="24"/>
          <w:szCs w:val="24"/>
          <w:lang w:val="ky-KG"/>
        </w:rPr>
        <w:br/>
        <w:t>- Конституциялык сотту Жогорку Кеңеш менен болгон мамилелерде гана көрсөтөт.</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107. Конституциялык сот ишмердигин кандай шартта ишке ашыра алат?</w:t>
      </w:r>
      <w:r w:rsidRPr="00E60C5A">
        <w:rPr>
          <w:rFonts w:ascii="Times New Roman" w:eastAsia="Aptos" w:hAnsi="Times New Roman" w:cs="Times New Roman"/>
          <w:sz w:val="24"/>
          <w:szCs w:val="24"/>
          <w:lang w:val="ky-KG"/>
        </w:rPr>
        <w:br/>
        <w:t>- Жогорку соттун судьяларынын көпчүлүгү бар болгондо.</w:t>
      </w:r>
      <w:r w:rsidRPr="00E60C5A">
        <w:rPr>
          <w:rFonts w:ascii="Times New Roman" w:eastAsia="Aptos" w:hAnsi="Times New Roman" w:cs="Times New Roman"/>
          <w:sz w:val="24"/>
          <w:szCs w:val="24"/>
          <w:lang w:val="ky-KG"/>
        </w:rPr>
        <w:br/>
        <w:t>- Конституциялык соттун судьяларынын жарымынан кем эмеси бар болгондо.</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Конституциялык соттун судьяларынын жалпы санынын үчтөн экисинен кем эмеси бар болгондо.</w:t>
      </w:r>
      <w:r w:rsidRPr="00E60C5A">
        <w:rPr>
          <w:rFonts w:ascii="Times New Roman" w:eastAsia="Aptos" w:hAnsi="Times New Roman" w:cs="Times New Roman"/>
          <w:sz w:val="24"/>
          <w:szCs w:val="24"/>
          <w:lang w:val="ky-KG"/>
        </w:rPr>
        <w:br/>
        <w:t>- Конституциялык соттун төрагасы менен орун басары катышкан учурда гана.</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108. Эгерде Конституциялык соттун жыйынына жаңы судья кирип, катыша баштаса эмне болот?</w:t>
      </w:r>
      <w:r w:rsidRPr="00E60C5A">
        <w:rPr>
          <w:rFonts w:ascii="Times New Roman" w:eastAsia="Aptos" w:hAnsi="Times New Roman" w:cs="Times New Roman"/>
          <w:sz w:val="24"/>
          <w:szCs w:val="24"/>
          <w:lang w:val="ky-KG"/>
        </w:rPr>
        <w:br/>
        <w:t>- өндүрүш өзгөрүүсүз улантылат.</w:t>
      </w:r>
      <w:r w:rsidRPr="00E60C5A">
        <w:rPr>
          <w:rFonts w:ascii="Times New Roman" w:eastAsia="Aptos" w:hAnsi="Times New Roman" w:cs="Times New Roman"/>
          <w:sz w:val="24"/>
          <w:szCs w:val="24"/>
          <w:lang w:val="ky-KG"/>
        </w:rPr>
        <w:br/>
        <w:t>- өндүрүш кийинки жылга чейин жылдырылат.</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эгерде кворумду камсыз кылуу үчүн жаңы судьянын катышуусу зарыл болсо, анын жыйналышка киришүүсү соттук териштирүү башталгандан тартып иш боюнча өндүрүштү кайтадан баштоого алып келет.</w:t>
      </w:r>
      <w:r w:rsidRPr="00E60C5A">
        <w:rPr>
          <w:rFonts w:ascii="Times New Roman" w:eastAsia="Aptos" w:hAnsi="Times New Roman" w:cs="Times New Roman"/>
          <w:sz w:val="24"/>
          <w:szCs w:val="24"/>
          <w:lang w:val="ky-KG"/>
        </w:rPr>
        <w:t xml:space="preserve"> </w:t>
      </w:r>
      <w:r w:rsidRPr="00E60C5A">
        <w:rPr>
          <w:rFonts w:ascii="Times New Roman" w:eastAsia="Aptos" w:hAnsi="Times New Roman" w:cs="Times New Roman"/>
          <w:sz w:val="24"/>
          <w:szCs w:val="24"/>
          <w:lang w:val="ky-KG"/>
        </w:rPr>
        <w:br/>
        <w:t>- жаңы судья иштин башында катышпаса да, добуш берүүгө укуктуу.</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109. Конституциялык сот ченемдик  укуктук актынын конституциялуулугун кайсы критерийлер боюнча текшерет?</w:t>
      </w:r>
      <w:r w:rsidRPr="00E60C5A">
        <w:rPr>
          <w:rFonts w:ascii="Times New Roman" w:eastAsia="Aptos" w:hAnsi="Times New Roman" w:cs="Times New Roman"/>
          <w:sz w:val="24"/>
          <w:szCs w:val="24"/>
          <w:lang w:val="ky-KG"/>
        </w:rPr>
        <w:br/>
        <w:t>- ченемдердин мазмуну боюнча гана.</w:t>
      </w:r>
      <w:r w:rsidRPr="00E60C5A">
        <w:rPr>
          <w:rFonts w:ascii="Times New Roman" w:eastAsia="Aptos" w:hAnsi="Times New Roman" w:cs="Times New Roman"/>
          <w:sz w:val="24"/>
          <w:szCs w:val="24"/>
          <w:lang w:val="ky-KG"/>
        </w:rPr>
        <w:br/>
        <w:t>- ченемдик укуктук актынын формасы боюнча гана.</w:t>
      </w:r>
      <w:r w:rsidRPr="00E60C5A">
        <w:rPr>
          <w:rFonts w:ascii="Times New Roman" w:eastAsia="Aptos" w:hAnsi="Times New Roman" w:cs="Times New Roman"/>
          <w:sz w:val="24"/>
          <w:szCs w:val="24"/>
          <w:lang w:val="ky-KG"/>
        </w:rPr>
        <w:br/>
        <w:t>- кол коюу жана жарыялоо тартиби боюнча гана.</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ченемдердин мазмуну, ченемдик укуктук актынын формасы, кабыл алуу, кол коюу, жарыялоо жана колдонууга киргизүү тартиби боюнча.</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lastRenderedPageBreak/>
        <w:t>110. Конституциялык сотко кайрылууга кимдердин укугу бар?</w:t>
      </w:r>
      <w:r w:rsidRPr="00E60C5A">
        <w:rPr>
          <w:rFonts w:ascii="Times New Roman" w:eastAsia="Aptos" w:hAnsi="Times New Roman" w:cs="Times New Roman"/>
          <w:sz w:val="24"/>
          <w:szCs w:val="24"/>
          <w:lang w:val="ky-KG"/>
        </w:rPr>
        <w:br/>
        <w:t>- Президенттин жана Жогорку Кеңештин гана.</w:t>
      </w:r>
      <w:r w:rsidRPr="00E60C5A">
        <w:rPr>
          <w:rFonts w:ascii="Times New Roman" w:eastAsia="Aptos" w:hAnsi="Times New Roman" w:cs="Times New Roman"/>
          <w:sz w:val="24"/>
          <w:szCs w:val="24"/>
          <w:lang w:val="ky-KG"/>
        </w:rPr>
        <w:br/>
        <w:t>- Жогорку соттун жана Башкы прокурордун гана.</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Жеке жана юридикалык жактардын, Президенттин, Жогорку Кеңештин, фракциялардын, Министрлер Кабинетинин, Жогорку соттун, жергиликтүү өз алдынча башкаруу органдарынын, Башкы прокурордун, Акыйкатчынын, судьялардын.</w:t>
      </w:r>
      <w:r w:rsidRPr="00E60C5A">
        <w:rPr>
          <w:rFonts w:ascii="Times New Roman" w:eastAsia="Aptos" w:hAnsi="Times New Roman" w:cs="Times New Roman"/>
          <w:sz w:val="24"/>
          <w:szCs w:val="24"/>
          <w:lang w:val="ky-KG"/>
        </w:rPr>
        <w:br/>
        <w:t>- Мамлекеттик бийлик органдарынын гана.</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111. Конституциянын ченемдерин расмий чечмелөө үчүн кайрылууга кимдер укуктуу?</w:t>
      </w:r>
      <w:r w:rsidRPr="00E60C5A">
        <w:rPr>
          <w:rFonts w:ascii="Times New Roman" w:eastAsia="Aptos" w:hAnsi="Times New Roman" w:cs="Times New Roman"/>
          <w:sz w:val="24"/>
          <w:szCs w:val="24"/>
          <w:lang w:val="ky-KG"/>
        </w:rPr>
        <w:br/>
        <w:t>a) 19-беренеде көрсөтүлгөн бардык субъекттер.</w:t>
      </w:r>
      <w:r w:rsidRPr="00E60C5A">
        <w:rPr>
          <w:rFonts w:ascii="Times New Roman" w:eastAsia="Aptos" w:hAnsi="Times New Roman" w:cs="Times New Roman"/>
          <w:sz w:val="24"/>
          <w:szCs w:val="24"/>
          <w:lang w:val="ky-KG"/>
        </w:rPr>
        <w:br/>
        <w:t>б) Жеке жактар гана.</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Президент, Жогорку Кеңеш, Министрлер Кабинети жана Жогорку сот.</w:t>
      </w:r>
      <w:r w:rsidRPr="00E60C5A">
        <w:rPr>
          <w:rFonts w:ascii="Times New Roman" w:eastAsia="Aptos" w:hAnsi="Times New Roman" w:cs="Times New Roman"/>
          <w:sz w:val="24"/>
          <w:szCs w:val="24"/>
          <w:lang w:val="ky-KG"/>
        </w:rPr>
        <w:br/>
        <w:t>г) Жергиликтүү өз алдынча башкаруу органдары гана.</w:t>
      </w:r>
    </w:p>
    <w:p w:rsidR="00E60C5A" w:rsidRPr="00E60C5A" w:rsidRDefault="00E60C5A" w:rsidP="00E60C5A">
      <w:pPr>
        <w:spacing w:after="0"/>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 xml:space="preserve">112. Күчүнө кире элек эл аралык келишимдердин конституциялуулугу </w:t>
      </w:r>
    </w:p>
    <w:p w:rsidR="00E60C5A" w:rsidRPr="00E60C5A" w:rsidRDefault="00E60C5A" w:rsidP="00E60C5A">
      <w:pPr>
        <w:spacing w:after="0"/>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боюнча корутунду берүү өтүнүчү менен ким кайрыла алат?</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bCs/>
          <w:sz w:val="24"/>
          <w:szCs w:val="24"/>
          <w:lang w:val="ky-KG"/>
        </w:rPr>
        <w:t>+ Президент, Жогорку Кеңеш, Министрлер Кабинети, Жогорку сот.</w:t>
      </w:r>
      <w:r w:rsidRPr="00E60C5A">
        <w:rPr>
          <w:rFonts w:ascii="Times New Roman" w:eastAsia="Aptos" w:hAnsi="Times New Roman" w:cs="Times New Roman"/>
          <w:sz w:val="24"/>
          <w:szCs w:val="24"/>
          <w:lang w:val="ky-KG"/>
        </w:rPr>
        <w:br/>
        <w:t>- акыйкатчы гана.</w:t>
      </w:r>
      <w:r w:rsidRPr="00E60C5A">
        <w:rPr>
          <w:rFonts w:ascii="Times New Roman" w:eastAsia="Aptos" w:hAnsi="Times New Roman" w:cs="Times New Roman"/>
          <w:sz w:val="24"/>
          <w:szCs w:val="24"/>
          <w:lang w:val="ky-KG"/>
        </w:rPr>
        <w:br/>
        <w:t>-</w:t>
      </w:r>
      <w:r w:rsidRPr="00E60C5A">
        <w:rPr>
          <w:rFonts w:ascii="Times New Roman" w:eastAsia="Aptos" w:hAnsi="Times New Roman" w:cs="Times New Roman"/>
          <w:bCs/>
          <w:sz w:val="24"/>
          <w:szCs w:val="24"/>
          <w:lang w:val="ky-KG"/>
        </w:rPr>
        <w:t xml:space="preserve"> </w:t>
      </w:r>
      <w:r w:rsidRPr="00E60C5A">
        <w:rPr>
          <w:rFonts w:ascii="Times New Roman" w:eastAsia="Aptos" w:hAnsi="Times New Roman" w:cs="Times New Roman"/>
          <w:sz w:val="24"/>
          <w:szCs w:val="24"/>
          <w:lang w:val="ky-KG"/>
        </w:rPr>
        <w:t>жеке жактар гана.</w:t>
      </w:r>
      <w:r w:rsidRPr="00E60C5A">
        <w:rPr>
          <w:rFonts w:ascii="Times New Roman" w:eastAsia="Aptos" w:hAnsi="Times New Roman" w:cs="Times New Roman"/>
          <w:sz w:val="24"/>
          <w:szCs w:val="24"/>
          <w:lang w:val="ky-KG"/>
        </w:rPr>
        <w:br/>
        <w:t>- жергиликтүү өз алдынча башкаруу органдары гана.</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113. Мамлекеттик бийликтин бутактарынын ортосундагы компетенция жөнүндө талашты чечүү өтүнүчү менен ким кайрыла алат?</w:t>
      </w:r>
      <w:r w:rsidRPr="00E60C5A">
        <w:rPr>
          <w:rFonts w:ascii="Times New Roman" w:eastAsia="Aptos" w:hAnsi="Times New Roman" w:cs="Times New Roman"/>
          <w:sz w:val="24"/>
          <w:szCs w:val="24"/>
          <w:lang w:val="ky-KG"/>
        </w:rPr>
        <w:br/>
        <w:t>- Конституциялык соттун судьялары гана.</w:t>
      </w:r>
      <w:r w:rsidRPr="00E60C5A">
        <w:rPr>
          <w:rFonts w:ascii="Times New Roman" w:eastAsia="Aptos" w:hAnsi="Times New Roman" w:cs="Times New Roman"/>
          <w:sz w:val="24"/>
          <w:szCs w:val="24"/>
          <w:lang w:val="ky-KG"/>
        </w:rPr>
        <w:br/>
        <w:t>- Жарандар жана коомдук бирикмелер гана.</w:t>
      </w:r>
      <w:r w:rsidRPr="00E60C5A">
        <w:rPr>
          <w:rFonts w:ascii="Times New Roman" w:eastAsia="Aptos" w:hAnsi="Times New Roman" w:cs="Times New Roman"/>
          <w:sz w:val="24"/>
          <w:szCs w:val="24"/>
          <w:lang w:val="ky-KG"/>
        </w:rPr>
        <w:br/>
        <w:t>-</w:t>
      </w:r>
      <w:r w:rsidRPr="00E60C5A">
        <w:rPr>
          <w:rFonts w:ascii="Times New Roman" w:eastAsia="Aptos" w:hAnsi="Times New Roman" w:cs="Times New Roman"/>
          <w:bCs/>
          <w:sz w:val="24"/>
          <w:szCs w:val="24"/>
          <w:lang w:val="ky-KG"/>
        </w:rPr>
        <w:t xml:space="preserve"> </w:t>
      </w:r>
      <w:r w:rsidRPr="00E60C5A">
        <w:rPr>
          <w:rFonts w:ascii="Times New Roman" w:eastAsia="Aptos" w:hAnsi="Times New Roman" w:cs="Times New Roman"/>
          <w:sz w:val="24"/>
          <w:szCs w:val="24"/>
          <w:lang w:val="ky-KG"/>
        </w:rPr>
        <w:t>Эл аралык уюмдар гана.</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Президент, Жогорку Кеңеш, Министрлер Кабинети, Жогорку сот, жергиликтүү өз алдынча башкаруу органдары.</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114. Конституциялык сотто ишти кароонун негизи эмне?</w:t>
      </w:r>
      <w:r w:rsidRPr="00E60C5A">
        <w:rPr>
          <w:rFonts w:ascii="Times New Roman" w:eastAsia="Aptos" w:hAnsi="Times New Roman" w:cs="Times New Roman"/>
          <w:sz w:val="24"/>
          <w:szCs w:val="24"/>
          <w:lang w:val="ky-KG"/>
        </w:rPr>
        <w:br/>
        <w:t>- жарандын оозеки арызы.</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мыйзамдын талаптарына жооп берген сунуш, өтүнүч, суроо-талап же даттануу түрүндөгү кайрылуу.</w:t>
      </w:r>
      <w:r w:rsidRPr="00E60C5A">
        <w:rPr>
          <w:rFonts w:ascii="Times New Roman" w:eastAsia="Aptos" w:hAnsi="Times New Roman" w:cs="Times New Roman"/>
          <w:sz w:val="24"/>
          <w:szCs w:val="24"/>
          <w:lang w:val="ky-KG"/>
        </w:rPr>
        <w:br/>
        <w:t>-</w:t>
      </w:r>
      <w:r w:rsidRPr="00E60C5A">
        <w:rPr>
          <w:rFonts w:ascii="Times New Roman" w:eastAsia="Aptos" w:hAnsi="Times New Roman" w:cs="Times New Roman"/>
          <w:bCs/>
          <w:sz w:val="24"/>
          <w:szCs w:val="24"/>
          <w:lang w:val="ky-KG"/>
        </w:rPr>
        <w:t xml:space="preserve"> </w:t>
      </w:r>
      <w:r w:rsidRPr="00E60C5A">
        <w:rPr>
          <w:rFonts w:ascii="Times New Roman" w:eastAsia="Aptos" w:hAnsi="Times New Roman" w:cs="Times New Roman"/>
          <w:sz w:val="24"/>
          <w:szCs w:val="24"/>
          <w:lang w:val="ky-KG"/>
        </w:rPr>
        <w:t>Жогорку соттун чечими гана.</w:t>
      </w:r>
      <w:r w:rsidRPr="00E60C5A">
        <w:rPr>
          <w:rFonts w:ascii="Times New Roman" w:eastAsia="Aptos" w:hAnsi="Times New Roman" w:cs="Times New Roman"/>
          <w:sz w:val="24"/>
          <w:szCs w:val="24"/>
          <w:lang w:val="ky-KG"/>
        </w:rPr>
        <w:br/>
        <w:t>- жергиликтүү өз алдынча башкаруу органдарынын каты гана.</w:t>
      </w:r>
    </w:p>
    <w:p w:rsidR="00E60C5A" w:rsidRPr="00E60C5A" w:rsidRDefault="00E60C5A" w:rsidP="00E60C5A">
      <w:pPr>
        <w:spacing w:after="0"/>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 xml:space="preserve">115. Конституциялык соттун үч судьясынан турган коллегия кайрылууну </w:t>
      </w:r>
    </w:p>
    <w:p w:rsidR="00E60C5A" w:rsidRPr="00E60C5A" w:rsidRDefault="00E60C5A" w:rsidP="00E60C5A">
      <w:pPr>
        <w:spacing w:after="0"/>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өндүрүшкө кабыл алуу маселесин кайсы мөөнөттө чечет?</w:t>
      </w:r>
    </w:p>
    <w:p w:rsidR="00E60C5A" w:rsidRPr="00E60C5A" w:rsidRDefault="00E60C5A" w:rsidP="00E60C5A">
      <w:pPr>
        <w:spacing w:after="0"/>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 каттоодон өткөндөн тартып 10 күндүн ичинде.</w:t>
      </w:r>
    </w:p>
    <w:p w:rsidR="00E60C5A" w:rsidRPr="00E60C5A" w:rsidRDefault="00E60C5A" w:rsidP="00E60C5A">
      <w:pPr>
        <w:spacing w:after="0"/>
        <w:rPr>
          <w:rFonts w:ascii="Times New Roman" w:eastAsia="Aptos" w:hAnsi="Times New Roman" w:cs="Times New Roman"/>
          <w:sz w:val="24"/>
          <w:szCs w:val="24"/>
          <w:lang w:val="ky-KG"/>
        </w:rPr>
      </w:pPr>
      <w:r w:rsidRPr="00E60C5A">
        <w:rPr>
          <w:rFonts w:ascii="Times New Roman" w:eastAsia="Aptos" w:hAnsi="Times New Roman" w:cs="Times New Roman"/>
          <w:bCs/>
          <w:sz w:val="24"/>
          <w:szCs w:val="24"/>
          <w:lang w:val="ky-KG"/>
        </w:rPr>
        <w:t>+ каттоодон өткөн күндөн тартып 30 күндүн ичинде.</w:t>
      </w:r>
    </w:p>
    <w:p w:rsidR="00E60C5A" w:rsidRPr="00E60C5A" w:rsidRDefault="00E60C5A" w:rsidP="00E60C5A">
      <w:pPr>
        <w:spacing w:after="0"/>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w:t>
      </w:r>
      <w:r w:rsidRPr="00E60C5A">
        <w:rPr>
          <w:rFonts w:ascii="Times New Roman" w:eastAsia="Aptos" w:hAnsi="Times New Roman" w:cs="Times New Roman"/>
          <w:bCs/>
          <w:sz w:val="24"/>
          <w:szCs w:val="24"/>
          <w:lang w:val="ky-KG"/>
        </w:rPr>
        <w:t xml:space="preserve"> </w:t>
      </w:r>
      <w:r w:rsidRPr="00E60C5A">
        <w:rPr>
          <w:rFonts w:ascii="Times New Roman" w:eastAsia="Aptos" w:hAnsi="Times New Roman" w:cs="Times New Roman"/>
          <w:sz w:val="24"/>
          <w:szCs w:val="24"/>
          <w:lang w:val="ky-KG"/>
        </w:rPr>
        <w:t>каттоодон өткөн күндөн тартып 60 күндүн ичинде</w:t>
      </w:r>
    </w:p>
    <w:p w:rsidR="00E60C5A" w:rsidRDefault="00E60C5A" w:rsidP="00E60C5A">
      <w:pPr>
        <w:spacing w:after="0"/>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 каттоодон өткөн күндөн тартып 3 айдын ичинде.</w:t>
      </w:r>
    </w:p>
    <w:p w:rsidR="00E60C5A" w:rsidRPr="00E60C5A" w:rsidRDefault="00E60C5A" w:rsidP="00E60C5A">
      <w:pPr>
        <w:spacing w:after="0"/>
        <w:rPr>
          <w:rFonts w:ascii="Times New Roman" w:eastAsia="Aptos" w:hAnsi="Times New Roman" w:cs="Times New Roman"/>
          <w:sz w:val="24"/>
          <w:szCs w:val="24"/>
          <w:lang w:val="ky-KG"/>
        </w:rPr>
      </w:pPr>
    </w:p>
    <w:p w:rsidR="00E60C5A" w:rsidRPr="00E60C5A" w:rsidRDefault="00E60C5A" w:rsidP="00E60C5A">
      <w:pPr>
        <w:spacing w:after="0"/>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 xml:space="preserve">116. Күчүнө кире элек эл аралык келишимдердин конституциялуулугу </w:t>
      </w:r>
    </w:p>
    <w:p w:rsidR="00E60C5A" w:rsidRPr="00E60C5A" w:rsidRDefault="00E60C5A" w:rsidP="00E60C5A">
      <w:pPr>
        <w:spacing w:after="0"/>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жөнүндө кайрылууну өндүрүшкө кабыл алуу кандай кесепетке алып келет?</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ишти кароо аяктаганга чейин талашылган келишимдин күчүнө кирүү процесси токтотулат.</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 келишимдин автоматтык түрдө күчүнө киришине.</w:t>
      </w:r>
      <w:r w:rsidRPr="00E60C5A">
        <w:rPr>
          <w:rFonts w:ascii="Times New Roman" w:eastAsia="Aptos" w:hAnsi="Times New Roman" w:cs="Times New Roman"/>
          <w:sz w:val="24"/>
          <w:szCs w:val="24"/>
          <w:lang w:val="ky-KG"/>
        </w:rPr>
        <w:br/>
        <w:t>-</w:t>
      </w:r>
      <w:r w:rsidRPr="00E60C5A">
        <w:rPr>
          <w:rFonts w:ascii="Times New Roman" w:eastAsia="Aptos" w:hAnsi="Times New Roman" w:cs="Times New Roman"/>
          <w:bCs/>
          <w:sz w:val="24"/>
          <w:szCs w:val="24"/>
          <w:lang w:val="ky-KG"/>
        </w:rPr>
        <w:t xml:space="preserve"> </w:t>
      </w:r>
      <w:r w:rsidRPr="00E60C5A">
        <w:rPr>
          <w:rFonts w:ascii="Times New Roman" w:eastAsia="Aptos" w:hAnsi="Times New Roman" w:cs="Times New Roman"/>
          <w:sz w:val="24"/>
          <w:szCs w:val="24"/>
          <w:lang w:val="ky-KG"/>
        </w:rPr>
        <w:t>Жогорку Кеңеш тарабынан келишимдин четке кагылышына.</w:t>
      </w:r>
      <w:r w:rsidRPr="00E60C5A">
        <w:rPr>
          <w:rFonts w:ascii="Times New Roman" w:eastAsia="Aptos" w:hAnsi="Times New Roman" w:cs="Times New Roman"/>
          <w:sz w:val="24"/>
          <w:szCs w:val="24"/>
          <w:lang w:val="ky-KG"/>
        </w:rPr>
        <w:br/>
        <w:t>- келишимдин аракетин толугу токтотулушуна.</w:t>
      </w:r>
    </w:p>
    <w:p w:rsidR="00E60C5A" w:rsidRPr="00E60C5A" w:rsidRDefault="00E60C5A" w:rsidP="00E60C5A">
      <w:pPr>
        <w:spacing w:after="0"/>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lastRenderedPageBreak/>
        <w:t xml:space="preserve">117. Конституциялык сот өндүрүшкө кабыл алынган кайрылууну канча </w:t>
      </w:r>
    </w:p>
    <w:p w:rsidR="00E60C5A" w:rsidRPr="00E60C5A" w:rsidRDefault="00E60C5A" w:rsidP="00E60C5A">
      <w:pPr>
        <w:spacing w:after="0"/>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убакытта кароого тийиш?</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- 1 айдын ичинде.</w:t>
      </w:r>
      <w:r w:rsidRPr="00E60C5A">
        <w:rPr>
          <w:rFonts w:ascii="Times New Roman" w:eastAsia="Aptos" w:hAnsi="Times New Roman" w:cs="Times New Roman"/>
          <w:sz w:val="24"/>
          <w:szCs w:val="24"/>
          <w:lang w:val="ky-KG"/>
        </w:rPr>
        <w:br/>
        <w:t>- 2 айдын ичинде.</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+ 6 айдын ичинде.</w:t>
      </w:r>
      <w:r w:rsidRPr="00E60C5A">
        <w:rPr>
          <w:rFonts w:ascii="Times New Roman" w:eastAsia="Aptos" w:hAnsi="Times New Roman" w:cs="Times New Roman"/>
          <w:sz w:val="24"/>
          <w:szCs w:val="24"/>
          <w:lang w:val="ky-KG"/>
        </w:rPr>
        <w:br/>
        <w:t>- 1 жылдын ичинде.</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118. Конституцияны чечмелөө жөнүндө иштер боюнча жана судьянын суроо-талабы боюнча  Конституциялык сот актысын чыгаруу үчүн кандай мөөнөт коюлган?</w:t>
      </w:r>
      <w:r w:rsidRPr="00E60C5A">
        <w:rPr>
          <w:rFonts w:ascii="Times New Roman" w:eastAsia="Aptos" w:hAnsi="Times New Roman" w:cs="Times New Roman"/>
          <w:sz w:val="24"/>
          <w:szCs w:val="24"/>
          <w:lang w:val="ky-KG"/>
        </w:rPr>
        <w:br/>
        <w:t>- бир ай.</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эки ай.</w:t>
      </w:r>
      <w:r w:rsidRPr="00E60C5A">
        <w:rPr>
          <w:rFonts w:ascii="Times New Roman" w:eastAsia="Aptos" w:hAnsi="Times New Roman" w:cs="Times New Roman"/>
          <w:sz w:val="24"/>
          <w:szCs w:val="24"/>
          <w:lang w:val="ky-KG"/>
        </w:rPr>
        <w:br/>
        <w:t>- үч ай.</w:t>
      </w:r>
      <w:r w:rsidRPr="00E60C5A">
        <w:rPr>
          <w:rFonts w:ascii="Times New Roman" w:eastAsia="Aptos" w:hAnsi="Times New Roman" w:cs="Times New Roman"/>
          <w:sz w:val="24"/>
          <w:szCs w:val="24"/>
          <w:lang w:val="ky-KG"/>
        </w:rPr>
        <w:br/>
        <w:t>- алты ай.</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119. Ишти кароого  даярдоону ким жана канча мөөнөттө жүргүзөт?</w:t>
      </w:r>
      <w:r w:rsidRPr="00E60C5A">
        <w:rPr>
          <w:rFonts w:ascii="Times New Roman" w:eastAsia="Aptos" w:hAnsi="Times New Roman" w:cs="Times New Roman"/>
          <w:sz w:val="24"/>
          <w:szCs w:val="24"/>
          <w:lang w:val="ky-KG"/>
        </w:rPr>
        <w:br/>
        <w:t>- Конституциялык соттун төрагасы 10 күндүн ичинде.</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судья-баяндамачы 2 айдын ичинде.</w:t>
      </w:r>
      <w:r w:rsidRPr="00E60C5A">
        <w:rPr>
          <w:rFonts w:ascii="Times New Roman" w:eastAsia="Aptos" w:hAnsi="Times New Roman" w:cs="Times New Roman"/>
          <w:sz w:val="24"/>
          <w:szCs w:val="24"/>
          <w:lang w:val="ky-KG"/>
        </w:rPr>
        <w:br/>
        <w:t>- бардык судьялар коллегиясы 3 айдын ичинде.</w:t>
      </w:r>
      <w:r w:rsidRPr="00E60C5A">
        <w:rPr>
          <w:rFonts w:ascii="Times New Roman" w:eastAsia="Aptos" w:hAnsi="Times New Roman" w:cs="Times New Roman"/>
          <w:sz w:val="24"/>
          <w:szCs w:val="24"/>
          <w:lang w:val="ky-KG"/>
        </w:rPr>
        <w:br/>
        <w:t>- сот аппараты 1 айдын ичинде.</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120. Конституциялык сотко күбө катары ким чакырылышы мүмкүн?</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Талашылып жаткан актынын ченем чыгаруучу процессине байланыштуу маалыматтарга ээ болгон адамдар.</w:t>
      </w:r>
      <w:r w:rsidRPr="00E60C5A">
        <w:rPr>
          <w:rFonts w:ascii="Times New Roman" w:eastAsia="Aptos" w:hAnsi="Times New Roman" w:cs="Times New Roman"/>
          <w:sz w:val="24"/>
          <w:szCs w:val="24"/>
          <w:lang w:val="ky-KG"/>
        </w:rPr>
        <w:br/>
        <w:t>- Жогорку Кеңештин депутаттары гана.</w:t>
      </w:r>
      <w:r w:rsidRPr="00E60C5A">
        <w:rPr>
          <w:rFonts w:ascii="Times New Roman" w:eastAsia="Aptos" w:hAnsi="Times New Roman" w:cs="Times New Roman"/>
          <w:sz w:val="24"/>
          <w:szCs w:val="24"/>
          <w:lang w:val="ky-KG"/>
        </w:rPr>
        <w:br/>
        <w:t>- Сот аппаратынын кызматкерлери гана.</w:t>
      </w:r>
      <w:r w:rsidRPr="00E60C5A">
        <w:rPr>
          <w:rFonts w:ascii="Times New Roman" w:eastAsia="Aptos" w:hAnsi="Times New Roman" w:cs="Times New Roman"/>
          <w:sz w:val="24"/>
          <w:szCs w:val="24"/>
          <w:lang w:val="ky-KG"/>
        </w:rPr>
        <w:br/>
        <w:t>- Министрлер Кабинетинин өкүлдөрү гана.</w:t>
      </w:r>
    </w:p>
    <w:p w:rsidR="00E60C5A" w:rsidRPr="00E60C5A" w:rsidRDefault="00E60C5A" w:rsidP="00E60C5A">
      <w:pPr>
        <w:spacing w:after="0"/>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121. Кандай учурларда иштер жазуу жүзүндөгү жол-жобо боюнча</w:t>
      </w:r>
    </w:p>
    <w:p w:rsidR="00E60C5A" w:rsidRPr="00E60C5A" w:rsidRDefault="00E60C5A" w:rsidP="00E60C5A">
      <w:pPr>
        <w:spacing w:after="0"/>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каралат?</w:t>
      </w:r>
      <w:r w:rsidRPr="00E60C5A">
        <w:rPr>
          <w:rFonts w:ascii="Times New Roman" w:eastAsia="Aptos" w:hAnsi="Times New Roman" w:cs="Times New Roman"/>
          <w:sz w:val="24"/>
          <w:szCs w:val="24"/>
          <w:lang w:val="ky-KG"/>
        </w:rPr>
        <w:br/>
        <w:t>- судьялар жок болгондо гана.</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Конституцияны расмий чечмелөө, эл аралык келишимдердин конституциялуулугу жөнүндө корутунду берүү, судьялардын суроо-талабы боюнча, кайрылууну өндүрүшкө кабыл алуу же баш тартуу жөнүндө даттануулар боюнча.</w:t>
      </w:r>
      <w:r w:rsidRPr="00E60C5A">
        <w:rPr>
          <w:rFonts w:ascii="Times New Roman" w:eastAsia="Aptos" w:hAnsi="Times New Roman" w:cs="Times New Roman"/>
          <w:sz w:val="24"/>
          <w:szCs w:val="24"/>
          <w:lang w:val="ky-KG"/>
        </w:rPr>
        <w:br/>
        <w:t>- соттун каалоосу боюнча каалаган иштерде.</w:t>
      </w:r>
      <w:r w:rsidRPr="00E60C5A">
        <w:rPr>
          <w:rFonts w:ascii="Times New Roman" w:eastAsia="Aptos" w:hAnsi="Times New Roman" w:cs="Times New Roman"/>
          <w:sz w:val="24"/>
          <w:szCs w:val="24"/>
          <w:lang w:val="ky-KG"/>
        </w:rPr>
        <w:br/>
        <w:t>- бийлик бутактарынын ортосундагы ыйгарым укуктар боюнча иштерде гана.</w:t>
      </w:r>
    </w:p>
    <w:p w:rsidR="00E60C5A" w:rsidRPr="00E60C5A" w:rsidRDefault="00E60C5A" w:rsidP="00E60C5A">
      <w:pPr>
        <w:rPr>
          <w:rFonts w:ascii="Times New Roman" w:eastAsia="Aptos" w:hAnsi="Times New Roman" w:cs="Times New Roman"/>
          <w:sz w:val="24"/>
          <w:szCs w:val="24"/>
          <w:lang w:val="ky-KG"/>
        </w:rPr>
      </w:pP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122. Конституциялык соттун судьясына кайсы негиздер боюнча баш тартуу берилиши мүмкүн</w:t>
      </w:r>
      <w:r w:rsidRPr="00E60C5A">
        <w:rPr>
          <w:rFonts w:ascii="Times New Roman" w:eastAsia="Aptos" w:hAnsi="Times New Roman" w:cs="Times New Roman"/>
          <w:bCs/>
          <w:sz w:val="24"/>
          <w:szCs w:val="24"/>
          <w:lang w:val="ky-KG"/>
        </w:rPr>
        <w:t>?</w:t>
      </w:r>
      <w:r w:rsidRPr="00E60C5A">
        <w:rPr>
          <w:rFonts w:ascii="Times New Roman" w:eastAsia="Aptos" w:hAnsi="Times New Roman" w:cs="Times New Roman"/>
          <w:sz w:val="24"/>
          <w:szCs w:val="24"/>
          <w:lang w:val="ky-KG"/>
        </w:rPr>
        <w:br/>
        <w:t>- судьянын позициясы менен макул болбогондо.</w:t>
      </w:r>
      <w:r w:rsidRPr="00E60C5A">
        <w:rPr>
          <w:rFonts w:ascii="Times New Roman" w:eastAsia="Aptos" w:hAnsi="Times New Roman" w:cs="Times New Roman"/>
          <w:sz w:val="24"/>
          <w:szCs w:val="24"/>
          <w:lang w:val="ky-KG"/>
        </w:rPr>
        <w:br/>
        <w:t>- эгерде судья мурда мыйзам чыгаруу процессине катышкан болсо.</w:t>
      </w:r>
      <w:r w:rsidRPr="00E60C5A">
        <w:rPr>
          <w:rFonts w:ascii="Times New Roman" w:eastAsia="Aptos" w:hAnsi="Times New Roman" w:cs="Times New Roman"/>
          <w:sz w:val="24"/>
          <w:szCs w:val="24"/>
          <w:lang w:val="ky-KG"/>
        </w:rPr>
        <w:br/>
        <w:t>- эгер судья ЖМКда пикир билдирген болсо.</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судьянын калыстыгына таасир этүүчү туугандык байланыштар же башка жагдайлардан улам күмөн жаралган учурда.</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123.  Кандай учурда Конституциялык сот жабык жыйналыштарды дайындайт?</w:t>
      </w:r>
      <w:r w:rsidRPr="00E60C5A">
        <w:rPr>
          <w:rFonts w:ascii="Times New Roman" w:eastAsia="Aptos" w:hAnsi="Times New Roman" w:cs="Times New Roman"/>
          <w:sz w:val="24"/>
          <w:szCs w:val="24"/>
          <w:lang w:val="ky-KG"/>
        </w:rPr>
        <w:br/>
        <w:t>- Тараптар каалаганда.</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Мамлекеттик сырды, жарандардын коопсуздугун, жеке жашоонун сырын же коомдук адеп-ахлакты коргоо зарылчылыгы болгондо.</w:t>
      </w:r>
      <w:r w:rsidRPr="00E60C5A">
        <w:rPr>
          <w:rFonts w:ascii="Times New Roman" w:eastAsia="Aptos" w:hAnsi="Times New Roman" w:cs="Times New Roman"/>
          <w:sz w:val="24"/>
          <w:szCs w:val="24"/>
          <w:lang w:val="ky-KG"/>
        </w:rPr>
        <w:br/>
        <w:t>- Эл аралык келишимдер боюнча бардык иштерде.</w:t>
      </w:r>
      <w:r w:rsidRPr="00E60C5A">
        <w:rPr>
          <w:rFonts w:ascii="Times New Roman" w:eastAsia="Aptos" w:hAnsi="Times New Roman" w:cs="Times New Roman"/>
          <w:sz w:val="24"/>
          <w:szCs w:val="24"/>
          <w:lang w:val="ky-KG"/>
        </w:rPr>
        <w:br/>
        <w:t>- Президент катышкан иштерде.</w:t>
      </w:r>
    </w:p>
    <w:p w:rsidR="00E60C5A" w:rsidRPr="00E60C5A" w:rsidRDefault="00E60C5A" w:rsidP="00E60C5A">
      <w:pPr>
        <w:spacing w:after="0"/>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lastRenderedPageBreak/>
        <w:t xml:space="preserve">124. Конституциялык соттун жыйыны кайсы учурларда жылдырылышы </w:t>
      </w:r>
    </w:p>
    <w:p w:rsidR="00E60C5A" w:rsidRDefault="00E60C5A" w:rsidP="00E60C5A">
      <w:pPr>
        <w:spacing w:after="0"/>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мүмкүн?</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кворум болбогондо, күбөлөр же эксперттер келбегенде, иш жетишсиз даярдалганда, материалдар берилбегенде, жана башка тоскоолдуктар болгондо.</w:t>
      </w:r>
      <w:r w:rsidRPr="00E60C5A">
        <w:rPr>
          <w:rFonts w:ascii="Times New Roman" w:eastAsia="Aptos" w:hAnsi="Times New Roman" w:cs="Times New Roman"/>
          <w:sz w:val="24"/>
          <w:szCs w:val="24"/>
          <w:lang w:val="ky-KG"/>
        </w:rPr>
        <w:br/>
        <w:t>- бир тарап келбеген учурда гана.</w:t>
      </w:r>
      <w:r w:rsidRPr="00E60C5A">
        <w:rPr>
          <w:rFonts w:ascii="Times New Roman" w:eastAsia="Aptos" w:hAnsi="Times New Roman" w:cs="Times New Roman"/>
          <w:sz w:val="24"/>
          <w:szCs w:val="24"/>
          <w:lang w:val="ky-KG"/>
        </w:rPr>
        <w:br/>
        <w:t>- судьялардын курамы өзгөргөндө.</w:t>
      </w:r>
      <w:r w:rsidRPr="00E60C5A">
        <w:rPr>
          <w:rFonts w:ascii="Times New Roman" w:eastAsia="Aptos" w:hAnsi="Times New Roman" w:cs="Times New Roman"/>
          <w:sz w:val="24"/>
          <w:szCs w:val="24"/>
          <w:lang w:val="ky-KG"/>
        </w:rPr>
        <w:br/>
        <w:t>- мыйзамдар өзгөргөндө.</w:t>
      </w:r>
    </w:p>
    <w:p w:rsidR="00E60C5A" w:rsidRPr="00E60C5A" w:rsidRDefault="00E60C5A" w:rsidP="00E60C5A">
      <w:pPr>
        <w:spacing w:after="0"/>
        <w:rPr>
          <w:rFonts w:ascii="Times New Roman" w:eastAsia="Aptos" w:hAnsi="Times New Roman" w:cs="Times New Roman"/>
          <w:sz w:val="24"/>
          <w:szCs w:val="24"/>
          <w:lang w:val="ky-KG"/>
        </w:rPr>
      </w:pPr>
    </w:p>
    <w:p w:rsidR="00E60C5A" w:rsidRPr="00E60C5A" w:rsidRDefault="00E60C5A" w:rsidP="00E60C5A">
      <w:pPr>
        <w:spacing w:after="0"/>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 xml:space="preserve">125. Конституциялык соттун актылары кандай тартипте кабыл алынат </w:t>
      </w:r>
    </w:p>
    <w:p w:rsidR="00E60C5A" w:rsidRPr="00E60C5A" w:rsidRDefault="00E60C5A" w:rsidP="00E60C5A">
      <w:pPr>
        <w:spacing w:after="0"/>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жана добуштар тең болгондо эмне болот</w:t>
      </w:r>
      <w:r w:rsidRPr="00E60C5A">
        <w:rPr>
          <w:rFonts w:ascii="Times New Roman" w:eastAsia="Aptos" w:hAnsi="Times New Roman" w:cs="Times New Roman"/>
          <w:bCs/>
          <w:sz w:val="24"/>
          <w:szCs w:val="24"/>
          <w:lang w:val="ky-KG"/>
        </w:rPr>
        <w:t>?</w:t>
      </w:r>
      <w:r w:rsidRPr="00E60C5A">
        <w:rPr>
          <w:rFonts w:ascii="Times New Roman" w:eastAsia="Aptos" w:hAnsi="Times New Roman" w:cs="Times New Roman"/>
          <w:sz w:val="24"/>
          <w:szCs w:val="24"/>
          <w:lang w:val="ky-KG"/>
        </w:rPr>
        <w:br/>
        <w:t>- актылар жашыруун добуш берүү жолу менен кабыл алынат, судьялар добуш берүүдөн кармала алышат; добуштар тең болгондо акт кабыл алынган жок деп эсептелет.</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актылар атын атап ачык добуш берүү менен кабыл алынат; судья добуш берүүдө калыс болууга укуксуз, төрагалык кылуучу акыркы болуп добуш берет; чечим же корутунду боюнча добуштар тең болуп калса,  анда чечим же корутунду  талашылып жаткан актынын конституциялуулугунун пайдасына кабыл алынат.</w:t>
      </w:r>
      <w:r w:rsidRPr="00E60C5A">
        <w:rPr>
          <w:rFonts w:ascii="Times New Roman" w:eastAsia="Aptos" w:hAnsi="Times New Roman" w:cs="Times New Roman"/>
          <w:sz w:val="24"/>
          <w:szCs w:val="24"/>
          <w:lang w:val="ky-KG"/>
        </w:rPr>
        <w:br/>
        <w:t>- актылар протоколсуз ачык добуш берүү жолу менен кабыл алынат; добуштар тең болсо иш Жогорку сотко жөнөтүлөт.</w:t>
      </w:r>
      <w:r w:rsidRPr="00E60C5A">
        <w:rPr>
          <w:rFonts w:ascii="Times New Roman" w:eastAsia="Aptos" w:hAnsi="Times New Roman" w:cs="Times New Roman"/>
          <w:sz w:val="24"/>
          <w:szCs w:val="24"/>
          <w:lang w:val="ky-KG"/>
        </w:rPr>
        <w:br/>
        <w:t>- актылар катышкан судьялардын кворуму менен кабыл алынат; добуштар тең болсо маселе белгисиз мөөнөткө жылдырылат.</w:t>
      </w:r>
    </w:p>
    <w:p w:rsidR="00E60C5A" w:rsidRPr="00E60C5A" w:rsidRDefault="00E60C5A" w:rsidP="00E60C5A">
      <w:pPr>
        <w:rPr>
          <w:rFonts w:ascii="Times New Roman" w:eastAsia="Aptos" w:hAnsi="Times New Roman" w:cs="Times New Roman"/>
          <w:sz w:val="24"/>
          <w:szCs w:val="24"/>
          <w:lang w:val="ky-KG"/>
        </w:rPr>
      </w:pP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126. Конституциялык соттун судьясынын өзгөчө пикири деген эмне жана ал кантип жарыяланат?</w:t>
      </w:r>
      <w:r w:rsidRPr="00E60C5A">
        <w:rPr>
          <w:rFonts w:ascii="Times New Roman" w:eastAsia="Aptos" w:hAnsi="Times New Roman" w:cs="Times New Roman"/>
          <w:sz w:val="24"/>
          <w:szCs w:val="24"/>
          <w:lang w:val="ky-KG"/>
        </w:rPr>
        <w:br/>
        <w:t>- өзгөчө пикир — бул судьянын оозеки билдирүүсү; ал катталбайт жана жарыяланбайт.</w:t>
      </w:r>
      <w:r w:rsidRPr="00E60C5A">
        <w:rPr>
          <w:rFonts w:ascii="Times New Roman" w:eastAsia="Aptos" w:hAnsi="Times New Roman" w:cs="Times New Roman"/>
          <w:sz w:val="24"/>
          <w:szCs w:val="24"/>
          <w:lang w:val="ky-KG"/>
        </w:rPr>
        <w:br/>
        <w:t>- өзгөчө пикир — бул судьянын өз алдынча чечими, соттун актысына тең юридикалык күчкө ээ жана негизги акттын ордуна жарыяланат.</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өзгөчө пикир — бул соттун актысына макул болбогон же азчылыкта калган судьянын жазуу жүзүндөгү позициясы; ал ишке тиркелет жана Конституциялык соттун актысы менен бирге ошол эле басылмаларда жарыяланат.</w:t>
      </w:r>
      <w:r w:rsidRPr="00E60C5A">
        <w:rPr>
          <w:rFonts w:ascii="Times New Roman" w:eastAsia="Aptos" w:hAnsi="Times New Roman" w:cs="Times New Roman"/>
          <w:sz w:val="24"/>
          <w:szCs w:val="24"/>
          <w:lang w:val="ky-KG"/>
        </w:rPr>
        <w:br/>
        <w:t>- өзгөчө пикир — бул төраганын дарегине жөнөтүлгөн кызматтык кат, ал иш материалдарына тиркелбейт.</w:t>
      </w:r>
    </w:p>
    <w:p w:rsidR="00E60C5A" w:rsidRPr="00E60C5A" w:rsidRDefault="00E60C5A" w:rsidP="00E60C5A">
      <w:pPr>
        <w:spacing w:after="0"/>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 xml:space="preserve">127. Конституциялык соттун актыларынын юридикалык күчү кандай </w:t>
      </w:r>
    </w:p>
    <w:p w:rsidR="00E60C5A" w:rsidRPr="00E60C5A" w:rsidRDefault="00E60C5A" w:rsidP="00E60C5A">
      <w:pPr>
        <w:spacing w:after="0"/>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жана алар качан күчүнө кирет?</w:t>
      </w:r>
    </w:p>
    <w:p w:rsidR="00E60C5A" w:rsidRPr="00E60C5A" w:rsidRDefault="00E60C5A" w:rsidP="00E60C5A">
      <w:pPr>
        <w:spacing w:after="0"/>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 Конституциялык соттун актылары Жогорку Кеңешке даттанылышы мүмкүн; бардык актылар жарыяланган соң он күндөн кийин күчүнө кирет.</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кайрылууну өндүрүшкө кабыл алуу жөнүндө же аны кабыл алуудан баш тартуу тууралуу аныктаманы кошпогондо, Конституциялык соттун актылары акыркы болуп саналат жана даттанууга жатпайт. Конституциялык соттун чечимдери жана корутундулары жарыяланган учурдан, ал эми башка актылар - кол коюлган учурдан тартып күчүнө кирет; актыны конституциялык эмес деп табуу ошол эле мазмундагы актыны кайталап кабыл алуу менен жокко чыгаруу мүмкүн эмес.</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 актылар аткаруу бийлигинин органдары үчүн гана милдеттүү жана Министрлер Кабинетинде катталгандан кийин күчүнө кирет.</w:t>
      </w:r>
      <w:r w:rsidRPr="00E60C5A">
        <w:rPr>
          <w:rFonts w:ascii="Times New Roman" w:eastAsia="Aptos" w:hAnsi="Times New Roman" w:cs="Times New Roman"/>
          <w:sz w:val="24"/>
          <w:szCs w:val="24"/>
          <w:lang w:val="ky-KG"/>
        </w:rPr>
        <w:br/>
        <w:t xml:space="preserve">- Конституциялык соттун чечимдери Президент тарабынан бекитилгенден кийин гана, ал эми корутундулар Жогорку Кеңеш тарабынан бекитилгенден кийин күчүнө кирет. </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128. Конституциялык соттун чечими кайсы учурларда жана ким тарабынан кайра каралышы мүмкүн, жана анын натыйжасы кандай болот?</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sz w:val="24"/>
          <w:szCs w:val="24"/>
          <w:lang w:val="ky-KG"/>
        </w:rPr>
        <w:lastRenderedPageBreak/>
        <w:t>- чечим Акыйкатчынын демилгеси боюнча гана, саясий кырдаал өзгөргөндө кайра каралышы мүмкүн; анын натыйжасы түшүндүрмө кат болуп саналат.</w:t>
      </w:r>
      <w:r w:rsidRPr="00E60C5A">
        <w:rPr>
          <w:rFonts w:ascii="Times New Roman" w:eastAsia="Aptos" w:hAnsi="Times New Roman" w:cs="Times New Roman"/>
          <w:sz w:val="24"/>
          <w:szCs w:val="24"/>
          <w:lang w:val="ky-KG"/>
        </w:rPr>
        <w:br/>
        <w:t>- чечим Конституциялык соттун курамы алмашкан учурда гана кайра каралышы мүмкүн, анын натыйжасы мурдагы чечимди автоматтык түрдө тастыктоо болуп саналат.</w:t>
      </w:r>
      <w:r w:rsidRPr="00E60C5A">
        <w:rPr>
          <w:rFonts w:ascii="Times New Roman" w:eastAsia="Aptos" w:hAnsi="Times New Roman" w:cs="Times New Roman"/>
          <w:sz w:val="24"/>
          <w:szCs w:val="24"/>
          <w:lang w:val="ky-KG"/>
        </w:rPr>
        <w:br/>
        <w:t>- чечим жаңы далилдер бар болгон учурда жалпы юрисдикциядагы баардык сот тарабынан кайра каралышы мүмкүн; анын натыйжасы чечимдин аракетин токтотуу болуп саналат.</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чечим Кыргыз Республикасынын Президентинин сунушу боюнча же Конституциялык соттун төрагасынын сунушу боюнча кайра каралышы мүмкүн, эгерде Конституциянын ченеми өзгөрсө, жаңы маанилүү жагдайлар ачылса же чечим Кыргыз Республикасынын элинин моралдык жана адеп-ахлактык  баалуулуктарына, коомдук аң-сезимине каршы келсе; Конституциялык сот жаңы чечим кабыл алып, мурдагы актыны өзгөртөт же жокко чыгарат.</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129. Кыргыз Республикасынын Сот адилеттиги иштери боюнча кеңешинин негизги милдети кайсылар?</w:t>
      </w:r>
      <w:r w:rsidRPr="00E60C5A">
        <w:rPr>
          <w:rFonts w:ascii="Times New Roman" w:eastAsia="Aptos" w:hAnsi="Times New Roman" w:cs="Times New Roman"/>
          <w:bCs/>
          <w:sz w:val="24"/>
          <w:szCs w:val="24"/>
          <w:lang w:val="ky-KG"/>
        </w:rPr>
        <w:br/>
      </w:r>
      <w:r w:rsidRPr="00E60C5A">
        <w:rPr>
          <w:rFonts w:ascii="Times New Roman" w:eastAsia="Aptos" w:hAnsi="Times New Roman" w:cs="Times New Roman"/>
          <w:sz w:val="24"/>
          <w:szCs w:val="24"/>
          <w:lang w:val="ky-KG"/>
        </w:rPr>
        <w:t>- судьялардын иш-аракеттерине жарандардын даттанууларын кароо.</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Конституциялык соттун, Жогорку соттун жана жергиликтүү соттордун судьяларынын бош кызмат орундарына талапкерлерди тандоо жана аларды дайындоого сунуштоо</w:t>
      </w:r>
      <w:r w:rsidRPr="00E60C5A">
        <w:rPr>
          <w:rFonts w:ascii="Times New Roman" w:eastAsia="Aptos" w:hAnsi="Times New Roman" w:cs="Times New Roman"/>
          <w:sz w:val="24"/>
          <w:szCs w:val="24"/>
          <w:lang w:val="ky-KG"/>
        </w:rPr>
        <w:br/>
        <w:t>- сот системасы жөнүндө мыйзамдардын долбоорлорун даярдоо.</w:t>
      </w:r>
      <w:r w:rsidRPr="00E60C5A">
        <w:rPr>
          <w:rFonts w:ascii="Times New Roman" w:eastAsia="Aptos" w:hAnsi="Times New Roman" w:cs="Times New Roman"/>
          <w:sz w:val="24"/>
          <w:szCs w:val="24"/>
          <w:lang w:val="ky-KG"/>
        </w:rPr>
        <w:br/>
        <w:t>- судьяларга карата тартиптик өндүрүш жүргүзүү.</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 xml:space="preserve"> 130. Сот адилеттиги иштери боюнча кеңештин ишин уюштуруу, каржылоо, материалдык-техникалык жана усулдук жактан ким камсыздайт?</w:t>
      </w:r>
      <w:r w:rsidRPr="00E60C5A">
        <w:rPr>
          <w:rFonts w:ascii="Times New Roman" w:eastAsia="Aptos" w:hAnsi="Times New Roman" w:cs="Times New Roman"/>
          <w:sz w:val="24"/>
          <w:szCs w:val="24"/>
          <w:lang w:val="ky-KG"/>
        </w:rPr>
        <w:br/>
        <w:t>- Кыргыз Республикасынын Министрлер Кабинети.</w:t>
      </w:r>
      <w:r w:rsidRPr="00E60C5A">
        <w:rPr>
          <w:rFonts w:ascii="Times New Roman" w:eastAsia="Aptos" w:hAnsi="Times New Roman" w:cs="Times New Roman"/>
          <w:sz w:val="24"/>
          <w:szCs w:val="24"/>
          <w:lang w:val="ky-KG"/>
        </w:rPr>
        <w:br/>
        <w:t>- Кыргыз Республикасынын Жогорку соту.</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Жогорку сотко караштуу Сод департаменти.</w:t>
      </w:r>
      <w:r w:rsidRPr="00E60C5A">
        <w:rPr>
          <w:rFonts w:ascii="Times New Roman" w:eastAsia="Aptos" w:hAnsi="Times New Roman" w:cs="Times New Roman"/>
          <w:sz w:val="24"/>
          <w:szCs w:val="24"/>
          <w:lang w:val="ky-KG"/>
        </w:rPr>
        <w:br/>
        <w:t>- Кыргыз Республикасынын Судьялар кеңеши.</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131. Кыргыз Республикасынын  Сот адилеттиги иштери боюнча кеңеши канча мүчөдөн турат?</w:t>
      </w:r>
      <w:r w:rsidRPr="00E60C5A">
        <w:rPr>
          <w:rFonts w:ascii="Times New Roman" w:eastAsia="Aptos" w:hAnsi="Times New Roman" w:cs="Times New Roman"/>
          <w:sz w:val="24"/>
          <w:szCs w:val="24"/>
          <w:lang w:val="ky-KG"/>
        </w:rPr>
        <w:br/>
        <w:t>- Кеңеш 10 мүчөдөн турат.</w:t>
      </w:r>
      <w:r w:rsidRPr="00E60C5A">
        <w:rPr>
          <w:rFonts w:ascii="Times New Roman" w:eastAsia="Aptos" w:hAnsi="Times New Roman" w:cs="Times New Roman"/>
          <w:sz w:val="24"/>
          <w:szCs w:val="24"/>
          <w:lang w:val="ky-KG"/>
        </w:rPr>
        <w:br/>
        <w:t>- Кеңеш 11 мүчөдөн турат.</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Кеңеш 12 мүчөдөн турат.</w:t>
      </w:r>
      <w:r w:rsidRPr="00E60C5A">
        <w:rPr>
          <w:rFonts w:ascii="Times New Roman" w:eastAsia="Aptos" w:hAnsi="Times New Roman" w:cs="Times New Roman"/>
          <w:sz w:val="24"/>
          <w:szCs w:val="24"/>
          <w:lang w:val="ky-KG"/>
        </w:rPr>
        <w:br/>
        <w:t>- Кеңеш 15 мүчөдөн турат.</w:t>
      </w:r>
    </w:p>
    <w:p w:rsidR="00E60C5A" w:rsidRPr="00E60C5A" w:rsidRDefault="00E60C5A" w:rsidP="00E60C5A">
      <w:pPr>
        <w:rPr>
          <w:rFonts w:ascii="Times New Roman" w:eastAsia="Aptos" w:hAnsi="Times New Roman" w:cs="Times New Roman"/>
          <w:bCs/>
          <w:sz w:val="24"/>
          <w:szCs w:val="24"/>
          <w:lang w:val="ky-KG"/>
        </w:rPr>
      </w:pPr>
      <w:r w:rsidRPr="00E60C5A">
        <w:rPr>
          <w:rFonts w:ascii="Times New Roman" w:eastAsia="Aptos" w:hAnsi="Times New Roman" w:cs="Times New Roman"/>
          <w:sz w:val="24"/>
          <w:szCs w:val="24"/>
          <w:lang w:val="ky-KG"/>
        </w:rPr>
        <w:t>132. Сот адилеттиги иштери боюнча кеңештин курамы кандай түзүлөт?</w:t>
      </w:r>
      <w:r w:rsidRPr="00E60C5A">
        <w:rPr>
          <w:rFonts w:ascii="Times New Roman" w:eastAsia="Aptos" w:hAnsi="Times New Roman" w:cs="Times New Roman"/>
          <w:sz w:val="24"/>
          <w:szCs w:val="24"/>
          <w:lang w:val="ky-KG"/>
        </w:rPr>
        <w:br/>
        <w:t>- Кеңеш толугу менен Конституциялык сот менен Жогорку соттун судьяларынан түзүлөт.</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Кеңеш өз курамынын үчтөн экисинен кем эмесин түзгөн судьялардан түзүлөт, үчтөн бирин Президенттин, Жогорку Кеңештин, Элдик Курултайдын жана юридикалык коомчулуктун өкүлдөрү түзөт.</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 Кеңеш жергиликтүү соттордун судьяларынан гана түзүлөт.</w:t>
      </w:r>
      <w:r w:rsidRPr="00E60C5A">
        <w:rPr>
          <w:rFonts w:ascii="Times New Roman" w:eastAsia="Aptos" w:hAnsi="Times New Roman" w:cs="Times New Roman"/>
          <w:sz w:val="24"/>
          <w:szCs w:val="24"/>
          <w:lang w:val="ky-KG"/>
        </w:rPr>
        <w:br/>
        <w:t>- Кеңеш Жогорку Кеңештин депутаттары менен Министрлер Кабинетинин өкүлдөрүнөн түзүлөт.</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133. Сот адилеттиги иштери боюнча кеңештин мүчөлөрүнүн ыйгарым укуктарынын мөөнөтү канча?</w:t>
      </w:r>
      <w:r w:rsidRPr="00E60C5A">
        <w:rPr>
          <w:rFonts w:ascii="Times New Roman" w:eastAsia="Aptos" w:hAnsi="Times New Roman" w:cs="Times New Roman"/>
          <w:sz w:val="24"/>
          <w:szCs w:val="24"/>
          <w:lang w:val="ky-KG"/>
        </w:rPr>
        <w:br/>
        <w:t>- Жогорку Кеңеш тарабынан бекитилген күндөн тартып 1 жыл.</w:t>
      </w:r>
      <w:r w:rsidRPr="00E60C5A">
        <w:rPr>
          <w:rFonts w:ascii="Times New Roman" w:eastAsia="Aptos" w:hAnsi="Times New Roman" w:cs="Times New Roman"/>
          <w:sz w:val="24"/>
          <w:szCs w:val="24"/>
          <w:lang w:val="ky-KG"/>
        </w:rPr>
        <w:br/>
        <w:t>- Жогорку Кеңеш тарабынан бекитилген күндөн тартып  2 жыл.</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Жогорку Кеңеш тарабынан бекитилген күндөн тартып 3 жыл.</w:t>
      </w:r>
      <w:r w:rsidRPr="00E60C5A">
        <w:rPr>
          <w:rFonts w:ascii="Times New Roman" w:eastAsia="Aptos" w:hAnsi="Times New Roman" w:cs="Times New Roman"/>
          <w:sz w:val="24"/>
          <w:szCs w:val="24"/>
          <w:lang w:val="ky-KG"/>
        </w:rPr>
        <w:br/>
        <w:t>- Жогорку Кеңеш тарабынан бекитилген күндөн тартып   5 жыл.</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lastRenderedPageBreak/>
        <w:t>134. Конкурстук тандоо, жетекчи курамды тандоо жана Кеңештин документтерин бекитүү маселелерин кароодо Сот адилеттиги иштери боюнча кеңештин жыйналыштары укук ченемдүү болушу үчүн кандай шарт зарыл?</w:t>
      </w:r>
      <w:r w:rsidRPr="00E60C5A">
        <w:rPr>
          <w:rFonts w:ascii="Times New Roman" w:eastAsia="Aptos" w:hAnsi="Times New Roman" w:cs="Times New Roman"/>
          <w:sz w:val="24"/>
          <w:szCs w:val="24"/>
          <w:lang w:val="ky-KG"/>
        </w:rPr>
        <w:br/>
        <w:t>- Кеңештин мүчөлөрүнүн жарымынан кем эмесинин катышуусу.</w:t>
      </w:r>
      <w:r w:rsidRPr="00E60C5A">
        <w:rPr>
          <w:rFonts w:ascii="Times New Roman" w:eastAsia="Aptos" w:hAnsi="Times New Roman" w:cs="Times New Roman"/>
          <w:sz w:val="24"/>
          <w:szCs w:val="24"/>
          <w:lang w:val="ky-KG"/>
        </w:rPr>
        <w:br/>
        <w:t>- Кеңештин мүчөлөрүнүн үчтөн экисинен кем эмесинин катышуусу.</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Кеңештин мүчөлөрүнүн төрттөн үчүнөн кем эмесинин катышуусу.</w:t>
      </w:r>
      <w:r w:rsidRPr="00E60C5A">
        <w:rPr>
          <w:rFonts w:ascii="Times New Roman" w:eastAsia="Aptos" w:hAnsi="Times New Roman" w:cs="Times New Roman"/>
          <w:sz w:val="24"/>
          <w:szCs w:val="24"/>
          <w:lang w:val="ky-KG"/>
        </w:rPr>
        <w:br/>
        <w:t>- Кеңештин бардык мүчөлөрүнүн катышуусу.</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135. Сот адилеттиги иштери боюнча кеңештин материалдарды кароо боюнча жыйналыштарын өткөрүүдө эмнелер милдеттүү болуп саналат?</w:t>
      </w:r>
    </w:p>
    <w:p w:rsidR="00E60C5A" w:rsidRPr="00E60C5A" w:rsidRDefault="00E60C5A" w:rsidP="00E60C5A">
      <w:pPr>
        <w:spacing w:after="0"/>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 Жазуу жүзүндө  протокол жүргүзүү.</w:t>
      </w:r>
      <w:r w:rsidRPr="00E60C5A">
        <w:rPr>
          <w:rFonts w:ascii="Times New Roman" w:eastAsia="Aptos" w:hAnsi="Times New Roman" w:cs="Times New Roman"/>
          <w:sz w:val="24"/>
          <w:szCs w:val="24"/>
          <w:lang w:val="ky-KG"/>
        </w:rPr>
        <w:br/>
        <w:t>- Кеңештин төрагасынын катышуусу.</w:t>
      </w:r>
      <w:r w:rsidRPr="00E60C5A">
        <w:rPr>
          <w:rFonts w:ascii="Times New Roman" w:eastAsia="Aptos" w:hAnsi="Times New Roman" w:cs="Times New Roman"/>
          <w:sz w:val="24"/>
          <w:szCs w:val="24"/>
          <w:lang w:val="ky-KG"/>
        </w:rPr>
        <w:br/>
        <w:t>- Президенттин жана Жогорку Кеңештин өкүлдөрүнүн катышуусу.</w:t>
      </w:r>
    </w:p>
    <w:p w:rsidR="00E60C5A" w:rsidRPr="00E60C5A" w:rsidRDefault="00E60C5A" w:rsidP="00E60C5A">
      <w:pPr>
        <w:rPr>
          <w:rFonts w:ascii="Times New Roman" w:eastAsia="Aptos" w:hAnsi="Times New Roman" w:cs="Times New Roman"/>
          <w:bCs/>
          <w:sz w:val="24"/>
          <w:szCs w:val="24"/>
          <w:lang w:val="ky-KG"/>
        </w:rPr>
      </w:pPr>
      <w:r w:rsidRPr="00E60C5A">
        <w:rPr>
          <w:rFonts w:ascii="Times New Roman" w:eastAsia="Aptos" w:hAnsi="Times New Roman" w:cs="Times New Roman"/>
          <w:bCs/>
          <w:sz w:val="24"/>
          <w:szCs w:val="24"/>
          <w:lang w:val="ky-KG"/>
        </w:rPr>
        <w:t>+ Жыйналыштарды милдеттүү түрдө аудиожазуу жана видеого тартуу.</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136. Сот адилеттиги боюнча кеңеш судьянын бош кызмат ордунун пайда болушу жөнүндө кантип жарыялайт?</w:t>
      </w:r>
      <w:r w:rsidRPr="00E60C5A">
        <w:rPr>
          <w:rFonts w:ascii="Times New Roman" w:eastAsia="Aptos" w:hAnsi="Times New Roman" w:cs="Times New Roman"/>
          <w:bCs/>
          <w:sz w:val="24"/>
          <w:szCs w:val="24"/>
          <w:lang w:val="ky-KG"/>
        </w:rPr>
        <w:br/>
      </w:r>
      <w:r w:rsidRPr="00E60C5A">
        <w:rPr>
          <w:rFonts w:ascii="Times New Roman" w:eastAsia="Aptos" w:hAnsi="Times New Roman" w:cs="Times New Roman"/>
          <w:sz w:val="24"/>
          <w:szCs w:val="24"/>
          <w:lang w:val="ky-KG"/>
        </w:rPr>
        <w:t>- Жогорку Кеңеш аркылуу гана.</w:t>
      </w:r>
      <w:r w:rsidRPr="00E60C5A">
        <w:rPr>
          <w:rFonts w:ascii="Times New Roman" w:eastAsia="Aptos" w:hAnsi="Times New Roman" w:cs="Times New Roman"/>
          <w:sz w:val="24"/>
          <w:szCs w:val="24"/>
          <w:lang w:val="ky-KG"/>
        </w:rPr>
        <w:br/>
        <w:t>-  Социалдык тармактар аркылуу гана.</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Мамлекеттик басма сөз органдарында жана Кеңештин расмий сайтында.</w:t>
      </w:r>
      <w:r w:rsidRPr="00E60C5A">
        <w:rPr>
          <w:rFonts w:ascii="Times New Roman" w:eastAsia="Aptos" w:hAnsi="Times New Roman" w:cs="Times New Roman"/>
          <w:sz w:val="24"/>
          <w:szCs w:val="24"/>
          <w:lang w:val="ky-KG"/>
        </w:rPr>
        <w:br/>
        <w:t>- КР Жогорку сот</w:t>
      </w:r>
      <w:r w:rsidR="00412A11">
        <w:rPr>
          <w:rFonts w:ascii="Times New Roman" w:eastAsia="Aptos" w:hAnsi="Times New Roman" w:cs="Times New Roman"/>
          <w:sz w:val="24"/>
          <w:szCs w:val="24"/>
          <w:lang w:val="ky-KG"/>
        </w:rPr>
        <w:t>унун басма сөз кызматы аркылуу.</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137. Талапкер кандай учурда  Сот адилеттиги боюнча кеңештин чечимине даттанууга укуктуу?</w:t>
      </w:r>
      <w:r w:rsidRPr="00E60C5A">
        <w:rPr>
          <w:rFonts w:ascii="Times New Roman" w:eastAsia="Aptos" w:hAnsi="Times New Roman" w:cs="Times New Roman"/>
          <w:bCs/>
          <w:sz w:val="24"/>
          <w:szCs w:val="24"/>
          <w:lang w:val="ky-KG"/>
        </w:rPr>
        <w:br/>
      </w:r>
      <w:r w:rsidRPr="00E60C5A">
        <w:rPr>
          <w:rFonts w:ascii="Times New Roman" w:eastAsia="Aptos" w:hAnsi="Times New Roman" w:cs="Times New Roman"/>
          <w:sz w:val="24"/>
          <w:szCs w:val="24"/>
          <w:lang w:val="ky-KG"/>
        </w:rPr>
        <w:t>- мазмуну боюнча конкурстук тандоонун жыйынтыктарына макул болбогон учурда.</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кеңеш конкурстук тандоонун жол-жоболорун бузган учурда гана.</w:t>
      </w:r>
      <w:r w:rsidRPr="00E60C5A">
        <w:rPr>
          <w:rFonts w:ascii="Times New Roman" w:eastAsia="Aptos" w:hAnsi="Times New Roman" w:cs="Times New Roman"/>
          <w:sz w:val="24"/>
          <w:szCs w:val="24"/>
          <w:lang w:val="ky-KG"/>
        </w:rPr>
        <w:br/>
        <w:t>- кеңеш документтерди кабыл алуудан баш тарткан учурда.</w:t>
      </w:r>
      <w:r w:rsidRPr="00E60C5A">
        <w:rPr>
          <w:rFonts w:ascii="Times New Roman" w:eastAsia="Aptos" w:hAnsi="Times New Roman" w:cs="Times New Roman"/>
          <w:sz w:val="24"/>
          <w:szCs w:val="24"/>
          <w:lang w:val="ky-KG"/>
        </w:rPr>
        <w:br/>
        <w:t>- талапкердин талапкерлиги добуштардын көпчүлүгүн ала албай калган учурда.</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138. Сот адилеттиги боюнча кеңештин чечимдери кандай кабыл алынат?</w:t>
      </w:r>
      <w:r w:rsidRPr="00E60C5A">
        <w:rPr>
          <w:rFonts w:ascii="Times New Roman" w:eastAsia="Aptos" w:hAnsi="Times New Roman" w:cs="Times New Roman"/>
          <w:sz w:val="24"/>
          <w:szCs w:val="24"/>
          <w:lang w:val="ky-KG"/>
        </w:rPr>
        <w:br/>
        <w:t>- купуя добуш берүү менен катышкан мүчөлөрдүн көпчүлүк добушу аркылуу.</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ачык добуш берүү менен Кеңештин мүчөлөрүнүн жалпы санынын көпчүлүк добушу аркылуу.</w:t>
      </w:r>
      <w:r w:rsidRPr="00E60C5A">
        <w:rPr>
          <w:rFonts w:ascii="Times New Roman" w:eastAsia="Aptos" w:hAnsi="Times New Roman" w:cs="Times New Roman"/>
          <w:sz w:val="24"/>
          <w:szCs w:val="24"/>
          <w:lang w:val="ky-KG"/>
        </w:rPr>
        <w:br/>
        <w:t>- бардык мүчөлөрүнүн бир добуштан колдоосу менен.</w:t>
      </w:r>
      <w:r w:rsidRPr="00E60C5A">
        <w:rPr>
          <w:rFonts w:ascii="Times New Roman" w:eastAsia="Aptos" w:hAnsi="Times New Roman" w:cs="Times New Roman"/>
          <w:sz w:val="24"/>
          <w:szCs w:val="24"/>
          <w:lang w:val="ky-KG"/>
        </w:rPr>
        <w:br/>
        <w:t>- добуш берүүсүз Кеңештин төрагасынын чечими менен.</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139. Судьялар сот адилеттигин жүзөгө ашырууда чечимди кимдин атынан чыгарышат?</w:t>
      </w:r>
      <w:r w:rsidRPr="00E60C5A">
        <w:rPr>
          <w:rFonts w:ascii="Times New Roman" w:eastAsia="Aptos" w:hAnsi="Times New Roman" w:cs="Times New Roman"/>
          <w:sz w:val="24"/>
          <w:szCs w:val="24"/>
          <w:lang w:val="ky-KG"/>
        </w:rPr>
        <w:br/>
        <w:t>- Жогорку соттун атынан</w:t>
      </w:r>
      <w:r w:rsidRPr="00E60C5A">
        <w:rPr>
          <w:rFonts w:ascii="Times New Roman" w:eastAsia="Aptos" w:hAnsi="Times New Roman" w:cs="Times New Roman"/>
          <w:sz w:val="24"/>
          <w:szCs w:val="24"/>
          <w:lang w:val="ky-KG"/>
        </w:rPr>
        <w:br/>
        <w:t>- Кыргыз Республикасынын элинин атынан</w:t>
      </w:r>
      <w:r w:rsidRPr="00E60C5A">
        <w:rPr>
          <w:rFonts w:ascii="Times New Roman" w:eastAsia="Aptos" w:hAnsi="Times New Roman" w:cs="Times New Roman"/>
          <w:sz w:val="24"/>
          <w:szCs w:val="24"/>
          <w:lang w:val="ky-KG"/>
        </w:rPr>
        <w:br/>
        <w:t>- Конституциялык соттун атынан</w:t>
      </w:r>
      <w:r w:rsidRPr="00E60C5A">
        <w:rPr>
          <w:rFonts w:ascii="Times New Roman" w:eastAsia="Aptos" w:hAnsi="Times New Roman" w:cs="Times New Roman"/>
          <w:bCs/>
          <w:sz w:val="24"/>
          <w:szCs w:val="24"/>
          <w:lang w:val="ky-KG"/>
        </w:rPr>
        <w:br/>
        <w:t>+ Кыргыз Республикасынын атынан</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140. Судья квалификациясын канча убакта жогорулатып турууга милдеттүү?</w:t>
      </w:r>
      <w:r w:rsidRPr="00E60C5A">
        <w:rPr>
          <w:rFonts w:ascii="Times New Roman" w:eastAsia="Aptos" w:hAnsi="Times New Roman" w:cs="Times New Roman"/>
          <w:sz w:val="24"/>
          <w:szCs w:val="24"/>
          <w:lang w:val="ky-KG"/>
        </w:rPr>
        <w:br/>
        <w:t>- жылына бир жолу</w:t>
      </w:r>
      <w:r w:rsidRPr="00E60C5A">
        <w:rPr>
          <w:rFonts w:ascii="Times New Roman" w:eastAsia="Aptos" w:hAnsi="Times New Roman" w:cs="Times New Roman"/>
          <w:sz w:val="24"/>
          <w:szCs w:val="24"/>
          <w:lang w:val="ky-KG"/>
        </w:rPr>
        <w:br/>
        <w:t>- беш жылда бир жолу</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үч жылда бир жолудан кем эмес</w:t>
      </w:r>
      <w:r w:rsidRPr="00E60C5A">
        <w:rPr>
          <w:rFonts w:ascii="Times New Roman" w:eastAsia="Aptos" w:hAnsi="Times New Roman" w:cs="Times New Roman"/>
          <w:sz w:val="24"/>
          <w:szCs w:val="24"/>
          <w:lang w:val="ky-KG"/>
        </w:rPr>
        <w:br/>
        <w:t>- судьянын каалоосу боюнча гана</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141. Судьянын жүрүм-турумунун кынтыксыздыгынын талаптарын бузуу деп эмнени түшүнүүгө болот?</w:t>
      </w:r>
      <w:r w:rsidRPr="00E60C5A">
        <w:rPr>
          <w:rFonts w:ascii="Times New Roman" w:eastAsia="Aptos" w:hAnsi="Times New Roman" w:cs="Times New Roman"/>
          <w:sz w:val="24"/>
          <w:szCs w:val="24"/>
          <w:lang w:val="ky-KG"/>
        </w:rPr>
        <w:br/>
        <w:t>- соттун ички тартибин эрежелерин бузуу</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lastRenderedPageBreak/>
        <w:t>+ олуттуу же дайыма жасалган тартип жоруктарын жасоо</w:t>
      </w:r>
      <w:r w:rsidRPr="00E60C5A">
        <w:rPr>
          <w:rFonts w:ascii="Times New Roman" w:eastAsia="Aptos" w:hAnsi="Times New Roman" w:cs="Times New Roman"/>
          <w:bCs/>
          <w:sz w:val="24"/>
          <w:szCs w:val="24"/>
          <w:lang w:val="ky-KG"/>
        </w:rPr>
        <w:br/>
      </w:r>
      <w:r w:rsidRPr="00E60C5A">
        <w:rPr>
          <w:rFonts w:ascii="Times New Roman" w:eastAsia="Aptos" w:hAnsi="Times New Roman" w:cs="Times New Roman"/>
          <w:sz w:val="24"/>
          <w:szCs w:val="24"/>
          <w:lang w:val="ky-KG"/>
        </w:rPr>
        <w:t>- илимий басылмаларга макала чыгарбоо</w:t>
      </w:r>
      <w:r w:rsidRPr="00E60C5A">
        <w:rPr>
          <w:rFonts w:ascii="Times New Roman" w:eastAsia="Aptos" w:hAnsi="Times New Roman" w:cs="Times New Roman"/>
          <w:sz w:val="24"/>
          <w:szCs w:val="24"/>
          <w:lang w:val="ky-KG"/>
        </w:rPr>
        <w:br/>
        <w:t>- Судьялар кеңешинин жыйынына катышуудан баш тартуу</w:t>
      </w:r>
    </w:p>
    <w:p w:rsidR="00E60C5A" w:rsidRPr="00E60C5A" w:rsidRDefault="00E60C5A" w:rsidP="00E60C5A">
      <w:pPr>
        <w:spacing w:after="0"/>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142. Кайсы учур судьялардын алмашылбастыгы принцибин бузуу болуп эсептелбейт?</w:t>
      </w:r>
      <w:r w:rsidRPr="00E60C5A">
        <w:rPr>
          <w:rFonts w:ascii="Times New Roman" w:eastAsia="Aptos" w:hAnsi="Times New Roman" w:cs="Times New Roman"/>
          <w:sz w:val="24"/>
          <w:szCs w:val="24"/>
          <w:lang w:val="ky-KG"/>
        </w:rPr>
        <w:br/>
        <w:t>- соттун төрагасынын демилгеси менен кызматтан бошотуу</w:t>
      </w:r>
      <w:r w:rsidRPr="00E60C5A">
        <w:rPr>
          <w:rFonts w:ascii="Times New Roman" w:eastAsia="Aptos" w:hAnsi="Times New Roman" w:cs="Times New Roman"/>
          <w:sz w:val="24"/>
          <w:szCs w:val="24"/>
          <w:lang w:val="ky-KG"/>
        </w:rPr>
        <w:br/>
        <w:t>- саясий партиянын талабы менен кызматтан алуу</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 негизсиз убактылуу кызматтан четтетүү</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мыйзамда белгиленген учурларда судьяны башка жергиликтүү сотко которуу (ротациялоо)</w:t>
      </w:r>
      <w:r w:rsidRPr="00E60C5A">
        <w:rPr>
          <w:rFonts w:ascii="Times New Roman" w:eastAsia="Aptos" w:hAnsi="Times New Roman" w:cs="Times New Roman"/>
          <w:sz w:val="24"/>
          <w:szCs w:val="24"/>
          <w:lang w:val="ky-KG"/>
        </w:rPr>
        <w:t xml:space="preserve"> </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143. Судья кандай учурда кармалышы же камакка алынышы мүмкүн?</w:t>
      </w:r>
      <w:r w:rsidRPr="00E60C5A">
        <w:rPr>
          <w:rFonts w:ascii="Times New Roman" w:eastAsia="Aptos" w:hAnsi="Times New Roman" w:cs="Times New Roman"/>
          <w:sz w:val="24"/>
          <w:szCs w:val="24"/>
          <w:lang w:val="ky-KG"/>
        </w:rPr>
        <w:br/>
        <w:t>- Жогорку соттун төрагасынын чечими боюнча</w:t>
      </w:r>
      <w:r w:rsidRPr="00E60C5A">
        <w:rPr>
          <w:rFonts w:ascii="Times New Roman" w:eastAsia="Aptos" w:hAnsi="Times New Roman" w:cs="Times New Roman"/>
          <w:sz w:val="24"/>
          <w:szCs w:val="24"/>
          <w:lang w:val="ky-KG"/>
        </w:rPr>
        <w:br/>
        <w:t>- прокурордун буйругу боюнча</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кылмыш жасап жаткан жеринен кармалганда гана</w:t>
      </w:r>
      <w:r w:rsidRPr="00E60C5A">
        <w:rPr>
          <w:rFonts w:ascii="Times New Roman" w:eastAsia="Aptos" w:hAnsi="Times New Roman" w:cs="Times New Roman"/>
          <w:sz w:val="24"/>
          <w:szCs w:val="24"/>
          <w:lang w:val="ky-KG"/>
        </w:rPr>
        <w:br/>
        <w:t>- жарандардын даттануусу боюнча</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144. Жогорку соттун судьялыгына талапкер үчүн кошумча стаж кандай болушу зарыл?</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w:t>
      </w:r>
      <w:r w:rsidRPr="00E60C5A">
        <w:rPr>
          <w:rFonts w:ascii="Times New Roman" w:eastAsia="Aptos" w:hAnsi="Times New Roman" w:cs="Times New Roman"/>
          <w:sz w:val="24"/>
          <w:szCs w:val="24"/>
          <w:lang w:val="ky-KG"/>
        </w:rPr>
        <w:t xml:space="preserve"> </w:t>
      </w:r>
      <w:r w:rsidRPr="00E60C5A">
        <w:rPr>
          <w:rFonts w:ascii="Times New Roman" w:eastAsia="Aptos" w:hAnsi="Times New Roman" w:cs="Times New Roman"/>
          <w:bCs/>
          <w:sz w:val="24"/>
          <w:szCs w:val="24"/>
          <w:lang w:val="ky-KG"/>
        </w:rPr>
        <w:t>Кеминде 5 жыл сот болуп иштөө, анын ичинен 3 жылы биринчи инстанцияда, 2 жылы экинчи инстанцияда</w:t>
      </w:r>
      <w:r w:rsidRPr="00E60C5A">
        <w:rPr>
          <w:rFonts w:ascii="Times New Roman" w:eastAsia="Aptos" w:hAnsi="Times New Roman" w:cs="Times New Roman"/>
          <w:sz w:val="24"/>
          <w:szCs w:val="24"/>
          <w:lang w:val="ky-KG"/>
        </w:rPr>
        <w:t xml:space="preserve"> </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w:t>
      </w:r>
      <w:r w:rsidRPr="00E60C5A">
        <w:rPr>
          <w:rFonts w:ascii="Times New Roman" w:eastAsia="Aptos" w:hAnsi="Times New Roman" w:cs="Times New Roman"/>
          <w:bCs/>
          <w:sz w:val="24"/>
          <w:szCs w:val="24"/>
          <w:lang w:val="ky-KG"/>
        </w:rPr>
        <w:t xml:space="preserve"> </w:t>
      </w:r>
      <w:r w:rsidRPr="00E60C5A">
        <w:rPr>
          <w:rFonts w:ascii="Times New Roman" w:eastAsia="Aptos" w:hAnsi="Times New Roman" w:cs="Times New Roman"/>
          <w:sz w:val="24"/>
          <w:szCs w:val="24"/>
          <w:lang w:val="ky-KG"/>
        </w:rPr>
        <w:t>Кеминде 10 жыл адвокат болуп иштөө</w:t>
      </w:r>
      <w:r w:rsidRPr="00E60C5A">
        <w:rPr>
          <w:rFonts w:ascii="Times New Roman" w:eastAsia="Aptos" w:hAnsi="Times New Roman" w:cs="Times New Roman"/>
          <w:sz w:val="24"/>
          <w:szCs w:val="24"/>
          <w:lang w:val="ky-KG"/>
        </w:rPr>
        <w:br/>
        <w:t>- Кеминде 2 жыл прокуратура органдарында иштөө</w:t>
      </w:r>
      <w:r w:rsidRPr="00E60C5A">
        <w:rPr>
          <w:rFonts w:ascii="Times New Roman" w:eastAsia="Aptos" w:hAnsi="Times New Roman" w:cs="Times New Roman"/>
          <w:sz w:val="24"/>
          <w:szCs w:val="24"/>
          <w:lang w:val="ky-KG"/>
        </w:rPr>
        <w:br/>
        <w:t>- Кеминде 7 жыл педагогикалык иш тажрыйбасы</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145. Жергиликтүү соттун судьялыгына талапкер кандай талаптарга жооп бериши керек?</w:t>
      </w:r>
      <w:r w:rsidRPr="00E60C5A">
        <w:rPr>
          <w:rFonts w:ascii="Times New Roman" w:eastAsia="Aptos" w:hAnsi="Times New Roman" w:cs="Times New Roman"/>
          <w:sz w:val="24"/>
          <w:szCs w:val="24"/>
          <w:lang w:val="ky-KG"/>
        </w:rPr>
        <w:br/>
        <w:t>- Кыргыз Республикасынын жараны, 25 жаштан кем эмес, 3 жылдан кем эмес юридикалык иш тажрыйбасы бар</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Кыргыз Республикасынын жараны, 30 жаштан кем эмес жана 65 жаштан улуу эмес, 5 жылдан кем эмес юридикалык иш тажрыйбасы бар</w:t>
      </w:r>
      <w:r w:rsidRPr="00E60C5A">
        <w:rPr>
          <w:rFonts w:ascii="Times New Roman" w:eastAsia="Aptos" w:hAnsi="Times New Roman" w:cs="Times New Roman"/>
          <w:sz w:val="24"/>
          <w:szCs w:val="24"/>
          <w:lang w:val="ky-KG"/>
        </w:rPr>
        <w:br/>
        <w:t>- Кыргыз Республикасынын жараны, 35 жаштан кем эмес, 7 жылдан кем эмес адвокаттык иш тажрыйбасы бар</w:t>
      </w:r>
      <w:r w:rsidRPr="00E60C5A">
        <w:rPr>
          <w:rFonts w:ascii="Times New Roman" w:eastAsia="Aptos" w:hAnsi="Times New Roman" w:cs="Times New Roman"/>
          <w:sz w:val="24"/>
          <w:szCs w:val="24"/>
          <w:lang w:val="ky-KG"/>
        </w:rPr>
        <w:br/>
        <w:t>- Кыргыз Республикасынын жараны, 40 жаштан кем эмес, 10 жылдан кем эмес юридикалык иш тажрыйбасы бар</w:t>
      </w:r>
    </w:p>
    <w:p w:rsidR="00E60C5A" w:rsidRPr="00E60C5A" w:rsidRDefault="00E60C5A" w:rsidP="00E60C5A">
      <w:pPr>
        <w:spacing w:after="0"/>
        <w:rPr>
          <w:rFonts w:ascii="Times New Roman" w:eastAsia="Aptos" w:hAnsi="Times New Roman" w:cs="Times New Roman"/>
          <w:sz w:val="24"/>
          <w:szCs w:val="24"/>
        </w:rPr>
      </w:pPr>
      <w:r w:rsidRPr="00E60C5A">
        <w:rPr>
          <w:rFonts w:ascii="Times New Roman" w:eastAsia="Aptos" w:hAnsi="Times New Roman" w:cs="Times New Roman"/>
          <w:sz w:val="24"/>
          <w:szCs w:val="24"/>
          <w:lang w:val="ky-KG"/>
        </w:rPr>
        <w:t xml:space="preserve">146. </w:t>
      </w:r>
      <w:r w:rsidRPr="00E60C5A">
        <w:rPr>
          <w:rFonts w:ascii="Times New Roman" w:eastAsia="Aptos" w:hAnsi="Times New Roman" w:cs="Times New Roman"/>
          <w:sz w:val="24"/>
          <w:szCs w:val="24"/>
        </w:rPr>
        <w:t xml:space="preserve">Судьянын кызмат ордуна талапкерлердин катарынан </w:t>
      </w:r>
      <w:r w:rsidRPr="00E60C5A">
        <w:rPr>
          <w:rFonts w:ascii="Times New Roman" w:eastAsia="Aptos" w:hAnsi="Times New Roman" w:cs="Times New Roman"/>
          <w:sz w:val="24"/>
          <w:szCs w:val="24"/>
          <w:lang w:val="ky-KG"/>
        </w:rPr>
        <w:t>кимдер</w:t>
      </w:r>
      <w:r w:rsidRPr="00E60C5A">
        <w:rPr>
          <w:rFonts w:ascii="Times New Roman" w:eastAsia="Aptos" w:hAnsi="Times New Roman" w:cs="Times New Roman"/>
          <w:sz w:val="24"/>
          <w:szCs w:val="24"/>
        </w:rPr>
        <w:t xml:space="preserve"> чыгарылат?</w:t>
      </w:r>
      <w:r w:rsidRPr="00E60C5A">
        <w:rPr>
          <w:rFonts w:ascii="Times New Roman" w:eastAsia="Aptos" w:hAnsi="Times New Roman" w:cs="Times New Roman"/>
          <w:sz w:val="24"/>
          <w:szCs w:val="24"/>
          <w:lang w:val="ky-KG"/>
        </w:rPr>
        <w:t xml:space="preserve"> </w:t>
      </w:r>
      <w:r w:rsidRPr="00E60C5A">
        <w:rPr>
          <w:rFonts w:ascii="Times New Roman" w:eastAsia="Aptos" w:hAnsi="Times New Roman" w:cs="Times New Roman"/>
          <w:sz w:val="24"/>
          <w:szCs w:val="24"/>
        </w:rPr>
        <w:br/>
        <w:t xml:space="preserve">- </w:t>
      </w:r>
      <w:r w:rsidRPr="00E60C5A">
        <w:rPr>
          <w:rFonts w:ascii="Times New Roman" w:eastAsia="Aptos" w:hAnsi="Times New Roman" w:cs="Times New Roman"/>
          <w:sz w:val="24"/>
          <w:szCs w:val="24"/>
          <w:lang w:val="ky-KG"/>
        </w:rPr>
        <w:t>ж</w:t>
      </w:r>
      <w:r w:rsidRPr="00E60C5A">
        <w:rPr>
          <w:rFonts w:ascii="Times New Roman" w:eastAsia="Aptos" w:hAnsi="Times New Roman" w:cs="Times New Roman"/>
          <w:sz w:val="24"/>
          <w:szCs w:val="24"/>
        </w:rPr>
        <w:t>ергиликтүү өз алдынча башкаруу органдарында юрист болуп иштегендер</w:t>
      </w:r>
      <w:r w:rsidRPr="00E60C5A">
        <w:rPr>
          <w:rFonts w:ascii="Times New Roman" w:eastAsia="Aptos" w:hAnsi="Times New Roman" w:cs="Times New Roman"/>
          <w:sz w:val="24"/>
          <w:szCs w:val="24"/>
        </w:rPr>
        <w:br/>
        <w:t>-</w:t>
      </w:r>
      <w:r w:rsidRPr="00E60C5A">
        <w:rPr>
          <w:rFonts w:ascii="Times New Roman" w:eastAsia="Aptos" w:hAnsi="Times New Roman" w:cs="Times New Roman"/>
          <w:bCs/>
          <w:sz w:val="24"/>
          <w:szCs w:val="24"/>
        </w:rPr>
        <w:t xml:space="preserve"> </w:t>
      </w:r>
      <w:r w:rsidRPr="00E60C5A">
        <w:rPr>
          <w:rFonts w:ascii="Times New Roman" w:eastAsia="Aptos" w:hAnsi="Times New Roman" w:cs="Times New Roman"/>
          <w:sz w:val="24"/>
          <w:szCs w:val="24"/>
        </w:rPr>
        <w:t>ЖОЖдордо укук сабагын окуткандар</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rPr>
        <w:t xml:space="preserve">- </w:t>
      </w:r>
      <w:r w:rsidRPr="00E60C5A">
        <w:rPr>
          <w:rFonts w:ascii="Times New Roman" w:eastAsia="Aptos" w:hAnsi="Times New Roman" w:cs="Times New Roman"/>
          <w:sz w:val="24"/>
          <w:szCs w:val="24"/>
          <w:lang w:val="ky-KG"/>
        </w:rPr>
        <w:t>м</w:t>
      </w:r>
      <w:r w:rsidRPr="00E60C5A">
        <w:rPr>
          <w:rFonts w:ascii="Times New Roman" w:eastAsia="Aptos" w:hAnsi="Times New Roman" w:cs="Times New Roman"/>
          <w:sz w:val="24"/>
          <w:szCs w:val="24"/>
        </w:rPr>
        <w:t>инистрликтердин юридикалык кызматтарында иштегендер</w:t>
      </w:r>
      <w:r w:rsidRPr="00E60C5A">
        <w:rPr>
          <w:rFonts w:ascii="Times New Roman" w:eastAsia="Aptos" w:hAnsi="Times New Roman" w:cs="Times New Roman"/>
          <w:sz w:val="24"/>
          <w:szCs w:val="24"/>
        </w:rPr>
        <w:br/>
      </w:r>
      <w:r w:rsidRPr="00E60C5A">
        <w:rPr>
          <w:rFonts w:ascii="Times New Roman" w:eastAsia="Aptos" w:hAnsi="Times New Roman" w:cs="Times New Roman"/>
          <w:bCs/>
          <w:sz w:val="24"/>
          <w:szCs w:val="24"/>
        </w:rPr>
        <w:t>+</w:t>
      </w:r>
      <w:r w:rsidRPr="00E60C5A">
        <w:rPr>
          <w:rFonts w:ascii="Times New Roman" w:eastAsia="Aptos" w:hAnsi="Times New Roman" w:cs="Times New Roman"/>
          <w:sz w:val="24"/>
          <w:szCs w:val="24"/>
        </w:rPr>
        <w:t xml:space="preserve"> </w:t>
      </w:r>
      <w:r w:rsidRPr="00E60C5A">
        <w:rPr>
          <w:rFonts w:ascii="Times New Roman" w:eastAsia="Aptos" w:hAnsi="Times New Roman" w:cs="Times New Roman"/>
          <w:bCs/>
          <w:sz w:val="24"/>
          <w:szCs w:val="24"/>
          <w:lang w:val="ky-KG"/>
        </w:rPr>
        <w:t>м</w:t>
      </w:r>
      <w:r w:rsidRPr="00E60C5A">
        <w:rPr>
          <w:rFonts w:ascii="Times New Roman" w:eastAsia="Aptos" w:hAnsi="Times New Roman" w:cs="Times New Roman"/>
          <w:bCs/>
          <w:sz w:val="24"/>
          <w:szCs w:val="24"/>
        </w:rPr>
        <w:t>урда</w:t>
      </w:r>
      <w:r w:rsidRPr="00E60C5A">
        <w:rPr>
          <w:rFonts w:ascii="Times New Roman" w:eastAsia="Aptos" w:hAnsi="Times New Roman" w:cs="Times New Roman"/>
          <w:bCs/>
          <w:sz w:val="24"/>
          <w:szCs w:val="24"/>
          <w:lang w:val="ky-KG"/>
        </w:rPr>
        <w:t xml:space="preserve"> </w:t>
      </w:r>
      <w:r w:rsidRPr="00E60C5A">
        <w:rPr>
          <w:rFonts w:ascii="Times New Roman" w:eastAsia="Aptos" w:hAnsi="Times New Roman" w:cs="Times New Roman"/>
          <w:bCs/>
          <w:sz w:val="24"/>
          <w:szCs w:val="24"/>
        </w:rPr>
        <w:t>жүрүм-турум</w:t>
      </w:r>
      <w:r w:rsidRPr="00E60C5A">
        <w:rPr>
          <w:rFonts w:ascii="Times New Roman" w:eastAsia="Aptos" w:hAnsi="Times New Roman" w:cs="Times New Roman"/>
          <w:bCs/>
          <w:sz w:val="24"/>
          <w:szCs w:val="24"/>
          <w:lang w:val="ky-KG"/>
        </w:rPr>
        <w:t xml:space="preserve"> кынтыксыздыгынын талаптарын бузгандыгы</w:t>
      </w:r>
      <w:r w:rsidRPr="00E60C5A">
        <w:rPr>
          <w:rFonts w:ascii="Times New Roman" w:eastAsia="Aptos" w:hAnsi="Times New Roman" w:cs="Times New Roman"/>
          <w:bCs/>
          <w:sz w:val="24"/>
          <w:szCs w:val="24"/>
        </w:rPr>
        <w:t xml:space="preserve"> үчүн </w:t>
      </w:r>
      <w:r w:rsidRPr="00E60C5A">
        <w:rPr>
          <w:rFonts w:ascii="Times New Roman" w:eastAsia="Aptos" w:hAnsi="Times New Roman" w:cs="Times New Roman"/>
          <w:bCs/>
          <w:sz w:val="24"/>
          <w:szCs w:val="24"/>
          <w:lang w:val="ky-KG"/>
        </w:rPr>
        <w:t xml:space="preserve">судьялык </w:t>
      </w:r>
      <w:r w:rsidRPr="00E60C5A">
        <w:rPr>
          <w:rFonts w:ascii="Times New Roman" w:eastAsia="Aptos" w:hAnsi="Times New Roman" w:cs="Times New Roman"/>
          <w:bCs/>
          <w:sz w:val="24"/>
          <w:szCs w:val="24"/>
        </w:rPr>
        <w:t>кызматтан бошотулган</w:t>
      </w:r>
      <w:r w:rsidRPr="00E60C5A">
        <w:rPr>
          <w:rFonts w:ascii="Times New Roman" w:eastAsia="Aptos" w:hAnsi="Times New Roman" w:cs="Times New Roman"/>
          <w:bCs/>
          <w:sz w:val="24"/>
          <w:szCs w:val="24"/>
          <w:lang w:val="ky-KG"/>
        </w:rPr>
        <w:t>дар</w:t>
      </w:r>
      <w:r w:rsidRPr="00E60C5A">
        <w:rPr>
          <w:rFonts w:ascii="Times New Roman" w:eastAsia="Aptos" w:hAnsi="Times New Roman" w:cs="Times New Roman"/>
          <w:sz w:val="24"/>
          <w:szCs w:val="24"/>
          <w:lang w:val="ky-KG"/>
        </w:rPr>
        <w:t xml:space="preserve"> </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147. Жергиликтүү соттун судьялыгына талапкер үчүн минималдуу юридикалык иш стажы канча болушу керек?</w:t>
      </w:r>
      <w:r w:rsidRPr="00E60C5A">
        <w:rPr>
          <w:rFonts w:ascii="Times New Roman" w:eastAsia="Aptos" w:hAnsi="Times New Roman" w:cs="Times New Roman"/>
          <w:sz w:val="24"/>
          <w:szCs w:val="24"/>
          <w:lang w:val="ky-KG"/>
        </w:rPr>
        <w:br/>
        <w:t>- 3 жыл</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+ 5 жыл</w:t>
      </w:r>
      <w:r w:rsidRPr="00E60C5A">
        <w:rPr>
          <w:rFonts w:ascii="Times New Roman" w:eastAsia="Aptos" w:hAnsi="Times New Roman" w:cs="Times New Roman"/>
          <w:sz w:val="24"/>
          <w:szCs w:val="24"/>
          <w:lang w:val="ky-KG"/>
        </w:rPr>
        <w:br/>
        <w:t>- 7 жыл</w:t>
      </w:r>
      <w:r w:rsidRPr="00E60C5A">
        <w:rPr>
          <w:rFonts w:ascii="Times New Roman" w:eastAsia="Aptos" w:hAnsi="Times New Roman" w:cs="Times New Roman"/>
          <w:sz w:val="24"/>
          <w:szCs w:val="24"/>
          <w:lang w:val="ky-KG"/>
        </w:rPr>
        <w:br/>
        <w:t>- 10 жыл</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148. Сот адилеттиги иштери боюнча кеңеш тарабынан талапкерлиги четке кагылган судья канча убакыттан кийин кайрадан конкурска катыша алат?</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lastRenderedPageBreak/>
        <w:t>- 3 айдан кийин</w:t>
      </w:r>
      <w:r w:rsidRPr="00E60C5A">
        <w:rPr>
          <w:rFonts w:ascii="Times New Roman" w:eastAsia="Aptos" w:hAnsi="Times New Roman" w:cs="Times New Roman"/>
          <w:sz w:val="24"/>
          <w:szCs w:val="24"/>
          <w:lang w:val="ky-KG"/>
        </w:rPr>
        <w:br/>
        <w:t>- 6 айдан кийин</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+ 1 жылдан кийин</w:t>
      </w:r>
      <w:r w:rsidRPr="00E60C5A">
        <w:rPr>
          <w:rFonts w:ascii="Times New Roman" w:eastAsia="Aptos" w:hAnsi="Times New Roman" w:cs="Times New Roman"/>
          <w:sz w:val="24"/>
          <w:szCs w:val="24"/>
          <w:lang w:val="ky-KG"/>
        </w:rPr>
        <w:br/>
        <w:t>- 2 жылдан кийин</w:t>
      </w:r>
    </w:p>
    <w:p w:rsidR="00E60C5A" w:rsidRPr="00E60C5A" w:rsidRDefault="00E60C5A" w:rsidP="00E60C5A">
      <w:pPr>
        <w:spacing w:after="0"/>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149. Жергиликтүү соттун судьяларын ким дайындайт?</w:t>
      </w:r>
      <w:r w:rsidRPr="00E60C5A">
        <w:rPr>
          <w:rFonts w:ascii="Times New Roman" w:eastAsia="Aptos" w:hAnsi="Times New Roman" w:cs="Times New Roman"/>
          <w:sz w:val="24"/>
          <w:szCs w:val="24"/>
          <w:lang w:val="ky-KG"/>
        </w:rPr>
        <w:br/>
        <w:t>- Судьялар кеңеши</w:t>
      </w:r>
      <w:r w:rsidRPr="00E60C5A">
        <w:rPr>
          <w:rFonts w:ascii="Times New Roman" w:eastAsia="Aptos" w:hAnsi="Times New Roman" w:cs="Times New Roman"/>
          <w:sz w:val="24"/>
          <w:szCs w:val="24"/>
          <w:lang w:val="ky-KG"/>
        </w:rPr>
        <w:br/>
        <w:t>- Жогорку Кеңеш</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Сот адилеттиги иштери боюнча кеңеш тарабынан сунушталган адамдардын ичинен, Президент.</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 Жогорку сот</w:t>
      </w:r>
    </w:p>
    <w:p w:rsidR="00E60C5A" w:rsidRPr="00E60C5A" w:rsidRDefault="00E60C5A" w:rsidP="00E60C5A">
      <w:pPr>
        <w:rPr>
          <w:rFonts w:ascii="Times New Roman" w:eastAsia="Aptos" w:hAnsi="Times New Roman" w:cs="Times New Roman"/>
          <w:sz w:val="24"/>
          <w:szCs w:val="24"/>
          <w:lang w:val="ky-KG"/>
        </w:rPr>
      </w:pPr>
    </w:p>
    <w:p w:rsidR="00E60C5A" w:rsidRPr="00E60C5A" w:rsidRDefault="00E60C5A" w:rsidP="00E60C5A">
      <w:pPr>
        <w:spacing w:after="0"/>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150. Жергиликтүү соттун судьясы кайсы учурда башка жергиликтүү сотко которулушу мүмкүн?</w:t>
      </w:r>
      <w:r w:rsidRPr="00E60C5A">
        <w:rPr>
          <w:rFonts w:ascii="Times New Roman" w:eastAsia="Aptos" w:hAnsi="Times New Roman" w:cs="Times New Roman"/>
          <w:sz w:val="24"/>
          <w:szCs w:val="24"/>
          <w:lang w:val="ky-KG"/>
        </w:rPr>
        <w:br/>
        <w:t>- Жогорку Кеңештин чечими менен гана</w:t>
      </w:r>
      <w:r w:rsidRPr="00E60C5A">
        <w:rPr>
          <w:rFonts w:ascii="Times New Roman" w:eastAsia="Aptos" w:hAnsi="Times New Roman" w:cs="Times New Roman"/>
          <w:sz w:val="24"/>
          <w:szCs w:val="24"/>
          <w:lang w:val="ky-KG"/>
        </w:rPr>
        <w:br/>
        <w:t>- Судьялар кеңешинин демилгеси менен гана</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өз каалоосу боюнча, сот кайра уюшулганда, бир сотто 7 жылдан ашык иштегенде жана судьядан жана мамлекеттен көз каранды болбогон жагдайлар боюнча судьяларды мамлекеттик коргоо максатында</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rPr>
        <w:t xml:space="preserve">- </w:t>
      </w:r>
      <w:r w:rsidRPr="00E60C5A">
        <w:rPr>
          <w:rFonts w:ascii="Times New Roman" w:eastAsia="Aptos" w:hAnsi="Times New Roman" w:cs="Times New Roman"/>
          <w:sz w:val="24"/>
          <w:szCs w:val="24"/>
          <w:lang w:val="ky-KG"/>
        </w:rPr>
        <w:t>б</w:t>
      </w:r>
      <w:r w:rsidRPr="00E60C5A">
        <w:rPr>
          <w:rFonts w:ascii="Times New Roman" w:eastAsia="Aptos" w:hAnsi="Times New Roman" w:cs="Times New Roman"/>
          <w:sz w:val="24"/>
          <w:szCs w:val="24"/>
        </w:rPr>
        <w:t>ир сотто 10 жыл иштегенден кийин гана</w:t>
      </w:r>
    </w:p>
    <w:p w:rsidR="00E60C5A" w:rsidRPr="00E60C5A" w:rsidRDefault="00E60C5A" w:rsidP="00E60C5A">
      <w:pPr>
        <w:spacing w:after="0"/>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151. Жергиликтүү соттун судьясын которуу (ротациялоо) чечимин ким кабыл алат жана жарлык чыгаруу үчүн Президентке ким жөнөтөт?</w:t>
      </w:r>
      <w:r w:rsidRPr="00E60C5A">
        <w:rPr>
          <w:rFonts w:ascii="Times New Roman" w:eastAsia="Aptos" w:hAnsi="Times New Roman" w:cs="Times New Roman"/>
          <w:sz w:val="24"/>
          <w:szCs w:val="24"/>
          <w:lang w:val="ky-KG"/>
        </w:rPr>
        <w:br/>
        <w:t xml:space="preserve">+ </w:t>
      </w:r>
      <w:r w:rsidRPr="00E60C5A">
        <w:rPr>
          <w:rFonts w:ascii="Times New Roman" w:eastAsia="Aptos" w:hAnsi="Times New Roman" w:cs="Times New Roman"/>
          <w:bCs/>
          <w:sz w:val="24"/>
          <w:szCs w:val="24"/>
          <w:lang w:val="ky-KG"/>
        </w:rPr>
        <w:t>Жогорку соттун төрагасы</w:t>
      </w:r>
      <w:r w:rsidRPr="00E60C5A">
        <w:rPr>
          <w:rFonts w:ascii="Times New Roman" w:eastAsia="Aptos" w:hAnsi="Times New Roman" w:cs="Times New Roman"/>
          <w:sz w:val="24"/>
          <w:szCs w:val="24"/>
          <w:lang w:val="ky-KG"/>
        </w:rPr>
        <w:t xml:space="preserve">                                                                      </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 Судьялар Кеңеши</w:t>
      </w:r>
      <w:r w:rsidRPr="00E60C5A">
        <w:rPr>
          <w:rFonts w:ascii="Times New Roman" w:eastAsia="Aptos" w:hAnsi="Times New Roman" w:cs="Times New Roman"/>
          <w:sz w:val="24"/>
          <w:szCs w:val="24"/>
          <w:lang w:val="ky-KG"/>
        </w:rPr>
        <w:br/>
        <w:t>- Сот адилеттиги иштери боюнча кеңеш</w:t>
      </w:r>
      <w:r w:rsidRPr="00E60C5A">
        <w:rPr>
          <w:rFonts w:ascii="Times New Roman" w:eastAsia="Aptos" w:hAnsi="Times New Roman" w:cs="Times New Roman"/>
          <w:sz w:val="24"/>
          <w:szCs w:val="24"/>
          <w:lang w:val="ky-KG"/>
        </w:rPr>
        <w:br/>
        <w:t>- Жогорку Кеңеш</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152. Судьянын тартип жосундарына эмнелер кирет?</w:t>
      </w:r>
      <w:r w:rsidRPr="00E60C5A">
        <w:rPr>
          <w:rFonts w:ascii="Times New Roman" w:eastAsia="Aptos" w:hAnsi="Times New Roman" w:cs="Times New Roman"/>
          <w:sz w:val="24"/>
          <w:szCs w:val="24"/>
          <w:lang w:val="ky-KG"/>
        </w:rPr>
        <w:br/>
        <w:t>- жогору турган инстанция тарабынан сот актысынын өзгөртүлүшү</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сот адилеттигин ишке ашырууда ачык-айкын жана одоно мыйзам бузууларды жасоо</w:t>
      </w:r>
      <w:r w:rsidRPr="00E60C5A">
        <w:rPr>
          <w:rFonts w:ascii="Times New Roman" w:eastAsia="Aptos" w:hAnsi="Times New Roman" w:cs="Times New Roman"/>
          <w:sz w:val="24"/>
          <w:szCs w:val="24"/>
          <w:lang w:val="ky-KG"/>
        </w:rPr>
        <w:br/>
        <w:t>- судьянын кеңешме бөлмөсүндө кесиптештеринин пикирине кошулбоосу</w:t>
      </w:r>
      <w:r w:rsidRPr="00E60C5A">
        <w:rPr>
          <w:rFonts w:ascii="Times New Roman" w:eastAsia="Aptos" w:hAnsi="Times New Roman" w:cs="Times New Roman"/>
          <w:sz w:val="24"/>
          <w:szCs w:val="24"/>
          <w:lang w:val="ky-KG"/>
        </w:rPr>
        <w:br/>
        <w:t>- сот чечимин тараптардын даттануусу</w:t>
      </w:r>
    </w:p>
    <w:p w:rsidR="00E60C5A" w:rsidRPr="00E60C5A" w:rsidRDefault="00E60C5A" w:rsidP="00E60C5A">
      <w:pPr>
        <w:spacing w:after="0"/>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 xml:space="preserve">153. </w:t>
      </w:r>
      <w:r w:rsidRPr="00E60C5A">
        <w:rPr>
          <w:rFonts w:ascii="Times New Roman" w:eastAsia="Aptos" w:hAnsi="Times New Roman" w:cs="Times New Roman"/>
          <w:sz w:val="24"/>
          <w:szCs w:val="24"/>
        </w:rPr>
        <w:t>С</w:t>
      </w:r>
      <w:r w:rsidRPr="00E60C5A">
        <w:rPr>
          <w:rFonts w:ascii="Times New Roman" w:eastAsia="Aptos" w:hAnsi="Times New Roman" w:cs="Times New Roman"/>
          <w:sz w:val="24"/>
          <w:szCs w:val="24"/>
          <w:lang w:val="ky-KG"/>
        </w:rPr>
        <w:t>удьяны</w:t>
      </w:r>
      <w:r w:rsidRPr="00E60C5A">
        <w:rPr>
          <w:rFonts w:ascii="Times New Roman" w:eastAsia="Aptos" w:hAnsi="Times New Roman" w:cs="Times New Roman"/>
          <w:sz w:val="24"/>
          <w:szCs w:val="24"/>
        </w:rPr>
        <w:t xml:space="preserve"> кылмыш жоопкерчилигине тартууга кимдин макулдугу менен жол</w:t>
      </w:r>
      <w:r w:rsidRPr="00E60C5A">
        <w:rPr>
          <w:rFonts w:ascii="Times New Roman" w:eastAsia="Aptos" w:hAnsi="Times New Roman" w:cs="Times New Roman"/>
          <w:bCs/>
          <w:sz w:val="24"/>
          <w:szCs w:val="24"/>
        </w:rPr>
        <w:t xml:space="preserve"> берилет?</w:t>
      </w:r>
      <w:r w:rsidRPr="00E60C5A">
        <w:rPr>
          <w:rFonts w:ascii="Times New Roman" w:eastAsia="Aptos" w:hAnsi="Times New Roman" w:cs="Times New Roman"/>
          <w:sz w:val="24"/>
          <w:szCs w:val="24"/>
        </w:rPr>
        <w:br/>
        <w:t>- Президенттин макулдугу менен</w:t>
      </w:r>
    </w:p>
    <w:p w:rsidR="00E60C5A" w:rsidRPr="00E60C5A" w:rsidRDefault="00E60C5A" w:rsidP="00E60C5A">
      <w:pPr>
        <w:spacing w:after="0"/>
        <w:rPr>
          <w:rFonts w:ascii="Times New Roman" w:eastAsia="Aptos" w:hAnsi="Times New Roman" w:cs="Times New Roman"/>
          <w:sz w:val="24"/>
          <w:szCs w:val="24"/>
        </w:rPr>
      </w:pPr>
      <w:r w:rsidRPr="00E60C5A">
        <w:rPr>
          <w:rFonts w:ascii="Times New Roman" w:eastAsia="Aptos" w:hAnsi="Times New Roman" w:cs="Times New Roman"/>
          <w:sz w:val="24"/>
          <w:szCs w:val="24"/>
        </w:rPr>
        <w:t>- Жогорку Кеңештин макулдугу менен</w:t>
      </w:r>
      <w:r w:rsidRPr="00E60C5A">
        <w:rPr>
          <w:rFonts w:ascii="Times New Roman" w:eastAsia="Aptos" w:hAnsi="Times New Roman" w:cs="Times New Roman"/>
          <w:sz w:val="24"/>
          <w:szCs w:val="24"/>
        </w:rPr>
        <w:br/>
        <w:t>- Жогорку соттун макулдугу менен</w:t>
      </w:r>
    </w:p>
    <w:p w:rsidR="00E60C5A" w:rsidRPr="00E60C5A" w:rsidRDefault="00E60C5A" w:rsidP="00E60C5A">
      <w:pPr>
        <w:spacing w:after="0"/>
        <w:rPr>
          <w:rFonts w:ascii="Times New Roman" w:eastAsia="Aptos" w:hAnsi="Times New Roman" w:cs="Times New Roman"/>
          <w:bCs/>
          <w:sz w:val="24"/>
          <w:szCs w:val="24"/>
          <w:lang w:val="ky-KG"/>
        </w:rPr>
      </w:pPr>
      <w:r w:rsidRPr="00E60C5A">
        <w:rPr>
          <w:rFonts w:ascii="Times New Roman" w:eastAsia="Aptos" w:hAnsi="Times New Roman" w:cs="Times New Roman"/>
          <w:bCs/>
          <w:sz w:val="24"/>
          <w:szCs w:val="24"/>
        </w:rPr>
        <w:t>+ Судьялар Кеңешинин макулдугу менен</w:t>
      </w:r>
    </w:p>
    <w:p w:rsidR="00E60C5A" w:rsidRPr="00E60C5A" w:rsidRDefault="00E60C5A" w:rsidP="00E60C5A">
      <w:pPr>
        <w:spacing w:after="0"/>
        <w:rPr>
          <w:rFonts w:ascii="Times New Roman" w:eastAsia="Aptos" w:hAnsi="Times New Roman" w:cs="Times New Roman"/>
          <w:sz w:val="24"/>
          <w:szCs w:val="24"/>
          <w:lang w:val="ky-KG"/>
        </w:rPr>
      </w:pP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154. Судьялар коомдоштугунун курамына кимдер кирет?</w:t>
      </w:r>
      <w:r w:rsidRPr="00E60C5A">
        <w:rPr>
          <w:rFonts w:ascii="Times New Roman" w:eastAsia="Aptos" w:hAnsi="Times New Roman" w:cs="Times New Roman"/>
          <w:sz w:val="24"/>
          <w:szCs w:val="24"/>
          <w:lang w:val="ky-KG"/>
        </w:rPr>
        <w:br/>
        <w:t>- Кыргыз Республикасынын Жогорку сотунун судьялары гана.</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Кыргыз Республикасынын бардык судьялары, отставкага кетүүсүн кошпогондо, ант берген учурдан тартып ыйгарым укуктары токтогонго чейин</w:t>
      </w:r>
      <w:r w:rsidRPr="00E60C5A">
        <w:rPr>
          <w:rFonts w:ascii="Times New Roman" w:eastAsia="Aptos" w:hAnsi="Times New Roman" w:cs="Times New Roman"/>
          <w:sz w:val="24"/>
          <w:szCs w:val="24"/>
          <w:lang w:val="ky-KG"/>
        </w:rPr>
        <w:t xml:space="preserve"> </w:t>
      </w:r>
      <w:r w:rsidRPr="00E60C5A">
        <w:rPr>
          <w:rFonts w:ascii="Times New Roman" w:eastAsia="Aptos" w:hAnsi="Times New Roman" w:cs="Times New Roman"/>
          <w:sz w:val="24"/>
          <w:szCs w:val="24"/>
          <w:lang w:val="ky-KG"/>
        </w:rPr>
        <w:br/>
        <w:t>- Судьялар жана соттордун аппараттарынын кызматкерлери.</w:t>
      </w:r>
      <w:r w:rsidRPr="00E60C5A">
        <w:rPr>
          <w:rFonts w:ascii="Times New Roman" w:eastAsia="Aptos" w:hAnsi="Times New Roman" w:cs="Times New Roman"/>
          <w:sz w:val="24"/>
          <w:szCs w:val="24"/>
          <w:lang w:val="ky-KG"/>
        </w:rPr>
        <w:br/>
        <w:t>- Судьялар, адвокаттар жана прокурорлор.</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155. Соттук өз алдынча башкаруу органдарына кайсы органдар кирет?</w:t>
      </w:r>
      <w:r w:rsidRPr="00E60C5A">
        <w:rPr>
          <w:rFonts w:ascii="Times New Roman" w:eastAsia="Aptos" w:hAnsi="Times New Roman" w:cs="Times New Roman"/>
          <w:bCs/>
          <w:sz w:val="24"/>
          <w:szCs w:val="24"/>
          <w:lang w:val="ky-KG"/>
        </w:rPr>
        <w:br/>
      </w:r>
      <w:r w:rsidRPr="00E60C5A">
        <w:rPr>
          <w:rFonts w:ascii="Times New Roman" w:eastAsia="Aptos" w:hAnsi="Times New Roman" w:cs="Times New Roman"/>
          <w:sz w:val="24"/>
          <w:szCs w:val="24"/>
          <w:lang w:val="ky-KG"/>
        </w:rPr>
        <w:t>- Жогорку Кеңеш, Министрлер Кабинети, Конституциялык сот.</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Судьялардын курултайы, Судьялар кеңеши жана судьялардын чогулушу.</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sz w:val="24"/>
          <w:szCs w:val="24"/>
          <w:lang w:val="ky-KG"/>
        </w:rPr>
        <w:lastRenderedPageBreak/>
        <w:t>- Юстиция министрлиги жана Сот департаменти.</w:t>
      </w:r>
      <w:r w:rsidRPr="00E60C5A">
        <w:rPr>
          <w:rFonts w:ascii="Times New Roman" w:eastAsia="Aptos" w:hAnsi="Times New Roman" w:cs="Times New Roman"/>
          <w:sz w:val="24"/>
          <w:szCs w:val="24"/>
          <w:lang w:val="ky-KG"/>
        </w:rPr>
        <w:br/>
        <w:t>- Эл аралык уюмдар жана бейөкмөт уюмдар.</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156. Төмөнкүлөрдүн кайсылары соттук өз алдынча башкаруу органдарынын негизги милдеттерине кирет?</w:t>
      </w:r>
      <w:r w:rsidRPr="00E60C5A">
        <w:rPr>
          <w:rFonts w:ascii="Times New Roman" w:eastAsia="Aptos" w:hAnsi="Times New Roman" w:cs="Times New Roman"/>
          <w:sz w:val="24"/>
          <w:szCs w:val="24"/>
          <w:lang w:val="ky-KG"/>
        </w:rPr>
        <w:br/>
        <w:t>- мамлекеттин салык саясатын иштеп чыгуу.</w:t>
      </w:r>
      <w:r w:rsidRPr="00E60C5A">
        <w:rPr>
          <w:rFonts w:ascii="Times New Roman" w:eastAsia="Aptos" w:hAnsi="Times New Roman" w:cs="Times New Roman"/>
          <w:sz w:val="24"/>
          <w:szCs w:val="24"/>
          <w:lang w:val="ky-KG"/>
        </w:rPr>
        <w:br/>
        <w:t>- кылмыш-жаза иштерин кароо жана өкүм чыгаруу.</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судьялардын укуктарын коргоо, сот ишин камсыз кылууга катышуу, судьяларды окутууну жана квалификациясын жогорулатууну уюштуруу.</w:t>
      </w:r>
      <w:r w:rsidRPr="00E60C5A">
        <w:rPr>
          <w:rFonts w:ascii="Times New Roman" w:eastAsia="Aptos" w:hAnsi="Times New Roman" w:cs="Times New Roman"/>
          <w:sz w:val="24"/>
          <w:szCs w:val="24"/>
          <w:lang w:val="ky-KG"/>
        </w:rPr>
        <w:br/>
        <w:t>- жергиликтүү өз алдынча башкаруу органдарына шайлоо өткөрүү.</w:t>
      </w:r>
    </w:p>
    <w:p w:rsidR="00E60C5A" w:rsidRPr="00E60C5A" w:rsidRDefault="00E60C5A" w:rsidP="00E60C5A">
      <w:pPr>
        <w:rPr>
          <w:rFonts w:ascii="Times New Roman" w:eastAsia="Aptos" w:hAnsi="Times New Roman" w:cs="Times New Roman"/>
          <w:sz w:val="24"/>
          <w:szCs w:val="24"/>
          <w:lang w:val="ky-KG"/>
        </w:rPr>
      </w:pP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157. Кыргыз Республикасынын Судьялар кеңеши кантип түзүлөт?</w:t>
      </w:r>
      <w:r w:rsidRPr="00E60C5A">
        <w:rPr>
          <w:rFonts w:ascii="Times New Roman" w:eastAsia="Aptos" w:hAnsi="Times New Roman" w:cs="Times New Roman"/>
          <w:sz w:val="24"/>
          <w:szCs w:val="24"/>
          <w:lang w:val="ky-KG"/>
        </w:rPr>
        <w:br/>
        <w:t>- Президент тарабынан беш жылдык мөөнөткө дайындалат.</w:t>
      </w:r>
      <w:r w:rsidRPr="00E60C5A">
        <w:rPr>
          <w:rFonts w:ascii="Times New Roman" w:eastAsia="Aptos" w:hAnsi="Times New Roman" w:cs="Times New Roman"/>
          <w:sz w:val="24"/>
          <w:szCs w:val="24"/>
          <w:lang w:val="ky-KG"/>
        </w:rPr>
        <w:br/>
        <w:t>- Жогорку сот жана Конституциялык сот биргелешип түзүшөт.</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Судьялардын курултайы тарабынан курултайга катышкан судьялардын көпчүлүк добушу менен үч жылдык мөөнөткө шайланат.</w:t>
      </w:r>
      <w:r w:rsidRPr="00E60C5A">
        <w:rPr>
          <w:rFonts w:ascii="Times New Roman" w:eastAsia="Aptos" w:hAnsi="Times New Roman" w:cs="Times New Roman"/>
          <w:sz w:val="24"/>
          <w:szCs w:val="24"/>
          <w:lang w:val="ky-KG"/>
        </w:rPr>
        <w:br/>
        <w:t>- Жогорку Кеңеш тарабынан депутаттардын арасынан түзүлөт.</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158. Судьялар кеңешинин курамына кимдер кире албайт?</w:t>
      </w:r>
      <w:r w:rsidRPr="00E60C5A">
        <w:rPr>
          <w:rFonts w:ascii="Times New Roman" w:eastAsia="Aptos" w:hAnsi="Times New Roman" w:cs="Times New Roman"/>
          <w:sz w:val="24"/>
          <w:szCs w:val="24"/>
          <w:lang w:val="ky-KG"/>
        </w:rPr>
        <w:br/>
        <w:t>- Облустук соттордун судьялары.</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Конституциялык соттун төрагасы, Жогорку соттун төрагасы, алардын орун басарлары жана Сот адилеттиги иштери боюнча кеңештин мүчөлөрү.</w:t>
      </w:r>
      <w:r w:rsidRPr="00E60C5A">
        <w:rPr>
          <w:rFonts w:ascii="Times New Roman" w:eastAsia="Aptos" w:hAnsi="Times New Roman" w:cs="Times New Roman"/>
          <w:sz w:val="24"/>
          <w:szCs w:val="24"/>
          <w:lang w:val="ky-KG"/>
        </w:rPr>
        <w:br/>
        <w:t>- отставкадагы судьялар.</w:t>
      </w:r>
      <w:r w:rsidRPr="00E60C5A">
        <w:rPr>
          <w:rFonts w:ascii="Times New Roman" w:eastAsia="Aptos" w:hAnsi="Times New Roman" w:cs="Times New Roman"/>
          <w:sz w:val="24"/>
          <w:szCs w:val="24"/>
          <w:lang w:val="ky-KG"/>
        </w:rPr>
        <w:br/>
        <w:t>- сот департаментинин өкүлдөрү.</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159. Судьялар кеңешинин төрагасы жана анын орун басары кантип шайланат?</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Судьялар кеңеши өз курамынан үч жылдык мөөнөткө, мүчөлөрүнүн жалпы санынын көпчүлүк добушу менен шайлайт.</w:t>
      </w:r>
      <w:r w:rsidRPr="00E60C5A">
        <w:rPr>
          <w:rFonts w:ascii="Times New Roman" w:eastAsia="Aptos" w:hAnsi="Times New Roman" w:cs="Times New Roman"/>
          <w:sz w:val="24"/>
          <w:szCs w:val="24"/>
          <w:lang w:val="ky-KG"/>
        </w:rPr>
        <w:br/>
        <w:t>- Судьялардын курултайы тарабынан беш жылдык мөөнөткө шайланат.</w:t>
      </w:r>
      <w:r w:rsidRPr="00E60C5A">
        <w:rPr>
          <w:rFonts w:ascii="Times New Roman" w:eastAsia="Aptos" w:hAnsi="Times New Roman" w:cs="Times New Roman"/>
          <w:sz w:val="24"/>
          <w:szCs w:val="24"/>
          <w:lang w:val="ky-KG"/>
        </w:rPr>
        <w:br/>
        <w:t>- Судьялар кеңешинин сунушу менен Президент тарабынан дайындалат.</w:t>
      </w:r>
      <w:r w:rsidRPr="00E60C5A">
        <w:rPr>
          <w:rFonts w:ascii="Times New Roman" w:eastAsia="Aptos" w:hAnsi="Times New Roman" w:cs="Times New Roman"/>
          <w:sz w:val="24"/>
          <w:szCs w:val="24"/>
          <w:lang w:val="ky-KG"/>
        </w:rPr>
        <w:br/>
        <w:t>- Жогорку соттун сунушу боюнча Жогорку Кеңеш тарабынан дайындалат.</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160. Судьялар кеңеши кандай курамда чечим кабыл алууга укук ченемдүү?</w:t>
      </w:r>
      <w:r w:rsidRPr="00E60C5A">
        <w:rPr>
          <w:rFonts w:ascii="Times New Roman" w:eastAsia="Aptos" w:hAnsi="Times New Roman" w:cs="Times New Roman"/>
          <w:bCs/>
          <w:sz w:val="24"/>
          <w:szCs w:val="24"/>
          <w:lang w:val="ky-KG"/>
        </w:rPr>
        <w:br/>
      </w:r>
      <w:r w:rsidRPr="00E60C5A">
        <w:rPr>
          <w:rFonts w:ascii="Times New Roman" w:eastAsia="Aptos" w:hAnsi="Times New Roman" w:cs="Times New Roman"/>
          <w:sz w:val="24"/>
          <w:szCs w:val="24"/>
          <w:lang w:val="ky-KG"/>
        </w:rPr>
        <w:t>- судьялар кеңешинин мүчөлөрүнүн   жарымынан кем эмеси катышканда, катышкан мүчөлөрдүн көпчүлүк добушу менен.</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жалпы санынын көпчүлүк добушу менен Судьялар кеңешинин мүчөлөрүнүн   үчтөн экисинен кем эмес курамында катышканда.</w:t>
      </w:r>
      <w:r w:rsidRPr="00E60C5A">
        <w:rPr>
          <w:rFonts w:ascii="Times New Roman" w:eastAsia="Aptos" w:hAnsi="Times New Roman" w:cs="Times New Roman"/>
          <w:sz w:val="24"/>
          <w:szCs w:val="24"/>
          <w:lang w:val="ky-KG"/>
        </w:rPr>
        <w:br/>
        <w:t>- судьялар кеңешинин толук курамынын бир добуштан чечим кабыл алуусу   менен.</w:t>
      </w:r>
      <w:r w:rsidRPr="00E60C5A">
        <w:rPr>
          <w:rFonts w:ascii="Times New Roman" w:eastAsia="Aptos" w:hAnsi="Times New Roman" w:cs="Times New Roman"/>
          <w:sz w:val="24"/>
          <w:szCs w:val="24"/>
          <w:lang w:val="ky-KG"/>
        </w:rPr>
        <w:br/>
        <w:t>- жалпы санынын көпчүлүк добушу менен Судьялар кеңешинин мүчөлөрүнүн кеминде үчтөн бири катышканда.</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161. Судьялар кеңешинин Тартип комиссиясы кантип түзүлөт жана анын курамына канча мүчө кирет?</w:t>
      </w:r>
      <w:r w:rsidRPr="00E60C5A">
        <w:rPr>
          <w:rFonts w:ascii="Times New Roman" w:eastAsia="Aptos" w:hAnsi="Times New Roman" w:cs="Times New Roman"/>
          <w:sz w:val="24"/>
          <w:szCs w:val="24"/>
          <w:lang w:val="ky-KG"/>
        </w:rPr>
        <w:br/>
        <w:t>- Жогорку Кеңеш тарабынан шайланып, 15 мүчөдөн турат.</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Судьялар кеңеши тарабынан анын мүчөлөрүнүн ичинен түзүлүп, 9 мүчөдөн турат.</w:t>
      </w:r>
      <w:r w:rsidRPr="00E60C5A">
        <w:rPr>
          <w:rFonts w:ascii="Times New Roman" w:eastAsia="Aptos" w:hAnsi="Times New Roman" w:cs="Times New Roman"/>
          <w:sz w:val="24"/>
          <w:szCs w:val="24"/>
          <w:lang w:val="ky-KG"/>
        </w:rPr>
        <w:br/>
        <w:t>- Президент тарабынан түзүлүп, 7 мүчөдөн турат.</w:t>
      </w:r>
      <w:r w:rsidRPr="00E60C5A">
        <w:rPr>
          <w:rFonts w:ascii="Times New Roman" w:eastAsia="Aptos" w:hAnsi="Times New Roman" w:cs="Times New Roman"/>
          <w:sz w:val="24"/>
          <w:szCs w:val="24"/>
          <w:lang w:val="ky-KG"/>
        </w:rPr>
        <w:br/>
        <w:t>- Судьялардын курултайы тарабынан шайланып, 20 мүчөдөн турат.</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162. Тартип комиссиясы тартиптик материалды кароонун жыйынтыгы боюнча кандай корутунду чыгарат?</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sz w:val="24"/>
          <w:szCs w:val="24"/>
          <w:lang w:val="ky-KG"/>
        </w:rPr>
        <w:lastRenderedPageBreak/>
        <w:t>- судьяга ардактуу наам берүү жөнүндө.</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судьяны тартиптик жоопкерчиликке тартуудан баш тартуу же тартиптик жаза колдонуу жөнүндө.</w:t>
      </w:r>
      <w:r w:rsidRPr="00E60C5A">
        <w:rPr>
          <w:rFonts w:ascii="Times New Roman" w:eastAsia="Aptos" w:hAnsi="Times New Roman" w:cs="Times New Roman"/>
          <w:sz w:val="24"/>
          <w:szCs w:val="24"/>
          <w:lang w:val="ky-KG"/>
        </w:rPr>
        <w:br/>
        <w:t>- ишти Конституциялык сотко жөнөтүү жөнүндө.</w:t>
      </w:r>
      <w:r w:rsidRPr="00E60C5A">
        <w:rPr>
          <w:rFonts w:ascii="Times New Roman" w:eastAsia="Aptos" w:hAnsi="Times New Roman" w:cs="Times New Roman"/>
          <w:sz w:val="24"/>
          <w:szCs w:val="24"/>
          <w:lang w:val="ky-KG"/>
        </w:rPr>
        <w:br/>
        <w:t>- ишти Башкы прокуратурага жөнөтүү жөнүндө.</w:t>
      </w:r>
    </w:p>
    <w:p w:rsidR="00E60C5A" w:rsidRPr="00E60C5A" w:rsidRDefault="00E60C5A" w:rsidP="00E60C5A">
      <w:pPr>
        <w:rPr>
          <w:rFonts w:ascii="Times New Roman" w:eastAsia="Aptos" w:hAnsi="Times New Roman" w:cs="Times New Roman"/>
          <w:sz w:val="24"/>
          <w:szCs w:val="24"/>
          <w:lang w:val="ky-KG"/>
        </w:rPr>
      </w:pP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163. Судьялардын аракеттерине (аракетсиздигине) байланыштуу даттануу менен Судьялар кеңешине ким кайрыла алат?</w:t>
      </w:r>
      <w:r w:rsidRPr="00E60C5A">
        <w:rPr>
          <w:rFonts w:ascii="Times New Roman" w:eastAsia="Aptos" w:hAnsi="Times New Roman" w:cs="Times New Roman"/>
          <w:sz w:val="24"/>
          <w:szCs w:val="24"/>
          <w:lang w:val="ky-KG"/>
        </w:rPr>
        <w:br/>
        <w:t>- Башкы прокурор гана</w:t>
      </w:r>
      <w:r w:rsidRPr="00E60C5A">
        <w:rPr>
          <w:rFonts w:ascii="Times New Roman" w:eastAsia="Aptos" w:hAnsi="Times New Roman" w:cs="Times New Roman"/>
          <w:sz w:val="24"/>
          <w:szCs w:val="24"/>
          <w:lang w:val="ky-KG"/>
        </w:rPr>
        <w:br/>
        <w:t xml:space="preserve">- Жогорку соттун судьялары гана </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Жеке жана юридикалык жактар, мамлекеттик органдар, жергиликтүү өз алдынча башкаруу органдары, алардын кызмат адамдары, ошондой эле соттун төрагалары.</w:t>
      </w:r>
      <w:r w:rsidRPr="00E60C5A">
        <w:rPr>
          <w:rFonts w:ascii="Times New Roman" w:eastAsia="Aptos" w:hAnsi="Times New Roman" w:cs="Times New Roman"/>
          <w:sz w:val="24"/>
          <w:szCs w:val="24"/>
          <w:lang w:val="ky-KG"/>
        </w:rPr>
        <w:br/>
        <w:t>- Жогорку Кеңештин депутаттары гана.</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164. Судьялар кеңешине судьяны кылмыш жоопкерчилигине тартууга</w:t>
      </w:r>
      <w:r w:rsidRPr="00E60C5A">
        <w:rPr>
          <w:rFonts w:ascii="Times New Roman" w:eastAsia="Aptos" w:hAnsi="Times New Roman" w:cs="Times New Roman"/>
          <w:bCs/>
          <w:sz w:val="24"/>
          <w:szCs w:val="24"/>
          <w:lang w:val="ky-KG"/>
        </w:rPr>
        <w:t xml:space="preserve"> </w:t>
      </w:r>
      <w:r w:rsidRPr="00E60C5A">
        <w:rPr>
          <w:rFonts w:ascii="Times New Roman" w:eastAsia="Aptos" w:hAnsi="Times New Roman" w:cs="Times New Roman"/>
          <w:sz w:val="24"/>
          <w:szCs w:val="24"/>
          <w:lang w:val="ky-KG"/>
        </w:rPr>
        <w:t>макулдук берүү жөнүндө сунуш менен ким кайрылат?</w:t>
      </w:r>
      <w:r w:rsidRPr="00E60C5A">
        <w:rPr>
          <w:rFonts w:ascii="Times New Roman" w:eastAsia="Aptos" w:hAnsi="Times New Roman" w:cs="Times New Roman"/>
          <w:sz w:val="24"/>
          <w:szCs w:val="24"/>
          <w:lang w:val="ky-KG"/>
        </w:rPr>
        <w:br/>
        <w:t>- Министрлер Кабинети.</w:t>
      </w:r>
      <w:r w:rsidRPr="00E60C5A">
        <w:rPr>
          <w:rFonts w:ascii="Times New Roman" w:eastAsia="Aptos" w:hAnsi="Times New Roman" w:cs="Times New Roman"/>
          <w:sz w:val="24"/>
          <w:szCs w:val="24"/>
          <w:lang w:val="ky-KG"/>
        </w:rPr>
        <w:br/>
        <w:t>- Жогорку соттун төрагасы.</w:t>
      </w:r>
      <w:r w:rsidRPr="00E60C5A">
        <w:rPr>
          <w:rFonts w:ascii="Times New Roman" w:eastAsia="Aptos" w:hAnsi="Times New Roman" w:cs="Times New Roman"/>
          <w:sz w:val="24"/>
          <w:szCs w:val="24"/>
          <w:lang w:val="ky-KG"/>
        </w:rPr>
        <w:br/>
        <w:t>- Кыргыз Республикасынын Президенти.</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Башкы прокурор.</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165. Судьялар кеңеши кайсы учурларда судьяны тартиптик жоопкерчиликке тартуудан баш тартат?</w:t>
      </w:r>
      <w:r w:rsidRPr="00E60C5A">
        <w:rPr>
          <w:rFonts w:ascii="Times New Roman" w:eastAsia="Aptos" w:hAnsi="Times New Roman" w:cs="Times New Roman"/>
          <w:sz w:val="24"/>
          <w:szCs w:val="24"/>
          <w:lang w:val="ky-KG"/>
        </w:rPr>
        <w:br/>
        <w:t>- жергиликтүү өз алдынча башкаруу органдары кийлигишкен учурда.</w:t>
      </w:r>
      <w:r w:rsidRPr="00E60C5A">
        <w:rPr>
          <w:rFonts w:ascii="Times New Roman" w:eastAsia="Aptos" w:hAnsi="Times New Roman" w:cs="Times New Roman"/>
          <w:sz w:val="24"/>
          <w:szCs w:val="24"/>
          <w:lang w:val="ky-KG"/>
        </w:rPr>
        <w:br/>
        <w:t>- эл аралык келишим болгон учурда.</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жоопкерчиликке тартуу мөөнөтү өтүп кеткенде же негиздер жок болгондо.</w:t>
      </w:r>
      <w:r w:rsidRPr="00E60C5A">
        <w:rPr>
          <w:rFonts w:ascii="Times New Roman" w:eastAsia="Aptos" w:hAnsi="Times New Roman" w:cs="Times New Roman"/>
          <w:sz w:val="24"/>
          <w:szCs w:val="24"/>
          <w:lang w:val="ky-KG"/>
        </w:rPr>
        <w:br/>
        <w:t>- прокурор ишти кароодон баш тарткан учурда.</w:t>
      </w:r>
    </w:p>
    <w:p w:rsidR="00E60C5A" w:rsidRPr="00E60C5A" w:rsidRDefault="00E60C5A" w:rsidP="00E60C5A">
      <w:pPr>
        <w:spacing w:after="0"/>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166. Судьялар кеңеши кандай тартиптик жазаларды мөөнөтүнөн мурда алып сала алат?</w:t>
      </w:r>
      <w:r w:rsidRPr="00E60C5A">
        <w:rPr>
          <w:rFonts w:ascii="Times New Roman" w:eastAsia="Aptos" w:hAnsi="Times New Roman" w:cs="Times New Roman"/>
          <w:sz w:val="24"/>
          <w:szCs w:val="24"/>
          <w:lang w:val="ky-KG"/>
        </w:rPr>
        <w:br/>
        <w:t>- мөөнөтүнөн мурда кызматтан бошотулганда.</w:t>
      </w:r>
    </w:p>
    <w:p w:rsidR="00E60C5A" w:rsidRPr="00E60C5A" w:rsidRDefault="00E60C5A" w:rsidP="00E60C5A">
      <w:pPr>
        <w:spacing w:after="0"/>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 айып пул.</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эскертүү, сын-пикир же сөгүш</w:t>
      </w:r>
      <w:r w:rsidRPr="00E60C5A">
        <w:rPr>
          <w:rFonts w:ascii="Times New Roman" w:eastAsia="Aptos" w:hAnsi="Times New Roman" w:cs="Times New Roman"/>
          <w:sz w:val="24"/>
          <w:szCs w:val="24"/>
          <w:lang w:val="ky-KG"/>
        </w:rPr>
        <w:t xml:space="preserve"> судьялык макамдан ажыратууда. </w:t>
      </w:r>
    </w:p>
    <w:p w:rsidR="00E60C5A" w:rsidRPr="00E60C5A" w:rsidRDefault="00E60C5A" w:rsidP="00E60C5A">
      <w:pPr>
        <w:spacing w:after="0"/>
        <w:rPr>
          <w:rFonts w:ascii="Times New Roman" w:eastAsia="Aptos" w:hAnsi="Times New Roman" w:cs="Times New Roman"/>
          <w:sz w:val="24"/>
          <w:szCs w:val="24"/>
          <w:lang w:val="ky-KG"/>
        </w:rPr>
      </w:pP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167. Судьялар кеңешине тартиптик жазаны алып салуу жөнүндө сунуш менен ким кайрыла алат?</w:t>
      </w:r>
      <w:r w:rsidRPr="00E60C5A">
        <w:rPr>
          <w:rFonts w:ascii="Times New Roman" w:eastAsia="Aptos" w:hAnsi="Times New Roman" w:cs="Times New Roman"/>
          <w:sz w:val="24"/>
          <w:szCs w:val="24"/>
          <w:lang w:val="ky-KG"/>
        </w:rPr>
        <w:br/>
        <w:t>-  Кыргыз Республикасынын Президенти гана.</w:t>
      </w:r>
      <w:r w:rsidRPr="00E60C5A">
        <w:rPr>
          <w:rFonts w:ascii="Times New Roman" w:eastAsia="Aptos" w:hAnsi="Times New Roman" w:cs="Times New Roman"/>
          <w:sz w:val="24"/>
          <w:szCs w:val="24"/>
          <w:lang w:val="ky-KG"/>
        </w:rPr>
        <w:br/>
        <w:t>-  Башкы прокурор гана.</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Тартиптик жаза алган судья же ал иштеген жердеги соттун төрагасы.</w:t>
      </w:r>
      <w:r w:rsidRPr="00E60C5A">
        <w:rPr>
          <w:rFonts w:ascii="Times New Roman" w:eastAsia="Aptos" w:hAnsi="Times New Roman" w:cs="Times New Roman"/>
          <w:sz w:val="24"/>
          <w:szCs w:val="24"/>
          <w:lang w:val="ky-KG"/>
        </w:rPr>
        <w:br/>
        <w:t>-  Жогорку Кеңеш гана.</w:t>
      </w:r>
    </w:p>
    <w:p w:rsidR="00E60C5A" w:rsidRPr="00E60C5A" w:rsidRDefault="00E60C5A" w:rsidP="00E60C5A">
      <w:pPr>
        <w:spacing w:after="0"/>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168. Судья канча мөөнөттө тартиптик жоопкерчиликке тартылышы мүмкүн?</w:t>
      </w:r>
    </w:p>
    <w:p w:rsidR="00E60C5A" w:rsidRDefault="00E60C5A" w:rsidP="00E60C5A">
      <w:pPr>
        <w:spacing w:after="0"/>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 кайрылуу катталган күндөн тартып үч айдан кечиктирбестен.</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кайрылуу катталган күндөн тартып алты айдан кечиктирбестен, бирок тартиптик жорук жасалган күндөн тартып бир жылдан кечиктирбестен.</w:t>
      </w:r>
      <w:r w:rsidRPr="00E60C5A">
        <w:rPr>
          <w:rFonts w:ascii="Times New Roman" w:eastAsia="Aptos" w:hAnsi="Times New Roman" w:cs="Times New Roman"/>
          <w:sz w:val="24"/>
          <w:szCs w:val="24"/>
          <w:lang w:val="ky-KG"/>
        </w:rPr>
        <w:br/>
        <w:t>- кайрылуу катталган күндөн тартып бир айдан кечиктирбестен.</w:t>
      </w:r>
      <w:r w:rsidRPr="00E60C5A">
        <w:rPr>
          <w:rFonts w:ascii="Times New Roman" w:eastAsia="Aptos" w:hAnsi="Times New Roman" w:cs="Times New Roman"/>
          <w:sz w:val="24"/>
          <w:szCs w:val="24"/>
          <w:lang w:val="ky-KG"/>
        </w:rPr>
        <w:br/>
        <w:t>- жорук жасалган күндөн тартып эки жылдан кечиктирбестен.</w:t>
      </w:r>
    </w:p>
    <w:p w:rsidR="00E60C5A" w:rsidRPr="00E60C5A" w:rsidRDefault="00E60C5A" w:rsidP="00E60C5A">
      <w:pPr>
        <w:spacing w:after="0"/>
        <w:rPr>
          <w:rFonts w:ascii="Times New Roman" w:eastAsia="Aptos" w:hAnsi="Times New Roman" w:cs="Times New Roman"/>
          <w:sz w:val="24"/>
          <w:szCs w:val="24"/>
          <w:lang w:val="ky-KG"/>
        </w:rPr>
      </w:pP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169. Биринчи инстанциядагы сотторго кайсылар кирет?</w:t>
      </w:r>
      <w:r w:rsidRPr="00E60C5A">
        <w:rPr>
          <w:rFonts w:ascii="Times New Roman" w:eastAsia="Aptos" w:hAnsi="Times New Roman" w:cs="Times New Roman"/>
          <w:sz w:val="24"/>
          <w:szCs w:val="24"/>
          <w:lang w:val="ky-KG"/>
        </w:rPr>
        <w:br/>
        <w:t>- Жогорку сот, Конституциялык сот</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lastRenderedPageBreak/>
        <w:t>+ Райондук, административдик, шаардагы райондук соттор, шаардык соттор</w:t>
      </w:r>
      <w:r w:rsidRPr="00E60C5A">
        <w:rPr>
          <w:rFonts w:ascii="Times New Roman" w:eastAsia="Aptos" w:hAnsi="Times New Roman" w:cs="Times New Roman"/>
          <w:sz w:val="24"/>
          <w:szCs w:val="24"/>
          <w:lang w:val="ky-KG"/>
        </w:rPr>
        <w:br/>
        <w:t>- Облустук жана Бишкек шаардык соту</w:t>
      </w:r>
      <w:r w:rsidRPr="00E60C5A">
        <w:rPr>
          <w:rFonts w:ascii="Times New Roman" w:eastAsia="Aptos" w:hAnsi="Times New Roman" w:cs="Times New Roman"/>
          <w:sz w:val="24"/>
          <w:szCs w:val="24"/>
          <w:lang w:val="ky-KG"/>
        </w:rPr>
        <w:br/>
        <w:t>- Бейтарап сот</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170. Жергиликтүү соттордун судьяларын ким дайындайт?</w:t>
      </w:r>
      <w:r w:rsidRPr="00E60C5A">
        <w:rPr>
          <w:rFonts w:ascii="Times New Roman" w:eastAsia="Aptos" w:hAnsi="Times New Roman" w:cs="Times New Roman"/>
          <w:sz w:val="24"/>
          <w:szCs w:val="24"/>
          <w:lang w:val="ky-KG"/>
        </w:rPr>
        <w:br/>
        <w:t>- Жогорку Кеңеш</w:t>
      </w:r>
      <w:r w:rsidRPr="00E60C5A">
        <w:rPr>
          <w:rFonts w:ascii="Times New Roman" w:eastAsia="Aptos" w:hAnsi="Times New Roman" w:cs="Times New Roman"/>
          <w:sz w:val="24"/>
          <w:szCs w:val="24"/>
          <w:lang w:val="ky-KG"/>
        </w:rPr>
        <w:br/>
        <w:t>- Министрлер Кабинети</w:t>
      </w:r>
      <w:r w:rsidRPr="00E60C5A">
        <w:rPr>
          <w:rFonts w:ascii="Times New Roman" w:eastAsia="Aptos" w:hAnsi="Times New Roman" w:cs="Times New Roman"/>
          <w:sz w:val="24"/>
          <w:szCs w:val="24"/>
          <w:lang w:val="ky-KG"/>
        </w:rPr>
        <w:br/>
        <w:t>- Судьялар кеңеши</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Кыргыз Республикасынын Президенти</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171. Жергиликтүү соттун судьясы алгач канча мөөнөткө дайындалат?</w:t>
      </w:r>
      <w:r w:rsidRPr="00E60C5A">
        <w:rPr>
          <w:rFonts w:ascii="Times New Roman" w:eastAsia="Aptos" w:hAnsi="Times New Roman" w:cs="Times New Roman"/>
          <w:sz w:val="24"/>
          <w:szCs w:val="24"/>
          <w:lang w:val="ky-KG"/>
        </w:rPr>
        <w:br/>
        <w:t>- 3 жылга</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+ 5 жылга</w:t>
      </w:r>
      <w:r w:rsidRPr="00E60C5A">
        <w:rPr>
          <w:rFonts w:ascii="Times New Roman" w:eastAsia="Aptos" w:hAnsi="Times New Roman" w:cs="Times New Roman"/>
          <w:sz w:val="24"/>
          <w:szCs w:val="24"/>
          <w:lang w:val="ky-KG"/>
        </w:rPr>
        <w:br/>
        <w:t>- 10 жылга</w:t>
      </w:r>
      <w:r w:rsidRPr="00E60C5A">
        <w:rPr>
          <w:rFonts w:ascii="Times New Roman" w:eastAsia="Aptos" w:hAnsi="Times New Roman" w:cs="Times New Roman"/>
          <w:sz w:val="24"/>
          <w:szCs w:val="24"/>
          <w:lang w:val="ky-KG"/>
        </w:rPr>
        <w:br/>
        <w:t>- курактык чекке жеткенге чейин</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172. Жергиликтүү соттордун төрагаларын жана алардын орун басарларын ким дайындайт?</w:t>
      </w:r>
      <w:r w:rsidRPr="00E60C5A">
        <w:rPr>
          <w:rFonts w:ascii="Times New Roman" w:eastAsia="Aptos" w:hAnsi="Times New Roman" w:cs="Times New Roman"/>
          <w:sz w:val="24"/>
          <w:szCs w:val="24"/>
          <w:lang w:val="ky-KG"/>
        </w:rPr>
        <w:br/>
        <w:t>- Президент</w:t>
      </w:r>
      <w:r w:rsidRPr="00E60C5A">
        <w:rPr>
          <w:rFonts w:ascii="Times New Roman" w:eastAsia="Aptos" w:hAnsi="Times New Roman" w:cs="Times New Roman"/>
          <w:sz w:val="24"/>
          <w:szCs w:val="24"/>
          <w:lang w:val="ky-KG"/>
        </w:rPr>
        <w:br/>
        <w:t>- Судьялар кеңеши</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Жогорку соттун төрагасы</w:t>
      </w:r>
      <w:r w:rsidRPr="00E60C5A">
        <w:rPr>
          <w:rFonts w:ascii="Times New Roman" w:eastAsia="Aptos" w:hAnsi="Times New Roman" w:cs="Times New Roman"/>
          <w:sz w:val="24"/>
          <w:szCs w:val="24"/>
          <w:lang w:val="ky-KG"/>
        </w:rPr>
        <w:br/>
        <w:t>- Жогорку Кеңеш</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173. Биринчи инстанциядагы соттун компетенциясына эмне кирет?</w:t>
      </w:r>
      <w:r w:rsidRPr="00E60C5A">
        <w:rPr>
          <w:rFonts w:ascii="Times New Roman" w:eastAsia="Aptos" w:hAnsi="Times New Roman" w:cs="Times New Roman"/>
          <w:sz w:val="24"/>
          <w:szCs w:val="24"/>
          <w:lang w:val="ky-KG"/>
        </w:rPr>
        <w:br/>
        <w:t>- кылмыш-жаза жана жарандык иштерди кароо</w:t>
      </w:r>
      <w:r w:rsidRPr="00E60C5A">
        <w:rPr>
          <w:rFonts w:ascii="Times New Roman" w:eastAsia="Aptos" w:hAnsi="Times New Roman" w:cs="Times New Roman"/>
          <w:sz w:val="24"/>
          <w:szCs w:val="24"/>
          <w:lang w:val="ky-KG"/>
        </w:rPr>
        <w:br/>
        <w:t>- пдминистративдик иштерди гана кароо</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жарандык, кылмыш-жаза, экономикалык, административдик жана башка иштерди кароо</w:t>
      </w:r>
      <w:r w:rsidRPr="00E60C5A">
        <w:rPr>
          <w:rFonts w:ascii="Times New Roman" w:eastAsia="Aptos" w:hAnsi="Times New Roman" w:cs="Times New Roman"/>
          <w:sz w:val="24"/>
          <w:szCs w:val="24"/>
          <w:lang w:val="ky-KG"/>
        </w:rPr>
        <w:br/>
        <w:t>- экономикалык иштерди гана кароо</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174. Жергиликтүү соттун төрагасы канча мөөнөткө дайындалат?</w:t>
      </w:r>
      <w:r w:rsidRPr="00E60C5A">
        <w:rPr>
          <w:rFonts w:ascii="Times New Roman" w:eastAsia="Aptos" w:hAnsi="Times New Roman" w:cs="Times New Roman"/>
          <w:sz w:val="24"/>
          <w:szCs w:val="24"/>
          <w:lang w:val="ky-KG"/>
        </w:rPr>
        <w:br/>
        <w:t>- 3 жылга</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+ 5 жылга</w:t>
      </w:r>
      <w:r w:rsidRPr="00E60C5A">
        <w:rPr>
          <w:rFonts w:ascii="Times New Roman" w:eastAsia="Aptos" w:hAnsi="Times New Roman" w:cs="Times New Roman"/>
          <w:sz w:val="24"/>
          <w:szCs w:val="24"/>
          <w:lang w:val="ky-KG"/>
        </w:rPr>
        <w:br/>
        <w:t>- 7 жылга</w:t>
      </w:r>
      <w:r w:rsidRPr="00E60C5A">
        <w:rPr>
          <w:rFonts w:ascii="Times New Roman" w:eastAsia="Aptos" w:hAnsi="Times New Roman" w:cs="Times New Roman"/>
          <w:sz w:val="24"/>
          <w:szCs w:val="24"/>
          <w:lang w:val="ky-KG"/>
        </w:rPr>
        <w:br/>
        <w:t>-  курактык чекке жеткенге чейин</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 xml:space="preserve">175. </w:t>
      </w:r>
      <w:r w:rsidRPr="00E60C5A">
        <w:rPr>
          <w:rFonts w:ascii="Times New Roman" w:eastAsia="Aptos" w:hAnsi="Times New Roman" w:cs="Times New Roman"/>
          <w:sz w:val="24"/>
          <w:szCs w:val="24"/>
        </w:rPr>
        <w:t>Биринчи инстанциядагы соттор иштерди кандай тартипте кар</w:t>
      </w:r>
      <w:r w:rsidRPr="00E60C5A">
        <w:rPr>
          <w:rFonts w:ascii="Times New Roman" w:eastAsia="Aptos" w:hAnsi="Times New Roman" w:cs="Times New Roman"/>
          <w:sz w:val="24"/>
          <w:szCs w:val="24"/>
          <w:lang w:val="ky-KG"/>
        </w:rPr>
        <w:t>айт?</w:t>
      </w:r>
      <w:r w:rsidRPr="00E60C5A">
        <w:rPr>
          <w:rFonts w:ascii="Times New Roman" w:eastAsia="Aptos" w:hAnsi="Times New Roman" w:cs="Times New Roman"/>
          <w:bCs/>
          <w:sz w:val="24"/>
          <w:szCs w:val="24"/>
        </w:rPr>
        <w:t xml:space="preserve"> </w:t>
      </w:r>
      <w:r w:rsidRPr="00E60C5A">
        <w:rPr>
          <w:rFonts w:ascii="Times New Roman" w:eastAsia="Aptos" w:hAnsi="Times New Roman" w:cs="Times New Roman"/>
          <w:bCs/>
          <w:sz w:val="24"/>
          <w:szCs w:val="24"/>
          <w:lang w:val="ky-KG"/>
        </w:rPr>
        <w:t xml:space="preserve"> </w:t>
      </w:r>
      <w:r w:rsidRPr="00E60C5A">
        <w:rPr>
          <w:rFonts w:ascii="Times New Roman" w:eastAsia="Aptos" w:hAnsi="Times New Roman" w:cs="Times New Roman"/>
          <w:sz w:val="24"/>
          <w:szCs w:val="24"/>
        </w:rPr>
        <w:br/>
        <w:t xml:space="preserve">- </w:t>
      </w:r>
      <w:r w:rsidRPr="00E60C5A">
        <w:rPr>
          <w:rFonts w:ascii="Times New Roman" w:eastAsia="Aptos" w:hAnsi="Times New Roman" w:cs="Times New Roman"/>
          <w:sz w:val="24"/>
          <w:szCs w:val="24"/>
          <w:lang w:val="ky-KG"/>
        </w:rPr>
        <w:t>к</w:t>
      </w:r>
      <w:r w:rsidRPr="00E60C5A">
        <w:rPr>
          <w:rFonts w:ascii="Times New Roman" w:eastAsia="Aptos" w:hAnsi="Times New Roman" w:cs="Times New Roman"/>
          <w:sz w:val="24"/>
          <w:szCs w:val="24"/>
        </w:rPr>
        <w:t>оллегиялык тартипте</w:t>
      </w:r>
      <w:r w:rsidRPr="00E60C5A">
        <w:rPr>
          <w:rFonts w:ascii="Times New Roman" w:eastAsia="Aptos" w:hAnsi="Times New Roman" w:cs="Times New Roman"/>
          <w:sz w:val="24"/>
          <w:szCs w:val="24"/>
        </w:rPr>
        <w:br/>
      </w:r>
      <w:r w:rsidRPr="00E60C5A">
        <w:rPr>
          <w:rFonts w:ascii="Times New Roman" w:eastAsia="Aptos" w:hAnsi="Times New Roman" w:cs="Times New Roman"/>
          <w:bCs/>
          <w:sz w:val="24"/>
          <w:szCs w:val="24"/>
        </w:rPr>
        <w:t xml:space="preserve">+ </w:t>
      </w:r>
      <w:r w:rsidRPr="00E60C5A">
        <w:rPr>
          <w:rFonts w:ascii="Times New Roman" w:eastAsia="Aptos" w:hAnsi="Times New Roman" w:cs="Times New Roman"/>
          <w:bCs/>
          <w:sz w:val="24"/>
          <w:szCs w:val="24"/>
          <w:lang w:val="ky-KG"/>
        </w:rPr>
        <w:t>ж</w:t>
      </w:r>
      <w:r w:rsidRPr="00E60C5A">
        <w:rPr>
          <w:rFonts w:ascii="Times New Roman" w:eastAsia="Aptos" w:hAnsi="Times New Roman" w:cs="Times New Roman"/>
          <w:bCs/>
          <w:sz w:val="24"/>
          <w:szCs w:val="24"/>
        </w:rPr>
        <w:t xml:space="preserve">алгыз </w:t>
      </w:r>
      <w:r w:rsidRPr="00E60C5A">
        <w:rPr>
          <w:rFonts w:ascii="Times New Roman" w:eastAsia="Aptos" w:hAnsi="Times New Roman" w:cs="Times New Roman"/>
          <w:bCs/>
          <w:sz w:val="24"/>
          <w:szCs w:val="24"/>
          <w:lang w:val="ky-KG"/>
        </w:rPr>
        <w:t>карайт</w:t>
      </w:r>
      <w:r w:rsidRPr="00E60C5A">
        <w:rPr>
          <w:rFonts w:ascii="Times New Roman" w:eastAsia="Aptos" w:hAnsi="Times New Roman" w:cs="Times New Roman"/>
          <w:bCs/>
          <w:sz w:val="24"/>
          <w:szCs w:val="24"/>
        </w:rPr>
        <w:t>, ал эми мыйзамда көрсөтүлгөн учурларда – жарандардын катышуусу менен</w:t>
      </w:r>
      <w:r w:rsidRPr="00E60C5A">
        <w:rPr>
          <w:rFonts w:ascii="Times New Roman" w:eastAsia="Aptos" w:hAnsi="Times New Roman" w:cs="Times New Roman"/>
          <w:sz w:val="24"/>
          <w:szCs w:val="24"/>
        </w:rPr>
        <w:br/>
        <w:t xml:space="preserve">- </w:t>
      </w:r>
      <w:r w:rsidRPr="00E60C5A">
        <w:rPr>
          <w:rFonts w:ascii="Times New Roman" w:eastAsia="Aptos" w:hAnsi="Times New Roman" w:cs="Times New Roman"/>
          <w:sz w:val="24"/>
          <w:szCs w:val="24"/>
          <w:lang w:val="ky-KG"/>
        </w:rPr>
        <w:t>дайыма сот арачыларынын</w:t>
      </w:r>
      <w:r w:rsidRPr="00E60C5A">
        <w:rPr>
          <w:rFonts w:ascii="Times New Roman" w:eastAsia="Aptos" w:hAnsi="Times New Roman" w:cs="Times New Roman"/>
          <w:sz w:val="24"/>
          <w:szCs w:val="24"/>
        </w:rPr>
        <w:t xml:space="preserve"> катышуусу менен</w:t>
      </w:r>
      <w:r w:rsidRPr="00E60C5A">
        <w:rPr>
          <w:rFonts w:ascii="Times New Roman" w:eastAsia="Aptos" w:hAnsi="Times New Roman" w:cs="Times New Roman"/>
          <w:sz w:val="24"/>
          <w:szCs w:val="24"/>
        </w:rPr>
        <w:br/>
        <w:t xml:space="preserve">- </w:t>
      </w:r>
      <w:r w:rsidRPr="00E60C5A">
        <w:rPr>
          <w:rFonts w:ascii="Times New Roman" w:eastAsia="Aptos" w:hAnsi="Times New Roman" w:cs="Times New Roman"/>
          <w:sz w:val="24"/>
          <w:szCs w:val="24"/>
          <w:lang w:val="ky-KG"/>
        </w:rPr>
        <w:t>э</w:t>
      </w:r>
      <w:r w:rsidRPr="00E60C5A">
        <w:rPr>
          <w:rFonts w:ascii="Times New Roman" w:eastAsia="Aptos" w:hAnsi="Times New Roman" w:cs="Times New Roman"/>
          <w:sz w:val="24"/>
          <w:szCs w:val="24"/>
        </w:rPr>
        <w:t>лдик заседателдердин катышуусу менен</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176. Сот кайсы учурда Кыргыз Республикасынын Конституциялык сотуна суроо-талап жөнөтөт?</w:t>
      </w:r>
      <w:r w:rsidRPr="00E60C5A">
        <w:rPr>
          <w:rFonts w:ascii="Times New Roman" w:eastAsia="Aptos" w:hAnsi="Times New Roman" w:cs="Times New Roman"/>
          <w:sz w:val="24"/>
          <w:szCs w:val="24"/>
          <w:lang w:val="ky-KG"/>
        </w:rPr>
        <w:br/>
        <w:t>- башка инстанциянын чечими менен макул болбогондо</w:t>
      </w:r>
      <w:r w:rsidRPr="00E60C5A">
        <w:rPr>
          <w:rFonts w:ascii="Times New Roman" w:eastAsia="Aptos" w:hAnsi="Times New Roman" w:cs="Times New Roman"/>
          <w:sz w:val="24"/>
          <w:szCs w:val="24"/>
          <w:lang w:val="ky-KG"/>
        </w:rPr>
        <w:br/>
        <w:t>- мыйзамда боштуктар болгондо</w:t>
      </w:r>
      <w:r w:rsidRPr="00E60C5A">
        <w:rPr>
          <w:rFonts w:ascii="Times New Roman" w:eastAsia="Aptos" w:hAnsi="Times New Roman" w:cs="Times New Roman"/>
          <w:sz w:val="24"/>
          <w:szCs w:val="24"/>
          <w:lang w:val="ky-KG"/>
        </w:rPr>
        <w:br/>
        <w:t>- кылмыш-жаза иштерин кароодо</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иштин чечилиши көз каранды болгон мыйзамдын же ченемдик актынын конституциялуулугу жөнүндө маселе келип чыкканда</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177. Жогорку сот мыйзам чыгаруу демилгесинде кандай укукка ээ?</w:t>
      </w:r>
      <w:r w:rsidRPr="00E60C5A">
        <w:rPr>
          <w:rFonts w:ascii="Times New Roman" w:eastAsia="Aptos" w:hAnsi="Times New Roman" w:cs="Times New Roman"/>
          <w:bCs/>
          <w:sz w:val="24"/>
          <w:szCs w:val="24"/>
          <w:lang w:val="ky-KG"/>
        </w:rPr>
        <w:br/>
      </w:r>
      <w:r w:rsidRPr="00E60C5A">
        <w:rPr>
          <w:rFonts w:ascii="Times New Roman" w:eastAsia="Aptos" w:hAnsi="Times New Roman" w:cs="Times New Roman"/>
          <w:sz w:val="24"/>
          <w:szCs w:val="24"/>
          <w:lang w:val="ky-KG"/>
        </w:rPr>
        <w:t>- Мамлекеттик башкарууга тиешелүү бардык маселелер боюнча</w:t>
      </w:r>
      <w:r w:rsidRPr="00E60C5A">
        <w:rPr>
          <w:rFonts w:ascii="Times New Roman" w:eastAsia="Aptos" w:hAnsi="Times New Roman" w:cs="Times New Roman"/>
          <w:sz w:val="24"/>
          <w:szCs w:val="24"/>
          <w:lang w:val="ky-KG"/>
        </w:rPr>
        <w:br/>
        <w:t>- Эл аралык келишимдер боюнча гана</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lastRenderedPageBreak/>
        <w:t>+ Өзүнүн ыйгарым укуктарына тиешелүү маселелер боюнча</w:t>
      </w:r>
      <w:r w:rsidRPr="00E60C5A">
        <w:rPr>
          <w:rFonts w:ascii="Times New Roman" w:eastAsia="Aptos" w:hAnsi="Times New Roman" w:cs="Times New Roman"/>
          <w:sz w:val="24"/>
          <w:szCs w:val="24"/>
          <w:lang w:val="ky-KG"/>
        </w:rPr>
        <w:br/>
        <w:t>- Жогорку сот мыйзам чыгаруу демилгесине укугу жок</w:t>
      </w:r>
    </w:p>
    <w:p w:rsidR="00E60C5A" w:rsidRPr="00E60C5A" w:rsidRDefault="00E60C5A" w:rsidP="00E60C5A">
      <w:pPr>
        <w:spacing w:after="0"/>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178. Жогорку соттун түзүмү кандай болуп белгиленген?</w:t>
      </w:r>
      <w:r w:rsidRPr="00E60C5A">
        <w:rPr>
          <w:rFonts w:ascii="Times New Roman" w:eastAsia="Aptos" w:hAnsi="Times New Roman" w:cs="Times New Roman"/>
          <w:sz w:val="24"/>
          <w:szCs w:val="24"/>
          <w:lang w:val="ky-KG"/>
        </w:rPr>
        <w:br/>
        <w:t>- 1 төрага, 2 орун басар жана 20 судья</w:t>
      </w:r>
      <w:r w:rsidRPr="00E60C5A">
        <w:rPr>
          <w:rFonts w:ascii="Times New Roman" w:eastAsia="Aptos" w:hAnsi="Times New Roman" w:cs="Times New Roman"/>
          <w:sz w:val="24"/>
          <w:szCs w:val="24"/>
          <w:lang w:val="ky-KG"/>
        </w:rPr>
        <w:br/>
        <w:t>- 1 төрага, 5 орун басар жана 40 судья</w:t>
      </w:r>
    </w:p>
    <w:p w:rsidR="00E60C5A" w:rsidRPr="00E60C5A" w:rsidRDefault="00E60C5A" w:rsidP="00E60C5A">
      <w:pPr>
        <w:rPr>
          <w:rFonts w:ascii="Times New Roman" w:eastAsia="Aptos" w:hAnsi="Times New Roman" w:cs="Times New Roman"/>
          <w:sz w:val="24"/>
          <w:szCs w:val="24"/>
        </w:rPr>
      </w:pPr>
      <w:r w:rsidRPr="00E60C5A">
        <w:rPr>
          <w:rFonts w:ascii="Times New Roman" w:eastAsia="Aptos" w:hAnsi="Times New Roman" w:cs="Times New Roman"/>
          <w:sz w:val="24"/>
          <w:szCs w:val="24"/>
        </w:rPr>
        <w:t>- 1 төрага жана 25 судья</w:t>
      </w:r>
      <w:r w:rsidRPr="00E60C5A">
        <w:rPr>
          <w:rFonts w:ascii="Times New Roman" w:eastAsia="Aptos" w:hAnsi="Times New Roman" w:cs="Times New Roman"/>
          <w:sz w:val="24"/>
          <w:szCs w:val="24"/>
        </w:rPr>
        <w:br/>
        <w:t xml:space="preserve">+ 1 төрага, 3 орун басар жана 31 судья </w:t>
      </w:r>
    </w:p>
    <w:p w:rsidR="00E60C5A" w:rsidRPr="00E60C5A" w:rsidRDefault="00E60C5A" w:rsidP="00E60C5A">
      <w:pPr>
        <w:rPr>
          <w:rFonts w:ascii="Times New Roman" w:eastAsia="Aptos" w:hAnsi="Times New Roman" w:cs="Times New Roman"/>
          <w:sz w:val="24"/>
          <w:szCs w:val="24"/>
        </w:rPr>
      </w:pPr>
      <w:r w:rsidRPr="00E60C5A">
        <w:rPr>
          <w:rFonts w:ascii="Times New Roman" w:eastAsia="Aptos" w:hAnsi="Times New Roman" w:cs="Times New Roman"/>
          <w:sz w:val="24"/>
          <w:szCs w:val="24"/>
          <w:lang w:val="ky-KG"/>
        </w:rPr>
        <w:t xml:space="preserve">179. </w:t>
      </w:r>
      <w:r w:rsidRPr="00E60C5A">
        <w:rPr>
          <w:rFonts w:ascii="Times New Roman" w:eastAsia="Aptos" w:hAnsi="Times New Roman" w:cs="Times New Roman"/>
          <w:sz w:val="24"/>
          <w:szCs w:val="24"/>
        </w:rPr>
        <w:t>Жогорку соттун судьяларынын санын ким өзгөртөт?</w:t>
      </w:r>
      <w:r w:rsidRPr="00E60C5A">
        <w:rPr>
          <w:rFonts w:ascii="Times New Roman" w:eastAsia="Aptos" w:hAnsi="Times New Roman" w:cs="Times New Roman"/>
          <w:bCs/>
          <w:sz w:val="24"/>
          <w:szCs w:val="24"/>
        </w:rPr>
        <w:br/>
      </w:r>
      <w:r w:rsidRPr="00E60C5A">
        <w:rPr>
          <w:rFonts w:ascii="Times New Roman" w:eastAsia="Aptos" w:hAnsi="Times New Roman" w:cs="Times New Roman"/>
          <w:sz w:val="24"/>
          <w:szCs w:val="24"/>
        </w:rPr>
        <w:t>- Президент</w:t>
      </w:r>
      <w:r w:rsidRPr="00E60C5A">
        <w:rPr>
          <w:rFonts w:ascii="Times New Roman" w:eastAsia="Aptos" w:hAnsi="Times New Roman" w:cs="Times New Roman"/>
          <w:sz w:val="24"/>
          <w:szCs w:val="24"/>
        </w:rPr>
        <w:br/>
        <w:t>- Жогорку Кеңеш</w:t>
      </w:r>
      <w:r w:rsidRPr="00E60C5A">
        <w:rPr>
          <w:rFonts w:ascii="Times New Roman" w:eastAsia="Aptos" w:hAnsi="Times New Roman" w:cs="Times New Roman"/>
          <w:sz w:val="24"/>
          <w:szCs w:val="24"/>
        </w:rPr>
        <w:br/>
        <w:t>- Конституциялык сот</w:t>
      </w:r>
      <w:r w:rsidRPr="00E60C5A">
        <w:rPr>
          <w:rFonts w:ascii="Times New Roman" w:eastAsia="Aptos" w:hAnsi="Times New Roman" w:cs="Times New Roman"/>
          <w:sz w:val="24"/>
          <w:szCs w:val="24"/>
        </w:rPr>
        <w:br/>
      </w:r>
      <w:r w:rsidRPr="00E60C5A">
        <w:rPr>
          <w:rFonts w:ascii="Times New Roman" w:eastAsia="Aptos" w:hAnsi="Times New Roman" w:cs="Times New Roman"/>
          <w:bCs/>
          <w:sz w:val="24"/>
          <w:szCs w:val="24"/>
        </w:rPr>
        <w:t>+ Судьялар кеңеши</w:t>
      </w:r>
    </w:p>
    <w:p w:rsidR="00E60C5A" w:rsidRPr="00E60C5A" w:rsidRDefault="00E60C5A" w:rsidP="00E60C5A">
      <w:pPr>
        <w:rPr>
          <w:rFonts w:ascii="Times New Roman" w:eastAsia="Aptos" w:hAnsi="Times New Roman" w:cs="Times New Roman"/>
          <w:sz w:val="24"/>
          <w:szCs w:val="24"/>
        </w:rPr>
      </w:pPr>
      <w:r w:rsidRPr="00E60C5A">
        <w:rPr>
          <w:rFonts w:ascii="Times New Roman" w:eastAsia="Aptos" w:hAnsi="Times New Roman" w:cs="Times New Roman"/>
          <w:sz w:val="24"/>
          <w:szCs w:val="24"/>
          <w:lang w:val="ky-KG"/>
        </w:rPr>
        <w:t xml:space="preserve">180. Канча жаштагы Кыргыз Республикасынын жараны </w:t>
      </w:r>
      <w:r w:rsidRPr="00E60C5A">
        <w:rPr>
          <w:rFonts w:ascii="Times New Roman" w:eastAsia="Aptos" w:hAnsi="Times New Roman" w:cs="Times New Roman"/>
          <w:sz w:val="24"/>
          <w:szCs w:val="24"/>
        </w:rPr>
        <w:t xml:space="preserve">Жогорку соттун судьясы </w:t>
      </w:r>
      <w:r w:rsidRPr="00E60C5A">
        <w:rPr>
          <w:rFonts w:ascii="Times New Roman" w:eastAsia="Aptos" w:hAnsi="Times New Roman" w:cs="Times New Roman"/>
          <w:sz w:val="24"/>
          <w:szCs w:val="24"/>
          <w:lang w:val="ky-KG"/>
        </w:rPr>
        <w:t xml:space="preserve"> боло алат</w:t>
      </w:r>
      <w:r w:rsidRPr="00E60C5A">
        <w:rPr>
          <w:rFonts w:ascii="Times New Roman" w:eastAsia="Aptos" w:hAnsi="Times New Roman" w:cs="Times New Roman"/>
          <w:sz w:val="24"/>
          <w:szCs w:val="24"/>
        </w:rPr>
        <w:t>?</w:t>
      </w:r>
      <w:r w:rsidRPr="00E60C5A">
        <w:rPr>
          <w:rFonts w:ascii="Times New Roman" w:eastAsia="Aptos" w:hAnsi="Times New Roman" w:cs="Times New Roman"/>
          <w:sz w:val="24"/>
          <w:szCs w:val="24"/>
        </w:rPr>
        <w:br/>
        <w:t>- 30–65 жаш</w:t>
      </w:r>
      <w:r w:rsidRPr="00E60C5A">
        <w:rPr>
          <w:rFonts w:ascii="Times New Roman" w:eastAsia="Aptos" w:hAnsi="Times New Roman" w:cs="Times New Roman"/>
          <w:sz w:val="24"/>
          <w:szCs w:val="24"/>
        </w:rPr>
        <w:br/>
        <w:t>- 35–70 жаш</w:t>
      </w:r>
      <w:r w:rsidRPr="00E60C5A">
        <w:rPr>
          <w:rFonts w:ascii="Times New Roman" w:eastAsia="Aptos" w:hAnsi="Times New Roman" w:cs="Times New Roman"/>
          <w:sz w:val="24"/>
          <w:szCs w:val="24"/>
        </w:rPr>
        <w:br/>
      </w:r>
      <w:r w:rsidRPr="00E60C5A">
        <w:rPr>
          <w:rFonts w:ascii="Times New Roman" w:eastAsia="Aptos" w:hAnsi="Times New Roman" w:cs="Times New Roman"/>
          <w:bCs/>
          <w:sz w:val="24"/>
          <w:szCs w:val="24"/>
        </w:rPr>
        <w:t>+ 40–70 жаш</w:t>
      </w:r>
      <w:r w:rsidRPr="00E60C5A">
        <w:rPr>
          <w:rFonts w:ascii="Times New Roman" w:eastAsia="Aptos" w:hAnsi="Times New Roman" w:cs="Times New Roman"/>
          <w:sz w:val="24"/>
          <w:szCs w:val="24"/>
        </w:rPr>
        <w:br/>
        <w:t>- 45–75 жаш</w:t>
      </w:r>
    </w:p>
    <w:p w:rsidR="00E60C5A" w:rsidRPr="00E60C5A" w:rsidRDefault="00E60C5A" w:rsidP="00E60C5A">
      <w:pPr>
        <w:rPr>
          <w:rFonts w:ascii="Times New Roman" w:eastAsia="Aptos" w:hAnsi="Times New Roman" w:cs="Times New Roman"/>
          <w:sz w:val="24"/>
          <w:szCs w:val="24"/>
        </w:rPr>
      </w:pPr>
      <w:r w:rsidRPr="00E60C5A">
        <w:rPr>
          <w:rFonts w:ascii="Times New Roman" w:eastAsia="Aptos" w:hAnsi="Times New Roman" w:cs="Times New Roman"/>
          <w:sz w:val="24"/>
          <w:szCs w:val="24"/>
          <w:lang w:val="ky-KG"/>
        </w:rPr>
        <w:t xml:space="preserve">181. </w:t>
      </w:r>
      <w:r w:rsidRPr="00E60C5A">
        <w:rPr>
          <w:rFonts w:ascii="Times New Roman" w:eastAsia="Aptos" w:hAnsi="Times New Roman" w:cs="Times New Roman"/>
          <w:sz w:val="24"/>
          <w:szCs w:val="24"/>
        </w:rPr>
        <w:t>Жогорку сотко талапкер судья үчүн юридикалык кесип боюнча канча жылдык стаж талап кылынат?</w:t>
      </w:r>
      <w:r w:rsidRPr="00E60C5A">
        <w:rPr>
          <w:rFonts w:ascii="Times New Roman" w:eastAsia="Aptos" w:hAnsi="Times New Roman" w:cs="Times New Roman"/>
          <w:sz w:val="24"/>
          <w:szCs w:val="24"/>
        </w:rPr>
        <w:br/>
        <w:t>- Кеминде 10 жыл, анын ичинде судья болуп 3 жылдан кем эмес</w:t>
      </w:r>
      <w:r w:rsidRPr="00E60C5A">
        <w:rPr>
          <w:rFonts w:ascii="Times New Roman" w:eastAsia="Aptos" w:hAnsi="Times New Roman" w:cs="Times New Roman"/>
          <w:sz w:val="24"/>
          <w:szCs w:val="24"/>
        </w:rPr>
        <w:br/>
      </w:r>
      <w:r w:rsidRPr="00E60C5A">
        <w:rPr>
          <w:rFonts w:ascii="Times New Roman" w:eastAsia="Aptos" w:hAnsi="Times New Roman" w:cs="Times New Roman"/>
          <w:bCs/>
          <w:sz w:val="24"/>
          <w:szCs w:val="24"/>
        </w:rPr>
        <w:t>+ Кеминде 15 жыл, анын ичинде судья болуп 5 жылдан кем эмес</w:t>
      </w:r>
      <w:r w:rsidRPr="00E60C5A">
        <w:rPr>
          <w:rFonts w:ascii="Times New Roman" w:eastAsia="Aptos" w:hAnsi="Times New Roman" w:cs="Times New Roman"/>
          <w:sz w:val="24"/>
          <w:szCs w:val="24"/>
        </w:rPr>
        <w:br/>
        <w:t>- Кеминде 20 жыл</w:t>
      </w:r>
      <w:r w:rsidRPr="00E60C5A">
        <w:rPr>
          <w:rFonts w:ascii="Times New Roman" w:eastAsia="Aptos" w:hAnsi="Times New Roman" w:cs="Times New Roman"/>
          <w:sz w:val="24"/>
          <w:szCs w:val="24"/>
        </w:rPr>
        <w:br/>
        <w:t>- Кеминде 7 жыл</w:t>
      </w:r>
    </w:p>
    <w:p w:rsidR="00E60C5A" w:rsidRPr="00E60C5A" w:rsidRDefault="00E60C5A" w:rsidP="00E60C5A">
      <w:pPr>
        <w:rPr>
          <w:rFonts w:ascii="Times New Roman" w:eastAsia="Aptos" w:hAnsi="Times New Roman" w:cs="Times New Roman"/>
          <w:sz w:val="24"/>
          <w:szCs w:val="24"/>
        </w:rPr>
      </w:pPr>
      <w:r w:rsidRPr="00E60C5A">
        <w:rPr>
          <w:rFonts w:ascii="Times New Roman" w:eastAsia="Aptos" w:hAnsi="Times New Roman" w:cs="Times New Roman"/>
          <w:sz w:val="24"/>
          <w:szCs w:val="24"/>
          <w:lang w:val="ky-KG"/>
        </w:rPr>
        <w:t xml:space="preserve">182. </w:t>
      </w:r>
      <w:r w:rsidRPr="00E60C5A">
        <w:rPr>
          <w:rFonts w:ascii="Times New Roman" w:eastAsia="Aptos" w:hAnsi="Times New Roman" w:cs="Times New Roman"/>
          <w:sz w:val="24"/>
          <w:szCs w:val="24"/>
        </w:rPr>
        <w:t>Жогорку соттун судьяларын ким шайлайт?</w:t>
      </w:r>
      <w:r w:rsidRPr="00E60C5A">
        <w:rPr>
          <w:rFonts w:ascii="Times New Roman" w:eastAsia="Aptos" w:hAnsi="Times New Roman" w:cs="Times New Roman"/>
          <w:sz w:val="24"/>
          <w:szCs w:val="24"/>
        </w:rPr>
        <w:br/>
        <w:t>- Президент</w:t>
      </w:r>
      <w:r w:rsidRPr="00E60C5A">
        <w:rPr>
          <w:rFonts w:ascii="Times New Roman" w:eastAsia="Aptos" w:hAnsi="Times New Roman" w:cs="Times New Roman"/>
          <w:sz w:val="24"/>
          <w:szCs w:val="24"/>
        </w:rPr>
        <w:br/>
        <w:t>- Судьялар кеңеши</w:t>
      </w:r>
      <w:r w:rsidRPr="00E60C5A">
        <w:rPr>
          <w:rFonts w:ascii="Times New Roman" w:eastAsia="Aptos" w:hAnsi="Times New Roman" w:cs="Times New Roman"/>
          <w:sz w:val="24"/>
          <w:szCs w:val="24"/>
        </w:rPr>
        <w:br/>
      </w:r>
      <w:r w:rsidRPr="00E60C5A">
        <w:rPr>
          <w:rFonts w:ascii="Times New Roman" w:eastAsia="Aptos" w:hAnsi="Times New Roman" w:cs="Times New Roman"/>
          <w:bCs/>
          <w:sz w:val="24"/>
          <w:szCs w:val="24"/>
        </w:rPr>
        <w:t>+ Жогорку Кеңеш</w:t>
      </w:r>
      <w:r w:rsidRPr="00E60C5A">
        <w:rPr>
          <w:rFonts w:ascii="Times New Roman" w:eastAsia="Aptos" w:hAnsi="Times New Roman" w:cs="Times New Roman"/>
          <w:sz w:val="24"/>
          <w:szCs w:val="24"/>
        </w:rPr>
        <w:br/>
        <w:t>- Конституциялык сот</w:t>
      </w:r>
    </w:p>
    <w:p w:rsidR="00E60C5A" w:rsidRPr="00E60C5A" w:rsidRDefault="00E60C5A" w:rsidP="00E60C5A">
      <w:pPr>
        <w:spacing w:after="0" w:line="240" w:lineRule="auto"/>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 xml:space="preserve">183. </w:t>
      </w:r>
      <w:r w:rsidRPr="00E60C5A">
        <w:rPr>
          <w:rFonts w:ascii="Times New Roman" w:eastAsia="Aptos" w:hAnsi="Times New Roman" w:cs="Times New Roman"/>
          <w:sz w:val="24"/>
          <w:szCs w:val="24"/>
        </w:rPr>
        <w:t>Жогорку соттун Пленуму</w:t>
      </w:r>
      <w:r w:rsidRPr="00E60C5A">
        <w:rPr>
          <w:rFonts w:ascii="Times New Roman" w:eastAsia="Aptos" w:hAnsi="Times New Roman" w:cs="Times New Roman"/>
          <w:sz w:val="24"/>
          <w:szCs w:val="24"/>
          <w:lang w:val="ky-KG"/>
        </w:rPr>
        <w:t>нун иштөө тартиби кандай?</w:t>
      </w:r>
      <w:r w:rsidRPr="00E60C5A">
        <w:rPr>
          <w:rFonts w:ascii="Times New Roman" w:eastAsia="Aptos" w:hAnsi="Times New Roman" w:cs="Times New Roman"/>
          <w:sz w:val="24"/>
          <w:szCs w:val="24"/>
        </w:rPr>
        <w:t xml:space="preserve"> </w:t>
      </w:r>
      <w:r w:rsidRPr="00E60C5A">
        <w:rPr>
          <w:rFonts w:ascii="Times New Roman" w:eastAsia="Aptos" w:hAnsi="Times New Roman" w:cs="Times New Roman"/>
          <w:sz w:val="24"/>
          <w:szCs w:val="24"/>
          <w:lang w:val="ky-KG"/>
        </w:rPr>
        <w:t xml:space="preserve"> </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bCs/>
          <w:sz w:val="24"/>
          <w:szCs w:val="24"/>
          <w:lang w:val="ky-KG"/>
        </w:rPr>
        <w:t>+ зарылчылыкка жараша, бирок жылына 1 жолудан кем эмес</w:t>
      </w:r>
      <w:r w:rsidRPr="00E60C5A">
        <w:rPr>
          <w:rFonts w:ascii="Times New Roman" w:eastAsia="Aptos" w:hAnsi="Times New Roman" w:cs="Times New Roman"/>
          <w:sz w:val="24"/>
          <w:szCs w:val="24"/>
          <w:lang w:val="ky-KG"/>
        </w:rPr>
        <w:br/>
        <w:t>- ар үч айда</w:t>
      </w:r>
      <w:r w:rsidRPr="00E60C5A">
        <w:rPr>
          <w:rFonts w:ascii="Times New Roman" w:eastAsia="Aptos" w:hAnsi="Times New Roman" w:cs="Times New Roman"/>
          <w:sz w:val="24"/>
          <w:szCs w:val="24"/>
          <w:lang w:val="ky-KG"/>
        </w:rPr>
        <w:br/>
        <w:t>- эки жылда бир жолу</w:t>
      </w:r>
      <w:r w:rsidRPr="00E60C5A">
        <w:rPr>
          <w:rFonts w:ascii="Times New Roman" w:eastAsia="Aptos" w:hAnsi="Times New Roman" w:cs="Times New Roman"/>
          <w:sz w:val="24"/>
          <w:szCs w:val="24"/>
          <w:lang w:val="ky-KG"/>
        </w:rPr>
        <w:br/>
        <w:t>- ай сайын</w:t>
      </w:r>
    </w:p>
    <w:p w:rsid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184. Жогорку соттун токтомдорунун жана аныктамаларынын статусу кандай?</w:t>
      </w:r>
      <w:r w:rsidRPr="00E60C5A">
        <w:rPr>
          <w:rFonts w:ascii="Times New Roman" w:eastAsia="Aptos" w:hAnsi="Times New Roman" w:cs="Times New Roman"/>
          <w:sz w:val="24"/>
          <w:szCs w:val="24"/>
          <w:lang w:val="ky-KG"/>
        </w:rPr>
        <w:br/>
        <w:t>- Конституциялык сотко даттанылат</w:t>
      </w:r>
      <w:r w:rsidRPr="00E60C5A">
        <w:rPr>
          <w:rFonts w:ascii="Times New Roman" w:eastAsia="Aptos" w:hAnsi="Times New Roman" w:cs="Times New Roman"/>
          <w:sz w:val="24"/>
          <w:szCs w:val="24"/>
          <w:lang w:val="ky-KG"/>
        </w:rPr>
        <w:br/>
        <w:t>- Жогорку Кеңешке даттанылат</w:t>
      </w:r>
      <w:r w:rsidRPr="00E60C5A">
        <w:rPr>
          <w:rFonts w:ascii="Times New Roman" w:eastAsia="Aptos" w:hAnsi="Times New Roman" w:cs="Times New Roman"/>
          <w:sz w:val="24"/>
          <w:szCs w:val="24"/>
          <w:lang w:val="ky-KG"/>
        </w:rPr>
        <w:br/>
        <w:t>- Евразиялык экономикалык союздун сотуна даттанылат</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Акыркы болуп саналат, даттанууга жатпайт</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185. Жогорку соттун компетенциясына эмне кирет?</w:t>
      </w:r>
      <w:r w:rsidRPr="00E60C5A">
        <w:rPr>
          <w:rFonts w:ascii="Times New Roman" w:eastAsia="Aptos" w:hAnsi="Times New Roman" w:cs="Times New Roman"/>
          <w:sz w:val="24"/>
          <w:szCs w:val="24"/>
          <w:lang w:val="ky-KG"/>
        </w:rPr>
        <w:br/>
        <w:t>- кассациялык арыздарды гана кароо</w:t>
      </w:r>
      <w:r w:rsidRPr="00E60C5A">
        <w:rPr>
          <w:rFonts w:ascii="Times New Roman" w:eastAsia="Aptos" w:hAnsi="Times New Roman" w:cs="Times New Roman"/>
          <w:sz w:val="24"/>
          <w:szCs w:val="24"/>
          <w:lang w:val="ky-KG"/>
        </w:rPr>
        <w:br/>
        <w:t>- апелляциялык жана кассациялык арыздарды кароо</w:t>
      </w:r>
      <w:r w:rsidRPr="00E60C5A">
        <w:rPr>
          <w:rFonts w:ascii="Times New Roman" w:eastAsia="Aptos" w:hAnsi="Times New Roman" w:cs="Times New Roman"/>
          <w:sz w:val="24"/>
          <w:szCs w:val="24"/>
          <w:lang w:val="ky-KG"/>
        </w:rPr>
        <w:br/>
        <w:t>- жергиликтүү соттордун судьяларынын аракеттерине даттанууларды кароо</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lastRenderedPageBreak/>
        <w:t>+ иштерди кассациялык тартипте кароо, жаңы ачылган жана жаңы жагдайлар боюнча иштерди кайра кароо</w:t>
      </w:r>
    </w:p>
    <w:p w:rsidR="00E60C5A" w:rsidRPr="00E60C5A" w:rsidRDefault="00E60C5A" w:rsidP="00E60C5A">
      <w:pPr>
        <w:spacing w:after="0"/>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186. Судьянын ишмердүүлүгүнө байланыштуу кызыкчылыктардын кагылышуусу эмнени түшүндүрөт?</w:t>
      </w:r>
      <w:r w:rsidRPr="00E60C5A">
        <w:rPr>
          <w:rFonts w:ascii="Times New Roman" w:eastAsia="Aptos" w:hAnsi="Times New Roman" w:cs="Times New Roman"/>
          <w:sz w:val="24"/>
          <w:szCs w:val="24"/>
          <w:lang w:val="ky-KG"/>
        </w:rPr>
        <w:br/>
        <w:t>- чечимдерди талкуулоодо судьялар ортосундагы кагылышуу.</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жеке кызыкчылыктар кызматтык милдеттерди аткарууга таасир этиши мүмкүн болгон учурда, адамдын коомдук-укуктук милдеттери менен жеке кызыкчылыктарынын ортосундагы кагылышуу.</w:t>
      </w:r>
      <w:r w:rsidRPr="00E60C5A">
        <w:rPr>
          <w:rFonts w:ascii="Times New Roman" w:eastAsia="Aptos" w:hAnsi="Times New Roman" w:cs="Times New Roman"/>
          <w:sz w:val="24"/>
          <w:szCs w:val="24"/>
          <w:lang w:val="ky-KG"/>
        </w:rPr>
        <w:t xml:space="preserve"> </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 судьялар менен аткаруу бийлигинин органдарынын ортосундагы кагылышуу.</w:t>
      </w:r>
      <w:r w:rsidRPr="00E60C5A">
        <w:rPr>
          <w:rFonts w:ascii="Times New Roman" w:eastAsia="Aptos" w:hAnsi="Times New Roman" w:cs="Times New Roman"/>
          <w:sz w:val="24"/>
          <w:szCs w:val="24"/>
          <w:lang w:val="ky-KG"/>
        </w:rPr>
        <w:br/>
        <w:t>- мамлекет менен эл аралык уюмдардын кызыкчылыктарынын ортосундагы кагылышуу.</w:t>
      </w:r>
    </w:p>
    <w:p w:rsidR="00E60C5A" w:rsidRPr="00E60C5A" w:rsidRDefault="00E60C5A" w:rsidP="00E60C5A">
      <w:pPr>
        <w:spacing w:after="0"/>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187. Судьянын жеке  кызыкчылыгы болуп эмне эсептелет?</w:t>
      </w:r>
      <w:r w:rsidRPr="00E60C5A">
        <w:rPr>
          <w:rFonts w:ascii="Times New Roman" w:eastAsia="Aptos" w:hAnsi="Times New Roman" w:cs="Times New Roman"/>
          <w:sz w:val="24"/>
          <w:szCs w:val="24"/>
          <w:lang w:val="ky-KG"/>
        </w:rPr>
        <w:br/>
        <w:t xml:space="preserve">- милдеттерди аткаргандыгы үчүн акча алуу гана. </w:t>
      </w:r>
      <w:r w:rsidRPr="00E60C5A">
        <w:rPr>
          <w:rFonts w:ascii="Times New Roman" w:eastAsia="Aptos" w:hAnsi="Times New Roman" w:cs="Times New Roman"/>
          <w:sz w:val="24"/>
          <w:szCs w:val="24"/>
          <w:lang w:val="ky-KG"/>
        </w:rPr>
        <w:br/>
        <w:t>- карьералык өсүүгө кесиптик умтулуу.</w:t>
      </w:r>
    </w:p>
    <w:p w:rsidR="00E60C5A" w:rsidRDefault="00E60C5A" w:rsidP="00E60C5A">
      <w:pPr>
        <w:spacing w:after="0"/>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 соттук практиканы изилдөөгө болгон кызыгуу.</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w:t>
      </w:r>
      <w:r w:rsidRPr="00E60C5A">
        <w:rPr>
          <w:rFonts w:ascii="Times New Roman" w:eastAsia="Aptos" w:hAnsi="Times New Roman" w:cs="Times New Roman"/>
          <w:sz w:val="24"/>
          <w:szCs w:val="24"/>
          <w:lang w:val="ky-KG"/>
        </w:rPr>
        <w:t xml:space="preserve"> </w:t>
      </w:r>
      <w:r w:rsidRPr="00E60C5A">
        <w:rPr>
          <w:rFonts w:ascii="Times New Roman" w:eastAsia="Aptos" w:hAnsi="Times New Roman" w:cs="Times New Roman"/>
          <w:bCs/>
          <w:sz w:val="24"/>
          <w:szCs w:val="24"/>
          <w:lang w:val="ky-KG"/>
        </w:rPr>
        <w:t>материалдык же башка пайда, анын ичинде өзү жана/же жакындары үчүн артыкчылык алууга умтулуу.</w:t>
      </w:r>
      <w:r w:rsidRPr="00E60C5A">
        <w:rPr>
          <w:rFonts w:ascii="Times New Roman" w:eastAsia="Aptos" w:hAnsi="Times New Roman" w:cs="Times New Roman"/>
          <w:sz w:val="24"/>
          <w:szCs w:val="24"/>
          <w:lang w:val="ky-KG"/>
        </w:rPr>
        <w:t xml:space="preserve"> </w:t>
      </w:r>
    </w:p>
    <w:p w:rsidR="00E60C5A" w:rsidRPr="00E60C5A" w:rsidRDefault="00E60C5A" w:rsidP="00E60C5A">
      <w:pPr>
        <w:spacing w:after="0"/>
        <w:rPr>
          <w:rFonts w:ascii="Times New Roman" w:eastAsia="Aptos" w:hAnsi="Times New Roman" w:cs="Times New Roman"/>
          <w:sz w:val="24"/>
          <w:szCs w:val="24"/>
          <w:lang w:val="ky-KG"/>
        </w:rPr>
      </w:pPr>
    </w:p>
    <w:p w:rsidR="00E60C5A" w:rsidRPr="00E60C5A" w:rsidRDefault="00E60C5A" w:rsidP="00E60C5A">
      <w:pPr>
        <w:spacing w:after="0"/>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188. Процесстен тышкаркы кайрылуу деген эмне?</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w:t>
      </w:r>
      <w:r w:rsidRPr="00E60C5A">
        <w:rPr>
          <w:rFonts w:ascii="Times New Roman" w:eastAsia="Aptos" w:hAnsi="Times New Roman" w:cs="Times New Roman"/>
          <w:sz w:val="24"/>
          <w:szCs w:val="24"/>
          <w:lang w:val="ky-KG"/>
        </w:rPr>
        <w:t xml:space="preserve"> </w:t>
      </w:r>
      <w:r w:rsidRPr="00E60C5A">
        <w:rPr>
          <w:rFonts w:ascii="Times New Roman" w:eastAsia="Aptos" w:hAnsi="Times New Roman" w:cs="Times New Roman"/>
          <w:bCs/>
          <w:sz w:val="24"/>
          <w:szCs w:val="24"/>
          <w:lang w:val="ky-KG"/>
        </w:rPr>
        <w:t>процесстин катышуучусу болбогон адамдардын судьяга же соттун төрагасына конкреттүү иш боюнча оозеки же жазуу жүзүндө кайрылуусу же катышуучулардын процесстик мыйзамда каралбаган формада кайрылуулары.</w:t>
      </w:r>
    </w:p>
    <w:p w:rsidR="00E60C5A" w:rsidRPr="00E60C5A" w:rsidRDefault="00E60C5A" w:rsidP="00E60C5A">
      <w:pPr>
        <w:spacing w:after="0"/>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w:t>
      </w:r>
      <w:r w:rsidRPr="00E60C5A">
        <w:rPr>
          <w:rFonts w:ascii="Times New Roman" w:eastAsia="Aptos" w:hAnsi="Times New Roman" w:cs="Times New Roman"/>
          <w:bCs/>
          <w:sz w:val="24"/>
          <w:szCs w:val="24"/>
          <w:lang w:val="ky-KG"/>
        </w:rPr>
        <w:t xml:space="preserve"> </w:t>
      </w:r>
      <w:r w:rsidRPr="00E60C5A">
        <w:rPr>
          <w:rFonts w:ascii="Times New Roman" w:eastAsia="Aptos" w:hAnsi="Times New Roman" w:cs="Times New Roman"/>
          <w:sz w:val="24"/>
          <w:szCs w:val="24"/>
          <w:lang w:val="ky-KG"/>
        </w:rPr>
        <w:t>процесстин катышуучусу тарабынан жазуу түрүндө берилген ар кандай арыз.</w:t>
      </w:r>
      <w:r w:rsidRPr="00E60C5A">
        <w:rPr>
          <w:rFonts w:ascii="Times New Roman" w:eastAsia="Aptos" w:hAnsi="Times New Roman" w:cs="Times New Roman"/>
          <w:sz w:val="24"/>
          <w:szCs w:val="24"/>
          <w:lang w:val="ky-KG"/>
        </w:rPr>
        <w:br/>
        <w:t>- адвокаттын мыйзамда белгиленген формадагы кайрылуусу.</w:t>
      </w:r>
      <w:r w:rsidRPr="00E60C5A">
        <w:rPr>
          <w:rFonts w:ascii="Times New Roman" w:eastAsia="Aptos" w:hAnsi="Times New Roman" w:cs="Times New Roman"/>
          <w:sz w:val="24"/>
          <w:szCs w:val="24"/>
          <w:lang w:val="ky-KG"/>
        </w:rPr>
        <w:br/>
        <w:t>- жарандын сот аппаратынын ишине карата даттануусу.</w:t>
      </w:r>
    </w:p>
    <w:p w:rsidR="00E60C5A" w:rsidRPr="00E60C5A" w:rsidRDefault="00E60C5A" w:rsidP="00E60C5A">
      <w:pPr>
        <w:rPr>
          <w:rFonts w:ascii="Times New Roman" w:eastAsia="Aptos" w:hAnsi="Times New Roman" w:cs="Times New Roman"/>
          <w:sz w:val="24"/>
          <w:szCs w:val="24"/>
          <w:lang w:val="ky-KG"/>
        </w:rPr>
      </w:pP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189. Судьянын ишмердүүлүгүндөгү көз карандысыздык принциби эмнени түшүндүрөт?</w:t>
      </w:r>
      <w:r w:rsidRPr="00E60C5A">
        <w:rPr>
          <w:rFonts w:ascii="Times New Roman" w:eastAsia="Aptos" w:hAnsi="Times New Roman" w:cs="Times New Roman"/>
          <w:sz w:val="24"/>
          <w:szCs w:val="24"/>
          <w:lang w:val="ky-KG"/>
        </w:rPr>
        <w:br/>
        <w:t>- судья жеке ишенимдерине гана жетекчилик кылууга тийиш.</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сот бийлигинин көз карандысыздыгы укук үстөмдүгүн камсыздоонун конституциялык принциби, калыстыктын шарты жана акыйкат соттук териштирүүнүн негизги кепилдиги болуп саналат.</w:t>
      </w:r>
      <w:r w:rsidRPr="00E60C5A">
        <w:rPr>
          <w:rFonts w:ascii="Times New Roman" w:eastAsia="Aptos" w:hAnsi="Times New Roman" w:cs="Times New Roman"/>
          <w:sz w:val="24"/>
          <w:szCs w:val="24"/>
          <w:lang w:val="ky-KG"/>
        </w:rPr>
        <w:br/>
        <w:t>- судья процесстин катышуучуларынын оюн эске албоого укуктуу.</w:t>
      </w:r>
      <w:r w:rsidRPr="00E60C5A">
        <w:rPr>
          <w:rFonts w:ascii="Times New Roman" w:eastAsia="Aptos" w:hAnsi="Times New Roman" w:cs="Times New Roman"/>
          <w:sz w:val="24"/>
          <w:szCs w:val="24"/>
          <w:lang w:val="ky-KG"/>
        </w:rPr>
        <w:br/>
        <w:t>- судья өзүнүн чечимине таасир этпеген басым жөнүндө билдирүүгө милдеттүү эмес.</w:t>
      </w:r>
    </w:p>
    <w:p w:rsid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190. Судьяга кысым көрсөтүү болгондо, ал кандай аракет кылышы керек?</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 эч кимге билдирбей, өз алдынча каршы туруусу керек.</w:t>
      </w:r>
      <w:r w:rsidRPr="00E60C5A">
        <w:rPr>
          <w:rFonts w:ascii="Times New Roman" w:eastAsia="Aptos" w:hAnsi="Times New Roman" w:cs="Times New Roman"/>
          <w:sz w:val="24"/>
          <w:szCs w:val="24"/>
          <w:lang w:val="ky-KG"/>
        </w:rPr>
        <w:br/>
        <w:t>- өмүрүнө коркунуч болгондо гана укук коргоо органдарына кайрылуусу керек.</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тике же кыйыр таасир этүү, кысым көрсөтүү аракеттери жөнүндө   Судьялар кеңешине билдирүүсү керек.</w:t>
      </w:r>
      <w:r w:rsidRPr="00E60C5A">
        <w:rPr>
          <w:rFonts w:ascii="Times New Roman" w:eastAsia="Aptos" w:hAnsi="Times New Roman" w:cs="Times New Roman"/>
          <w:sz w:val="24"/>
          <w:szCs w:val="24"/>
          <w:lang w:val="ky-KG"/>
        </w:rPr>
        <w:t xml:space="preserve"> </w:t>
      </w:r>
      <w:r w:rsidRPr="00E60C5A">
        <w:rPr>
          <w:rFonts w:ascii="Times New Roman" w:eastAsia="Aptos" w:hAnsi="Times New Roman" w:cs="Times New Roman"/>
          <w:sz w:val="24"/>
          <w:szCs w:val="24"/>
          <w:lang w:val="ky-KG"/>
        </w:rPr>
        <w:br/>
        <w:t>- процесстин бүтүшүн күтүп, андан кийин гана кесиптештерине билдирүүсү керек.</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191. Объективдүүлүк жана калыстык принциби эмнени түшүндүрөт?</w:t>
      </w:r>
      <w:r w:rsidRPr="00E60C5A">
        <w:rPr>
          <w:rFonts w:ascii="Times New Roman" w:eastAsia="Aptos" w:hAnsi="Times New Roman" w:cs="Times New Roman"/>
          <w:bCs/>
          <w:sz w:val="24"/>
          <w:szCs w:val="24"/>
          <w:lang w:val="ky-KG"/>
        </w:rPr>
        <w:br/>
      </w:r>
      <w:r w:rsidRPr="00E60C5A">
        <w:rPr>
          <w:rFonts w:ascii="Times New Roman" w:eastAsia="Aptos" w:hAnsi="Times New Roman" w:cs="Times New Roman"/>
          <w:sz w:val="24"/>
          <w:szCs w:val="24"/>
          <w:lang w:val="ky-KG"/>
        </w:rPr>
        <w:t>- судья чечим кабыл алууда жеке симпатияларын эске алышы мүмкүн.</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судья коомдун сот системасына болгон ишенимин камсыз кылууга, калыс болууга жана өз статусун жеке кызыкчылыктары үчүн пайдаланбоого тийиш.</w:t>
      </w:r>
      <w:r w:rsidRPr="00E60C5A">
        <w:rPr>
          <w:rFonts w:ascii="Times New Roman" w:eastAsia="Aptos" w:hAnsi="Times New Roman" w:cs="Times New Roman"/>
          <w:sz w:val="24"/>
          <w:szCs w:val="24"/>
          <w:lang w:val="ky-KG"/>
        </w:rPr>
        <w:t xml:space="preserve"> </w:t>
      </w:r>
      <w:r w:rsidRPr="00E60C5A">
        <w:rPr>
          <w:rFonts w:ascii="Times New Roman" w:eastAsia="Aptos" w:hAnsi="Times New Roman" w:cs="Times New Roman"/>
          <w:sz w:val="24"/>
          <w:szCs w:val="24"/>
          <w:lang w:val="ky-KG"/>
        </w:rPr>
        <w:br/>
        <w:t>+ судья процесстин катышуучуларынын жүрүм-турумун ачык комментирлөөгө укуктуу.</w:t>
      </w:r>
      <w:r w:rsidRPr="00E60C5A">
        <w:rPr>
          <w:rFonts w:ascii="Times New Roman" w:eastAsia="Aptos" w:hAnsi="Times New Roman" w:cs="Times New Roman"/>
          <w:sz w:val="24"/>
          <w:szCs w:val="24"/>
          <w:lang w:val="ky-KG"/>
        </w:rPr>
        <w:br/>
        <w:t>- судья ар кандай себеп менен ишти кароодон баш тартса болот.</w:t>
      </w:r>
    </w:p>
    <w:p w:rsidR="00E60C5A" w:rsidRPr="00E60C5A" w:rsidRDefault="00E60C5A" w:rsidP="00E60C5A">
      <w:pPr>
        <w:rPr>
          <w:rFonts w:ascii="Times New Roman" w:eastAsia="Aptos" w:hAnsi="Times New Roman" w:cs="Times New Roman"/>
          <w:sz w:val="24"/>
          <w:szCs w:val="24"/>
          <w:lang w:val="ky-KG"/>
        </w:rPr>
      </w:pP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lastRenderedPageBreak/>
        <w:t>192. Чынчылдык жана сатылбастык принципине ылайык судья эмне кылууга милдеттүү?</w:t>
      </w:r>
      <w:r w:rsidRPr="00E60C5A">
        <w:rPr>
          <w:rFonts w:ascii="Times New Roman" w:eastAsia="Aptos" w:hAnsi="Times New Roman" w:cs="Times New Roman"/>
          <w:sz w:val="24"/>
          <w:szCs w:val="24"/>
          <w:lang w:val="ky-KG"/>
        </w:rPr>
        <w:br/>
        <w:t>- үй-бүлөсүнүн жашоо шарттарын жакшыртуу үчүн кызматтык абалынан пайдаланууга.</w:t>
      </w:r>
      <w:r w:rsidRPr="00E60C5A">
        <w:rPr>
          <w:rFonts w:ascii="Times New Roman" w:eastAsia="Aptos" w:hAnsi="Times New Roman" w:cs="Times New Roman"/>
          <w:sz w:val="24"/>
          <w:szCs w:val="24"/>
          <w:lang w:val="ky-KG"/>
        </w:rPr>
        <w:br/>
        <w:t>- жакындары үчүн мыйзам чегинде артыкчылыктарды түзүүгө.</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купуя маалыматты жеке пайда үчүн колдонбоого жана коррупциялык аракеттерге каршы турууга.</w:t>
      </w:r>
      <w:r w:rsidRPr="00E60C5A">
        <w:rPr>
          <w:rFonts w:ascii="Times New Roman" w:eastAsia="Aptos" w:hAnsi="Times New Roman" w:cs="Times New Roman"/>
          <w:sz w:val="24"/>
          <w:szCs w:val="24"/>
          <w:lang w:val="ky-KG"/>
        </w:rPr>
        <w:t xml:space="preserve"> </w:t>
      </w:r>
      <w:r w:rsidRPr="00E60C5A">
        <w:rPr>
          <w:rFonts w:ascii="Times New Roman" w:eastAsia="Aptos" w:hAnsi="Times New Roman" w:cs="Times New Roman"/>
          <w:sz w:val="24"/>
          <w:szCs w:val="24"/>
          <w:lang w:val="ky-KG"/>
        </w:rPr>
        <w:br/>
        <w:t xml:space="preserve">- жеке максаттары үчүн ыйгарым укуктарын </w:t>
      </w:r>
      <w:r w:rsidR="00412A11">
        <w:rPr>
          <w:rFonts w:ascii="Times New Roman" w:eastAsia="Aptos" w:hAnsi="Times New Roman" w:cs="Times New Roman"/>
          <w:sz w:val="24"/>
          <w:szCs w:val="24"/>
          <w:lang w:val="ky-KG"/>
        </w:rPr>
        <w:t>кесиптештерине өткөрүп берүүгө.</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193. Судьянын этикалык нормаларды сактоосу эмнени камтыйт?</w:t>
      </w:r>
      <w:r w:rsidRPr="00E60C5A">
        <w:rPr>
          <w:rFonts w:ascii="Times New Roman" w:eastAsia="Aptos" w:hAnsi="Times New Roman" w:cs="Times New Roman"/>
          <w:sz w:val="24"/>
          <w:szCs w:val="24"/>
          <w:lang w:val="ky-KG"/>
        </w:rPr>
        <w:br/>
        <w:t>- сот иштерин ачык комментирлөөгө укугу.</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судья соттук териштирүүнүн катышуучуларына, ошондой эле кесиптештерине жана соттун кызматкерлерине чыдамкайлык, сылык, адептүү жана сый-урмат менен мамиле жасоого милдеттүү.</w:t>
      </w:r>
      <w:r w:rsidRPr="00E60C5A">
        <w:rPr>
          <w:rFonts w:ascii="Times New Roman" w:eastAsia="Aptos" w:hAnsi="Times New Roman" w:cs="Times New Roman"/>
          <w:sz w:val="24"/>
          <w:szCs w:val="24"/>
          <w:lang w:val="ky-KG"/>
        </w:rPr>
        <w:br/>
        <w:t>- сот кызматкерлерин каалаган иш-аракеттерди жасоого мажбурлоо мүмкүнчүлүгү.</w:t>
      </w:r>
      <w:r w:rsidRPr="00E60C5A">
        <w:rPr>
          <w:rFonts w:ascii="Times New Roman" w:eastAsia="Aptos" w:hAnsi="Times New Roman" w:cs="Times New Roman"/>
          <w:sz w:val="24"/>
          <w:szCs w:val="24"/>
          <w:lang w:val="ky-KG"/>
        </w:rPr>
        <w:br/>
        <w:t>- сот адилеттигинин кызыкчылыгы үчүн кеңешме бөлмөсү</w:t>
      </w:r>
      <w:r w:rsidR="00412A11">
        <w:rPr>
          <w:rFonts w:ascii="Times New Roman" w:eastAsia="Aptos" w:hAnsi="Times New Roman" w:cs="Times New Roman"/>
          <w:sz w:val="24"/>
          <w:szCs w:val="24"/>
          <w:lang w:val="ky-KG"/>
        </w:rPr>
        <w:t>нүн сырын ачыкка чыгаруу укугу.</w:t>
      </w:r>
    </w:p>
    <w:p w:rsidR="00E60C5A" w:rsidRPr="00E60C5A" w:rsidRDefault="00E60C5A" w:rsidP="00E60C5A">
      <w:pPr>
        <w:spacing w:after="0"/>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194. Судьянын ишмердүүлүгүндөгү теңчилик принциби эмнени түшүндүрөт?</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судья бардык катышуучуларга жынысына, улутуна, ишенимине жана башка жагдайларга карабастан бирдей мамилени камсыз кылууга милдеттүү.</w:t>
      </w:r>
      <w:r w:rsidRPr="00E60C5A">
        <w:rPr>
          <w:rFonts w:ascii="Times New Roman" w:eastAsia="Aptos" w:hAnsi="Times New Roman" w:cs="Times New Roman"/>
          <w:sz w:val="24"/>
          <w:szCs w:val="24"/>
          <w:lang w:val="ky-KG"/>
        </w:rPr>
        <w:t xml:space="preserve"> </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 судья доогер менен жоопкерге гана бирдей мамиле кылууга тийиш.</w:t>
      </w:r>
      <w:r w:rsidRPr="00E60C5A">
        <w:rPr>
          <w:rFonts w:ascii="Times New Roman" w:eastAsia="Aptos" w:hAnsi="Times New Roman" w:cs="Times New Roman"/>
          <w:sz w:val="24"/>
          <w:szCs w:val="24"/>
          <w:lang w:val="ky-KG"/>
        </w:rPr>
        <w:br/>
        <w:t>- судья өзүнүн диний ишенимин көрсөтүүгө милдеттүү.</w:t>
      </w:r>
      <w:r w:rsidRPr="00E60C5A">
        <w:rPr>
          <w:rFonts w:ascii="Times New Roman" w:eastAsia="Aptos" w:hAnsi="Times New Roman" w:cs="Times New Roman"/>
          <w:sz w:val="24"/>
          <w:szCs w:val="24"/>
          <w:lang w:val="ky-KG"/>
        </w:rPr>
        <w:br/>
        <w:t>- судья жогорку социалдык абалдагы адамдарга артыкчылык берүүгө тийиш.</w:t>
      </w:r>
    </w:p>
    <w:p w:rsidR="00E60C5A" w:rsidRPr="00E60C5A" w:rsidRDefault="00E60C5A" w:rsidP="00E60C5A">
      <w:pPr>
        <w:spacing w:after="0"/>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195. Компетенттүүлүк жана аракетчилдик принциби эмнени камтыйт?</w:t>
      </w:r>
      <w:r w:rsidRPr="00E60C5A">
        <w:rPr>
          <w:rFonts w:ascii="Times New Roman" w:eastAsia="Aptos" w:hAnsi="Times New Roman" w:cs="Times New Roman"/>
          <w:sz w:val="24"/>
          <w:szCs w:val="24"/>
          <w:lang w:val="ky-KG"/>
        </w:rPr>
        <w:br/>
        <w:t>- судьянын процесстин тараптарына карата катаалдыгын көрсөтүү милдети.</w:t>
      </w:r>
      <w:r w:rsidRPr="00E60C5A">
        <w:rPr>
          <w:rFonts w:ascii="Times New Roman" w:eastAsia="Aptos" w:hAnsi="Times New Roman" w:cs="Times New Roman"/>
          <w:sz w:val="24"/>
          <w:szCs w:val="24"/>
          <w:lang w:val="ky-KG"/>
        </w:rPr>
        <w:br/>
        <w:t>- судья кызматтык милдеттерин аткарууда алынган маалыматты ачыктоого милдеттүү.</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 эгерде жетиштүү тажрыйбасы болсо, судья окутуудан баш тартса болот.</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судья иштерди өз убагында жана квалификациялуу кароону камсыз кылууга, өзүнүн квалификациясын дайыма  жогорулатууга тийиш.</w:t>
      </w:r>
      <w:r w:rsidRPr="00E60C5A">
        <w:rPr>
          <w:rFonts w:ascii="Times New Roman" w:eastAsia="Aptos" w:hAnsi="Times New Roman" w:cs="Times New Roman"/>
          <w:sz w:val="24"/>
          <w:szCs w:val="24"/>
          <w:lang w:val="ky-KG"/>
        </w:rPr>
        <w:t xml:space="preserve"> </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196. Судья өзүнүн соттон тышкаркы ишмердүүлүгүндө жана кызматтан тышкаркы мамилелеринде эмнени эске алууга милдеттүү?</w:t>
      </w:r>
      <w:r w:rsidRPr="00E60C5A">
        <w:rPr>
          <w:rFonts w:ascii="Times New Roman" w:eastAsia="Aptos" w:hAnsi="Times New Roman" w:cs="Times New Roman"/>
          <w:bCs/>
          <w:sz w:val="24"/>
          <w:szCs w:val="24"/>
          <w:lang w:val="ky-KG"/>
        </w:rPr>
        <w:br/>
      </w:r>
      <w:r w:rsidRPr="00E60C5A">
        <w:rPr>
          <w:rFonts w:ascii="Times New Roman" w:eastAsia="Aptos" w:hAnsi="Times New Roman" w:cs="Times New Roman"/>
          <w:sz w:val="24"/>
          <w:szCs w:val="24"/>
          <w:lang w:val="ky-KG"/>
        </w:rPr>
        <w:t>- кошумча киреше алуу мүмкүнчүлүгүн.</w:t>
      </w:r>
      <w:r w:rsidRPr="00E60C5A">
        <w:rPr>
          <w:rFonts w:ascii="Times New Roman" w:eastAsia="Aptos" w:hAnsi="Times New Roman" w:cs="Times New Roman"/>
          <w:sz w:val="24"/>
          <w:szCs w:val="24"/>
          <w:lang w:val="ky-KG"/>
        </w:rPr>
        <w:br/>
        <w:t>- бийлик органдарынын өкүлдөрү менен жеке байланыштарды бекемдөөнү.</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сот бийлигинин аброюн төмөндөтө турган жана анын калыстыгына шек туудура турган бардык аракеттерден оолак болууну.</w:t>
      </w:r>
      <w:r w:rsidRPr="00E60C5A">
        <w:rPr>
          <w:rFonts w:ascii="Times New Roman" w:eastAsia="Aptos" w:hAnsi="Times New Roman" w:cs="Times New Roman"/>
          <w:sz w:val="24"/>
          <w:szCs w:val="24"/>
          <w:lang w:val="ky-KG"/>
        </w:rPr>
        <w:t xml:space="preserve"> </w:t>
      </w:r>
      <w:r w:rsidRPr="00E60C5A">
        <w:rPr>
          <w:rFonts w:ascii="Times New Roman" w:eastAsia="Aptos" w:hAnsi="Times New Roman" w:cs="Times New Roman"/>
          <w:sz w:val="24"/>
          <w:szCs w:val="24"/>
          <w:lang w:val="ky-KG"/>
        </w:rPr>
        <w:br/>
        <w:t>- өзүнүн саясий көз карашын көрсөтүү милдетин.</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197. Судьяга  соттон тышкаркы ишмердүүлүктүн кандай түрлөрүнө уруксат берилет?</w:t>
      </w:r>
      <w:r w:rsidRPr="00E60C5A">
        <w:rPr>
          <w:rFonts w:ascii="Times New Roman" w:eastAsia="Aptos" w:hAnsi="Times New Roman" w:cs="Times New Roman"/>
          <w:sz w:val="24"/>
          <w:szCs w:val="24"/>
          <w:lang w:val="ky-KG"/>
        </w:rPr>
        <w:br/>
        <w:t>- ишкердик ишке гана.</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эгерде алар мыйзамга каршы келбесе жана сот адилеттигине зыян келтирбесе, илимий, педагогикалык, эксперттик жана чыгармачылык ишмердүүлүккө.</w:t>
      </w:r>
      <w:r w:rsidRPr="00E60C5A">
        <w:rPr>
          <w:rFonts w:ascii="Times New Roman" w:eastAsia="Aptos" w:hAnsi="Times New Roman" w:cs="Times New Roman"/>
          <w:sz w:val="24"/>
          <w:szCs w:val="24"/>
          <w:lang w:val="ky-KG"/>
        </w:rPr>
        <w:t xml:space="preserve"> </w:t>
      </w:r>
      <w:r w:rsidRPr="00E60C5A">
        <w:rPr>
          <w:rFonts w:ascii="Times New Roman" w:eastAsia="Aptos" w:hAnsi="Times New Roman" w:cs="Times New Roman"/>
          <w:sz w:val="24"/>
          <w:szCs w:val="24"/>
          <w:lang w:val="ky-KG"/>
        </w:rPr>
        <w:br/>
        <w:t>- саясий ишмердүүлүккө жана партияларга кирүүгө.</w:t>
      </w:r>
      <w:r w:rsidRPr="00E60C5A">
        <w:rPr>
          <w:rFonts w:ascii="Times New Roman" w:eastAsia="Aptos" w:hAnsi="Times New Roman" w:cs="Times New Roman"/>
          <w:sz w:val="24"/>
          <w:szCs w:val="24"/>
          <w:lang w:val="ky-KG"/>
        </w:rPr>
        <w:br/>
        <w:t>- коммерциялык уюмдарды башкарууга.</w:t>
      </w:r>
    </w:p>
    <w:p w:rsidR="00E60C5A" w:rsidRPr="00E60C5A" w:rsidRDefault="00E60C5A" w:rsidP="00E60C5A">
      <w:pPr>
        <w:spacing w:after="0"/>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198. Судья өзүнүн соттон тышкаркы ишмердүүлүгүн чагылдырууда социалдык тармактарда өзүн кандай алып жүрүүсү керек?</w:t>
      </w:r>
      <w:r w:rsidRPr="00E60C5A">
        <w:rPr>
          <w:rFonts w:ascii="Times New Roman" w:eastAsia="Aptos" w:hAnsi="Times New Roman" w:cs="Times New Roman"/>
          <w:bCs/>
          <w:sz w:val="24"/>
          <w:szCs w:val="24"/>
          <w:lang w:val="ky-KG"/>
        </w:rPr>
        <w:br/>
      </w:r>
      <w:r w:rsidRPr="00E60C5A">
        <w:rPr>
          <w:rFonts w:ascii="Times New Roman" w:eastAsia="Aptos" w:hAnsi="Times New Roman" w:cs="Times New Roman"/>
          <w:sz w:val="24"/>
          <w:szCs w:val="24"/>
          <w:lang w:val="ky-KG"/>
        </w:rPr>
        <w:t>- судьялар кеңеши менен макулдашпастан каалагандай  комментарийлерди жарыялоого болот.</w:t>
      </w:r>
      <w:r w:rsidRPr="00E60C5A">
        <w:rPr>
          <w:rFonts w:ascii="Times New Roman" w:eastAsia="Aptos" w:hAnsi="Times New Roman" w:cs="Times New Roman"/>
          <w:sz w:val="24"/>
          <w:szCs w:val="24"/>
          <w:lang w:val="ky-KG"/>
        </w:rPr>
        <w:br/>
        <w:t>- саясий көз караштарын активдүү билдирсе болот.</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lastRenderedPageBreak/>
        <w:t>+ сот бийлигинин кадыр-баркын кемсинтүүгө жана судьянын аброюна  зыян келтирүүгө жол бербөөгө тийиш.</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 өзүнүн өндүрүшүндөгү иштердин бардыгын ачык талкуулай алат.</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199. Кайсы учурда судьяга иштин катышуучулары менен соттон тышкаркы байланышууга тыюу салынат?</w:t>
      </w:r>
      <w:r w:rsidRPr="00E60C5A">
        <w:rPr>
          <w:rFonts w:ascii="Times New Roman" w:eastAsia="Aptos" w:hAnsi="Times New Roman" w:cs="Times New Roman"/>
          <w:sz w:val="24"/>
          <w:szCs w:val="24"/>
          <w:lang w:val="ky-KG"/>
        </w:rPr>
        <w:br/>
        <w:t>- бул соттун төрагасы менен макулдашылбаган учурда.</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мындай байланыш судьянын объективдүүлүгүнө жана калыстыгына негиздүү шек туудурушу мүмкүн болсо.</w:t>
      </w:r>
      <w:r w:rsidRPr="00E60C5A">
        <w:rPr>
          <w:rFonts w:ascii="Times New Roman" w:eastAsia="Aptos" w:hAnsi="Times New Roman" w:cs="Times New Roman"/>
          <w:sz w:val="24"/>
          <w:szCs w:val="24"/>
          <w:lang w:val="ky-KG"/>
        </w:rPr>
        <w:t xml:space="preserve"> </w:t>
      </w:r>
      <w:r w:rsidRPr="00E60C5A">
        <w:rPr>
          <w:rFonts w:ascii="Times New Roman" w:eastAsia="Aptos" w:hAnsi="Times New Roman" w:cs="Times New Roman"/>
          <w:sz w:val="24"/>
          <w:szCs w:val="24"/>
          <w:lang w:val="ky-KG"/>
        </w:rPr>
        <w:br/>
        <w:t>- тараптар өздөрү жолугушууну талап кылса.</w:t>
      </w:r>
      <w:r w:rsidRPr="00E60C5A">
        <w:rPr>
          <w:rFonts w:ascii="Times New Roman" w:eastAsia="Aptos" w:hAnsi="Times New Roman" w:cs="Times New Roman"/>
          <w:sz w:val="24"/>
          <w:szCs w:val="24"/>
          <w:lang w:val="ky-KG"/>
        </w:rPr>
        <w:br/>
        <w:t>- эгерде байланыш конкреттүү сот ишине байланыштуу болбосо.</w:t>
      </w:r>
    </w:p>
    <w:p w:rsidR="00E60C5A" w:rsidRPr="00E60C5A" w:rsidRDefault="00E60C5A" w:rsidP="00E60C5A">
      <w:pPr>
        <w:rPr>
          <w:rFonts w:ascii="Times New Roman" w:eastAsia="Aptos" w:hAnsi="Times New Roman" w:cs="Times New Roman"/>
          <w:sz w:val="24"/>
          <w:szCs w:val="24"/>
          <w:lang w:val="ky-KG"/>
        </w:rPr>
      </w:pPr>
      <w:r w:rsidRPr="00E60C5A">
        <w:rPr>
          <w:rFonts w:ascii="Times New Roman" w:eastAsia="Aptos" w:hAnsi="Times New Roman" w:cs="Times New Roman"/>
          <w:sz w:val="24"/>
          <w:szCs w:val="24"/>
          <w:lang w:val="ky-KG"/>
        </w:rPr>
        <w:t>200. Юридикалык практика боюнча судьяга кандай чектөө коюлган?</w:t>
      </w:r>
      <w:r w:rsidRPr="00E60C5A">
        <w:rPr>
          <w:rFonts w:ascii="Times New Roman" w:eastAsia="Aptos" w:hAnsi="Times New Roman" w:cs="Times New Roman"/>
          <w:bCs/>
          <w:sz w:val="24"/>
          <w:szCs w:val="24"/>
          <w:lang w:val="ky-KG"/>
        </w:rPr>
        <w:br/>
      </w:r>
      <w:r w:rsidRPr="00E60C5A">
        <w:rPr>
          <w:rFonts w:ascii="Times New Roman" w:eastAsia="Aptos" w:hAnsi="Times New Roman" w:cs="Times New Roman"/>
          <w:sz w:val="24"/>
          <w:szCs w:val="24"/>
          <w:lang w:val="ky-KG"/>
        </w:rPr>
        <w:t>- судья судьялык кызматты аркалап жүрүп, ошол эле учурда адвокат болуп иштей алат.</w:t>
      </w:r>
      <w:r w:rsidRPr="00E60C5A">
        <w:rPr>
          <w:rFonts w:ascii="Times New Roman" w:eastAsia="Aptos" w:hAnsi="Times New Roman" w:cs="Times New Roman"/>
          <w:sz w:val="24"/>
          <w:szCs w:val="24"/>
          <w:lang w:val="ky-KG"/>
        </w:rPr>
        <w:br/>
        <w:t>- судья коммерциялык уюмдардын кызыкчылыктарын коргой алат.</w:t>
      </w:r>
      <w:r w:rsidRPr="00E60C5A">
        <w:rPr>
          <w:rFonts w:ascii="Times New Roman" w:eastAsia="Aptos" w:hAnsi="Times New Roman" w:cs="Times New Roman"/>
          <w:sz w:val="24"/>
          <w:szCs w:val="24"/>
          <w:lang w:val="ky-KG"/>
        </w:rPr>
        <w:br/>
      </w:r>
      <w:r w:rsidRPr="00E60C5A">
        <w:rPr>
          <w:rFonts w:ascii="Times New Roman" w:eastAsia="Aptos" w:hAnsi="Times New Roman" w:cs="Times New Roman"/>
          <w:bCs/>
          <w:sz w:val="24"/>
          <w:szCs w:val="24"/>
          <w:lang w:val="ky-KG"/>
        </w:rPr>
        <w:t>+ судья  өзүнүн жана үй-бүлө мүчөлөрүнүн  өкүлчүлүгүн кошпогондо, адвокаттык жана юридикалык практика менен алектенүүгө укуксуз.</w:t>
      </w:r>
      <w:r w:rsidRPr="00E60C5A">
        <w:rPr>
          <w:rFonts w:ascii="Times New Roman" w:eastAsia="Aptos" w:hAnsi="Times New Roman" w:cs="Times New Roman"/>
          <w:sz w:val="24"/>
          <w:szCs w:val="24"/>
          <w:lang w:val="ky-KG"/>
        </w:rPr>
        <w:br/>
        <w:t>- судья тараптарга алардын иштерине байланыштуу кеңеш берүүгө милдеттүү.</w:t>
      </w:r>
    </w:p>
    <w:p w:rsidR="001202A2" w:rsidRPr="00E60C5A" w:rsidRDefault="00412A11" w:rsidP="001202A2">
      <w:pPr>
        <w:spacing w:after="0" w:line="240" w:lineRule="auto"/>
        <w:jc w:val="center"/>
        <w:rPr>
          <w:rFonts w:ascii="Times New Roman" w:eastAsia="Times New Roman" w:hAnsi="Times New Roman" w:cs="Times New Roman"/>
          <w:b/>
          <w:sz w:val="24"/>
          <w:szCs w:val="24"/>
          <w:u w:val="single"/>
          <w:lang w:val="ky-KG" w:eastAsia="ru-RU"/>
        </w:rPr>
      </w:pPr>
      <w:r>
        <w:rPr>
          <w:rFonts w:ascii="Times New Roman" w:eastAsia="Calibri" w:hAnsi="Times New Roman" w:cs="Times New Roman"/>
          <w:b/>
          <w:sz w:val="24"/>
          <w:szCs w:val="24"/>
          <w:u w:val="single"/>
          <w:lang w:val="ky-KG"/>
        </w:rPr>
        <w:t xml:space="preserve">VII. </w:t>
      </w:r>
      <w:r w:rsidR="001202A2" w:rsidRPr="00E60C5A">
        <w:rPr>
          <w:rFonts w:ascii="Times New Roman" w:eastAsia="Calibri" w:hAnsi="Times New Roman" w:cs="Times New Roman"/>
          <w:b/>
          <w:sz w:val="24"/>
          <w:szCs w:val="24"/>
          <w:u w:val="single"/>
          <w:lang w:val="ky-KG"/>
        </w:rPr>
        <w:t>Жазык укугу боюнча суроолор</w:t>
      </w:r>
    </w:p>
    <w:p w:rsidR="001202A2" w:rsidRPr="001202A2" w:rsidRDefault="001202A2" w:rsidP="001202A2">
      <w:pPr>
        <w:spacing w:after="0" w:line="240" w:lineRule="auto"/>
        <w:jc w:val="both"/>
        <w:rPr>
          <w:rFonts w:ascii="Times New Roman" w:eastAsia="Calibri" w:hAnsi="Times New Roman" w:cs="Times New Roman"/>
          <w:bCs/>
          <w:sz w:val="24"/>
          <w:szCs w:val="24"/>
          <w:lang w:val="ky-KG"/>
        </w:rPr>
      </w:pPr>
    </w:p>
    <w:p w:rsidR="001202A2" w:rsidRPr="001202A2" w:rsidRDefault="001202A2" w:rsidP="001202A2">
      <w:pPr>
        <w:spacing w:after="0" w:line="240" w:lineRule="auto"/>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1. Кылмыш жаза мыйзамы өткөн убакытка карата кайра кандай колдонулат?</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жарандын абалын начарлаткан мыйзам өткөн убакытка карата колдонулат, эгерде кылмыш тынчтыкка жана адамзатка каршы жасалса.</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жосундун кылмыштуулугун жокко чыгаруучу же кылмыштуу жосундун кылмыш-жаза-укуктук кесепеттерин жеңилдетүүчү мыйзам өткөн убакытка карата колдонулат.</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жазаны жеңилдетүүчү мыйзам, эгерде жаран өз күнөөсүн моюнуна алса гана өткөн убакытка карата колдонулат.</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кылмыштуу жосун жасалган убакта күчүндө турган мыйзам өткөн убакытка карата колдонулат, эгерде жаран келтирилген зыяндарды толугу менен төлөп берсе.</w:t>
      </w:r>
    </w:p>
    <w:p w:rsidR="001202A2" w:rsidRPr="001202A2" w:rsidRDefault="001202A2" w:rsidP="001202A2">
      <w:pPr>
        <w:spacing w:after="0" w:line="240" w:lineRule="auto"/>
        <w:jc w:val="both"/>
        <w:rPr>
          <w:rFonts w:ascii="Times New Roman" w:eastAsia="Calibri" w:hAnsi="Times New Roman" w:cs="Times New Roman"/>
          <w:bCs/>
          <w:sz w:val="24"/>
          <w:szCs w:val="24"/>
          <w:lang w:val="ky-KG"/>
        </w:rPr>
      </w:pPr>
    </w:p>
    <w:p w:rsidR="001202A2" w:rsidRPr="001202A2" w:rsidRDefault="001202A2" w:rsidP="001202A2">
      <w:pPr>
        <w:spacing w:after="0" w:line="240" w:lineRule="auto"/>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2. Кайсы жосун маанилүүлүгү аз жосун деп аталат?</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Кыргыз Республикасынын Кылмыш-жаза кодексинде караштырылган кылмыштардын курамын түзбөгөн жосун.</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айыптоого жатпаган жосун.</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кандайдыр бир аракеттин белгилерин формалдуу түрдө камтыган, бирок олуттуу залал келтирбеген жана келтирбей турган аракет (аракетсиздик).</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коомго азыраак коркунуч келтирген жосун.</w:t>
      </w:r>
    </w:p>
    <w:p w:rsidR="001202A2" w:rsidRPr="001202A2" w:rsidRDefault="001202A2" w:rsidP="001202A2">
      <w:pPr>
        <w:spacing w:after="0" w:line="240" w:lineRule="auto"/>
        <w:jc w:val="both"/>
        <w:rPr>
          <w:rFonts w:ascii="Times New Roman" w:eastAsia="Calibri" w:hAnsi="Times New Roman" w:cs="Times New Roman"/>
          <w:sz w:val="24"/>
          <w:szCs w:val="24"/>
        </w:rPr>
      </w:pP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3</w:t>
      </w:r>
      <w:r w:rsidRPr="001202A2">
        <w:rPr>
          <w:rFonts w:ascii="Times New Roman" w:eastAsia="Calibri" w:hAnsi="Times New Roman" w:cs="Times New Roman"/>
          <w:bCs/>
          <w:sz w:val="24"/>
          <w:szCs w:val="24"/>
          <w:lang w:val="ky-KG"/>
        </w:rPr>
        <w:t xml:space="preserve">. </w:t>
      </w:r>
      <w:r w:rsidRPr="001202A2">
        <w:rPr>
          <w:rFonts w:ascii="Times New Roman" w:eastAsia="Calibri" w:hAnsi="Times New Roman" w:cs="Times New Roman"/>
          <w:bCs/>
          <w:sz w:val="24"/>
          <w:szCs w:val="24"/>
        </w:rPr>
        <w:t>Эркиндигинен ажыратуунун максималдуу мөөнөтүнөн көз карандылуу түрдө кылмыштар кандайча классификацияланат?</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коркунучтуу, анча оор эмес, өзгөчө оор.</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коркунучтуулугу аз, анча оор эмес, оор жана өзгөчө оор.</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коркунучтуулугу аз, анча оор эмес, оор жана өзгөчө оор.</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анча оор эмес, коркунучтуулугу аз, оор.</w:t>
      </w:r>
    </w:p>
    <w:p w:rsidR="001202A2" w:rsidRPr="001202A2" w:rsidRDefault="001202A2" w:rsidP="001202A2">
      <w:pPr>
        <w:spacing w:after="0" w:line="240" w:lineRule="auto"/>
        <w:jc w:val="both"/>
        <w:rPr>
          <w:rFonts w:ascii="Times New Roman" w:eastAsia="Calibri" w:hAnsi="Times New Roman" w:cs="Times New Roman"/>
          <w:sz w:val="24"/>
          <w:szCs w:val="24"/>
        </w:rPr>
      </w:pPr>
    </w:p>
    <w:p w:rsidR="001202A2" w:rsidRPr="001202A2" w:rsidRDefault="001202A2" w:rsidP="001202A2">
      <w:pPr>
        <w:spacing w:after="0" w:line="240" w:lineRule="auto"/>
        <w:jc w:val="both"/>
        <w:rPr>
          <w:rFonts w:ascii="Times New Roman" w:eastAsia="Calibri" w:hAnsi="Times New Roman" w:cs="Times New Roman"/>
          <w:bCs/>
          <w:sz w:val="24"/>
          <w:szCs w:val="24"/>
        </w:rPr>
      </w:pPr>
      <w:r w:rsidRPr="001202A2">
        <w:rPr>
          <w:rFonts w:ascii="Times New Roman" w:eastAsia="Calibri" w:hAnsi="Times New Roman" w:cs="Times New Roman"/>
          <w:bCs/>
          <w:sz w:val="24"/>
          <w:szCs w:val="24"/>
          <w:lang w:val="ky-KG"/>
        </w:rPr>
        <w:t xml:space="preserve">4. </w:t>
      </w:r>
      <w:r w:rsidRPr="001202A2">
        <w:rPr>
          <w:rFonts w:ascii="Times New Roman" w:eastAsia="Calibri" w:hAnsi="Times New Roman" w:cs="Times New Roman"/>
          <w:bCs/>
          <w:sz w:val="24"/>
          <w:szCs w:val="24"/>
        </w:rPr>
        <w:t>Анча оор эмес кылмыштарга кандай кылмыштар кирет?</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аны жасагандыгы үчүн 5 жылдан ашык, бирок 10 жылдан ашык эмес эркиндигинен ажыратуу караштырылган кылмыштар.</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атайылап жасалган кылмыштарга беш жылдан ашпаган, ошондой эле этиятсыздыктан жасалган кылмыштарга он жылдан ашпаган мөөнөткө эркиндигинен ажыратуу түрүндө жаза каралган кылмыштар кирет.</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 атайылап жана этиятсыздыктан жасалган, ал үчүн 10 жылдан ашык эмес мөөнөткө эркиндигинен ажыратуу  түрүндө жаза каралган кылмыштар.</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этиятсыздыктан жасалган, ал үчүн 5 жылдан ашык эмес мөөнөткө эркиндигинен ажыратуу караштырылган кылмыштар.</w:t>
      </w:r>
    </w:p>
    <w:p w:rsidR="001202A2" w:rsidRPr="001202A2" w:rsidRDefault="001202A2" w:rsidP="001202A2">
      <w:pPr>
        <w:spacing w:after="0" w:line="240" w:lineRule="auto"/>
        <w:jc w:val="both"/>
        <w:rPr>
          <w:rFonts w:ascii="Times New Roman" w:eastAsia="Calibri" w:hAnsi="Times New Roman" w:cs="Times New Roman"/>
          <w:bCs/>
          <w:sz w:val="24"/>
          <w:szCs w:val="24"/>
          <w:lang w:val="ky-KG"/>
        </w:rPr>
      </w:pPr>
    </w:p>
    <w:p w:rsidR="001202A2" w:rsidRPr="001202A2" w:rsidRDefault="001202A2" w:rsidP="001202A2">
      <w:pPr>
        <w:spacing w:after="0" w:line="240" w:lineRule="auto"/>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5. Кандай кылмыштар өзгөчө оор болуп эсептелет?</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этиятсыздыктан жасалган, ал үчүн өмүр бою эркиндигинен ажыратуу каралган кылмыштар.</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этиятсыздыктан жасалган, ал үчүн 10 жылдан ашык мөөнөткө эркиндигинен ажыратуу түрүндө жаза каралган кылмыштар.</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он жылдан ашык мөөнөткө эркиндигинен ажыратуу же өмүр бою эркиндигинен ажыратуу түрүндө жаза каралган атайылап жасалган кылмыштар кирет.</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жасагандыгы үчүн 10 жылдан ашпаган мөөнөткө эркиндигинен ажыратуу түрүндө жаза каралган кылмыштар.</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p>
    <w:p w:rsidR="001202A2" w:rsidRPr="001202A2" w:rsidRDefault="001202A2" w:rsidP="001202A2">
      <w:pPr>
        <w:spacing w:after="0" w:line="240" w:lineRule="auto"/>
        <w:jc w:val="both"/>
        <w:rPr>
          <w:rFonts w:ascii="Times New Roman" w:eastAsia="Calibri" w:hAnsi="Times New Roman" w:cs="Times New Roman"/>
          <w:bCs/>
          <w:sz w:val="24"/>
          <w:szCs w:val="24"/>
        </w:rPr>
      </w:pPr>
      <w:r w:rsidRPr="001202A2">
        <w:rPr>
          <w:rFonts w:ascii="Times New Roman" w:eastAsia="Calibri" w:hAnsi="Times New Roman" w:cs="Times New Roman"/>
          <w:bCs/>
          <w:sz w:val="24"/>
          <w:szCs w:val="24"/>
          <w:lang w:val="ky-KG"/>
        </w:rPr>
        <w:t xml:space="preserve">6. </w:t>
      </w:r>
      <w:r w:rsidRPr="001202A2">
        <w:rPr>
          <w:rFonts w:ascii="Times New Roman" w:eastAsia="Calibri" w:hAnsi="Times New Roman" w:cs="Times New Roman"/>
          <w:bCs/>
          <w:sz w:val="24"/>
          <w:szCs w:val="24"/>
        </w:rPr>
        <w:t>Күнөөнүн кандай формалары бар?</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кара ниеттик жана этиятсыздык</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кара ниеттик жана шалаакылык</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кара ниеттик жана акыл-эсинин ордунда болуусу.</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шалаакылык жана одонолук.</w:t>
      </w:r>
    </w:p>
    <w:p w:rsidR="001202A2" w:rsidRPr="001202A2" w:rsidRDefault="001202A2" w:rsidP="001202A2">
      <w:pPr>
        <w:spacing w:after="0" w:line="240" w:lineRule="auto"/>
        <w:jc w:val="both"/>
        <w:rPr>
          <w:rFonts w:ascii="Times New Roman" w:eastAsia="Calibri" w:hAnsi="Times New Roman" w:cs="Times New Roman"/>
          <w:bCs/>
          <w:sz w:val="24"/>
          <w:szCs w:val="24"/>
        </w:rPr>
      </w:pPr>
    </w:p>
    <w:p w:rsidR="001202A2" w:rsidRPr="001202A2" w:rsidRDefault="001202A2" w:rsidP="001202A2">
      <w:pPr>
        <w:spacing w:after="0" w:line="240" w:lineRule="auto"/>
        <w:jc w:val="both"/>
        <w:rPr>
          <w:rFonts w:ascii="Times New Roman" w:eastAsia="Calibri" w:hAnsi="Times New Roman" w:cs="Times New Roman"/>
          <w:bCs/>
          <w:sz w:val="24"/>
          <w:szCs w:val="24"/>
        </w:rPr>
      </w:pPr>
      <w:r w:rsidRPr="001202A2">
        <w:rPr>
          <w:rFonts w:ascii="Times New Roman" w:eastAsia="Calibri" w:hAnsi="Times New Roman" w:cs="Times New Roman"/>
          <w:bCs/>
          <w:sz w:val="24"/>
          <w:szCs w:val="24"/>
          <w:lang w:val="ky-KG"/>
        </w:rPr>
        <w:t xml:space="preserve">7. </w:t>
      </w:r>
      <w:r w:rsidRPr="001202A2">
        <w:rPr>
          <w:rFonts w:ascii="Times New Roman" w:eastAsia="Calibri" w:hAnsi="Times New Roman" w:cs="Times New Roman"/>
          <w:bCs/>
          <w:sz w:val="24"/>
          <w:szCs w:val="24"/>
        </w:rPr>
        <w:t>Кылмыштын объектиси эмне болуп эсептелет?</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адамдын кылмыштуу жүрүм-турумунун пайда болгондугун сыртынан мүнөздөгөн белгилердин жыйындысы.</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өзүнө карата кылмыш жасалган адам.</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кылмыш-жаза мыйзамынын алкагында коргоого алынган коомдук мамилелер.</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кылмышкер кылмышты жасап жатканда түздөн түз таасирин тийгизген материалдык дүйнөнүн предмети.</w:t>
      </w:r>
    </w:p>
    <w:p w:rsidR="001202A2" w:rsidRPr="001202A2" w:rsidRDefault="001202A2" w:rsidP="001202A2">
      <w:pPr>
        <w:spacing w:after="0" w:line="240" w:lineRule="auto"/>
        <w:jc w:val="both"/>
        <w:rPr>
          <w:rFonts w:ascii="Times New Roman" w:eastAsia="Calibri" w:hAnsi="Times New Roman" w:cs="Times New Roman"/>
          <w:sz w:val="24"/>
          <w:szCs w:val="24"/>
        </w:rPr>
      </w:pPr>
    </w:p>
    <w:p w:rsidR="001202A2" w:rsidRPr="001202A2" w:rsidRDefault="001202A2" w:rsidP="001202A2">
      <w:pPr>
        <w:spacing w:after="0" w:line="240" w:lineRule="auto"/>
        <w:jc w:val="both"/>
        <w:rPr>
          <w:rFonts w:ascii="Times New Roman" w:eastAsia="Calibri" w:hAnsi="Times New Roman" w:cs="Times New Roman"/>
          <w:bCs/>
          <w:sz w:val="24"/>
          <w:szCs w:val="24"/>
        </w:rPr>
      </w:pPr>
      <w:r w:rsidRPr="001202A2">
        <w:rPr>
          <w:rFonts w:ascii="Times New Roman" w:eastAsia="Calibri" w:hAnsi="Times New Roman" w:cs="Times New Roman"/>
          <w:bCs/>
          <w:sz w:val="24"/>
          <w:szCs w:val="24"/>
          <w:lang w:val="ky-KG"/>
        </w:rPr>
        <w:t xml:space="preserve">8. </w:t>
      </w:r>
      <w:r w:rsidRPr="001202A2">
        <w:rPr>
          <w:rFonts w:ascii="Times New Roman" w:eastAsia="Calibri" w:hAnsi="Times New Roman" w:cs="Times New Roman"/>
          <w:bCs/>
          <w:sz w:val="24"/>
          <w:szCs w:val="24"/>
        </w:rPr>
        <w:t>Кылмыштын субъективдүү тарабын кандай белгилер түзөт?</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предмет, субъект, объект.</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жосун, акыл-эси соо болуу, себептик байланыш.</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күнөө, ниет, максат.</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акыл-эси соо болуу, кылмыш жоопкерчилиги жаш курагынын жетүүсү, ниет.</w:t>
      </w:r>
    </w:p>
    <w:p w:rsidR="001202A2" w:rsidRPr="001202A2" w:rsidRDefault="001202A2" w:rsidP="001202A2">
      <w:pPr>
        <w:spacing w:after="0" w:line="240" w:lineRule="auto"/>
        <w:jc w:val="both"/>
        <w:rPr>
          <w:rFonts w:ascii="Times New Roman" w:eastAsia="Calibri" w:hAnsi="Times New Roman" w:cs="Times New Roman"/>
          <w:sz w:val="24"/>
          <w:szCs w:val="24"/>
        </w:rPr>
      </w:pPr>
    </w:p>
    <w:p w:rsidR="001202A2" w:rsidRPr="001202A2" w:rsidRDefault="001202A2" w:rsidP="001202A2">
      <w:pPr>
        <w:spacing w:after="0" w:line="240" w:lineRule="auto"/>
        <w:jc w:val="both"/>
        <w:rPr>
          <w:rFonts w:ascii="Times New Roman" w:eastAsia="Calibri" w:hAnsi="Times New Roman" w:cs="Times New Roman"/>
          <w:bCs/>
          <w:sz w:val="24"/>
          <w:szCs w:val="24"/>
        </w:rPr>
      </w:pPr>
      <w:r w:rsidRPr="001202A2">
        <w:rPr>
          <w:rFonts w:ascii="Times New Roman" w:eastAsia="Calibri" w:hAnsi="Times New Roman" w:cs="Times New Roman"/>
          <w:bCs/>
          <w:sz w:val="24"/>
          <w:szCs w:val="24"/>
          <w:lang w:val="ky-KG"/>
        </w:rPr>
        <w:t xml:space="preserve">9. </w:t>
      </w:r>
      <w:r w:rsidRPr="001202A2">
        <w:rPr>
          <w:rFonts w:ascii="Times New Roman" w:eastAsia="Calibri" w:hAnsi="Times New Roman" w:cs="Times New Roman"/>
          <w:bCs/>
          <w:sz w:val="24"/>
          <w:szCs w:val="24"/>
        </w:rPr>
        <w:t>Кылмыштын этиятсыздыктан жасалган формасынын кандай түрлөрү бар?</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шалаакылык жана текебердик.</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түз жана кыйыр кара ниеттик.</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шалаакылык жана жеңил ойлуулук.</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жеңил ойлуулук жана этиятсыздык.</w:t>
      </w:r>
    </w:p>
    <w:p w:rsidR="001202A2" w:rsidRPr="001202A2" w:rsidRDefault="001202A2" w:rsidP="001202A2">
      <w:pPr>
        <w:spacing w:after="0" w:line="240" w:lineRule="auto"/>
        <w:jc w:val="both"/>
        <w:rPr>
          <w:rFonts w:ascii="Times New Roman" w:eastAsia="Calibri" w:hAnsi="Times New Roman" w:cs="Times New Roman"/>
          <w:sz w:val="24"/>
          <w:szCs w:val="24"/>
        </w:rPr>
      </w:pPr>
    </w:p>
    <w:p w:rsidR="001202A2" w:rsidRPr="001202A2" w:rsidRDefault="001202A2" w:rsidP="001202A2">
      <w:pPr>
        <w:spacing w:after="0" w:line="240" w:lineRule="auto"/>
        <w:jc w:val="both"/>
        <w:rPr>
          <w:rFonts w:ascii="Times New Roman" w:eastAsia="Calibri" w:hAnsi="Times New Roman" w:cs="Times New Roman"/>
          <w:bCs/>
          <w:sz w:val="24"/>
          <w:szCs w:val="24"/>
        </w:rPr>
      </w:pPr>
      <w:r w:rsidRPr="001202A2">
        <w:rPr>
          <w:rFonts w:ascii="Times New Roman" w:eastAsia="Calibri" w:hAnsi="Times New Roman" w:cs="Times New Roman"/>
          <w:bCs/>
          <w:sz w:val="24"/>
          <w:szCs w:val="24"/>
          <w:lang w:val="ky-KG"/>
        </w:rPr>
        <w:t xml:space="preserve">10. </w:t>
      </w:r>
      <w:r w:rsidRPr="001202A2">
        <w:rPr>
          <w:rFonts w:ascii="Times New Roman" w:eastAsia="Calibri" w:hAnsi="Times New Roman" w:cs="Times New Roman"/>
          <w:bCs/>
          <w:sz w:val="24"/>
          <w:szCs w:val="24"/>
        </w:rPr>
        <w:t>Кылмыш кайсы учурларда жеңил ойлуулук боюнча жасалган деп таанылат?</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 xml:space="preserve">жаран коом үчүн коркунуч келтирерин сезе билип туруп жана анын жасалуусун кааласа. </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жаран өз аракеттеринин коом үчүн коркунуч келтирерин алдын ала биле алуусу мүмкүн болсо же билүүсү керек болсо.</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жаран коомго коркунуч келтирерин каалабаса, бирок ага аң-сезимдүү түрдө жол берсе.</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Эгерде адам өзүнүн жосунун укукка жат деп баалабаса, этияттык кылуу зарылдыгын сезе билип, бирок залал келтирилиши мүмкүн экендигин алдын ала көрө билгендигине карабастан залал келтирилбейт деп негизсиз үмүт кылса.</w:t>
      </w:r>
    </w:p>
    <w:p w:rsidR="001202A2" w:rsidRPr="001202A2" w:rsidRDefault="001202A2" w:rsidP="001202A2">
      <w:pPr>
        <w:spacing w:after="0" w:line="240" w:lineRule="auto"/>
        <w:jc w:val="both"/>
        <w:rPr>
          <w:rFonts w:ascii="Times New Roman" w:eastAsia="Calibri" w:hAnsi="Times New Roman" w:cs="Times New Roman"/>
          <w:sz w:val="24"/>
          <w:szCs w:val="24"/>
        </w:rPr>
      </w:pPr>
    </w:p>
    <w:p w:rsidR="001202A2" w:rsidRPr="001202A2" w:rsidRDefault="001202A2" w:rsidP="001202A2">
      <w:pPr>
        <w:spacing w:after="0" w:line="240" w:lineRule="auto"/>
        <w:jc w:val="both"/>
        <w:rPr>
          <w:rFonts w:ascii="Times New Roman" w:eastAsia="Calibri" w:hAnsi="Times New Roman" w:cs="Times New Roman"/>
          <w:bCs/>
          <w:sz w:val="24"/>
          <w:szCs w:val="24"/>
        </w:rPr>
      </w:pPr>
      <w:r w:rsidRPr="001202A2">
        <w:rPr>
          <w:rFonts w:ascii="Times New Roman" w:eastAsia="Calibri" w:hAnsi="Times New Roman" w:cs="Times New Roman"/>
          <w:bCs/>
          <w:sz w:val="24"/>
          <w:szCs w:val="24"/>
          <w:lang w:val="ky-KG"/>
        </w:rPr>
        <w:t xml:space="preserve">11. </w:t>
      </w:r>
      <w:r w:rsidRPr="001202A2">
        <w:rPr>
          <w:rFonts w:ascii="Times New Roman" w:eastAsia="Calibri" w:hAnsi="Times New Roman" w:cs="Times New Roman"/>
          <w:bCs/>
          <w:sz w:val="24"/>
          <w:szCs w:val="24"/>
        </w:rPr>
        <w:t>Кылмыш-жаза жоопкерчилигине ким тартылууга тийиш?</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 коомдук коркунучтуу жосунду жасагандыгы үчүн күнөөлүү жеке жана юридикалык жактар.</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кылмышты жасоого айыпталып жаткан жана Кыргыз Республикасынын Кылмыш-жаза кодексинде белгиленген жаш куракка жеткен жеке жак.</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Кыргыз Республикасынын Кылмыш-жаза кодексине ылайык кылмыш жоопкерчилигине тартылууга жашы жеткен, акыл-эси соо, кылмыш жасаган жеке жак саналат.</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жашы толугу менен жеткен, адекватуу жеке жак саналат.</w:t>
      </w:r>
    </w:p>
    <w:p w:rsidR="001202A2" w:rsidRPr="001202A2" w:rsidRDefault="001202A2" w:rsidP="001202A2">
      <w:pPr>
        <w:spacing w:after="0" w:line="240" w:lineRule="auto"/>
        <w:jc w:val="both"/>
        <w:rPr>
          <w:rFonts w:ascii="Times New Roman" w:eastAsia="Calibri" w:hAnsi="Times New Roman" w:cs="Times New Roman"/>
          <w:sz w:val="24"/>
          <w:szCs w:val="24"/>
        </w:rPr>
      </w:pPr>
    </w:p>
    <w:p w:rsidR="001202A2" w:rsidRPr="001202A2" w:rsidRDefault="001202A2" w:rsidP="001202A2">
      <w:pPr>
        <w:spacing w:after="0" w:line="240" w:lineRule="auto"/>
        <w:jc w:val="both"/>
        <w:rPr>
          <w:rFonts w:ascii="Times New Roman" w:eastAsia="Calibri" w:hAnsi="Times New Roman" w:cs="Times New Roman"/>
          <w:bCs/>
          <w:sz w:val="24"/>
          <w:szCs w:val="24"/>
        </w:rPr>
      </w:pPr>
      <w:r w:rsidRPr="001202A2">
        <w:rPr>
          <w:rFonts w:ascii="Times New Roman" w:eastAsia="Calibri" w:hAnsi="Times New Roman" w:cs="Times New Roman"/>
          <w:bCs/>
          <w:sz w:val="24"/>
          <w:szCs w:val="24"/>
          <w:lang w:val="ky-KG"/>
        </w:rPr>
        <w:t xml:space="preserve">12. </w:t>
      </w:r>
      <w:r w:rsidRPr="001202A2">
        <w:rPr>
          <w:rFonts w:ascii="Times New Roman" w:eastAsia="Calibri" w:hAnsi="Times New Roman" w:cs="Times New Roman"/>
          <w:bCs/>
          <w:sz w:val="24"/>
          <w:szCs w:val="24"/>
        </w:rPr>
        <w:t>Күнөөнүн атайылап жасалган формасынын кандай түрлөрү бар?</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түз жана кыйыр кара ниеттик.</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шалаакылык жана кыйыр кара ниеттик.</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этиятсыздык жана жеңил ойлуулук.</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шалаакылык жана түз кара ниеттик.</w:t>
      </w:r>
    </w:p>
    <w:p w:rsidR="001202A2" w:rsidRPr="001202A2" w:rsidRDefault="001202A2" w:rsidP="001202A2">
      <w:pPr>
        <w:spacing w:after="0" w:line="240" w:lineRule="auto"/>
        <w:jc w:val="both"/>
        <w:rPr>
          <w:rFonts w:ascii="Times New Roman" w:eastAsia="Calibri" w:hAnsi="Times New Roman" w:cs="Times New Roman"/>
          <w:sz w:val="24"/>
          <w:szCs w:val="24"/>
        </w:rPr>
      </w:pPr>
    </w:p>
    <w:p w:rsidR="001202A2" w:rsidRPr="001202A2" w:rsidRDefault="001202A2" w:rsidP="001202A2">
      <w:pPr>
        <w:spacing w:after="0" w:line="240" w:lineRule="auto"/>
        <w:jc w:val="both"/>
        <w:rPr>
          <w:rFonts w:ascii="Times New Roman" w:eastAsia="Calibri" w:hAnsi="Times New Roman" w:cs="Times New Roman"/>
          <w:bCs/>
          <w:sz w:val="24"/>
          <w:szCs w:val="24"/>
        </w:rPr>
      </w:pPr>
      <w:r w:rsidRPr="001202A2">
        <w:rPr>
          <w:rFonts w:ascii="Times New Roman" w:eastAsia="Calibri" w:hAnsi="Times New Roman" w:cs="Times New Roman"/>
          <w:bCs/>
          <w:sz w:val="24"/>
          <w:szCs w:val="24"/>
          <w:lang w:val="ky-KG"/>
        </w:rPr>
        <w:t xml:space="preserve">13. </w:t>
      </w:r>
      <w:r w:rsidRPr="001202A2">
        <w:rPr>
          <w:rFonts w:ascii="Times New Roman" w:eastAsia="Calibri" w:hAnsi="Times New Roman" w:cs="Times New Roman"/>
          <w:bCs/>
          <w:sz w:val="24"/>
          <w:szCs w:val="24"/>
        </w:rPr>
        <w:t>Кылмыш-жаза жоопкерчилигине тартылууга тийиш болгон жаран канча тиешелүү жаш куракка толгон деп эсептелет?</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субьекттин өзүнүн каалоосу боюнча.</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туулган күнүндө.</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туулган күнүнөн кийинки суткалардан баштап.</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соттун кароосуна ылайык.</w:t>
      </w:r>
    </w:p>
    <w:p w:rsidR="001202A2" w:rsidRPr="001202A2" w:rsidRDefault="001202A2" w:rsidP="001202A2">
      <w:pPr>
        <w:spacing w:after="0" w:line="240" w:lineRule="auto"/>
        <w:jc w:val="both"/>
        <w:rPr>
          <w:rFonts w:ascii="Times New Roman" w:eastAsia="Calibri" w:hAnsi="Times New Roman" w:cs="Times New Roman"/>
          <w:sz w:val="24"/>
          <w:szCs w:val="24"/>
        </w:rPr>
      </w:pP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14. </w:t>
      </w:r>
      <w:r w:rsidRPr="001202A2">
        <w:rPr>
          <w:rFonts w:ascii="Times New Roman" w:eastAsia="Calibri" w:hAnsi="Times New Roman" w:cs="Times New Roman"/>
          <w:sz w:val="24"/>
          <w:szCs w:val="24"/>
        </w:rPr>
        <w:t>17 жаш курагына толо элек жаранды кылмыш жасоого көндүргөн адам ким деп таанылат?</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 xml:space="preserve">уюштуруучу. </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 xml:space="preserve">тукуруучу. </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 xml:space="preserve">көмөкчү. </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аткаруучу.</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p>
    <w:p w:rsidR="001202A2" w:rsidRPr="001202A2" w:rsidRDefault="001202A2" w:rsidP="001202A2">
      <w:pPr>
        <w:spacing w:after="0" w:line="240" w:lineRule="auto"/>
        <w:jc w:val="both"/>
        <w:rPr>
          <w:rFonts w:ascii="Times New Roman" w:eastAsia="Calibri" w:hAnsi="Times New Roman" w:cs="Times New Roman"/>
          <w:bCs/>
          <w:sz w:val="24"/>
          <w:szCs w:val="24"/>
        </w:rPr>
      </w:pPr>
      <w:r w:rsidRPr="001202A2">
        <w:rPr>
          <w:rFonts w:ascii="Times New Roman" w:eastAsia="Calibri" w:hAnsi="Times New Roman" w:cs="Times New Roman"/>
          <w:bCs/>
          <w:sz w:val="24"/>
          <w:szCs w:val="24"/>
          <w:lang w:val="ky-KG"/>
        </w:rPr>
        <w:t xml:space="preserve">15. </w:t>
      </w:r>
      <w:r w:rsidRPr="001202A2">
        <w:rPr>
          <w:rFonts w:ascii="Times New Roman" w:eastAsia="Calibri" w:hAnsi="Times New Roman" w:cs="Times New Roman"/>
          <w:bCs/>
          <w:sz w:val="24"/>
          <w:szCs w:val="24"/>
        </w:rPr>
        <w:t>Кылмыштын тукуруучусу ким болуп саналат?</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кылмышты жасооонун тоскоолдуктарын четтетүү менен аны жасоого көмөк көрсөткөн жаран.</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кылмыш-жаза жоопкерчилигине тартууга жатпаган башка адамдарды колдонуу аркылуу кылмышты жасаган адам.</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кылмыштын аткарылуусун жетектеген жаран.</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кылмышты жасоого көндүргөн адам.</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p>
    <w:p w:rsidR="001202A2" w:rsidRPr="001202A2" w:rsidRDefault="001202A2" w:rsidP="001202A2">
      <w:pPr>
        <w:spacing w:after="0" w:line="240" w:lineRule="auto"/>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16. Уюшкан топ деген эмне?</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- 2 же андан көп адамдардан турган, алардын ар бирөөсү кылмыштын курамында караштырылган аракеттерди жасаган топ.</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катышуучулардын бардыгынын ортосунда кылмыш (кылмыштарды) жасоо жөнүндө алдын ала бүтүм болгон жана эки же андан көп адамдардан турган туруктуу бирикме.</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мындай кылмыштарды системалуу түрдө жасап туруу үчүн алдын ала уюшулган, 2 же андан көп адамдардан турган, туруктуу, бириккен бирикме.</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2 же андан көп адамдардан турган куралдуу топ.</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p>
    <w:p w:rsidR="001202A2" w:rsidRPr="001202A2" w:rsidRDefault="001202A2" w:rsidP="001202A2">
      <w:pPr>
        <w:spacing w:after="0" w:line="240" w:lineRule="auto"/>
        <w:jc w:val="both"/>
        <w:rPr>
          <w:rFonts w:ascii="Times New Roman" w:eastAsia="Calibri" w:hAnsi="Times New Roman" w:cs="Times New Roman"/>
          <w:bCs/>
          <w:sz w:val="24"/>
          <w:szCs w:val="24"/>
        </w:rPr>
      </w:pPr>
      <w:r w:rsidRPr="001202A2">
        <w:rPr>
          <w:rFonts w:ascii="Times New Roman" w:eastAsia="Calibri" w:hAnsi="Times New Roman" w:cs="Times New Roman"/>
          <w:bCs/>
          <w:sz w:val="24"/>
          <w:szCs w:val="24"/>
          <w:lang w:val="ky-KG"/>
        </w:rPr>
        <w:t xml:space="preserve">17. </w:t>
      </w:r>
      <w:r w:rsidRPr="001202A2">
        <w:rPr>
          <w:rFonts w:ascii="Times New Roman" w:eastAsia="Calibri" w:hAnsi="Times New Roman" w:cs="Times New Roman"/>
          <w:bCs/>
          <w:sz w:val="24"/>
          <w:szCs w:val="24"/>
        </w:rPr>
        <w:t>Кайсы аракеттер кылмышты аткаруучунун эксцесси катары каралат?</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ролдордун бөлүштүрүлүүсүнө ылайык кылмыштын аткаруучусунун ар башка мүнөздөгү аракеттерди жасоосу.</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кошо катышуучулардын алдын ала бүтүмүнүн чегинен чыккан жана алардын ниетине туура келбеген кылмышты жасагандыгы.</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кылмыштын кошо катышуучуларынын бирөөсүнүн кылмышты жасап баштаган учурда ыктыярдуу түрдө баш тартуусу.</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 аткаруучулардын бирөөсүнүн башка кошо катышуучулар менен алдын ала макулдашылбаган аракеттерди жасоосу, бирок алар бири-бирин жакшы билишерин эске алып болжолдошкон.</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p>
    <w:p w:rsidR="001202A2" w:rsidRPr="001202A2" w:rsidRDefault="001202A2" w:rsidP="001202A2">
      <w:pPr>
        <w:spacing w:after="0" w:line="240" w:lineRule="auto"/>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18. Кылмышка даярдык көрүү үчүн кандай учурларда кылмыш жоопкерчилигине тартуу караштырылат?</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кылмышка даярдык көрүү үчүн жазаланбайт.</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Кылмыш-жаза жоопкерчилиги оор же өзгөчө оор кылмыштарга даярдык көргөндүк үчүн гана келип чыгат.</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адамдын өмүрүнө кол салган кылмыштарды жасоого даярдык көрүү үчүн гана жазага тартылат.</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кылмышка даярдык көрүү үчүн бардык учурда жазага тартылат.</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p>
    <w:p w:rsidR="001202A2" w:rsidRPr="001202A2" w:rsidRDefault="001202A2" w:rsidP="001202A2">
      <w:pPr>
        <w:spacing w:after="0" w:line="240" w:lineRule="auto"/>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19. Кылмыш жасоого аракеттенүү деген эмне?</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кылмышты аягына чыгаруудан ыктыярдуу түрдө баш тартуу.</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 кылмыш андан көз карандысыз жагдайлар боюнча аягына чыгарылган эмес болсо, кылмышты жасоо үчүн каражаттарды даярдап коюу.</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кылмыш адамдын эркине көз каранды болбогон себептер боюнча аягына чыгарылбаса, кылмышты жасоого түздөн-түз багытталган, түз кара ниетте адам тарабынан жасалган жосун (аракет же аракетсиздик).</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адамда кылмышты аягына чейин чыгарууга реалдуу мүмкүнчүлүгү бар болсо, бирок анын кылмышты жасоого багытталган аракеттерди токтотуп коюшу.</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p>
    <w:p w:rsidR="001202A2" w:rsidRPr="001202A2" w:rsidRDefault="001202A2" w:rsidP="001202A2">
      <w:pPr>
        <w:spacing w:after="0" w:line="240" w:lineRule="auto"/>
        <w:jc w:val="both"/>
        <w:rPr>
          <w:rFonts w:ascii="Times New Roman" w:eastAsia="Calibri" w:hAnsi="Times New Roman" w:cs="Times New Roman"/>
          <w:bCs/>
          <w:sz w:val="24"/>
          <w:szCs w:val="24"/>
        </w:rPr>
      </w:pPr>
      <w:r w:rsidRPr="001202A2">
        <w:rPr>
          <w:rFonts w:ascii="Times New Roman" w:eastAsia="Calibri" w:hAnsi="Times New Roman" w:cs="Times New Roman"/>
          <w:bCs/>
          <w:sz w:val="24"/>
          <w:szCs w:val="24"/>
          <w:lang w:val="ky-KG"/>
        </w:rPr>
        <w:t xml:space="preserve">20. </w:t>
      </w:r>
      <w:r w:rsidRPr="001202A2">
        <w:rPr>
          <w:rFonts w:ascii="Times New Roman" w:eastAsia="Calibri" w:hAnsi="Times New Roman" w:cs="Times New Roman"/>
          <w:bCs/>
          <w:sz w:val="24"/>
          <w:szCs w:val="24"/>
        </w:rPr>
        <w:t>Зарыл коргонууда чектеринен аша чаап кетүү деп эмне таанылат?</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курал колдонуу же аны колдонуу коркунучу менен байланыштуу кол салган жарандын өмүрүнө жана ден соолугуна зыян келтирүү.</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кол салуунун мүнөзүнө жана коомго коркунуч келтирген даражасына коргонуунун шайкеш келбегени, анын натыйжасында кол салуучуга туура келбеген жагдайда оор залал келтирүү таанылат.</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кол салуунун коомдук коркунучтуулугунун деңгээлине жана мүнөзүнө шайкеш келген, этиятсыз аракеттер.</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токтотулганга караганда кызыкчылыктарга көбүрөөк маанилүү зыян келтирилгенде, коркунучту четтетүү боюнча аракеттер.</w:t>
      </w:r>
    </w:p>
    <w:p w:rsidR="001202A2" w:rsidRPr="001202A2" w:rsidRDefault="001202A2" w:rsidP="001202A2">
      <w:pPr>
        <w:spacing w:after="0" w:line="240" w:lineRule="auto"/>
        <w:jc w:val="both"/>
        <w:rPr>
          <w:rFonts w:ascii="Times New Roman" w:eastAsia="Calibri" w:hAnsi="Times New Roman" w:cs="Times New Roman"/>
          <w:sz w:val="24"/>
          <w:szCs w:val="24"/>
        </w:rPr>
      </w:pPr>
    </w:p>
    <w:p w:rsidR="001202A2" w:rsidRPr="001202A2" w:rsidRDefault="001202A2" w:rsidP="001202A2">
      <w:pPr>
        <w:spacing w:after="0" w:line="240" w:lineRule="auto"/>
        <w:jc w:val="both"/>
        <w:rPr>
          <w:rFonts w:ascii="Times New Roman" w:eastAsia="Calibri" w:hAnsi="Times New Roman" w:cs="Times New Roman"/>
          <w:bCs/>
          <w:sz w:val="24"/>
          <w:szCs w:val="24"/>
        </w:rPr>
      </w:pPr>
      <w:r w:rsidRPr="001202A2">
        <w:rPr>
          <w:rFonts w:ascii="Times New Roman" w:eastAsia="Calibri" w:hAnsi="Times New Roman" w:cs="Times New Roman"/>
          <w:bCs/>
          <w:sz w:val="24"/>
          <w:szCs w:val="24"/>
          <w:lang w:val="ky-KG"/>
        </w:rPr>
        <w:t xml:space="preserve">21. </w:t>
      </w:r>
      <w:r w:rsidRPr="001202A2">
        <w:rPr>
          <w:rFonts w:ascii="Times New Roman" w:eastAsia="Calibri" w:hAnsi="Times New Roman" w:cs="Times New Roman"/>
          <w:bCs/>
          <w:sz w:val="24"/>
          <w:szCs w:val="24"/>
        </w:rPr>
        <w:t>Кандай учурлар кылмышты жасоодон ыктыярдуу баш тартуу деп таанылат?</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адам ооругандыгына байланыштуу кылмышты жасагандан баш тартууга мажбур болуусу.</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 ал кылмыш аягына чыгарыла элек болсо, кылмыштын жасалышы үчүн каражаттарды ыңгайлаштыруу.</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адам кылмышты аягына чейин чыгарууну туюп сезе алса жана аны аяктоого реалдуу мүмкүнчүлүгү болсо, адам даярдалган аракеттерди токтотушу же болбосо кылмыш кылууга түздөн-түз багытталган аракетти же аракетсиздикти токтотушу.</w:t>
      </w:r>
    </w:p>
    <w:p w:rsidR="001202A2" w:rsidRPr="001202A2" w:rsidRDefault="001202A2" w:rsidP="001202A2">
      <w:pPr>
        <w:spacing w:after="0" w:line="240" w:lineRule="auto"/>
        <w:jc w:val="both"/>
        <w:rPr>
          <w:rFonts w:ascii="Times New Roman" w:eastAsia="Aptos" w:hAnsi="Times New Roman" w:cs="Arial"/>
          <w:sz w:val="24"/>
          <w:szCs w:val="24"/>
          <w:lang w:val="ky-KG"/>
        </w:rPr>
      </w:pPr>
      <w:r w:rsidRPr="001202A2">
        <w:rPr>
          <w:rFonts w:ascii="Times New Roman" w:eastAsia="Calibri" w:hAnsi="Times New Roman" w:cs="Times New Roman"/>
          <w:sz w:val="24"/>
          <w:szCs w:val="24"/>
          <w:lang w:val="ky-KG"/>
        </w:rPr>
        <w:t>- эгерде кылмыш аягына чыгарыла элек болсо, кылмыштын жасалуусуна багытталган аракетсиздик.</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p>
    <w:p w:rsidR="001202A2" w:rsidRPr="001202A2" w:rsidRDefault="001202A2" w:rsidP="001202A2">
      <w:pPr>
        <w:spacing w:after="0" w:line="240" w:lineRule="auto"/>
        <w:jc w:val="both"/>
        <w:rPr>
          <w:rFonts w:ascii="Times New Roman" w:eastAsia="Calibri" w:hAnsi="Times New Roman" w:cs="Times New Roman"/>
          <w:bCs/>
          <w:sz w:val="24"/>
          <w:szCs w:val="24"/>
        </w:rPr>
      </w:pPr>
      <w:r w:rsidRPr="001202A2">
        <w:rPr>
          <w:rFonts w:ascii="Times New Roman" w:eastAsia="Calibri" w:hAnsi="Times New Roman" w:cs="Times New Roman"/>
          <w:bCs/>
          <w:sz w:val="24"/>
          <w:szCs w:val="24"/>
          <w:lang w:val="ky-KG"/>
        </w:rPr>
        <w:t xml:space="preserve">22. </w:t>
      </w:r>
      <w:r w:rsidRPr="001202A2">
        <w:rPr>
          <w:rFonts w:ascii="Times New Roman" w:eastAsia="Calibri" w:hAnsi="Times New Roman" w:cs="Times New Roman"/>
          <w:bCs/>
          <w:sz w:val="24"/>
          <w:szCs w:val="24"/>
        </w:rPr>
        <w:t>Жазалоо кандай максатта колдонулат?</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соттолгондорду кайра тарбиялоо.</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соттолгондорго кылмыш жасагандыктары үчүн дене бойлук жана психикалык азаптанууларды келтирүү.</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күнөөлүүнү түзөтүү жана кайра социалдаштыруу, жаңы кылмыштарды жасоосун алдын алуу, социалдык адилеттүүлүктү калыбына келтирүү саналат.</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адилеттүүлүктү калыбына келтирүү максатында алардын кылмыш жасагандыгы үчүн соттолгондорго карата психологиялык кысым көрсөтүүнү колдонуу.</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p>
    <w:p w:rsidR="001202A2" w:rsidRPr="001202A2" w:rsidRDefault="001202A2" w:rsidP="001202A2">
      <w:pPr>
        <w:spacing w:after="0" w:line="240" w:lineRule="auto"/>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23. Кыргыз Республикасынын Кылмыш-жаза кодексинде жазанын кандай негизги түрлөрү караштырылган?</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түзөтүү жумуштары, айып, эркиндигин чектөө, коомдук иштер, эркиндигинен ажыратуу.</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коомдук иштер, эркиндигин чектөө, белгилүү бир кызмат ордун ээлөө же белгилүү бир иш менен алектенүү укугунан ажыратуу, түзөтүү жумуштары, айып, тартиптик аскер бөлүгүндө кармоо, эркиндигинен белгилүү бир мөөнөткө ажыратуу, өмүр бою эркиндигинен ажыратуу.</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тартипке салуучу аскер бөлүктөрүндө кармоо, камакка алуу, эркиндигинен ажыратуу, өлүм жазасы.</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мүлктөрүн конфискациялоо, зыянды калыбына келтирүү менен ачык кечирим суроо, атайын, аскердик, ардактуу наамдарынан ажыратуу.</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p>
    <w:p w:rsidR="001202A2" w:rsidRPr="001202A2" w:rsidRDefault="001202A2" w:rsidP="001202A2">
      <w:pPr>
        <w:spacing w:after="0" w:line="240" w:lineRule="auto"/>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24. Кыргыз Республикасынын Кылмыш-жаза кодексине ылайык, камакка алуу кылмыш-жазалар системасына киреби?</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кирбейт, мыйзамда каралбаган окуяларды эске албаганда</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кирет.</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кирбейт.</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бир гана үй камагы кирет.</w:t>
      </w:r>
    </w:p>
    <w:p w:rsidR="001202A2" w:rsidRPr="001202A2" w:rsidRDefault="001202A2" w:rsidP="001202A2">
      <w:pPr>
        <w:spacing w:after="0" w:line="240" w:lineRule="auto"/>
        <w:jc w:val="both"/>
        <w:rPr>
          <w:rFonts w:ascii="Times New Roman" w:eastAsia="Calibri" w:hAnsi="Times New Roman" w:cs="Times New Roman"/>
          <w:sz w:val="24"/>
          <w:szCs w:val="24"/>
        </w:rPr>
      </w:pPr>
    </w:p>
    <w:p w:rsidR="001202A2" w:rsidRPr="001202A2" w:rsidRDefault="001202A2" w:rsidP="001202A2">
      <w:pPr>
        <w:spacing w:after="0" w:line="240" w:lineRule="auto"/>
        <w:jc w:val="both"/>
        <w:rPr>
          <w:rFonts w:ascii="Times New Roman" w:eastAsia="Calibri" w:hAnsi="Times New Roman" w:cs="Times New Roman"/>
          <w:bCs/>
          <w:sz w:val="24"/>
          <w:szCs w:val="24"/>
        </w:rPr>
      </w:pPr>
      <w:r w:rsidRPr="001202A2">
        <w:rPr>
          <w:rFonts w:ascii="Times New Roman" w:eastAsia="Calibri" w:hAnsi="Times New Roman" w:cs="Times New Roman"/>
          <w:bCs/>
          <w:sz w:val="24"/>
          <w:szCs w:val="24"/>
          <w:lang w:val="ky-KG"/>
        </w:rPr>
        <w:t xml:space="preserve">25. </w:t>
      </w:r>
      <w:r w:rsidRPr="001202A2">
        <w:rPr>
          <w:rFonts w:ascii="Times New Roman" w:eastAsia="Calibri" w:hAnsi="Times New Roman" w:cs="Times New Roman"/>
          <w:bCs/>
          <w:sz w:val="24"/>
          <w:szCs w:val="24"/>
        </w:rPr>
        <w:t>Айып жаза катары кандай белгиленет?</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- 20дан  25.000 чейинки өлчөмдөгү эсептик көрсөткүчтө.</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- 20дан 15.000 чейинки өлчөмдөгү эсептик көрсөткүчтө.</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- 20дан  50.000 чейинки өлчөмдөгү эсептик көрсөткүчтө.</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+ 200дөн 2000ге чейинки өлчөмдөгү эсептик көрсөткүчтө.</w:t>
      </w:r>
    </w:p>
    <w:p w:rsidR="001202A2" w:rsidRPr="001202A2" w:rsidRDefault="001202A2" w:rsidP="001202A2">
      <w:pPr>
        <w:spacing w:after="0" w:line="240" w:lineRule="auto"/>
        <w:jc w:val="both"/>
        <w:rPr>
          <w:rFonts w:ascii="Times New Roman" w:eastAsia="Calibri" w:hAnsi="Times New Roman" w:cs="Times New Roman"/>
          <w:sz w:val="24"/>
          <w:szCs w:val="24"/>
          <w:lang w:val="ky-KG"/>
        </w:rPr>
      </w:pPr>
    </w:p>
    <w:p w:rsidR="001202A2" w:rsidRPr="001202A2" w:rsidRDefault="001202A2" w:rsidP="001202A2">
      <w:pPr>
        <w:spacing w:after="0" w:line="240" w:lineRule="auto"/>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26. Соттолгон адам айыпты ыктыярдуу түрдө төлөбөгөн учурда, айып жазанын кайсы түрүнө алмаштырылат?</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коомдук жумуштар менен.</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эркиндигинен ажыратуу менен.</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эркиндигин чектөө менен.</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мүлкүн конфискациялоо менен.</w:t>
      </w:r>
    </w:p>
    <w:p w:rsidR="001202A2" w:rsidRPr="001202A2" w:rsidRDefault="001202A2" w:rsidP="001202A2">
      <w:pPr>
        <w:spacing w:after="0" w:line="240" w:lineRule="auto"/>
        <w:jc w:val="both"/>
        <w:rPr>
          <w:rFonts w:ascii="Times New Roman" w:eastAsia="Calibri" w:hAnsi="Times New Roman" w:cs="Times New Roman"/>
          <w:sz w:val="24"/>
          <w:szCs w:val="24"/>
        </w:rPr>
      </w:pPr>
    </w:p>
    <w:p w:rsidR="001202A2" w:rsidRPr="001202A2" w:rsidRDefault="001202A2" w:rsidP="001202A2">
      <w:pPr>
        <w:spacing w:after="0" w:line="240" w:lineRule="auto"/>
        <w:jc w:val="both"/>
        <w:rPr>
          <w:rFonts w:ascii="Times New Roman" w:eastAsia="Calibri" w:hAnsi="Times New Roman" w:cs="Times New Roman"/>
          <w:bCs/>
          <w:sz w:val="24"/>
          <w:szCs w:val="24"/>
        </w:rPr>
      </w:pPr>
      <w:r w:rsidRPr="001202A2">
        <w:rPr>
          <w:rFonts w:ascii="Times New Roman" w:eastAsia="Calibri" w:hAnsi="Times New Roman" w:cs="Times New Roman"/>
          <w:bCs/>
          <w:sz w:val="24"/>
          <w:szCs w:val="24"/>
          <w:lang w:val="ky-KG"/>
        </w:rPr>
        <w:t xml:space="preserve">27. </w:t>
      </w:r>
      <w:r w:rsidRPr="001202A2">
        <w:rPr>
          <w:rFonts w:ascii="Times New Roman" w:eastAsia="Calibri" w:hAnsi="Times New Roman" w:cs="Times New Roman"/>
          <w:bCs/>
          <w:sz w:val="24"/>
          <w:szCs w:val="24"/>
        </w:rPr>
        <w:t>Түзөтүү жумушутарына соттолгон адамдын эмгек акысынын (акчалай үлүшүнөн) суммасынан кайсы чектерге чейин чегерүү жүргүзүлөт?</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20% тен 30% чейин.</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10%тен  25 % чейин.</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5%тен  20% чейин.</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10% тен 30% чейин.</w:t>
      </w:r>
    </w:p>
    <w:p w:rsidR="001202A2" w:rsidRPr="001202A2" w:rsidRDefault="001202A2" w:rsidP="001202A2">
      <w:pPr>
        <w:spacing w:after="0" w:line="240" w:lineRule="auto"/>
        <w:jc w:val="both"/>
        <w:rPr>
          <w:rFonts w:ascii="Times New Roman" w:eastAsia="Calibri" w:hAnsi="Times New Roman" w:cs="Times New Roman"/>
          <w:sz w:val="24"/>
          <w:szCs w:val="24"/>
        </w:rPr>
      </w:pPr>
    </w:p>
    <w:p w:rsidR="001202A2" w:rsidRPr="001202A2" w:rsidRDefault="001202A2" w:rsidP="001202A2">
      <w:pPr>
        <w:spacing w:after="0" w:line="240" w:lineRule="auto"/>
        <w:jc w:val="both"/>
        <w:rPr>
          <w:rFonts w:ascii="Times New Roman" w:eastAsia="Calibri" w:hAnsi="Times New Roman" w:cs="Times New Roman"/>
          <w:bCs/>
          <w:sz w:val="24"/>
          <w:szCs w:val="24"/>
        </w:rPr>
      </w:pPr>
      <w:r w:rsidRPr="001202A2">
        <w:rPr>
          <w:rFonts w:ascii="Times New Roman" w:eastAsia="Calibri" w:hAnsi="Times New Roman" w:cs="Times New Roman"/>
          <w:bCs/>
          <w:sz w:val="24"/>
          <w:szCs w:val="24"/>
          <w:lang w:val="ky-KG"/>
        </w:rPr>
        <w:t xml:space="preserve">28. </w:t>
      </w:r>
      <w:r w:rsidRPr="001202A2">
        <w:rPr>
          <w:rFonts w:ascii="Times New Roman" w:eastAsia="Calibri" w:hAnsi="Times New Roman" w:cs="Times New Roman"/>
          <w:bCs/>
          <w:sz w:val="24"/>
          <w:szCs w:val="24"/>
        </w:rPr>
        <w:t>Мүлкүн конфискациялоо кандай учурларда колдонулат?</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кара ниетте оор кылмыштарды жасаган учурда.</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Кылмыш-жаза кодексинин өзгөчө бөлүгүндө көрсөтүлгөн учурларда.</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кара ниетте этиятсыздыктан жасалган кылмыштарды жасаган учурда.</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өзгөчө оор кылмыштарды жасаган учурда.</w:t>
      </w:r>
    </w:p>
    <w:p w:rsidR="001202A2" w:rsidRPr="001202A2" w:rsidRDefault="001202A2" w:rsidP="001202A2">
      <w:pPr>
        <w:spacing w:after="0" w:line="240" w:lineRule="auto"/>
        <w:jc w:val="both"/>
        <w:rPr>
          <w:rFonts w:ascii="Times New Roman" w:eastAsia="Calibri" w:hAnsi="Times New Roman" w:cs="Times New Roman"/>
          <w:sz w:val="24"/>
          <w:szCs w:val="24"/>
        </w:rPr>
      </w:pPr>
    </w:p>
    <w:p w:rsidR="001202A2" w:rsidRPr="001202A2" w:rsidRDefault="001202A2" w:rsidP="001202A2">
      <w:pPr>
        <w:spacing w:after="0" w:line="240" w:lineRule="auto"/>
        <w:jc w:val="both"/>
        <w:rPr>
          <w:rFonts w:ascii="Times New Roman" w:eastAsia="Calibri" w:hAnsi="Times New Roman" w:cs="Times New Roman"/>
          <w:bCs/>
          <w:sz w:val="24"/>
          <w:szCs w:val="24"/>
        </w:rPr>
      </w:pPr>
    </w:p>
    <w:p w:rsidR="001202A2" w:rsidRPr="001202A2" w:rsidRDefault="001202A2" w:rsidP="001202A2">
      <w:pPr>
        <w:spacing w:after="0" w:line="240" w:lineRule="auto"/>
        <w:jc w:val="both"/>
        <w:rPr>
          <w:rFonts w:ascii="Times New Roman" w:eastAsia="Calibri" w:hAnsi="Times New Roman" w:cs="Times New Roman"/>
          <w:bCs/>
          <w:sz w:val="24"/>
          <w:szCs w:val="24"/>
        </w:rPr>
      </w:pPr>
      <w:r w:rsidRPr="001202A2">
        <w:rPr>
          <w:rFonts w:ascii="Times New Roman" w:eastAsia="Calibri" w:hAnsi="Times New Roman" w:cs="Times New Roman"/>
          <w:bCs/>
          <w:sz w:val="24"/>
          <w:szCs w:val="24"/>
          <w:lang w:val="ky-KG"/>
        </w:rPr>
        <w:t xml:space="preserve">29. </w:t>
      </w:r>
      <w:r w:rsidRPr="001202A2">
        <w:rPr>
          <w:rFonts w:ascii="Times New Roman" w:eastAsia="Calibri" w:hAnsi="Times New Roman" w:cs="Times New Roman"/>
          <w:bCs/>
          <w:sz w:val="24"/>
          <w:szCs w:val="24"/>
        </w:rPr>
        <w:t>Кандай жагдайлар жазаны оордотуучу деп таанылат?</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rPr>
        <w:t>- мамлекеттик органдын тиешелүү кызмат адамынын мыйзамдуу ишкердик ишмердүүлүгүнө киришүүсү аркылуу экономикалык зыян келтирүүсү.</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rPr>
        <w:t>- кылмыштын ири чыгымдарга алып келүүсү.</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rPr>
        <w:t>+ балага карата кылмыш жасоо.</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rPr>
        <w:lastRenderedPageBreak/>
        <w:t>- кылмыштын маанилүү залалдарын келтирүүсү.</w:t>
      </w:r>
    </w:p>
    <w:p w:rsidR="001202A2" w:rsidRPr="001202A2" w:rsidRDefault="001202A2" w:rsidP="001202A2">
      <w:pPr>
        <w:spacing w:after="0" w:line="240" w:lineRule="auto"/>
        <w:jc w:val="both"/>
        <w:rPr>
          <w:rFonts w:ascii="Times New Roman" w:eastAsia="Calibri" w:hAnsi="Times New Roman" w:cs="Times New Roman"/>
          <w:sz w:val="24"/>
          <w:szCs w:val="24"/>
        </w:rPr>
      </w:pPr>
    </w:p>
    <w:p w:rsidR="001202A2" w:rsidRPr="001202A2" w:rsidRDefault="001202A2" w:rsidP="001202A2">
      <w:pPr>
        <w:spacing w:after="0" w:line="240" w:lineRule="auto"/>
        <w:jc w:val="both"/>
        <w:rPr>
          <w:rFonts w:ascii="Times New Roman" w:eastAsia="Calibri" w:hAnsi="Times New Roman" w:cs="Times New Roman"/>
          <w:bCs/>
          <w:sz w:val="24"/>
          <w:szCs w:val="24"/>
        </w:rPr>
      </w:pPr>
      <w:r w:rsidRPr="001202A2">
        <w:rPr>
          <w:rFonts w:ascii="Times New Roman" w:eastAsia="Calibri" w:hAnsi="Times New Roman" w:cs="Times New Roman"/>
          <w:bCs/>
          <w:sz w:val="24"/>
          <w:szCs w:val="24"/>
        </w:rPr>
        <w:t>30. Кандай учурларда кылмыш жоопкерчилигине тартуу мөөнөтүнүн эскирүүсү колдонулбайт?</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rPr>
        <w:t>- конституциялык түзүлүшкө каршы кылмыштарды жасагандыгы үчүн.</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rPr>
        <w:t>- коомдук коопсуздукка каршы кылмыштарды жасагандыгы үчүн.</w:t>
      </w:r>
    </w:p>
    <w:p w:rsidR="001202A2" w:rsidRPr="001202A2" w:rsidRDefault="001202A2" w:rsidP="001202A2">
      <w:pPr>
        <w:spacing w:after="0" w:line="240" w:lineRule="auto"/>
        <w:jc w:val="both"/>
        <w:rPr>
          <w:rFonts w:ascii="Times New Roman" w:eastAsia="Calibri" w:hAnsi="Times New Roman" w:cs="Times New Roman"/>
          <w:sz w:val="24"/>
          <w:szCs w:val="24"/>
        </w:rPr>
      </w:pPr>
      <w:r w:rsidRPr="001202A2">
        <w:rPr>
          <w:rFonts w:ascii="Times New Roman" w:eastAsia="Calibri" w:hAnsi="Times New Roman" w:cs="Times New Roman"/>
          <w:sz w:val="24"/>
          <w:szCs w:val="24"/>
        </w:rPr>
        <w:t>- мамлекеттин коопсуздугуна каршы кылмыштарды жасагандыгы үчүн.</w:t>
      </w:r>
    </w:p>
    <w:p w:rsidR="001202A2" w:rsidRPr="001202A2" w:rsidRDefault="001202A2" w:rsidP="001202A2">
      <w:pPr>
        <w:jc w:val="both"/>
        <w:rPr>
          <w:rFonts w:ascii="Aptos" w:eastAsia="Aptos" w:hAnsi="Aptos" w:cs="Arial"/>
          <w:sz w:val="24"/>
          <w:szCs w:val="24"/>
        </w:rPr>
      </w:pPr>
      <w:r w:rsidRPr="001202A2">
        <w:rPr>
          <w:rFonts w:ascii="Times New Roman" w:eastAsia="Calibri" w:hAnsi="Times New Roman" w:cs="Times New Roman"/>
          <w:sz w:val="24"/>
          <w:szCs w:val="24"/>
        </w:rPr>
        <w:t>+ тынчтыкка же адамзаттын коопсуздугуна каршы кылмыштарды жасагандыгы үчүн.</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31. Кайсы жагдайлар жазаны жеңилдетүүчү жагдайлар деп таанылат?</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кылмыш жасаган аялдын 3 жашка чейинки балдарынын болуусу;</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жеке, үй-бүлөлүк, материалдык же башка оор жагдайлардын айынан кылмыш жасоо;</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жасалган кылмыштын оор залалдарынын жоктугу;</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ашыкча мас абалында жасалган кылмыштар.</w:t>
      </w:r>
    </w:p>
    <w:p w:rsidR="001202A2" w:rsidRPr="001202A2" w:rsidRDefault="001202A2" w:rsidP="001202A2">
      <w:pPr>
        <w:spacing w:after="0" w:line="240" w:lineRule="auto"/>
        <w:jc w:val="both"/>
        <w:rPr>
          <w:rFonts w:ascii="Times New Roman" w:eastAsia="Aptos" w:hAnsi="Times New Roman" w:cs="Arial"/>
          <w:bCs/>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32. Жазаны жеңилдетүүчү жагдайлардын өзгөчө тизмеси бар болушу мүмкүнбү?</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мамлекеттик айыптоочунун өтүнмөсү боюнча болушу мүмкүн;</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ооба, бар;</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жок, болушу мүмкүн эмес;</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бар болушу мүмкүн, эгер мыйзамда башкача каралбаса.</w:t>
      </w:r>
    </w:p>
    <w:p w:rsidR="001202A2" w:rsidRPr="001202A2" w:rsidRDefault="001202A2" w:rsidP="001202A2">
      <w:pPr>
        <w:spacing w:after="0" w:line="240" w:lineRule="auto"/>
        <w:jc w:val="both"/>
        <w:rPr>
          <w:rFonts w:ascii="Times New Roman" w:eastAsia="Aptos" w:hAnsi="Times New Roman" w:cs="Arial"/>
          <w:sz w:val="24"/>
          <w:szCs w:val="24"/>
        </w:rPr>
      </w:pP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33. Кылмыш жасаган адам кайсы учурларда соттуулугу жок деп таанылат?</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айып түрүндө жаза дайындалган адам;</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коркунучтуулугу аз кылмыштарды жасагандыгы үчүн соттолгон адам өкүм аткарылган учурдан баштап;</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пробациялык көзөмөл белгиленген адам;</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жашы жетелек өспүрүм кезинде кылмыш жасаган адам.</w:t>
      </w:r>
    </w:p>
    <w:p w:rsidR="001202A2" w:rsidRPr="001202A2" w:rsidRDefault="001202A2" w:rsidP="001202A2">
      <w:pPr>
        <w:spacing w:after="0" w:line="240" w:lineRule="auto"/>
        <w:jc w:val="both"/>
        <w:rPr>
          <w:rFonts w:ascii="Times New Roman" w:eastAsia="Aptos" w:hAnsi="Times New Roman" w:cs="Arial"/>
          <w:bCs/>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34. Эркиндигинен ажыратуу түрүндөгү жаза түзөтүү жумуштарынын мөөнөтүнө кандайча эсептелип кошулат?</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түзөтүү жумуштарынын бир күнү эркиндигинен ажыратуунун эки күнүнө барабар;</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түзөтүү жумуштарынын бир күнү эркиндигинен ажыратуунун бир күнүнө барабар;</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эркиндигинен ажыратуунун бир күнү түзөтүү жумуштарынын үч күнүнө барабар;</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түзөтүү жумуштарынын бир күнү коомдук иштердин сегиз саатына барабар.</w:t>
      </w:r>
    </w:p>
    <w:p w:rsidR="001202A2" w:rsidRPr="001202A2" w:rsidRDefault="001202A2" w:rsidP="001202A2">
      <w:pPr>
        <w:spacing w:after="0" w:line="240" w:lineRule="auto"/>
        <w:jc w:val="both"/>
        <w:rPr>
          <w:rFonts w:ascii="Times New Roman" w:eastAsia="Aptos" w:hAnsi="Times New Roman" w:cs="Arial"/>
          <w:bCs/>
          <w:sz w:val="24"/>
          <w:szCs w:val="24"/>
        </w:rPr>
      </w:pP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35. Кылмыштардын жыйындысы боюнча жаза кандай дайындалат?</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жазаларды толук бириктирүү аркылуу дайындалат;</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бардык кылмыштар үчүн жаза дайындалат;</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bCs/>
          <w:sz w:val="24"/>
          <w:szCs w:val="24"/>
        </w:rPr>
        <w:t>+ ар бир кылмышка өз-өзүнчө (негизги жана кошумча) жаза дайындайт, андан кийин дайындалган жазаларды толук же жарым-жартылай кошуу жолу менен акыркы жазаны аныктайт;</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ар бир кылмыш боюнча жаза өзүнчө дайындалат.</w:t>
      </w:r>
    </w:p>
    <w:p w:rsidR="001202A2" w:rsidRPr="001202A2" w:rsidRDefault="001202A2" w:rsidP="001202A2">
      <w:pPr>
        <w:spacing w:after="0" w:line="240" w:lineRule="auto"/>
        <w:jc w:val="both"/>
        <w:rPr>
          <w:rFonts w:ascii="Times New Roman" w:eastAsia="Aptos" w:hAnsi="Times New Roman" w:cs="Arial"/>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36. Адам жабырлануучу менен бүтүмгө жетишкенде кылмыш-жаза жоопкерчилигинен бошотулушу мүмкүнбү?</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жок, мыйзамда каралган учурлардан башка учурларда мүмкүн эмес;</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мүмкүн, эгерде адам коркунучтуулугу аз жана (же) анча оор эмес кылмыш жасаса, келтирилген чыгымдын ордун толтурса;</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жок, мүмкүн эмес;</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мүмкүн, эгерде адам оор кылмыш жасаса жана келтирилген чыгымдын ордун толтурса.</w:t>
      </w:r>
    </w:p>
    <w:p w:rsidR="001202A2" w:rsidRPr="001202A2" w:rsidRDefault="001202A2" w:rsidP="001202A2">
      <w:pPr>
        <w:spacing w:after="0" w:line="240" w:lineRule="auto"/>
        <w:jc w:val="both"/>
        <w:rPr>
          <w:rFonts w:ascii="Times New Roman" w:eastAsia="Aptos" w:hAnsi="Times New Roman" w:cs="Arial"/>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37. Өкүмдөрдүн жыйындысы боюнча жаза кандай дайындалат?</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lastRenderedPageBreak/>
        <w:t>- өкүмдөрдүн жыйындысы боюнча жаза дайындоого бир гана соттолуучунун макулдугу менен жол берилет;</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акыркы өкүм боюнча дайындалган жазага мурдагы өкүм боюнча дайындалган жазанын өтөлө элек бөлүгү жарым-жартылай же толугу менен кошулат;</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жаза ар бир өкүм боюнча өз алдынча өтөлөт;</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жазаны өкүмдөрдүн жыйындысы боюнча дайындоо мүмкүн эмес.</w:t>
      </w:r>
    </w:p>
    <w:p w:rsidR="001202A2" w:rsidRPr="001202A2" w:rsidRDefault="001202A2" w:rsidP="001202A2">
      <w:pPr>
        <w:spacing w:after="0" w:line="240" w:lineRule="auto"/>
        <w:jc w:val="both"/>
        <w:rPr>
          <w:rFonts w:ascii="Times New Roman" w:eastAsia="Aptos" w:hAnsi="Times New Roman" w:cs="Arial"/>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38. Жазаны өтөп жаткан убакта жаңы атайын кылмыш жасаган адамга карата сот кандай чараларды колдонот?</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өкүмдөрдүн жыйындысы боюнча жаза дайындалат;</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мурунку өкүм жокко чыгарылат жана жаңысы чыгарылат;</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кылмыштардын жыйындысы боюнча жаза дайындалат;</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жаза ар бир өкүм боюнча өз алдынча өтөлөт.</w:t>
      </w:r>
    </w:p>
    <w:p w:rsidR="001202A2" w:rsidRPr="001202A2" w:rsidRDefault="001202A2" w:rsidP="001202A2">
      <w:pPr>
        <w:spacing w:after="0" w:line="240" w:lineRule="auto"/>
        <w:jc w:val="both"/>
        <w:rPr>
          <w:rFonts w:ascii="Times New Roman" w:eastAsia="Aptos" w:hAnsi="Times New Roman" w:cs="Arial"/>
          <w:bCs/>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39. Мунапыс жөнүндө актыны кайсы орган чыгарат?</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түзөтүү мекемесинин администрациясы;</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Кыргыз Республикасынын Президенти;</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Кыргыз Республикасынын Жогорку Кеңеши;</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Кыргыз Республикасынын Юстиция министрлиги.</w:t>
      </w:r>
    </w:p>
    <w:p w:rsidR="001202A2" w:rsidRPr="001202A2" w:rsidRDefault="001202A2" w:rsidP="001202A2">
      <w:pPr>
        <w:spacing w:after="0" w:line="240" w:lineRule="auto"/>
        <w:jc w:val="both"/>
        <w:rPr>
          <w:rFonts w:ascii="Times New Roman" w:eastAsia="Aptos" w:hAnsi="Times New Roman" w:cs="Arial"/>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40.Адам кайсы убактан баштап соттолгон болуп эсептелет?</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кылмыш жасаган убактан тартып;</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адам айыпталуучу катары тартылган учурдан тартып;</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айыптоо өкүмү мыйзамдуу күчүнө кирген күндөн тартып;</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жазаны өтөгөн убактан тартып.</w:t>
      </w:r>
    </w:p>
    <w:p w:rsidR="001202A2" w:rsidRPr="001202A2" w:rsidRDefault="001202A2" w:rsidP="001202A2">
      <w:pPr>
        <w:spacing w:after="0" w:line="240" w:lineRule="auto"/>
        <w:jc w:val="both"/>
        <w:rPr>
          <w:rFonts w:ascii="Times New Roman" w:eastAsia="Aptos" w:hAnsi="Times New Roman" w:cs="Arial"/>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41. Анча оор эмес кылмыш үчүн соттолгондорго карата жаза мөөнөтүн өтөп бүткөндөн кийин канча мөөнөт өткөндөн кийин соттолуулугу жоюлган деп эсептелет?</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- 5 жыл;</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- 8 жыл;</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- 2 жыл;</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+ 3 жыл.</w:t>
      </w:r>
    </w:p>
    <w:p w:rsidR="001202A2" w:rsidRPr="001202A2" w:rsidRDefault="001202A2" w:rsidP="001202A2">
      <w:pPr>
        <w:spacing w:after="0" w:line="240" w:lineRule="auto"/>
        <w:jc w:val="both"/>
        <w:rPr>
          <w:rFonts w:ascii="Times New Roman" w:eastAsia="Aptos" w:hAnsi="Times New Roman" w:cs="Arial"/>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42.</w:t>
      </w:r>
      <w:r w:rsidR="00412A11">
        <w:rPr>
          <w:rFonts w:ascii="Times New Roman" w:eastAsia="Aptos" w:hAnsi="Times New Roman" w:cs="Arial"/>
          <w:bCs/>
          <w:sz w:val="24"/>
          <w:szCs w:val="24"/>
        </w:rPr>
        <w:t xml:space="preserve"> </w:t>
      </w:r>
      <w:r w:rsidRPr="001202A2">
        <w:rPr>
          <w:rFonts w:ascii="Times New Roman" w:eastAsia="Aptos" w:hAnsi="Times New Roman" w:cs="Arial"/>
          <w:bCs/>
          <w:sz w:val="24"/>
          <w:szCs w:val="24"/>
        </w:rPr>
        <w:t>Балдарга карата жазанын кандай түрү дайындалбайт?</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айып;</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келтирилген зыяндын ордун толтуруу менен коом алдында кечирим суроо;</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түзөтүү жумуштары;</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эркиндигин чектөө.</w:t>
      </w:r>
    </w:p>
    <w:p w:rsidR="001202A2" w:rsidRPr="001202A2" w:rsidRDefault="001202A2" w:rsidP="001202A2">
      <w:pPr>
        <w:spacing w:after="0" w:line="240" w:lineRule="auto"/>
        <w:jc w:val="both"/>
        <w:rPr>
          <w:rFonts w:ascii="Times New Roman" w:eastAsia="Aptos" w:hAnsi="Times New Roman" w:cs="Arial"/>
          <w:bCs/>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43.Тарбиялоо мүнөзүндөгү мажбурлоо чараларына эмнелер кирет?</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үй камагы;</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коомдук-пайдалуу жумуштар;</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эскертүү менен көзөмөлдөөгө өткөрүп берүү;</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маданий-агартуучулук иш-чараларга баруу.</w:t>
      </w:r>
    </w:p>
    <w:p w:rsidR="001202A2" w:rsidRPr="001202A2" w:rsidRDefault="001202A2" w:rsidP="001202A2">
      <w:pPr>
        <w:spacing w:after="0" w:line="240" w:lineRule="auto"/>
        <w:jc w:val="both"/>
        <w:rPr>
          <w:rFonts w:ascii="Times New Roman" w:eastAsia="Aptos" w:hAnsi="Times New Roman" w:cs="Arial"/>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44. Медициналык мүнөздөгү мажбурлоо чаралары кайсы адамдарга карата колдонулушу мүмкүн?</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ашыкча ичкилик ичкен абалында кылмыш жасагандарга;</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ичкилик ичкен абалында дисциплинардык жосундарды жасаган адамдарга;</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акыл-эси чектелген абалда кылмыш жасаган;</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акыл-эси чектелген абалда административдик укук бузууларды жасагандарга.</w:t>
      </w:r>
    </w:p>
    <w:p w:rsidR="001202A2" w:rsidRPr="001202A2" w:rsidRDefault="001202A2" w:rsidP="001202A2">
      <w:pPr>
        <w:spacing w:after="0" w:line="240" w:lineRule="auto"/>
        <w:jc w:val="both"/>
        <w:rPr>
          <w:rFonts w:ascii="Times New Roman" w:eastAsia="Aptos" w:hAnsi="Times New Roman" w:cs="Arial"/>
          <w:bCs/>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lastRenderedPageBreak/>
        <w:t>45. Кыргыз Республикасынын Кылмыш-жаза кодексине ылайык адам өлтүрүү деген эмне?</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башка кишинин өмүрүн кыюу;</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башка кишиге анын өмүрүнүн кыйылышына алып келген оор дене бойлук жаракаттарды атайылап жасоо;</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башка кишинин өлүмүнө алып келүү;</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этиятсыздыктан өлүмгө алып келүү.</w:t>
      </w:r>
    </w:p>
    <w:p w:rsidR="001202A2" w:rsidRPr="001202A2" w:rsidRDefault="001202A2" w:rsidP="001202A2">
      <w:pPr>
        <w:spacing w:after="0" w:line="240" w:lineRule="auto"/>
        <w:jc w:val="both"/>
        <w:rPr>
          <w:rFonts w:ascii="Times New Roman" w:eastAsia="Aptos" w:hAnsi="Times New Roman" w:cs="Arial"/>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46. Кыргыз Республикасынын Кылмыш-жаза кодексине ылайык, бейбаштык деген эмне?</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эстеликтерди талкалоо;</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мүлктөргө зыян келтирүү жана жок кылуу;</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зомбулук кылуу, же болбосо аны колдоном деп коркутуу менен коштолгон, коомдук тартипти атайылап бузган аракеттер;</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зомбулук менен коштолгон атайын аракеттер.</w:t>
      </w:r>
    </w:p>
    <w:p w:rsidR="001202A2" w:rsidRPr="001202A2" w:rsidRDefault="001202A2" w:rsidP="001202A2">
      <w:pPr>
        <w:spacing w:after="0" w:line="240" w:lineRule="auto"/>
        <w:jc w:val="both"/>
        <w:rPr>
          <w:rFonts w:ascii="Times New Roman" w:eastAsia="Aptos" w:hAnsi="Times New Roman" w:cs="Arial"/>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47. Өзүн өзү өлтүрүүгө түрткү берүү - кылмыштын курамы кайсы учурдан баштап аяктады деп эсептелет?</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жабыр тарткан адамдын адамдык кадыр-баркын басынткан аракеттерди системалуу түрдө жасоо башталгандан тартып;</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адамга ырайымсыз мамиле кылуу башталгандан тартып;</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күнөөлүүнүн аракеттеринин жыйынтыгында жасалган өзүн өзү өлтүрүүдөн же өзүнө өзү кол салуу жасалгандан тартып;</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жабырлануучу өзүн өзү өлтүрүү чечимин кабыл алган учурдан тартып.</w:t>
      </w:r>
    </w:p>
    <w:p w:rsidR="001202A2" w:rsidRPr="001202A2" w:rsidRDefault="001202A2" w:rsidP="001202A2">
      <w:pPr>
        <w:spacing w:after="0" w:line="240" w:lineRule="auto"/>
        <w:jc w:val="both"/>
        <w:rPr>
          <w:rFonts w:ascii="Times New Roman" w:eastAsia="Aptos" w:hAnsi="Times New Roman" w:cs="Arial"/>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48. Кыргыз Республикасынын Кылмыш-жаза кодексине ылайык ден соолукка келтирилген зыян кандайча классификацияланат?</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оор, жеңил, кыйноо;</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оор, анча оор эмес, жеңил, өзгөчө оор;</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оор, орточо оор, жеңил;</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оор, азыраак оор, уруп-сабоо.</w:t>
      </w:r>
    </w:p>
    <w:p w:rsidR="001202A2" w:rsidRPr="001202A2" w:rsidRDefault="001202A2" w:rsidP="001202A2">
      <w:pPr>
        <w:spacing w:after="0" w:line="240" w:lineRule="auto"/>
        <w:jc w:val="both"/>
        <w:rPr>
          <w:rFonts w:ascii="Times New Roman" w:eastAsia="Aptos" w:hAnsi="Times New Roman" w:cs="Arial"/>
          <w:bCs/>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49. Көрүүнү жоготууга алып келген учурда ден соолукка залал келтирүүнүн оордугунун кайсы деңгээли орун алат?</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ден соолукка жеңил залал келтирүү;</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ден соолукка анча оор эмес залал келтирүү;</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ден соолукка орточо оордуктагы залал келтирүү;</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ден соолукка оор залал келтирүү.</w:t>
      </w:r>
    </w:p>
    <w:p w:rsidR="001202A2" w:rsidRPr="001202A2" w:rsidRDefault="001202A2" w:rsidP="001202A2">
      <w:pPr>
        <w:spacing w:after="0" w:line="240" w:lineRule="auto"/>
        <w:jc w:val="both"/>
        <w:rPr>
          <w:rFonts w:ascii="Times New Roman" w:eastAsia="Aptos" w:hAnsi="Times New Roman" w:cs="Arial"/>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50. Кылмышка көмөкчү адам ким болуп эсептелет?</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кылмыштын аткарылышын жетектеген адам;</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кеңештери, көрсөтмөлөрү менен кылмышты жасоого көмөк көрсөткөн адам;</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кылмышты жасаган адам;</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кылмышты жасоого көндүргөн адам.</w:t>
      </w:r>
    </w:p>
    <w:p w:rsidR="001202A2" w:rsidRPr="001202A2" w:rsidRDefault="001202A2" w:rsidP="001202A2">
      <w:pPr>
        <w:spacing w:after="0" w:line="240" w:lineRule="auto"/>
        <w:jc w:val="both"/>
        <w:rPr>
          <w:rFonts w:ascii="Times New Roman" w:eastAsia="Aptos" w:hAnsi="Times New Roman" w:cs="Arial"/>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51. Мыйзамсыз эркиндигинен ажыраткандыгы үчүн жоопкерчилик кайсы жаш курактан башталат?</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- 14 жаштан;</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+ 16 жаштан;</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- 18 жаштан;</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- 20 жаштан.</w:t>
      </w:r>
    </w:p>
    <w:p w:rsidR="001202A2" w:rsidRPr="001202A2" w:rsidRDefault="001202A2" w:rsidP="001202A2">
      <w:pPr>
        <w:spacing w:after="0" w:line="240" w:lineRule="auto"/>
        <w:jc w:val="both"/>
        <w:rPr>
          <w:rFonts w:ascii="Times New Roman" w:eastAsia="Aptos" w:hAnsi="Times New Roman" w:cs="Arial"/>
          <w:bCs/>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52. Автордук, аралаш укуктарды жана патент ээлеринин укуктарын бузгандыгы үчүн кылмыш жоопкерчилиги качан башталат?</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lastRenderedPageBreak/>
        <w:t>- эгер жосун кызматтык абалынан пайдалануу менен жасалса;</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эгер жосун ири зыян келтирген болсо;</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бул укуктарды бузган учурдан баштап;</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эгер жосун маанилүү зыян келтирсе.</w:t>
      </w:r>
    </w:p>
    <w:p w:rsidR="001202A2" w:rsidRPr="001202A2" w:rsidRDefault="001202A2" w:rsidP="001202A2">
      <w:pPr>
        <w:spacing w:after="0" w:line="240" w:lineRule="auto"/>
        <w:jc w:val="both"/>
        <w:rPr>
          <w:rFonts w:ascii="Times New Roman" w:eastAsia="Aptos" w:hAnsi="Times New Roman" w:cs="Arial"/>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53. Кыргыз Республикасынын Кылмыш-жаза кодексине ылайык эмне уурдоо деп аталат?</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бирөөнүн мүлкүн жашыруун уурдоо;</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мүлктү ачык уурдоо;</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бирөөнүн мүлкүн акысыз ээлеп алуу;</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бирөөнүн мүлкүн акы төлөп мыйзамсыз түрдө ээлеп алуу.</w:t>
      </w:r>
    </w:p>
    <w:p w:rsidR="001202A2" w:rsidRPr="001202A2" w:rsidRDefault="001202A2" w:rsidP="001202A2">
      <w:pPr>
        <w:spacing w:after="0" w:line="240" w:lineRule="auto"/>
        <w:jc w:val="both"/>
        <w:rPr>
          <w:rFonts w:ascii="Times New Roman" w:eastAsia="Aptos" w:hAnsi="Times New Roman" w:cs="Arial"/>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54. Уурдалган мүлктүн кандай баасы ири өлчөмдөгү катары таанылат?</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эсептик көрсөткүч 20.000 эседен ашуусу;</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эсептик көрсөткүч 20 эседен ашуусу;</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эсептик көрсөткүч 5.000 эседен ашуусу;</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эсептик көрсөткүч 10.000 эседен ашуусу.</w:t>
      </w:r>
    </w:p>
    <w:p w:rsidR="001202A2" w:rsidRPr="001202A2" w:rsidRDefault="001202A2" w:rsidP="001202A2">
      <w:pPr>
        <w:spacing w:after="0" w:line="240" w:lineRule="auto"/>
        <w:jc w:val="both"/>
        <w:rPr>
          <w:rFonts w:ascii="Times New Roman" w:eastAsia="Aptos" w:hAnsi="Times New Roman" w:cs="Arial"/>
          <w:bCs/>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55. Уурдоо кайсы учурдан тартып аяктаган кылмыш деп эсептелет?</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башка бирөөнүн мүлкүн ээлөө боюнча даярдык көргөн аракеттерди жасап баштаган учурдан тартып;</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бирөөнүн мүлкүн ээлеп алган учурдан баштап;</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иш жүзүндө бирөөнүн мүлкүнө ээлик кылган учурдан, жана күнөөлүүдө уурдалгандарга кожоюндук кылууга реалдуу мүмкүнчүлүк пайда болгон учурдан тартып;</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бирөөнүн мүлкүнө иш жүзүндө кожоюндук кыла баштагандан тартып.</w:t>
      </w:r>
    </w:p>
    <w:p w:rsidR="001202A2" w:rsidRPr="001202A2" w:rsidRDefault="001202A2" w:rsidP="001202A2">
      <w:pPr>
        <w:spacing w:after="0" w:line="240" w:lineRule="auto"/>
        <w:jc w:val="both"/>
        <w:rPr>
          <w:rFonts w:ascii="Times New Roman" w:eastAsia="Aptos" w:hAnsi="Times New Roman" w:cs="Arial"/>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56. Автомобилге мыйзамсыз ээлик кылуу кайсы учурдан тартып аяктады деп эсептелет?</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автомобилдин ээсине зыян келтирген учурдан тартып;</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коомго кооптуу зыяндарын тийгизип баштаган учурдан тартып;</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автомобилди ал турган жерден жылдырган учурдан тартып;</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автомобилдин ичине мыйзамсыз олтургандан тартып.</w:t>
      </w:r>
    </w:p>
    <w:p w:rsidR="001202A2" w:rsidRPr="001202A2" w:rsidRDefault="001202A2" w:rsidP="001202A2">
      <w:pPr>
        <w:spacing w:after="0" w:line="240" w:lineRule="auto"/>
        <w:jc w:val="both"/>
        <w:rPr>
          <w:rFonts w:ascii="Times New Roman" w:eastAsia="Aptos" w:hAnsi="Times New Roman" w:cs="Arial"/>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57. Уурдоодон тоноо эмнеси менен айырмаланат?</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кылмыштуу кол салуу предмети менен;</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башка бирөөнүн мүлкүн ээлеп алуу ыкмасы менен;</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кара ниеттик формасы менен;</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күнөөсүнүн формасы менен.</w:t>
      </w:r>
    </w:p>
    <w:p w:rsidR="001202A2" w:rsidRPr="001202A2" w:rsidRDefault="001202A2" w:rsidP="001202A2">
      <w:pPr>
        <w:spacing w:after="0" w:line="240" w:lineRule="auto"/>
        <w:jc w:val="both"/>
        <w:rPr>
          <w:rFonts w:ascii="Times New Roman" w:eastAsia="Aptos" w:hAnsi="Times New Roman" w:cs="Arial"/>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58. Кыргыз Республикасынын Кылмыш-жаза кодексине ылайык каракчылык деген эмне?</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башка бирөөнүн мүлкүн алып алуу максатында өмүргө жана ден соолукка коркунуч келтирбеген зомбулукту колдонуу менен кол салуу;</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башка бирөөнүн мүлкүн алып алуу максатында өмүргө жана ден соолукка коркунуч келтирген зомбулукту колдонуу менен кол салуу;</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өмүргө жана ден соолукка коркунуч келтирбеген зомбулукту колдонуу менен башка бирөөнүн мүлкүн ачык алып алуу;</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зомбулукту колдонуу менен жасалган башка бирөөнүн мүлкүн ачык алып алуу.</w:t>
      </w:r>
    </w:p>
    <w:p w:rsidR="001202A2" w:rsidRPr="001202A2" w:rsidRDefault="001202A2" w:rsidP="001202A2">
      <w:pPr>
        <w:spacing w:after="0" w:line="240" w:lineRule="auto"/>
        <w:jc w:val="both"/>
        <w:rPr>
          <w:rFonts w:ascii="Times New Roman" w:eastAsia="Aptos" w:hAnsi="Times New Roman" w:cs="Arial"/>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59.Опузалап талап кылуу кайсы учурдан баштап аяктаган кылмыш катары таанылат?</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коркутуу менен бирөөнүн мүлкүн өткөрүп берүү жөнүндө мыйзамсыз талаптарды коюп баштаган учурдан тартып;</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бирөөнүн мүлкүн иш жүзүндө алган учурдан тартып;</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коркутууну иш жүзүндө ишке ашырып баштаган учурдан тартып;</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lastRenderedPageBreak/>
        <w:t>- башка бирөөнүн мүлкүн иш жүзүндө алган учурдан жана күнөөлүүдө башка бирөөнүн мүлкүнө кожоюндук кылуу мүмкүнчүлүгү реалдуу пайда болгондон тартып.</w:t>
      </w:r>
    </w:p>
    <w:p w:rsidR="001202A2" w:rsidRPr="001202A2" w:rsidRDefault="001202A2" w:rsidP="001202A2">
      <w:pPr>
        <w:spacing w:after="0" w:line="240" w:lineRule="auto"/>
        <w:jc w:val="both"/>
        <w:rPr>
          <w:rFonts w:ascii="Times New Roman" w:eastAsia="Aptos" w:hAnsi="Times New Roman" w:cs="Arial"/>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60. Оор кылмышты бала жасаган учурда эркиндигинен ажыратуу түрүндөгү жаза канча мөөнөттөн ашпоосу керек?</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бир жылдан;</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эки жылдан;</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үч жылдан;</w:t>
      </w:r>
    </w:p>
    <w:p w:rsidR="001202A2" w:rsidRPr="001202A2" w:rsidRDefault="001202A2" w:rsidP="001202A2">
      <w:pPr>
        <w:spacing w:after="0" w:line="240" w:lineRule="auto"/>
        <w:jc w:val="both"/>
        <w:rPr>
          <w:rFonts w:ascii="Times New Roman" w:eastAsia="Aptos" w:hAnsi="Times New Roman" w:cs="Arial"/>
          <w:sz w:val="24"/>
          <w:szCs w:val="24"/>
        </w:rPr>
      </w:pPr>
      <w:r w:rsidRPr="001202A2">
        <w:rPr>
          <w:rFonts w:ascii="Times New Roman" w:eastAsia="Aptos" w:hAnsi="Times New Roman" w:cs="Arial"/>
          <w:sz w:val="24"/>
          <w:szCs w:val="24"/>
        </w:rPr>
        <w:t>+ беш жылдан.</w:t>
      </w:r>
    </w:p>
    <w:p w:rsidR="001202A2" w:rsidRPr="001202A2" w:rsidRDefault="001202A2" w:rsidP="001202A2">
      <w:pPr>
        <w:spacing w:after="0" w:line="240" w:lineRule="auto"/>
        <w:contextualSpacing/>
        <w:jc w:val="both"/>
        <w:rPr>
          <w:rFonts w:ascii="Times New Roman" w:eastAsia="Calibri" w:hAnsi="Times New Roman" w:cs="Times New Roman"/>
          <w:sz w:val="24"/>
          <w:szCs w:val="24"/>
        </w:rPr>
      </w:pP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Aptos" w:hAnsi="Times New Roman" w:cs="Arial"/>
          <w:sz w:val="24"/>
          <w:szCs w:val="24"/>
          <w:lang w:val="ky-KG"/>
        </w:rPr>
        <w:t>61</w:t>
      </w:r>
      <w:r w:rsidRPr="001202A2">
        <w:rPr>
          <w:rFonts w:ascii="Times New Roman" w:eastAsia="Calibri" w:hAnsi="Times New Roman" w:cs="Times New Roman"/>
          <w:sz w:val="24"/>
          <w:szCs w:val="24"/>
          <w:lang w:val="ky-KG"/>
        </w:rPr>
        <w:t>. Автомобилге мыйзамсыз ээлик кылуу кайсы учурдан тартып аяктады деп эсептелет?</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автомобилдин ээсине зыян келтирген учурдан тартып.</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коомго кооптуу зыяндарын тийгизип баштаган учурдан тартып.</w:t>
      </w:r>
    </w:p>
    <w:p w:rsidR="001202A2" w:rsidRPr="001202A2" w:rsidRDefault="001202A2" w:rsidP="001202A2">
      <w:pPr>
        <w:spacing w:after="0" w:line="240" w:lineRule="auto"/>
        <w:contextualSpacing/>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 автомобилди ал турган жерден жылдырган учурдан тартып.</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автомобилдин ичине мыйзамсыз олтургандан тартып.</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Aptos" w:hAnsi="Times New Roman" w:cs="Arial"/>
          <w:sz w:val="24"/>
          <w:szCs w:val="24"/>
          <w:lang w:val="ky-KG"/>
        </w:rPr>
        <w:t>62</w:t>
      </w:r>
      <w:r w:rsidRPr="001202A2">
        <w:rPr>
          <w:rFonts w:ascii="Times New Roman" w:eastAsia="Calibri" w:hAnsi="Times New Roman" w:cs="Times New Roman"/>
          <w:sz w:val="24"/>
          <w:szCs w:val="24"/>
          <w:lang w:val="ky-KG"/>
        </w:rPr>
        <w:t>. Уурдоодон тоноо эмнеси менен айырмаланат?</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кылмыштуу кол салуу предмети менен.</w:t>
      </w:r>
    </w:p>
    <w:p w:rsidR="001202A2" w:rsidRPr="001202A2" w:rsidRDefault="001202A2" w:rsidP="001202A2">
      <w:pPr>
        <w:spacing w:after="0" w:line="240" w:lineRule="auto"/>
        <w:contextualSpacing/>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 башка бирөөнүн мүлкүн ээлеп алуу ыкмасы менен.</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кара ниеттик формасы менен.</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күнөөсүнүн формасы менен.</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Aptos" w:hAnsi="Times New Roman" w:cs="Arial"/>
          <w:sz w:val="24"/>
          <w:szCs w:val="24"/>
          <w:lang w:val="ky-KG"/>
        </w:rPr>
        <w:t>63</w:t>
      </w:r>
      <w:r w:rsidRPr="001202A2">
        <w:rPr>
          <w:rFonts w:ascii="Times New Roman" w:eastAsia="Calibri" w:hAnsi="Times New Roman" w:cs="Times New Roman"/>
          <w:sz w:val="24"/>
          <w:szCs w:val="24"/>
          <w:lang w:val="ky-KG"/>
        </w:rPr>
        <w:t>. Кыргыз Республикасынын Кылмыш-жаза кодексине ылайык каракчылык деген эмне?</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башка бирөөнүн мүлкүн алып алуу максатында өмүргө жана ден соолукка коркунуч келтирбеген зомбулукту колдонуу менен кол салуу.</w:t>
      </w:r>
    </w:p>
    <w:p w:rsidR="001202A2" w:rsidRPr="001202A2" w:rsidRDefault="001202A2" w:rsidP="001202A2">
      <w:pPr>
        <w:spacing w:after="0" w:line="240" w:lineRule="auto"/>
        <w:contextualSpacing/>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 башка бирөөнүн мүлкүн алып алуу максатында өмүргө жана ден соолукка коркунуч келтирген зомбулукту колдонуу менен кол салуу.</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өмүргө жана ден соолукка коркунуч келтирбеген зомбулукту колдонуу менен башка бирөөнүн мүлкүн ачык алып алуу.</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зомбулукту колдонуу менен жасалган башка бирөөнүн мүлкүн ачык алып алуу.</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Aptos" w:hAnsi="Times New Roman" w:cs="Arial"/>
          <w:sz w:val="24"/>
          <w:szCs w:val="24"/>
          <w:lang w:val="ky-KG"/>
        </w:rPr>
        <w:t>64</w:t>
      </w:r>
      <w:r w:rsidRPr="001202A2">
        <w:rPr>
          <w:rFonts w:ascii="Times New Roman" w:eastAsia="Calibri" w:hAnsi="Times New Roman" w:cs="Times New Roman"/>
          <w:sz w:val="24"/>
          <w:szCs w:val="24"/>
          <w:lang w:val="ky-KG"/>
        </w:rPr>
        <w:t>. Опузалап талап кылуу кайсы учурдан баштап аяктаган кылмыш катары таанылат?</w:t>
      </w:r>
    </w:p>
    <w:p w:rsidR="001202A2" w:rsidRPr="001202A2" w:rsidRDefault="001202A2" w:rsidP="001202A2">
      <w:pPr>
        <w:spacing w:after="0" w:line="240" w:lineRule="auto"/>
        <w:contextualSpacing/>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 коркутуу менен бирөөнүн мүлкүн өткөрүп берүү жөнүндө мыйзамсыз талаптарды коюп баштаган учурдан тартып.</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бирөөнүн мүлкүн иш жүзүндө алган учурдан тартып.</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коркутууну иш жүзүндө ишке ашырып баштаган учурдан тартып.</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башка бирөөнүн мүлкүн иш жүзүндө алган учурдан жана күнөөлүүдө башка бирөөнүн мүлкүнө кожоюндук кылуу мүмкүнчүлүгү реалдуу пайда болгондон тартып.</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6</w:t>
      </w:r>
      <w:r w:rsidRPr="001202A2">
        <w:rPr>
          <w:rFonts w:ascii="Times New Roman" w:eastAsia="Aptos" w:hAnsi="Times New Roman" w:cs="Arial"/>
          <w:sz w:val="24"/>
          <w:szCs w:val="24"/>
          <w:lang w:val="ky-KG"/>
        </w:rPr>
        <w:t>5</w:t>
      </w:r>
      <w:r w:rsidRPr="001202A2">
        <w:rPr>
          <w:rFonts w:ascii="Times New Roman" w:eastAsia="Calibri" w:hAnsi="Times New Roman" w:cs="Times New Roman"/>
          <w:sz w:val="24"/>
          <w:szCs w:val="24"/>
          <w:lang w:val="ky-KG"/>
        </w:rPr>
        <w:t xml:space="preserve">. Оор кылмышты бала жасаган учурда эркиндигинен ажыратуу түрүндөгү жаза канча мөөнөттөн ашпоосу керек? </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бир жылдан.</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эки жылдан.</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үч жылдан.</w:t>
      </w:r>
    </w:p>
    <w:p w:rsidR="001202A2" w:rsidRPr="001202A2" w:rsidRDefault="001202A2" w:rsidP="001202A2">
      <w:pPr>
        <w:spacing w:after="0" w:line="240" w:lineRule="auto"/>
        <w:contextualSpacing/>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 беш жылдан.</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6</w:t>
      </w:r>
      <w:r w:rsidRPr="001202A2">
        <w:rPr>
          <w:rFonts w:ascii="Times New Roman" w:eastAsia="Aptos" w:hAnsi="Times New Roman" w:cs="Arial"/>
          <w:sz w:val="24"/>
          <w:szCs w:val="24"/>
          <w:lang w:val="ky-KG"/>
        </w:rPr>
        <w:t>6</w:t>
      </w:r>
      <w:r w:rsidRPr="001202A2">
        <w:rPr>
          <w:rFonts w:ascii="Times New Roman" w:eastAsia="Calibri" w:hAnsi="Times New Roman" w:cs="Times New Roman"/>
          <w:sz w:val="24"/>
          <w:szCs w:val="24"/>
          <w:lang w:val="ky-KG"/>
        </w:rPr>
        <w:t>. Жалган ишкердик деген эмне?</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ишкердик ишмердүүлүгүн ишке ашыруу ниетисиз коммерциялык уюмду мыйзамсыз түзүү.</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мамлекетке ири зыян келтирүүчү, лицензиялоо шарттарын бузуу менен ишкердик ишмердүүлүктү ишке ашыруу.</w:t>
      </w:r>
    </w:p>
    <w:p w:rsidR="001202A2" w:rsidRPr="001202A2" w:rsidRDefault="001202A2" w:rsidP="001202A2">
      <w:pPr>
        <w:spacing w:after="0" w:line="240" w:lineRule="auto"/>
        <w:contextualSpacing/>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lastRenderedPageBreak/>
        <w:t>+ ири өлчөмдөгү киреше алуу менен коштолсо, тыюу салынган ишти жашыруу максатында юридикалык жакты түзүү.</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мамлекетке ири зыян келтирүүчү, лицензиялоо шарттарын бузуу менен акча каражаттарын пайдалануу.</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6</w:t>
      </w:r>
      <w:r w:rsidRPr="001202A2">
        <w:rPr>
          <w:rFonts w:ascii="Times New Roman" w:eastAsia="Aptos" w:hAnsi="Times New Roman" w:cs="Arial"/>
          <w:sz w:val="24"/>
          <w:szCs w:val="24"/>
          <w:lang w:val="ky-KG"/>
        </w:rPr>
        <w:t>7</w:t>
      </w:r>
      <w:r w:rsidRPr="001202A2">
        <w:rPr>
          <w:rFonts w:ascii="Times New Roman" w:eastAsia="Calibri" w:hAnsi="Times New Roman" w:cs="Times New Roman"/>
          <w:sz w:val="24"/>
          <w:szCs w:val="24"/>
          <w:lang w:val="ky-KG"/>
        </w:rPr>
        <w:t>. Кыргыз Республикасынын Кылмыш-жаза кодексине ылайык контрабанда деп эмнени түшүнөбүз?</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Кыргыз Республикасынын мамлекеттик чек арасы аркылуу бажы көзөмөлүнөн жашырылып жасалган товарларды алып өтүү.</w:t>
      </w:r>
    </w:p>
    <w:p w:rsidR="001202A2" w:rsidRPr="001202A2" w:rsidRDefault="001202A2" w:rsidP="001202A2">
      <w:pPr>
        <w:spacing w:after="0" w:line="240" w:lineRule="auto"/>
        <w:contextualSpacing/>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 Евразия экономикалык бирлигинин бажы чек арасы аркылуу товарларды бажы идентификациясынын каражаттарын алдап колдонуу менен кыйла өлчөмдө өткөрүү.</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анык эмес декларациялоо менен коштолгон товарларды чек ара аркылуу өткөрүү.</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анык эмес декларациялоо менен коштолгон товарларды Кыргыз Республикасынын мамлекеттик чек арасынан нары-бери алып өтүү.</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6</w:t>
      </w:r>
      <w:r w:rsidRPr="001202A2">
        <w:rPr>
          <w:rFonts w:ascii="Times New Roman" w:eastAsia="Aptos" w:hAnsi="Times New Roman" w:cs="Arial"/>
          <w:sz w:val="24"/>
          <w:szCs w:val="24"/>
          <w:lang w:val="ky-KG"/>
        </w:rPr>
        <w:t>8</w:t>
      </w:r>
      <w:r w:rsidRPr="001202A2">
        <w:rPr>
          <w:rFonts w:ascii="Times New Roman" w:eastAsia="Calibri" w:hAnsi="Times New Roman" w:cs="Times New Roman"/>
          <w:sz w:val="24"/>
          <w:szCs w:val="24"/>
          <w:lang w:val="ky-KG"/>
        </w:rPr>
        <w:t xml:space="preserve">. Бюджетке салыкты жана (же) башка милдеттүү төлөмдөрдү төлөөдөн качууда кайсы сумма ири өлчөмдөгү болуп эсептелет? </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эсептик көрсөткүчтөн 10.000 эсеге ашуу.</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эсептик көрсөткүчтөн 20.000 эсеге ашуу.</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эсептик көрсөткүчтөн 5.000 эсеге ашуу.</w:t>
      </w:r>
    </w:p>
    <w:p w:rsidR="001202A2" w:rsidRPr="001202A2" w:rsidRDefault="001202A2" w:rsidP="001202A2">
      <w:pPr>
        <w:spacing w:after="0" w:line="240" w:lineRule="auto"/>
        <w:contextualSpacing/>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 эсептик көрсөткүчтөн 50000 эсеге ашуу.</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6</w:t>
      </w:r>
      <w:r w:rsidRPr="001202A2">
        <w:rPr>
          <w:rFonts w:ascii="Times New Roman" w:eastAsia="Aptos" w:hAnsi="Times New Roman" w:cs="Arial"/>
          <w:sz w:val="24"/>
          <w:szCs w:val="24"/>
          <w:lang w:val="ky-KG"/>
        </w:rPr>
        <w:t>9</w:t>
      </w:r>
      <w:r w:rsidRPr="001202A2">
        <w:rPr>
          <w:rFonts w:ascii="Times New Roman" w:eastAsia="Calibri" w:hAnsi="Times New Roman" w:cs="Times New Roman"/>
          <w:sz w:val="24"/>
          <w:szCs w:val="24"/>
          <w:lang w:val="ky-KG"/>
        </w:rPr>
        <w:t>. Саналып берилген кылмыштардын ичинен кайсынысы экологиялык кылмыштарга кирет?</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дарылоо-алдын алуу азыктарын, өндүрүмдөрүн мыйзамсыз өндүрүү.</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санитардык-эпидемиологиялык эрежелерди бузуу.</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тамак-аш кошундуларын мыйзамсыз өндүрүү.</w:t>
      </w:r>
    </w:p>
    <w:p w:rsidR="001202A2" w:rsidRPr="001202A2" w:rsidRDefault="001202A2" w:rsidP="001202A2">
      <w:pPr>
        <w:spacing w:after="0" w:line="240" w:lineRule="auto"/>
        <w:contextualSpacing/>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 ветеринардык эрежелерди бузуу.</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Aptos" w:hAnsi="Times New Roman" w:cs="Arial"/>
          <w:sz w:val="24"/>
          <w:szCs w:val="24"/>
          <w:lang w:val="ky-KG"/>
        </w:rPr>
        <w:t>70</w:t>
      </w:r>
      <w:r w:rsidRPr="001202A2">
        <w:rPr>
          <w:rFonts w:ascii="Times New Roman" w:eastAsia="Calibri" w:hAnsi="Times New Roman" w:cs="Times New Roman"/>
          <w:sz w:val="24"/>
          <w:szCs w:val="24"/>
          <w:lang w:val="ky-KG"/>
        </w:rPr>
        <w:t>. Барымтага алган адамды (адамдарды) ыктыярдуу бошоткон адам?</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кылмыш жоопкерчилигинен бошотулат.</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кылмыш жоопкерчилигине тартылат, бирок жазаны ѳтѳѳдѳн бошотулат</w:t>
      </w:r>
    </w:p>
    <w:p w:rsidR="001202A2" w:rsidRPr="001202A2" w:rsidRDefault="001202A2" w:rsidP="001202A2">
      <w:pPr>
        <w:spacing w:after="0" w:line="240" w:lineRule="auto"/>
        <w:contextualSpacing/>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 кылмыш жоопкерчиликке тартылат, Кыргыз Республикасынын Кылмыш-жаза кодексинде караштырылган учурларда ага жаза дайындалат</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эң жогорку мѳѳнѳтүнүн жарымынан аз эмес жаза дайындалат</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Aptos" w:hAnsi="Times New Roman" w:cs="Arial"/>
          <w:sz w:val="24"/>
          <w:szCs w:val="24"/>
          <w:lang w:val="ky-KG"/>
        </w:rPr>
        <w:t>71</w:t>
      </w:r>
      <w:r w:rsidRPr="001202A2">
        <w:rPr>
          <w:rFonts w:ascii="Times New Roman" w:eastAsia="Calibri" w:hAnsi="Times New Roman" w:cs="Times New Roman"/>
          <w:sz w:val="24"/>
          <w:szCs w:val="24"/>
          <w:lang w:val="ky-KG"/>
        </w:rPr>
        <w:t>. Кыргыз Республикасынын Кылмыш-жаза мыйзамына ылайык террордук актысы деп эмнени түшүнөбүз?</w:t>
      </w:r>
    </w:p>
    <w:p w:rsidR="001202A2" w:rsidRPr="001202A2" w:rsidRDefault="001202A2" w:rsidP="001202A2">
      <w:pPr>
        <w:spacing w:after="0" w:line="240" w:lineRule="auto"/>
        <w:contextualSpacing/>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 калкты коркутуу, коомдук коопсуздукту бузуу максатында адамдарга өлүм коркунучун жаратуучу аракеттерди жасоо.</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коргонуу жөндөмдүүлүгүн бузуу максатында калктын жашоо жөндөмдү2лүгүн камсыз кылууга багытталган аракеттерди жасоо.</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зомбулуктуу жол менен жасалган, мамлекеттик аймактык бүтүндүүлүгүн бузууга багытталган жосун.</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мамлекеттик органдардын ишмердүүлүктөрүн дестабилизациялоо максатында жасалган адамды барымтага алуу же кармоо.</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Aptos" w:hAnsi="Times New Roman" w:cs="Arial"/>
          <w:sz w:val="24"/>
          <w:szCs w:val="24"/>
          <w:lang w:val="ky-KG"/>
        </w:rPr>
        <w:t>72</w:t>
      </w:r>
      <w:r w:rsidRPr="001202A2">
        <w:rPr>
          <w:rFonts w:ascii="Times New Roman" w:eastAsia="Calibri" w:hAnsi="Times New Roman" w:cs="Times New Roman"/>
          <w:sz w:val="24"/>
          <w:szCs w:val="24"/>
          <w:lang w:val="ky-KG"/>
        </w:rPr>
        <w:t>. Террордук акты кайсы учурдан баштап аяктаган кылмыш деп эсептелет?</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коомго коркунучтуу залалдарын тийгизген учурдан баштап.</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олуттуу мүлктүк зыян келтирген учурдан баштап.</w:t>
      </w:r>
    </w:p>
    <w:p w:rsidR="001202A2" w:rsidRPr="001202A2" w:rsidRDefault="001202A2" w:rsidP="001202A2">
      <w:pPr>
        <w:spacing w:after="0" w:line="240" w:lineRule="auto"/>
        <w:contextualSpacing/>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 коомго коркунучтуу зыяндарын тийгизүүчү аракеттерди жасап баштаган учурдан тартып.</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ден соолукка зыянын тийгизген учурдан баштап.</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Aptos" w:hAnsi="Times New Roman" w:cs="Arial"/>
          <w:sz w:val="24"/>
          <w:szCs w:val="24"/>
          <w:lang w:val="ky-KG"/>
        </w:rPr>
        <w:t>73</w:t>
      </w:r>
      <w:r w:rsidRPr="001202A2">
        <w:rPr>
          <w:rFonts w:ascii="Times New Roman" w:eastAsia="Calibri" w:hAnsi="Times New Roman" w:cs="Times New Roman"/>
          <w:sz w:val="24"/>
          <w:szCs w:val="24"/>
          <w:lang w:val="ky-KG"/>
        </w:rPr>
        <w:t>. Балага жаза катары айып канча өлчөмдө дайындалат?</w:t>
      </w:r>
    </w:p>
    <w:p w:rsidR="001202A2" w:rsidRPr="001202A2" w:rsidRDefault="001202A2" w:rsidP="001202A2">
      <w:pPr>
        <w:spacing w:after="0" w:line="240" w:lineRule="auto"/>
        <w:contextualSpacing/>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+ 50дөн 1400 чейинки эсептик көрсөткүчтө.</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- 50дөн 150 чейинки эсептик көрсөткүчтө.</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- 20дан 50 чейинки эсептик көрсөткүчтө.</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- 20дан 30 чейинки эсептик көрсөткүчтө.</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Aptos" w:hAnsi="Times New Roman" w:cs="Arial"/>
          <w:sz w:val="24"/>
          <w:szCs w:val="24"/>
          <w:lang w:val="ky-KG"/>
        </w:rPr>
        <w:t>74</w:t>
      </w:r>
      <w:r w:rsidRPr="001202A2">
        <w:rPr>
          <w:rFonts w:ascii="Times New Roman" w:eastAsia="Calibri" w:hAnsi="Times New Roman" w:cs="Times New Roman"/>
          <w:sz w:val="24"/>
          <w:szCs w:val="24"/>
          <w:lang w:val="ky-KG"/>
        </w:rPr>
        <w:t>. Саналып берилген кылмыштардын ичинен кайсынысы экономикалык ишти жүргүзүү тартибине каршы кылмыштарга кирет?</w:t>
      </w:r>
    </w:p>
    <w:p w:rsidR="001202A2" w:rsidRPr="001202A2" w:rsidRDefault="001202A2" w:rsidP="001202A2">
      <w:pPr>
        <w:spacing w:after="0" w:line="240" w:lineRule="auto"/>
        <w:contextualSpacing/>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 кылмыштуу жол менен алынган кирешелерди мыйзамдаштыруу (адалдоо).</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төлөм документтерин жасоо.</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насыяны мыйзамсыз берүү.</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баалуу металлдарды, табигый асыл таштарды мыйзамсыз жүгүртүү.</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Aptos" w:hAnsi="Times New Roman" w:cs="Arial"/>
          <w:sz w:val="24"/>
          <w:szCs w:val="24"/>
          <w:lang w:val="ky-KG"/>
        </w:rPr>
        <w:t>75</w:t>
      </w:r>
      <w:r w:rsidRPr="001202A2">
        <w:rPr>
          <w:rFonts w:ascii="Times New Roman" w:eastAsia="Calibri" w:hAnsi="Times New Roman" w:cs="Times New Roman"/>
          <w:sz w:val="24"/>
          <w:szCs w:val="24"/>
          <w:lang w:val="ky-KG"/>
        </w:rPr>
        <w:t>. Кыргыз Республикасынын Кылмыш-жаза кодексине ылайык кылмыштуу коомдоштуктун максаты эмне болуп эсептелет?</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бардык кылмыштарды жасоо.</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кылмышты өмүр жана ден соолук үчүн коркунучтуу эмес зомбулукту колдонуу менен жасоо.</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кылмышты шантаж же зомбулук жасайм деп коркутуу менен жасоо.</w:t>
      </w:r>
    </w:p>
    <w:p w:rsidR="001202A2" w:rsidRPr="001202A2" w:rsidRDefault="001202A2" w:rsidP="001202A2">
      <w:pPr>
        <w:spacing w:after="0" w:line="240" w:lineRule="auto"/>
        <w:contextualSpacing/>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 бир нече оор же өзгөчө оор кылмыштарды жасоо.</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Aptos" w:hAnsi="Times New Roman" w:cs="Arial"/>
          <w:sz w:val="24"/>
          <w:szCs w:val="24"/>
          <w:lang w:val="ky-KG"/>
        </w:rPr>
        <w:t>76</w:t>
      </w:r>
      <w:r w:rsidRPr="001202A2">
        <w:rPr>
          <w:rFonts w:ascii="Times New Roman" w:eastAsia="Calibri" w:hAnsi="Times New Roman" w:cs="Times New Roman"/>
          <w:sz w:val="24"/>
          <w:szCs w:val="24"/>
          <w:lang w:val="ky-KG"/>
        </w:rPr>
        <w:t>. Адамдарды соодалоо үчүн жоопкерчилик кайсы жаштан башталат?</w:t>
      </w:r>
    </w:p>
    <w:p w:rsidR="001202A2" w:rsidRPr="001202A2" w:rsidRDefault="001202A2" w:rsidP="001202A2">
      <w:pPr>
        <w:spacing w:after="0" w:line="240" w:lineRule="auto"/>
        <w:contextualSpacing/>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+ 14 жаш</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- 16 жаш</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- 18 жаш</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- 21 жаш</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Aptos" w:hAnsi="Times New Roman" w:cs="Arial"/>
          <w:sz w:val="24"/>
          <w:szCs w:val="24"/>
          <w:lang w:val="ky-KG"/>
        </w:rPr>
        <w:t>77</w:t>
      </w:r>
      <w:r w:rsidRPr="001202A2">
        <w:rPr>
          <w:rFonts w:ascii="Times New Roman" w:eastAsia="Calibri" w:hAnsi="Times New Roman" w:cs="Times New Roman"/>
          <w:sz w:val="24"/>
          <w:szCs w:val="24"/>
          <w:lang w:val="ky-KG"/>
        </w:rPr>
        <w:t>. Кызмат абалынан кыянаттык менен пайдалануу деген эмне?</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кызматтагы адамдын анын ыйгарым укуктарынын чектеринен чыккан аракеттерди жасоо.</w:t>
      </w:r>
    </w:p>
    <w:p w:rsidR="001202A2" w:rsidRPr="001202A2" w:rsidRDefault="001202A2" w:rsidP="001202A2">
      <w:pPr>
        <w:spacing w:after="0" w:line="240" w:lineRule="auto"/>
        <w:contextualSpacing/>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 кызмат адамы тарабынан өз кызмат абалын кызматтын кызыкчылыктарына каршы пайдалануусу, олуттуу залал келтирсе.</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мамлекеттик көзөмөлдөөчү органдын мыйзамсыз текшерүүлөрдү жүргүзүүсү.</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кызмат адамы тарабынан бюджеттик каражаттарды мыйзамсыз колдонуу.</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Aptos" w:hAnsi="Times New Roman" w:cs="Arial"/>
          <w:sz w:val="24"/>
          <w:szCs w:val="24"/>
          <w:lang w:val="ky-KG"/>
        </w:rPr>
        <w:t>78</w:t>
      </w:r>
      <w:r w:rsidRPr="001202A2">
        <w:rPr>
          <w:rFonts w:ascii="Times New Roman" w:eastAsia="Calibri" w:hAnsi="Times New Roman" w:cs="Times New Roman"/>
          <w:sz w:val="24"/>
          <w:szCs w:val="24"/>
          <w:lang w:val="ky-KG"/>
        </w:rPr>
        <w:t>. Кыргыз Республикасынын Кылмыш-жаза кодексине ылайык кызмат адамы ким болуп эсептелет?</w:t>
      </w:r>
    </w:p>
    <w:p w:rsidR="001202A2" w:rsidRPr="001202A2" w:rsidRDefault="001202A2" w:rsidP="001202A2">
      <w:pPr>
        <w:spacing w:after="0" w:line="240" w:lineRule="auto"/>
        <w:contextualSpacing/>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 бийликтин өкүлү</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чет жердик белгилүү жараны</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юридикалык жак</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мыйзамдуу өкүл</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Aptos" w:hAnsi="Times New Roman" w:cs="Arial"/>
          <w:sz w:val="24"/>
          <w:szCs w:val="24"/>
          <w:lang w:val="ky-KG"/>
        </w:rPr>
        <w:t>79</w:t>
      </w:r>
      <w:r w:rsidRPr="001202A2">
        <w:rPr>
          <w:rFonts w:ascii="Times New Roman" w:eastAsia="Calibri" w:hAnsi="Times New Roman" w:cs="Times New Roman"/>
          <w:sz w:val="24"/>
          <w:szCs w:val="24"/>
          <w:lang w:val="ky-KG"/>
        </w:rPr>
        <w:t>. Бийликтен аша чабуу деген эмнени түшүндүрөт?</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кызмат адамынын адамдардын кызыкчылыктары үчүн аракеттер.</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кызмат адамы тарабынан жасалган кыйноолор.</w:t>
      </w:r>
    </w:p>
    <w:p w:rsidR="001202A2" w:rsidRPr="001202A2" w:rsidRDefault="001202A2" w:rsidP="001202A2">
      <w:pPr>
        <w:spacing w:after="0" w:line="240" w:lineRule="auto"/>
        <w:contextualSpacing/>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 кызмат адамынын ыйгарым укуктарынын чектеринен чыккан аракеттер.</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мамлекеттик кызматкердин ыйгарым укуктарынын чектеринен чыккан аракеттер.</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Aptos" w:hAnsi="Times New Roman" w:cs="Arial"/>
          <w:sz w:val="24"/>
          <w:szCs w:val="24"/>
          <w:lang w:val="ky-KG"/>
        </w:rPr>
        <w:t>80</w:t>
      </w:r>
      <w:r w:rsidRPr="001202A2">
        <w:rPr>
          <w:rFonts w:ascii="Times New Roman" w:eastAsia="Calibri" w:hAnsi="Times New Roman" w:cs="Times New Roman"/>
          <w:sz w:val="24"/>
          <w:szCs w:val="24"/>
          <w:lang w:val="ky-KG"/>
        </w:rPr>
        <w:t>. Геноцид деген эмне?</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жарандардын аныкталган бир тобуна жек көрүүнү пайда кылуу.</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жарандын ден соолугуна оор зыян келтирүү.</w:t>
      </w:r>
    </w:p>
    <w:p w:rsidR="001202A2" w:rsidRPr="001202A2" w:rsidRDefault="001202A2" w:rsidP="001202A2">
      <w:pPr>
        <w:spacing w:after="0" w:line="240" w:lineRule="auto"/>
        <w:contextualSpacing/>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lastRenderedPageBreak/>
        <w:t>+ балдардын төрөлүшүнө зомбулук менен тоскоолдук кылуу, расалык топторду толук же жарым-жартылай жок кылууга багытталган аракеттер.</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жаныбарлар дүйнөсүн массалык түрдө жок кылуу.</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Aptos" w:hAnsi="Times New Roman" w:cs="Arial"/>
          <w:sz w:val="24"/>
          <w:szCs w:val="24"/>
          <w:lang w:val="ky-KG"/>
        </w:rPr>
        <w:t>81</w:t>
      </w:r>
      <w:r w:rsidRPr="001202A2">
        <w:rPr>
          <w:rFonts w:ascii="Times New Roman" w:eastAsia="Calibri" w:hAnsi="Times New Roman" w:cs="Times New Roman"/>
          <w:sz w:val="24"/>
          <w:szCs w:val="24"/>
          <w:lang w:val="ky-KG"/>
        </w:rPr>
        <w:t>. Шалаакылык кылмыштын кайсы түрүнө кирет?</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башкаруу тартибине каршы кылмыштарга.</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мамлекеттик эмес ишканаларда кызмат кылуунун кызыкчылыктарына каршы кылмыштарга.</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экономикалык ишти жүргүзүү чѳйрѳсүндѳгү кылмыштарга</w:t>
      </w:r>
    </w:p>
    <w:p w:rsidR="001202A2" w:rsidRPr="001202A2" w:rsidRDefault="001202A2" w:rsidP="001202A2">
      <w:pPr>
        <w:spacing w:after="0" w:line="240" w:lineRule="auto"/>
        <w:contextualSpacing/>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 мамлекеттик жана муниципалдык кызматтын кызыкчылыктарына каршы кылмыштар.</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Aptos" w:hAnsi="Times New Roman" w:cs="Arial"/>
          <w:sz w:val="24"/>
          <w:szCs w:val="24"/>
          <w:lang w:val="ky-KG"/>
        </w:rPr>
        <w:t>82</w:t>
      </w:r>
      <w:r w:rsidRPr="001202A2">
        <w:rPr>
          <w:rFonts w:ascii="Times New Roman" w:eastAsia="Calibri" w:hAnsi="Times New Roman" w:cs="Times New Roman"/>
          <w:sz w:val="24"/>
          <w:szCs w:val="24"/>
          <w:lang w:val="ky-KG"/>
        </w:rPr>
        <w:t>. Пара алууда эсептик көрсөткүчтөн канча эсе ашкан болсо ири сумма деп таанылат?</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- 100 эсеге.</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- 500 эсеге.</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- 200 эсеге</w:t>
      </w:r>
    </w:p>
    <w:p w:rsidR="001202A2" w:rsidRPr="001202A2" w:rsidRDefault="001202A2" w:rsidP="001202A2">
      <w:pPr>
        <w:spacing w:after="0" w:line="240" w:lineRule="auto"/>
        <w:contextualSpacing/>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+ 1000 эсеге.</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Aptos" w:hAnsi="Times New Roman" w:cs="Arial"/>
          <w:sz w:val="24"/>
          <w:szCs w:val="24"/>
          <w:lang w:val="ky-KG"/>
        </w:rPr>
        <w:t>83</w:t>
      </w:r>
      <w:r w:rsidRPr="001202A2">
        <w:rPr>
          <w:rFonts w:ascii="Times New Roman" w:eastAsia="Calibri" w:hAnsi="Times New Roman" w:cs="Times New Roman"/>
          <w:sz w:val="24"/>
          <w:szCs w:val="24"/>
          <w:lang w:val="ky-KG"/>
        </w:rPr>
        <w:t>. Пара алуу кайсы учурдан баштап аяктады деп эсептелет?</w:t>
      </w:r>
    </w:p>
    <w:p w:rsidR="001202A2" w:rsidRPr="001202A2" w:rsidRDefault="001202A2" w:rsidP="001202A2">
      <w:pPr>
        <w:spacing w:after="0" w:line="240" w:lineRule="auto"/>
        <w:contextualSpacing/>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 кызмат адамынын пара алууга макулдугун алган учурдан баштап.</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сый акынын суммасы жана берүү шарттары жөнүндө макулдашылган учурдан баштап.</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кызмат адамынын мыйзамсыз сый акынын кайсы бир бөлүгүн алуусу.</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кызмат адамынын пара берүүчүнүн кызматтык ыйгарым укуктарына кирген аракеттеринин кызыкчылыктарына көмөктөшүүсү.</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Aptos" w:hAnsi="Times New Roman" w:cs="Arial"/>
          <w:sz w:val="24"/>
          <w:szCs w:val="24"/>
          <w:lang w:val="ky-KG"/>
        </w:rPr>
        <w:t>84</w:t>
      </w:r>
      <w:r w:rsidRPr="001202A2">
        <w:rPr>
          <w:rFonts w:ascii="Times New Roman" w:eastAsia="Calibri" w:hAnsi="Times New Roman" w:cs="Times New Roman"/>
          <w:sz w:val="24"/>
          <w:szCs w:val="24"/>
          <w:lang w:val="ky-KG"/>
        </w:rPr>
        <w:t>. Опузалап пара алуу дегенди кандай түшүнөбүз?</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жарандын өзүнүн ыйгарым укуктарына кирбеген аракеттерди аткаруу үчүн пара талап кылуусу.</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берүүчүнүн кызыкчылыгында анын мыйзамдуу укуктарын бузган аракеттерди же аракетсиздикти аткаруу же аткарбоо үчүн кызмат адамынын жеке өзүнүн же башка жеке же юридикалык жактардын пара талап кылуусу.</w:t>
      </w:r>
    </w:p>
    <w:p w:rsidR="001202A2" w:rsidRPr="001202A2" w:rsidRDefault="001202A2" w:rsidP="001202A2">
      <w:pPr>
        <w:spacing w:after="0" w:line="240" w:lineRule="auto"/>
        <w:contextualSpacing/>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 берүүчүнүн кызыкчылыгында анын мыйзамдуу укуктарын бузган аракеттерди (аракетсиздикти) аткаруу же аткарбоо үчүн кызмат адамынын талап кылуусу.</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жарандын башка жарандан анын кызыкчылыктары үчүн мыйзамсыз аракеттерди аткаргандыгы үчүн талап кылуусу.</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Aptos" w:hAnsi="Times New Roman" w:cs="Arial"/>
          <w:sz w:val="24"/>
          <w:szCs w:val="24"/>
          <w:lang w:val="ky-KG"/>
        </w:rPr>
        <w:t>85</w:t>
      </w:r>
      <w:r w:rsidRPr="001202A2">
        <w:rPr>
          <w:rFonts w:ascii="Times New Roman" w:eastAsia="Calibri" w:hAnsi="Times New Roman" w:cs="Times New Roman"/>
          <w:sz w:val="24"/>
          <w:szCs w:val="24"/>
          <w:lang w:val="ky-KG"/>
        </w:rPr>
        <w:t>. Балдарга карата жаза катары коомдук иштер кандай чектерде дайындалуусу мүмкүн?</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кырктан жүз жыйырма саатка чейин.</w:t>
      </w:r>
    </w:p>
    <w:p w:rsidR="001202A2" w:rsidRPr="001202A2" w:rsidRDefault="001202A2" w:rsidP="001202A2">
      <w:pPr>
        <w:spacing w:after="0" w:line="240" w:lineRule="auto"/>
        <w:contextualSpacing/>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 жыйырмадан жүз жыйырма саатка чейин.</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отуздан эки жүз саатка чейин.</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элүүдөн үч жүз саатка чейин.</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Aptos" w:hAnsi="Times New Roman" w:cs="Arial"/>
          <w:sz w:val="24"/>
          <w:szCs w:val="24"/>
          <w:lang w:val="ky-KG"/>
        </w:rPr>
        <w:t>86</w:t>
      </w:r>
      <w:r w:rsidRPr="001202A2">
        <w:rPr>
          <w:rFonts w:ascii="Times New Roman" w:eastAsia="Calibri" w:hAnsi="Times New Roman" w:cs="Times New Roman"/>
          <w:sz w:val="24"/>
          <w:szCs w:val="24"/>
          <w:lang w:val="ky-KG"/>
        </w:rPr>
        <w:t>. Жакын тууганы тарабынан жасалган кылмышты жашыруу үчүн жаран кылмыш жоопкерчилигине тартылууга жатабы?</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тартылууга жатат.</w:t>
      </w:r>
    </w:p>
    <w:p w:rsidR="001202A2" w:rsidRPr="001202A2" w:rsidRDefault="001202A2" w:rsidP="001202A2">
      <w:pPr>
        <w:spacing w:after="0" w:line="240" w:lineRule="auto"/>
        <w:contextualSpacing/>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 тартылууга жатпайт.</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мыйзамда караштырылган учурлардан тышкары бардык учурларда тартылууга жатат.</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өзгөчө оор кылмыштарды жашыруу үчүн жатат.</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Aptos" w:hAnsi="Times New Roman" w:cs="Arial"/>
          <w:sz w:val="24"/>
          <w:szCs w:val="24"/>
          <w:lang w:val="ky-KG"/>
        </w:rPr>
        <w:t>87</w:t>
      </w:r>
      <w:r w:rsidRPr="001202A2">
        <w:rPr>
          <w:rFonts w:ascii="Times New Roman" w:eastAsia="Calibri" w:hAnsi="Times New Roman" w:cs="Times New Roman"/>
          <w:sz w:val="24"/>
          <w:szCs w:val="24"/>
          <w:lang w:val="ky-KG"/>
        </w:rPr>
        <w:t>. Кыргыз Республикасынын Кылмыш-жаза кодексине ылайык, жаап-жашыруу деп эмнени түшүнөбүз?</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оор кылмыштарды жасоого алдын ала сөз берүү аркылуу жаап-жашыруу.</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өзгөчө оор кылмышты жасоого алдын ала сөз берүү аркылуу тоскоолдуктарды четтетүү.</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 анча оор эмес кылмыштарды алдын ала убада бербей жашыруу.</w:t>
      </w:r>
    </w:p>
    <w:p w:rsidR="001202A2" w:rsidRPr="001202A2" w:rsidRDefault="001202A2" w:rsidP="001202A2">
      <w:pPr>
        <w:spacing w:after="0" w:line="240" w:lineRule="auto"/>
        <w:contextualSpacing/>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 оор кылмышты мурда убадалашпаган жаап-жашыруу.</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Aptos" w:hAnsi="Times New Roman" w:cs="Arial"/>
          <w:sz w:val="24"/>
          <w:szCs w:val="24"/>
          <w:lang w:val="ky-KG"/>
        </w:rPr>
        <w:t>88</w:t>
      </w:r>
      <w:r w:rsidRPr="001202A2">
        <w:rPr>
          <w:rFonts w:ascii="Times New Roman" w:eastAsia="Calibri" w:hAnsi="Times New Roman" w:cs="Times New Roman"/>
          <w:sz w:val="24"/>
          <w:szCs w:val="24"/>
          <w:lang w:val="ky-KG"/>
        </w:rPr>
        <w:t>. Дезетирдик кылмыштардын кайсы түрүнө кирет?</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коомдук коопсуздукка каршы кылмыштарга.</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мамлекеттин коопсуздугуна каршы кылмыштарга.</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аскердик убагындагы кылмыштарга.</w:t>
      </w:r>
    </w:p>
    <w:p w:rsidR="001202A2" w:rsidRPr="001202A2" w:rsidRDefault="001202A2" w:rsidP="001202A2">
      <w:pPr>
        <w:spacing w:after="0" w:line="240" w:lineRule="auto"/>
        <w:contextualSpacing/>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 баш ийүүнүн жана аскердик ар-намысты сактоонун тартибине каршы кылмыштар.</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Aptos" w:hAnsi="Times New Roman" w:cs="Arial"/>
          <w:sz w:val="24"/>
          <w:szCs w:val="24"/>
          <w:lang w:val="ky-KG"/>
        </w:rPr>
        <w:t>89</w:t>
      </w:r>
      <w:r w:rsidRPr="001202A2">
        <w:rPr>
          <w:rFonts w:ascii="Times New Roman" w:eastAsia="Calibri" w:hAnsi="Times New Roman" w:cs="Times New Roman"/>
          <w:sz w:val="24"/>
          <w:szCs w:val="24"/>
          <w:lang w:val="ky-KG"/>
        </w:rPr>
        <w:t>. Он төрт жаштан он алты жашка чейинки балага жаза катары дайындалган эркиндигинен чектөө кандай чектерде болушу мүмкүн?</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бир жылдан үч жылга чейин.</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эки жылдан беш жылга чейин.</w:t>
      </w:r>
    </w:p>
    <w:p w:rsidR="001202A2" w:rsidRPr="001202A2" w:rsidRDefault="001202A2" w:rsidP="001202A2">
      <w:pPr>
        <w:spacing w:after="0" w:line="240" w:lineRule="auto"/>
        <w:contextualSpacing/>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алты айдан бир жылга чейин.</w:t>
      </w:r>
    </w:p>
    <w:p w:rsidR="001202A2" w:rsidRPr="001202A2" w:rsidRDefault="001202A2" w:rsidP="001202A2">
      <w:pPr>
        <w:spacing w:after="0" w:line="240" w:lineRule="auto"/>
        <w:contextualSpacing/>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 эки айдан алты айга чейин.</w:t>
      </w:r>
    </w:p>
    <w:p w:rsidR="002F1AE5" w:rsidRPr="00412A11" w:rsidRDefault="002F1AE5" w:rsidP="002F1AE5">
      <w:pPr>
        <w:pStyle w:val="a6"/>
        <w:rPr>
          <w:lang w:val="ky-KG"/>
        </w:rPr>
      </w:pPr>
      <w:r w:rsidRPr="00412A11">
        <w:rPr>
          <w:rStyle w:val="a9"/>
          <w:b w:val="0"/>
          <w:lang w:val="ky-KG"/>
        </w:rPr>
        <w:t>90. Бажы төлөмдөрүн, атайын, демпингге каршы, компенсациялык жана башка алымдарды төлөөдөн качууда карызды ыктыярдуу түрдө төлөп коюу кандай укуктук кесепеттерге алып келет?</w:t>
      </w:r>
      <w:r w:rsidRPr="00412A11">
        <w:rPr>
          <w:lang w:val="ky-KG"/>
        </w:rPr>
        <w:br/>
        <w:t>- сот өкүмү чыкканда айып салууга;</w:t>
      </w:r>
      <w:r w:rsidRPr="00412A11">
        <w:rPr>
          <w:lang w:val="ky-KG"/>
        </w:rPr>
        <w:br/>
        <w:t>- жазаны максималдуу жумшартууга;</w:t>
      </w:r>
      <w:r w:rsidRPr="00412A11">
        <w:rPr>
          <w:lang w:val="ky-KG"/>
        </w:rPr>
        <w:br/>
        <w:t>+ кылмыш-жаза процессинин каалаган стадиясында кылмыш куугунтуктоону токтотууга;</w:t>
      </w:r>
      <w:r w:rsidRPr="00412A11">
        <w:rPr>
          <w:lang w:val="ky-KG"/>
        </w:rPr>
        <w:br/>
        <w:t>- негизги жазадан гана бошотууга.</w:t>
      </w:r>
    </w:p>
    <w:p w:rsidR="002F1AE5" w:rsidRPr="00412A11" w:rsidRDefault="002F1AE5" w:rsidP="002F1AE5">
      <w:pPr>
        <w:pStyle w:val="a6"/>
        <w:rPr>
          <w:lang w:val="ky-KG"/>
        </w:rPr>
      </w:pPr>
      <w:r w:rsidRPr="00412A11">
        <w:rPr>
          <w:rStyle w:val="a9"/>
          <w:b w:val="0"/>
          <w:lang w:val="ky-KG"/>
        </w:rPr>
        <w:t>91. Бюджетке салыкты жана (же) башка милдеттүү төлөмдөрдү төлөөдөн качууда адамды кылмыш-жаза жоопкерчилигине тартуунун милдеттүү шарты кайсы?</w:t>
      </w:r>
      <w:r w:rsidRPr="00412A11">
        <w:rPr>
          <w:lang w:val="ky-KG"/>
        </w:rPr>
        <w:br/>
        <w:t>- жабырлануучунун арызы;</w:t>
      </w:r>
      <w:r w:rsidRPr="00412A11">
        <w:rPr>
          <w:lang w:val="ky-KG"/>
        </w:rPr>
        <w:br/>
        <w:t>+ салык органынын мыйзамдуу күчүнө кирген чечиминин болушу;</w:t>
      </w:r>
      <w:r w:rsidRPr="00412A11">
        <w:rPr>
          <w:lang w:val="ky-KG"/>
        </w:rPr>
        <w:br/>
        <w:t>- прокурордук сунуш;</w:t>
      </w:r>
      <w:r w:rsidRPr="00412A11">
        <w:rPr>
          <w:lang w:val="ky-KG"/>
        </w:rPr>
        <w:br/>
        <w:t>- соттук буйрук.</w:t>
      </w:r>
    </w:p>
    <w:p w:rsidR="002F1AE5" w:rsidRPr="00412A11" w:rsidRDefault="002F1AE5" w:rsidP="002F1AE5">
      <w:pPr>
        <w:pStyle w:val="a6"/>
        <w:rPr>
          <w:lang w:val="ky-KG"/>
        </w:rPr>
      </w:pPr>
      <w:r w:rsidRPr="00412A11">
        <w:rPr>
          <w:rStyle w:val="a9"/>
          <w:b w:val="0"/>
          <w:lang w:val="ky-KG"/>
        </w:rPr>
        <w:t>92. Коммерциялык уюмдардын кызматчыларынын ыйгарым укуктарын кыянаттык менен пайдалануу катары кайсы аракеттер таанылат?</w:t>
      </w:r>
      <w:r w:rsidRPr="00412A11">
        <w:rPr>
          <w:lang w:val="ky-KG"/>
        </w:rPr>
        <w:br/>
        <w:t>- пара алуу;</w:t>
      </w:r>
      <w:r w:rsidRPr="00412A11">
        <w:rPr>
          <w:lang w:val="ky-KG"/>
        </w:rPr>
        <w:br/>
        <w:t>+ уюмдун кызыкчылыктарына каршы ыйгарым укуктарды пайдалануу менен олуттуу зыян келтирүү;</w:t>
      </w:r>
      <w:r w:rsidRPr="00412A11">
        <w:rPr>
          <w:lang w:val="ky-KG"/>
        </w:rPr>
        <w:br/>
        <w:t>- кызматтык ыйгарым укуктардан аша чабуу;</w:t>
      </w:r>
      <w:r w:rsidRPr="00412A11">
        <w:rPr>
          <w:lang w:val="ky-KG"/>
        </w:rPr>
        <w:br/>
        <w:t>- салыктарды төлөөдөн качуу.</w:t>
      </w:r>
    </w:p>
    <w:p w:rsidR="002F1AE5" w:rsidRPr="00412A11" w:rsidRDefault="002F1AE5" w:rsidP="002F1AE5">
      <w:pPr>
        <w:pStyle w:val="a6"/>
        <w:rPr>
          <w:lang w:val="ky-KG"/>
        </w:rPr>
      </w:pPr>
      <w:r w:rsidRPr="00412A11">
        <w:rPr>
          <w:rStyle w:val="a9"/>
          <w:b w:val="0"/>
          <w:lang w:val="ky-KG"/>
        </w:rPr>
        <w:t>93. Коммерциялык же башка уюмдардын кызматчылары тарабынан ыйгарым укуктарды кыянаттык менен пайдалануу өзгөчө ири зыян келтирүү менен жасалган деп кайсы учурда таанылат?</w:t>
      </w:r>
      <w:r w:rsidRPr="00412A11">
        <w:rPr>
          <w:lang w:val="ky-KG"/>
        </w:rPr>
        <w:br/>
        <w:t>- 5000 эсептик көрсөткүчтөн ашкан зыян келтирилсе;</w:t>
      </w:r>
      <w:r w:rsidRPr="00412A11">
        <w:rPr>
          <w:lang w:val="ky-KG"/>
        </w:rPr>
        <w:br/>
        <w:t>+эсептик көрсөткүчтөн 25 000 эсе ашкан зыян келтирилсе;</w:t>
      </w:r>
      <w:r w:rsidRPr="00412A11">
        <w:rPr>
          <w:lang w:val="ky-KG"/>
        </w:rPr>
        <w:br/>
        <w:t>- кандай болбосун олуттуу зыян келтирилсе;</w:t>
      </w:r>
      <w:r w:rsidRPr="00412A11">
        <w:rPr>
          <w:lang w:val="ky-KG"/>
        </w:rPr>
        <w:br/>
        <w:t>- зыян мамлекеттик мүлккө байланыштуу болсо.</w:t>
      </w:r>
    </w:p>
    <w:p w:rsidR="002F1AE5" w:rsidRPr="00412A11" w:rsidRDefault="002F1AE5" w:rsidP="002F1AE5">
      <w:pPr>
        <w:pStyle w:val="a6"/>
        <w:rPr>
          <w:lang w:val="ky-KG"/>
        </w:rPr>
      </w:pPr>
      <w:r w:rsidRPr="00412A11">
        <w:rPr>
          <w:rStyle w:val="a9"/>
          <w:b w:val="0"/>
          <w:lang w:val="ky-KG"/>
        </w:rPr>
        <w:t>94. Коммерциялык паралап сатып алуу катары кайсы аракеттер квалификацияланат?</w:t>
      </w:r>
      <w:r w:rsidRPr="00412A11">
        <w:rPr>
          <w:lang w:val="ky-KG"/>
        </w:rPr>
        <w:br/>
        <w:t>- коммерциялык же башка уюмдардын кызматчылары тарабынан ыйгарым укуктардан аша чабуу;</w:t>
      </w:r>
      <w:r w:rsidRPr="00412A11">
        <w:rPr>
          <w:lang w:val="ky-KG"/>
        </w:rPr>
        <w:br/>
        <w:t>+ кызматтык аракеттерди (аракетсиздикти) жасоо үчүн мүлктү мыйзамсыз берүү же алуу;</w:t>
      </w:r>
      <w:r w:rsidRPr="00412A11">
        <w:rPr>
          <w:lang w:val="ky-KG"/>
        </w:rPr>
        <w:br/>
      </w:r>
      <w:r w:rsidRPr="00412A11">
        <w:rPr>
          <w:lang w:val="ky-KG"/>
        </w:rPr>
        <w:lastRenderedPageBreak/>
        <w:t>- кызматтык абалды пайдалануу менен жасалган алдамчылык;</w:t>
      </w:r>
      <w:r w:rsidRPr="00412A11">
        <w:rPr>
          <w:lang w:val="ky-KG"/>
        </w:rPr>
        <w:br/>
        <w:t>- кызматтык жасалмалоо.</w:t>
      </w:r>
    </w:p>
    <w:p w:rsidR="002F1AE5" w:rsidRPr="00412A11" w:rsidRDefault="002F1AE5" w:rsidP="002F1AE5">
      <w:pPr>
        <w:pStyle w:val="a6"/>
        <w:rPr>
          <w:lang w:val="ky-KG"/>
        </w:rPr>
      </w:pPr>
      <w:r w:rsidRPr="00412A11">
        <w:rPr>
          <w:rStyle w:val="a9"/>
          <w:b w:val="0"/>
          <w:lang w:val="ky-KG"/>
        </w:rPr>
        <w:t>95. Башкаруучулук функцияларды аткарган адамга анын кызыкчылыгында аракеттерди (аракетсиздикти) жасоо үчүн акча, мүлк же кызмат көрсөтүүлөрдү мыйзамсыз берүүдө адам кайсы учурда жоопкерчиликтен бошотулат?</w:t>
      </w:r>
      <w:r w:rsidRPr="00412A11">
        <w:rPr>
          <w:lang w:val="ky-KG"/>
        </w:rPr>
        <w:br/>
        <w:t xml:space="preserve">- зыянды ыктыярдуу түрдө өндүрүп берсе; </w:t>
      </w:r>
      <w:r w:rsidRPr="00412A11">
        <w:rPr>
          <w:lang w:val="ky-KG"/>
        </w:rPr>
        <w:br/>
        <w:t>+ опузалоо болгон учурда же тергөөчүгө же прокурорго ыктыярдуу билдирсе;</w:t>
      </w:r>
      <w:r w:rsidRPr="00412A11">
        <w:rPr>
          <w:lang w:val="ky-KG"/>
        </w:rPr>
        <w:br/>
        <w:t>- элдешүү келишими түзүлсө;</w:t>
      </w:r>
      <w:r w:rsidRPr="00412A11">
        <w:rPr>
          <w:lang w:val="ky-KG"/>
        </w:rPr>
        <w:br/>
        <w:t>- күнөөнү моюнга алуу жөнүндө макулдашуу түзүлсө.</w:t>
      </w:r>
    </w:p>
    <w:p w:rsidR="002F1AE5" w:rsidRPr="00412A11" w:rsidRDefault="002F1AE5" w:rsidP="002F1AE5">
      <w:pPr>
        <w:pStyle w:val="a6"/>
        <w:rPr>
          <w:lang w:val="ky-KG"/>
        </w:rPr>
      </w:pPr>
      <w:r w:rsidRPr="00412A11">
        <w:rPr>
          <w:rStyle w:val="a9"/>
          <w:b w:val="0"/>
          <w:lang w:val="ky-KG"/>
        </w:rPr>
        <w:t>96. Террордук ишке көмөктөшүү катары кайсы аракеттер таанылат?</w:t>
      </w:r>
      <w:r w:rsidRPr="00412A11">
        <w:rPr>
          <w:lang w:val="ky-KG"/>
        </w:rPr>
        <w:br/>
        <w:t>- кылмышкерлерди жашыруу;</w:t>
      </w:r>
      <w:r w:rsidRPr="00412A11">
        <w:rPr>
          <w:lang w:val="ky-KG"/>
        </w:rPr>
        <w:br/>
        <w:t>+ адамдарды жалдоо, азгыруу же окутуу;</w:t>
      </w:r>
      <w:r w:rsidRPr="00412A11">
        <w:rPr>
          <w:lang w:val="ky-KG"/>
        </w:rPr>
        <w:br/>
        <w:t>- массалык баш аламандыктарга катышуу;</w:t>
      </w:r>
      <w:r w:rsidRPr="00412A11">
        <w:rPr>
          <w:lang w:val="ky-KG"/>
        </w:rPr>
        <w:br/>
        <w:t>- террористтер үчүн документтерди жасалмалоо.</w:t>
      </w:r>
    </w:p>
    <w:p w:rsidR="002F1AE5" w:rsidRPr="00412A11" w:rsidRDefault="002F1AE5" w:rsidP="002F1AE5">
      <w:pPr>
        <w:pStyle w:val="a6"/>
        <w:rPr>
          <w:lang w:val="ky-KG"/>
        </w:rPr>
      </w:pPr>
      <w:r w:rsidRPr="00412A11">
        <w:rPr>
          <w:rStyle w:val="a9"/>
          <w:b w:val="0"/>
          <w:lang w:val="ky-KG"/>
        </w:rPr>
        <w:t>97. Кылмыштуу коомдоштукту түзүү катары кайсы аракеттер таанылат?</w:t>
      </w:r>
      <w:r w:rsidRPr="00412A11">
        <w:rPr>
          <w:lang w:val="ky-KG"/>
        </w:rPr>
        <w:br/>
        <w:t>- адамдардын тобу тарабынан жасалган кылмышка катышуу;</w:t>
      </w:r>
      <w:r w:rsidRPr="00412A11">
        <w:rPr>
          <w:lang w:val="ky-KG"/>
        </w:rPr>
        <w:br/>
        <w:t>+ оор же өзгөчө оор кылмыштарды жасоо үчүн биригүү;</w:t>
      </w:r>
      <w:r w:rsidRPr="00412A11">
        <w:rPr>
          <w:lang w:val="ky-KG"/>
        </w:rPr>
        <w:br/>
        <w:t>- кылмыш жасоого адамдарды азгыруу;</w:t>
      </w:r>
      <w:r w:rsidRPr="00412A11">
        <w:rPr>
          <w:lang w:val="ky-KG"/>
        </w:rPr>
        <w:br/>
        <w:t>- саясий максаттарды көздөгөн террордук уюм түзүү.</w:t>
      </w:r>
    </w:p>
    <w:p w:rsidR="002F1AE5" w:rsidRPr="00412A11" w:rsidRDefault="002F1AE5" w:rsidP="002F1AE5">
      <w:pPr>
        <w:pStyle w:val="a6"/>
        <w:rPr>
          <w:lang w:val="ky-KG"/>
        </w:rPr>
      </w:pPr>
      <w:r w:rsidRPr="00412A11">
        <w:rPr>
          <w:rStyle w:val="a9"/>
          <w:b w:val="0"/>
          <w:lang w:val="ky-KG"/>
        </w:rPr>
        <w:t>98. Уюшкан топторду же кылмыштуу коомдоштуктарды коркутуу алдында каржылоону ыктыярдуу билдирген адам жоопкерчиликтен бошотулабы?</w:t>
      </w:r>
      <w:r w:rsidRPr="00412A11">
        <w:rPr>
          <w:lang w:val="ky-KG"/>
        </w:rPr>
        <w:br/>
        <w:t>- жок;</w:t>
      </w:r>
      <w:r w:rsidRPr="00412A11">
        <w:rPr>
          <w:lang w:val="ky-KG"/>
        </w:rPr>
        <w:br/>
        <w:t>+эгерде анын аракетинде башка кылмыштын курамы жок болсо, бошотулат;</w:t>
      </w:r>
      <w:r w:rsidRPr="00412A11">
        <w:rPr>
          <w:lang w:val="ky-KG"/>
        </w:rPr>
        <w:br/>
        <w:t>- бул топторго катышкандыгы бөлүгүндө гана;</w:t>
      </w:r>
      <w:r w:rsidRPr="00412A11">
        <w:rPr>
          <w:lang w:val="ky-KG"/>
        </w:rPr>
        <w:br/>
        <w:t>- күнөөнү моюнга алуу жөнүндө макулдашуу түзүлгөндө гана.</w:t>
      </w:r>
    </w:p>
    <w:p w:rsidR="002F1AE5" w:rsidRPr="00412A11" w:rsidRDefault="002F1AE5" w:rsidP="002F1AE5">
      <w:pPr>
        <w:pStyle w:val="a6"/>
        <w:rPr>
          <w:lang w:val="ky-KG"/>
        </w:rPr>
      </w:pPr>
      <w:r w:rsidRPr="00412A11">
        <w:rPr>
          <w:rStyle w:val="a9"/>
          <w:b w:val="0"/>
          <w:lang w:val="ky-KG"/>
        </w:rPr>
        <w:t>99. Муздак, газдуу, сайсыз жана травмалык куралдардын мыйзамсыз жүгүртүүсү катары кайсы аракеттер таанылат?</w:t>
      </w:r>
      <w:r w:rsidRPr="00412A11">
        <w:rPr>
          <w:lang w:val="ky-KG"/>
        </w:rPr>
        <w:br/>
        <w:t>+ көрсөтүлгөн курал түрлөрүн мыйзамсыз сатып алуу, сатып өткөрүү же алып жүрүү;</w:t>
      </w:r>
      <w:r w:rsidRPr="00412A11">
        <w:rPr>
          <w:lang w:val="ky-KG"/>
        </w:rPr>
        <w:br/>
        <w:t>- көрсөтүлгөн куралдар менен ар кандай аракеттер;</w:t>
      </w:r>
      <w:r w:rsidRPr="00412A11">
        <w:rPr>
          <w:lang w:val="ky-KG"/>
        </w:rPr>
        <w:br/>
        <w:t>- бул куралдардын ок-дарыларын ташуу;</w:t>
      </w:r>
      <w:r w:rsidRPr="00412A11">
        <w:rPr>
          <w:lang w:val="ky-KG"/>
        </w:rPr>
        <w:br/>
        <w:t>- көрсөтүлгөн куралдарды берүү, сактоо, ташуу.</w:t>
      </w:r>
    </w:p>
    <w:p w:rsidR="002F1AE5" w:rsidRPr="00412A11" w:rsidRDefault="002F1AE5" w:rsidP="002F1AE5">
      <w:pPr>
        <w:pStyle w:val="a6"/>
        <w:rPr>
          <w:lang w:val="ky-KG"/>
        </w:rPr>
      </w:pPr>
      <w:r w:rsidRPr="00412A11">
        <w:rPr>
          <w:rStyle w:val="a9"/>
          <w:b w:val="0"/>
          <w:lang w:val="ky-KG"/>
        </w:rPr>
        <w:t>100. Куралды жана ок-дарыларды мыйзамсыз жүгүртүү үчүн адам кайсы учурда кылмыш-жаза жоопкерчилигинен бошотулат?</w:t>
      </w:r>
      <w:r w:rsidRPr="00412A11">
        <w:rPr>
          <w:lang w:val="ky-KG"/>
        </w:rPr>
        <w:br/>
        <w:t>- күнөөнү моюнга алуу жөнүндө макулдашуу түзүлгөндө;</w:t>
      </w:r>
      <w:r w:rsidRPr="00412A11">
        <w:rPr>
          <w:lang w:val="ky-KG"/>
        </w:rPr>
        <w:br/>
        <w:t>+куралды ыктыярдуу тапшырганда;</w:t>
      </w:r>
      <w:r w:rsidRPr="00412A11">
        <w:rPr>
          <w:lang w:val="ky-KG"/>
        </w:rPr>
        <w:br/>
        <w:t>- жабырлануучу айыптоону колдоодон баш тартканда;</w:t>
      </w:r>
      <w:r w:rsidRPr="00412A11">
        <w:rPr>
          <w:lang w:val="ky-KG"/>
        </w:rPr>
        <w:br/>
        <w:t>- мамлекетке келтирилген зыянды өндүрүп бергенде.</w:t>
      </w:r>
    </w:p>
    <w:p w:rsidR="002F1AE5" w:rsidRPr="00412A11" w:rsidRDefault="002F1AE5" w:rsidP="002F1AE5">
      <w:pPr>
        <w:pStyle w:val="a6"/>
        <w:rPr>
          <w:lang w:val="ky-KG"/>
        </w:rPr>
      </w:pPr>
      <w:r w:rsidRPr="00412A11">
        <w:rPr>
          <w:rStyle w:val="a9"/>
          <w:b w:val="0"/>
          <w:lang w:val="ky-KG"/>
        </w:rPr>
        <w:t>101. Тоо-кен, курулуш же башка иштердин коопсуздук эрежелерин бузуу катары эмнелер таанылат?</w:t>
      </w:r>
      <w:r w:rsidRPr="00412A11">
        <w:rPr>
          <w:lang w:val="ky-KG"/>
        </w:rPr>
        <w:br/>
        <w:t>- лицензиянын жоктугу;</w:t>
      </w:r>
      <w:r w:rsidRPr="00412A11">
        <w:rPr>
          <w:lang w:val="ky-KG"/>
        </w:rPr>
        <w:br/>
        <w:t>+ этиятсыздык же атайылап коопсуздук эрежелерин бузуу менен зыян келтирүү;</w:t>
      </w:r>
      <w:r w:rsidRPr="00412A11">
        <w:rPr>
          <w:lang w:val="ky-KG"/>
        </w:rPr>
        <w:br/>
        <w:t>- иштерди аткаруу үчүн материалдардын жетишсиздиги;</w:t>
      </w:r>
      <w:r w:rsidRPr="00412A11">
        <w:rPr>
          <w:lang w:val="ky-KG"/>
        </w:rPr>
        <w:br/>
        <w:t xml:space="preserve">- зыянсыз авариянын өзү. </w:t>
      </w:r>
    </w:p>
    <w:p w:rsidR="002F1AE5" w:rsidRPr="00412A11" w:rsidRDefault="002F1AE5" w:rsidP="002F1AE5">
      <w:pPr>
        <w:pStyle w:val="a6"/>
        <w:rPr>
          <w:lang w:val="ky-KG"/>
        </w:rPr>
      </w:pPr>
      <w:r w:rsidRPr="00412A11">
        <w:rPr>
          <w:rStyle w:val="a9"/>
          <w:b w:val="0"/>
          <w:lang w:val="ky-KG"/>
        </w:rPr>
        <w:lastRenderedPageBreak/>
        <w:t>102. Вандализм катары кайсы аракеттер таанылат?</w:t>
      </w:r>
      <w:r w:rsidRPr="00412A11">
        <w:rPr>
          <w:lang w:val="ky-KG"/>
        </w:rPr>
        <w:br/>
        <w:t>- уруксатсыз дубалдарды боёо;</w:t>
      </w:r>
      <w:r w:rsidRPr="00412A11">
        <w:rPr>
          <w:lang w:val="ky-KG"/>
        </w:rPr>
        <w:br/>
        <w:t>+корголуучу эстеликтерди мазактоо же коомдук жерлерде мүлктү бузуу;</w:t>
      </w:r>
      <w:r w:rsidRPr="00412A11">
        <w:rPr>
          <w:lang w:val="ky-KG"/>
        </w:rPr>
        <w:br/>
        <w:t>- маданий баалуулугу бар жеке менчикке зыян келтирүү;</w:t>
      </w:r>
      <w:r w:rsidRPr="00412A11">
        <w:rPr>
          <w:lang w:val="ky-KG"/>
        </w:rPr>
        <w:br/>
        <w:t>- тарыхый документтерди жок кылуу.</w:t>
      </w:r>
    </w:p>
    <w:p w:rsidR="002F1AE5" w:rsidRPr="00412A11" w:rsidRDefault="002F1AE5" w:rsidP="002F1AE5">
      <w:pPr>
        <w:pStyle w:val="a6"/>
      </w:pPr>
      <w:r w:rsidRPr="00412A11">
        <w:rPr>
          <w:rStyle w:val="a9"/>
          <w:b w:val="0"/>
        </w:rPr>
        <w:t>103. Акциздик маркаларды же идентификациялоо каражаттарын жасалмалоодо ири өлчөм деп эмнелер таанылат?</w:t>
      </w:r>
      <w:r w:rsidRPr="00412A11">
        <w:br/>
      </w:r>
      <w:r w:rsidRPr="00412A11">
        <w:rPr>
          <w:lang w:val="ky-KG"/>
        </w:rPr>
        <w:t>-</w:t>
      </w:r>
      <w:r w:rsidRPr="00412A11">
        <w:t xml:space="preserve"> 50дөн ашык марка же каражат;</w:t>
      </w:r>
      <w:r w:rsidRPr="00412A11">
        <w:br/>
      </w:r>
      <w:r w:rsidRPr="00412A11">
        <w:rPr>
          <w:lang w:val="ky-KG"/>
        </w:rPr>
        <w:t xml:space="preserve">+ </w:t>
      </w:r>
      <w:r w:rsidRPr="00412A11">
        <w:t>жүз же андан көп жасалма акциздик марка же идентификациялоо каражаты;</w:t>
      </w:r>
      <w:r w:rsidRPr="00412A11">
        <w:br/>
      </w:r>
      <w:r w:rsidRPr="00412A11">
        <w:rPr>
          <w:lang w:val="ky-KG"/>
        </w:rPr>
        <w:t xml:space="preserve">- </w:t>
      </w:r>
      <w:r w:rsidRPr="00412A11">
        <w:t xml:space="preserve"> 200дөн ашык марка же каражат;</w:t>
      </w:r>
      <w:r w:rsidRPr="00412A11">
        <w:br/>
      </w:r>
      <w:r w:rsidRPr="00412A11">
        <w:rPr>
          <w:lang w:val="ky-KG"/>
        </w:rPr>
        <w:t xml:space="preserve">- </w:t>
      </w:r>
      <w:r w:rsidRPr="00412A11">
        <w:t xml:space="preserve"> 500дөн ашык марка же каражат.</w:t>
      </w:r>
    </w:p>
    <w:p w:rsidR="002F1AE5" w:rsidRPr="00412A11" w:rsidRDefault="002F1AE5" w:rsidP="002F1AE5">
      <w:pPr>
        <w:pStyle w:val="a6"/>
      </w:pPr>
      <w:r w:rsidRPr="00412A11">
        <w:rPr>
          <w:rStyle w:val="a9"/>
          <w:b w:val="0"/>
        </w:rPr>
        <w:t>104. Акциздик маркаларсыз жана (же) идентификациялоо каражаттарысыз продукция жүгүртүүсүнүн ири өлчөмү кантип аныкталат?</w:t>
      </w:r>
      <w:r w:rsidRPr="00412A11">
        <w:br/>
      </w:r>
      <w:r w:rsidRPr="00412A11">
        <w:rPr>
          <w:lang w:val="ky-KG"/>
        </w:rPr>
        <w:t>-</w:t>
      </w:r>
      <w:r w:rsidRPr="00412A11">
        <w:t xml:space="preserve"> наркы эсептик көрсөткүчтөн жүз эсе ашкан же 50 бирдик продукция;</w:t>
      </w:r>
      <w:r w:rsidRPr="00412A11">
        <w:br/>
      </w:r>
      <w:r w:rsidRPr="00412A11">
        <w:rPr>
          <w:lang w:val="ky-KG"/>
        </w:rPr>
        <w:t>-</w:t>
      </w:r>
      <w:r w:rsidRPr="00412A11">
        <w:t xml:space="preserve"> 100 бирдик продукция;</w:t>
      </w:r>
      <w:r w:rsidRPr="00412A11">
        <w:br/>
      </w:r>
      <w:r w:rsidRPr="00412A11">
        <w:rPr>
          <w:lang w:val="ky-KG"/>
        </w:rPr>
        <w:t xml:space="preserve">+ </w:t>
      </w:r>
      <w:r w:rsidRPr="00412A11">
        <w:t>наркы эсептик көрсөткүчтөн 500 эсе ашкан же 200 бирдик продукция;</w:t>
      </w:r>
      <w:r w:rsidRPr="00412A11">
        <w:br/>
      </w:r>
      <w:r w:rsidRPr="00412A11">
        <w:rPr>
          <w:lang w:val="ky-KG"/>
        </w:rPr>
        <w:t>-</w:t>
      </w:r>
      <w:r w:rsidRPr="00412A11">
        <w:t xml:space="preserve"> продукциянын массасы бир тоннадан ашса.</w:t>
      </w:r>
    </w:p>
    <w:p w:rsidR="002F1AE5" w:rsidRPr="00412A11" w:rsidRDefault="002F1AE5" w:rsidP="002F1AE5">
      <w:pPr>
        <w:pStyle w:val="a6"/>
      </w:pPr>
      <w:r w:rsidRPr="00412A11">
        <w:rPr>
          <w:rStyle w:val="a9"/>
          <w:b w:val="0"/>
        </w:rPr>
        <w:t>105. Спиртти жана алкоголдук продукцияны мыйзамсыз өндүрүүдө ири өлчөм деп эмнелер таанылат?</w:t>
      </w:r>
      <w:r w:rsidRPr="00412A11">
        <w:br/>
      </w:r>
      <w:r w:rsidRPr="00412A11">
        <w:rPr>
          <w:lang w:val="ky-KG"/>
        </w:rPr>
        <w:t>-</w:t>
      </w:r>
      <w:r w:rsidRPr="00412A11">
        <w:t xml:space="preserve"> </w:t>
      </w:r>
      <w:r w:rsidRPr="00412A11">
        <w:rPr>
          <w:lang w:val="ky-KG"/>
        </w:rPr>
        <w:t xml:space="preserve"> </w:t>
      </w:r>
      <w:r w:rsidRPr="00412A11">
        <w:t>50 литр же андан көп;</w:t>
      </w:r>
      <w:r w:rsidRPr="00412A11">
        <w:br/>
      </w:r>
      <w:r w:rsidRPr="00412A11">
        <w:rPr>
          <w:lang w:val="ky-KG"/>
        </w:rPr>
        <w:t xml:space="preserve">+ </w:t>
      </w:r>
      <w:r w:rsidRPr="00412A11">
        <w:t>100 литр же андан көп;</w:t>
      </w:r>
      <w:r w:rsidRPr="00412A11">
        <w:br/>
      </w:r>
      <w:r w:rsidRPr="00412A11">
        <w:rPr>
          <w:lang w:val="ky-KG"/>
        </w:rPr>
        <w:t>-</w:t>
      </w:r>
      <w:r w:rsidRPr="00412A11">
        <w:t xml:space="preserve"> 500 литр же андан көп;</w:t>
      </w:r>
      <w:r w:rsidRPr="00412A11">
        <w:br/>
      </w:r>
      <w:r w:rsidRPr="00412A11">
        <w:rPr>
          <w:lang w:val="ky-KG"/>
        </w:rPr>
        <w:t>-</w:t>
      </w:r>
      <w:r w:rsidRPr="00412A11">
        <w:t xml:space="preserve"> 1000 литр же андан көп.</w:t>
      </w:r>
    </w:p>
    <w:p w:rsidR="002F1AE5" w:rsidRPr="00412A11" w:rsidRDefault="002F1AE5" w:rsidP="002F1AE5">
      <w:pPr>
        <w:pStyle w:val="a6"/>
      </w:pPr>
      <w:r w:rsidRPr="00412A11">
        <w:rPr>
          <w:rStyle w:val="a9"/>
          <w:b w:val="0"/>
        </w:rPr>
        <w:t>106. Бажы төлөмдөрүн жана башка алымдарды төлөөдөн качуу кыйла өлчөмдө жасалган деп кайсы учурда таанылат?</w:t>
      </w:r>
      <w:r w:rsidRPr="00412A11">
        <w:br/>
      </w:r>
      <w:r w:rsidRPr="00412A11">
        <w:rPr>
          <w:lang w:val="ky-KG"/>
        </w:rPr>
        <w:t>-</w:t>
      </w:r>
      <w:r w:rsidRPr="00412A11">
        <w:t xml:space="preserve"> төлөнбөгөн сумма 500 эсептик көрсөткүчтөн башталса;</w:t>
      </w:r>
      <w:r w:rsidRPr="00412A11">
        <w:br/>
      </w:r>
      <w:r w:rsidRPr="00412A11">
        <w:rPr>
          <w:lang w:val="ky-KG"/>
        </w:rPr>
        <w:t>+</w:t>
      </w:r>
      <w:r w:rsidRPr="00412A11">
        <w:t>1000ден 50 000 эсептик көрсөткүчкө чейин болсо;</w:t>
      </w:r>
      <w:r w:rsidRPr="00412A11">
        <w:br/>
      </w:r>
      <w:r w:rsidRPr="00412A11">
        <w:rPr>
          <w:lang w:val="ky-KG"/>
        </w:rPr>
        <w:t>-</w:t>
      </w:r>
      <w:r w:rsidRPr="00412A11">
        <w:t xml:space="preserve"> 100 000 эсептик көрсөткүчтөн ашса;</w:t>
      </w:r>
      <w:r w:rsidRPr="00412A11">
        <w:br/>
      </w:r>
      <w:r w:rsidRPr="00412A11">
        <w:rPr>
          <w:lang w:val="ky-KG"/>
        </w:rPr>
        <w:t>-</w:t>
      </w:r>
      <w:r w:rsidRPr="00412A11">
        <w:t xml:space="preserve"> 100 эсептик көрсөткүчтөн башталса.</w:t>
      </w:r>
    </w:p>
    <w:p w:rsidR="002F1AE5" w:rsidRPr="00412A11" w:rsidRDefault="002F1AE5" w:rsidP="002F1AE5">
      <w:pPr>
        <w:pStyle w:val="a6"/>
      </w:pPr>
      <w:r w:rsidRPr="00412A11">
        <w:rPr>
          <w:rStyle w:val="a9"/>
          <w:b w:val="0"/>
        </w:rPr>
        <w:t>107. Бажы төлөмдөрүн жана башка алымдарды төлөөдөн качуу ири өлчөмдө жасалган деп кайсы учурда таанылат?</w:t>
      </w:r>
      <w:r w:rsidRPr="00412A11">
        <w:br/>
      </w:r>
      <w:r w:rsidRPr="00412A11">
        <w:rPr>
          <w:lang w:val="ky-KG"/>
        </w:rPr>
        <w:t>-</w:t>
      </w:r>
      <w:r w:rsidRPr="00412A11">
        <w:t xml:space="preserve"> 10 000 эсептик көрсөткүчтөн ашса;</w:t>
      </w:r>
      <w:r w:rsidRPr="00412A11">
        <w:br/>
      </w:r>
      <w:r w:rsidRPr="00412A11">
        <w:rPr>
          <w:lang w:val="ky-KG"/>
        </w:rPr>
        <w:t xml:space="preserve">+ </w:t>
      </w:r>
      <w:r w:rsidRPr="00412A11">
        <w:t>50 000 эсептик көрсөткүчтөн ашса;</w:t>
      </w:r>
      <w:r w:rsidRPr="00412A11">
        <w:br/>
      </w:r>
      <w:r w:rsidRPr="00412A11">
        <w:rPr>
          <w:lang w:val="ky-KG"/>
        </w:rPr>
        <w:t xml:space="preserve">- </w:t>
      </w:r>
      <w:r w:rsidRPr="00412A11">
        <w:t xml:space="preserve"> 500 000 эсептик көрсөткүчтөн ашса;</w:t>
      </w:r>
      <w:r w:rsidRPr="00412A11">
        <w:br/>
      </w:r>
      <w:r w:rsidRPr="00412A11">
        <w:rPr>
          <w:lang w:val="ky-KG"/>
        </w:rPr>
        <w:t xml:space="preserve">- </w:t>
      </w:r>
      <w:r w:rsidRPr="00412A11">
        <w:t xml:space="preserve"> 200 000 эсептик көрсөткүчтөн ашса.</w:t>
      </w:r>
    </w:p>
    <w:p w:rsidR="002F1AE5" w:rsidRPr="00412A11" w:rsidRDefault="002F1AE5" w:rsidP="002F1AE5">
      <w:pPr>
        <w:pStyle w:val="a6"/>
      </w:pPr>
      <w:r w:rsidRPr="00412A11">
        <w:rPr>
          <w:rStyle w:val="a9"/>
          <w:b w:val="0"/>
        </w:rPr>
        <w:t>108. Бажы төлөмдөрүн жана салыктарды төлөөдөн качуу боюнча кылмыш куугунтуктоо кайсы учурда токтотулат?</w:t>
      </w:r>
      <w:r w:rsidRPr="00412A11">
        <w:br/>
      </w:r>
      <w:r w:rsidRPr="00412A11">
        <w:rPr>
          <w:lang w:val="ky-KG"/>
        </w:rPr>
        <w:t>-</w:t>
      </w:r>
      <w:r w:rsidRPr="00412A11">
        <w:t xml:space="preserve"> жабырлануучу айыптоону колдоодон баш тартканда;</w:t>
      </w:r>
      <w:r w:rsidRPr="00412A11">
        <w:br/>
      </w:r>
      <w:r w:rsidRPr="00412A11">
        <w:rPr>
          <w:lang w:val="ky-KG"/>
        </w:rPr>
        <w:t>-</w:t>
      </w:r>
      <w:r w:rsidRPr="00412A11">
        <w:t xml:space="preserve"> күнөөнү моюнга алуу жөнүндө макулдашуу түзүлгөндө;</w:t>
      </w:r>
      <w:r w:rsidRPr="00412A11">
        <w:br/>
      </w:r>
      <w:r w:rsidRPr="00412A11">
        <w:rPr>
          <w:lang w:val="ky-KG"/>
        </w:rPr>
        <w:t xml:space="preserve">+ </w:t>
      </w:r>
      <w:r w:rsidRPr="00412A11">
        <w:t>айыптарды жана туумдарды кошо эсептегенде карыздын бүткүл суммасы ыктыярдуу төлөнгөндө;</w:t>
      </w:r>
      <w:r w:rsidRPr="00412A11">
        <w:br/>
      </w:r>
      <w:r w:rsidRPr="00412A11">
        <w:rPr>
          <w:lang w:val="ky-KG"/>
        </w:rPr>
        <w:t>-</w:t>
      </w:r>
      <w:r w:rsidRPr="00412A11">
        <w:t xml:space="preserve"> соттун өндүрүп алуу жөнүндө чечими болгондо.</w:t>
      </w:r>
    </w:p>
    <w:p w:rsidR="002F1AE5" w:rsidRPr="00412A11" w:rsidRDefault="002F1AE5" w:rsidP="002F1AE5">
      <w:pPr>
        <w:pStyle w:val="a6"/>
      </w:pPr>
      <w:r w:rsidRPr="00412A11">
        <w:rPr>
          <w:rStyle w:val="a9"/>
          <w:b w:val="0"/>
        </w:rPr>
        <w:t>109. Салыкты жана (же) башка милдеттүү төлөмдөрдү төлөөдөн качуу эмнелер менен тастыкталат?</w:t>
      </w:r>
      <w:r w:rsidRPr="00412A11">
        <w:br/>
      </w:r>
      <w:r w:rsidRPr="00412A11">
        <w:rPr>
          <w:lang w:val="ky-KG"/>
        </w:rPr>
        <w:t>-</w:t>
      </w:r>
      <w:r w:rsidRPr="00412A11">
        <w:t xml:space="preserve"> бухгалтердин көрсөтмөлөрү менен;</w:t>
      </w:r>
      <w:r w:rsidRPr="00412A11">
        <w:br/>
      </w:r>
      <w:r w:rsidRPr="00412A11">
        <w:rPr>
          <w:lang w:val="ky-KG"/>
        </w:rPr>
        <w:lastRenderedPageBreak/>
        <w:t>-</w:t>
      </w:r>
      <w:r w:rsidRPr="00412A11">
        <w:t xml:space="preserve"> эксперттик корутунду менен;</w:t>
      </w:r>
      <w:r w:rsidRPr="00412A11">
        <w:br/>
      </w:r>
      <w:r w:rsidRPr="00412A11">
        <w:rPr>
          <w:lang w:val="ky-KG"/>
        </w:rPr>
        <w:t>+</w:t>
      </w:r>
      <w:r w:rsidRPr="00412A11">
        <w:t>салыктык текшерүүнүн материалдары жана салык органынын же соттун мыйзамдуу күчүнө кирген чечими менен;</w:t>
      </w:r>
      <w:r w:rsidRPr="00412A11">
        <w:br/>
      </w:r>
      <w:r w:rsidRPr="00412A11">
        <w:rPr>
          <w:lang w:val="ky-KG"/>
        </w:rPr>
        <w:t>-</w:t>
      </w:r>
      <w:r w:rsidRPr="00412A11">
        <w:t xml:space="preserve"> адистин корутундусу менен.</w:t>
      </w:r>
    </w:p>
    <w:p w:rsidR="002F1AE5" w:rsidRPr="00412A11" w:rsidRDefault="002F1AE5" w:rsidP="002F1AE5">
      <w:pPr>
        <w:pStyle w:val="a6"/>
      </w:pPr>
      <w:r w:rsidRPr="00412A11">
        <w:rPr>
          <w:rStyle w:val="a9"/>
          <w:b w:val="0"/>
        </w:rPr>
        <w:t>110. Мамлекеттик орган, муниципалдык кызмат, мамлекеттик же муниципалдык мекеменин кызмат адамы болуп саналбаган кызматчы тарабынан мыйзамсыз сый акы алууда олуттуу өлчөм деп кайсы сумма таанылат?</w:t>
      </w:r>
      <w:r w:rsidRPr="00412A11">
        <w:br/>
      </w:r>
      <w:r w:rsidRPr="00412A11">
        <w:rPr>
          <w:lang w:val="ky-KG"/>
        </w:rPr>
        <w:t>-</w:t>
      </w:r>
      <w:r w:rsidRPr="00412A11">
        <w:t xml:space="preserve"> эсептик көрсөткүчтөн беш эсе ашкан сый акы;</w:t>
      </w:r>
      <w:r w:rsidRPr="00412A11">
        <w:br/>
      </w:r>
      <w:r w:rsidRPr="00412A11">
        <w:rPr>
          <w:lang w:val="ky-KG"/>
        </w:rPr>
        <w:t>+</w:t>
      </w:r>
      <w:r w:rsidRPr="00412A11">
        <w:t>эсептик көрсөткүчтөн он эсе ашкан сый акы;</w:t>
      </w:r>
      <w:r w:rsidRPr="00412A11">
        <w:br/>
      </w:r>
      <w:r w:rsidRPr="00412A11">
        <w:rPr>
          <w:lang w:val="ky-KG"/>
        </w:rPr>
        <w:t>-</w:t>
      </w:r>
      <w:r w:rsidRPr="00412A11">
        <w:t xml:space="preserve"> эсептик көрсөткүчтөн жүз эсе ашкан сый акы;</w:t>
      </w:r>
      <w:r w:rsidRPr="00412A11">
        <w:br/>
      </w:r>
      <w:r w:rsidRPr="00412A11">
        <w:rPr>
          <w:lang w:val="ky-KG"/>
        </w:rPr>
        <w:t>-</w:t>
      </w:r>
      <w:r w:rsidRPr="00412A11">
        <w:t xml:space="preserve"> эсептик көрсөткүчтөн беш жүз эсе ашкан сый акы.</w:t>
      </w:r>
    </w:p>
    <w:p w:rsidR="002F1AE5" w:rsidRPr="00412A11" w:rsidRDefault="002F1AE5" w:rsidP="002F1AE5">
      <w:pPr>
        <w:pStyle w:val="a6"/>
      </w:pPr>
      <w:r w:rsidRPr="00412A11">
        <w:rPr>
          <w:rStyle w:val="a9"/>
          <w:b w:val="0"/>
        </w:rPr>
        <w:t>111. Терроризм үчүн адам кайсы учурда кылмыш-жаза жоопкерчилигинен бошотулат?</w:t>
      </w:r>
      <w:r w:rsidRPr="00412A11">
        <w:br/>
      </w:r>
      <w:r w:rsidRPr="00412A11">
        <w:rPr>
          <w:lang w:val="ky-KG"/>
        </w:rPr>
        <w:t>-</w:t>
      </w:r>
      <w:r w:rsidRPr="00412A11">
        <w:t xml:space="preserve"> өз ыктыяры менен келип күнөөнү мойнуна алганда;</w:t>
      </w:r>
      <w:r w:rsidRPr="00412A11">
        <w:br/>
      </w:r>
      <w:r w:rsidRPr="00412A11">
        <w:rPr>
          <w:lang w:val="ky-KG"/>
        </w:rPr>
        <w:t>+</w:t>
      </w:r>
      <w:r w:rsidRPr="00412A11">
        <w:t>бийлик органдарын өз убагында эскертип же террордук актынын алдын алса;</w:t>
      </w:r>
      <w:r w:rsidRPr="00412A11">
        <w:br/>
      </w:r>
      <w:r w:rsidRPr="00412A11">
        <w:rPr>
          <w:lang w:val="ky-KG"/>
        </w:rPr>
        <w:t>-</w:t>
      </w:r>
      <w:r w:rsidRPr="00412A11">
        <w:t xml:space="preserve"> күнөөнү моюнга алуу жөнүндө макулдашуу түзүлгөндө;</w:t>
      </w:r>
      <w:r w:rsidRPr="00412A11">
        <w:br/>
      </w:r>
      <w:r w:rsidRPr="00412A11">
        <w:rPr>
          <w:lang w:val="ky-KG"/>
        </w:rPr>
        <w:t>-</w:t>
      </w:r>
      <w:r w:rsidRPr="00412A11">
        <w:t xml:space="preserve"> тергөө органдары менен активдүү кызматташканда.</w:t>
      </w:r>
    </w:p>
    <w:p w:rsidR="002F1AE5" w:rsidRPr="00412A11" w:rsidRDefault="002F1AE5" w:rsidP="002F1AE5">
      <w:pPr>
        <w:pStyle w:val="a6"/>
      </w:pPr>
      <w:r w:rsidRPr="00412A11">
        <w:rPr>
          <w:rStyle w:val="a9"/>
          <w:b w:val="0"/>
        </w:rPr>
        <w:t>112. Террордук ишти каржылоого кайсы аракеттер кирет?</w:t>
      </w:r>
      <w:r w:rsidRPr="00412A11">
        <w:br/>
      </w:r>
      <w:r w:rsidRPr="00412A11">
        <w:rPr>
          <w:lang w:val="ky-KG"/>
        </w:rPr>
        <w:t>-</w:t>
      </w:r>
      <w:r w:rsidRPr="00412A11">
        <w:t xml:space="preserve"> фонддорго кайрымдуулук кылуу;</w:t>
      </w:r>
      <w:r w:rsidRPr="00412A11">
        <w:br/>
      </w:r>
      <w:r w:rsidRPr="00412A11">
        <w:rPr>
          <w:lang w:val="ky-KG"/>
        </w:rPr>
        <w:t>+</w:t>
      </w:r>
      <w:r w:rsidRPr="00412A11">
        <w:t>терроризмди каржылоо максатында каражаттарды берүү же финансылык кызмат көрсөтүү;</w:t>
      </w:r>
      <w:r w:rsidRPr="00412A11">
        <w:br/>
      </w:r>
      <w:r w:rsidRPr="00412A11">
        <w:rPr>
          <w:lang w:val="ky-KG"/>
        </w:rPr>
        <w:t>-</w:t>
      </w:r>
      <w:r w:rsidRPr="00412A11">
        <w:t xml:space="preserve"> туугандарга же башка адамдарга акча которуу;</w:t>
      </w:r>
      <w:r w:rsidRPr="00412A11">
        <w:br/>
      </w:r>
      <w:r w:rsidRPr="00412A11">
        <w:rPr>
          <w:lang w:val="ky-KG"/>
        </w:rPr>
        <w:t>-</w:t>
      </w:r>
      <w:r w:rsidRPr="00412A11">
        <w:t xml:space="preserve"> транспорттук билеттерди сатып алуу.</w:t>
      </w:r>
    </w:p>
    <w:p w:rsidR="002F1AE5" w:rsidRPr="00412A11" w:rsidRDefault="002F1AE5" w:rsidP="002F1AE5">
      <w:pPr>
        <w:pStyle w:val="a6"/>
      </w:pPr>
      <w:r w:rsidRPr="00412A11">
        <w:rPr>
          <w:rStyle w:val="a9"/>
          <w:b w:val="0"/>
        </w:rPr>
        <w:t>113. Террордук ишке көмөктөшүү үчүн адам кайсы шартта жоопкерчиликтен бошотулат?</w:t>
      </w:r>
      <w:r w:rsidRPr="00412A11">
        <w:br/>
      </w:r>
      <w:r w:rsidRPr="00412A11">
        <w:rPr>
          <w:lang w:val="ky-KG"/>
        </w:rPr>
        <w:t>-</w:t>
      </w:r>
      <w:r w:rsidRPr="00412A11">
        <w:t xml:space="preserve"> күнөөнү моюнга алып, зыянды өндүрүп берсе;</w:t>
      </w:r>
      <w:r w:rsidRPr="00412A11">
        <w:br/>
      </w:r>
      <w:r w:rsidRPr="00412A11">
        <w:rPr>
          <w:lang w:val="ky-KG"/>
        </w:rPr>
        <w:t>+</w:t>
      </w:r>
      <w:r w:rsidRPr="00412A11">
        <w:t>бийлик органдарын өз убагында эскертип же кылмыштын алдын алса;</w:t>
      </w:r>
      <w:r w:rsidRPr="00412A11">
        <w:br/>
      </w:r>
      <w:r w:rsidRPr="00412A11">
        <w:rPr>
          <w:lang w:val="ky-KG"/>
        </w:rPr>
        <w:t>-</w:t>
      </w:r>
      <w:r w:rsidRPr="00412A11">
        <w:t xml:space="preserve"> жабырлануучу айыптоону колдоодон баш тартса;</w:t>
      </w:r>
      <w:r w:rsidRPr="00412A11">
        <w:br/>
      </w:r>
      <w:r w:rsidRPr="00412A11">
        <w:rPr>
          <w:lang w:val="ky-KG"/>
        </w:rPr>
        <w:t>-</w:t>
      </w:r>
      <w:r w:rsidRPr="00412A11">
        <w:t xml:space="preserve"> күнөөнү моюнга алуу жөнүндө макулдашуу түзүлгөндө.</w:t>
      </w:r>
    </w:p>
    <w:p w:rsidR="002F1AE5" w:rsidRPr="00412A11" w:rsidRDefault="002F1AE5" w:rsidP="002F1AE5">
      <w:pPr>
        <w:pStyle w:val="a6"/>
      </w:pPr>
      <w:r w:rsidRPr="00412A11">
        <w:rPr>
          <w:rStyle w:val="a9"/>
          <w:b w:val="0"/>
        </w:rPr>
        <w:t>114. Барымтага алуунун өзгөчөлөндүрүүчү максаты кайсы?</w:t>
      </w:r>
      <w:r w:rsidRPr="00412A11">
        <w:br/>
      </w:r>
      <w:r w:rsidRPr="00412A11">
        <w:rPr>
          <w:lang w:val="ky-KG"/>
        </w:rPr>
        <w:t>-</w:t>
      </w:r>
      <w:r w:rsidRPr="00412A11">
        <w:t xml:space="preserve"> кун талап кылуу;</w:t>
      </w:r>
      <w:r w:rsidRPr="00412A11">
        <w:br/>
      </w:r>
      <w:r w:rsidRPr="00412A11">
        <w:rPr>
          <w:lang w:val="ky-KG"/>
        </w:rPr>
        <w:t>+</w:t>
      </w:r>
      <w:r w:rsidRPr="00412A11">
        <w:t>мамлекетти же адамдарды аракет жасоого же андан баш тартууга мажбурлоо;</w:t>
      </w:r>
      <w:r w:rsidRPr="00412A11">
        <w:br/>
      </w:r>
      <w:r w:rsidRPr="00412A11">
        <w:rPr>
          <w:lang w:val="ky-KG"/>
        </w:rPr>
        <w:t>-</w:t>
      </w:r>
      <w:r w:rsidRPr="00412A11">
        <w:t xml:space="preserve"> өч алуу;</w:t>
      </w:r>
      <w:r w:rsidRPr="00412A11">
        <w:br/>
      </w:r>
      <w:r w:rsidRPr="00412A11">
        <w:rPr>
          <w:lang w:val="ky-KG"/>
        </w:rPr>
        <w:t>-</w:t>
      </w:r>
      <w:r w:rsidRPr="00412A11">
        <w:t xml:space="preserve"> бейбаштык.</w:t>
      </w:r>
    </w:p>
    <w:p w:rsidR="002F1AE5" w:rsidRPr="00412A11" w:rsidRDefault="002F1AE5" w:rsidP="002F1AE5">
      <w:pPr>
        <w:pStyle w:val="a6"/>
      </w:pPr>
      <w:r w:rsidRPr="00412A11">
        <w:rPr>
          <w:rStyle w:val="a9"/>
          <w:b w:val="0"/>
        </w:rPr>
        <w:t>115. Уюшкан топко катышкан адам кайсы учурда кылмыш-жаза жоопкерчилигинен бошотулат?</w:t>
      </w:r>
      <w:r w:rsidRPr="00412A11">
        <w:br/>
      </w:r>
      <w:r w:rsidRPr="00412A11">
        <w:rPr>
          <w:lang w:val="ky-KG"/>
        </w:rPr>
        <w:t>-</w:t>
      </w:r>
      <w:r w:rsidRPr="00412A11">
        <w:t xml:space="preserve"> күнөөнү моюнга алуу жөнүндө макулдашуу түзүлгөндө;</w:t>
      </w:r>
      <w:r w:rsidRPr="00412A11">
        <w:br/>
      </w:r>
      <w:r w:rsidRPr="00412A11">
        <w:rPr>
          <w:lang w:val="ky-KG"/>
        </w:rPr>
        <w:t>+</w:t>
      </w:r>
      <w:r w:rsidRPr="00412A11">
        <w:t>топко катышуусун ыктыярдуу токтотуп, башка адамдарды ашкерелеген маалыматтарды билдирсе;</w:t>
      </w:r>
      <w:r w:rsidRPr="00412A11">
        <w:br/>
      </w:r>
      <w:r w:rsidRPr="00412A11">
        <w:rPr>
          <w:lang w:val="ky-KG"/>
        </w:rPr>
        <w:t>-</w:t>
      </w:r>
      <w:r w:rsidRPr="00412A11">
        <w:t xml:space="preserve"> жабырлануучу менен элдешүү макулдашуусу түзүлгөндө;</w:t>
      </w:r>
      <w:r w:rsidRPr="00412A11">
        <w:br/>
      </w:r>
      <w:r w:rsidRPr="00412A11">
        <w:rPr>
          <w:lang w:val="ky-KG"/>
        </w:rPr>
        <w:t>-</w:t>
      </w:r>
      <w:r w:rsidRPr="00412A11">
        <w:t xml:space="preserve"> келтирилген зыян толук өндүрүлсө.</w:t>
      </w:r>
    </w:p>
    <w:p w:rsidR="002F1AE5" w:rsidRPr="00412A11" w:rsidRDefault="002F1AE5" w:rsidP="002F1AE5">
      <w:pPr>
        <w:pStyle w:val="a6"/>
        <w:rPr>
          <w:lang w:val="ky-KG"/>
        </w:rPr>
      </w:pPr>
      <w:r w:rsidRPr="00412A11">
        <w:rPr>
          <w:rStyle w:val="a9"/>
          <w:b w:val="0"/>
        </w:rPr>
        <w:t>116. Мыйзамсыз куралдуу түзүлүшкө катышкан адам кайсы учурда кылмыш-жаза жоопкерчилигинен бошотулат?</w:t>
      </w:r>
      <w:r w:rsidRPr="00412A11">
        <w:br/>
      </w:r>
      <w:r w:rsidRPr="00412A11">
        <w:rPr>
          <w:lang w:val="ky-KG"/>
        </w:rPr>
        <w:t>-</w:t>
      </w:r>
      <w:r w:rsidRPr="00412A11">
        <w:t xml:space="preserve"> күнөөнү моюнга алуу жөнүндө макулдашуу түзүлгөндө;</w:t>
      </w:r>
      <w:r w:rsidRPr="00412A11">
        <w:br/>
      </w:r>
      <w:r w:rsidRPr="00412A11">
        <w:rPr>
          <w:lang w:val="ky-KG"/>
        </w:rPr>
        <w:t>+</w:t>
      </w:r>
      <w:r w:rsidRPr="00412A11">
        <w:t>куралды ыктыярдуу тапшырып, катышуусун токтотсо;</w:t>
      </w:r>
      <w:r w:rsidRPr="00412A11">
        <w:br/>
      </w:r>
      <w:r w:rsidRPr="00412A11">
        <w:rPr>
          <w:lang w:val="ky-KG"/>
        </w:rPr>
        <w:t>-</w:t>
      </w:r>
      <w:r w:rsidRPr="00412A11">
        <w:t xml:space="preserve"> келтирилген зыянды толук өндүрсө;</w:t>
      </w:r>
      <w:r w:rsidRPr="00412A11">
        <w:br/>
      </w:r>
      <w:r w:rsidRPr="00412A11">
        <w:rPr>
          <w:lang w:val="ky-KG"/>
        </w:rPr>
        <w:t>-</w:t>
      </w:r>
      <w:r w:rsidRPr="00412A11">
        <w:t xml:space="preserve"> өз ыктыяры менен келсе.</w:t>
      </w:r>
      <w:r w:rsidRPr="00412A11">
        <w:rPr>
          <w:lang w:val="ky-KG"/>
        </w:rPr>
        <w:t xml:space="preserve"> </w:t>
      </w:r>
    </w:p>
    <w:p w:rsidR="002F1AE5" w:rsidRPr="00412A11" w:rsidRDefault="002F1AE5" w:rsidP="002F1AE5">
      <w:pPr>
        <w:pStyle w:val="a6"/>
        <w:rPr>
          <w:lang w:val="ky-KG"/>
        </w:rPr>
      </w:pPr>
      <w:r w:rsidRPr="00412A11">
        <w:rPr>
          <w:rStyle w:val="a9"/>
          <w:b w:val="0"/>
          <w:lang w:val="ky-KG"/>
        </w:rPr>
        <w:lastRenderedPageBreak/>
        <w:t>117. Куралды жана ок-дарыларды мыйзамсыз жүгүртүүдө ыктыярдуу тапшыруу катары эмнелер таанылбайт?</w:t>
      </w:r>
      <w:r w:rsidRPr="00412A11">
        <w:rPr>
          <w:lang w:val="ky-KG"/>
        </w:rPr>
        <w:br/>
        <w:t>- ички иштер органдарына өз демилгеси менен тапшыруу;</w:t>
      </w:r>
      <w:r w:rsidRPr="00412A11">
        <w:rPr>
          <w:lang w:val="ky-KG"/>
        </w:rPr>
        <w:br/>
        <w:t>- кылмыш аныкталганга чейин куралды тапшыруу;</w:t>
      </w:r>
      <w:r w:rsidRPr="00412A11">
        <w:rPr>
          <w:lang w:val="ky-KG"/>
        </w:rPr>
        <w:br/>
        <w:t>- мыйзамсыз сактоо жөнүндө жазуу жүзүндөгү арыз менен тапшыруу;</w:t>
      </w:r>
      <w:r w:rsidRPr="00412A11">
        <w:rPr>
          <w:lang w:val="ky-KG"/>
        </w:rPr>
        <w:br/>
        <w:t>+кармоо же тергөө аракеттеринде табылып, алып коюу.</w:t>
      </w:r>
    </w:p>
    <w:p w:rsidR="002F1AE5" w:rsidRPr="00412A11" w:rsidRDefault="002F1AE5" w:rsidP="002F1AE5">
      <w:pPr>
        <w:pStyle w:val="a6"/>
        <w:rPr>
          <w:lang w:val="ky-KG"/>
        </w:rPr>
      </w:pPr>
      <w:r w:rsidRPr="00412A11">
        <w:rPr>
          <w:rStyle w:val="a9"/>
          <w:b w:val="0"/>
          <w:lang w:val="ky-KG"/>
        </w:rPr>
        <w:t>118. Атуучу куралды уурдоо катары кайсы аракеттер таанылат?</w:t>
      </w:r>
      <w:r w:rsidRPr="00412A11">
        <w:rPr>
          <w:lang w:val="ky-KG"/>
        </w:rPr>
        <w:br/>
        <w:t>- ээсинин этиятсыздыгынан улам куралды жоготуу;</w:t>
      </w:r>
      <w:r w:rsidRPr="00412A11">
        <w:rPr>
          <w:lang w:val="ky-KG"/>
        </w:rPr>
        <w:br/>
        <w:t>- ээсинин макулдугу менен убактылуу пайдалануу;</w:t>
      </w:r>
      <w:r w:rsidRPr="00412A11">
        <w:rPr>
          <w:lang w:val="ky-KG"/>
        </w:rPr>
        <w:br/>
        <w:t>- ээлик кылуу максаты жок мыйзамсыз сактоо;</w:t>
      </w:r>
      <w:r w:rsidRPr="00412A11">
        <w:rPr>
          <w:lang w:val="ky-KG"/>
        </w:rPr>
        <w:br/>
        <w:t>+атуучу куралды мыйзамсыз ээлеп алуу же опузалап алуу.</w:t>
      </w:r>
    </w:p>
    <w:p w:rsidR="002F1AE5" w:rsidRPr="00412A11" w:rsidRDefault="002F1AE5" w:rsidP="002F1AE5">
      <w:pPr>
        <w:pStyle w:val="a6"/>
        <w:rPr>
          <w:lang w:val="ky-KG"/>
        </w:rPr>
      </w:pPr>
      <w:r w:rsidRPr="00412A11">
        <w:rPr>
          <w:rStyle w:val="a9"/>
          <w:b w:val="0"/>
          <w:lang w:val="ky-KG"/>
        </w:rPr>
        <w:t>119. Притонду уюштуруу катары кайсы аракеттер таанылат?</w:t>
      </w:r>
      <w:r w:rsidRPr="00412A11">
        <w:rPr>
          <w:lang w:val="ky-KG"/>
        </w:rPr>
        <w:br/>
        <w:t>- тааныштарды убактылуу жашатуу үчүн турак жай берүү;</w:t>
      </w:r>
      <w:r w:rsidRPr="00412A11">
        <w:rPr>
          <w:lang w:val="ky-KG"/>
        </w:rPr>
        <w:br/>
        <w:t>- баңги каражаттарын колдонуу максатын көздөбөстөн жайды ижарага берүү;</w:t>
      </w:r>
      <w:r w:rsidRPr="00412A11">
        <w:rPr>
          <w:lang w:val="ky-KG"/>
        </w:rPr>
        <w:br/>
        <w:t>- адамдардын бир жолку келүүсү;</w:t>
      </w:r>
      <w:r w:rsidRPr="00412A11">
        <w:rPr>
          <w:lang w:val="ky-KG"/>
        </w:rPr>
        <w:br/>
        <w:t>+баңги каражаттарын колдонуу үчүн жайларды уюштуруу же кармоо.</w:t>
      </w:r>
    </w:p>
    <w:p w:rsidR="002F1AE5" w:rsidRPr="00412A11" w:rsidRDefault="002F1AE5" w:rsidP="002F1AE5">
      <w:pPr>
        <w:pStyle w:val="a6"/>
        <w:rPr>
          <w:lang w:val="ky-KG"/>
        </w:rPr>
      </w:pPr>
      <w:r w:rsidRPr="00412A11">
        <w:rPr>
          <w:rStyle w:val="a9"/>
          <w:b w:val="0"/>
          <w:lang w:val="ky-KG"/>
        </w:rPr>
        <w:t>120. Күчтүү таасир этүүчү жана уулуу заттардын тизмелерин жана өлчөмдөрүн ким бекитет?</w:t>
      </w:r>
      <w:r w:rsidRPr="00412A11">
        <w:rPr>
          <w:lang w:val="ky-KG"/>
        </w:rPr>
        <w:br/>
        <w:t>- Кыргыз Республикасынын Саламаттык сактоо министрлиги;</w:t>
      </w:r>
      <w:r w:rsidRPr="00412A11">
        <w:rPr>
          <w:lang w:val="ky-KG"/>
        </w:rPr>
        <w:br/>
        <w:t>- Кыргыз Республикасынын Жогорку Кеңеши;</w:t>
      </w:r>
      <w:r w:rsidRPr="00412A11">
        <w:rPr>
          <w:lang w:val="ky-KG"/>
        </w:rPr>
        <w:br/>
        <w:t>- Кыргыз Республикасынын Ички иштер министрлиги;</w:t>
      </w:r>
      <w:r w:rsidRPr="00412A11">
        <w:rPr>
          <w:lang w:val="ky-KG"/>
        </w:rPr>
        <w:br/>
        <w:t>+Кыргыз Республикасынын Министрлер Кабинети.</w:t>
      </w:r>
    </w:p>
    <w:p w:rsidR="002F1AE5" w:rsidRPr="00412A11" w:rsidRDefault="002F1AE5" w:rsidP="002F1AE5">
      <w:pPr>
        <w:pStyle w:val="a6"/>
        <w:rPr>
          <w:lang w:val="ky-KG"/>
        </w:rPr>
      </w:pPr>
      <w:r w:rsidRPr="00412A11">
        <w:rPr>
          <w:rStyle w:val="a9"/>
          <w:b w:val="0"/>
          <w:lang w:val="ky-KG"/>
        </w:rPr>
        <w:t>121. Адамдар же айлана-чөйрө үчүн коркунуч жараткан жагдайлар жөнүндө маалыматты жашыруу кылмышынын субъектиси ким боло алат?</w:t>
      </w:r>
      <w:r w:rsidRPr="00412A11">
        <w:rPr>
          <w:lang w:val="ky-KG"/>
        </w:rPr>
        <w:br/>
        <w:t>- каалаган адам;</w:t>
      </w:r>
      <w:r w:rsidRPr="00412A11">
        <w:rPr>
          <w:lang w:val="ky-KG"/>
        </w:rPr>
        <w:br/>
        <w:t>- ишкер;</w:t>
      </w:r>
      <w:r w:rsidRPr="00412A11">
        <w:rPr>
          <w:lang w:val="ky-KG"/>
        </w:rPr>
        <w:br/>
        <w:t>+мамлекеттик же муниципалдык органдын кызмат адамы;</w:t>
      </w:r>
      <w:r w:rsidRPr="00412A11">
        <w:rPr>
          <w:lang w:val="ky-KG"/>
        </w:rPr>
        <w:br/>
        <w:t>- жабырлануучу.</w:t>
      </w:r>
    </w:p>
    <w:p w:rsidR="002F1AE5" w:rsidRPr="00412A11" w:rsidRDefault="002F1AE5" w:rsidP="002F1AE5">
      <w:pPr>
        <w:pStyle w:val="a6"/>
        <w:rPr>
          <w:lang w:val="ky-KG"/>
        </w:rPr>
      </w:pPr>
      <w:r w:rsidRPr="00412A11">
        <w:rPr>
          <w:rStyle w:val="a9"/>
          <w:b w:val="0"/>
          <w:lang w:val="ky-KG"/>
        </w:rPr>
        <w:t>122. Керектөөчүлөр үчүн коркунуч түзүү катары кайсы аракеттер таанылат?</w:t>
      </w:r>
      <w:r w:rsidRPr="00412A11">
        <w:rPr>
          <w:lang w:val="ky-KG"/>
        </w:rPr>
        <w:br/>
        <w:t>- товарды чек бербестен сатуу;</w:t>
      </w:r>
      <w:r w:rsidRPr="00412A11">
        <w:rPr>
          <w:lang w:val="ky-KG"/>
        </w:rPr>
        <w:br/>
        <w:t>+өмүргө же ден соолукка коопсуздук талаптарына жооп бербеген товарларды өндүрүү же сатуу;</w:t>
      </w:r>
      <w:r w:rsidRPr="00412A11">
        <w:rPr>
          <w:lang w:val="ky-KG"/>
        </w:rPr>
        <w:br/>
        <w:t>- бааны жогорулатуу;</w:t>
      </w:r>
      <w:r w:rsidRPr="00412A11">
        <w:rPr>
          <w:lang w:val="ky-KG"/>
        </w:rPr>
        <w:br/>
        <w:t>- сертификаттын жоктугу;</w:t>
      </w:r>
    </w:p>
    <w:p w:rsidR="002F1AE5" w:rsidRPr="00412A11" w:rsidRDefault="002F1AE5" w:rsidP="002F1AE5">
      <w:pPr>
        <w:pStyle w:val="a6"/>
        <w:rPr>
          <w:lang w:val="ky-KG"/>
        </w:rPr>
      </w:pPr>
      <w:r w:rsidRPr="00412A11">
        <w:rPr>
          <w:rStyle w:val="a9"/>
          <w:b w:val="0"/>
          <w:lang w:val="ky-KG"/>
        </w:rPr>
        <w:t>123. Иштерди жүргүзүүдө айлана-чөйрөнү коргоо эрежелерин бузуу үчүн кимдер жоопкерчиликке тартылат?</w:t>
      </w:r>
      <w:r w:rsidRPr="00412A11">
        <w:rPr>
          <w:lang w:val="ky-KG"/>
        </w:rPr>
        <w:br/>
        <w:t>- айлана-чөйрөнү коргоо менен байланышкан бардык кызматкерлер;</w:t>
      </w:r>
      <w:r w:rsidRPr="00412A11">
        <w:rPr>
          <w:lang w:val="ky-KG"/>
        </w:rPr>
        <w:br/>
        <w:t>- лицензия берүүчү кызмат адамдары;</w:t>
      </w:r>
      <w:r w:rsidRPr="00412A11">
        <w:rPr>
          <w:lang w:val="ky-KG"/>
        </w:rPr>
        <w:br/>
        <w:t>+айлана-чөйрөнү коргоо эрежелерин сактоо үчүн жооптуу адамдар;</w:t>
      </w:r>
      <w:r w:rsidRPr="00412A11">
        <w:rPr>
          <w:lang w:val="ky-KG"/>
        </w:rPr>
        <w:br/>
        <w:t>- иштерди жүргүзүүдө инвесторлор.</w:t>
      </w:r>
    </w:p>
    <w:p w:rsidR="002F1AE5" w:rsidRPr="00412A11" w:rsidRDefault="002F1AE5" w:rsidP="002F1AE5">
      <w:pPr>
        <w:pStyle w:val="a6"/>
        <w:rPr>
          <w:lang w:val="ky-KG"/>
        </w:rPr>
      </w:pPr>
      <w:r w:rsidRPr="00412A11">
        <w:rPr>
          <w:rStyle w:val="a9"/>
          <w:b w:val="0"/>
          <w:lang w:val="ky-KG"/>
        </w:rPr>
        <w:t>124. Экологиялык кооптуу заттар менен иштөө эрежелерин бузуунун милдеттүү кесепети кайсы?</w:t>
      </w:r>
      <w:r w:rsidRPr="00412A11">
        <w:rPr>
          <w:lang w:val="ky-KG"/>
        </w:rPr>
        <w:br/>
        <w:t>- түздөн-түз ниет;</w:t>
      </w:r>
      <w:r w:rsidRPr="00412A11">
        <w:rPr>
          <w:lang w:val="ky-KG"/>
        </w:rPr>
        <w:br/>
        <w:t>+этиятсыздыктан олуттуу зыян келтирүү;</w:t>
      </w:r>
      <w:r w:rsidRPr="00412A11">
        <w:rPr>
          <w:lang w:val="ky-KG"/>
        </w:rPr>
        <w:br/>
      </w:r>
      <w:r w:rsidRPr="00412A11">
        <w:rPr>
          <w:lang w:val="ky-KG"/>
        </w:rPr>
        <w:lastRenderedPageBreak/>
        <w:t>- пайда табуу;</w:t>
      </w:r>
      <w:r w:rsidRPr="00412A11">
        <w:rPr>
          <w:lang w:val="ky-KG"/>
        </w:rPr>
        <w:br/>
        <w:t>- кайталоо.</w:t>
      </w:r>
    </w:p>
    <w:p w:rsidR="002F1AE5" w:rsidRPr="00412A11" w:rsidRDefault="002F1AE5" w:rsidP="002F1AE5">
      <w:pPr>
        <w:pStyle w:val="a6"/>
        <w:rPr>
          <w:lang w:val="ky-KG"/>
        </w:rPr>
      </w:pPr>
      <w:r w:rsidRPr="00412A11">
        <w:rPr>
          <w:rStyle w:val="a9"/>
          <w:b w:val="0"/>
          <w:lang w:val="ky-KG"/>
        </w:rPr>
        <w:t>125. Экологиялык кооптуу заттар жана калдыктар катары кайсылар таанылат жана алар менен иштөө эрежелерин бузуу кылмыш-жаза жоопкерчилигин жаратат?</w:t>
      </w:r>
      <w:r w:rsidRPr="00412A11">
        <w:rPr>
          <w:lang w:val="ky-KG"/>
        </w:rPr>
        <w:br/>
        <w:t>- калктуу конуштардагы тиричилик калдыктары;</w:t>
      </w:r>
      <w:r w:rsidRPr="00412A11">
        <w:rPr>
          <w:lang w:val="ky-KG"/>
        </w:rPr>
        <w:br/>
        <w:t>+ радиоактивдүү, бактериологиялык, химиялык заттар жана калдыктар;</w:t>
      </w:r>
      <w:r w:rsidRPr="00412A11">
        <w:rPr>
          <w:lang w:val="ky-KG"/>
        </w:rPr>
        <w:br/>
        <w:t>- курулуш калдыктары;</w:t>
      </w:r>
      <w:r w:rsidRPr="00412A11">
        <w:rPr>
          <w:lang w:val="ky-KG"/>
        </w:rPr>
        <w:br/>
        <w:t>- калктуу конуштарга жакын сакталган органикалык жер семирткичтер.</w:t>
      </w:r>
    </w:p>
    <w:p w:rsidR="002F1AE5" w:rsidRPr="00412A11" w:rsidRDefault="002F1AE5" w:rsidP="002F1AE5">
      <w:pPr>
        <w:pStyle w:val="a6"/>
        <w:rPr>
          <w:lang w:val="ky-KG"/>
        </w:rPr>
      </w:pPr>
      <w:r w:rsidRPr="00412A11">
        <w:rPr>
          <w:rStyle w:val="a9"/>
          <w:b w:val="0"/>
          <w:lang w:val="ky-KG"/>
        </w:rPr>
        <w:t>126. Жерди бузуу кылмышын квалификациялоодо чоң аянт катары кайсы өлчөм таанылат?</w:t>
      </w:r>
      <w:r w:rsidRPr="00412A11">
        <w:rPr>
          <w:lang w:val="ky-KG"/>
        </w:rPr>
        <w:br/>
        <w:t>- 0,5 гектардан ашык;</w:t>
      </w:r>
      <w:r w:rsidRPr="00412A11">
        <w:rPr>
          <w:lang w:val="ky-KG"/>
        </w:rPr>
        <w:br/>
        <w:t>- 1 гектар;</w:t>
      </w:r>
      <w:r w:rsidRPr="00412A11">
        <w:rPr>
          <w:lang w:val="ky-KG"/>
        </w:rPr>
        <w:br/>
        <w:t>+1 гектардан ашык;</w:t>
      </w:r>
      <w:r w:rsidRPr="00412A11">
        <w:rPr>
          <w:lang w:val="ky-KG"/>
        </w:rPr>
        <w:br/>
        <w:t>- 10 гектардан ашык.</w:t>
      </w:r>
    </w:p>
    <w:p w:rsidR="002F1AE5" w:rsidRPr="00412A11" w:rsidRDefault="002F1AE5" w:rsidP="002F1AE5">
      <w:pPr>
        <w:pStyle w:val="a6"/>
        <w:rPr>
          <w:lang w:val="ky-KG"/>
        </w:rPr>
      </w:pPr>
      <w:r w:rsidRPr="00412A11">
        <w:rPr>
          <w:rStyle w:val="a9"/>
          <w:b w:val="0"/>
          <w:lang w:val="ky-KG"/>
        </w:rPr>
        <w:t>127. Жер казынасын коргоо жана пайдалануу эрежелерин бузуу катары кайсы аракеттер таанылат?</w:t>
      </w:r>
      <w:r w:rsidRPr="00412A11">
        <w:rPr>
          <w:lang w:val="ky-KG"/>
        </w:rPr>
        <w:br/>
        <w:t>- жер казынасын пайдаланууга лицензиянын жоктугу;</w:t>
      </w:r>
      <w:r w:rsidRPr="00412A11">
        <w:rPr>
          <w:lang w:val="ky-KG"/>
        </w:rPr>
        <w:br/>
        <w:t>+пайдалуу кендер жаткан аянттарды өз алдынча куруу;</w:t>
      </w:r>
      <w:r w:rsidRPr="00412A11">
        <w:rPr>
          <w:lang w:val="ky-KG"/>
        </w:rPr>
        <w:br/>
        <w:t>- жерди ижарага алуу жана пайдалануу эрежелерин бузуу;</w:t>
      </w:r>
      <w:r w:rsidRPr="00412A11">
        <w:rPr>
          <w:lang w:val="ky-KG"/>
        </w:rPr>
        <w:br/>
        <w:t>- жеке адамдар тарабынан геологиялык чалгындоо иштерин жүргүзүү.</w:t>
      </w:r>
    </w:p>
    <w:p w:rsidR="002F1AE5" w:rsidRPr="00412A11" w:rsidRDefault="002F1AE5" w:rsidP="002F1AE5">
      <w:pPr>
        <w:pStyle w:val="a6"/>
        <w:rPr>
          <w:lang w:val="ky-KG"/>
        </w:rPr>
      </w:pPr>
      <w:r w:rsidRPr="00412A11">
        <w:rPr>
          <w:rStyle w:val="a9"/>
          <w:b w:val="0"/>
          <w:lang w:val="ky-KG"/>
        </w:rPr>
        <w:t>128. Кайсы жаныбарларды жана өсүмдүктөрдү жок кылуу үчүн кылмыш-жаза жоопкерчилиги келип чыгат?</w:t>
      </w:r>
      <w:r w:rsidRPr="00412A11">
        <w:rPr>
          <w:lang w:val="ky-KG"/>
        </w:rPr>
        <w:br/>
        <w:t>- үй жаныбарларын жана маданий өсүмдүктөрдү;</w:t>
      </w:r>
      <w:r w:rsidRPr="00412A11">
        <w:rPr>
          <w:lang w:val="ky-KG"/>
        </w:rPr>
        <w:br/>
        <w:t>- мамлекет тарабынан корголбогон жапайы жаныбарларды жана өсүмдүктөрдү;</w:t>
      </w:r>
      <w:r w:rsidRPr="00412A11">
        <w:rPr>
          <w:lang w:val="ky-KG"/>
        </w:rPr>
        <w:br/>
        <w:t>+Кыргыз Республикасынын Кызыл китебине киргизилген сейрек жана жоголуп кетүү коркунучунда турган жаныбарларды же өсүмдүктөрдү;</w:t>
      </w:r>
      <w:r w:rsidRPr="00412A11">
        <w:rPr>
          <w:lang w:val="ky-KG"/>
        </w:rPr>
        <w:br/>
        <w:t>- бардык жаныбарларды жана өсүмдүктөрдү.</w:t>
      </w:r>
    </w:p>
    <w:p w:rsidR="002F1AE5" w:rsidRPr="00412A11" w:rsidRDefault="002F1AE5" w:rsidP="002F1AE5">
      <w:pPr>
        <w:pStyle w:val="a6"/>
        <w:rPr>
          <w:lang w:val="ky-KG"/>
        </w:rPr>
      </w:pPr>
      <w:r w:rsidRPr="00412A11">
        <w:rPr>
          <w:rStyle w:val="a9"/>
          <w:b w:val="0"/>
          <w:lang w:val="ky-KG"/>
        </w:rPr>
        <w:t>129. Балык запастарын коргоо эрежелерин бузуу катары кайсы аракеттер кылмыш-жаза жоопкерчилигин жаратат?</w:t>
      </w:r>
      <w:r w:rsidRPr="00412A11">
        <w:rPr>
          <w:lang w:val="ky-KG"/>
        </w:rPr>
        <w:br/>
        <w:t>- тыюу салынган жерлерде балыкты мыйзамсыз кармоо;</w:t>
      </w:r>
      <w:r w:rsidRPr="00412A11">
        <w:rPr>
          <w:lang w:val="ky-KG"/>
        </w:rPr>
        <w:br/>
        <w:t>- суу объекттерин тиричилик калдыктары менен булгоо;</w:t>
      </w:r>
      <w:r w:rsidRPr="00412A11">
        <w:rPr>
          <w:lang w:val="ky-KG"/>
        </w:rPr>
        <w:br/>
        <w:t>+балык запастарын коргоо эрежелерин бузуу менен курулмаларды, механизмдерди пайдалануу же курулуш иштерин жүргүзүү;</w:t>
      </w:r>
      <w:r w:rsidRPr="00412A11">
        <w:rPr>
          <w:lang w:val="ky-KG"/>
        </w:rPr>
        <w:br/>
        <w:t>- уруксат берүүчү документтерсиз балык кармоо.</w:t>
      </w:r>
    </w:p>
    <w:p w:rsidR="002F1AE5" w:rsidRPr="00412A11" w:rsidRDefault="002F1AE5" w:rsidP="002F1AE5">
      <w:pPr>
        <w:pStyle w:val="a6"/>
        <w:rPr>
          <w:lang w:val="ky-KG"/>
        </w:rPr>
      </w:pPr>
      <w:r w:rsidRPr="00412A11">
        <w:rPr>
          <w:rStyle w:val="a9"/>
          <w:b w:val="0"/>
          <w:lang w:val="ky-KG"/>
        </w:rPr>
        <w:t>130. Балык запастарын коргоо эрежелерин бузууда кылмыш-жаза жоопкерчилигин жараткан кесепет кайсы?</w:t>
      </w:r>
      <w:r w:rsidRPr="00412A11">
        <w:rPr>
          <w:lang w:val="ky-KG"/>
        </w:rPr>
        <w:br/>
        <w:t>- суунун булганышы;</w:t>
      </w:r>
      <w:r w:rsidRPr="00412A11">
        <w:rPr>
          <w:lang w:val="ky-KG"/>
        </w:rPr>
        <w:br/>
        <w:t>+балыктардын кырылышы же азыктык базанын жок кылынуусу;</w:t>
      </w:r>
      <w:r w:rsidRPr="00412A11">
        <w:rPr>
          <w:lang w:val="ky-KG"/>
        </w:rPr>
        <w:br/>
        <w:t>- мыйзамсыз балык кармоо;</w:t>
      </w:r>
      <w:r w:rsidRPr="00412A11">
        <w:rPr>
          <w:lang w:val="ky-KG"/>
        </w:rPr>
        <w:br/>
        <w:t>- лицензиясыз сатуу.</w:t>
      </w:r>
    </w:p>
    <w:p w:rsidR="002F1AE5" w:rsidRPr="00412A11" w:rsidRDefault="002F1AE5" w:rsidP="002F1AE5">
      <w:pPr>
        <w:pStyle w:val="a6"/>
        <w:rPr>
          <w:lang w:val="ky-KG"/>
        </w:rPr>
      </w:pPr>
      <w:r w:rsidRPr="00412A11">
        <w:rPr>
          <w:rStyle w:val="a9"/>
          <w:b w:val="0"/>
          <w:lang w:val="ky-KG"/>
        </w:rPr>
        <w:t>131. Темир жол транспорту кыймылынын коопсуздук эрежелерин бузуу кылмышынын субъектиси ким боло алат?</w:t>
      </w:r>
      <w:r w:rsidRPr="00412A11">
        <w:rPr>
          <w:lang w:val="ky-KG"/>
        </w:rPr>
        <w:br/>
        <w:t>- жүргүнчү;</w:t>
      </w:r>
      <w:r w:rsidRPr="00412A11">
        <w:rPr>
          <w:lang w:val="ky-KG"/>
        </w:rPr>
        <w:br/>
        <w:t>+аткарган ишине же ээлеген кызмат ордуна байланыштуу эрежелерди сактоого милдеттүү адам;</w:t>
      </w:r>
      <w:r w:rsidRPr="00412A11">
        <w:rPr>
          <w:lang w:val="ky-KG"/>
        </w:rPr>
        <w:br/>
      </w:r>
      <w:r w:rsidRPr="00412A11">
        <w:rPr>
          <w:lang w:val="ky-KG"/>
        </w:rPr>
        <w:lastRenderedPageBreak/>
        <w:t>- каалаган жаран;</w:t>
      </w:r>
      <w:r w:rsidRPr="00412A11">
        <w:rPr>
          <w:lang w:val="ky-KG"/>
        </w:rPr>
        <w:br/>
        <w:t>- жүктүн ээси.</w:t>
      </w:r>
    </w:p>
    <w:p w:rsidR="002F1AE5" w:rsidRPr="00412A11" w:rsidRDefault="002F1AE5" w:rsidP="002F1AE5">
      <w:pPr>
        <w:pStyle w:val="a6"/>
        <w:rPr>
          <w:lang w:val="ky-KG"/>
        </w:rPr>
      </w:pPr>
      <w:r w:rsidRPr="00412A11">
        <w:rPr>
          <w:rStyle w:val="a9"/>
          <w:b w:val="0"/>
          <w:lang w:val="ky-KG"/>
        </w:rPr>
        <w:t>132. Кыймыл коопсуздугун жана эксплуатацияны бузуу кылмыштарын квалификациялоодо автомототранспорт каражаттарына кайсылар кирет?</w:t>
      </w:r>
      <w:r w:rsidRPr="00412A11">
        <w:rPr>
          <w:lang w:val="ky-KG"/>
        </w:rPr>
        <w:br/>
        <w:t>- жеңил автомобилдер жана мотоциклдер гана;</w:t>
      </w:r>
      <w:r w:rsidRPr="00412A11">
        <w:rPr>
          <w:lang w:val="ky-KG"/>
        </w:rPr>
        <w:br/>
        <w:t>- жүргүнчүлөрдү ташууга арналган транспорт каражаттары гана;</w:t>
      </w:r>
      <w:r w:rsidRPr="00412A11">
        <w:rPr>
          <w:lang w:val="ky-KG"/>
        </w:rPr>
        <w:br/>
        <w:t>+</w:t>
      </w:r>
      <w:r w:rsidR="00E60C5A" w:rsidRPr="00412A11">
        <w:rPr>
          <w:lang w:val="ky-KG"/>
        </w:rPr>
        <w:t xml:space="preserve"> </w:t>
      </w:r>
      <w:r w:rsidRPr="00412A11">
        <w:rPr>
          <w:lang w:val="ky-KG"/>
        </w:rPr>
        <w:t>бардык түрдөгү автомобилдер, троллейбустар, тракторлор жана башка өзү жүрүүчү машиналар, мотоциклдер жана башка механикалык транспорт каражаттары;</w:t>
      </w:r>
      <w:r w:rsidRPr="00412A11">
        <w:rPr>
          <w:lang w:val="ky-KG"/>
        </w:rPr>
        <w:br/>
      </w:r>
      <w:r w:rsidR="00E60C5A" w:rsidRPr="00412A11">
        <w:rPr>
          <w:lang w:val="ky-KG"/>
        </w:rPr>
        <w:t xml:space="preserve">- </w:t>
      </w:r>
      <w:r w:rsidRPr="00412A11">
        <w:rPr>
          <w:lang w:val="ky-KG"/>
        </w:rPr>
        <w:t>бардык транспорт каражаттары, анын ичинде араба транспорту;</w:t>
      </w:r>
    </w:p>
    <w:p w:rsidR="002F1AE5" w:rsidRPr="00412A11" w:rsidRDefault="002F1AE5" w:rsidP="002F1AE5">
      <w:pPr>
        <w:pStyle w:val="a6"/>
        <w:rPr>
          <w:lang w:val="ky-KG"/>
        </w:rPr>
      </w:pPr>
      <w:r w:rsidRPr="00412A11">
        <w:rPr>
          <w:rStyle w:val="a9"/>
          <w:b w:val="0"/>
          <w:lang w:val="ky-KG"/>
        </w:rPr>
        <w:t>133. Транспорт каражаттарын сапатсыз оңдоо үчүн кылмыш-жаза жоопкерчилигинин субъектиси ким боло алат?</w:t>
      </w:r>
      <w:r w:rsidRPr="00412A11">
        <w:rPr>
          <w:lang w:val="ky-KG"/>
        </w:rPr>
        <w:br/>
        <w:t>- транспорт каражатын оңдогон ар кандай адам;</w:t>
      </w:r>
      <w:r w:rsidRPr="00412A11">
        <w:rPr>
          <w:lang w:val="ky-KG"/>
        </w:rPr>
        <w:br/>
        <w:t>- транспорт каражатынын ээси;</w:t>
      </w:r>
      <w:r w:rsidRPr="00412A11">
        <w:rPr>
          <w:lang w:val="ky-KG"/>
        </w:rPr>
        <w:br/>
        <w:t>+ транспорт каражаттарынын техникалык абалы үчүн жооптуу адам;</w:t>
      </w:r>
      <w:r w:rsidRPr="00412A11">
        <w:rPr>
          <w:lang w:val="ky-KG"/>
        </w:rPr>
        <w:br/>
        <w:t>- бузулууларды аныктаган жүргүнчү.</w:t>
      </w:r>
    </w:p>
    <w:p w:rsidR="002F1AE5" w:rsidRPr="00412A11" w:rsidRDefault="002F1AE5" w:rsidP="002F1AE5">
      <w:pPr>
        <w:pStyle w:val="a6"/>
        <w:rPr>
          <w:lang w:val="ky-KG"/>
        </w:rPr>
      </w:pPr>
      <w:r w:rsidRPr="00412A11">
        <w:rPr>
          <w:rStyle w:val="a9"/>
          <w:b w:val="0"/>
          <w:lang w:val="ky-KG"/>
        </w:rPr>
        <w:t>134. Транспорт каражаттарын же катнашуу жолдорун жараксыз абалга келтирүү катары кайсы аракеттер таанылат?</w:t>
      </w:r>
      <w:r w:rsidRPr="00412A11">
        <w:rPr>
          <w:lang w:val="ky-KG"/>
        </w:rPr>
        <w:br/>
        <w:t>- жүргүнчүлөрдү ташуудан баш тартуу;</w:t>
      </w:r>
      <w:r w:rsidRPr="00412A11">
        <w:rPr>
          <w:lang w:val="ky-KG"/>
        </w:rPr>
        <w:br/>
        <w:t>+</w:t>
      </w:r>
      <w:r w:rsidR="00E60C5A" w:rsidRPr="00412A11">
        <w:rPr>
          <w:lang w:val="ky-KG"/>
        </w:rPr>
        <w:t xml:space="preserve"> </w:t>
      </w:r>
      <w:r w:rsidRPr="00412A11">
        <w:rPr>
          <w:lang w:val="ky-KG"/>
        </w:rPr>
        <w:t>транспорттук коммуникацияларды бузуу, талкалоо же бөгөт коюу;</w:t>
      </w:r>
      <w:r w:rsidRPr="00412A11">
        <w:rPr>
          <w:lang w:val="ky-KG"/>
        </w:rPr>
        <w:br/>
        <w:t>- техникалык себептер менен каттамды кечиктирүү;</w:t>
      </w:r>
      <w:r w:rsidRPr="00412A11">
        <w:rPr>
          <w:lang w:val="ky-KG"/>
        </w:rPr>
        <w:br/>
        <w:t>- ташуучу тарабынан маршрутту токтотуу.</w:t>
      </w:r>
    </w:p>
    <w:p w:rsidR="002F1AE5" w:rsidRPr="00412A11" w:rsidRDefault="002F1AE5" w:rsidP="002F1AE5">
      <w:pPr>
        <w:pStyle w:val="a6"/>
        <w:rPr>
          <w:lang w:val="ky-KG"/>
        </w:rPr>
      </w:pPr>
      <w:r w:rsidRPr="00412A11">
        <w:rPr>
          <w:rStyle w:val="a9"/>
          <w:b w:val="0"/>
          <w:lang w:val="ky-KG"/>
        </w:rPr>
        <w:t>135. Мас абалындагы же башкаруу укугу жок адамды автомототранспорт каражатын башкарууга жол бергендиги үчүн ким жоопкерчиликке тартылышы мүмкүн?</w:t>
      </w:r>
      <w:r w:rsidRPr="00412A11">
        <w:rPr>
          <w:lang w:val="ky-KG"/>
        </w:rPr>
        <w:br/>
        <w:t>- транспорт каражатында болгон каалаган адам;</w:t>
      </w:r>
      <w:r w:rsidRPr="00412A11">
        <w:rPr>
          <w:lang w:val="ky-KG"/>
        </w:rPr>
        <w:br/>
        <w:t>- жүргүнчү;</w:t>
      </w:r>
      <w:r w:rsidRPr="00412A11">
        <w:rPr>
          <w:lang w:val="ky-KG"/>
        </w:rPr>
        <w:br/>
        <w:t>+</w:t>
      </w:r>
      <w:r w:rsidR="00E60C5A" w:rsidRPr="00412A11">
        <w:rPr>
          <w:lang w:val="ky-KG"/>
        </w:rPr>
        <w:t xml:space="preserve"> </w:t>
      </w:r>
      <w:r w:rsidRPr="00412A11">
        <w:rPr>
          <w:lang w:val="ky-KG"/>
        </w:rPr>
        <w:t>транспорт каражатын эксплуатациялоо үчүн жооптуу адам, ошондой эле башкарууну берген айдоочу же ээси;</w:t>
      </w:r>
      <w:r w:rsidRPr="00412A11">
        <w:rPr>
          <w:lang w:val="ky-KG"/>
        </w:rPr>
        <w:br/>
        <w:t>- ыйгарым укуктуу органдын инспектору.</w:t>
      </w:r>
    </w:p>
    <w:p w:rsidR="002F1AE5" w:rsidRPr="00412A11" w:rsidRDefault="002F1AE5" w:rsidP="002F1AE5">
      <w:pPr>
        <w:pStyle w:val="a6"/>
        <w:rPr>
          <w:lang w:val="ky-KG"/>
        </w:rPr>
      </w:pPr>
      <w:r w:rsidRPr="00412A11">
        <w:rPr>
          <w:rStyle w:val="a9"/>
          <w:b w:val="0"/>
          <w:lang w:val="ky-KG"/>
        </w:rPr>
        <w:t>136. Магистралдык түтүк өткөргүчтөрдүн коопсуздук эрежелерин бузуу катары кайсы аракеттер кылмыш-жаза жоопкерчилигин жаратат?</w:t>
      </w:r>
      <w:r w:rsidRPr="00412A11">
        <w:rPr>
          <w:lang w:val="ky-KG"/>
        </w:rPr>
        <w:br/>
        <w:t>- жабдуулардын эскиришинен улам газдын чыгып кетиши;</w:t>
      </w:r>
      <w:r w:rsidRPr="00412A11">
        <w:rPr>
          <w:lang w:val="ky-KG"/>
        </w:rPr>
        <w:br/>
        <w:t>+магистралдык түтүк өткөргүчтөрдү курууда, пайдаланууда же оңдоодо коопсуздук эрежелерин бузуу;</w:t>
      </w:r>
      <w:r w:rsidRPr="00412A11">
        <w:rPr>
          <w:lang w:val="ky-KG"/>
        </w:rPr>
        <w:br/>
        <w:t>- аба ырайынын жагымсыз шарттарынан улам болгон авария;</w:t>
      </w:r>
      <w:r w:rsidRPr="00412A11">
        <w:rPr>
          <w:lang w:val="ky-KG"/>
        </w:rPr>
        <w:br/>
        <w:t>- түтүк өткөргүчтөрдүн табигый эскириши.</w:t>
      </w:r>
    </w:p>
    <w:p w:rsidR="002F1AE5" w:rsidRPr="00412A11" w:rsidRDefault="002F1AE5" w:rsidP="002F1AE5">
      <w:pPr>
        <w:pStyle w:val="a6"/>
        <w:rPr>
          <w:lang w:val="ky-KG"/>
        </w:rPr>
      </w:pPr>
      <w:r w:rsidRPr="00412A11">
        <w:rPr>
          <w:rStyle w:val="a9"/>
          <w:b w:val="0"/>
          <w:lang w:val="ky-KG"/>
        </w:rPr>
        <w:t>137. Компьютердик маалыматка жана электрондук документтерге уруксатсыз жетүү үчүн кайсы аракеттер кылмыш-жаза жоопкерчилигин жаратат?</w:t>
      </w:r>
      <w:r w:rsidRPr="00412A11">
        <w:rPr>
          <w:lang w:val="ky-KG"/>
        </w:rPr>
        <w:br/>
        <w:t>- жалпыга ачык маалымат менен таанышуу;</w:t>
      </w:r>
      <w:r w:rsidRPr="00412A11">
        <w:rPr>
          <w:lang w:val="ky-KG"/>
        </w:rPr>
        <w:br/>
        <w:t>- ээси макул болгон учурда маалыматтарды көчүрүү;</w:t>
      </w:r>
      <w:r w:rsidRPr="00412A11">
        <w:rPr>
          <w:lang w:val="ky-KG"/>
        </w:rPr>
        <w:br/>
        <w:t>+маалыматты жок кылууга, бөгөттөөгө, өзгөртүүгө же маалыматты иштетүүчү түзүлүштөрдүн ишин бузууга алып келген жетүү;</w:t>
      </w:r>
      <w:r w:rsidRPr="00412A11">
        <w:rPr>
          <w:lang w:val="ky-KG"/>
        </w:rPr>
        <w:br/>
        <w:t>- маалыматты резервдик сактоо.</w:t>
      </w:r>
    </w:p>
    <w:p w:rsidR="002F1AE5" w:rsidRPr="00412A11" w:rsidRDefault="002F1AE5" w:rsidP="002F1AE5">
      <w:pPr>
        <w:pStyle w:val="a6"/>
        <w:rPr>
          <w:lang w:val="ky-KG"/>
        </w:rPr>
      </w:pPr>
      <w:r w:rsidRPr="00412A11">
        <w:rPr>
          <w:rStyle w:val="a9"/>
          <w:b w:val="0"/>
          <w:lang w:val="ky-KG"/>
        </w:rPr>
        <w:t>138. Электрондук билдирүүлөрдү массалык таратуу катары кайсы аракеттер кылмыш-жаза жоопкерчилигин жаратат?</w:t>
      </w:r>
      <w:r w:rsidRPr="00412A11">
        <w:rPr>
          <w:lang w:val="ky-KG"/>
        </w:rPr>
        <w:br/>
        <w:t>- интернет тармагында жарнамалык билдирүүлөрдү массалык таратуу;</w:t>
      </w:r>
      <w:r w:rsidRPr="00412A11">
        <w:rPr>
          <w:lang w:val="ky-KG"/>
        </w:rPr>
        <w:br/>
      </w:r>
      <w:r w:rsidRPr="00412A11">
        <w:rPr>
          <w:lang w:val="ky-KG"/>
        </w:rPr>
        <w:lastRenderedPageBreak/>
        <w:t>+ даректердин макулдугусуз массалык таратуу натыйжасында программалардын, системалардын же жабдуулардын иши бузулса же токтотулса;</w:t>
      </w:r>
      <w:r w:rsidRPr="00412A11">
        <w:rPr>
          <w:lang w:val="ky-KG"/>
        </w:rPr>
        <w:br/>
        <w:t>- колдонуучулардын ортосундагы электрондук кат алышуу;</w:t>
      </w:r>
      <w:r w:rsidRPr="00412A11">
        <w:rPr>
          <w:lang w:val="ky-KG"/>
        </w:rPr>
        <w:br/>
        <w:t>- коммерциялык уюмдардын билдирүүлөрдү жөнөтүүсү.</w:t>
      </w:r>
    </w:p>
    <w:p w:rsidR="002F1AE5" w:rsidRPr="00412A11" w:rsidRDefault="002F1AE5" w:rsidP="002F1AE5">
      <w:pPr>
        <w:pStyle w:val="a6"/>
        <w:rPr>
          <w:lang w:val="ky-KG"/>
        </w:rPr>
      </w:pPr>
      <w:r w:rsidRPr="00412A11">
        <w:rPr>
          <w:rStyle w:val="a9"/>
          <w:b w:val="0"/>
          <w:lang w:val="ky-KG"/>
        </w:rPr>
        <w:t>139. Компьютердик маалыматка каршы кылмыштардын субъектиси ким боло алат?</w:t>
      </w:r>
      <w:r w:rsidRPr="00412A11">
        <w:rPr>
          <w:lang w:val="ky-KG"/>
        </w:rPr>
        <w:br/>
        <w:t>- атайын техникалык билими бар адам гана;</w:t>
      </w:r>
      <w:r w:rsidRPr="00412A11">
        <w:rPr>
          <w:lang w:val="ky-KG"/>
        </w:rPr>
        <w:br/>
        <w:t>+ кылмыш-жаза жоопкерчилигинин жашына жеткен каалаган адам;</w:t>
      </w:r>
      <w:r w:rsidRPr="00412A11">
        <w:rPr>
          <w:lang w:val="ky-KG"/>
        </w:rPr>
        <w:br/>
        <w:t>- системалык администратор гана;</w:t>
      </w:r>
      <w:r w:rsidRPr="00412A11">
        <w:rPr>
          <w:lang w:val="ky-KG"/>
        </w:rPr>
        <w:br/>
        <w:t>- байланыш оператору гана.</w:t>
      </w:r>
    </w:p>
    <w:p w:rsidR="002F1AE5" w:rsidRPr="00205C55" w:rsidRDefault="002F1AE5" w:rsidP="002F1AE5">
      <w:pPr>
        <w:spacing w:after="0" w:line="240" w:lineRule="auto"/>
        <w:rPr>
          <w:rFonts w:asciiTheme="majorBidi" w:hAnsiTheme="majorBidi" w:cstheme="majorBidi"/>
          <w:sz w:val="24"/>
          <w:szCs w:val="24"/>
          <w:lang w:val="ky-KG"/>
        </w:rPr>
      </w:pPr>
      <w:r w:rsidRPr="00205C55">
        <w:rPr>
          <w:rFonts w:asciiTheme="majorBidi" w:hAnsiTheme="majorBidi" w:cstheme="majorBidi"/>
          <w:sz w:val="24"/>
          <w:szCs w:val="24"/>
          <w:lang w:val="ky-KG"/>
        </w:rPr>
        <w:t xml:space="preserve">140. Кыргыз Республикасынын КЖКнын 323-беренесинде каралган кылмыштын, тактаганда Мамлекеттик чыккынчылык, курамынын субъектиси болуп кандай адам саналат? </w:t>
      </w:r>
    </w:p>
    <w:p w:rsidR="002F1AE5" w:rsidRPr="00205C55" w:rsidRDefault="002F1AE5" w:rsidP="002F1AE5">
      <w:pPr>
        <w:spacing w:after="0" w:line="240" w:lineRule="auto"/>
        <w:rPr>
          <w:rFonts w:asciiTheme="majorBidi" w:hAnsiTheme="majorBidi" w:cstheme="majorBidi"/>
          <w:sz w:val="24"/>
          <w:szCs w:val="24"/>
          <w:lang w:val="ky-KG"/>
        </w:rPr>
      </w:pPr>
      <w:r w:rsidRPr="00205C55">
        <w:rPr>
          <w:lang w:val="ky-KG"/>
        </w:rPr>
        <w:t>+</w:t>
      </w:r>
      <w:r w:rsidRPr="00205C55">
        <w:rPr>
          <w:rFonts w:asciiTheme="majorBidi" w:hAnsiTheme="majorBidi" w:cstheme="majorBidi"/>
          <w:sz w:val="24"/>
          <w:szCs w:val="24"/>
          <w:lang w:val="ky-KG"/>
        </w:rPr>
        <w:t>кылмыштын жалпы субъектисинин белгилерине ээ болгон Кыргыз Республикасынын жараны гана;</w:t>
      </w:r>
    </w:p>
    <w:p w:rsidR="002F1AE5" w:rsidRPr="00205C55" w:rsidRDefault="002F1AE5" w:rsidP="002F1AE5">
      <w:pPr>
        <w:spacing w:after="0" w:line="240" w:lineRule="auto"/>
        <w:rPr>
          <w:rFonts w:asciiTheme="majorBidi" w:hAnsiTheme="majorBidi" w:cstheme="majorBidi"/>
          <w:sz w:val="24"/>
          <w:szCs w:val="24"/>
          <w:lang w:val="ky-KG"/>
        </w:rPr>
      </w:pPr>
      <w:r w:rsidRPr="00205C55">
        <w:rPr>
          <w:rFonts w:asciiTheme="majorBidi" w:hAnsiTheme="majorBidi" w:cstheme="majorBidi"/>
          <w:sz w:val="24"/>
          <w:szCs w:val="24"/>
          <w:lang w:val="ky-KG"/>
        </w:rPr>
        <w:t>- кылмыштын жалпы субъектисинин белгилерине жана мамлекеттик сырларга кирүү укугуна ээ болгон Кыргыз Республикасынын жараны гана;</w:t>
      </w:r>
    </w:p>
    <w:p w:rsidR="002F1AE5" w:rsidRPr="00205C55" w:rsidRDefault="002F1AE5" w:rsidP="002F1AE5">
      <w:pPr>
        <w:spacing w:after="0" w:line="240" w:lineRule="auto"/>
        <w:rPr>
          <w:rFonts w:asciiTheme="majorBidi" w:hAnsiTheme="majorBidi" w:cstheme="majorBidi"/>
          <w:sz w:val="24"/>
          <w:szCs w:val="24"/>
          <w:lang w:val="ky-KG"/>
        </w:rPr>
      </w:pPr>
      <w:r w:rsidRPr="00205C55">
        <w:rPr>
          <w:rFonts w:asciiTheme="majorBidi" w:hAnsiTheme="majorBidi" w:cstheme="majorBidi"/>
          <w:sz w:val="24"/>
          <w:szCs w:val="24"/>
          <w:lang w:val="ky-KG"/>
        </w:rPr>
        <w:t>- кылмыштын жалпы субъектисинин белгилерине ээ болгон чет өлкөлүк жаран же жарандыгы жок адам;</w:t>
      </w:r>
    </w:p>
    <w:p w:rsidR="002F1AE5" w:rsidRPr="00205C55" w:rsidRDefault="002F1AE5" w:rsidP="002F1AE5">
      <w:pPr>
        <w:spacing w:after="0" w:line="240" w:lineRule="auto"/>
        <w:rPr>
          <w:rFonts w:asciiTheme="majorBidi" w:hAnsiTheme="majorBidi" w:cstheme="majorBidi"/>
          <w:sz w:val="24"/>
          <w:szCs w:val="24"/>
          <w:lang w:val="ky-KG"/>
        </w:rPr>
      </w:pPr>
      <w:r w:rsidRPr="00205C55">
        <w:rPr>
          <w:rFonts w:asciiTheme="majorBidi" w:hAnsiTheme="majorBidi" w:cstheme="majorBidi"/>
          <w:sz w:val="24"/>
          <w:szCs w:val="24"/>
          <w:lang w:val="ky-KG"/>
        </w:rPr>
        <w:t>- кылмыштын жалпы субъектисинин белгилерине ээ болгон Кыргыз Республикасынын жараны, чет өлкөлүк жаран же жарандыгы жок адам.</w:t>
      </w:r>
    </w:p>
    <w:p w:rsidR="001202A2" w:rsidRPr="001202A2" w:rsidRDefault="001202A2" w:rsidP="001202A2">
      <w:pPr>
        <w:spacing w:after="0" w:line="240" w:lineRule="auto"/>
        <w:rPr>
          <w:rFonts w:ascii="Times New Roman" w:eastAsia="Aptos" w:hAnsi="Times New Roman" w:cs="Times New Roman"/>
          <w:sz w:val="24"/>
          <w:szCs w:val="24"/>
          <w:lang w:val="ky-KG"/>
        </w:rPr>
      </w:pP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xml:space="preserve">141. Кыргыз Республикасынын КЖКнын 324-беренесинде каралган кылмыштын, тактаганда тыңчылык, курамынын субъектиси болуп кандай адам саналат? </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кылмыштын жалпы субъектисинин белгилерине ээ болгон Кыргыз Республикасынын жараны гана;</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кылмыштын жалпы субъектисинин белгилерине жана мамлекеттик сырларга кирүү укугуна ээ болгон Кыргыз Республикасынын жараны гана ;</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кылмыштын жалпы субъектисинин белгилерине ээ болгон чет өлкөлүк жаран же жарандыгы жок адам</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кылмыштын жалпы субъектисинин белгилерине ээ болгон Кыргыз Республикасынын жараны, чет өлкөлүк жаран же жарандыгы жок адам.</w:t>
      </w:r>
    </w:p>
    <w:p w:rsidR="001202A2" w:rsidRPr="001202A2" w:rsidRDefault="001202A2" w:rsidP="001202A2">
      <w:pPr>
        <w:spacing w:after="0" w:line="240" w:lineRule="auto"/>
        <w:rPr>
          <w:rFonts w:ascii="Times New Roman" w:eastAsia="Aptos" w:hAnsi="Times New Roman" w:cs="Times New Roman"/>
          <w:sz w:val="24"/>
          <w:szCs w:val="24"/>
          <w:lang w:val="ky-KG"/>
        </w:rPr>
      </w:pP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xml:space="preserve">142. Мамлекеттик чыккынчылык үчүн канча жаштан тартып кылмыш жоопкерчилигине тартылат? </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- 14 жаштан баштап;</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+ 16 жаштан баштап</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- 18 жаштан баштап;</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- 21 жаштан баштап.</w:t>
      </w:r>
    </w:p>
    <w:p w:rsidR="001202A2" w:rsidRPr="001202A2" w:rsidRDefault="001202A2" w:rsidP="001202A2">
      <w:pPr>
        <w:spacing w:after="0" w:line="240" w:lineRule="auto"/>
        <w:rPr>
          <w:rFonts w:ascii="Times New Roman" w:eastAsia="Aptos" w:hAnsi="Times New Roman" w:cs="Times New Roman"/>
          <w:sz w:val="24"/>
          <w:szCs w:val="24"/>
          <w:lang w:val="ky-KG"/>
        </w:rPr>
      </w:pP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xml:space="preserve">143. Тыңчылык үчүн канча жаштан тартып кылмыш-жаза жоопкерчилигине тартылат? </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- 14 жаштан баштап;</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+ 16 жаштан баштап</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- 18 жаштан баштап;</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- 21 жаштан баштап.</w:t>
      </w:r>
    </w:p>
    <w:p w:rsidR="001202A2" w:rsidRPr="001202A2" w:rsidRDefault="001202A2" w:rsidP="001202A2">
      <w:pPr>
        <w:spacing w:after="0" w:line="240" w:lineRule="auto"/>
        <w:rPr>
          <w:rFonts w:ascii="Times New Roman" w:eastAsia="Aptos" w:hAnsi="Times New Roman" w:cs="Times New Roman"/>
          <w:sz w:val="24"/>
          <w:szCs w:val="24"/>
          <w:lang w:val="ky-KG"/>
        </w:rPr>
      </w:pP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144. Мамлекетке чыккынчылык кылуу кылмыштын курамынын кайсы белгиси боюнча тыңчылыктан айырмаланат?</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субъектиси боюнча, анткени мамлекетке чыкынчылыктын субъектиси болуп кылмыштын жалпы субъектисинин белгилерине ээ болгон Кыргыз Республикасынын жараны гана эсептелет</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lastRenderedPageBreak/>
        <w:t>- субъектиси боюнча, анткени мамлекетке чыкынчылыктын субъектиси болуп кылмыштын жалпы субъектисинин белгилерине ээ болгон чет өлкөлүк жаран же жарандыгы жок адам гана эсептелет;</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объективдүү жагы боюнча, анткени мамлекеттик чыккынчылык мамлекеттик сырларды берүүдө гана туюлат;</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субъективдүү жагы боюнча, анткени мамлекеттик чыккынчылык атайылап да, этиятсыздыктан да жасалат.</w:t>
      </w:r>
    </w:p>
    <w:p w:rsidR="001202A2" w:rsidRPr="001202A2" w:rsidRDefault="001202A2" w:rsidP="001202A2">
      <w:pPr>
        <w:spacing w:after="0" w:line="240" w:lineRule="auto"/>
        <w:rPr>
          <w:rFonts w:ascii="Times New Roman" w:eastAsia="Aptos" w:hAnsi="Times New Roman" w:cs="Times New Roman"/>
          <w:sz w:val="24"/>
          <w:szCs w:val="24"/>
          <w:lang w:val="ky-KG"/>
        </w:rPr>
      </w:pP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145. Тыңчылык жасаган адамды кылмыш-жаза жоопкерчилигинен бошотуу шарттары?</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эгерде ал бийлик органдарына ыктыярдуу түрдө жана өз убагында билдирсе же Кыргыз Республикасынын кызыкчылыктарына зыян келтирүүгө бөгөт коюуга башкача түрдө көмөктөшсө</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эгерде ал укук коргоо органдарына ыктыярдуу түрдө жана өз убагында мамлекеттик сырларды алдыдагы өткөрүп берүү жөнүндө кабарласа жана шериктерин кармоого активдүү көмөктөшсө;</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эгерде ал чет өлкөлүк чалгындоо кызматы менен кызматташууну өз ыктыяры менен токтотсо жана (же) кылмышты ачууга жана аны алдын алууга көмөктөшсө, ошондой эле анын аракеттеринде башка кылмыштын курамы жок болсо;</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эгерде ал укук коргоо органдарына ыктыярдуу түрдө жана өз убагында мамлекеттик сырларды алдыдагы өткөрүп берүү жөнүндө кабарласа жана (же) чет өлкөлүк чалгындоо кызматы менен кызматташууну өз ыктыяры менен токтотсо.</w:t>
      </w:r>
    </w:p>
    <w:p w:rsidR="001202A2" w:rsidRPr="001202A2" w:rsidRDefault="001202A2" w:rsidP="001202A2">
      <w:pPr>
        <w:spacing w:after="0" w:line="240" w:lineRule="auto"/>
        <w:rPr>
          <w:rFonts w:ascii="Times New Roman" w:eastAsia="Aptos" w:hAnsi="Times New Roman" w:cs="Times New Roman"/>
          <w:sz w:val="24"/>
          <w:szCs w:val="24"/>
          <w:lang w:val="ky-KG"/>
        </w:rPr>
      </w:pP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146. Тѳмѳндѳ келтирилген аракеттер жана максаттар диверсиянын белгилерине кирет?</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Кыргыз Республикасынын экономикалык коопсуздугун же коргонуу жөндөмдүүлүгүн бузуу максатында жардырууларды, өрт коюуларды же калктын турмуш-тиричилигин камсыздоочу объекттерди бузууга же зыянга учуратууга багытталган башка аракеттерди жасоо</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Кыргыз Республикасынын Конституциясын бузуу менен бийликти күч менен басып алуу же күч менен кармап туруу, ошого тете конституциялык түзүлүштү күч колдонуп өзгөртүүгө багытталган аракеттер;</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Кыргыз Республикасынын тышкы коопсуздугуна зыян келтирүү менен иш жүргүзүүдө чет мамлекетке же чет өлкөлүк уюмга башка жардам көрсөтүү;</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калкты коркутуу, коомдук коопсуздукту бузуу же бийлик органдары чечимдерди кабыл алуусуна таасир этүү максатында жардырууну, өрттөөнү же башка адамдарга өлүмкоркунучун жаратуучу, же болбосо башка оор кесепеттердин пайда болушуна алып келген аракеттерди жасоо.</w:t>
      </w:r>
    </w:p>
    <w:p w:rsidR="001202A2" w:rsidRPr="001202A2" w:rsidRDefault="001202A2" w:rsidP="001202A2">
      <w:pPr>
        <w:spacing w:after="0" w:line="240" w:lineRule="auto"/>
        <w:rPr>
          <w:rFonts w:ascii="Times New Roman" w:eastAsia="Aptos" w:hAnsi="Times New Roman" w:cs="Times New Roman"/>
          <w:sz w:val="24"/>
          <w:szCs w:val="24"/>
          <w:lang w:val="ky-KG"/>
        </w:rPr>
      </w:pP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xml:space="preserve">147. Диверсия кайсы максатта жасалат? </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Кыргыз Республикасынын экономикалык коопсуздугун же коргонуу жөндөмдүүлүгүн бузуу максатында же болбосо мамлекеттик органдардын ишин жана коомдук-саясий кырдаалын туруксуз абалга келтирүү максатында</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бийликти күч менен басып алуу же бийликти күч менен кармап туруу максатында;</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калкты коркутуу, коомдук коопсуздукту бузуу же бийлик органдары же болбосо эл аралык уюмдар чечимдерди кабыл алуусуна таасир этүү максатында;</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мамлекетти, эл аралык уюмду, юридикалык же жеке жакты (жактардын тобун) кандайдыр бир аракетти жасоого же аны жасабоого мажбурлоо максатында.</w:t>
      </w:r>
    </w:p>
    <w:p w:rsidR="001202A2" w:rsidRPr="001202A2" w:rsidRDefault="001202A2" w:rsidP="001202A2">
      <w:pPr>
        <w:spacing w:after="0" w:line="240" w:lineRule="auto"/>
        <w:rPr>
          <w:rFonts w:ascii="Times New Roman" w:eastAsia="Aptos" w:hAnsi="Times New Roman" w:cs="Times New Roman"/>
          <w:sz w:val="24"/>
          <w:szCs w:val="24"/>
          <w:lang w:val="ky-KG"/>
        </w:rPr>
      </w:pP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xml:space="preserve">148. Диверсия үчүн канча жаштан тартып кылмыш-жаза жоопкерчилигине тартылат? </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- 14 жаштан баштап;</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+ 16 жаштан баштап</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- 18 жаштан баштап;</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- 21 жаштан баштап.</w:t>
      </w:r>
    </w:p>
    <w:p w:rsidR="001202A2" w:rsidRPr="001202A2" w:rsidRDefault="001202A2" w:rsidP="001202A2">
      <w:pPr>
        <w:spacing w:after="0" w:line="240" w:lineRule="auto"/>
        <w:rPr>
          <w:rFonts w:ascii="Times New Roman" w:eastAsia="Aptos" w:hAnsi="Times New Roman" w:cs="Times New Roman"/>
          <w:sz w:val="24"/>
          <w:szCs w:val="24"/>
          <w:lang w:val="ky-KG"/>
        </w:rPr>
      </w:pP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xml:space="preserve">149. Бийликти күч менен басып алуу үчүн жоопкерчилик каралган кылмыш курамынын объективдүү жагын мүнѳздѳѳчү аракеттер кайсылар? </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Кыргыз Республикасынын Конституциясын бузуу менен бийликти күч менен кармап туруу, ошого тете конституциялык түзүлүштү күч колдонуп өзгөртүүгө багытталган аракеттер</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адамдарга өлүм коркунучун жаратуучу, же болбосо башка оор кесепеттердин пайда болушуна алып келген, калкты коркутуу, коомдук коопсуздукту бузуу же бийлик органдары чечимдерди кабыл алуусуна таасир этүүгѳ багытталган жардырууну, өрттөөнү же башка аракеттер;</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мамлекеттик бийлик органын же болбосо юридикалык же жеке жакты (жактардын тобун) кандайдыр бир аракетти жасоого же аны жасабоого мажбурлоо;</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мамлекеттик бийлик органдарын кандайдыр бир аракетти жасабоого мажбурлоога багытталган имараттарды, курулмаларды, жолдорду же катташуу жана байланыш каражаттарын, башка коммуникацияларды басып алуу же болбосо аларды жок кылуу же бузуу коркунучу менен коштолгон кармап туруу.</w:t>
      </w:r>
    </w:p>
    <w:p w:rsidR="001202A2" w:rsidRPr="001202A2" w:rsidRDefault="001202A2" w:rsidP="001202A2">
      <w:pPr>
        <w:spacing w:after="0" w:line="240" w:lineRule="auto"/>
        <w:rPr>
          <w:rFonts w:ascii="Times New Roman" w:eastAsia="Aptos" w:hAnsi="Times New Roman" w:cs="Times New Roman"/>
          <w:sz w:val="24"/>
          <w:szCs w:val="24"/>
          <w:lang w:val="ky-KG"/>
        </w:rPr>
      </w:pP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150. Бийликти күч менен басып алуу үчүн жоопкерчилик каралган кылмыштын курамынын субъектиси болуп кандай адам боло албайт?</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- 16 жашка жеткен чет өлкөлүк жаран же жарандыгы жок адам;</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- 16 жашка жеткен Кыргыз Республикасынын жараны;</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+ 14 жашка жеткен Кыргыз Республикасынын жараны же болбосо чет өлкөлүк жаран же жарандыгы жок адам</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- 18 жашка жеткен Кыргыз Республикасынын жараны же болбосо чет өлкөлүк жаран же жарандыгы жок адам.</w:t>
      </w:r>
    </w:p>
    <w:p w:rsidR="001202A2" w:rsidRPr="001202A2" w:rsidRDefault="001202A2" w:rsidP="001202A2">
      <w:pPr>
        <w:spacing w:after="0" w:line="240" w:lineRule="auto"/>
        <w:rPr>
          <w:rFonts w:ascii="Times New Roman" w:eastAsia="Aptos" w:hAnsi="Times New Roman" w:cs="Times New Roman"/>
          <w:sz w:val="24"/>
          <w:szCs w:val="24"/>
          <w:lang w:val="ky-KG"/>
        </w:rPr>
      </w:pP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151. Бийликти күч менен басып алуу кылмыштын курамынын кайсы түрүнө (объективдүү жагынын түзүлүшү боюнча) кирет?</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формалдуу кылмыштын курамы</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материалдуу кылмыштын курамы;</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аралаш кылмыштын курамы;</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кесилген кылмыштын курамы .</w:t>
      </w:r>
    </w:p>
    <w:p w:rsidR="001202A2" w:rsidRPr="001202A2" w:rsidRDefault="001202A2" w:rsidP="001202A2">
      <w:pPr>
        <w:spacing w:after="0" w:line="240" w:lineRule="auto"/>
        <w:rPr>
          <w:rFonts w:ascii="Times New Roman" w:eastAsia="Aptos" w:hAnsi="Times New Roman" w:cs="Times New Roman"/>
          <w:sz w:val="24"/>
          <w:szCs w:val="24"/>
          <w:lang w:val="ky-KG"/>
        </w:rPr>
      </w:pP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152. “Бийликти күч менен басып алууга ачык чакырыктар” кылмышы кайсы учурдан тартып аяктайталды деп таанылат:</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бийликти күч менен басып алууга же күч колдонуп кармап турууга ачык чакырыктар түрүндѳ аракет жасалган учурдан тартып</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бийликти күч менен басып алуу же күч менен кармап туруу түрүндѳ аракет жасалган учурдан тартып;</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жок дегенде бир адам бийликти күч менен басып алууга көмөктөшүүгө макул болгон учурдан тартып;</w:t>
      </w:r>
    </w:p>
    <w:p w:rsidR="001202A2" w:rsidRPr="001202A2" w:rsidRDefault="001202A2" w:rsidP="001202A2">
      <w:pPr>
        <w:spacing w:after="0" w:line="240" w:lineRule="auto"/>
        <w:rPr>
          <w:rFonts w:ascii="Times New Roman" w:eastAsia="Aptos" w:hAnsi="Times New Roman" w:cs="Times New Roman"/>
          <w:sz w:val="24"/>
          <w:szCs w:val="24"/>
        </w:rPr>
      </w:pPr>
      <w:r w:rsidRPr="001202A2">
        <w:rPr>
          <w:rFonts w:ascii="Times New Roman" w:eastAsia="Aptos" w:hAnsi="Times New Roman" w:cs="Times New Roman"/>
          <w:sz w:val="24"/>
          <w:szCs w:val="24"/>
        </w:rPr>
        <w:t>- оор же ѳзгѳчѳ оор кесепеттер келип чыккандан тартып.</w:t>
      </w:r>
    </w:p>
    <w:p w:rsidR="001202A2" w:rsidRPr="001202A2" w:rsidRDefault="001202A2" w:rsidP="001202A2">
      <w:pPr>
        <w:spacing w:after="0" w:line="240" w:lineRule="auto"/>
        <w:rPr>
          <w:rFonts w:ascii="Times New Roman" w:eastAsia="Aptos" w:hAnsi="Times New Roman" w:cs="Times New Roman"/>
          <w:sz w:val="24"/>
          <w:szCs w:val="24"/>
        </w:rPr>
      </w:pPr>
    </w:p>
    <w:p w:rsidR="001202A2" w:rsidRPr="001202A2" w:rsidRDefault="001202A2" w:rsidP="001202A2">
      <w:pPr>
        <w:spacing w:after="0" w:line="240" w:lineRule="auto"/>
        <w:rPr>
          <w:rFonts w:ascii="Times New Roman" w:eastAsia="Aptos" w:hAnsi="Times New Roman" w:cs="Times New Roman"/>
          <w:sz w:val="24"/>
          <w:szCs w:val="24"/>
        </w:rPr>
      </w:pPr>
      <w:r w:rsidRPr="001202A2">
        <w:rPr>
          <w:rFonts w:ascii="Times New Roman" w:eastAsia="Aptos" w:hAnsi="Times New Roman" w:cs="Times New Roman"/>
          <w:sz w:val="24"/>
          <w:szCs w:val="24"/>
        </w:rPr>
        <w:t>153. Куралдуу козголоңдун максатын анктаңыз:</w:t>
      </w:r>
    </w:p>
    <w:p w:rsidR="001202A2" w:rsidRPr="001202A2" w:rsidRDefault="001202A2" w:rsidP="001202A2">
      <w:pPr>
        <w:spacing w:after="0" w:line="240" w:lineRule="auto"/>
        <w:rPr>
          <w:rFonts w:ascii="Times New Roman" w:eastAsia="Aptos" w:hAnsi="Times New Roman" w:cs="Times New Roman"/>
          <w:bCs/>
          <w:sz w:val="24"/>
          <w:szCs w:val="24"/>
        </w:rPr>
      </w:pPr>
      <w:r w:rsidRPr="001202A2">
        <w:rPr>
          <w:rFonts w:ascii="Times New Roman" w:eastAsia="Aptos" w:hAnsi="Times New Roman" w:cs="Times New Roman"/>
          <w:bCs/>
          <w:sz w:val="24"/>
          <w:szCs w:val="24"/>
        </w:rPr>
        <w:t>+ конституциялык түзүлүштү кулатуу же күч колдонуп өзгөртүү</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мамлекеттин аймактык бүтүндүгүн бузууга;</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бийликти күч менен басып алуу же күч менен кармап туруу;</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мамлекеттик органдардын ишин жана коомдук-саясий кырдаалын туруксуз абалга келтирүү.</w:t>
      </w:r>
    </w:p>
    <w:p w:rsidR="001202A2" w:rsidRPr="001202A2" w:rsidRDefault="001202A2" w:rsidP="001202A2">
      <w:pPr>
        <w:spacing w:after="0" w:line="240" w:lineRule="auto"/>
        <w:rPr>
          <w:rFonts w:ascii="Times New Roman" w:eastAsia="Aptos" w:hAnsi="Times New Roman" w:cs="Times New Roman"/>
          <w:sz w:val="24"/>
          <w:szCs w:val="24"/>
          <w:lang w:val="ky-KG"/>
        </w:rPr>
      </w:pP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lastRenderedPageBreak/>
        <w:t>154. Мамлекеттин аймактык бүтүндүгүн бузууга, анын ичинде аймактын бөлүгүн андан бөлүүгө же мамлекетти дезинтеграциялоого багытталган жосун кайсыл кылмыштын курамынын объективдүү жагынын белгилери болуп саналат:</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Террордук акт;</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Бийликти күч менен басып алууга ачык чакырыктар;</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Сепараттык иш</w:t>
      </w:r>
      <w:r w:rsidRPr="001202A2">
        <w:rPr>
          <w:rFonts w:ascii="Times New Roman" w:eastAsia="Aptos" w:hAnsi="Times New Roman" w:cs="Times New Roman"/>
          <w:sz w:val="24"/>
          <w:szCs w:val="24"/>
          <w:lang w:val="ky-KG"/>
        </w:rPr>
        <w:t>;</w:t>
      </w:r>
      <w:r w:rsidRPr="001202A2">
        <w:rPr>
          <w:rFonts w:ascii="Times New Roman" w:eastAsia="Aptos" w:hAnsi="Times New Roman" w:cs="Times New Roman"/>
          <w:bCs/>
          <w:sz w:val="24"/>
          <w:szCs w:val="24"/>
          <w:lang w:val="ky-KG"/>
        </w:rPr>
        <w:t xml:space="preserve"> </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Бийликти күч менен басып алуу.</w:t>
      </w:r>
    </w:p>
    <w:p w:rsidR="001202A2" w:rsidRPr="001202A2" w:rsidRDefault="001202A2" w:rsidP="001202A2">
      <w:pPr>
        <w:spacing w:after="0" w:line="240" w:lineRule="auto"/>
        <w:rPr>
          <w:rFonts w:ascii="Times New Roman" w:eastAsia="Aptos" w:hAnsi="Times New Roman" w:cs="Times New Roman"/>
          <w:sz w:val="24"/>
          <w:szCs w:val="24"/>
          <w:lang w:val="ky-KG"/>
        </w:rPr>
      </w:pP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155. “Куралдуу козголоң” кылмышы кайсы учурдан тартып аяктайталды деп таанылат:</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куралдуу козголоңду уюштуруу же ага жигердүү катышуу түрүндѳ аракет жасалган учурдан тартып</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конституциялык түзүлүштү кулатуу же күч колдонуп өзгөртүү учурдан тартып;</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бийликти күч менен басып алууга же күч колдонуп кармап турууга багытталган аракеттерди жасаган учурдан тартып;</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мамлекеттин аймактык бүтүндүгүн бузууга багытталган аракеттерди жасаган учурдан тартып;</w:t>
      </w:r>
    </w:p>
    <w:p w:rsidR="001202A2" w:rsidRPr="001202A2" w:rsidRDefault="001202A2" w:rsidP="001202A2">
      <w:pPr>
        <w:spacing w:after="0" w:line="240" w:lineRule="auto"/>
        <w:rPr>
          <w:rFonts w:ascii="Times New Roman" w:eastAsia="Aptos" w:hAnsi="Times New Roman" w:cs="Times New Roman"/>
          <w:sz w:val="24"/>
          <w:szCs w:val="24"/>
          <w:lang w:val="ky-KG"/>
        </w:rPr>
      </w:pP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156. Расалык, этностук, улуттук, диний же региондор аралык кастыкты (араздашууну) козутуу кылмыштын курамынын кайсы түрүнө (объективдүү жагынын түзүлүшү боюнча) кирет?</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формалдуу кылмыштын курамы</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материалдуу кылмыштын курамы;</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аралаш кылмыштын курамы;</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кесилген кылмыштын курамы .</w:t>
      </w:r>
    </w:p>
    <w:p w:rsidR="001202A2" w:rsidRPr="001202A2" w:rsidRDefault="001202A2" w:rsidP="001202A2">
      <w:pPr>
        <w:spacing w:after="0" w:line="240" w:lineRule="auto"/>
        <w:rPr>
          <w:rFonts w:ascii="Times New Roman" w:eastAsia="Aptos" w:hAnsi="Times New Roman" w:cs="Times New Roman"/>
          <w:sz w:val="24"/>
          <w:szCs w:val="24"/>
          <w:lang w:val="ky-KG"/>
        </w:rPr>
      </w:pP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bCs/>
          <w:sz w:val="24"/>
          <w:szCs w:val="24"/>
          <w:lang w:val="ky-KG"/>
        </w:rPr>
        <w:t>157. “Мамлекеттик сырды ачыкка чыгаруу” кылмышы кайсы учурдан тартып аяктайталды деп таанылат:</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мамлекеттик сырды камтыган маалыматтарды алып жүрүүчүлөрдү жоготкон учурдан тартып;</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мамлекеттик сырды түзгөн маалыматтарды ачыкка чыгарган учурдан тартып</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мамлекеттик сырды түзгөн маалыматтарды берген учурдан тартып;</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мамлекеттик сырды алып жүрүүчүлөргѳ карата физикалык көзөмөлдү жоготкон учурдан тартып.</w:t>
      </w:r>
    </w:p>
    <w:p w:rsidR="001202A2" w:rsidRPr="001202A2" w:rsidRDefault="001202A2" w:rsidP="001202A2">
      <w:pPr>
        <w:spacing w:after="0" w:line="240" w:lineRule="auto"/>
        <w:rPr>
          <w:rFonts w:ascii="Times New Roman" w:eastAsia="Aptos" w:hAnsi="Times New Roman" w:cs="Times New Roman"/>
          <w:sz w:val="24"/>
          <w:szCs w:val="24"/>
          <w:lang w:val="ky-KG"/>
        </w:rPr>
      </w:pP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xml:space="preserve">158. Мамлекеттик сырды ачыкка чыгаруу үчүн жоопкерчилик каралган кылмыштын курамынын субъектисин аныктагыла: </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жалпы субъекттин белгилерине ээ болгон адам</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кызматтагы же жумуштагы жашыруундуулук режими үчүн жооптуу адам</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rPr>
      </w:pPr>
      <w:r w:rsidRPr="001202A2">
        <w:rPr>
          <w:rFonts w:ascii="Times New Roman" w:eastAsia="Aptos" w:hAnsi="Times New Roman" w:cs="Times New Roman"/>
          <w:bCs/>
          <w:sz w:val="24"/>
          <w:szCs w:val="24"/>
        </w:rPr>
        <w:t>+ ушул маалыматтар ишенип берилген же кызматы же иши боюнча белгилүү болгон адам</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ушул маалыматтар кандай гана болбосун жол менен белгилүү болгон кызмат адамы;</w:t>
      </w:r>
    </w:p>
    <w:p w:rsidR="001202A2" w:rsidRPr="001202A2" w:rsidRDefault="001202A2" w:rsidP="001202A2">
      <w:pPr>
        <w:spacing w:after="0" w:line="240" w:lineRule="auto"/>
        <w:rPr>
          <w:rFonts w:ascii="Times New Roman" w:eastAsia="Aptos" w:hAnsi="Times New Roman" w:cs="Times New Roman"/>
          <w:sz w:val="24"/>
          <w:szCs w:val="24"/>
          <w:lang w:val="ky-KG"/>
        </w:rPr>
      </w:pP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xml:space="preserve">259. Мамлекеттик сырды ачыкка чыгаруу үчүн жоопкерчилик каралган кылмыштын курамынын предметин аныктагыла: </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мамлекеттик сырды түзгөн маалыматтар</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кызматтык сырды түзгѳн маалыматтар</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коммерциялык сырды түзгѳн маалыматтар</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аскердик жана кызматтык сырды түзгѳн маалыматтар.</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xml:space="preserve">160. Кызмат адамы тарабынан өз кызмат абалын кызматтын кызыкчылыктарына каршы пайдалануусу, атайылап же этиятсыздыктан олуттуу залал келтирсе: ушул жосун жана кесепет кайсыл кылмыш курамдын белгилерине таандык? </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коррупцияга</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lastRenderedPageBreak/>
        <w:t>+ кызмат абалын кыянаттык менен пайдаланууга;</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бийликтен аша чабууга</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шалакылыкка.</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161. Кызмат абалын кыянаттык менен пайдалануу кылмыштын курамынын кайсы түрүнө (объективдүү жагынын түзүлүшү боюнча) кирет?</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кылмыштын формалдуу курамына кирет, кызмат адам өзүнүн кызматтык абалын кызматтын кызыкчылыктарына каршы пайдаланган учурдан тартып аяктаган деп эсептелет</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кылмыштын материалдык курамына кирет, кызмат адамы өзүнүн кызматтык абалын кызматтын кызыкчылыктарына каршы пайдаланган жана олуттуу зыян келтирүү түрүндөгү кесепеттер келип чыккан учурдан тартып аяктаган деп эсептелет;</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кылмыштын аралаш курамына кирет, кызмат адамы өзүнүн кызматтык абалын кызматтын кызыкчылыктарына каршы пайдаланган учурдан тартып, же олуттуу зыян келтирүү түрүндөгү кесепеттер келип чыккан учурдан тартып аяктаган деп эсептелет</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кылмыштын кесилген курамына кирет, кызмат адамы өзүнүн кызматтык абалын кызматтын кызыкчылыктарына каршы пайдаланууга карата даярдык көрүү аракеттери жасалган учурдан тартып аяктаган деп эсептелет.</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162. Кызматтык абалынан кыянаттык менен пайдалануу үчүн жоопкерчилик каралган кылмыштын курамынын субъектисин аныктаңыз:</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кызмат адамы гана</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жооптуу абалды ээлеген кызмат адамы гана</w:t>
      </w:r>
      <w:r w:rsidRPr="001202A2">
        <w:rPr>
          <w:rFonts w:ascii="Times New Roman" w:eastAsia="Aptos" w:hAnsi="Times New Roman" w:cs="Times New Roman"/>
          <w:sz w:val="24"/>
          <w:szCs w:val="24"/>
          <w:lang w:val="ky-KG"/>
        </w:rPr>
        <w:t>;</w:t>
      </w:r>
      <w:r w:rsidRPr="001202A2">
        <w:rPr>
          <w:rFonts w:ascii="Times New Roman" w:eastAsia="Aptos" w:hAnsi="Times New Roman" w:cs="Times New Roman"/>
          <w:bCs/>
          <w:sz w:val="24"/>
          <w:szCs w:val="24"/>
          <w:lang w:val="ky-KG"/>
        </w:rPr>
        <w:t xml:space="preserve"> </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кызмат адамы, ошондой эле жооптуу абалды ээлеген кызмат адамы;</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бийлик өкүлү гана.</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xml:space="preserve">163. Кызмат адамы тарабынан анын ыйгарым укуктарынын чектеринен чыккан аракеттерди жасоо: ушул жосун кайсыл кылмыш курамдын белгилерине таандык? </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коррупцияга</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кызмат абалын кыянаттык менен пайдаланууга</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бийликтен аша чабууга;</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шалакылыкка.</w:t>
      </w:r>
    </w:p>
    <w:p w:rsidR="001202A2" w:rsidRPr="001202A2" w:rsidRDefault="001202A2" w:rsidP="001202A2">
      <w:pPr>
        <w:spacing w:after="0" w:line="240" w:lineRule="auto"/>
        <w:rPr>
          <w:rFonts w:ascii="Times New Roman" w:eastAsia="Aptos" w:hAnsi="Times New Roman" w:cs="Times New Roman"/>
          <w:sz w:val="24"/>
          <w:szCs w:val="24"/>
          <w:lang w:val="ky-KG"/>
        </w:rPr>
      </w:pP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xml:space="preserve">164. Жеке ишкерди же юридикалык жакты мамлекеттик каттоодон мыйзамсыз баш тартуу же болбосо аларды каттоодон качуу, эгерде бул жосун кызмат адамы тарабынан өзүнүн кызматтык абалын пайдалануу менен жасоо: ушул жосун кайсыл кылмыш курамдын белгилерине таандык? </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мыйзамдуу ишкердик ишине тоскоолдук кылуу;</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бийликтен аша чабууга</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кызмат абалын кыянаттык менен пайдаланууга</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опузалап пара алуу.</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165. Төмөндө келтирилген аракеттердин кайсынысы мыйзамсыз баюу үчүн жоопкерчилик каралган кылмыштын объективдүү жагынын белгисине кирет?</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кызмат адамынын иштеген акыркы эки жылда мыйзамдуу булактар менен ырасталган расмий кирешелеринен ашкан нарктагы мүлктү анын менчикке (пайдаланууга) сатып алуусу;</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кызмат адамынын иштеген акыркы бир жылда мыйзамдуу булактар менен ырасталган расмий кирешелеринен ашкан нарктагы мүлктү анын менчикке (пайдаланууга) сатып алуусу</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кызмат адамы ишкердик ишти ар кандай формада жүзөгө ашырса же башкарууга жеке өзү же болбосо ишенимдүү же аффилирленген жак аркылуу катышса</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lastRenderedPageBreak/>
        <w:t>- кызмат адамынын</w:t>
      </w:r>
      <w:r w:rsidRPr="001202A2">
        <w:rPr>
          <w:rFonts w:ascii="Times New Roman" w:eastAsia="Aptos" w:hAnsi="Times New Roman" w:cs="Times New Roman"/>
          <w:sz w:val="24"/>
          <w:szCs w:val="24"/>
          <w:lang w:val="ky-KG"/>
        </w:rPr>
        <w:t xml:space="preserve"> </w:t>
      </w:r>
      <w:r w:rsidRPr="001202A2">
        <w:rPr>
          <w:rFonts w:ascii="Times New Roman" w:eastAsia="Aptos" w:hAnsi="Times New Roman" w:cs="Times New Roman"/>
          <w:bCs/>
          <w:sz w:val="24"/>
          <w:szCs w:val="24"/>
          <w:lang w:val="ky-KG"/>
        </w:rPr>
        <w:t>пара берүүчүнүн же анын атынан иш жүргүзүүчү адамдын пайдасына</w:t>
      </w:r>
      <w:r w:rsidRPr="001202A2">
        <w:rPr>
          <w:rFonts w:ascii="Times New Roman" w:eastAsia="Aptos" w:hAnsi="Times New Roman" w:cs="Times New Roman"/>
          <w:sz w:val="24"/>
          <w:szCs w:val="24"/>
          <w:lang w:val="ky-KG"/>
        </w:rPr>
        <w:t xml:space="preserve"> </w:t>
      </w:r>
      <w:r w:rsidRPr="001202A2">
        <w:rPr>
          <w:rFonts w:ascii="Times New Roman" w:eastAsia="Aptos" w:hAnsi="Times New Roman" w:cs="Times New Roman"/>
          <w:bCs/>
          <w:sz w:val="24"/>
          <w:szCs w:val="24"/>
          <w:lang w:val="ky-KG"/>
        </w:rPr>
        <w:t>жеке өзү же ортомчу аркылуу пара алуусу.</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166. Пара алуу үчүн жоопкерчилик каралган кылмыштын курамынын субъектисин аныктаңыз:</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кызмат адамы; чет өлкөлүк кызмат адамы; эл аралык уюмдун кызмат адамы</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мамлекеттик бийлик органынын ѳкүлү; чет өлкөлүк мамлекеттик органыдн ѳкүлү; эл аралык уюмдун кызмат адамы</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кызмат адамы; жооптуу абалды ээлеген кызмат адамы; чет өлкөлүк кызмат адамы; эл аралык уюмдун кызмат адамы;</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мамлекеттикбийлик органынын ѳкүлү; кызмат адамы; чет өлкөлүк кызмат адамы.</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167. Пара алуу үчүн жоопкерчиликти караган кылмыш курамынын аяктаган учурун аныктаңыз</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кызмат адамы пара алган, же болбосо пара алууга макулдук берүү учурдан тартып;</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кызмат адамы пара талап кылган учурдан, же ден соолукка кооптуу эмес зомбулук көрсөткөн учурдан тартып</w:t>
      </w:r>
      <w:r w:rsidRPr="001202A2">
        <w:rPr>
          <w:rFonts w:ascii="Times New Roman" w:eastAsia="Aptos" w:hAnsi="Times New Roman" w:cs="Times New Roman"/>
          <w:sz w:val="24"/>
          <w:szCs w:val="24"/>
          <w:lang w:val="ky-KG"/>
        </w:rPr>
        <w:t>;</w:t>
      </w:r>
      <w:r w:rsidRPr="001202A2">
        <w:rPr>
          <w:rFonts w:ascii="Times New Roman" w:eastAsia="Aptos" w:hAnsi="Times New Roman" w:cs="Times New Roman"/>
          <w:bCs/>
          <w:sz w:val="24"/>
          <w:szCs w:val="24"/>
          <w:lang w:val="ky-KG"/>
        </w:rPr>
        <w:t xml:space="preserve"> </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пара алуунун натыйжасында кызматтын кызыкчылыктары үчүн оор кесепеттер келип чыккан учурдан тартып</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кызмат адамы паранын бүткүл суммасын алган учурдан тартып.</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168. Паранын өлчөмү эсептик көрсөткүчтөн канча эсе ашса, ал ири өлчөмдө жасалган пара катары эсептелет:</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он эсе</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жүз эсе</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бир миң эсе;</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он бир миң эсе.</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169. Пара берген адамды кылмыш-жаза жоопкерчилигинен бошотуунун шарттары:</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эгерде ал адам пара бергендиги жөнүндө кылмыш ишин козгоого укугу бар органга өз ыктыяры менен билдирсе;</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эгерде ал адам күнөөсүн мойнуна алып жана пара бергендиги үчүн жасаган жосунуна өкүнсө</w:t>
      </w:r>
      <w:r w:rsidRPr="001202A2">
        <w:rPr>
          <w:rFonts w:ascii="Times New Roman" w:eastAsia="Aptos" w:hAnsi="Times New Roman" w:cs="Times New Roman"/>
          <w:sz w:val="24"/>
          <w:szCs w:val="24"/>
          <w:lang w:val="ky-KG"/>
        </w:rPr>
        <w:t>;</w:t>
      </w:r>
      <w:r w:rsidRPr="001202A2">
        <w:rPr>
          <w:rFonts w:ascii="Times New Roman" w:eastAsia="Aptos" w:hAnsi="Times New Roman" w:cs="Times New Roman"/>
          <w:bCs/>
          <w:sz w:val="24"/>
          <w:szCs w:val="24"/>
          <w:lang w:val="ky-KG"/>
        </w:rPr>
        <w:t xml:space="preserve"> </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эгерде ал адам кылмыштын бетин ачууга көмөктөшсө</w:t>
      </w:r>
      <w:r w:rsidRPr="001202A2">
        <w:rPr>
          <w:rFonts w:ascii="Times New Roman" w:eastAsia="Aptos" w:hAnsi="Times New Roman" w:cs="Times New Roman"/>
          <w:sz w:val="24"/>
          <w:szCs w:val="24"/>
          <w:lang w:val="ky-KG"/>
        </w:rPr>
        <w:t>;</w:t>
      </w:r>
      <w:r w:rsidRPr="001202A2">
        <w:rPr>
          <w:rFonts w:ascii="Times New Roman" w:eastAsia="Aptos" w:hAnsi="Times New Roman" w:cs="Times New Roman"/>
          <w:bCs/>
          <w:sz w:val="24"/>
          <w:szCs w:val="24"/>
          <w:lang w:val="ky-KG"/>
        </w:rPr>
        <w:t xml:space="preserve"> (</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пара берген адамды кылмыш-жаза жоопкерчилигинен бошотуу шарттары каралган эмес .</w:t>
      </w:r>
    </w:p>
    <w:p w:rsidR="001202A2" w:rsidRPr="001202A2" w:rsidRDefault="001202A2" w:rsidP="001202A2">
      <w:pPr>
        <w:spacing w:after="0" w:line="240" w:lineRule="auto"/>
        <w:rPr>
          <w:rFonts w:ascii="Times New Roman" w:eastAsia="Aptos" w:hAnsi="Times New Roman" w:cs="Times New Roman"/>
          <w:bCs/>
          <w:sz w:val="24"/>
          <w:szCs w:val="24"/>
        </w:rPr>
      </w:pP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170. Шалаакылык үчүн жоопкерчилик каралган кылмыш курамынын күнөөсүнүн формасын аныктаңыз:</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кыйыр кара ниеттик менен гана</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жеңил ойлуулук түрүндөгү этиятсыздык гана</w:t>
      </w:r>
      <w:r w:rsidRPr="001202A2">
        <w:rPr>
          <w:rFonts w:ascii="Times New Roman" w:eastAsia="Aptos" w:hAnsi="Times New Roman" w:cs="Times New Roman"/>
          <w:sz w:val="24"/>
          <w:szCs w:val="24"/>
          <w:lang w:val="ky-KG"/>
        </w:rPr>
        <w:t>;</w:t>
      </w:r>
      <w:r w:rsidRPr="001202A2">
        <w:rPr>
          <w:rFonts w:ascii="Times New Roman" w:eastAsia="Aptos" w:hAnsi="Times New Roman" w:cs="Times New Roman"/>
          <w:bCs/>
          <w:sz w:val="24"/>
          <w:szCs w:val="24"/>
          <w:lang w:val="ky-KG"/>
        </w:rPr>
        <w:t xml:space="preserve"> </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шалаакылык түрүндөгү этиятсыздык гана</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жеңил ойлуулук же шалаакылык түрүндөгү этиятсыздык.</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171. Шалаакылык – кылмыштын курамынын кайсы түрүнө (объективдүү жагынын түзүлүшү боюнча) кирет?</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кылмыштын формалдуу курамына кирет, кызмат адамы өз милдеттерин аткарбаган же талапка ылайык аткарбаган учурдан тартып аяктаган деп эсептелет</w:t>
      </w:r>
      <w:r w:rsidRPr="001202A2">
        <w:rPr>
          <w:rFonts w:ascii="Times New Roman" w:eastAsia="Aptos" w:hAnsi="Times New Roman" w:cs="Times New Roman"/>
          <w:sz w:val="24"/>
          <w:szCs w:val="24"/>
          <w:lang w:val="ky-KG"/>
        </w:rPr>
        <w:t>;</w:t>
      </w:r>
      <w:r w:rsidRPr="001202A2">
        <w:rPr>
          <w:rFonts w:ascii="Times New Roman" w:eastAsia="Aptos" w:hAnsi="Times New Roman" w:cs="Times New Roman"/>
          <w:bCs/>
          <w:sz w:val="24"/>
          <w:szCs w:val="24"/>
          <w:lang w:val="ky-KG"/>
        </w:rPr>
        <w:t xml:space="preserve"> </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кылмыштын материалдык курамына кирет, этиятсыздыктан олуттуу зыян келтирилген учурдан тартып аяктаган деп эсептелет;</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кылмыштын формалдуу курамына кирет, кызмат адамы өз милдеттерине шалаакылык менен мамиле кылган учурдан тартып аяктаган деп эсептелет</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lastRenderedPageBreak/>
        <w:t>- кылмыштын материалдык курамына кирет, этиятсыздыктан зыян келтирилген учурдан тартып аяктаган деп эсептелет .</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172. Соттун ишине кийлигишүү үчүн жоопкерчилик каралган кылмыш курамынын максатын аныктаңыз:</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сот адилеттигин ишке ашырууга тоскоолдук кылуу;</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соттук процесске тоскоолдук кылуу</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соттук актынын чыгарылышына тоскоолдук кылуу</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соттун өкүмүнүн же токтомунун чыгарылышына тоскоолдук кылуу.</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173. Сот адилеттигин ишке ашырууга байланыштуу коркутуу же зомбулук көрсөтүү үчүн жоопкерчиликти караган кылмыш курамынын жабырлануучуларын аныктаңыз:</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судья, сот отурумунун катчысы, прокурор, адвокат, алардын жубайы, жакын туугандары гана;</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судья, сот отурумунун катчысы, прокурор, адвокат гана</w:t>
      </w:r>
      <w:r w:rsidRPr="001202A2">
        <w:rPr>
          <w:rFonts w:ascii="Times New Roman" w:eastAsia="Aptos" w:hAnsi="Times New Roman" w:cs="Times New Roman"/>
          <w:sz w:val="24"/>
          <w:szCs w:val="24"/>
          <w:lang w:val="ky-KG"/>
        </w:rPr>
        <w:t>;</w:t>
      </w:r>
      <w:r w:rsidRPr="001202A2">
        <w:rPr>
          <w:rFonts w:ascii="Times New Roman" w:eastAsia="Aptos" w:hAnsi="Times New Roman" w:cs="Times New Roman"/>
          <w:bCs/>
          <w:sz w:val="24"/>
          <w:szCs w:val="24"/>
          <w:lang w:val="ky-KG"/>
        </w:rPr>
        <w:t xml:space="preserve"> </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судья, тергөө судьясы, сот отурумунун катчысы, прокурор, адвокат гана</w:t>
      </w:r>
      <w:r w:rsidRPr="001202A2">
        <w:rPr>
          <w:rFonts w:ascii="Times New Roman" w:eastAsia="Aptos" w:hAnsi="Times New Roman" w:cs="Times New Roman"/>
          <w:sz w:val="24"/>
          <w:szCs w:val="24"/>
          <w:lang w:val="ky-KG"/>
        </w:rPr>
        <w:t>;</w:t>
      </w:r>
      <w:r w:rsidRPr="001202A2">
        <w:rPr>
          <w:rFonts w:ascii="Times New Roman" w:eastAsia="Aptos" w:hAnsi="Times New Roman" w:cs="Times New Roman"/>
          <w:bCs/>
          <w:sz w:val="24"/>
          <w:szCs w:val="24"/>
          <w:lang w:val="ky-KG"/>
        </w:rPr>
        <w:t xml:space="preserve"> </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судья, прокурор, тергөөчү гана</w:t>
      </w:r>
      <w:r w:rsidRPr="001202A2">
        <w:rPr>
          <w:rFonts w:ascii="Times New Roman" w:eastAsia="Aptos" w:hAnsi="Times New Roman" w:cs="Times New Roman"/>
          <w:sz w:val="24"/>
          <w:szCs w:val="24"/>
          <w:lang w:val="ky-KG"/>
        </w:rPr>
        <w:t>;</w:t>
      </w:r>
      <w:r w:rsidRPr="001202A2">
        <w:rPr>
          <w:rFonts w:ascii="Times New Roman" w:eastAsia="Aptos" w:hAnsi="Times New Roman" w:cs="Times New Roman"/>
          <w:bCs/>
          <w:sz w:val="24"/>
          <w:szCs w:val="24"/>
          <w:lang w:val="ky-KG"/>
        </w:rPr>
        <w:t xml:space="preserve"> </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174. Сотко чейинки өндүрүшкө байланыштуу коркутуу же зомбулук кылуу жөнүндө беренеде каралган кылмыштын жабырлануучуларынын категорияларын көрсөтүңүз:</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судья, тергөө судьясы, соттук отурумдун катчысы, прокурор, адвокат;</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тергөө судьясы, тергөөчү, прокурор, алдын ала текшерүү органынын кызматкери, адвокат, мыйзамдуу өкүл же өкүл, анын жубайы, жакын туугандары;</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судья, соттук отурумдун катчысы, прокурор, адвокат;</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судья, соттук отурумдун катчысы, прокурор, адвокат, анын жубайы, жакын туугандары.</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175. Кылмыш жасады деп мыйзамсыз айыптоо үчүн жоопкерчиликти караган кылмыш курамынын субъектисин аныктаңыз:</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тергөөчү, прокурор;</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алдын ала текшерүү органынын кызматкери, тергөөчү;</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алдын ала текшерүү органынын кызматкери, тергөөчү, тергөө тобунун жетекчиси;</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алдын ала текшерүү органынын кызматкери, тергөөчү, прокурор.</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176. Кылмыш-жаза жоопкерчилигинен мыйзамсыз бошотуу үчүн жоопкерчиликти караган кылмыш курамынын субъектисин аныктаңыз:</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прокурор, алдын ала текшерүү органынын кызматкери;</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прокурор, тергѳѳчү, судья</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алдын ала текшерүү органынын кызматкери, тергөөчү;</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алдын ала текшерүү органынын кызматкери, тергөөчү, прокурор, судья</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177. Көрсөтмө берүүдөн баш тартуу же качуу үчүн жоопкерчиликти караган кылмыш курамынын субъектисин аныктаңыз:</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адис</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медатор</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котормочу</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күбѳ, жабырлануучу</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xml:space="preserve">178. Кылмышты жаап-жашыруу үчүн кылмыш-жаза жоопкерчилигине тартуунун шарттары </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оор же болбосо ѳзгѳчѳ оор кылмышты жаап-жашыруу үчүн жоопкерчилик каралган</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анча оор эмес, оор же болбосо ѳзгѳчѳ оор кылмышты жаап-жашыруу үчүн жоопкерчилик каралган</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lastRenderedPageBreak/>
        <w:t>- бир гана ѳзгѳчѳ оор кылмышты жаап-жашыруу үчүн жоопкерчилик каралган</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коркунучтуулугу аз, анча оор эмес, оор же болбосо ѳзгѳчѳ оор кылмышты жаап-жашыруу үчүн жоопкерчилик каралган</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179. Анча оор эмес, оор жана өзгөчө оор кылмыш жасагандыгы үчүн адам кайсы мезгил аралыгында соттолгон деп эсептелет?</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соттун айыптоо өкүмү мыйзамдуу күчүнө кирген учурдан тартып, соттуулугу жоюлган учурга чейин;</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өкүм чыгарылган учурдан тартып, соттуулугу жоюлган учурга чейин;</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өкүм чыгарылган учурдан тартып, өкүм аткарылган учурга чейин;</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өкүм аткарылган учурдан тартып, соттуулугу жоюлган учурга чейин.</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180. Анча чоң эмес кылмыш жасагандыгы үчүн адам кайсы учурдан тартып соттолбогон (соттуулугу жок) деп эсептелет?</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өкүм аткарылган учурдан тартып;</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өкүм чыгарылган учурдан тартып;</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өкүм мыйзамдуу күчүнө кирген учурдан тартып;</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өкүм аткарылган учурдан тартып бир жыл өткөндөн кийин.</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181. Пробациялык көзөмөлдү колдонуу менен жаза дайындалган учурда соттуулук кайсы учурдан тартып жоюлат?</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пробациялык көзөмөл бүткѳн күнү;</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өкүм чыгарылган учурдан тартып;</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өкүм мыйзамдуу күчүнө кирген күнү;</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пробация органына каттоодон өткөн учурдан тартып.</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182. Кылмыш жасаган балага карата тарбиялык мүнөздөгү мажбурлоо чаралары кандай мөөнөткө колдонулат?</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+ 6 айдан 3 жылга чейин;</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- 1 жылдан 3 жылга чейин;</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- 1 жылдан 5 жылга чейин;</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- 6 айдан 5 жылга чейин.</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183. Төмөндө белгиленгендердин кайсынысы Кылмыш-жаза кодекси боюнча тарбиялык мүнөздөгү мажбурлоо чараларынын түрлөрүнө кирет?</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эскертүү берүү менен көзөмөлдөѳгѳ өткөрүп берүү;</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кылмыш-жаза сот өндүрүшү тутумунан четтетүү;</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пробациялык көзөмөлдү колдонуу;</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жазадан мөөнөтүнөн мурда шарттуу бошотуу.</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184. Баланы тарбиялык мүнөздөгү мажбурлоо чараларын колдонуу менен жазадан бошотуунун шарттарына төмөнкүлөр кирет:</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жасалган кылмыш коркунучтуулугу аз жана (же) анча оор эмес болушу керек, ошондой эле биринчи жолу жасалышы керек; баланы оңолуусу мүмкүн деп таануу;</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зыяндын ордун толтуруу; чын дилинен өкүнүү;</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жабырлануучу менен элдешүүгө жетишүү;</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кылмыш биринчи жолу жасалган; зыяндын ордун толтуруу.</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185. Кандай шарттар болгондо пробация органы эскертүү менен жүрүм-турумун чектөө түрүндөгү тарбиялык мүнөздөгү мажбурлоо чарасын жокко чыгаруу жөнүндө сунуштама берүүгө укуктуу?</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lastRenderedPageBreak/>
        <w:t>+ мөөнөттүн жарымы бүткөндө, зыяндын ордун толук толтурганда, кылмыш-жаза-укуктук таасир этүү чарасынын шарттарын ак ниеттүүлүк менен аткарган</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жабырлануучу менен жарашууга жетишкенде; зыяндын ордун толтургондо; сот тарабынан жүктөлгөн милдеттерди ак ниеттүүлүк менен аткарганда</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кылмыш-укуктук таасир этүү чарасынын шарттарын ак ниеттүүлүк менен аткарганда; жабырлануучу менен жарашууга жетишкенде</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мөөнөттүн үчтөн бир бөлүгү өткөндө; зыяндын ордун толук толтургондо; кылмыш-укуктук таасир этүү чарасынын шарттарын ак ниеттүүлүк менен аткарганда.</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186. Кылмыш жасоого күнөөлүү деп табылган балага кандай жаза берилбейт?</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xml:space="preserve">+ мүлктү конфискациялоо; </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айып пул</w:t>
      </w:r>
      <w:r w:rsidRPr="001202A2">
        <w:rPr>
          <w:rFonts w:ascii="Times New Roman" w:eastAsia="Aptos" w:hAnsi="Times New Roman" w:cs="Times New Roman"/>
          <w:sz w:val="24"/>
          <w:szCs w:val="24"/>
          <w:lang w:val="ky-KG"/>
        </w:rPr>
        <w:t>;</w:t>
      </w:r>
      <w:r w:rsidRPr="001202A2">
        <w:rPr>
          <w:rFonts w:ascii="Times New Roman" w:eastAsia="Aptos" w:hAnsi="Times New Roman" w:cs="Times New Roman"/>
          <w:bCs/>
          <w:sz w:val="24"/>
          <w:szCs w:val="24"/>
          <w:lang w:val="ky-KG"/>
        </w:rPr>
        <w:t xml:space="preserve"> </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түзөтүү жумуштары</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эркиндигин чектөө.</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xml:space="preserve">187. Соттолгон балага канча жашынан баштап түзөтүү жумуштары түрүндөгү жаза белгилениши мүмкүн? </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- 14 жаштан 16 жашка чейин</w:t>
      </w:r>
      <w:r w:rsidRPr="001202A2">
        <w:rPr>
          <w:rFonts w:ascii="Times New Roman" w:eastAsia="Aptos" w:hAnsi="Times New Roman" w:cs="Times New Roman"/>
          <w:sz w:val="24"/>
          <w:szCs w:val="24"/>
          <w:lang w:val="ky-KG"/>
        </w:rPr>
        <w:t>;</w:t>
      </w:r>
      <w:r w:rsidRPr="001202A2">
        <w:rPr>
          <w:rFonts w:ascii="Times New Roman" w:eastAsia="Aptos" w:hAnsi="Times New Roman" w:cs="Times New Roman"/>
          <w:bCs/>
          <w:sz w:val="24"/>
          <w:szCs w:val="24"/>
          <w:lang w:val="ky-KG"/>
        </w:rPr>
        <w:t xml:space="preserve"> </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- 15 жаштан 18 жашка чейин</w:t>
      </w:r>
      <w:r w:rsidRPr="001202A2">
        <w:rPr>
          <w:rFonts w:ascii="Times New Roman" w:eastAsia="Aptos" w:hAnsi="Times New Roman" w:cs="Times New Roman"/>
          <w:sz w:val="24"/>
          <w:szCs w:val="24"/>
          <w:lang w:val="ky-KG"/>
        </w:rPr>
        <w:t>;</w:t>
      </w:r>
      <w:r w:rsidRPr="001202A2">
        <w:rPr>
          <w:rFonts w:ascii="Times New Roman" w:eastAsia="Aptos" w:hAnsi="Times New Roman" w:cs="Times New Roman"/>
          <w:bCs/>
          <w:sz w:val="24"/>
          <w:szCs w:val="24"/>
          <w:lang w:val="ky-KG"/>
        </w:rPr>
        <w:t xml:space="preserve"> </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+ 16 жаштан 18 жашка чейин;</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- 14 жаштан 18 жашка чейин.</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188. Кыргыз Республикасынын Кылмыш-жаза кодекси пробациялык көзөмөл учурунда жаңы кылмыш жасаган балага карата кайрадан пробациялык көзөмөлдү колдонуу мүмкүнчүлүгүн караштырабы?</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xml:space="preserve">+ ооба, эгерде жаңы жасалган кылмыш өзгөчө оор кылмыш болуп эсептелбесе; </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ооба, эгерде пробациялык баяндама болсо жана катышып жаткан прокурор каршы чыкпаса</w:t>
      </w:r>
      <w:r w:rsidRPr="001202A2">
        <w:rPr>
          <w:rFonts w:ascii="Times New Roman" w:eastAsia="Aptos" w:hAnsi="Times New Roman" w:cs="Times New Roman"/>
          <w:sz w:val="24"/>
          <w:szCs w:val="24"/>
          <w:lang w:val="ky-KG"/>
        </w:rPr>
        <w:t>;</w:t>
      </w:r>
      <w:r w:rsidRPr="001202A2">
        <w:rPr>
          <w:rFonts w:ascii="Times New Roman" w:eastAsia="Aptos" w:hAnsi="Times New Roman" w:cs="Times New Roman"/>
          <w:bCs/>
          <w:sz w:val="24"/>
          <w:szCs w:val="24"/>
          <w:lang w:val="ky-KG"/>
        </w:rPr>
        <w:t xml:space="preserve"> </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жок, пробацияны кайрадан колдонууга жол берилбейт</w:t>
      </w:r>
      <w:r w:rsidRPr="001202A2">
        <w:rPr>
          <w:rFonts w:ascii="Times New Roman" w:eastAsia="Aptos" w:hAnsi="Times New Roman" w:cs="Times New Roman"/>
          <w:sz w:val="24"/>
          <w:szCs w:val="24"/>
          <w:lang w:val="ky-KG"/>
        </w:rPr>
        <w:t>;</w:t>
      </w:r>
      <w:r w:rsidRPr="001202A2">
        <w:rPr>
          <w:rFonts w:ascii="Times New Roman" w:eastAsia="Aptos" w:hAnsi="Times New Roman" w:cs="Times New Roman"/>
          <w:bCs/>
          <w:sz w:val="24"/>
          <w:szCs w:val="24"/>
          <w:lang w:val="ky-KG"/>
        </w:rPr>
        <w:t xml:space="preserve"> </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жок, жаңы кылмыш жасалган учурда жаза өкүмдөрдүн жыйындысы боюнча дайындалат.</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189. Өзгөчө оор кылмыш үчүн соттолгон балага эркиндигинен ажыратуунун эң жогорку мөөнөтү канча деп каралган?</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+ 5тен 10 жылга чейин;</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- 3тѳн 7 жылга чейин</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- 7ден 10 жылга чейин</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- 5тен 7 жылга чейин.</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190. Анча оор эмес кылмыш үчүн соттолгон балага эркиндигинен ажыратуунун эң жогорку мөөнөтү канча деп каралган?</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+ 2 жылга чейин;</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- 1 жылдан 2 жылга чейин</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- 3 жылга чейин</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- 1 ден 3 жылга чейин.</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191. Оор кылмыш үчүн соттолгон балага эркиндигинен ажыратуунун эң жогорку мөөнөтү канча деп каралган?</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- 5тен 10 жылга чейин</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+ 2ден 5 жылга чейин;</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- 1ден 3 жылга чейин</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- 5тен 7 жылга чейин.</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lastRenderedPageBreak/>
        <w:t>192. Кылмыштардын жыйындысы боюнча балага эркиндигинен ажыратуунун эң жогорку мөөнөтү канча болуп дайындалышы мүмкүн?</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+ 10 жылдан ашпоого тийиш;</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- 7 жылдан ашпоого тийиш</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- 15 жылдан ашпоого тийиш</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- 20 жылдан ашпоого тийиш.</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193. Соттолгон 16 жашка толо элек кезинде кылмыш жасаган балага кайсы учурларда эркиндигинен ажыратуу жазасы дайындалышы мүмкүн эмес?</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- 16 жашка чейинки куракта биринчи жолу анча оор эмес кылмыш жасаганга</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+ 14дѳн 18 жашка чейинки куракта биринчи жолу анча оор эмес кылмыш жасаганга;</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- 16 жашка чейинки куракта биринчи жолу оор кылмыш жасаганга</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- 18 жашка чейинки куракта биринчи жолу оор кылмыш жасаганга.</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xml:space="preserve">194. Өкүм чыгарылган учурда он сегиз жашка чыга элек адамга эркиндигинен ажыратуу түрүндөгү жазаны өтөө дайындалат: </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xml:space="preserve">+ жалпы же күчөтүлгөн режимдеги тарбиялоо колонияларында; </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жалпы же катуу режимдеги тарбиялоо колонияларында</w:t>
      </w:r>
      <w:r w:rsidRPr="001202A2">
        <w:rPr>
          <w:rFonts w:ascii="Times New Roman" w:eastAsia="Aptos" w:hAnsi="Times New Roman" w:cs="Times New Roman"/>
          <w:sz w:val="24"/>
          <w:szCs w:val="24"/>
          <w:lang w:val="ky-KG"/>
        </w:rPr>
        <w:t>;</w:t>
      </w:r>
      <w:r w:rsidRPr="001202A2">
        <w:rPr>
          <w:rFonts w:ascii="Times New Roman" w:eastAsia="Aptos" w:hAnsi="Times New Roman" w:cs="Times New Roman"/>
          <w:bCs/>
          <w:sz w:val="24"/>
          <w:szCs w:val="24"/>
          <w:lang w:val="ky-KG"/>
        </w:rPr>
        <w:t xml:space="preserve"> </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жалпы же катуу режимдеги түзөтүү колонияларында</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жалпы же күчөтүлгөн режимдеги түзөтүү колонияларында.</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xml:space="preserve">195. Эркиндигинен ажыратууга соттолгон, мурда эркиндигинен ажыратуу түрүндө жазасын өтөгөн эркек балага дайындалган жазасын кайсы мекемеде өтөйт? </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күчөтүлгөн режимдеги тарбиялык абактарда;</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катуу режимдеги тарбиялык абактарда</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жалпы режимдеги тарбиялык абактарда</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жѳнѳкѳй кѳзѳмѳлдѳѳ менен тарбиялык абактарда.</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xml:space="preserve">196. Эркиндигинен ажыратууга соттолгон, биринчи жолу эркиндигинен ажыратууга соттолгон эркек балага дайындалган жазасын кайсы мекемеде өтөйт? </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күчөтүлгөн режимдеги тарбиялык абактарда</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катуу режимдеги тарбиялык абактарда</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жалпы режимдеги тарбиялык абактарда;</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жѳнѳкѳй кѳзѳмѳлдѳѳ менен тарбиялык абактарда.</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197. Эркиндигинен ажыратууга соттолгон кыз балага дайындалган жазасын кайсы мекемеде өтөйт?</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күчөтүлгөн режимдеги тарбиялык абактарда</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катуу режимдеги тарбиялык абактарда</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жалпы режимдеги тарбиялык абактарда;</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жѳнѳкѳй кѳзѳмѳлдѳѳ менен тарбиялык абактарда.</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198. Эгерде он төрт жаштан он алты жашка чейинки балага оор же өзгөчө оор кылмыш жасагандыгы үчүн эркиндигинен ажыратуу түрүндөгү жаза дайындалса, анда:</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ушул Кодекстин Өзгөчө бөлүгүнүн тийиштүү беренесинде каралган эркиндигинен ажыратуунун төмөнкү чеги жарымына кыскарат;</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ушул Кодекстин Өзгөчө бөлүгүнүн тийиштүү беренесинде каралган эркиндигинен ажыратуунун төмөнкү чеги үчтөн бир бөлүгүнө кыскарат</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ушул Кодекстин Өзгөчө бөлүгүнүн тийиштүү беренесинде каралган эркиндигинен ажыратуунун жогорку чеги жарымына кыскарат</w:t>
      </w:r>
      <w:r w:rsidRPr="001202A2">
        <w:rPr>
          <w:rFonts w:ascii="Times New Roman" w:eastAsia="Aptos" w:hAnsi="Times New Roman" w:cs="Times New Roman"/>
          <w:sz w:val="24"/>
          <w:szCs w:val="24"/>
          <w:lang w:val="ky-KG"/>
        </w:rPr>
        <w:t>;</w:t>
      </w:r>
      <w:r w:rsidRPr="001202A2">
        <w:rPr>
          <w:rFonts w:ascii="Times New Roman" w:eastAsia="Aptos" w:hAnsi="Times New Roman" w:cs="Times New Roman"/>
          <w:bCs/>
          <w:sz w:val="24"/>
          <w:szCs w:val="24"/>
          <w:lang w:val="ky-KG"/>
        </w:rPr>
        <w:t xml:space="preserve"> </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ушул Кодекстин Өзгөчө бөлүгүнүн тийиштүү беренесинде каралган эркиндигинен ажыратуунун жогорку чеги үчтөн бир бөлүгүнө кыскарат</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199. Анча оор эмес кылмыш үчүн эркиндигинен ажыртауу жазасына соттолгон балага карата шарттуу түрдө мөөнөтүнөн мурда бошотууну колдонуу үчүн иш жүзүндө эң аз дегенде кандай мөөнөтүн өтөшү керек?</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дайындалган жаза мөөнөтүнүн кеминде төрттөн бирин</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дайындалган жаза мөөнөтүнүн кеминде үтѳн бирин</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дайындалган жаза мөөнөтүнүн кеминде жарымын</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дайындалган жаза мөөнөтүнүн кеминде төрттөн үчүнүн бирин.</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200. Оор кылмыш үчүн эркиндигинен ажыртауу жазасына соттолгон балага карата шарттуу түрдө мөөнөтүнөн мурда бошотууну колдонуу үчүн иш жүзүндө эң аз дегенде кандай мөөнөтүн өтөшү керек?</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дайындалган жаза мөөнөтүнүн кеминде төрттөн бирин</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дайындалган жаза мөөнөтүнүн кеминде үтѳн бирин</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bCs/>
          <w:sz w:val="24"/>
          <w:szCs w:val="24"/>
          <w:lang w:val="ky-KG"/>
        </w:rPr>
        <w:t>- дайындалган жаза мөөнөтүнүн кеминде жарымын</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дайындалган жаза мөөнөтүнүн кеминде төрттөн үчүнүн бирин.</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201. Ѳзгѳчѳ оор кылмыш үчүн эркиндигинен ажыртауу жазасына соттолгон балага карата шарттуу түрдө мөөнөтүнөн мурда бошотууну колдонуу үчүн иш жүзүндө эң аз дегенде кандай мөөнөтүн өтөшү керек?</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дайындалган жаза мөөнөтүнүн кеминде төрттөн бирин</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дайындалган жаза мөөнөтүнүн кеминде үтѳн бирин</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дайындалган жаза мөөнөтүнүн кеминде жарымын</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дайындалган жаза мөөнөтүнүн кеминде төрттөн үчүнүн бирин.</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E60C5A" w:rsidRPr="00205C55" w:rsidRDefault="00E60C5A" w:rsidP="00E60C5A">
      <w:pPr>
        <w:spacing w:after="0" w:line="240" w:lineRule="auto"/>
        <w:rPr>
          <w:rFonts w:asciiTheme="majorBidi" w:hAnsiTheme="majorBidi" w:cstheme="majorBidi"/>
          <w:sz w:val="24"/>
          <w:szCs w:val="24"/>
          <w:lang w:val="ky-KG"/>
        </w:rPr>
      </w:pPr>
      <w:r w:rsidRPr="00205C55">
        <w:rPr>
          <w:rFonts w:asciiTheme="majorBidi" w:hAnsiTheme="majorBidi" w:cstheme="majorBidi"/>
          <w:sz w:val="24"/>
          <w:szCs w:val="24"/>
          <w:lang w:val="ky-KG"/>
        </w:rPr>
        <w:t>202. Кылмыш жасаган адамдын психиатриялык стационарда болгон убактысы эркиндигинен ажыратуу түрүндөгү жаза мөөнөтүнө кандай эсеп менен кошулат?</w:t>
      </w:r>
    </w:p>
    <w:p w:rsidR="00E60C5A" w:rsidRPr="00205C55" w:rsidRDefault="00E60C5A" w:rsidP="00E60C5A">
      <w:pPr>
        <w:spacing w:after="0" w:line="240" w:lineRule="auto"/>
        <w:rPr>
          <w:rFonts w:asciiTheme="majorBidi" w:hAnsiTheme="majorBidi" w:cstheme="majorBidi"/>
          <w:sz w:val="24"/>
          <w:szCs w:val="24"/>
          <w:lang w:val="ky-KG"/>
        </w:rPr>
      </w:pPr>
      <w:r>
        <w:rPr>
          <w:rFonts w:asciiTheme="majorBidi" w:hAnsiTheme="majorBidi" w:cstheme="majorBidi"/>
          <w:sz w:val="24"/>
          <w:szCs w:val="24"/>
          <w:lang w:val="ky-KG"/>
        </w:rPr>
        <w:t xml:space="preserve">+ </w:t>
      </w:r>
      <w:r w:rsidRPr="00205C55">
        <w:rPr>
          <w:rFonts w:asciiTheme="majorBidi" w:hAnsiTheme="majorBidi" w:cstheme="majorBidi"/>
          <w:sz w:val="24"/>
          <w:szCs w:val="24"/>
          <w:lang w:val="ky-KG"/>
        </w:rPr>
        <w:t>психиатриялык стационарда болгон бир күнү эркиндигинен ажыратуунун бир күнүнө барабар деген эсеп менен;</w:t>
      </w:r>
    </w:p>
    <w:p w:rsidR="00E60C5A" w:rsidRPr="00205C55" w:rsidRDefault="00E60C5A" w:rsidP="00E60C5A">
      <w:pPr>
        <w:spacing w:after="0" w:line="240" w:lineRule="auto"/>
        <w:rPr>
          <w:rFonts w:asciiTheme="majorBidi" w:hAnsiTheme="majorBidi" w:cstheme="majorBidi"/>
          <w:sz w:val="24"/>
          <w:szCs w:val="24"/>
          <w:lang w:val="ky-KG"/>
        </w:rPr>
      </w:pPr>
      <w:r>
        <w:rPr>
          <w:rFonts w:asciiTheme="majorBidi" w:hAnsiTheme="majorBidi" w:cstheme="majorBidi"/>
          <w:sz w:val="24"/>
          <w:szCs w:val="24"/>
          <w:lang w:val="ky-KG"/>
        </w:rPr>
        <w:t xml:space="preserve">- </w:t>
      </w:r>
      <w:r w:rsidRPr="00205C55">
        <w:rPr>
          <w:rFonts w:asciiTheme="majorBidi" w:hAnsiTheme="majorBidi" w:cstheme="majorBidi"/>
          <w:sz w:val="24"/>
          <w:szCs w:val="24"/>
          <w:lang w:val="ky-KG"/>
        </w:rPr>
        <w:t>психиатриялык стационарда болгон беш күнү эркиндигинен ажыратуунун бир күнүнө барабар деген эсеп менен;</w:t>
      </w:r>
    </w:p>
    <w:p w:rsidR="00E60C5A" w:rsidRPr="00205C55" w:rsidRDefault="00E60C5A" w:rsidP="00E60C5A">
      <w:pPr>
        <w:spacing w:after="0" w:line="240" w:lineRule="auto"/>
        <w:rPr>
          <w:rFonts w:asciiTheme="majorBidi" w:hAnsiTheme="majorBidi" w:cstheme="majorBidi"/>
          <w:sz w:val="24"/>
          <w:szCs w:val="24"/>
          <w:lang w:val="ky-KG"/>
        </w:rPr>
      </w:pPr>
      <w:r>
        <w:rPr>
          <w:rFonts w:asciiTheme="majorBidi" w:hAnsiTheme="majorBidi" w:cstheme="majorBidi"/>
          <w:sz w:val="24"/>
          <w:szCs w:val="24"/>
          <w:lang w:val="ky-KG"/>
        </w:rPr>
        <w:t xml:space="preserve">- </w:t>
      </w:r>
      <w:r w:rsidRPr="00205C55">
        <w:rPr>
          <w:rFonts w:asciiTheme="majorBidi" w:hAnsiTheme="majorBidi" w:cstheme="majorBidi"/>
          <w:sz w:val="24"/>
          <w:szCs w:val="24"/>
          <w:lang w:val="ky-KG"/>
        </w:rPr>
        <w:t>психиатриялык стационарда болгон бир күнү эркиндигинен ажыратуунун эки күнүнө барабар деген эсеп менен;</w:t>
      </w:r>
    </w:p>
    <w:p w:rsidR="00E60C5A" w:rsidRPr="00205C55" w:rsidRDefault="00E60C5A" w:rsidP="00E60C5A">
      <w:pPr>
        <w:spacing w:after="0" w:line="240" w:lineRule="auto"/>
        <w:rPr>
          <w:rFonts w:asciiTheme="majorBidi" w:hAnsiTheme="majorBidi" w:cstheme="majorBidi"/>
          <w:sz w:val="24"/>
          <w:szCs w:val="24"/>
          <w:lang w:val="ky-KG"/>
        </w:rPr>
      </w:pPr>
      <w:r>
        <w:rPr>
          <w:rFonts w:asciiTheme="majorBidi" w:hAnsiTheme="majorBidi" w:cstheme="majorBidi"/>
          <w:sz w:val="24"/>
          <w:szCs w:val="24"/>
          <w:lang w:val="ky-KG"/>
        </w:rPr>
        <w:t xml:space="preserve">- </w:t>
      </w:r>
      <w:r w:rsidRPr="00205C55">
        <w:rPr>
          <w:rFonts w:asciiTheme="majorBidi" w:hAnsiTheme="majorBidi" w:cstheme="majorBidi"/>
          <w:sz w:val="24"/>
          <w:szCs w:val="24"/>
          <w:lang w:val="ky-KG"/>
        </w:rPr>
        <w:t>психиатриялык стационарда болгон эки күнү эркиндигинен ажыратуунун бир күнүнө барабар деген эсеп менен.</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203. Медициналык мүнөздөгү мажбурлоо чаралары сот тарабынан төмөнкүдөй адамга карата колдонулушу мүмкүн:</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ушул Кодексте каралган укукка каршы жосунду акыл-эси жайында эмес абалда жасаган адамга;</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ушул Кодексте каралган укукка каршы жосунду жасаган, бирок кийин катуу ооруга чалдыккан адамга</w:t>
      </w:r>
      <w:r w:rsidRPr="001202A2">
        <w:rPr>
          <w:rFonts w:ascii="Times New Roman" w:eastAsia="Aptos" w:hAnsi="Times New Roman" w:cs="Times New Roman"/>
          <w:sz w:val="24"/>
          <w:szCs w:val="24"/>
          <w:lang w:val="ky-KG"/>
        </w:rPr>
        <w:t>;</w:t>
      </w:r>
      <w:r w:rsidRPr="001202A2">
        <w:rPr>
          <w:rFonts w:ascii="Times New Roman" w:eastAsia="Aptos" w:hAnsi="Times New Roman" w:cs="Times New Roman"/>
          <w:bCs/>
          <w:sz w:val="24"/>
          <w:szCs w:val="24"/>
          <w:lang w:val="ky-KG"/>
        </w:rPr>
        <w:t xml:space="preserve"> </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ушул Кодексте каралган укукка каршы жосунду жасаган, бирок кийин айыкпас ооруга чалдыккан адамга</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ушул Кодексте каралган укукка каршы жосунду мас абалында жасаган адамга.</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204. Медициналык мүнөздөгү мажбурлоо чаралары төмөнкүдөй адамга карата колдонулушу мүмкүн эмес:</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ушул Кодексте каралган укукка каршы жосунду акыл-эси соо эмес абалда жасаган адамга</w:t>
      </w:r>
      <w:r w:rsidRPr="001202A2">
        <w:rPr>
          <w:rFonts w:ascii="Times New Roman" w:eastAsia="Aptos" w:hAnsi="Times New Roman" w:cs="Times New Roman"/>
          <w:sz w:val="24"/>
          <w:szCs w:val="24"/>
          <w:lang w:val="ky-KG"/>
        </w:rPr>
        <w:t>;</w:t>
      </w:r>
      <w:r w:rsidRPr="001202A2">
        <w:rPr>
          <w:rFonts w:ascii="Times New Roman" w:eastAsia="Aptos" w:hAnsi="Times New Roman" w:cs="Times New Roman"/>
          <w:bCs/>
          <w:sz w:val="24"/>
          <w:szCs w:val="24"/>
          <w:lang w:val="ky-KG"/>
        </w:rPr>
        <w:t xml:space="preserve"> </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кылмышты чектелген акыл-эси соолук абалында жасаган адамга</w:t>
      </w:r>
      <w:r w:rsidRPr="001202A2">
        <w:rPr>
          <w:rFonts w:ascii="Times New Roman" w:eastAsia="Aptos" w:hAnsi="Times New Roman" w:cs="Times New Roman"/>
          <w:sz w:val="24"/>
          <w:szCs w:val="24"/>
          <w:lang w:val="ky-KG"/>
        </w:rPr>
        <w:t>;</w:t>
      </w:r>
      <w:r w:rsidRPr="001202A2">
        <w:rPr>
          <w:rFonts w:ascii="Times New Roman" w:eastAsia="Aptos" w:hAnsi="Times New Roman" w:cs="Times New Roman"/>
          <w:bCs/>
          <w:sz w:val="24"/>
          <w:szCs w:val="24"/>
          <w:lang w:val="ky-KG"/>
        </w:rPr>
        <w:t xml:space="preserve"> </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lastRenderedPageBreak/>
        <w:t>- кылмышты акыл-эси соо абалда жасаган, бирок өкүмдү чыгарганга чейин же жазаны өтөп жатканда жин оорусу менен ооруган адамга</w:t>
      </w:r>
      <w:r w:rsidRPr="001202A2">
        <w:rPr>
          <w:rFonts w:ascii="Times New Roman" w:eastAsia="Aptos" w:hAnsi="Times New Roman" w:cs="Times New Roman"/>
          <w:sz w:val="24"/>
          <w:szCs w:val="24"/>
          <w:lang w:val="ky-KG"/>
        </w:rPr>
        <w:t>;</w:t>
      </w:r>
      <w:r w:rsidRPr="001202A2">
        <w:rPr>
          <w:rFonts w:ascii="Times New Roman" w:eastAsia="Aptos" w:hAnsi="Times New Roman" w:cs="Times New Roman"/>
          <w:bCs/>
          <w:sz w:val="24"/>
          <w:szCs w:val="24"/>
          <w:lang w:val="ky-KG"/>
        </w:rPr>
        <w:t xml:space="preserve">  </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ушул Кодексте каралган укукка каршы жосунду мас абалында жасаган адамга.</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205. Балага карата пробациялык кѳзѳмѳл канча мѳѳнѳткѳ дайындалат?</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+ 6 айдан 1 жылга чейин</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- 1 жылдан 3 жылга чейин;</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- 6 айдан 3 жылга чейин;</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- 3 жылга чейин.</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206. Анча оор эмес кылмыш үчүн эркиндигинен ажыратуу түрүндөгү жазасын өтөп чыккан балага соттуулугун жоюунун кандай мөөнөтү белгиленген?</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- 1 жыл</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+ 1 жыл 6 ай;</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- 2 жыл 6 ай</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- 3 жыл.</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207. Ѳзгѳчѳ оор кылмыш үчүн эркиндигинен ажыратуу түрүндөгү жазасын өтөп чыккан балага соттуулугун жоюунун кандай мөөнөтү белгиленген?</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- 2 жыл</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+ 2 жыл 6 ай;</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- 3 жыл</w:t>
      </w:r>
      <w:r w:rsidRPr="001202A2">
        <w:rPr>
          <w:rFonts w:ascii="Times New Roman" w:eastAsia="Aptos" w:hAnsi="Times New Roman" w:cs="Times New Roman"/>
          <w:sz w:val="24"/>
          <w:szCs w:val="24"/>
          <w:lang w:val="ky-KG"/>
        </w:rPr>
        <w:t>;</w:t>
      </w:r>
      <w:r w:rsidRPr="001202A2">
        <w:rPr>
          <w:rFonts w:ascii="Times New Roman" w:eastAsia="Aptos" w:hAnsi="Times New Roman" w:cs="Times New Roman"/>
          <w:bCs/>
          <w:sz w:val="24"/>
          <w:szCs w:val="24"/>
          <w:lang w:val="ky-KG"/>
        </w:rPr>
        <w:t xml:space="preserve"> </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- 5 жыл.</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208. Кызматтык жасалмачалык үчүн жоопкерчилик каралган кылмыштын курамынын предметин аныктаңыз:</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расмий документ;</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ар кандай документтер</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кызмат адамынын жеке жазуусу</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юридикалык күчкѳ ээ эмес документ.</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209. Төмөндө аталгандардын ичинен кандай адам кызматтык жасалмалачылык үчүн жоопкерчиликти караган кылмыш курамынын субъектиси боло албайт?</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коммерциялык уюмдун кызматчысы</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мамлекеттик кызматчы</w:t>
      </w:r>
      <w:r w:rsidRPr="001202A2">
        <w:rPr>
          <w:rFonts w:ascii="Times New Roman" w:eastAsia="Aptos" w:hAnsi="Times New Roman" w:cs="Times New Roman"/>
          <w:sz w:val="24"/>
          <w:szCs w:val="24"/>
          <w:lang w:val="ky-KG"/>
        </w:rPr>
        <w:t>;</w:t>
      </w:r>
      <w:r w:rsidRPr="001202A2">
        <w:rPr>
          <w:rFonts w:ascii="Times New Roman" w:eastAsia="Aptos" w:hAnsi="Times New Roman" w:cs="Times New Roman"/>
          <w:bCs/>
          <w:sz w:val="24"/>
          <w:szCs w:val="24"/>
          <w:lang w:val="ky-KG"/>
        </w:rPr>
        <w:t xml:space="preserve"> </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жергиликтүү өз алдынча башкаруу органынын кызматчысы</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кызмат адам болуп эсептелбеген жергиликтүү өз алдынча башкаруу органынын кызматчысы.</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210. Кылмыш жасалгандыгы жөнүндө билип туруп жалган билдирүү жасоо – кылмыштын курамынын кайсы түрүнө (объективдүү жагынын түзүлүшү боюнча) кирет?</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xml:space="preserve">+ кылмыштын формалдуу курамына кирет; </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кылмыштын материалдык курамына кирет</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кылмыштын аралаш курамына кирет</w:t>
      </w:r>
      <w:r w:rsidRPr="001202A2">
        <w:rPr>
          <w:rFonts w:ascii="Times New Roman" w:eastAsia="Aptos" w:hAnsi="Times New Roman" w:cs="Times New Roman"/>
          <w:sz w:val="24"/>
          <w:szCs w:val="24"/>
          <w:lang w:val="ky-KG"/>
        </w:rPr>
        <w:t>;</w:t>
      </w:r>
      <w:r w:rsidRPr="001202A2">
        <w:rPr>
          <w:rFonts w:ascii="Times New Roman" w:eastAsia="Aptos" w:hAnsi="Times New Roman" w:cs="Times New Roman"/>
          <w:bCs/>
          <w:sz w:val="24"/>
          <w:szCs w:val="24"/>
          <w:lang w:val="ky-KG"/>
        </w:rPr>
        <w:t xml:space="preserve"> </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кылмыштын кесилген курамына кирет.</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211. Эркиндигинен ажыратуу жерлеринен же кайтаруудан качуу үчүн жоопкерчиликти караган кылмыш курамынын субъектисин аныктаңыз:</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xml:space="preserve">+ эркиндигинен ажыратуу түрүндөгү жазасын өтөп жаткан адам; камакка алынган адам; </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үй камагында жүргѳн адам</w:t>
      </w:r>
      <w:r w:rsidRPr="001202A2">
        <w:rPr>
          <w:rFonts w:ascii="Times New Roman" w:eastAsia="Aptos" w:hAnsi="Times New Roman" w:cs="Times New Roman"/>
          <w:sz w:val="24"/>
          <w:szCs w:val="24"/>
          <w:lang w:val="ky-KG"/>
        </w:rPr>
        <w:t>;</w:t>
      </w:r>
      <w:r w:rsidRPr="001202A2">
        <w:rPr>
          <w:rFonts w:ascii="Times New Roman" w:eastAsia="Aptos" w:hAnsi="Times New Roman" w:cs="Times New Roman"/>
          <w:bCs/>
          <w:sz w:val="24"/>
          <w:szCs w:val="24"/>
          <w:lang w:val="ky-KG"/>
        </w:rPr>
        <w:t xml:space="preserve"> </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эркиндигин чектөө түрүндөгү жазасын өтөп жаткан адам</w:t>
      </w:r>
      <w:r w:rsidRPr="001202A2">
        <w:rPr>
          <w:rFonts w:ascii="Times New Roman" w:eastAsia="Aptos" w:hAnsi="Times New Roman" w:cs="Times New Roman"/>
          <w:sz w:val="24"/>
          <w:szCs w:val="24"/>
          <w:lang w:val="ky-KG"/>
        </w:rPr>
        <w:t>;</w:t>
      </w:r>
      <w:r w:rsidRPr="001202A2">
        <w:rPr>
          <w:rFonts w:ascii="Times New Roman" w:eastAsia="Aptos" w:hAnsi="Times New Roman" w:cs="Times New Roman"/>
          <w:bCs/>
          <w:sz w:val="24"/>
          <w:szCs w:val="24"/>
          <w:lang w:val="ky-KG"/>
        </w:rPr>
        <w:t xml:space="preserve"> </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камакка алуу менен байланышпаган бөгөт коюу чарасы колдонулган адам</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212. Эркиндигинен ажыратуу жайларынан качкан адамды кылмыш-жаза жоопкерчилигинен бошотуунун шарттары:</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xml:space="preserve">+ биринчи жолу качканда, качкан учурдан тартып үч сутканын ичинде өз ыктыяры менен кайтып келсе; </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биринчи жолу качканда, качкан учурдан тартып беш сутканын ичинде өз ыктыяры менен кайтып келсе</w:t>
      </w:r>
      <w:r w:rsidRPr="001202A2">
        <w:rPr>
          <w:rFonts w:ascii="Times New Roman" w:eastAsia="Aptos" w:hAnsi="Times New Roman" w:cs="Times New Roman"/>
          <w:sz w:val="24"/>
          <w:szCs w:val="24"/>
          <w:lang w:val="ky-KG"/>
        </w:rPr>
        <w:t>;</w:t>
      </w:r>
      <w:r w:rsidRPr="001202A2">
        <w:rPr>
          <w:rFonts w:ascii="Times New Roman" w:eastAsia="Aptos" w:hAnsi="Times New Roman" w:cs="Times New Roman"/>
          <w:bCs/>
          <w:sz w:val="24"/>
          <w:szCs w:val="24"/>
          <w:lang w:val="ky-KG"/>
        </w:rPr>
        <w:t xml:space="preserve"> </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ишине өкүнүп жана качкан учурдан тартып беш сутканын ичинде өз ыктыяры менен кайтып келсе</w:t>
      </w:r>
      <w:r w:rsidRPr="001202A2">
        <w:rPr>
          <w:rFonts w:ascii="Times New Roman" w:eastAsia="Aptos" w:hAnsi="Times New Roman" w:cs="Times New Roman"/>
          <w:sz w:val="24"/>
          <w:szCs w:val="24"/>
          <w:lang w:val="ky-KG"/>
        </w:rPr>
        <w:t>;</w:t>
      </w:r>
      <w:r w:rsidRPr="001202A2">
        <w:rPr>
          <w:rFonts w:ascii="Times New Roman" w:eastAsia="Aptos" w:hAnsi="Times New Roman" w:cs="Times New Roman"/>
          <w:bCs/>
          <w:sz w:val="24"/>
          <w:szCs w:val="24"/>
          <w:lang w:val="ky-KG"/>
        </w:rPr>
        <w:t xml:space="preserve"> </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ишине өкүнүп жана качкан учурдан тартып он сутканын ичинде өз ыктыяры менен кайтып келсе</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213. Эркиндигинен ажыратуу жайларынан же кайтаруудан качуу кылмыштын курамынын кайсы түрүнө (объективдүү жагынын түзүлүшү боюнча) кирет?</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xml:space="preserve">+ кылмыштын формалдуу курамына кирет; </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кылмыштын материалдык курамына кирет</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кылмыштын аралаш курамына кирет</w:t>
      </w:r>
      <w:r w:rsidRPr="001202A2">
        <w:rPr>
          <w:rFonts w:ascii="Times New Roman" w:eastAsia="Aptos" w:hAnsi="Times New Roman" w:cs="Times New Roman"/>
          <w:sz w:val="24"/>
          <w:szCs w:val="24"/>
          <w:lang w:val="ky-KG"/>
        </w:rPr>
        <w:t>;</w:t>
      </w:r>
      <w:r w:rsidRPr="001202A2">
        <w:rPr>
          <w:rFonts w:ascii="Times New Roman" w:eastAsia="Aptos" w:hAnsi="Times New Roman" w:cs="Times New Roman"/>
          <w:bCs/>
          <w:sz w:val="24"/>
          <w:szCs w:val="24"/>
          <w:lang w:val="ky-KG"/>
        </w:rPr>
        <w:t xml:space="preserve"> </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кылмыштын кесилген курамына кирет.</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214. Мыйзамдуу күчүнө кирген соттук актыны ( соттун өкүмүн, соттун чечимин же башка) адам белгиленген мөөнөттө аткарбаган учурда кандай укуктук кесепеттер келип чыгат?</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кылмыш-жаза жоопкерчилиги каралган;</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укук бузуу үчүн жоопкерчилик каралган</w:t>
      </w:r>
      <w:r w:rsidRPr="001202A2">
        <w:rPr>
          <w:rFonts w:ascii="Times New Roman" w:eastAsia="Aptos" w:hAnsi="Times New Roman" w:cs="Times New Roman"/>
          <w:sz w:val="24"/>
          <w:szCs w:val="24"/>
          <w:lang w:val="ky-KG"/>
        </w:rPr>
        <w:t>;</w:t>
      </w:r>
      <w:r w:rsidRPr="001202A2">
        <w:rPr>
          <w:rFonts w:ascii="Times New Roman" w:eastAsia="Aptos" w:hAnsi="Times New Roman" w:cs="Times New Roman"/>
          <w:bCs/>
          <w:sz w:val="24"/>
          <w:szCs w:val="24"/>
          <w:lang w:val="ky-KG"/>
        </w:rPr>
        <w:t xml:space="preserve"> </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адамга тартиптик тартипте эскертүү берилет</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тартиптик жоопкерчилик каралган.</w:t>
      </w:r>
    </w:p>
    <w:p w:rsidR="001202A2" w:rsidRPr="001202A2" w:rsidRDefault="001202A2" w:rsidP="001202A2">
      <w:pPr>
        <w:spacing w:after="0" w:line="240" w:lineRule="auto"/>
        <w:rPr>
          <w:rFonts w:ascii="Times New Roman" w:eastAsia="Aptos" w:hAnsi="Times New Roman" w:cs="Times New Roman"/>
          <w:sz w:val="24"/>
          <w:szCs w:val="24"/>
          <w:lang w:val="ky-KG"/>
        </w:rPr>
      </w:pP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215. Кызмат адамы өзүнүн кол алдындагы кызматкерин белгилүү бир кызматтарды ээлөө же белгилүү бир ишмердүүлүк менен алектенүү укугунан ажыратуу жөнүндө соттун мыйзамдуу күчүнө кирген өкүмүн аткарбаган учурда:</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анын иш-аракеттеринде кылмыш курамы байкалат;</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анын иш-аракеттери административдик укук бузуу катары квалификацияланат;</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ал тартиптик жоопкерчиликке гана тартылат;</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бул иш-аракеттер олуттуу эмес жорук катары гана таанылат.</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216. Эркиндигинен ажыратуу түрүндөгү жазаны өтөөдөн качуу үчүн жоопкерчиликти караган кылмыш курамынын милдеттүү белгиси болуп кайсы максат саналат?</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жазаны өтөөдөн качуу;</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эркиндигинен ажыратуу жайларына кайтып келбөө;</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кыска мөөнөттүү чыгуунун мөөнөтүн узартуу;</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максат бул кылмыш курамынын милдеттүү белгиси болуп эсептелбейт.</w:t>
      </w:r>
    </w:p>
    <w:p w:rsidR="001202A2" w:rsidRPr="001202A2" w:rsidRDefault="001202A2" w:rsidP="001202A2">
      <w:pPr>
        <w:spacing w:after="0" w:line="240" w:lineRule="auto"/>
        <w:rPr>
          <w:rFonts w:ascii="Times New Roman" w:eastAsia="Aptos" w:hAnsi="Times New Roman" w:cs="Times New Roman"/>
          <w:sz w:val="24"/>
          <w:szCs w:val="24"/>
          <w:lang w:val="ky-KG"/>
        </w:rPr>
      </w:pP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217. Сотко чейинки өндүрүштүн маалыматтарын ачыкка чыгаргандык үчүн кылмыш-жаза жоопкерчилиги каралганбы?</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жок, жоопкерчилик каралган эмес;</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ооба, эгерде сотко чейинки өндүрүштүн маалыматтарын ачыкка чыгаруу прокурордун же тергөөчүнүн макулдугусуз жеке тарап тарабынан ишке ашырылса;</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ооба, эгерде сотко чейинки өндүрүштүн маалыматтарын ачыкка чыгаруу прокурордун же тергөөчүнүн макулдугусуз, бул маалыматтарды жайылтууга болбой тургандыгы жөнүндө мыйзамда белгиленген тартипте эскертилген адам тарабынан ишке ашырылса;</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ооба, эгерде сотко чейинки өндүрүштүн маалыматтарын ачыкка чыгаруу прокурордун же тергөөчүнүн макулдугусуз ишке ашырылса.</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218. Сотко чейинки өндүрүштүн маалыматтарын ачыкка чыгаргандык үчүн жоопкерчилик караган кылмыш курамынын аяктаган учурун аныктаңыз:</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кандайдыр бир кесепеттердин келип чыгышына карабастан, сотко чейинки өндүрүштүн маалыматтары ачыкка чыгарылган учурдан тартып;</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сотко чейинки өндүрүштүн маалыматтарын ачыкка чыгаруунун натыйжасында жарандын мыйзам менен корголуучу укуктарына зыян келтирилген учурдан тартып;</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сотко чейинки өндүрүштүн маалыматтарын ачыкка чыгаруунун натыйжасында оор кесепеттер келип чыккан учурдан тартып;</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сотко чейинки өндүрүштүн маалыматтарын ачыкка чыгаруунун натыйжасында жарандын мыйзам менен корголуучу укуктарына олуттуу зыян келтирилген учурдан тартып.</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219. Далилдерди бурмалоо кылмыштын предмети болуп эмне саналат?</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далилдерди алуунун процессуалдык тартибин камсыз кылган коомдук мамилелер;</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жарандык иштин материалдары, кылмыш иш боюнча далилдер, атайын тергөө аракеттеринин протоколдору жана тиркемелери;</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соттун өкүмү же чечими гана;</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сотко чейинки өндүрүш органдарынын нормалдуу иштешин камсыз кылган коомдук мамилелер.</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220. Мамлекетке чыккынчылык кылуу жана Мамлекеттик сырларды ачыкка чыгаруу кылмыш курамынын кайсы белгилери боюнча бири-биринен айырмаланат?</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субъектиси боюнча;</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субъективдүү жагы боюнча;</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предмети боюнча;</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кылмыш-жаза жоопкерчилигине тартылуучу адамдын жаш курагы боюнча.</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221. Кылмыш курамынын кайсы белгилери болгон учурда кызмат адамы ишкердик ишмердүүлүккө катышкандыгы үчүн кылмыш-жаза жоопкерчилигине тартылат?</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кандайдыр бир кесепеттердин келип чыгышына карабастан, катышуу фактысы болсо;</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кандайдыр бир кесепеттердин келип чыгышына карабастан, мындай ишмердүүлүктү каалаган формада ишке ашырса;</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коомго жана мамлекетке олуттуу зыян келтирүү менен, мындай ишмердүүлүктү каалаган формада ишке ашырса;</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жеке тараптын мыйзамдуу укуктарынын бузулушуна алып келүү менен, мындай ишмердүүлүктү каалаган формада ишке ашырса.</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sz w:val="24"/>
          <w:szCs w:val="24"/>
        </w:rPr>
      </w:pPr>
      <w:r w:rsidRPr="001202A2">
        <w:rPr>
          <w:rFonts w:ascii="Times New Roman" w:eastAsia="Aptos" w:hAnsi="Times New Roman" w:cs="Times New Roman"/>
          <w:sz w:val="24"/>
          <w:szCs w:val="24"/>
        </w:rPr>
        <w:t>222. Алынган паранын өлчөмү кылмышты квалификациялоого таасир тийгизеби?</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жок, таасир бербейт, анткени кызмат адамы паранын өлчөмүнө карабастан кылмыш-жаза жоопкерчилигине тартылат, паранын өлчөмү квалификацияга таасир тийгизбейт;</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ооба, таасир берет, эгерде кылмыш жооптуу кызматты ээлеген кызмат адамы тарабынан жасалса;</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ооба, таасир этет, анткени параны ири же өзгөчө ири өлчөмдө алуу кылмыш курамынын квалификациялоочу белгилери болуп саналат;</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ооба, таасир этет, анткени параны ири өлчөмдө алгандыгы үчүн гана кылмыш-жаза жоопкерчилиги каралган.</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223. Пара алуу үчүн жоопкерчиликке тартылып жаткан кызмат адамын кылмыш-жаза жоопкерчилигинен бошотуу шарттары каралганбы?</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жок, кызмат адамы кылмыш-жаза жоопкерчилигине тартылууга тийиш;</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lastRenderedPageBreak/>
        <w:t>- жок, бирок алынган паранын суммасын жүз эселенген өлчөмдө төлөп берген учурда, кызмат адамы кылмыш-жаза жоопкерчилигинен бошотулушу мүмкүн;</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ооба, эгерде паранын өлчөмү жүз эсептик көрсөткүчтөн ашпаса, кызмат адамы кылмыш-жаза жоопкерчилигинен бошотулууга тийиш;</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ооба, эгерде пара алуу олуттуу өлчөмдө жасалса, кызмат адамы кылмыш-жаза жоопкерчилигинен бошотулушу мүмкүн.</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224. Кылмыш далилдерин жасалма түзүү максатында, кызмат адамына анын макулдугусуз пара берүүгө аракет кылган учурда, ал адам кайсы кылмыш үчүн кылмыш-жаза жоопкерчилигине тартылат?</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пара берүүгө аракеттенүү;</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пара берүү;</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пара берүүгө чагымчылык кылуу (провокация);</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пара алууга көмөктөшүү.</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225. Адам соттун өкүмүн аткарбагандыгы үчүн кайсы учурда кылмыш-жаза жоопкерчилигине тартылат?</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адам соттун мыйзамдуу күчүнө кирген өкүмүн белгиленген мөөнөттө аткарбаган учурда;</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адам соттун өкүмүн ал жарыялангандан тартып 10 күндүн ичинде аткарбаган учурда;</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адам соттун өкүмүн ал жарыялангандан тартып 30 күндүн ичинде аткарбаган учурда;</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адам соттун мыйзамдуу күчүнө кирген өкүмүн негиздүү мөөнөттө аткарбаган учурда.</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226. Кызмат адамынын наамын же бийлигин өзүм билемдик менен ийерип алгандыгы үчүн адам кайсы учурда кылмыш-жаза жоопкерчилигине тартылат?</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эгерде анын иш-аракеттери Кылмыш-жаза кодексинде каралган кандайдыр бир укукка каршы жана коомдук коркунучтуу жосунду жасоо менен коштолсо;</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зыяндуу кесепеттер келип чыккан учурда;</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эгерде анын иш-аракеттери коомго каршы жосундарды жасоо менен айкалышса;</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коомдук коркунучтуу зыян келтирилген учурда.</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227. Кыргыз Республикасынын мамлекеттик чек арасынан мыйзамсыз өткөндүгү үчүн кайсы адам кылмыш-жаза жоопкерчилигине тартылат?</w:t>
      </w:r>
    </w:p>
    <w:p w:rsidR="001202A2" w:rsidRPr="001202A2" w:rsidRDefault="001202A2" w:rsidP="001202A2">
      <w:pPr>
        <w:spacing w:after="0" w:line="240" w:lineRule="auto"/>
        <w:rPr>
          <w:rFonts w:ascii="Times New Roman" w:eastAsia="Aptos" w:hAnsi="Times New Roman" w:cs="Times New Roman"/>
          <w:bCs/>
          <w:sz w:val="24"/>
          <w:szCs w:val="24"/>
        </w:rPr>
      </w:pPr>
      <w:r w:rsidRPr="001202A2">
        <w:rPr>
          <w:rFonts w:ascii="Times New Roman" w:eastAsia="Aptos" w:hAnsi="Times New Roman" w:cs="Times New Roman"/>
          <w:bCs/>
          <w:sz w:val="24"/>
          <w:szCs w:val="24"/>
        </w:rPr>
        <w:t>+ Кыргыз Республикасынын жараны, чет өлкөлүк жаран, жарандыгы жок адам;</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чет өлкөлүк жаран же жарандыгы жок адам;</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чет өлкөлүк жаран гана;</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бойго жеткен чет өлкөлүк жаран.</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228. Кыргыз Республикасынын мамлекеттик чек арасынан мыйзамсыз өткөн адамды кылмыш-жаза жоопкерчилигинен бошотуунун шарттары:</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күнөөсүн мойнуна алып өкүнүү жана кылмыш тууралуу укук коргоо органдарына өз ыктыяры менен билдирүү;</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күнөөсүн мойнуна алып өкүнүү жана кылмыш тууралуу үч сутканын ичинде укук коргоо органдарына өз ыктыяры менен билдирүү;</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чет өлкөлүк жарандардын жана жарандыгы жок адамдардын башпаанек алуу укугунан пайдалануу үчүн келүүсү;</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чет өлкөлүк жарандардын жана жарандыгы жок адамдардын мамлекеттик органдарга өз ыктыяры менен келүүсү.</w:t>
      </w:r>
    </w:p>
    <w:p w:rsidR="001202A2" w:rsidRPr="001202A2" w:rsidRDefault="001202A2" w:rsidP="001202A2">
      <w:pPr>
        <w:spacing w:after="0" w:line="240" w:lineRule="auto"/>
        <w:rPr>
          <w:rFonts w:ascii="Times New Roman" w:eastAsia="Aptos" w:hAnsi="Times New Roman" w:cs="Times New Roman"/>
          <w:bCs/>
          <w:sz w:val="24"/>
          <w:szCs w:val="24"/>
          <w:lang w:val="ky-KG"/>
        </w:rPr>
      </w:pP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229. Кайсы кылмыш башкаруу тартибине каршы кылмыштардын катарына кирет?</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баңги каражаттарды же психотроптук заттарды уурдоо;</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ок атуучу куралдарды же ок-дарыларды уурдоо;</w:t>
      </w:r>
    </w:p>
    <w:p w:rsidR="001202A2" w:rsidRPr="001202A2" w:rsidRDefault="001202A2" w:rsidP="001202A2">
      <w:pPr>
        <w:spacing w:after="0" w:line="240" w:lineRule="auto"/>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lastRenderedPageBreak/>
        <w:t>- радиоактивдүү материалдарды уурдоо;</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расмий документти, мөөрдү же штампты уурдоо.</w:t>
      </w:r>
    </w:p>
    <w:p w:rsidR="001202A2" w:rsidRPr="001202A2" w:rsidRDefault="001202A2" w:rsidP="001202A2">
      <w:pPr>
        <w:spacing w:line="240" w:lineRule="auto"/>
        <w:rPr>
          <w:rFonts w:ascii="Times New Roman" w:eastAsia="Aptos" w:hAnsi="Times New Roman" w:cs="Times New Roman"/>
          <w:sz w:val="24"/>
          <w:szCs w:val="24"/>
          <w:lang w:val="ky-KG"/>
        </w:rPr>
      </w:pP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230. Кайсы аракет кошо кылмышка катышуу деп таанылат?</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эки адамдын биргелешкен түрдө каалаган укук бузууга катышуусу;</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кылмыш жасоого кокустук жардам көрсөтүү;</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ойлонбой кылмышка аралашуу;</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атайылап кылмыш жасоого эки же андан көп адамдын биргелешкен атайылап катышуусу.</w:t>
      </w:r>
    </w:p>
    <w:p w:rsidR="001202A2" w:rsidRPr="001202A2" w:rsidRDefault="001202A2" w:rsidP="001202A2">
      <w:pPr>
        <w:spacing w:after="0" w:line="240" w:lineRule="auto"/>
        <w:rPr>
          <w:rFonts w:ascii="Times New Roman" w:eastAsia="Aptos" w:hAnsi="Times New Roman" w:cs="Arial"/>
          <w:bCs/>
          <w:sz w:val="24"/>
          <w:szCs w:val="24"/>
        </w:rPr>
      </w:pP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231. Ким кылмыштын аткаруучусу болуп саналат?</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топтун уюштуруучусу гана;</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башкаларды кылмышка тукурган адам;</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кылмышты түздөн-түз жасаган адам;</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кылмыштан кийин кылмышкерди жашырган адам.</w:t>
      </w:r>
    </w:p>
    <w:p w:rsidR="001202A2" w:rsidRPr="001202A2" w:rsidRDefault="001202A2" w:rsidP="001202A2">
      <w:pPr>
        <w:spacing w:after="0" w:line="240" w:lineRule="auto"/>
        <w:rPr>
          <w:rFonts w:ascii="Times New Roman" w:eastAsia="Aptos" w:hAnsi="Times New Roman" w:cs="Arial"/>
          <w:bCs/>
          <w:sz w:val="24"/>
          <w:szCs w:val="24"/>
        </w:rPr>
      </w:pP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232. Ким кылмышка тукуруучу деп таанылат?</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топту уюштурган адам;</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башка кошо катышуучуну кылмыш жасоого көндүргөн адам;</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алдын ала кылмышкерди жашырам деп убада берген адам;</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кокустук жардам көрсөткөн адам.</w:t>
      </w:r>
    </w:p>
    <w:p w:rsidR="001202A2" w:rsidRPr="001202A2" w:rsidRDefault="001202A2" w:rsidP="001202A2">
      <w:pPr>
        <w:spacing w:after="0" w:line="240" w:lineRule="auto"/>
        <w:rPr>
          <w:rFonts w:ascii="Times New Roman" w:eastAsia="Aptos" w:hAnsi="Times New Roman" w:cs="Arial"/>
          <w:bCs/>
          <w:sz w:val="24"/>
          <w:szCs w:val="24"/>
        </w:rPr>
      </w:pP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233. Ким кылмыштын көмөкчүсү деп таанылат?</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кылмышты жасаган адам;</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кылмыштуу топту уюштурган адам;</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кеңеш, көрсөтмө, каражат берүү же тоскоолдуктарды жоюу аркылуу кылмыш жасоого көмөк көрсөткөн адам;</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кокустук жардам көрсөткөн адам.</w:t>
      </w:r>
    </w:p>
    <w:p w:rsidR="001202A2" w:rsidRPr="001202A2" w:rsidRDefault="001202A2" w:rsidP="001202A2">
      <w:pPr>
        <w:spacing w:after="0" w:line="240" w:lineRule="auto"/>
        <w:rPr>
          <w:rFonts w:ascii="Times New Roman" w:eastAsia="Aptos" w:hAnsi="Times New Roman" w:cs="Arial"/>
          <w:bCs/>
          <w:sz w:val="24"/>
          <w:szCs w:val="24"/>
        </w:rPr>
      </w:pP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234. Ким кылмыш жасоону уюштуруучу деп таанылат?</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кылмыш планын түзгөн адам гана;</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ролдорду бөлүштүргөн адам гана;</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кылмыш жасоону уюштурган же анын аткарылышына жетекчилик кылган адам;</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башкаларды кылмышка тукурган адам.</w:t>
      </w:r>
    </w:p>
    <w:p w:rsidR="001202A2" w:rsidRPr="001202A2" w:rsidRDefault="001202A2" w:rsidP="001202A2">
      <w:pPr>
        <w:spacing w:after="0" w:line="240" w:lineRule="auto"/>
        <w:rPr>
          <w:rFonts w:ascii="Times New Roman" w:eastAsia="Aptos" w:hAnsi="Times New Roman" w:cs="Arial"/>
          <w:bCs/>
          <w:sz w:val="24"/>
          <w:szCs w:val="24"/>
        </w:rPr>
      </w:pP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235. Кайсысы аракеттер кошо катышуу болуп саналбайт?</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кеңеш берүү аркылуу көмөктөшүү;</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кылмышка тукургандык;</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алдын ала убада берилбеген кылмышкерди жашыруу;</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топ кылмыштуу коомдоштукту уюштуруу.</w:t>
      </w:r>
    </w:p>
    <w:p w:rsidR="001202A2" w:rsidRPr="001202A2" w:rsidRDefault="001202A2" w:rsidP="001202A2">
      <w:pPr>
        <w:spacing w:after="0" w:line="240" w:lineRule="auto"/>
        <w:rPr>
          <w:rFonts w:ascii="Times New Roman" w:eastAsia="Aptos" w:hAnsi="Times New Roman" w:cs="Arial"/>
          <w:bCs/>
          <w:sz w:val="24"/>
          <w:szCs w:val="24"/>
        </w:rPr>
      </w:pP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236. Уюшкан топ алдын ала бүтүм боюнча адамдардын тобу менен айырмасы эмнеде?</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туруктуулуктун жана функцияларды бөлүштүрүүнүн болушунда;</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катышуучулардын санында;</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жасалган кылмыштын түрү менен;</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бүтүмдүн болушу же жоктугу менен.</w:t>
      </w:r>
    </w:p>
    <w:p w:rsidR="001202A2" w:rsidRPr="001202A2" w:rsidRDefault="001202A2" w:rsidP="001202A2">
      <w:pPr>
        <w:spacing w:after="0" w:line="240" w:lineRule="auto"/>
        <w:rPr>
          <w:rFonts w:ascii="Times New Roman" w:eastAsia="Aptos" w:hAnsi="Times New Roman" w:cs="Arial"/>
          <w:bCs/>
          <w:sz w:val="24"/>
          <w:szCs w:val="24"/>
        </w:rPr>
      </w:pP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237. Уюшкан топ менен кылмыштуу коомдоштуктун айырмасы эмнеде?</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катышуучулардын саны: топ — 2ден, коомдоштук — 5тен башталат;</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курал-жарактын зарылдыгы боюнча;</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lastRenderedPageBreak/>
        <w:t>+ уюшкан топ — бир же бир нече кылмыш үчүн түзүлгөн туруктуу бирикме; кылмыштуу коомдоштук — бир нече оор же өзгөчө оор кылмыштарды жасоо үчүн иерархиялык бирикме;</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айырмасы жок.</w:t>
      </w:r>
    </w:p>
    <w:p w:rsidR="001202A2" w:rsidRPr="001202A2" w:rsidRDefault="001202A2" w:rsidP="001202A2">
      <w:pPr>
        <w:spacing w:after="0" w:line="240" w:lineRule="auto"/>
        <w:rPr>
          <w:rFonts w:ascii="Times New Roman" w:eastAsia="Aptos" w:hAnsi="Times New Roman" w:cs="Arial"/>
          <w:bCs/>
          <w:sz w:val="24"/>
          <w:szCs w:val="24"/>
        </w:rPr>
      </w:pP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238. Кылмыштуу коомдоштуктун эң аз катышуучуларынын саны:</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эки адам;</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төрт адам;</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үч адам;</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беш адам;</w:t>
      </w:r>
    </w:p>
    <w:p w:rsidR="001202A2" w:rsidRPr="001202A2" w:rsidRDefault="001202A2" w:rsidP="001202A2">
      <w:pPr>
        <w:spacing w:after="0" w:line="240" w:lineRule="auto"/>
        <w:rPr>
          <w:rFonts w:ascii="Times New Roman" w:eastAsia="Aptos" w:hAnsi="Times New Roman" w:cs="Arial"/>
          <w:bCs/>
          <w:sz w:val="24"/>
          <w:szCs w:val="24"/>
        </w:rPr>
      </w:pP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239. Аткаруучунун эксцесси деген эмне?</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кошо катышуучулар менен макулдашылбаган аракеттерди жасоо;</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зарыл коргонуу чектерин ашыруу;</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кылмыштан ыктыярдуу баш тартуу;</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кылмыштын изин жашыруу.</w:t>
      </w:r>
    </w:p>
    <w:p w:rsidR="001202A2" w:rsidRPr="001202A2" w:rsidRDefault="001202A2" w:rsidP="001202A2">
      <w:pPr>
        <w:spacing w:after="0" w:line="240" w:lineRule="auto"/>
        <w:rPr>
          <w:rFonts w:ascii="Times New Roman" w:eastAsia="Aptos" w:hAnsi="Times New Roman" w:cs="Arial"/>
          <w:bCs/>
          <w:sz w:val="24"/>
          <w:szCs w:val="24"/>
        </w:rPr>
      </w:pP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240. Кайсы учурда залал келтирүү зарыл коргонуу болуп таанылат?</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өз мүлкүңдү гана коргогондо;</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коомго коркунучтуу кол салуудан коргонууда;</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кол салган адамга кандай болбосун залал келтиргенде;</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бийлик органдарына жардам сурап кайрылганда гана.</w:t>
      </w:r>
    </w:p>
    <w:p w:rsidR="001202A2" w:rsidRPr="001202A2" w:rsidRDefault="001202A2" w:rsidP="001202A2">
      <w:pPr>
        <w:spacing w:after="0" w:line="240" w:lineRule="auto"/>
        <w:rPr>
          <w:rFonts w:ascii="Times New Roman" w:eastAsia="Aptos" w:hAnsi="Times New Roman" w:cs="Arial"/>
          <w:bCs/>
          <w:sz w:val="24"/>
          <w:szCs w:val="24"/>
        </w:rPr>
      </w:pP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xml:space="preserve">241. Зарыл коргонуу чектерин аша чаап кетүү деп эмне таанылат? </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кол салуучуга каалаган зыян келтирүү;</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кол салуунун мүнөзү менен даражасына дал келбеген залал келтирүү;</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күтүүсүз кол салуудан коргонуу;</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топтук кол салууда курал колдонуу.</w:t>
      </w:r>
    </w:p>
    <w:p w:rsidR="001202A2" w:rsidRPr="001202A2" w:rsidRDefault="001202A2" w:rsidP="001202A2">
      <w:pPr>
        <w:spacing w:after="0" w:line="240" w:lineRule="auto"/>
        <w:rPr>
          <w:rFonts w:ascii="Times New Roman" w:eastAsia="Aptos" w:hAnsi="Times New Roman" w:cs="Arial"/>
          <w:bCs/>
          <w:sz w:val="24"/>
          <w:szCs w:val="24"/>
        </w:rPr>
      </w:pP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242. Курал колдонулган кол салуудан коргонуу, келтирилген залалдын оордугуна карабастан, чектен аша чаап кетүү болуп эсептелеби?</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ооба;</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жок, залалдын оордугуна карабастан чектен ашуу эмес;</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өлүм келтирилсе гана;</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эки же андан көп кол салуучу болгондо гана.</w:t>
      </w:r>
    </w:p>
    <w:p w:rsidR="001202A2" w:rsidRPr="001202A2" w:rsidRDefault="001202A2" w:rsidP="001202A2">
      <w:pPr>
        <w:spacing w:after="0" w:line="240" w:lineRule="auto"/>
        <w:rPr>
          <w:rFonts w:ascii="Times New Roman" w:eastAsia="Aptos" w:hAnsi="Times New Roman" w:cs="Arial"/>
          <w:bCs/>
          <w:sz w:val="24"/>
          <w:szCs w:val="24"/>
        </w:rPr>
      </w:pP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243. Кайсы учурда коргонууда курал колдонуу дайыма укук ченемдүү деп эсептелет?</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мүлктү коргоодо;</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куралданган адамдын же топтук кол салуудан коргонууда;</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аркандай  кол салууда;</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эгер кол салуучу мас абалында болсо.</w:t>
      </w:r>
    </w:p>
    <w:p w:rsidR="001202A2" w:rsidRPr="001202A2" w:rsidRDefault="001202A2" w:rsidP="001202A2">
      <w:pPr>
        <w:spacing w:after="0" w:line="240" w:lineRule="auto"/>
        <w:rPr>
          <w:rFonts w:ascii="Times New Roman" w:eastAsia="Aptos" w:hAnsi="Times New Roman" w:cs="Arial"/>
          <w:bCs/>
          <w:sz w:val="24"/>
          <w:szCs w:val="24"/>
        </w:rPr>
      </w:pP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244. Зарыл коргонууда «топтук кол салуу» деп эмне таанылат?</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үч жана андан көп адамдын кол салуусу;</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кош бойлуу аялдар менен 14 жашка чейинки балдарды эсепке албастан, эки жана андан көп адамдын кол салуусу;</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куралчан адамдын 14 жашка чыга элек бала менен кошо кол салуу;</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ар кайсы убакта бир нече адамдын өз-өзүнчө кол салуусу.</w:t>
      </w:r>
    </w:p>
    <w:p w:rsidR="001202A2" w:rsidRPr="001202A2" w:rsidRDefault="001202A2" w:rsidP="001202A2">
      <w:pPr>
        <w:spacing w:after="0" w:line="240" w:lineRule="auto"/>
        <w:rPr>
          <w:rFonts w:ascii="Times New Roman" w:eastAsia="Aptos" w:hAnsi="Times New Roman" w:cs="Arial"/>
          <w:bCs/>
          <w:sz w:val="24"/>
          <w:szCs w:val="24"/>
        </w:rPr>
      </w:pP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245. Аргасыз зарылдык деген эмне?</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коркунучту каалаган каражат менен жоюуда;</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башкача жоюуга мүмкүн болбогон коркунучту жоюу үчүн залал келтирүү;</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lastRenderedPageBreak/>
        <w:t>- күтүүсүз учурда кылмыш жасоодо;</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кол салууда курал колдонуу.</w:t>
      </w:r>
    </w:p>
    <w:p w:rsidR="001202A2" w:rsidRPr="001202A2" w:rsidRDefault="001202A2" w:rsidP="001202A2">
      <w:pPr>
        <w:spacing w:after="0" w:line="240" w:lineRule="auto"/>
        <w:rPr>
          <w:rFonts w:ascii="Times New Roman" w:eastAsia="Aptos" w:hAnsi="Times New Roman" w:cs="Arial"/>
          <w:bCs/>
          <w:sz w:val="24"/>
          <w:szCs w:val="24"/>
        </w:rPr>
      </w:pP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246. Кандай шартта адам аргасыз зарылдыктан аша чапкандыгы үчүн кылмыш-жаза жоопкерчилигине тартылбайт?</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эгерде коркунучту жоюу мүмкүнчүлүгү болбосо;</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эгерде келтирилген коркунучтан улам адам ачууга өтө алдырган абалында болуп, келтирилген залалдын ошол коркунучка туура келүүсүн баалай албаса;</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эгерде атайылап аракет кылган болсо;</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эгерде коркутуун астында аракет кылган болсо.</w:t>
      </w:r>
    </w:p>
    <w:p w:rsidR="001202A2" w:rsidRPr="001202A2" w:rsidRDefault="001202A2" w:rsidP="001202A2">
      <w:pPr>
        <w:spacing w:after="0" w:line="240" w:lineRule="auto"/>
        <w:rPr>
          <w:rFonts w:ascii="Times New Roman" w:eastAsia="Aptos" w:hAnsi="Times New Roman" w:cs="Arial"/>
          <w:bCs/>
          <w:sz w:val="24"/>
          <w:szCs w:val="24"/>
        </w:rPr>
      </w:pP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247. Адамды кармоо үчүн зарыл болгон чаралардан аша чапкандык деп эмне таанылат?</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этиятсыздыктан залал келтирүү;</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кармоонун каражаттары менен ыкмалары адам укукка жат кол салышынын мүнөзүнө, оордугунун даражасына жана кармоо жагдайларына шайкеш болбосо;</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кармоо маалында ар кандай залал келтирүү;</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жашы жете электерди кармоо.</w:t>
      </w:r>
    </w:p>
    <w:p w:rsidR="001202A2" w:rsidRPr="001202A2" w:rsidRDefault="001202A2" w:rsidP="001202A2">
      <w:pPr>
        <w:spacing w:after="0" w:line="240" w:lineRule="auto"/>
        <w:rPr>
          <w:rFonts w:ascii="Times New Roman" w:eastAsia="Aptos" w:hAnsi="Times New Roman" w:cs="Arial"/>
          <w:bCs/>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248. Адам кайсы учурда буйрукту (тескемени) аткарбагандыгы үчүн кылмыш-жаза жоопкерчилигине тартылбайт?</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буйрук (тескеме) мыйзамсыз болгондо;</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буйрук (тескеме) мыйзам алдындагы нормативдик укуктук акттын негизинде берилгенде;</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буйрук (тескеме) оозеки берилгенде;</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буйрук (тескеме) жетекчи эмес адам тарабынан берилгенде.</w:t>
      </w:r>
    </w:p>
    <w:p w:rsidR="001202A2" w:rsidRPr="001202A2" w:rsidRDefault="001202A2" w:rsidP="001202A2">
      <w:pPr>
        <w:spacing w:after="0" w:line="240" w:lineRule="auto"/>
        <w:rPr>
          <w:rFonts w:ascii="Times New Roman" w:eastAsia="Aptos" w:hAnsi="Times New Roman" w:cs="Arial"/>
          <w:bCs/>
          <w:sz w:val="24"/>
          <w:szCs w:val="24"/>
        </w:rPr>
      </w:pP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249. Кайсы шарттарда буйрукту (тескемени) аткаруу кылмыш-жаза жоопкерчилигине алып келбейт?</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командирдин (жетекчинин) каалаган буйругун (тескемесин) аткарганда;</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мыйзамды, буйрукту (тескемени) же кызматтык милдеттерди мыйзамдуу аткаруу учурунда;</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буйрук (тескеме) оозеки берилгенде;</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буйрук (тескеме) жарым-жартылай аткарылганда;</w:t>
      </w:r>
    </w:p>
    <w:p w:rsidR="001202A2" w:rsidRPr="001202A2" w:rsidRDefault="001202A2" w:rsidP="001202A2">
      <w:pPr>
        <w:spacing w:after="0" w:line="240" w:lineRule="auto"/>
        <w:rPr>
          <w:rFonts w:ascii="Times New Roman" w:eastAsia="Aptos" w:hAnsi="Times New Roman" w:cs="Arial"/>
          <w:bCs/>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250. Кайсы шарттарда тобокелдик негизделген деп таанылат?</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эгер коомдук пайдалуу максатка башка жол менен жетүүгө мүмкүн болсо;</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эгер адам залал келтирүүнү болтурбоо үчүн бардык мүмкүн болгон чараларды көрүп, коюлган максатка башкача жол менен жетүүгө мүмкүн болбосо;</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эгер тобокелдик коомдук пайдалуу максат менен акталса;</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эгер жыйынтыгында оң натыйжа алынган болсо.</w:t>
      </w:r>
    </w:p>
    <w:p w:rsidR="001202A2" w:rsidRPr="001202A2" w:rsidRDefault="001202A2" w:rsidP="001202A2">
      <w:pPr>
        <w:spacing w:after="0" w:line="240" w:lineRule="auto"/>
        <w:jc w:val="both"/>
        <w:rPr>
          <w:rFonts w:ascii="Times New Roman" w:eastAsia="Aptos" w:hAnsi="Times New Roman" w:cs="Arial"/>
          <w:bCs/>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251. Кайсы учурларда тобокелдик негизделген деп таанылбайт?</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эгер жеңил залал келтирилсе;</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эгер тобокелдик алдын ала билип туруп, адамдардын өлүмүнө, экологиялык кыйроого же башка оор кесепеттерге алып келүү коркунучу менен байланышкан болсо;</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эгер коюлган максатка жетилсе;</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эгер аракеттер коомчулук тарабынан колдоого алынган болсо.</w:t>
      </w:r>
    </w:p>
    <w:p w:rsidR="001202A2" w:rsidRPr="001202A2" w:rsidRDefault="001202A2" w:rsidP="001202A2">
      <w:pPr>
        <w:spacing w:after="0" w:line="240" w:lineRule="auto"/>
        <w:jc w:val="both"/>
        <w:rPr>
          <w:rFonts w:ascii="Times New Roman" w:eastAsia="Aptos" w:hAnsi="Times New Roman" w:cs="Arial"/>
          <w:bCs/>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252. Атайын тапшырманы аткарган адам кайсы учурда кылмыш-жаза жоопкерчилигине тартылат?</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жасаган ар бир кылмышы үчүн;</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адамдын өлүмүнө же оор залалга алып келген оор же өзгөчө оор кылмышты атайылап жасагандыгы үчүн гана;</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lastRenderedPageBreak/>
        <w:t>- топтун бардык кылмыштары үчүн;</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такыр жоопкерчиликке тартылбайт.</w:t>
      </w:r>
    </w:p>
    <w:p w:rsidR="001202A2" w:rsidRPr="001202A2" w:rsidRDefault="001202A2" w:rsidP="001202A2">
      <w:pPr>
        <w:spacing w:after="0" w:line="240" w:lineRule="auto"/>
        <w:rPr>
          <w:rFonts w:ascii="Times New Roman" w:eastAsia="Aptos" w:hAnsi="Times New Roman" w:cs="Arial"/>
          <w:bCs/>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253. Атайын тапшырманы аткарган адамга жаза дайындоодо кандай чектөө каралган?</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өмүр бою эркиндигинен ажыратуу жазасы дайындалышы мүмкүн;</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эркиндигинен ажыратуу мөөнөтү мыйзамда белгиленген жогорку мөөнөттүн жарымынан көп мөөнөтү дайындалышы мүмкүн эмес;</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жаза мөөнөтүнүн жок дегенде жарымы дайындалат;</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жаза дайындалбайт.</w:t>
      </w:r>
    </w:p>
    <w:p w:rsidR="001202A2" w:rsidRPr="001202A2" w:rsidRDefault="001202A2" w:rsidP="001202A2">
      <w:pPr>
        <w:spacing w:after="0" w:line="240" w:lineRule="auto"/>
        <w:rPr>
          <w:rFonts w:ascii="Times New Roman" w:eastAsia="Aptos" w:hAnsi="Times New Roman" w:cs="Arial"/>
          <w:bCs/>
          <w:sz w:val="24"/>
          <w:szCs w:val="24"/>
        </w:rPr>
      </w:pP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254. Кылмыш болуп эсептелбеген жосундарга эмне кирет?</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ыктыярдуу баш тартуу, маанилүүлүгү аз жосун, коркунучтуулугу аз жана анча оор эмес кылмышка даярдык көрүү;</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атайылап киши өлтүрүү;</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ири өлчөмдөгү уурулук;</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негизделген тобокелдик шартындагы аракеттер.</w:t>
      </w:r>
    </w:p>
    <w:p w:rsidR="001202A2" w:rsidRPr="001202A2" w:rsidRDefault="001202A2" w:rsidP="001202A2">
      <w:pPr>
        <w:spacing w:after="0" w:line="240" w:lineRule="auto"/>
        <w:rPr>
          <w:rFonts w:ascii="Times New Roman" w:eastAsia="Aptos" w:hAnsi="Times New Roman" w:cs="Arial"/>
          <w:bCs/>
          <w:sz w:val="24"/>
          <w:szCs w:val="24"/>
        </w:rPr>
      </w:pP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255. Маанилүүлүгү аз жосун деп эмне таанылат?</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азыраак залал келтирген аракет;</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кылмыштын белгилерин формалдуу камтыган, бирок олуттуу залал келтирбеген жана келтирбей турган аракет (аракетсиздик) ;</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жашы жете электер тарабынан топ менен жасалган аракет;</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анча оор эмес кылмыштардын бирине тиешелүү ар кандай кылмыш.</w:t>
      </w:r>
    </w:p>
    <w:p w:rsidR="001202A2" w:rsidRPr="001202A2" w:rsidRDefault="001202A2" w:rsidP="001202A2">
      <w:pPr>
        <w:spacing w:after="0" w:line="240" w:lineRule="auto"/>
        <w:rPr>
          <w:rFonts w:ascii="Times New Roman" w:eastAsia="Aptos" w:hAnsi="Times New Roman" w:cs="Arial"/>
          <w:bCs/>
          <w:sz w:val="24"/>
          <w:szCs w:val="24"/>
        </w:rPr>
      </w:pP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256. Кандай учурда адам кылмыш-жаза жоопкерчилигинен токтоосуз бошотулат?</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жабырлануучуга келтирилген залалды төлөп бергенде;</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күнөөсүн моюнуна алуу тууралуу келишим түзгөндө;</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жосун  кылмыш эмес деп таанылган учурда;</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пробация колдонулганда;</w:t>
      </w:r>
    </w:p>
    <w:p w:rsidR="001202A2" w:rsidRPr="001202A2" w:rsidRDefault="001202A2" w:rsidP="001202A2">
      <w:pPr>
        <w:spacing w:after="0" w:line="240" w:lineRule="auto"/>
        <w:rPr>
          <w:rFonts w:ascii="Times New Roman" w:eastAsia="Aptos" w:hAnsi="Times New Roman" w:cs="Arial"/>
          <w:bCs/>
          <w:sz w:val="24"/>
          <w:szCs w:val="24"/>
        </w:rPr>
      </w:pP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257. Кылмыш-жаза жоопкерчилигинен бошотуу Кылмыш-жаза кодексинин Өзгөчө бөлүгүнүн жоболоруна ылайык кандай учурда жол берилет?</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болгону анча оор эмес кылмыштар боюнча иштерде;</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болгону тергөөчүнүн чечими менен;</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Кылмыш-жаза кодексинин Өзгөчө бөлүгүндө түздөн-түз каралган учурларда;</w:t>
      </w:r>
    </w:p>
    <w:p w:rsidR="001202A2" w:rsidRPr="001202A2" w:rsidRDefault="001202A2" w:rsidP="001202A2">
      <w:pPr>
        <w:spacing w:after="0" w:line="240" w:lineRule="auto"/>
        <w:rPr>
          <w:rFonts w:ascii="Times New Roman" w:eastAsia="Aptos" w:hAnsi="Times New Roman" w:cs="Arial"/>
          <w:bCs/>
          <w:sz w:val="24"/>
          <w:szCs w:val="24"/>
        </w:rPr>
      </w:pPr>
      <w:r w:rsidRPr="001202A2">
        <w:rPr>
          <w:rFonts w:ascii="Times New Roman" w:eastAsia="Aptos" w:hAnsi="Times New Roman" w:cs="Arial"/>
          <w:bCs/>
          <w:sz w:val="24"/>
          <w:szCs w:val="24"/>
        </w:rPr>
        <w:t>- болгону прокурордун макулдугу менен.</w:t>
      </w:r>
    </w:p>
    <w:p w:rsidR="001202A2" w:rsidRPr="001202A2" w:rsidRDefault="001202A2" w:rsidP="001202A2">
      <w:pPr>
        <w:spacing w:after="0" w:line="240" w:lineRule="auto"/>
        <w:rPr>
          <w:rFonts w:ascii="Times New Roman" w:eastAsia="Aptos" w:hAnsi="Times New Roman" w:cs="Arial"/>
          <w:bCs/>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258. Жабырлануучу менен жарашууга байланыштуу адам кылмыш-жаза жоопкерчилигинен кандай учурда бошотулушу мүмкүн?</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оор кылмыш жасаган учурда;</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коркунучтуулугу аз жана (же) анча оор эмес кылмыш жасаган учурда, келтирилген чыгымдын ордун толтурса;</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болгону жабырлануучу арызын кайтарып алган учурда;</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кылмыштын категориясына карабастан бардык учурларда.</w:t>
      </w:r>
    </w:p>
    <w:p w:rsidR="001202A2" w:rsidRPr="001202A2" w:rsidRDefault="001202A2" w:rsidP="001202A2">
      <w:pPr>
        <w:spacing w:after="0" w:line="240" w:lineRule="auto"/>
        <w:jc w:val="both"/>
        <w:rPr>
          <w:rFonts w:ascii="Times New Roman" w:eastAsia="Aptos" w:hAnsi="Times New Roman" w:cs="Arial"/>
          <w:bCs/>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259. Ким жабырлануучу менен жарашканына карабастан кылмыш-жаза жоопкерчилигинен бошотулууга жатпайт?</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биринчи жолу коркунучтуулугу аз кылмыш жасаган адам;</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этиятсыздыктан кылмыш жасаган адам;</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уюшкан топтун же кылмыштуу коомдоштуктун курамында кылмыш жасаган адам;</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келтирилген чыгымдын ордун жарым-жартылай толтурган адам.</w:t>
      </w:r>
    </w:p>
    <w:p w:rsidR="001202A2" w:rsidRPr="001202A2" w:rsidRDefault="001202A2" w:rsidP="001202A2">
      <w:pPr>
        <w:spacing w:after="0" w:line="240" w:lineRule="auto"/>
        <w:jc w:val="both"/>
        <w:rPr>
          <w:rFonts w:ascii="Times New Roman" w:eastAsia="Aptos" w:hAnsi="Times New Roman" w:cs="Arial"/>
          <w:bCs/>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lastRenderedPageBreak/>
        <w:t>260. Эскирүү мөөнөтүнүн өтүшү кайсы учурдан тартып токтотулат?</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жабырлануучу апелляция берген учурдан тартып;</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өкүм чыгарылган учурдан тартып;</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адам тергөөдөн же соттон качкан учурдан тартып;</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жабырлануучу жарандык доо арыз берген учурдан.</w:t>
      </w:r>
    </w:p>
    <w:p w:rsidR="001202A2" w:rsidRPr="001202A2" w:rsidRDefault="001202A2" w:rsidP="001202A2">
      <w:pPr>
        <w:spacing w:after="0" w:line="240" w:lineRule="auto"/>
        <w:jc w:val="both"/>
        <w:rPr>
          <w:rFonts w:ascii="Times New Roman" w:eastAsia="Aptos" w:hAnsi="Times New Roman" w:cs="Arial"/>
          <w:bCs/>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261. Өмүр бою эркиндигинен ажыратуу жазасы дайындалышы мүмкүн болгон өзгөчө оор кылмыш жасаган адамга карата эскирүүнү сот колдонууга укуктуу болобу?</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ар дайым колдонулууга тийиш;</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эч качан колдонулбайт;</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эскирүүнү колдонуу жөнүндө маселе сот тарабынан чечилет;</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жабырлануучунун макулдугу менен гана колдонулат;</w:t>
      </w:r>
    </w:p>
    <w:p w:rsidR="001202A2" w:rsidRPr="001202A2" w:rsidRDefault="001202A2" w:rsidP="001202A2">
      <w:pPr>
        <w:spacing w:after="0" w:line="240" w:lineRule="auto"/>
        <w:jc w:val="both"/>
        <w:rPr>
          <w:rFonts w:ascii="Times New Roman" w:eastAsia="Aptos" w:hAnsi="Times New Roman" w:cs="Arial"/>
          <w:bCs/>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262. Коомдон обочолонтуу менен байланышкан жазага төмөнкүлөрдүн кайсынысы кирет?</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коомдук иштер;</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түзөтүү жумуштары;</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белгилүү бир мөөнөткө эркиндигинен ажыратуу;</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айып;</w:t>
      </w:r>
    </w:p>
    <w:p w:rsidR="001202A2" w:rsidRPr="001202A2" w:rsidRDefault="001202A2" w:rsidP="001202A2">
      <w:pPr>
        <w:spacing w:after="0" w:line="240" w:lineRule="auto"/>
        <w:jc w:val="both"/>
        <w:rPr>
          <w:rFonts w:ascii="Times New Roman" w:eastAsia="Aptos" w:hAnsi="Times New Roman" w:cs="Arial"/>
          <w:bCs/>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263. Адамдын өлүмүнө алып келген атайылап кылмыш жасагандыгы үчүн негизги жаза катары төмөнкүлөрдүн кайсынысы дайындалбайт?</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эркиндигинен ажыратуу;</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өмүр бою эркиндигинен ажыратуу;</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коомдук иштер, түзөтүү жумуштары, белгилүү бир кызмат ордун ээлөө же белгилүү бир иш менен алектенүү укугунан ажыратуу, ошондой эле айып;</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тартиптик аскер бөлүгүндө кармоо;</w:t>
      </w:r>
    </w:p>
    <w:p w:rsidR="001202A2" w:rsidRPr="001202A2" w:rsidRDefault="001202A2" w:rsidP="001202A2">
      <w:pPr>
        <w:spacing w:after="0" w:line="240" w:lineRule="auto"/>
        <w:jc w:val="both"/>
        <w:rPr>
          <w:rFonts w:ascii="Times New Roman" w:eastAsia="Aptos" w:hAnsi="Times New Roman" w:cs="Arial"/>
          <w:bCs/>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264. Коомдук иштер кайсы түрдөгү жазага кирет?</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коомдон обочолонтуу менен байланышкан;</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коомдон бөлүп коюу менен байланышпаган;</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кошумча;</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өзгөчө.</w:t>
      </w:r>
    </w:p>
    <w:p w:rsidR="001202A2" w:rsidRPr="001202A2" w:rsidRDefault="001202A2" w:rsidP="001202A2">
      <w:pPr>
        <w:spacing w:after="0" w:line="240" w:lineRule="auto"/>
        <w:jc w:val="both"/>
        <w:rPr>
          <w:rFonts w:ascii="Times New Roman" w:eastAsia="Aptos" w:hAnsi="Times New Roman" w:cs="Arial"/>
          <w:bCs/>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265. Коомдон обочолонтуу менен байланышкан жазалардын кайсынысы болуп саналат?</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айып;</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түзөтүү жумуштары;</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тартиптик аскер бөлүгүндө кармоо;</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эркиндигин чектөө.</w:t>
      </w:r>
    </w:p>
    <w:p w:rsidR="001202A2" w:rsidRPr="001202A2" w:rsidRDefault="001202A2" w:rsidP="001202A2">
      <w:pPr>
        <w:spacing w:after="0" w:line="240" w:lineRule="auto"/>
        <w:jc w:val="both"/>
        <w:rPr>
          <w:rFonts w:ascii="Times New Roman" w:eastAsia="Aptos" w:hAnsi="Times New Roman" w:cs="Arial"/>
          <w:bCs/>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266. Кайсы адамдарга коомдук иштерге тартуу түрүндөгү жаза дайындалбайт?</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күндүзгү бөлүмдүн студенти;</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аскер кызматчысы;</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дарыгер;</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жумушсуз адам.</w:t>
      </w:r>
    </w:p>
    <w:p w:rsidR="001202A2" w:rsidRPr="001202A2" w:rsidRDefault="001202A2" w:rsidP="001202A2">
      <w:pPr>
        <w:spacing w:after="0" w:line="240" w:lineRule="auto"/>
        <w:jc w:val="both"/>
        <w:rPr>
          <w:rFonts w:ascii="Times New Roman" w:eastAsia="Aptos" w:hAnsi="Times New Roman" w:cs="Arial"/>
          <w:bCs/>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267. Эркиндикти чектөөнүн эң аз мөөнөтү канча?</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үч ай;</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алты ай;</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тогуз ай;</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бир жыл.</w:t>
      </w:r>
    </w:p>
    <w:p w:rsidR="001202A2" w:rsidRPr="001202A2" w:rsidRDefault="001202A2" w:rsidP="001202A2">
      <w:pPr>
        <w:spacing w:after="0" w:line="240" w:lineRule="auto"/>
        <w:jc w:val="both"/>
        <w:rPr>
          <w:rFonts w:ascii="Times New Roman" w:eastAsia="Aptos" w:hAnsi="Times New Roman" w:cs="Arial"/>
          <w:bCs/>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lastRenderedPageBreak/>
        <w:t>268. Эркиндигин чектөө түрүндөгү жазага тартылган адам жаза өтөөдөн качкан учурда сот эмне кылат?</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эркиндигин чектөөнүн мөөнөтүн узартат;</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өтөлө элек мөөнөтүн эркиндигинен ажыратуу түрүндөгү жаза менен алмаштырат</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жазадан бошотот;</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мөөнөтүн жарымына кыскартат.</w:t>
      </w:r>
    </w:p>
    <w:p w:rsidR="001202A2" w:rsidRPr="001202A2" w:rsidRDefault="001202A2" w:rsidP="001202A2">
      <w:pPr>
        <w:spacing w:after="0" w:line="240" w:lineRule="auto"/>
        <w:jc w:val="both"/>
        <w:rPr>
          <w:rFonts w:ascii="Times New Roman" w:eastAsia="Aptos" w:hAnsi="Times New Roman" w:cs="Arial"/>
          <w:bCs/>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269. Кайсы учурларда белгилүү бир кызмат ордун ээлөө укугунан ажыратуу өмүр бою дайындалат?</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адам өлтүрүү кылмышын жасаганда;</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мамлекеттик же муниципалдык кызматтын кызыкчылыктарына каршы коррупциялык жана башка кылмыштарды жасаганда;</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уурулук кылмышын жасаганда;</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айыпты төлөбөгөн учурда.</w:t>
      </w:r>
    </w:p>
    <w:p w:rsidR="001202A2" w:rsidRPr="001202A2" w:rsidRDefault="001202A2" w:rsidP="001202A2">
      <w:pPr>
        <w:spacing w:after="0" w:line="240" w:lineRule="auto"/>
        <w:jc w:val="both"/>
        <w:rPr>
          <w:rFonts w:ascii="Times New Roman" w:eastAsia="Aptos" w:hAnsi="Times New Roman" w:cs="Arial"/>
          <w:bCs/>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270. Кайсы учурда сот түзөтүү жумуштарын коомдук иштерге алмаштырат?</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жаза өтөөдөн качкан учурда;</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эгер соттолгон адам ишин жоготуп, бир айдын ичинде өз ыктыяры менен жумушка орношпосо;</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эгер соттолгон адам ооруп калса;</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пробациянын күчү жоюлганда.</w:t>
      </w:r>
    </w:p>
    <w:p w:rsidR="001202A2" w:rsidRPr="001202A2" w:rsidRDefault="001202A2" w:rsidP="001202A2">
      <w:pPr>
        <w:spacing w:after="0" w:line="240" w:lineRule="auto"/>
        <w:jc w:val="both"/>
        <w:rPr>
          <w:rFonts w:ascii="Times New Roman" w:eastAsia="Aptos" w:hAnsi="Times New Roman" w:cs="Arial"/>
          <w:bCs/>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271. Кылмыш-жаза кодексинде айыптын эң төмөнкү өлчөмү (эсептик көрсөткүчтөр менен) канча болуп белгиленген?</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- 100;</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+ 200;</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- 500;</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- 1000.</w:t>
      </w:r>
    </w:p>
    <w:p w:rsidR="001202A2" w:rsidRPr="001202A2" w:rsidRDefault="001202A2" w:rsidP="001202A2">
      <w:pPr>
        <w:spacing w:after="0" w:line="240" w:lineRule="auto"/>
        <w:jc w:val="both"/>
        <w:rPr>
          <w:rFonts w:ascii="Times New Roman" w:eastAsia="Aptos" w:hAnsi="Times New Roman" w:cs="Arial"/>
          <w:bCs/>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272. Кылмыштардын жана өкүмдөрдүн жыйындысы боюнча эркиндигинен ажыратуунун эң жогорку мөөнөтү канча жылдан ашпоого тийиш?</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- 15 жыл;</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+ 20 жыл;</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- 25 жыл;</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өмүр бою.</w:t>
      </w:r>
    </w:p>
    <w:p w:rsidR="001202A2" w:rsidRPr="001202A2" w:rsidRDefault="001202A2" w:rsidP="001202A2">
      <w:pPr>
        <w:spacing w:after="0" w:line="240" w:lineRule="auto"/>
        <w:jc w:val="both"/>
        <w:rPr>
          <w:rFonts w:ascii="Times New Roman" w:eastAsia="Aptos" w:hAnsi="Times New Roman" w:cs="Arial"/>
          <w:bCs/>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273. Эркиндигинен ажыратууга биринчи жолу соттолгон адамдар жазасын кайсы түрдөгү түзөтүү абагында өтөшөт?</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катуу тартиптеги;</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жалпы тартиптеги;</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өзгөчө тартиптеги;</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күчөтүлгөн тартиптеги.</w:t>
      </w:r>
    </w:p>
    <w:p w:rsidR="001202A2" w:rsidRPr="001202A2" w:rsidRDefault="001202A2" w:rsidP="001202A2">
      <w:pPr>
        <w:spacing w:after="0" w:line="240" w:lineRule="auto"/>
        <w:jc w:val="both"/>
        <w:rPr>
          <w:rFonts w:ascii="Times New Roman" w:eastAsia="Aptos" w:hAnsi="Times New Roman" w:cs="Arial"/>
          <w:bCs/>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274. Жалпы тартиптеги тарбиялоо абагында жазаны кимдер өтөшөт?</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- 55 жаштан жогору эркектер;</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биринчи жолу эркиндигинен ажыратууга соттолгон кыз жана эркек балдар;</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бардык жашы жете электер;</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мурда жаза өтөгөн эркектер.</w:t>
      </w:r>
    </w:p>
    <w:p w:rsidR="001202A2" w:rsidRPr="001202A2" w:rsidRDefault="001202A2" w:rsidP="001202A2">
      <w:pPr>
        <w:spacing w:after="0" w:line="240" w:lineRule="auto"/>
        <w:jc w:val="both"/>
        <w:rPr>
          <w:rFonts w:ascii="Times New Roman" w:eastAsia="Aptos" w:hAnsi="Times New Roman" w:cs="Arial"/>
          <w:bCs/>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275. Элүүдөн ашкан курактагы аялдарга дайындалышы мүмкүн болгон эркиндигинен ажыратуунун эң жогорку мөөнөтү кандай?</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- 20 жыл;</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lastRenderedPageBreak/>
        <w:t>- 25 жыл;</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эң жогорку мөөнөттүн төрттөн үч бөлүгүнөн ашпоого тийиш;</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чектелбейт.</w:t>
      </w:r>
    </w:p>
    <w:p w:rsidR="001202A2" w:rsidRPr="001202A2" w:rsidRDefault="001202A2" w:rsidP="001202A2">
      <w:pPr>
        <w:spacing w:after="0" w:line="240" w:lineRule="auto"/>
        <w:jc w:val="both"/>
        <w:rPr>
          <w:rFonts w:ascii="Times New Roman" w:eastAsia="Aptos" w:hAnsi="Times New Roman" w:cs="Arial"/>
          <w:bCs/>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276. Өмүр бою эркиндигинен ажыратуу кимдерге дайындалбайт?</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- 45 жаштан жогорку эркектерге;</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- 60 жаштан жогорку аялдарга;</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аялдарга, 18 жашка чейинки курактагы адамдарга жана кылмыш жасаган учурда 60 жаш курагына чыккан эркектерге;</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пенсия курагындагы адамдарга.</w:t>
      </w:r>
    </w:p>
    <w:p w:rsidR="001202A2" w:rsidRPr="001202A2" w:rsidRDefault="001202A2" w:rsidP="001202A2">
      <w:pPr>
        <w:spacing w:after="0" w:line="240" w:lineRule="auto"/>
        <w:jc w:val="both"/>
        <w:rPr>
          <w:rFonts w:ascii="Times New Roman" w:eastAsia="Aptos" w:hAnsi="Times New Roman" w:cs="Arial"/>
          <w:bCs/>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277. Мүлктү конфискациялоо эмне болуп саналат?</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мүлктү сатып, акчаны ээсине кайтарып берүү;</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айыптоо өкүмүнүн негизинде мүлктү мамлекеттин менчигине айландыруу менен акысыз алып коюу;</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мүлктү юридикалык жактардан гана алып коюу;</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мүлктү мамлекетке ыктыярдуу өткөрүп берүү.</w:t>
      </w:r>
    </w:p>
    <w:p w:rsidR="001202A2" w:rsidRPr="001202A2" w:rsidRDefault="001202A2" w:rsidP="001202A2">
      <w:pPr>
        <w:spacing w:after="0" w:line="240" w:lineRule="auto"/>
        <w:jc w:val="both"/>
        <w:rPr>
          <w:rFonts w:ascii="Times New Roman" w:eastAsia="Aptos" w:hAnsi="Times New Roman" w:cs="Arial"/>
          <w:bCs/>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278. Кайсы мүлк конфискацияланууга тийиш?</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соттолуучунун туугандарына таандык мүлк;</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кылмыш жасоонун натыйжасында алынган акчалар, баалуулуктар жана башка мүлк;</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мыйзамдуу жол менен алынган мүлк;</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күбөлөрдүн мүлкү.</w:t>
      </w:r>
    </w:p>
    <w:p w:rsidR="001202A2" w:rsidRPr="001202A2" w:rsidRDefault="001202A2" w:rsidP="001202A2">
      <w:pPr>
        <w:spacing w:after="0" w:line="240" w:lineRule="auto"/>
        <w:jc w:val="both"/>
        <w:rPr>
          <w:rFonts w:ascii="Times New Roman" w:eastAsia="Aptos" w:hAnsi="Times New Roman" w:cs="Arial"/>
          <w:bCs/>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279. Эгерде кылмыш жасоонун натыйжасында алынган мүлктү мыйзамдуу жол менен алынган мүлктөн бөлүү мүмкүн болбосо, сот эмне кылат?</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конфискациялоодон баш тартат;</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бул предметтин наркына туура келген акчалай сумманы конфискациялоо жөнүндө чечим чыгарат;</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бардык мүлктү конфискациялайт;</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прокурорго мүлктү жарандык сот өндүрүшүндө бөлүп берүүнү милдеттендирет.</w:t>
      </w:r>
    </w:p>
    <w:p w:rsidR="001202A2" w:rsidRPr="001202A2" w:rsidRDefault="001202A2" w:rsidP="001202A2">
      <w:pPr>
        <w:spacing w:after="0" w:line="240" w:lineRule="auto"/>
        <w:jc w:val="both"/>
        <w:rPr>
          <w:rFonts w:ascii="Times New Roman" w:eastAsia="Aptos" w:hAnsi="Times New Roman" w:cs="Arial"/>
          <w:bCs/>
          <w:sz w:val="24"/>
          <w:szCs w:val="24"/>
        </w:rPr>
      </w:pP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280. Жазасын өтөгөндөн кийин Кыргыз Республикасынын чегинен ким чыгарылат?</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туруктуу жашаган жери жок адамдар;</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чет өлкөлүк жарандар жана жарандыгы жок адамдар;</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башка мамлекеттердин аскер кызматчылары;</w:t>
      </w:r>
    </w:p>
    <w:p w:rsidR="001202A2" w:rsidRPr="001202A2" w:rsidRDefault="001202A2" w:rsidP="001202A2">
      <w:pPr>
        <w:spacing w:after="0" w:line="240" w:lineRule="auto"/>
        <w:jc w:val="both"/>
        <w:rPr>
          <w:rFonts w:ascii="Times New Roman" w:eastAsia="Aptos" w:hAnsi="Times New Roman" w:cs="Arial"/>
          <w:bCs/>
          <w:sz w:val="24"/>
          <w:szCs w:val="24"/>
        </w:rPr>
      </w:pPr>
      <w:r w:rsidRPr="001202A2">
        <w:rPr>
          <w:rFonts w:ascii="Times New Roman" w:eastAsia="Aptos" w:hAnsi="Times New Roman" w:cs="Arial"/>
          <w:bCs/>
          <w:sz w:val="24"/>
          <w:szCs w:val="24"/>
        </w:rPr>
        <w:t>- дипломатиялык өкүлчүлүктөрдүн, элчиликтердин, миссиялардын кызматкерлери.</w:t>
      </w:r>
    </w:p>
    <w:p w:rsidR="001202A2" w:rsidRPr="001202A2" w:rsidRDefault="001202A2" w:rsidP="001202A2">
      <w:pPr>
        <w:rPr>
          <w:rFonts w:ascii="Times New Roman" w:eastAsia="Aptos" w:hAnsi="Times New Roman" w:cs="Times New Roman"/>
          <w:sz w:val="24"/>
          <w:szCs w:val="24"/>
          <w:lang w:val="ky-KG"/>
        </w:rPr>
      </w:pP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281. Жабырлануучунун органдарын же ткандарын алуу максатында киши өлтүргөн адамдын аракеттерине квалификация бериңиз?</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оордотуучу жагдайларсыз киши өлтүрүү</w:t>
      </w:r>
      <w:bookmarkStart w:id="1" w:name="_Hlk232635665"/>
      <w:r w:rsidRPr="001202A2">
        <w:rPr>
          <w:rFonts w:ascii="Times New Roman" w:eastAsia="Aptos" w:hAnsi="Times New Roman" w:cs="Times New Roman"/>
          <w:sz w:val="24"/>
          <w:szCs w:val="24"/>
          <w:lang w:val="ky-KG"/>
        </w:rPr>
        <w:t>;</w:t>
      </w:r>
      <w:bookmarkEnd w:id="1"/>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жабырлануучунун органын же ткандарын алуу максатында киши өлтүрүү;</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адамдын органдарын же ткандарын алууга мажбурлоо;</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өлгөн адамдын ткандарын же органдарын мыйзамсыз алып коюу.</w:t>
      </w:r>
    </w:p>
    <w:p w:rsidR="001202A2" w:rsidRPr="001202A2" w:rsidRDefault="001202A2" w:rsidP="001202A2">
      <w:pPr>
        <w:spacing w:after="0"/>
        <w:rPr>
          <w:rFonts w:ascii="Times New Roman" w:eastAsia="Aptos"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282. КР Кылмыш-жаза кодексинин 130-беренесине ылайык, төмөндөгүлөрдүн кайсынысы ден соолукка оор залал келтирүүнүн белгилерине КИРБЕЙТ?</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көрүү, сүйлөө же угуу жөндөмүн жоготуу;</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кош бойлуулуктун үзгүлтүккө учурашы;</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адамдын бетине кетпес так салуу;</w:t>
      </w:r>
    </w:p>
    <w:p w:rsidR="00E60C5A" w:rsidRPr="00205C55" w:rsidRDefault="00E60C5A" w:rsidP="00E60C5A">
      <w:pPr>
        <w:spacing w:after="0"/>
        <w:rPr>
          <w:rFonts w:ascii="Times New Roman" w:hAnsi="Times New Roman" w:cs="Times New Roman"/>
          <w:sz w:val="24"/>
          <w:szCs w:val="24"/>
          <w:lang w:val="ky-KG"/>
        </w:rPr>
      </w:pPr>
      <w:r w:rsidRPr="00205C55">
        <w:rPr>
          <w:lang w:val="ky-KG"/>
        </w:rPr>
        <w:lastRenderedPageBreak/>
        <w:t>+</w:t>
      </w:r>
      <w:r w:rsidRPr="00205C55">
        <w:rPr>
          <w:rFonts w:ascii="Times New Roman" w:hAnsi="Times New Roman" w:cs="Times New Roman"/>
          <w:sz w:val="24"/>
          <w:szCs w:val="24"/>
          <w:lang w:val="ky-KG"/>
        </w:rPr>
        <w:t>эмгекке жөндөмдүүлүгүн үчтөн бирине чейин олуттуу түрдө туруктуу жоготуусуз, 21 күндөн ашык мөөнөткө созулган ден соолуктун бузулушу.</w:t>
      </w:r>
    </w:p>
    <w:p w:rsidR="001202A2" w:rsidRPr="001202A2" w:rsidRDefault="001202A2" w:rsidP="001202A2">
      <w:pPr>
        <w:spacing w:after="0"/>
        <w:rPr>
          <w:rFonts w:ascii="Times New Roman" w:eastAsia="Aptos" w:hAnsi="Times New Roman" w:cs="Times New Roman"/>
          <w:sz w:val="24"/>
          <w:szCs w:val="24"/>
          <w:lang w:val="ky-KG"/>
        </w:rPr>
      </w:pP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283. КР Кылмыш-жаза кодексинин 137-беренесинде каралган «Кыйноолор» кылмышынын субъектиси ким болуп саналат?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ар кандай акыл-эси соо жеке жак;</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ички иштер органдарынын кызматкерлери гана;</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кызмат адамы, же болбосо расмий түрдө чыгып жаткан адам, же болбосо алардын тукуруусу, жетеги же унчукпай макулдугу менен иш-аракет кылган адам;</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мажбурлап дарылоону жүзөгө ашыруучу медициналык кызматкер.</w:t>
      </w:r>
    </w:p>
    <w:p w:rsidR="001202A2" w:rsidRPr="001202A2" w:rsidRDefault="001202A2" w:rsidP="001202A2">
      <w:pPr>
        <w:spacing w:after="0"/>
        <w:rPr>
          <w:rFonts w:ascii="Times New Roman" w:eastAsia="Aptos" w:hAnsi="Times New Roman" w:cs="Times New Roman"/>
          <w:sz w:val="24"/>
          <w:szCs w:val="24"/>
          <w:lang w:val="ky-KG"/>
        </w:rPr>
      </w:pP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284. Венерикалык ооруну башка адамга жуктурган адам (КР КЖК 143-беренесинин 1-бөлүгү) кайсы учурда кылмыш-жаза жоопкерчилигине тартылат?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эгерде адам өзүндө бул оору бар экендигин билсе;</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эгерде оору оор кесепеттерге алып келсе гана;</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эгерде адам этиятсыздыктан иш-аракет кылса;</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эгерде адам оорусу жөнүндө билбесе, бирок билиши керек болсо.</w:t>
      </w:r>
    </w:p>
    <w:p w:rsidR="001202A2" w:rsidRPr="001202A2" w:rsidRDefault="001202A2" w:rsidP="001202A2">
      <w:pPr>
        <w:spacing w:after="0"/>
        <w:rPr>
          <w:rFonts w:ascii="Times New Roman" w:eastAsia="Aptos" w:hAnsi="Times New Roman" w:cs="Times New Roman"/>
          <w:sz w:val="24"/>
          <w:szCs w:val="24"/>
          <w:lang w:val="ky-KG"/>
        </w:rPr>
      </w:pP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285. КР Кылмыш-жаза кодексинин 165-беренеси («Адам уурдоо») жосунду барымтага алуу катары эмес, дал ушул берене менен квалификациялоо үчүн кандай милдеттүү шартты камтыйт?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төлөм  талап кылуу;</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+ 257-беренеде (Барымтага алуу) каралган кылмыштын белгилери жок болгондо.</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курал колдонуу;</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жабырлануучуну башка облуска алып кетүү.</w:t>
      </w:r>
    </w:p>
    <w:p w:rsidR="001202A2" w:rsidRPr="001202A2" w:rsidRDefault="001202A2" w:rsidP="001202A2">
      <w:pPr>
        <w:spacing w:after="0"/>
        <w:rPr>
          <w:rFonts w:ascii="Times New Roman" w:eastAsia="Aptos" w:hAnsi="Times New Roman" w:cs="Times New Roman"/>
          <w:sz w:val="24"/>
          <w:szCs w:val="24"/>
          <w:lang w:val="ky-KG"/>
        </w:rPr>
      </w:pP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286. Эгерде адамдарды сатууда (КР КЖК 166-беренеси) азгырып жалдоо курмандыктын макулдугу менен жүргүзүлсө, адам кылмыш-жаза жоопкерчилигине тартылабы?</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жок, курмандыктын макулдугу кылмыш курамын жокко чыгарат;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ооба, пландаштырылган эксплуатацияга курмандыктын макулдугу мааниге ээ эмес;</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ооба, бирок курмандык жашы жете элек болсо гана;</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жок, бул мыйзамсыз миграцияны уюштуруу катары квалификацияланат.</w:t>
      </w:r>
    </w:p>
    <w:p w:rsidR="001202A2" w:rsidRPr="001202A2" w:rsidRDefault="001202A2" w:rsidP="001202A2">
      <w:pPr>
        <w:spacing w:after="0"/>
        <w:rPr>
          <w:rFonts w:ascii="Times New Roman" w:eastAsia="Aptos" w:hAnsi="Times New Roman" w:cs="Times New Roman"/>
          <w:sz w:val="24"/>
          <w:szCs w:val="24"/>
          <w:lang w:val="ky-KG"/>
        </w:rPr>
      </w:pP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287. Никеге туруу максатында адамды ала качуу үчүн (КР КЖК 172-беренесинин 1-бөлүгү) кандай жоопкерчилик каралган?</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- 1000ден 2000ге чейинки эсептик көрсөткүчтөгү айып пул;</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- 7 жылдан 10 жылга чейинки мөөнөткө эркиндигинен ажыратуу;</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+ 5 жылдан 7 жылга чейинки мөөнөткө эркиндигинен ажыратуу;</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коомдук иштер.</w:t>
      </w:r>
    </w:p>
    <w:p w:rsidR="001202A2" w:rsidRPr="001202A2" w:rsidRDefault="001202A2" w:rsidP="001202A2">
      <w:pPr>
        <w:spacing w:after="0"/>
        <w:rPr>
          <w:rFonts w:ascii="Times New Roman" w:eastAsia="Aptos" w:hAnsi="Times New Roman" w:cs="Times New Roman"/>
          <w:sz w:val="24"/>
          <w:szCs w:val="24"/>
          <w:lang w:val="ky-KG"/>
        </w:rPr>
      </w:pP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288. КР Кылмыш-жаза кодексинин 175-беренеси боюнча жосунга квалификация бериңиз: Жашы жете элек баланын ата-энеси өз баласынын катышуусу менен никеге туруу боюнча диний ырым-жырымды (нике) өткөрүүгө уруксат беришти. Ким кылмыш-жаза жоопкерчилигин тартат?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диний ырым-жырымды жасаган адам гана;</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никеге турган жашы жеткен адам гана;</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ата-энелер (аларды алмаштыруучу адамдар), ырым-жырымды жасаган адам, ошондой эле бала менен никеге туруу боюнча диний ырым-жырым жасалган жашы жеткен адам;</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lastRenderedPageBreak/>
        <w:t>- Ата-энелер гана.</w:t>
      </w:r>
    </w:p>
    <w:p w:rsidR="001202A2" w:rsidRPr="001202A2" w:rsidRDefault="001202A2" w:rsidP="001202A2">
      <w:pPr>
        <w:spacing w:after="0"/>
        <w:rPr>
          <w:rFonts w:ascii="Times New Roman" w:eastAsia="Aptos" w:hAnsi="Times New Roman" w:cs="Times New Roman"/>
          <w:sz w:val="24"/>
          <w:szCs w:val="24"/>
          <w:lang w:val="ky-KG"/>
        </w:rPr>
      </w:pP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289. КР Кылмыш-жаза кодексинин 177-беренесине («Үй-бүлөлүк зомбулук») ылайык, сот бул кылмышты жасаган адамга кандай кошумча чараны дайындоого милдеттүү?</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алкоголизмден мажбурлап дарылоо;</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зомбулук жүрүм-турумун өзгөртүү боюнча оңдоп-түзөөчү программадан өтүү;</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өлкөдөн чыгууга тыюу салуу;</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ата-энелик укуктан ажыратуу.</w:t>
      </w:r>
    </w:p>
    <w:p w:rsidR="001202A2" w:rsidRPr="001202A2" w:rsidRDefault="001202A2" w:rsidP="001202A2">
      <w:pPr>
        <w:spacing w:after="0"/>
        <w:rPr>
          <w:rFonts w:ascii="Times New Roman" w:eastAsia="Aptos" w:hAnsi="Times New Roman" w:cs="Times New Roman"/>
          <w:sz w:val="24"/>
          <w:szCs w:val="24"/>
          <w:lang w:val="ky-KG"/>
        </w:rPr>
      </w:pP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290. Ата-эненин балдарды багуудан качуусу (КР КЖК 178-беренесинин 1-бөлүгү) боюнча кылмыш-жаза жоопкерчилиги карыздын суммасы кайсы мөөнөттө түзүлгөндө келип чыгат?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карыздын суммасы кандай болбосун;</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+ 12 айдан ашпаган мезгилде түзүлгөн карыз болгондо;</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карыз 100 000 сомдон ашканда;</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административдик жаза колдонулгандан кийин гана.</w:t>
      </w:r>
    </w:p>
    <w:p w:rsidR="001202A2" w:rsidRPr="001202A2" w:rsidRDefault="001202A2" w:rsidP="001202A2">
      <w:pPr>
        <w:spacing w:after="0"/>
        <w:rPr>
          <w:rFonts w:ascii="Times New Roman" w:eastAsia="Aptos" w:hAnsi="Times New Roman" w:cs="Times New Roman"/>
          <w:sz w:val="24"/>
          <w:szCs w:val="24"/>
          <w:lang w:val="ky-KG"/>
        </w:rPr>
      </w:pP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rPr>
        <w:t xml:space="preserve">291. </w:t>
      </w:r>
      <w:r w:rsidRPr="001202A2">
        <w:rPr>
          <w:rFonts w:ascii="Times New Roman" w:eastAsia="Aptos" w:hAnsi="Times New Roman" w:cs="Times New Roman"/>
          <w:sz w:val="24"/>
          <w:szCs w:val="24"/>
          <w:lang w:val="ky-KG"/>
        </w:rPr>
        <w:t>«Мал уурдоо» (205-1-берене) курамынын «Уурдоодон» (205-берене) негизги айырмачылыгы эмнеде?</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мал уурдоо уурдоого караганда жеңилирээк жазаланат;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мал уурдоо — бул бирөөнүн малын жашыруун уурдоо, ал үчүн кыйла катуу санкциялар каралган (мисалы, олуттуу өлчөмдө — 3 жылдан 5 жылга чейин эркиндигинен ажыратуу) ;</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мал уурдоо адамдардын тобу тарабынан гана жасалат;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мал уурдоо административдик укук бузуу болуп эсептелет.</w:t>
      </w:r>
    </w:p>
    <w:p w:rsidR="001202A2" w:rsidRPr="001202A2" w:rsidRDefault="001202A2" w:rsidP="001202A2">
      <w:pPr>
        <w:spacing w:after="0"/>
        <w:rPr>
          <w:rFonts w:ascii="Times New Roman" w:eastAsia="Aptos" w:hAnsi="Times New Roman" w:cs="Times New Roman"/>
          <w:sz w:val="24"/>
          <w:szCs w:val="24"/>
          <w:lang w:val="ky-KG"/>
        </w:rPr>
      </w:pP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292. Менчикке каршы кылмыштарда зыяндын «олуттуу өлчөмү» (КР КЖКга карата 1-тиркемеге ылайык) деп эмне түшүнүлөт?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- 10 эсептик көрсөткүчтөн (ЭК) ашкан зыян;</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- 1000 эсептик көрсөткүчтөн (ЭК) ашкан зыян;</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+ 100 эсептик көрсөткүчтөн (ЭК) ашкан зыян;</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- 500 эсептик көрсөткүчтөн (ЭК) ашкан зыян.</w:t>
      </w:r>
    </w:p>
    <w:p w:rsidR="001202A2" w:rsidRPr="001202A2" w:rsidRDefault="001202A2" w:rsidP="001202A2">
      <w:pPr>
        <w:spacing w:after="0"/>
        <w:rPr>
          <w:rFonts w:ascii="Times New Roman" w:eastAsia="Aptos" w:hAnsi="Times New Roman" w:cs="Times New Roman"/>
          <w:sz w:val="24"/>
          <w:szCs w:val="24"/>
          <w:lang w:val="ky-KG"/>
        </w:rPr>
      </w:pP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293. КР Кылмыш-жаза кодексинин 209-беренеси («Алдамчылык») боюнча аракетке квалификация бериңиз: Адам жалган маалыматтарды берип, банктан насыя алган жана аны кайтарып бербейт. Кайсы учурда бул дал ушул 209-берене боюнча алдамчылык катары квалификацияланат?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эгерде адам банкроттуктан улам насыяны жөн эле кайтарбаса;</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эгерде жосун келишимдик милдеттенмелерди атайылап аткарбоо менен коштолсо;</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эгерде насыянын суммасы 1000 сомдон аз болсо;</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эгерде адам ошол банкта иштеген болсо.</w:t>
      </w:r>
    </w:p>
    <w:p w:rsidR="001202A2" w:rsidRPr="001202A2" w:rsidRDefault="001202A2" w:rsidP="001202A2">
      <w:pPr>
        <w:spacing w:after="0"/>
        <w:rPr>
          <w:rFonts w:ascii="Times New Roman" w:eastAsia="Aptos" w:hAnsi="Times New Roman" w:cs="Times New Roman"/>
          <w:sz w:val="24"/>
          <w:szCs w:val="24"/>
          <w:lang w:val="ky-KG"/>
        </w:rPr>
      </w:pP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294. Келишимдик милдеттенмелерди атайылап аткарбоо менен коштолгон алдамчылык үчүн адам кайсы учурда кылмыш-жаза жоопкерчилигинен бошотулат (209-беренеге Эскертүү)?</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эгерде ал менчик ээсине келтирилген зыяндын ордун ыктыярдуу толтурса жана аракетинде башка кылмыштын курамы болбосо;</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эгерде ал мурда соттолбогон болсо;</w:t>
      </w:r>
    </w:p>
    <w:p w:rsidR="001202A2" w:rsidRPr="001202A2" w:rsidRDefault="001202A2" w:rsidP="001202A2">
      <w:pPr>
        <w:spacing w:after="0"/>
        <w:rPr>
          <w:rFonts w:ascii="Times New Roman" w:eastAsia="Aptos" w:hAnsi="Times New Roman" w:cs="Times New Roman"/>
          <w:sz w:val="24"/>
          <w:szCs w:val="24"/>
        </w:rPr>
      </w:pPr>
      <w:r w:rsidRPr="001202A2">
        <w:rPr>
          <w:rFonts w:ascii="Times New Roman" w:eastAsia="Aptos" w:hAnsi="Times New Roman" w:cs="Times New Roman"/>
          <w:sz w:val="24"/>
          <w:szCs w:val="24"/>
          <w:lang w:val="ky-KG"/>
        </w:rPr>
        <w:lastRenderedPageBreak/>
        <w:t>в</w:t>
      </w:r>
      <w:r w:rsidRPr="001202A2">
        <w:rPr>
          <w:rFonts w:ascii="Times New Roman" w:eastAsia="Aptos" w:hAnsi="Times New Roman" w:cs="Times New Roman"/>
          <w:sz w:val="24"/>
          <w:szCs w:val="24"/>
        </w:rPr>
        <w:t xml:space="preserve">) </w:t>
      </w:r>
      <w:r w:rsidRPr="001202A2">
        <w:rPr>
          <w:rFonts w:ascii="Times New Roman" w:eastAsia="Aptos" w:hAnsi="Times New Roman" w:cs="Times New Roman"/>
          <w:sz w:val="24"/>
          <w:szCs w:val="24"/>
          <w:lang w:val="ky-KG"/>
        </w:rPr>
        <w:t>э</w:t>
      </w:r>
      <w:r w:rsidRPr="001202A2">
        <w:rPr>
          <w:rFonts w:ascii="Times New Roman" w:eastAsia="Aptos" w:hAnsi="Times New Roman" w:cs="Times New Roman"/>
          <w:sz w:val="24"/>
          <w:szCs w:val="24"/>
        </w:rPr>
        <w:t>отто тараптар жарашкан учурда гана</w:t>
      </w:r>
      <w:r w:rsidRPr="001202A2">
        <w:rPr>
          <w:rFonts w:ascii="Times New Roman" w:eastAsia="Aptos" w:hAnsi="Times New Roman" w:cs="Times New Roman"/>
          <w:sz w:val="24"/>
          <w:szCs w:val="24"/>
          <w:lang w:val="ky-KG"/>
        </w:rPr>
        <w:t>;</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г</w:t>
      </w:r>
      <w:r w:rsidRPr="001202A2">
        <w:rPr>
          <w:rFonts w:ascii="Times New Roman" w:eastAsia="Aptos" w:hAnsi="Times New Roman" w:cs="Times New Roman"/>
          <w:sz w:val="24"/>
          <w:szCs w:val="24"/>
        </w:rPr>
        <w:t xml:space="preserve">) </w:t>
      </w:r>
      <w:r w:rsidRPr="001202A2">
        <w:rPr>
          <w:rFonts w:ascii="Times New Roman" w:eastAsia="Aptos" w:hAnsi="Times New Roman" w:cs="Times New Roman"/>
          <w:sz w:val="24"/>
          <w:szCs w:val="24"/>
          <w:lang w:val="ky-KG"/>
        </w:rPr>
        <w:t>б</w:t>
      </w:r>
      <w:r w:rsidRPr="001202A2">
        <w:rPr>
          <w:rFonts w:ascii="Times New Roman" w:eastAsia="Aptos" w:hAnsi="Times New Roman" w:cs="Times New Roman"/>
          <w:sz w:val="24"/>
          <w:szCs w:val="24"/>
        </w:rPr>
        <w:t>ошотуу мүмкүн эмес.</w:t>
      </w:r>
    </w:p>
    <w:p w:rsidR="001202A2" w:rsidRPr="001202A2" w:rsidRDefault="001202A2" w:rsidP="001202A2">
      <w:pPr>
        <w:spacing w:after="0"/>
        <w:rPr>
          <w:rFonts w:ascii="Times New Roman" w:eastAsia="Aptos" w:hAnsi="Times New Roman" w:cs="Times New Roman"/>
          <w:bCs/>
          <w:sz w:val="24"/>
          <w:szCs w:val="24"/>
        </w:rPr>
      </w:pP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rPr>
        <w:t xml:space="preserve">295. </w:t>
      </w:r>
      <w:r w:rsidRPr="001202A2">
        <w:rPr>
          <w:rFonts w:ascii="Times New Roman" w:eastAsia="Aptos" w:hAnsi="Times New Roman" w:cs="Times New Roman"/>
          <w:sz w:val="24"/>
          <w:szCs w:val="24"/>
          <w:lang w:val="ky-KG"/>
        </w:rPr>
        <w:t>КР Кылмыш-жаза кодексинин 212-беренеси «Бөтөн жер участогун өзүм билемдик менен ээлеп алуу». Негизги курам (1-бөлүк) үчүн зомбулук көрсөтүү милдеттүү белги болуп саналабы?</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ооба, милдеттүү;</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жок, бирок куралдын болушу милдеттүү;</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айыл чарба багытындагы жерлерди басып алууда гана милдеттүү;</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жок, негизги курам (1-бөлүк) басып алуу фактысы үчүн гана жоопкерчиликти карайт жана айып пул салуу менен жазаланат.</w:t>
      </w:r>
    </w:p>
    <w:p w:rsidR="001202A2" w:rsidRPr="001202A2" w:rsidRDefault="001202A2" w:rsidP="001202A2">
      <w:pPr>
        <w:spacing w:after="0"/>
        <w:rPr>
          <w:rFonts w:ascii="Times New Roman" w:eastAsia="Aptos" w:hAnsi="Times New Roman" w:cs="Times New Roman"/>
          <w:sz w:val="24"/>
          <w:szCs w:val="24"/>
          <w:lang w:val="ky-KG"/>
        </w:rPr>
      </w:pP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xml:space="preserve">296. КР Кылмыш-жаза кодексинин 226-беренесине ылайык кандай жосун Рейдерлик деп таанылат? </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кеңсенин имаратын куралдуу басып алуу;</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добуш берүүнүн жыйынтыктарын бурмалоо, протоколдорго жалган маалыматтарды киргизүү ж.б. жолу менен юридикалык жакка катышуунун үлүшүнө менчик укугун мыйзамсыз алуу;</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мөөрдү жана уюштуруу документтерин уурдоо;</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ишкананы банкрот кылуу.</w:t>
      </w:r>
    </w:p>
    <w:p w:rsidR="001202A2" w:rsidRPr="001202A2" w:rsidRDefault="001202A2" w:rsidP="001202A2">
      <w:pPr>
        <w:spacing w:after="0"/>
        <w:rPr>
          <w:rFonts w:ascii="Times New Roman" w:eastAsia="Aptos" w:hAnsi="Times New Roman" w:cs="Times New Roman"/>
          <w:sz w:val="24"/>
          <w:szCs w:val="24"/>
          <w:lang w:val="ky-KG"/>
        </w:rPr>
      </w:pP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xml:space="preserve">297. Мыйзамсыз ишкердик (КР КЖК 218-беренесинин 1-бөлүгү) үчүн кылмыш-жаза жоопкерчилиги кайсы шартта келип чыгат? </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кирешесине карабастан, каттоосуз иш жүргүзгөндө;</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керектөөчүдөн даттануу түшкөндө;</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ири өлчөмдө киреше алуу менен коштолгондо;</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ишмердүүлүк 1 айдан ашык жүргүзүлгөндө.</w:t>
      </w:r>
    </w:p>
    <w:p w:rsidR="001202A2" w:rsidRPr="001202A2" w:rsidRDefault="001202A2" w:rsidP="001202A2">
      <w:pPr>
        <w:spacing w:after="0"/>
        <w:rPr>
          <w:rFonts w:ascii="Times New Roman" w:eastAsia="Aptos" w:hAnsi="Times New Roman" w:cs="Times New Roman"/>
          <w:sz w:val="24"/>
          <w:szCs w:val="24"/>
          <w:lang w:val="ky-KG"/>
        </w:rPr>
      </w:pP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xml:space="preserve">298. КР Кылмыш-жаза кодексинин 221-беренесине карата эскертүүгө ылайык «Финансы пирамидасы» деп эмне түшүнүлөт? </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жогорку пайыздык үстөгү бар насыялык уюм;</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керектөөчү продукцияны сатуунун эсебинен эмес, ушундай эле схемага башка керектөөчүлөрдү тартуунун эсебинен артыкчылыктуу түрдө берилүүчү кирешени алуу мүмкүнчүлүгү үчүн төлөм жүргүзгөн сатуулардын тутуму;</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ар кандай микрокредиттик компания;</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косметика сатуу боюнча тармактык маркетинг.</w:t>
      </w:r>
    </w:p>
    <w:p w:rsidR="001202A2" w:rsidRPr="001202A2" w:rsidRDefault="001202A2" w:rsidP="001202A2">
      <w:pPr>
        <w:spacing w:after="0"/>
        <w:rPr>
          <w:rFonts w:ascii="Times New Roman" w:eastAsia="Aptos" w:hAnsi="Times New Roman" w:cs="Times New Roman"/>
          <w:bCs/>
          <w:sz w:val="24"/>
          <w:szCs w:val="24"/>
          <w:lang w:val="ky-KG"/>
        </w:rPr>
      </w:pP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299. Эгерде адам негизги (предикаттык) кылмыш үчүн жоопкерчиликке тартылбаса, ал кылмыштуу кирешелерди мыйзамдаштыруу (адалдоо) (222-берене) үчүн кылмыш-жаза жоопкерчилигинен бошотулабы?</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жок, негизги кылмыштар үчүн жоопкерчиликке тартылышына карабастан кылмыш-жаза жоопкерчилиги келип чыгат;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ооба, бошотулат;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иш негизги иш боюнча өкүм чыкканга чейин токтотула турат;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жоопкерчилик негизги иш боюнча өкүм чыккандан кийин гана келип чыгат.</w:t>
      </w:r>
    </w:p>
    <w:p w:rsidR="001202A2" w:rsidRPr="001202A2" w:rsidRDefault="001202A2" w:rsidP="001202A2">
      <w:pPr>
        <w:spacing w:after="0"/>
        <w:rPr>
          <w:rFonts w:ascii="Times New Roman" w:eastAsia="Aptos" w:hAnsi="Times New Roman" w:cs="Times New Roman"/>
          <w:sz w:val="24"/>
          <w:szCs w:val="24"/>
          <w:lang w:val="ky-KG"/>
        </w:rPr>
      </w:pP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rPr>
        <w:lastRenderedPageBreak/>
        <w:t xml:space="preserve">300. </w:t>
      </w:r>
      <w:r w:rsidRPr="001202A2">
        <w:rPr>
          <w:rFonts w:ascii="Times New Roman" w:eastAsia="Aptos" w:hAnsi="Times New Roman" w:cs="Times New Roman"/>
          <w:sz w:val="24"/>
          <w:szCs w:val="24"/>
          <w:lang w:val="ky-KG"/>
        </w:rPr>
        <w:t>КР Кылмыш-жаза кодексинин 231-беренеси «Экономикалык контрабанда». Товарларды өткөрүүдөгү кайсы өлчөм кылмыш-жаза жоопкерчилигине тартуу үчүн «кыйла өлчөм» (значительный размер) деп эсептелет?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- 1000ден 5000ге чейинки эсептик көрсөткүч;</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+ 5000ден 50000ге чейинки эсептик көрсөткүч;</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- 50000 эсептик көрсөткүчтөн жогору;</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Эгерде товарлар бажы көзөмөлүнөн жашырылган болсо, өлчөмү кандай болбосун.</w:t>
      </w:r>
    </w:p>
    <w:p w:rsidR="001202A2" w:rsidRPr="001202A2" w:rsidRDefault="001202A2" w:rsidP="001202A2">
      <w:pPr>
        <w:spacing w:after="0"/>
        <w:rPr>
          <w:rFonts w:ascii="Times New Roman" w:eastAsia="Aptos" w:hAnsi="Times New Roman" w:cs="Times New Roman"/>
          <w:sz w:val="24"/>
          <w:szCs w:val="24"/>
          <w:lang w:val="ky-KG"/>
        </w:rPr>
      </w:pP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301. Бажы төлөмдөрүн төлөөдөн качуу үчүн (КР КЖК 241-беренеси) адам жоопкерчиликтен бошотулушу мүмкүнбү?</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жок, бул оор кылмыш;</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ооба, процесстин каалаган стадиясында карыздын бүткүл суммасын, анын ичинде айыптарды жана туумдарды өз ыктыяры менен төлөгөндө;</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ооба, бирок зыяндын суммасы анча чоң эмес болсо гана;</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соттун өкүмү чыккандан кийин соттун чечими боюнча гана.</w:t>
      </w:r>
    </w:p>
    <w:p w:rsidR="001202A2" w:rsidRPr="001202A2" w:rsidRDefault="001202A2" w:rsidP="001202A2">
      <w:pPr>
        <w:spacing w:after="0"/>
        <w:rPr>
          <w:rFonts w:ascii="Times New Roman" w:eastAsia="Aptos" w:hAnsi="Times New Roman" w:cs="Times New Roman"/>
          <w:sz w:val="24"/>
          <w:szCs w:val="24"/>
          <w:lang w:val="ky-KG"/>
        </w:rPr>
      </w:pPr>
    </w:p>
    <w:p w:rsidR="001202A2" w:rsidRPr="001202A2" w:rsidRDefault="001202A2" w:rsidP="001202A2">
      <w:pPr>
        <w:spacing w:after="0"/>
        <w:rPr>
          <w:rFonts w:ascii="Times New Roman" w:eastAsia="Aptos" w:hAnsi="Times New Roman" w:cs="Times New Roman"/>
          <w:sz w:val="24"/>
          <w:szCs w:val="24"/>
        </w:rPr>
      </w:pPr>
      <w:r w:rsidRPr="001202A2">
        <w:rPr>
          <w:rFonts w:ascii="Times New Roman" w:eastAsia="Aptos" w:hAnsi="Times New Roman" w:cs="Times New Roman"/>
          <w:sz w:val="24"/>
          <w:szCs w:val="24"/>
        </w:rPr>
        <w:t>302. 234-берене «Төлөм документтерин жасоо». Баалуу кагаздар ушул кылмыштын предмети болуп саналабы?</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ооба, ар кандай каржылык документтер;</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ооба, векселдер жана акциялар курамга кирет;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жок, предмет болуп насыялык/эсептешүү карталары жана баалуу кагаз болуп саналбаган башка төлөм документтери эсептелет;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мамлекеттик облигациялар гана.</w:t>
      </w:r>
    </w:p>
    <w:p w:rsidR="001202A2" w:rsidRPr="001202A2" w:rsidRDefault="001202A2" w:rsidP="001202A2">
      <w:pPr>
        <w:spacing w:after="0"/>
        <w:rPr>
          <w:rFonts w:ascii="Times New Roman" w:eastAsia="Aptos" w:hAnsi="Times New Roman" w:cs="Times New Roman"/>
          <w:bCs/>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303. КР КЖК 242-1-беренесине ылайык, фискалдык программалык камсыздоо (ККМ) чөйрөсүндөгү кайсы аракеттер үчүн жоопкерчилик келип чыгат?</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ККМдин эски моделдерин колдонгондугу үчүн;</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салыктарды төлөөдөн качуу үчүн шарттарды түзүү максатында программалык камсыздоого талаптарга жооп бербеген өзгөртүүлөрдү киргизүү үчүн, эгерде бул ири өлчөмдө төлөбөөгө алып келсе;</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чекти басып чыгарууда кассирдин катасы үчүн;</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соода түйүнүндө интернеттин жоктугу үчүн.</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rPr>
        <w:t>304. 233-берененин 1-бөлүгүндө («Жасалма акчаны же баалуу кагаздарды жасоо»? кандай жаза каралган?</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 xml:space="preserve"> 1000ден 2000 эсептик көрсөткүчкө чейин айып салуу же 5 жылга чейинки мөөнөткө эркиндигинен ажыратуу;</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түзөтүү жумуштары;</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- 5 жылдан 8 жылга чейин эркиндигинен ажыратуу;</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коомдук иштер.</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305. КР КЖКнын жаңы 231-1-беренесине ылайык, электрондук сигареталарды ташып келүү кылмыш-жаза мыйзамы менен жазаланабы?</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жок, бул административдик укук бузуу;</w:t>
      </w:r>
    </w:p>
    <w:p w:rsidR="00E60C5A" w:rsidRPr="00205C55" w:rsidRDefault="00E60C5A" w:rsidP="00E60C5A">
      <w:pPr>
        <w:spacing w:after="0"/>
        <w:rPr>
          <w:rFonts w:ascii="Times New Roman" w:hAnsi="Times New Roman" w:cs="Times New Roman"/>
          <w:sz w:val="24"/>
          <w:szCs w:val="24"/>
          <w:lang w:val="ky-KG"/>
        </w:rPr>
      </w:pPr>
      <w:r w:rsidRPr="00205C55">
        <w:rPr>
          <w:lang w:val="ky-KG"/>
        </w:rPr>
        <w:t xml:space="preserve">+ </w:t>
      </w:r>
      <w:r w:rsidRPr="00205C55">
        <w:rPr>
          <w:rFonts w:ascii="Times New Roman" w:hAnsi="Times New Roman" w:cs="Times New Roman"/>
          <w:sz w:val="24"/>
          <w:szCs w:val="24"/>
          <w:lang w:val="ky-KG"/>
        </w:rPr>
        <w:t>ооба, эгерде ташып келүү олуттуу өлчөмдө жүргүзүлсө;</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ооба, эгерде ташып келүү өзгөчө ири өлчөмдө жүргүзүлсө гана;</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эгерде сигареталарда акциздик маркалар жок болсо гана.</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lastRenderedPageBreak/>
        <w:t>306. КР КЖК 238-беренеси боюнча жосунду квалификациялоо үчүн жасалма акциздик маркалардын кайсы саны «ири өлчөм» деп таанылат?</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- 50 же андан ашык даана;</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100 же андан ашык даана;</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- 500 же андан ашык даана;</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- 1000 же андан ашык даана.</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307. Мыйзамсыз өндүрүлгөн спирттин же алкоголдук продукциянын кайсы көлөмүндө КР КЖК 240-беренесинин 1-бөлүгү боюнча (ири өлчөм) кылмыш-жаза жоопкерчилиги келип чыгат?</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- 50 жана андан ашык литр;</w:t>
      </w:r>
    </w:p>
    <w:p w:rsidR="00E60C5A" w:rsidRPr="00205C55" w:rsidRDefault="00E60C5A" w:rsidP="00E60C5A">
      <w:pPr>
        <w:spacing w:after="0"/>
        <w:rPr>
          <w:rFonts w:ascii="Times New Roman" w:hAnsi="Times New Roman" w:cs="Times New Roman"/>
          <w:sz w:val="24"/>
          <w:szCs w:val="24"/>
        </w:rPr>
      </w:pPr>
      <w:r w:rsidRPr="00205C55">
        <w:rPr>
          <w:lang w:val="ky-KG"/>
        </w:rPr>
        <w:t xml:space="preserve">+ </w:t>
      </w:r>
      <w:r w:rsidRPr="00205C55">
        <w:rPr>
          <w:rFonts w:ascii="Times New Roman" w:hAnsi="Times New Roman" w:cs="Times New Roman"/>
          <w:sz w:val="24"/>
          <w:szCs w:val="24"/>
        </w:rPr>
        <w:t>100 жана андан ашык литр</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200 жана андан ашык литр</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500 жана андан ашык литр.</w:t>
      </w:r>
    </w:p>
    <w:p w:rsidR="00E60C5A" w:rsidRPr="00205C55" w:rsidRDefault="00E60C5A" w:rsidP="00E60C5A">
      <w:pPr>
        <w:spacing w:after="0"/>
        <w:rPr>
          <w:rFonts w:ascii="Times New Roman" w:hAnsi="Times New Roman" w:cs="Times New Roman"/>
          <w:sz w:val="24"/>
          <w:szCs w:val="24"/>
        </w:rPr>
      </w:pP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rPr>
        <w:t>308. КР КЖК 245-беренесинде («Коммерциялык же башка уюмдардын кызматчыларынын ыйгарым укуктарын кыянаттык менен пайдалануусу») каралган кылмыштын субъектиси ким болуп саналат?</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м</w:t>
      </w:r>
      <w:r w:rsidRPr="00205C55">
        <w:rPr>
          <w:rFonts w:ascii="Times New Roman" w:hAnsi="Times New Roman" w:cs="Times New Roman"/>
          <w:sz w:val="24"/>
          <w:szCs w:val="24"/>
        </w:rPr>
        <w:t>амлекеттик кызматчы</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к</w:t>
      </w:r>
      <w:r w:rsidRPr="00205C55">
        <w:rPr>
          <w:rFonts w:ascii="Times New Roman" w:hAnsi="Times New Roman" w:cs="Times New Roman"/>
          <w:sz w:val="24"/>
          <w:szCs w:val="24"/>
        </w:rPr>
        <w:t>оммерциялык уюмдун ар кандай кызматкери</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lang w:val="ky-KG"/>
        </w:rPr>
        <w:t xml:space="preserve">+ </w:t>
      </w:r>
      <w:r w:rsidRPr="00205C55">
        <w:rPr>
          <w:rFonts w:ascii="Times New Roman" w:hAnsi="Times New Roman" w:cs="Times New Roman"/>
          <w:sz w:val="24"/>
          <w:szCs w:val="24"/>
          <w:lang w:val="ky-KG"/>
        </w:rPr>
        <w:t>к</w:t>
      </w:r>
      <w:r w:rsidRPr="00205C55">
        <w:rPr>
          <w:rFonts w:ascii="Times New Roman" w:hAnsi="Times New Roman" w:cs="Times New Roman"/>
          <w:sz w:val="24"/>
          <w:szCs w:val="24"/>
        </w:rPr>
        <w:t>оммерциялык же башка уюмда (мамлекеттик орган же ЖӨБ органы болуп саналбаган) башкаруу функцияларын аткаруучу адам</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у</w:t>
      </w:r>
      <w:r w:rsidRPr="00205C55">
        <w:rPr>
          <w:rFonts w:ascii="Times New Roman" w:hAnsi="Times New Roman" w:cs="Times New Roman"/>
          <w:sz w:val="24"/>
          <w:szCs w:val="24"/>
        </w:rPr>
        <w:t>юмдун уюштуруучусу.</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309. «Террордук акт жасайм деп коркутуунун» өзү (КР КЖК 252-беренеси) кылмыш-жаза мыйзамы менен жазаланабы?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жок, акт өзү жасалганда гана жазаланат;</w:t>
      </w:r>
    </w:p>
    <w:p w:rsidR="00E60C5A" w:rsidRPr="00205C55" w:rsidRDefault="00E60C5A" w:rsidP="00E60C5A">
      <w:pPr>
        <w:spacing w:after="0"/>
        <w:rPr>
          <w:rFonts w:ascii="Times New Roman" w:hAnsi="Times New Roman" w:cs="Times New Roman"/>
          <w:sz w:val="24"/>
          <w:szCs w:val="24"/>
          <w:lang w:val="ky-KG"/>
        </w:rPr>
      </w:pPr>
      <w:r w:rsidRPr="00205C55">
        <w:rPr>
          <w:lang w:val="ky-KG"/>
        </w:rPr>
        <w:t xml:space="preserve">+ </w:t>
      </w:r>
      <w:r w:rsidRPr="00205C55">
        <w:rPr>
          <w:rFonts w:ascii="Times New Roman" w:hAnsi="Times New Roman" w:cs="Times New Roman"/>
          <w:sz w:val="24"/>
          <w:szCs w:val="24"/>
          <w:lang w:val="ky-KG"/>
        </w:rPr>
        <w:t>ооба, террордук акт жасайм деп коркутуу 5 жылдан 10 жылга чейинки мөөнөткө эркиндигинен ажыратуу менен жазаланат;</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бул административдик укук бузуу;</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о</w:t>
      </w:r>
      <w:r w:rsidRPr="00205C55">
        <w:rPr>
          <w:rFonts w:ascii="Times New Roman" w:hAnsi="Times New Roman" w:cs="Times New Roman"/>
          <w:sz w:val="24"/>
          <w:szCs w:val="24"/>
        </w:rPr>
        <w:t>ор кесепеттер келген учурда гана жзаланат.</w:t>
      </w:r>
    </w:p>
    <w:p w:rsidR="00E60C5A" w:rsidRPr="00205C55" w:rsidRDefault="00E60C5A" w:rsidP="00E60C5A">
      <w:pPr>
        <w:spacing w:after="0"/>
        <w:rPr>
          <w:rFonts w:ascii="Times New Roman" w:hAnsi="Times New Roman" w:cs="Times New Roman"/>
          <w:sz w:val="24"/>
          <w:szCs w:val="24"/>
        </w:rPr>
      </w:pP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rPr>
        <w:t xml:space="preserve">310. КР КЖК 253-беренесинин («Террористтик ишти каржылоо») контекстинде «каржылык кызмат көрсөтүү» деп эмне түшүнүлөт? </w:t>
      </w:r>
    </w:p>
    <w:p w:rsidR="00E60C5A" w:rsidRPr="00205C55" w:rsidRDefault="00E60C5A" w:rsidP="00E60C5A">
      <w:pPr>
        <w:spacing w:after="0"/>
        <w:rPr>
          <w:rFonts w:ascii="Times New Roman" w:hAnsi="Times New Roman" w:cs="Times New Roman"/>
          <w:sz w:val="24"/>
          <w:szCs w:val="24"/>
        </w:rPr>
      </w:pPr>
      <w:r w:rsidRPr="00205C55">
        <w:rPr>
          <w:lang w:val="ky-KG"/>
        </w:rPr>
        <w:t xml:space="preserve">+ </w:t>
      </w:r>
      <w:r w:rsidRPr="00205C55">
        <w:rPr>
          <w:rFonts w:ascii="Times New Roman" w:hAnsi="Times New Roman" w:cs="Times New Roman"/>
          <w:sz w:val="24"/>
          <w:szCs w:val="24"/>
          <w:lang w:val="ky-KG"/>
        </w:rPr>
        <w:t>т</w:t>
      </w:r>
      <w:r w:rsidRPr="00205C55">
        <w:rPr>
          <w:rFonts w:ascii="Times New Roman" w:hAnsi="Times New Roman" w:cs="Times New Roman"/>
          <w:sz w:val="24"/>
          <w:szCs w:val="24"/>
        </w:rPr>
        <w:t>еррорчуларга таандык каражаттарды алуу жана сактоо, же болбосо алар менен операцияларды жасоо</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б</w:t>
      </w:r>
      <w:r w:rsidRPr="00205C55">
        <w:rPr>
          <w:rFonts w:ascii="Times New Roman" w:hAnsi="Times New Roman" w:cs="Times New Roman"/>
          <w:sz w:val="24"/>
          <w:szCs w:val="24"/>
        </w:rPr>
        <w:t>анктык насыяларды берүү гана</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ч</w:t>
      </w:r>
      <w:r w:rsidRPr="00205C55">
        <w:rPr>
          <w:rFonts w:ascii="Times New Roman" w:hAnsi="Times New Roman" w:cs="Times New Roman"/>
          <w:sz w:val="24"/>
          <w:szCs w:val="24"/>
        </w:rPr>
        <w:t>ек ара аркылуу акча которуу гана</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т</w:t>
      </w:r>
      <w:r w:rsidRPr="00205C55">
        <w:rPr>
          <w:rFonts w:ascii="Times New Roman" w:hAnsi="Times New Roman" w:cs="Times New Roman"/>
          <w:sz w:val="24"/>
          <w:szCs w:val="24"/>
        </w:rPr>
        <w:t>еррорчунун үй-бүлө мүчөлөрү үчүн коммуналдык кызматтарды төлөө.</w:t>
      </w:r>
    </w:p>
    <w:p w:rsidR="00E60C5A" w:rsidRPr="00205C55" w:rsidRDefault="00E60C5A" w:rsidP="00E60C5A">
      <w:pPr>
        <w:spacing w:after="0"/>
        <w:rPr>
          <w:rFonts w:ascii="Times New Roman" w:hAnsi="Times New Roman" w:cs="Times New Roman"/>
          <w:sz w:val="24"/>
          <w:szCs w:val="24"/>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rPr>
        <w:t xml:space="preserve">311. </w:t>
      </w:r>
      <w:r w:rsidRPr="00205C55">
        <w:rPr>
          <w:rFonts w:ascii="Times New Roman" w:hAnsi="Times New Roman" w:cs="Times New Roman"/>
          <w:sz w:val="24"/>
          <w:szCs w:val="24"/>
          <w:lang w:val="ky-KG"/>
        </w:rPr>
        <w:t>КР КЖКнын 266-беренеси маалыматты жашыруун алуу үчүн атайын техникалык каражаттарды (АТК) мыйзамсыз жүгүртүү үчүн жоопкерчиликти карайт. АТК менен болгон кайсы аракет кылмыш болуп саналат?</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өндүрүү гана;</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сатуу гана;</w:t>
      </w:r>
    </w:p>
    <w:p w:rsidR="00E60C5A" w:rsidRPr="00205C55" w:rsidRDefault="00E60C5A" w:rsidP="00E60C5A">
      <w:pPr>
        <w:spacing w:after="0"/>
        <w:rPr>
          <w:rFonts w:ascii="Times New Roman" w:hAnsi="Times New Roman" w:cs="Times New Roman"/>
          <w:sz w:val="24"/>
          <w:szCs w:val="24"/>
          <w:lang w:val="ky-KG"/>
        </w:rPr>
      </w:pPr>
      <w:r w:rsidRPr="00205C55">
        <w:rPr>
          <w:lang w:val="ky-KG"/>
        </w:rPr>
        <w:t xml:space="preserve">+ </w:t>
      </w:r>
      <w:r w:rsidRPr="00205C55">
        <w:rPr>
          <w:rFonts w:ascii="Times New Roman" w:hAnsi="Times New Roman" w:cs="Times New Roman"/>
          <w:sz w:val="24"/>
          <w:szCs w:val="24"/>
          <w:lang w:val="ky-KG"/>
        </w:rPr>
        <w:t>сатуу максатында өндүрүү, сатуу же сатып алуу;</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сатуу максаты жок сактоо.</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lastRenderedPageBreak/>
        <w:t>312. Мыйзамсыз сакталган ок атуучу куралды (КР КЖК 267-беренеси) өз ыктыяры менен тапшырган учурда адам кылмыш-жаза жоопкерчилигинен бошотулабы?</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жок, бул болгону жеңилдетүүчү жагдай;</w:t>
      </w:r>
    </w:p>
    <w:p w:rsidR="00E60C5A" w:rsidRPr="00205C55" w:rsidRDefault="00E60C5A" w:rsidP="00E60C5A">
      <w:pPr>
        <w:spacing w:after="0"/>
        <w:rPr>
          <w:rFonts w:ascii="Times New Roman" w:hAnsi="Times New Roman" w:cs="Times New Roman"/>
          <w:sz w:val="24"/>
          <w:szCs w:val="24"/>
          <w:lang w:val="ky-KG"/>
        </w:rPr>
      </w:pPr>
      <w:r w:rsidRPr="00205C55">
        <w:rPr>
          <w:lang w:val="ky-KG"/>
        </w:rPr>
        <w:t xml:space="preserve">+ </w:t>
      </w:r>
      <w:r w:rsidRPr="00205C55">
        <w:rPr>
          <w:rFonts w:ascii="Times New Roman" w:hAnsi="Times New Roman" w:cs="Times New Roman"/>
          <w:sz w:val="24"/>
          <w:szCs w:val="24"/>
          <w:lang w:val="ky-KG"/>
        </w:rPr>
        <w:t>ооба, кармоо же тергөө иш-аракеттерин жүргүзүү учурунда курал алынган учурлардан тышкары, бошотулат;</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ооба, курал тинтүү учурунда табылган күндө дагы, каалаган учурда бошотулат;</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э</w:t>
      </w:r>
      <w:r w:rsidRPr="00205C55">
        <w:rPr>
          <w:rFonts w:ascii="Times New Roman" w:hAnsi="Times New Roman" w:cs="Times New Roman"/>
          <w:sz w:val="24"/>
          <w:szCs w:val="24"/>
        </w:rPr>
        <w:t>герде курал жараксыз болсо гана.</w:t>
      </w:r>
    </w:p>
    <w:p w:rsidR="00E60C5A" w:rsidRPr="00205C55" w:rsidRDefault="00E60C5A" w:rsidP="00E60C5A">
      <w:pPr>
        <w:spacing w:after="0"/>
        <w:rPr>
          <w:rFonts w:ascii="Times New Roman" w:hAnsi="Times New Roman" w:cs="Times New Roman"/>
          <w:sz w:val="24"/>
          <w:szCs w:val="24"/>
        </w:rPr>
      </w:pPr>
    </w:p>
    <w:p w:rsidR="00E60C5A" w:rsidRPr="00205C55" w:rsidRDefault="00E60C5A" w:rsidP="00E60C5A">
      <w:pPr>
        <w:spacing w:after="0"/>
        <w:rPr>
          <w:rFonts w:ascii="Times New Roman" w:hAnsi="Times New Roman" w:cs="Times New Roman"/>
          <w:sz w:val="24"/>
          <w:szCs w:val="24"/>
        </w:rPr>
      </w:pP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rPr>
        <w:t>313. КР КЖКнын 267-беренесинин 2-бөлүгү боюнча (Ок атуучу куралды мыйзамсыз сатып алуу, сактоо…) кылмыштын предметинен кайсы курал АЛЫНЫП САЛЫНГАН (кирбейт)?</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с</w:t>
      </w:r>
      <w:r w:rsidRPr="00205C55">
        <w:rPr>
          <w:rFonts w:ascii="Times New Roman" w:hAnsi="Times New Roman" w:cs="Times New Roman"/>
          <w:sz w:val="24"/>
          <w:szCs w:val="24"/>
        </w:rPr>
        <w:t>ыйлыкка берилген курал</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lang w:val="ky-KG"/>
        </w:rPr>
        <w:t xml:space="preserve">+ </w:t>
      </w:r>
      <w:r w:rsidRPr="00205C55">
        <w:rPr>
          <w:rFonts w:ascii="Times New Roman" w:hAnsi="Times New Roman" w:cs="Times New Roman"/>
          <w:sz w:val="24"/>
          <w:szCs w:val="24"/>
          <w:lang w:val="ky-KG"/>
        </w:rPr>
        <w:t>а</w:t>
      </w:r>
      <w:r w:rsidRPr="00205C55">
        <w:rPr>
          <w:rFonts w:ascii="Times New Roman" w:hAnsi="Times New Roman" w:cs="Times New Roman"/>
          <w:sz w:val="24"/>
          <w:szCs w:val="24"/>
        </w:rPr>
        <w:t>ңчылык сайсыз курал жана анын ок-дарылары</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т</w:t>
      </w:r>
      <w:r w:rsidRPr="00205C55">
        <w:rPr>
          <w:rFonts w:ascii="Times New Roman" w:hAnsi="Times New Roman" w:cs="Times New Roman"/>
          <w:sz w:val="24"/>
          <w:szCs w:val="24"/>
        </w:rPr>
        <w:t>равматикалык курал</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г</w:t>
      </w:r>
      <w:r w:rsidRPr="00205C55">
        <w:rPr>
          <w:rFonts w:ascii="Times New Roman" w:hAnsi="Times New Roman" w:cs="Times New Roman"/>
          <w:sz w:val="24"/>
          <w:szCs w:val="24"/>
        </w:rPr>
        <w:t>аз куралы.</w:t>
      </w:r>
    </w:p>
    <w:p w:rsidR="00E60C5A" w:rsidRPr="00205C55" w:rsidRDefault="00E60C5A" w:rsidP="00E60C5A">
      <w:pPr>
        <w:spacing w:after="0"/>
        <w:rPr>
          <w:rFonts w:ascii="Times New Roman" w:hAnsi="Times New Roman" w:cs="Times New Roman"/>
          <w:sz w:val="24"/>
          <w:szCs w:val="24"/>
        </w:rPr>
      </w:pP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rPr>
        <w:t>314. «Массалык баш аламандыктар» (278-берене) менен «Бейбаштыктын» (280-берене) айырмасы эмнеде?</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м</w:t>
      </w:r>
      <w:r w:rsidRPr="00205C55">
        <w:rPr>
          <w:rFonts w:ascii="Times New Roman" w:hAnsi="Times New Roman" w:cs="Times New Roman"/>
          <w:sz w:val="24"/>
          <w:szCs w:val="24"/>
        </w:rPr>
        <w:t>ассалык баш аламандыктар жабык жайларда гана жасалат</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м</w:t>
      </w:r>
      <w:r w:rsidRPr="00205C55">
        <w:rPr>
          <w:rFonts w:ascii="Times New Roman" w:hAnsi="Times New Roman" w:cs="Times New Roman"/>
          <w:sz w:val="24"/>
          <w:szCs w:val="24"/>
        </w:rPr>
        <w:t>ассалык баш аламандыктарда зомбулук колдонулбайт</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б</w:t>
      </w:r>
      <w:r w:rsidRPr="00205C55">
        <w:rPr>
          <w:rFonts w:ascii="Times New Roman" w:hAnsi="Times New Roman" w:cs="Times New Roman"/>
          <w:sz w:val="24"/>
          <w:szCs w:val="24"/>
        </w:rPr>
        <w:t>ейбаштык дайыма бир адам тарабынан, ал эми баш аламандыктар – топ тарабынан жасалат</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lang w:val="ky-KG"/>
        </w:rPr>
        <w:t xml:space="preserve">+ </w:t>
      </w:r>
      <w:r w:rsidRPr="00205C55">
        <w:rPr>
          <w:rFonts w:ascii="Times New Roman" w:hAnsi="Times New Roman" w:cs="Times New Roman"/>
          <w:sz w:val="24"/>
          <w:szCs w:val="24"/>
          <w:lang w:val="ky-KG"/>
        </w:rPr>
        <w:t>м</w:t>
      </w:r>
      <w:r w:rsidRPr="00205C55">
        <w:rPr>
          <w:rFonts w:ascii="Times New Roman" w:hAnsi="Times New Roman" w:cs="Times New Roman"/>
          <w:sz w:val="24"/>
          <w:szCs w:val="24"/>
        </w:rPr>
        <w:t>ассалык баш аламандыктар зомбулук, талкалоо, өрттөө, мүлктү жок кылуу, курал колдонуу же бийлик өкүлүнө куралдуу каршылык көрсөтүү менен коштолот.</w:t>
      </w:r>
    </w:p>
    <w:p w:rsidR="00E60C5A" w:rsidRPr="00205C55" w:rsidRDefault="00E60C5A" w:rsidP="00E60C5A">
      <w:pPr>
        <w:spacing w:after="0"/>
        <w:rPr>
          <w:rFonts w:ascii="Times New Roman" w:hAnsi="Times New Roman" w:cs="Times New Roman"/>
          <w:sz w:val="24"/>
          <w:szCs w:val="24"/>
        </w:rPr>
      </w:pP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rPr>
        <w:t>315. Ок атуучу же газ-травматикалык куралды колдонуу менен жасалган бейбаштык үчүн кандай жаза каралган (КР КЖК 280-беренесинин 2-бөлүгү)?</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200 эсептик көрсөткүчкө чейин айып пул</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3 жылга чейин эркиндигинен ажыратуу</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lang w:val="ky-KG"/>
        </w:rPr>
        <w:t xml:space="preserve">+ </w:t>
      </w:r>
      <w:r w:rsidRPr="00205C55">
        <w:rPr>
          <w:rFonts w:ascii="Times New Roman" w:hAnsi="Times New Roman" w:cs="Times New Roman"/>
          <w:sz w:val="24"/>
          <w:szCs w:val="24"/>
        </w:rPr>
        <w:t>500дөн 1000ге чейинки эсептик көрсөткүчтөгү айып пул же 3 жылдан 5 жылга чейинки мөөнөткө эркиндигинен ажыратуу</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т</w:t>
      </w:r>
      <w:r w:rsidRPr="00205C55">
        <w:rPr>
          <w:rFonts w:ascii="Times New Roman" w:hAnsi="Times New Roman" w:cs="Times New Roman"/>
          <w:sz w:val="24"/>
          <w:szCs w:val="24"/>
        </w:rPr>
        <w:t>үзөтүү жумуштары.</w:t>
      </w:r>
    </w:p>
    <w:p w:rsidR="00E60C5A" w:rsidRPr="00205C55" w:rsidRDefault="00E60C5A" w:rsidP="00E60C5A">
      <w:pPr>
        <w:spacing w:after="0"/>
        <w:rPr>
          <w:rFonts w:ascii="Times New Roman" w:hAnsi="Times New Roman" w:cs="Times New Roman"/>
          <w:sz w:val="24"/>
          <w:szCs w:val="24"/>
        </w:rPr>
      </w:pP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rPr>
        <w:t xml:space="preserve"> 316. «Вандализм» кылмышы (КР КЖК 281-беренеси) ушул берененин алкагына кириши үчүн ал кайсы жерде жасалышы мүмкүн?</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к</w:t>
      </w:r>
      <w:r w:rsidRPr="00205C55">
        <w:rPr>
          <w:rFonts w:ascii="Times New Roman" w:hAnsi="Times New Roman" w:cs="Times New Roman"/>
          <w:sz w:val="24"/>
          <w:szCs w:val="24"/>
        </w:rPr>
        <w:t>өрүстөндөрдө гана</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ө</w:t>
      </w:r>
      <w:r w:rsidRPr="00205C55">
        <w:rPr>
          <w:rFonts w:ascii="Times New Roman" w:hAnsi="Times New Roman" w:cs="Times New Roman"/>
          <w:sz w:val="24"/>
          <w:szCs w:val="24"/>
        </w:rPr>
        <w:t>зүнүн батиринде</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lang w:val="ky-KG"/>
        </w:rPr>
        <w:t xml:space="preserve">+ </w:t>
      </w:r>
      <w:r w:rsidRPr="00205C55">
        <w:rPr>
          <w:rFonts w:ascii="Times New Roman" w:hAnsi="Times New Roman" w:cs="Times New Roman"/>
          <w:sz w:val="24"/>
          <w:szCs w:val="24"/>
          <w:lang w:val="ky-KG"/>
        </w:rPr>
        <w:t>м</w:t>
      </w:r>
      <w:r w:rsidRPr="00205C55">
        <w:rPr>
          <w:rFonts w:ascii="Times New Roman" w:hAnsi="Times New Roman" w:cs="Times New Roman"/>
          <w:sz w:val="24"/>
          <w:szCs w:val="24"/>
        </w:rPr>
        <w:t>амлекет тарабынан корголуучу тарыхый/маданий эстеликтерде, жаратылыш объекттеринде, транспортто же башка коомдук жерлерде</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м</w:t>
      </w:r>
      <w:r w:rsidRPr="00205C55">
        <w:rPr>
          <w:rFonts w:ascii="Times New Roman" w:hAnsi="Times New Roman" w:cs="Times New Roman"/>
          <w:sz w:val="24"/>
          <w:szCs w:val="24"/>
        </w:rPr>
        <w:t>амлекеттик органдардын имараттарында гана.</w:t>
      </w:r>
    </w:p>
    <w:p w:rsidR="00E60C5A" w:rsidRPr="00205C55" w:rsidRDefault="00E60C5A" w:rsidP="00E60C5A">
      <w:pPr>
        <w:spacing w:after="0"/>
        <w:rPr>
          <w:rFonts w:ascii="Times New Roman" w:hAnsi="Times New Roman" w:cs="Times New Roman"/>
          <w:sz w:val="24"/>
          <w:szCs w:val="24"/>
        </w:rPr>
      </w:pP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rPr>
        <w:t>317. Балага баңгизат каражаттарын, психотроптук заттарды жана алардын аналогдорун саткандыгы үчүн (КР КЖК 282-беренесинин 3-бөлүгү) кандай жаза каралган?</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5 жылдан 8 жылга чейин эркиндигинен ажыратуу</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8 жылдан 12 жылга чейин эркиндигинен ажыратуу</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lang w:val="ky-KG"/>
        </w:rPr>
        <w:t xml:space="preserve">+ </w:t>
      </w:r>
      <w:r w:rsidRPr="00205C55">
        <w:rPr>
          <w:rFonts w:ascii="Times New Roman" w:hAnsi="Times New Roman" w:cs="Times New Roman"/>
          <w:sz w:val="24"/>
          <w:szCs w:val="24"/>
          <w:lang w:val="ky-KG"/>
        </w:rPr>
        <w:t>м</w:t>
      </w:r>
      <w:r w:rsidRPr="00205C55">
        <w:rPr>
          <w:rFonts w:ascii="Times New Roman" w:hAnsi="Times New Roman" w:cs="Times New Roman"/>
          <w:sz w:val="24"/>
          <w:szCs w:val="24"/>
        </w:rPr>
        <w:t>үлкүн конфискациялоо менен 12 жылдан 15 жылга чейинки мөөнөткө эркиндигинен ажыратуу</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lastRenderedPageBreak/>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ө</w:t>
      </w:r>
      <w:r w:rsidRPr="00205C55">
        <w:rPr>
          <w:rFonts w:ascii="Times New Roman" w:hAnsi="Times New Roman" w:cs="Times New Roman"/>
          <w:sz w:val="24"/>
          <w:szCs w:val="24"/>
        </w:rPr>
        <w:t>мүр бою эркиндигинен ажыратуу.</w:t>
      </w:r>
    </w:p>
    <w:p w:rsidR="00E60C5A" w:rsidRPr="00205C55" w:rsidRDefault="00E60C5A" w:rsidP="00E60C5A">
      <w:pPr>
        <w:spacing w:after="0"/>
        <w:rPr>
          <w:rFonts w:ascii="Times New Roman" w:hAnsi="Times New Roman" w:cs="Times New Roman"/>
          <w:sz w:val="24"/>
          <w:szCs w:val="24"/>
        </w:rPr>
      </w:pP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rPr>
        <w:t>318. КР КЖКнын 283-беренеси сатуу максаты жок баңгизаттарды мыйзамсыз даярдоо/сактоо үчүн жоопкерчиликти карайт. Бул берене боюнча кылмыш-жаза жоопкерчилиги баңгизат каражаттарынын кайсы өлчөмүнөн башталат?</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о</w:t>
      </w:r>
      <w:r w:rsidRPr="00205C55">
        <w:rPr>
          <w:rFonts w:ascii="Times New Roman" w:hAnsi="Times New Roman" w:cs="Times New Roman"/>
          <w:sz w:val="24"/>
          <w:szCs w:val="24"/>
        </w:rPr>
        <w:t>луттуу эмес өлчөмдөн</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lang w:val="ky-KG"/>
        </w:rPr>
        <w:t xml:space="preserve">+ </w:t>
      </w:r>
      <w:r w:rsidRPr="00205C55">
        <w:rPr>
          <w:rFonts w:ascii="Times New Roman" w:hAnsi="Times New Roman" w:cs="Times New Roman"/>
          <w:sz w:val="24"/>
          <w:szCs w:val="24"/>
          <w:lang w:val="ky-KG"/>
        </w:rPr>
        <w:t>и</w:t>
      </w:r>
      <w:r w:rsidRPr="00205C55">
        <w:rPr>
          <w:rFonts w:ascii="Times New Roman" w:hAnsi="Times New Roman" w:cs="Times New Roman"/>
          <w:sz w:val="24"/>
          <w:szCs w:val="24"/>
        </w:rPr>
        <w:t>ри өлчөмдөн</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ө</w:t>
      </w:r>
      <w:r w:rsidRPr="00205C55">
        <w:rPr>
          <w:rFonts w:ascii="Times New Roman" w:hAnsi="Times New Roman" w:cs="Times New Roman"/>
          <w:sz w:val="24"/>
          <w:szCs w:val="24"/>
        </w:rPr>
        <w:t>згөчө ири өлчөмдөн</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к</w:t>
      </w:r>
      <w:r w:rsidRPr="00205C55">
        <w:rPr>
          <w:rFonts w:ascii="Times New Roman" w:hAnsi="Times New Roman" w:cs="Times New Roman"/>
          <w:sz w:val="24"/>
          <w:szCs w:val="24"/>
        </w:rPr>
        <w:t>аалаган өлчөмдөн.</w:t>
      </w:r>
    </w:p>
    <w:p w:rsidR="00E60C5A" w:rsidRPr="00205C55" w:rsidRDefault="00E60C5A" w:rsidP="00E60C5A">
      <w:pPr>
        <w:spacing w:after="0"/>
        <w:rPr>
          <w:rFonts w:ascii="Times New Roman" w:hAnsi="Times New Roman" w:cs="Times New Roman"/>
          <w:sz w:val="24"/>
          <w:szCs w:val="24"/>
        </w:rPr>
      </w:pP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rPr>
        <w:t>319. Интернет аркылуу баңгизаттарды колдонууга көндүрүү кылмыш-жаза мыйзамы менен жазаланабы (КР КЖК 287-беренеси)?</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жок, жеке байланышта гана болсо жазаланат</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lang w:val="ky-KG"/>
        </w:rPr>
        <w:t xml:space="preserve">+ </w:t>
      </w:r>
      <w:r w:rsidRPr="00205C55">
        <w:rPr>
          <w:rFonts w:ascii="Times New Roman" w:hAnsi="Times New Roman" w:cs="Times New Roman"/>
          <w:sz w:val="24"/>
          <w:szCs w:val="24"/>
        </w:rPr>
        <w:t>ооба, бул квалификациялоочу белги (2-бөлүк), 2 жылдан 5 жылга чейинки мөөнөткө эркиндигинен ажыратуу менен жазаланат</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ооба, бирок жашы жете электерди көндүрсө гана</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жок, муну далилдөө кыйын.</w:t>
      </w:r>
    </w:p>
    <w:p w:rsidR="00E60C5A" w:rsidRPr="00205C55" w:rsidRDefault="00E60C5A" w:rsidP="00E60C5A">
      <w:pPr>
        <w:spacing w:after="0"/>
        <w:rPr>
          <w:rFonts w:ascii="Times New Roman" w:hAnsi="Times New Roman" w:cs="Times New Roman"/>
          <w:sz w:val="24"/>
          <w:szCs w:val="24"/>
        </w:rPr>
      </w:pP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rPr>
        <w:t>320. КР КЖКнын 292-беренеси күчтүү таасир этүүчү же уулуу заттарды жүгүртүүнү жөнгө салат. Бул берене баңгизат каражаттарына жайылтылабы?</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ооба, булар синонимдер</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ооба, эгерде алар абдан күчтүү болсо</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дарыканада сатылса гана</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lang w:val="ky-KG"/>
        </w:rPr>
        <w:t xml:space="preserve">+ </w:t>
      </w:r>
      <w:r w:rsidRPr="00205C55">
        <w:rPr>
          <w:rFonts w:ascii="Times New Roman" w:hAnsi="Times New Roman" w:cs="Times New Roman"/>
          <w:sz w:val="24"/>
          <w:szCs w:val="24"/>
        </w:rPr>
        <w:t>жок.</w:t>
      </w:r>
    </w:p>
    <w:p w:rsidR="00E60C5A" w:rsidRPr="00205C55" w:rsidRDefault="00E60C5A" w:rsidP="00E60C5A">
      <w:pPr>
        <w:spacing w:after="0"/>
        <w:rPr>
          <w:rFonts w:ascii="Times New Roman" w:hAnsi="Times New Roman" w:cs="Times New Roman"/>
          <w:sz w:val="24"/>
          <w:szCs w:val="24"/>
        </w:rPr>
      </w:pP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rPr>
        <w:t>321. КР КЖКнын 296-беренеси боюнча «Адамдар үчүн коркунуч жараткан жагдайлар тууралуу маалыматты жашыруу же бурмалоо» кылмышынын атайын субъектиси ким болуп саналат?</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журналист</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коммерциялык фирманын жетекчиси</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lang w:val="ky-KG"/>
        </w:rPr>
        <w:t xml:space="preserve">+ </w:t>
      </w:r>
      <w:r w:rsidRPr="00205C55">
        <w:rPr>
          <w:rFonts w:ascii="Times New Roman" w:hAnsi="Times New Roman" w:cs="Times New Roman"/>
          <w:sz w:val="24"/>
          <w:szCs w:val="24"/>
        </w:rPr>
        <w:t>мамлекеттик органдын, жергиликтүү өз алдынча башкаруу органынын, мамлекеттик же муниципалдык мекеменин кызмат адамы</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маалыматка ээ болгон ар кандай адам.</w:t>
      </w:r>
    </w:p>
    <w:p w:rsidR="00E60C5A" w:rsidRPr="00205C55" w:rsidRDefault="00E60C5A" w:rsidP="00E60C5A">
      <w:pPr>
        <w:spacing w:after="0"/>
        <w:rPr>
          <w:rFonts w:ascii="Times New Roman" w:hAnsi="Times New Roman" w:cs="Times New Roman"/>
          <w:sz w:val="24"/>
          <w:szCs w:val="24"/>
        </w:rPr>
      </w:pP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rPr>
        <w:t>322. Иштерди жүргүзүүдө айлана-чөйрөнү коргоо эрежелерин бузгандыгы үчүн (КР КЖК 298-беренеси) кылмыш-жаза жоопкерчилиги кайсы шартта келип чыгат?</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эрежелер бузулган фактынын өзү үчүн</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lang w:val="ky-KG"/>
        </w:rPr>
        <w:t xml:space="preserve">+ </w:t>
      </w:r>
      <w:r w:rsidRPr="00205C55">
        <w:rPr>
          <w:rFonts w:ascii="Times New Roman" w:hAnsi="Times New Roman" w:cs="Times New Roman"/>
          <w:sz w:val="24"/>
          <w:szCs w:val="24"/>
        </w:rPr>
        <w:t>эгерде этиятсыздыктан олуттуу залал келтирилсе</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эгерде жаныбарлар кырылса гана</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эгерде административдик айып салынган болсо.</w:t>
      </w:r>
    </w:p>
    <w:p w:rsidR="00E60C5A" w:rsidRPr="00205C55" w:rsidRDefault="00E60C5A" w:rsidP="00E60C5A">
      <w:pPr>
        <w:spacing w:after="0"/>
        <w:rPr>
          <w:rFonts w:ascii="Times New Roman" w:hAnsi="Times New Roman" w:cs="Times New Roman"/>
          <w:sz w:val="24"/>
          <w:szCs w:val="24"/>
        </w:rPr>
      </w:pP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rPr>
        <w:t>323. КР КЖКнын 303-беренесиндеги «Дарактарды мыйзамсыз кыюу» мамлекеттик токой фондуна кирбеген дарактарга жайылтылабы?</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жок, токой фондуна гана жайылтылат</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lang w:val="ky-KG"/>
        </w:rPr>
        <w:t xml:space="preserve">+ </w:t>
      </w:r>
      <w:r w:rsidRPr="00205C55">
        <w:rPr>
          <w:rFonts w:ascii="Times New Roman" w:hAnsi="Times New Roman" w:cs="Times New Roman"/>
          <w:sz w:val="24"/>
          <w:szCs w:val="24"/>
        </w:rPr>
        <w:t>ооба</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мөмө-жемиш бактарына гана</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карагайларга гана.</w:t>
      </w:r>
    </w:p>
    <w:p w:rsidR="00E60C5A" w:rsidRPr="00205C55" w:rsidRDefault="00E60C5A" w:rsidP="00E60C5A">
      <w:pPr>
        <w:spacing w:after="0"/>
        <w:rPr>
          <w:rFonts w:ascii="Times New Roman" w:hAnsi="Times New Roman" w:cs="Times New Roman"/>
          <w:sz w:val="24"/>
          <w:szCs w:val="24"/>
        </w:rPr>
      </w:pPr>
    </w:p>
    <w:p w:rsidR="00E60C5A" w:rsidRPr="00205C55" w:rsidRDefault="00E60C5A" w:rsidP="00E60C5A">
      <w:pPr>
        <w:spacing w:after="0" w:line="240" w:lineRule="auto"/>
        <w:rPr>
          <w:rFonts w:ascii="Times New Roman" w:hAnsi="Times New Roman" w:cs="Times New Roman"/>
          <w:sz w:val="24"/>
          <w:szCs w:val="24"/>
        </w:rPr>
      </w:pPr>
      <w:r w:rsidRPr="00205C55">
        <w:rPr>
          <w:rFonts w:ascii="Times New Roman" w:hAnsi="Times New Roman" w:cs="Times New Roman"/>
          <w:sz w:val="24"/>
          <w:szCs w:val="24"/>
        </w:rPr>
        <w:lastRenderedPageBreak/>
        <w:t>324. Алкоголдук мас абалында жол кыймылынын коопсуздук эрежелерин бузуп, этиятсыздыктан өзгөчө оор залал (өлүм) алып келген айдоочуга кандай жаза коркунучу бар (КР КЖК 312-беренесинин 4-бөлүгү)?</w:t>
      </w:r>
    </w:p>
    <w:p w:rsidR="00E60C5A" w:rsidRPr="00205C55" w:rsidRDefault="00E60C5A" w:rsidP="00E60C5A">
      <w:pPr>
        <w:spacing w:after="0" w:line="240" w:lineRule="auto"/>
        <w:rPr>
          <w:rFonts w:ascii="Times New Roman" w:hAnsi="Times New Roman" w:cs="Times New Roman"/>
          <w:sz w:val="24"/>
          <w:szCs w:val="24"/>
        </w:rPr>
      </w:pPr>
      <w:r w:rsidRPr="00205C55">
        <w:rPr>
          <w:rFonts w:ascii="Times New Roman" w:hAnsi="Times New Roman" w:cs="Times New Roman"/>
          <w:sz w:val="24"/>
          <w:szCs w:val="24"/>
          <w:lang w:val="ky-KG"/>
        </w:rPr>
        <w:t xml:space="preserve">- </w:t>
      </w:r>
      <w:r w:rsidRPr="00205C55">
        <w:rPr>
          <w:rFonts w:ascii="Times New Roman" w:hAnsi="Times New Roman" w:cs="Times New Roman"/>
          <w:sz w:val="24"/>
          <w:szCs w:val="24"/>
        </w:rPr>
        <w:t>3 жылдан 5 жылга чейинки мөөнөткө эркиндигинен ажыратуу</w:t>
      </w:r>
    </w:p>
    <w:p w:rsidR="00E60C5A" w:rsidRPr="00205C55" w:rsidRDefault="00E60C5A" w:rsidP="00E60C5A">
      <w:pPr>
        <w:spacing w:after="0" w:line="240" w:lineRule="auto"/>
        <w:rPr>
          <w:rFonts w:ascii="Times New Roman" w:hAnsi="Times New Roman" w:cs="Times New Roman"/>
          <w:sz w:val="24"/>
          <w:szCs w:val="24"/>
        </w:rPr>
      </w:pPr>
      <w:r w:rsidRPr="00205C55">
        <w:rPr>
          <w:rFonts w:ascii="Times New Roman" w:hAnsi="Times New Roman" w:cs="Times New Roman"/>
          <w:sz w:val="24"/>
          <w:szCs w:val="24"/>
        </w:rPr>
        <w:t>- 5 жылдан 8 жылга чейинки мөөнөткө эркиндигинен ажыратуу.</w:t>
      </w:r>
    </w:p>
    <w:p w:rsidR="00E60C5A" w:rsidRPr="00205C55" w:rsidRDefault="00E60C5A" w:rsidP="00E60C5A">
      <w:pPr>
        <w:spacing w:after="0" w:line="240" w:lineRule="auto"/>
        <w:rPr>
          <w:rFonts w:ascii="Times New Roman" w:hAnsi="Times New Roman" w:cs="Times New Roman"/>
          <w:sz w:val="24"/>
          <w:szCs w:val="24"/>
        </w:rPr>
      </w:pPr>
      <w:r w:rsidRPr="00205C55">
        <w:rPr>
          <w:rFonts w:ascii="Times New Roman" w:hAnsi="Times New Roman" w:cs="Times New Roman"/>
          <w:sz w:val="24"/>
          <w:szCs w:val="24"/>
        </w:rPr>
        <w:t xml:space="preserve"> + белгилүү бир кызмат ордун ээлөө укугунан 3 жылга чейин ажыратуу менен 8 жылдан 10 жылга чейинки мөөнөткө эркиндигинен ажыратуу.</w:t>
      </w:r>
    </w:p>
    <w:p w:rsidR="00E60C5A" w:rsidRPr="00205C55" w:rsidRDefault="00E60C5A" w:rsidP="00E60C5A">
      <w:pPr>
        <w:spacing w:after="0" w:line="240" w:lineRule="auto"/>
        <w:rPr>
          <w:rFonts w:ascii="Times New Roman" w:hAnsi="Times New Roman" w:cs="Times New Roman"/>
          <w:sz w:val="24"/>
          <w:szCs w:val="24"/>
        </w:rPr>
      </w:pPr>
      <w:r w:rsidRPr="00205C55">
        <w:rPr>
          <w:rFonts w:ascii="Times New Roman" w:hAnsi="Times New Roman" w:cs="Times New Roman"/>
          <w:sz w:val="24"/>
          <w:szCs w:val="24"/>
        </w:rPr>
        <w:t xml:space="preserve"> - </w:t>
      </w:r>
      <w:r w:rsidRPr="00205C55">
        <w:rPr>
          <w:rFonts w:ascii="Times New Roman" w:hAnsi="Times New Roman" w:cs="Times New Roman"/>
          <w:sz w:val="24"/>
          <w:szCs w:val="24"/>
          <w:lang w:val="ky-KG"/>
        </w:rPr>
        <w:t>ө</w:t>
      </w:r>
      <w:r w:rsidRPr="00205C55">
        <w:rPr>
          <w:rFonts w:ascii="Times New Roman" w:hAnsi="Times New Roman" w:cs="Times New Roman"/>
          <w:sz w:val="24"/>
          <w:szCs w:val="24"/>
        </w:rPr>
        <w:t>мүр бою эркиндигинен ажыратуу.</w:t>
      </w:r>
    </w:p>
    <w:p w:rsidR="00E60C5A" w:rsidRPr="00205C55" w:rsidRDefault="00E60C5A" w:rsidP="00E60C5A">
      <w:pPr>
        <w:rPr>
          <w:rFonts w:ascii="Times New Roman" w:hAnsi="Times New Roman" w:cs="Times New Roman"/>
          <w:sz w:val="24"/>
          <w:szCs w:val="24"/>
        </w:rPr>
      </w:pP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rPr>
        <w:t>325. КР КЖКнын 315-беренеси боюнча «Мас абалындагы адамдын автомототранспорт каражатын айдоосуна жол берүү» үчүн ким жоопкерчилик тартат?</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м</w:t>
      </w:r>
      <w:r w:rsidRPr="00205C55">
        <w:rPr>
          <w:rFonts w:ascii="Times New Roman" w:hAnsi="Times New Roman" w:cs="Times New Roman"/>
          <w:sz w:val="24"/>
          <w:szCs w:val="24"/>
        </w:rPr>
        <w:t>ас айдоочу өзү гана</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в</w:t>
      </w:r>
      <w:r w:rsidRPr="00205C55">
        <w:rPr>
          <w:rFonts w:ascii="Times New Roman" w:hAnsi="Times New Roman" w:cs="Times New Roman"/>
          <w:sz w:val="24"/>
          <w:szCs w:val="24"/>
        </w:rPr>
        <w:t>рач-нарколог</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lang w:val="ky-KG"/>
        </w:rPr>
        <w:t xml:space="preserve">+ </w:t>
      </w:r>
      <w:r w:rsidRPr="00205C55">
        <w:rPr>
          <w:rFonts w:ascii="Times New Roman" w:hAnsi="Times New Roman" w:cs="Times New Roman"/>
          <w:sz w:val="24"/>
          <w:szCs w:val="24"/>
          <w:lang w:val="ky-KG"/>
        </w:rPr>
        <w:t>т</w:t>
      </w:r>
      <w:r w:rsidRPr="00205C55">
        <w:rPr>
          <w:rFonts w:ascii="Times New Roman" w:hAnsi="Times New Roman" w:cs="Times New Roman"/>
          <w:sz w:val="24"/>
          <w:szCs w:val="24"/>
        </w:rPr>
        <w:t>ранспорт каражатын пайдаланууга жооптуу адам, ошого тете башкарууну өткөрүп берген айдоочу же ээси</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ЖКККББ инспектору.</w:t>
      </w:r>
    </w:p>
    <w:p w:rsidR="00E60C5A" w:rsidRPr="00205C55" w:rsidRDefault="00E60C5A" w:rsidP="00E60C5A">
      <w:pPr>
        <w:spacing w:after="0"/>
        <w:rPr>
          <w:rFonts w:ascii="Times New Roman" w:hAnsi="Times New Roman" w:cs="Times New Roman"/>
          <w:sz w:val="24"/>
          <w:szCs w:val="24"/>
        </w:rPr>
      </w:pP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rPr>
        <w:t>326. Экономикалык контрабанда үчүн (КР КЖК 231-беренеси) зыяндын ордун толтурган учурда адам кылмыш-жаза жоопкерчилигинен бошотулабы?</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ж</w:t>
      </w:r>
      <w:r w:rsidRPr="00205C55">
        <w:rPr>
          <w:rFonts w:ascii="Times New Roman" w:hAnsi="Times New Roman" w:cs="Times New Roman"/>
          <w:sz w:val="24"/>
          <w:szCs w:val="24"/>
        </w:rPr>
        <w:t>ок</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lang w:val="ky-KG"/>
        </w:rPr>
        <w:t xml:space="preserve">+ </w:t>
      </w:r>
      <w:r w:rsidRPr="00205C55">
        <w:rPr>
          <w:rFonts w:ascii="Times New Roman" w:hAnsi="Times New Roman" w:cs="Times New Roman"/>
          <w:sz w:val="24"/>
          <w:szCs w:val="24"/>
          <w:lang w:val="ky-KG"/>
        </w:rPr>
        <w:t>о</w:t>
      </w:r>
      <w:r w:rsidRPr="00205C55">
        <w:rPr>
          <w:rFonts w:ascii="Times New Roman" w:hAnsi="Times New Roman" w:cs="Times New Roman"/>
          <w:sz w:val="24"/>
          <w:szCs w:val="24"/>
        </w:rPr>
        <w:t>оба, эгерде тиешелүү бажы төлөмдөрүн, туумдарды кошуп, өз ыктыяры менен эки эсе өлчөмүндө төлөп берсе</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о</w:t>
      </w:r>
      <w:r w:rsidRPr="00205C55">
        <w:rPr>
          <w:rFonts w:ascii="Times New Roman" w:hAnsi="Times New Roman" w:cs="Times New Roman"/>
          <w:sz w:val="24"/>
          <w:szCs w:val="24"/>
        </w:rPr>
        <w:t>оба, эгерде алымдардын бир эсе өлчөмүн төлөсө</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т</w:t>
      </w:r>
      <w:r w:rsidRPr="00205C55">
        <w:rPr>
          <w:rFonts w:ascii="Times New Roman" w:hAnsi="Times New Roman" w:cs="Times New Roman"/>
          <w:sz w:val="24"/>
          <w:szCs w:val="24"/>
        </w:rPr>
        <w:t>ергөөгө көмөктөшкөндө гана.</w:t>
      </w:r>
    </w:p>
    <w:p w:rsidR="00E60C5A" w:rsidRPr="00205C55" w:rsidRDefault="00E60C5A" w:rsidP="00E60C5A">
      <w:pPr>
        <w:spacing w:after="0"/>
        <w:rPr>
          <w:rFonts w:ascii="Times New Roman" w:hAnsi="Times New Roman" w:cs="Times New Roman"/>
          <w:sz w:val="24"/>
          <w:szCs w:val="24"/>
        </w:rPr>
      </w:pP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rPr>
        <w:t>327.  «Ачык тооруктарды, аукциондорду же мамлекеттик сатып алууларды өткөрүүнүн тартибин бузуу» (КР КЖК 247-беренеси) кылмышынын курамы үчүн кандай кесепет милдеттүү болуп саналат?</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т</w:t>
      </w:r>
      <w:r w:rsidRPr="00205C55">
        <w:rPr>
          <w:rFonts w:ascii="Times New Roman" w:hAnsi="Times New Roman" w:cs="Times New Roman"/>
          <w:sz w:val="24"/>
          <w:szCs w:val="24"/>
        </w:rPr>
        <w:t>ендерди өткөрүү мөөнөттөрүн бузуу</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к</w:t>
      </w:r>
      <w:r w:rsidRPr="00205C55">
        <w:rPr>
          <w:rFonts w:ascii="Times New Roman" w:hAnsi="Times New Roman" w:cs="Times New Roman"/>
          <w:sz w:val="24"/>
          <w:szCs w:val="24"/>
        </w:rPr>
        <w:t>атышуучулардын биринин даттануусу</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lang w:val="ky-KG"/>
        </w:rPr>
        <w:t>+</w:t>
      </w:r>
      <w:r w:rsidRPr="00205C55">
        <w:rPr>
          <w:rFonts w:ascii="Times New Roman" w:hAnsi="Times New Roman" w:cs="Times New Roman"/>
          <w:sz w:val="24"/>
          <w:szCs w:val="24"/>
          <w:lang w:val="ky-KG"/>
        </w:rPr>
        <w:t>м</w:t>
      </w:r>
      <w:r w:rsidRPr="00205C55">
        <w:rPr>
          <w:rFonts w:ascii="Times New Roman" w:hAnsi="Times New Roman" w:cs="Times New Roman"/>
          <w:sz w:val="24"/>
          <w:szCs w:val="24"/>
        </w:rPr>
        <w:t>енчик ээсине же уюштуруучуга ири өлчөмдө зыян келтирүү</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п</w:t>
      </w:r>
      <w:r w:rsidRPr="00205C55">
        <w:rPr>
          <w:rFonts w:ascii="Times New Roman" w:hAnsi="Times New Roman" w:cs="Times New Roman"/>
          <w:sz w:val="24"/>
          <w:szCs w:val="24"/>
        </w:rPr>
        <w:t>ара алуу.</w:t>
      </w:r>
    </w:p>
    <w:p w:rsidR="00E60C5A" w:rsidRPr="00205C55" w:rsidRDefault="00E60C5A" w:rsidP="00E60C5A">
      <w:pPr>
        <w:spacing w:after="0"/>
        <w:rPr>
          <w:rFonts w:ascii="Times New Roman" w:hAnsi="Times New Roman" w:cs="Times New Roman"/>
          <w:sz w:val="24"/>
          <w:szCs w:val="24"/>
        </w:rPr>
      </w:pP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rPr>
        <w:t>328. «Коммерциялык паралап сатып алууда» (КР КЖК 250-беренеси) акча кимге мыйзамсыз берилет?</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м</w:t>
      </w:r>
      <w:r w:rsidRPr="00205C55">
        <w:rPr>
          <w:rFonts w:ascii="Times New Roman" w:hAnsi="Times New Roman" w:cs="Times New Roman"/>
          <w:sz w:val="24"/>
          <w:szCs w:val="24"/>
        </w:rPr>
        <w:t>амлекеттик кызматчыга</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lang w:val="ky-KG"/>
        </w:rPr>
        <w:t>+</w:t>
      </w:r>
      <w:r w:rsidRPr="00205C55">
        <w:rPr>
          <w:rFonts w:ascii="Times New Roman" w:hAnsi="Times New Roman" w:cs="Times New Roman"/>
          <w:sz w:val="24"/>
          <w:szCs w:val="24"/>
          <w:lang w:val="ky-KG"/>
        </w:rPr>
        <w:t>к</w:t>
      </w:r>
      <w:r w:rsidRPr="00205C55">
        <w:rPr>
          <w:rFonts w:ascii="Times New Roman" w:hAnsi="Times New Roman" w:cs="Times New Roman"/>
          <w:sz w:val="24"/>
          <w:szCs w:val="24"/>
        </w:rPr>
        <w:t>оммерциялык же башка уюмдагы башкаруу функцияларын аткарып жаткан адамга</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с</w:t>
      </w:r>
      <w:r w:rsidRPr="00205C55">
        <w:rPr>
          <w:rFonts w:ascii="Times New Roman" w:hAnsi="Times New Roman" w:cs="Times New Roman"/>
          <w:sz w:val="24"/>
          <w:szCs w:val="24"/>
        </w:rPr>
        <w:t>удьяга</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д</w:t>
      </w:r>
      <w:r w:rsidRPr="00205C55">
        <w:rPr>
          <w:rFonts w:ascii="Times New Roman" w:hAnsi="Times New Roman" w:cs="Times New Roman"/>
          <w:sz w:val="24"/>
          <w:szCs w:val="24"/>
        </w:rPr>
        <w:t>епутатка.</w:t>
      </w:r>
    </w:p>
    <w:p w:rsidR="00E60C5A" w:rsidRPr="00205C55" w:rsidRDefault="00E60C5A" w:rsidP="00E60C5A">
      <w:pPr>
        <w:spacing w:after="0"/>
        <w:rPr>
          <w:rFonts w:ascii="Times New Roman" w:hAnsi="Times New Roman" w:cs="Times New Roman"/>
          <w:sz w:val="24"/>
          <w:szCs w:val="24"/>
        </w:rPr>
      </w:pP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rPr>
        <w:t>329. Товарлардын коопсуздук талаптарына шайкештигин тастыктоочу расмий документти мыйзамсыз берүү КР КЖКнын 297-беренеси («Керектөөчүлөр үчүн коркунуч түзүү») боюнча кылмыш курамын түзөбү?</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ж</w:t>
      </w:r>
      <w:r w:rsidRPr="00205C55">
        <w:rPr>
          <w:rFonts w:ascii="Times New Roman" w:hAnsi="Times New Roman" w:cs="Times New Roman"/>
          <w:sz w:val="24"/>
          <w:szCs w:val="24"/>
        </w:rPr>
        <w:t>ок, бул дисциплинардык жорук</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lang w:val="ky-KG"/>
        </w:rPr>
        <w:t xml:space="preserve">+ </w:t>
      </w:r>
      <w:r w:rsidRPr="00205C55">
        <w:rPr>
          <w:rFonts w:ascii="Times New Roman" w:hAnsi="Times New Roman" w:cs="Times New Roman"/>
          <w:sz w:val="24"/>
          <w:szCs w:val="24"/>
          <w:lang w:val="ky-KG"/>
        </w:rPr>
        <w:t>о</w:t>
      </w:r>
      <w:r w:rsidRPr="00205C55">
        <w:rPr>
          <w:rFonts w:ascii="Times New Roman" w:hAnsi="Times New Roman" w:cs="Times New Roman"/>
          <w:sz w:val="24"/>
          <w:szCs w:val="24"/>
        </w:rPr>
        <w:t>оба, эгерде бул этиятсыздыктан олуттуу залал келтирсе</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о</w:t>
      </w:r>
      <w:r w:rsidRPr="00205C55">
        <w:rPr>
          <w:rFonts w:ascii="Times New Roman" w:hAnsi="Times New Roman" w:cs="Times New Roman"/>
          <w:sz w:val="24"/>
          <w:szCs w:val="24"/>
        </w:rPr>
        <w:t>оба, эгерде адамдар каза болсо гана</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ж</w:t>
      </w:r>
      <w:r w:rsidRPr="00205C55">
        <w:rPr>
          <w:rFonts w:ascii="Times New Roman" w:hAnsi="Times New Roman" w:cs="Times New Roman"/>
          <w:sz w:val="24"/>
          <w:szCs w:val="24"/>
        </w:rPr>
        <w:t>ок, жоопкерчиликти товар өндүрүүчү гана тартат.</w:t>
      </w:r>
    </w:p>
    <w:p w:rsidR="00E60C5A" w:rsidRPr="00205C55" w:rsidRDefault="00E60C5A" w:rsidP="00E60C5A">
      <w:pPr>
        <w:spacing w:after="0"/>
        <w:rPr>
          <w:rFonts w:ascii="Times New Roman" w:hAnsi="Times New Roman" w:cs="Times New Roman"/>
          <w:sz w:val="24"/>
          <w:szCs w:val="24"/>
        </w:rPr>
      </w:pP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rPr>
        <w:lastRenderedPageBreak/>
        <w:t>330. КР КЖКнын 308-беренесине «Жаныбарларды жана өсүмдүктөрдү жок кылуу» ылайык, кайсы жаныбарлар жана өсүмдүктөр кылмыштын предмети болуп саналат?</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а</w:t>
      </w:r>
      <w:r w:rsidRPr="00205C55">
        <w:rPr>
          <w:rFonts w:ascii="Times New Roman" w:hAnsi="Times New Roman" w:cs="Times New Roman"/>
          <w:sz w:val="24"/>
          <w:szCs w:val="24"/>
        </w:rPr>
        <w:t>р кандай жапайы жаныбарлар</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ү</w:t>
      </w:r>
      <w:r w:rsidRPr="00205C55">
        <w:rPr>
          <w:rFonts w:ascii="Times New Roman" w:hAnsi="Times New Roman" w:cs="Times New Roman"/>
          <w:sz w:val="24"/>
          <w:szCs w:val="24"/>
        </w:rPr>
        <w:t>й жаныбарлары</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lang w:val="ky-KG"/>
        </w:rPr>
        <w:t xml:space="preserve">+ </w:t>
      </w:r>
      <w:r w:rsidRPr="00205C55">
        <w:rPr>
          <w:rFonts w:ascii="Times New Roman" w:hAnsi="Times New Roman" w:cs="Times New Roman"/>
          <w:sz w:val="24"/>
          <w:szCs w:val="24"/>
        </w:rPr>
        <w:t>КР Кызыл китебине киргизилген, сейрек кездешүүчү жана жок болуп кетүү коркунучу алдында турган</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а</w:t>
      </w:r>
      <w:r w:rsidRPr="00205C55">
        <w:rPr>
          <w:rFonts w:ascii="Times New Roman" w:hAnsi="Times New Roman" w:cs="Times New Roman"/>
          <w:sz w:val="24"/>
          <w:szCs w:val="24"/>
        </w:rPr>
        <w:t>йыл чарба өсүмдүктөрү.</w:t>
      </w:r>
    </w:p>
    <w:p w:rsidR="00E60C5A" w:rsidRPr="00205C55" w:rsidRDefault="00E60C5A" w:rsidP="00E60C5A">
      <w:pPr>
        <w:spacing w:after="0"/>
        <w:rPr>
          <w:rFonts w:ascii="Times New Roman" w:hAnsi="Times New Roman" w:cs="Times New Roman"/>
          <w:sz w:val="24"/>
          <w:szCs w:val="24"/>
        </w:rPr>
      </w:pP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rPr>
        <w:t>331. КР КЖКнын 125-беренеси боюнча жосунга квалификация бериңиз: Эне өзүнүн жаңы төрөлгөн баласын төрөттөн кийин дароо, акыл-эси жайындалыгын жокко чыгарбоочу психикасы бузулган абалда өлтүрдү.</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б</w:t>
      </w:r>
      <w:r w:rsidRPr="00205C55">
        <w:rPr>
          <w:rFonts w:ascii="Times New Roman" w:hAnsi="Times New Roman" w:cs="Times New Roman"/>
          <w:sz w:val="24"/>
          <w:szCs w:val="24"/>
        </w:rPr>
        <w:t>ул өзгөчө мыкаачылык менен киши өлтүрүү (122-берененин 2-бөлүгү)</w:t>
      </w:r>
      <w:r w:rsidRPr="00205C55">
        <w:rPr>
          <w:rFonts w:ascii="Times New Roman" w:hAnsi="Times New Roman" w:cs="Times New Roman"/>
          <w:sz w:val="24"/>
          <w:szCs w:val="24"/>
          <w:lang w:val="ky-KG"/>
        </w:rPr>
        <w:t xml:space="preserve"> ;</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б</w:t>
      </w:r>
      <w:r w:rsidRPr="00205C55">
        <w:rPr>
          <w:rFonts w:ascii="Times New Roman" w:hAnsi="Times New Roman" w:cs="Times New Roman"/>
          <w:sz w:val="24"/>
          <w:szCs w:val="24"/>
        </w:rPr>
        <w:t>ул алсыз абалдагы адамды өлтүрүү (122-берененин 2-бөлүгү)</w:t>
      </w:r>
      <w:r w:rsidRPr="00205C55">
        <w:rPr>
          <w:rFonts w:ascii="Times New Roman" w:hAnsi="Times New Roman" w:cs="Times New Roman"/>
          <w:sz w:val="24"/>
          <w:szCs w:val="24"/>
          <w:lang w:val="ky-KG"/>
        </w:rPr>
        <w:t xml:space="preserve"> ;</w:t>
      </w:r>
    </w:p>
    <w:p w:rsidR="00E60C5A" w:rsidRPr="00205C55" w:rsidRDefault="00E60C5A" w:rsidP="00E60C5A">
      <w:pPr>
        <w:spacing w:after="0"/>
        <w:rPr>
          <w:rFonts w:ascii="Times New Roman" w:hAnsi="Times New Roman" w:cs="Times New Roman"/>
          <w:sz w:val="24"/>
          <w:szCs w:val="24"/>
        </w:rPr>
      </w:pPr>
      <w:r w:rsidRPr="00205C55">
        <w:rPr>
          <w:lang w:val="ky-KG"/>
        </w:rPr>
        <w:t>+</w:t>
      </w:r>
      <w:r w:rsidRPr="00205C55">
        <w:rPr>
          <w:rFonts w:ascii="Times New Roman" w:hAnsi="Times New Roman" w:cs="Times New Roman"/>
          <w:sz w:val="24"/>
          <w:szCs w:val="24"/>
          <w:lang w:val="ky-KG"/>
        </w:rPr>
        <w:t>б</w:t>
      </w:r>
      <w:r w:rsidRPr="00205C55">
        <w:rPr>
          <w:rFonts w:ascii="Times New Roman" w:hAnsi="Times New Roman" w:cs="Times New Roman"/>
          <w:sz w:val="24"/>
          <w:szCs w:val="24"/>
        </w:rPr>
        <w:t>ул эненин жаңы төрөлгөн баласын өлтүрүүсү деген жеңилдетилген курам (125-берене)</w:t>
      </w:r>
      <w:r w:rsidRPr="00205C55">
        <w:rPr>
          <w:rFonts w:ascii="Times New Roman" w:hAnsi="Times New Roman" w:cs="Times New Roman"/>
          <w:sz w:val="24"/>
          <w:szCs w:val="24"/>
          <w:lang w:val="ky-KG"/>
        </w:rPr>
        <w:t xml:space="preserve"> ;</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а</w:t>
      </w:r>
      <w:r w:rsidRPr="00205C55">
        <w:rPr>
          <w:rFonts w:ascii="Times New Roman" w:hAnsi="Times New Roman" w:cs="Times New Roman"/>
          <w:sz w:val="24"/>
          <w:szCs w:val="24"/>
        </w:rPr>
        <w:t>дам акыл-эси соо эместигине байланыштуу жоопкерчиликтен бошотулат.</w:t>
      </w:r>
    </w:p>
    <w:p w:rsidR="00E60C5A" w:rsidRPr="00205C55" w:rsidRDefault="00E60C5A" w:rsidP="00E60C5A">
      <w:pPr>
        <w:spacing w:after="0"/>
        <w:rPr>
          <w:rFonts w:ascii="Times New Roman" w:hAnsi="Times New Roman" w:cs="Times New Roman"/>
          <w:sz w:val="24"/>
          <w:szCs w:val="24"/>
        </w:rPr>
      </w:pP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rPr>
        <w:t xml:space="preserve"> 332. «Уруп-сабап кыйноо» (138-берене) курамынын «Кыйноолордон» (137-берене) айырмасы эмнеде?</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у</w:t>
      </w:r>
      <w:r w:rsidRPr="00205C55">
        <w:rPr>
          <w:rFonts w:ascii="Times New Roman" w:hAnsi="Times New Roman" w:cs="Times New Roman"/>
          <w:sz w:val="24"/>
          <w:szCs w:val="24"/>
        </w:rPr>
        <w:t>руп-сабап кыйноо адамдардын тобу тарабынан гана жасалат</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lang w:val="ky-KG"/>
        </w:rPr>
        <w:t xml:space="preserve">+ </w:t>
      </w:r>
      <w:r w:rsidRPr="00205C55">
        <w:rPr>
          <w:rFonts w:ascii="Times New Roman" w:hAnsi="Times New Roman" w:cs="Times New Roman"/>
          <w:sz w:val="24"/>
          <w:szCs w:val="24"/>
          <w:lang w:val="ky-KG"/>
        </w:rPr>
        <w:t>к</w:t>
      </w:r>
      <w:r w:rsidRPr="00205C55">
        <w:rPr>
          <w:rFonts w:ascii="Times New Roman" w:hAnsi="Times New Roman" w:cs="Times New Roman"/>
          <w:sz w:val="24"/>
          <w:szCs w:val="24"/>
        </w:rPr>
        <w:t>ыйноолордун субъектиси кызмат адамы болуп саналат, ал эми уруп-сабап кыйноону жалпы субъект жасайт</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у</w:t>
      </w:r>
      <w:r w:rsidRPr="00205C55">
        <w:rPr>
          <w:rFonts w:ascii="Times New Roman" w:hAnsi="Times New Roman" w:cs="Times New Roman"/>
          <w:sz w:val="24"/>
          <w:szCs w:val="24"/>
        </w:rPr>
        <w:t>руп-сабап кыйноо кыйла катуу жазаланат</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к</w:t>
      </w:r>
      <w:r w:rsidRPr="00205C55">
        <w:rPr>
          <w:rFonts w:ascii="Times New Roman" w:hAnsi="Times New Roman" w:cs="Times New Roman"/>
          <w:sz w:val="24"/>
          <w:szCs w:val="24"/>
        </w:rPr>
        <w:t>ыйноолор согуш убагында гана жасалат.</w:t>
      </w:r>
    </w:p>
    <w:p w:rsidR="00E60C5A" w:rsidRPr="00205C55" w:rsidRDefault="00E60C5A" w:rsidP="00E60C5A">
      <w:pPr>
        <w:spacing w:after="0"/>
        <w:rPr>
          <w:rFonts w:ascii="Times New Roman" w:hAnsi="Times New Roman" w:cs="Times New Roman"/>
          <w:sz w:val="24"/>
          <w:szCs w:val="24"/>
        </w:rPr>
      </w:pP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rPr>
        <w:t>333. Башка адамга ВИЧ-инфекциясын жуктургандыгы үчүн адам кайсы шартта кылмыш-жаза жоопкерчилигинен бошотулат (143-беренеге Эскертүү)?</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-э</w:t>
      </w:r>
      <w:r w:rsidRPr="00205C55">
        <w:rPr>
          <w:rFonts w:ascii="Times New Roman" w:hAnsi="Times New Roman" w:cs="Times New Roman"/>
          <w:sz w:val="24"/>
          <w:szCs w:val="24"/>
        </w:rPr>
        <w:t>герде адам кылган ишине өкүнсө</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lang w:val="ky-KG"/>
        </w:rPr>
        <w:t xml:space="preserve">+ </w:t>
      </w:r>
      <w:r w:rsidRPr="00205C55">
        <w:rPr>
          <w:rFonts w:ascii="Times New Roman" w:hAnsi="Times New Roman" w:cs="Times New Roman"/>
          <w:sz w:val="24"/>
          <w:szCs w:val="24"/>
          <w:lang w:val="ky-KG"/>
        </w:rPr>
        <w:t>э</w:t>
      </w:r>
      <w:r w:rsidRPr="00205C55">
        <w:rPr>
          <w:rFonts w:ascii="Times New Roman" w:hAnsi="Times New Roman" w:cs="Times New Roman"/>
          <w:sz w:val="24"/>
          <w:szCs w:val="24"/>
        </w:rPr>
        <w:t>герде башка адам биринчи адамда бул оору бар экендиги жөнүндө өз убагында эскертилсе жана жугузуу коркунучун түзгөн аракеттерди жасоого өз ыктыяры менен макул болсо</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э</w:t>
      </w:r>
      <w:r w:rsidRPr="00205C55">
        <w:rPr>
          <w:rFonts w:ascii="Times New Roman" w:hAnsi="Times New Roman" w:cs="Times New Roman"/>
          <w:sz w:val="24"/>
          <w:szCs w:val="24"/>
        </w:rPr>
        <w:t>герде адам жабырлануучуну дарылоону төлөп берсе</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б</w:t>
      </w:r>
      <w:r w:rsidRPr="00205C55">
        <w:rPr>
          <w:rFonts w:ascii="Times New Roman" w:hAnsi="Times New Roman" w:cs="Times New Roman"/>
          <w:sz w:val="24"/>
          <w:szCs w:val="24"/>
        </w:rPr>
        <w:t>ошотуу мүмкүн эмес, бул оор кылмыш.</w:t>
      </w:r>
    </w:p>
    <w:p w:rsidR="00E60C5A" w:rsidRPr="00205C55" w:rsidRDefault="00E60C5A" w:rsidP="00E60C5A">
      <w:pPr>
        <w:spacing w:after="0"/>
        <w:rPr>
          <w:rFonts w:ascii="Times New Roman" w:hAnsi="Times New Roman" w:cs="Times New Roman"/>
          <w:sz w:val="24"/>
          <w:szCs w:val="24"/>
        </w:rPr>
      </w:pP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rPr>
        <w:t>334. КР КЖКнын 157-беренеси он алты жашка толо элек бала менен сексуалдык мүнөздөгү аракеттер үчүн жоопкерчиликти карайт. Бул берене менен квалификациялоо үчүн кандай милдеттүү шарт сакталышы керек?</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з</w:t>
      </w:r>
      <w:r w:rsidRPr="00205C55">
        <w:rPr>
          <w:rFonts w:ascii="Times New Roman" w:hAnsi="Times New Roman" w:cs="Times New Roman"/>
          <w:sz w:val="24"/>
          <w:szCs w:val="24"/>
        </w:rPr>
        <w:t>омбулук колдонуу</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lang w:val="ky-KG"/>
        </w:rPr>
        <w:t>+</w:t>
      </w:r>
      <w:r w:rsidRPr="00205C55">
        <w:rPr>
          <w:rFonts w:ascii="Times New Roman" w:hAnsi="Times New Roman" w:cs="Times New Roman"/>
          <w:sz w:val="24"/>
          <w:szCs w:val="24"/>
        </w:rPr>
        <w:t>154 (Зордуктоо), 155 жана 156-беренелерде каралган кылмыштардын белгилери жок болгондо (б.а. байланышка өз ыктыяры менен кирүү)</w:t>
      </w:r>
      <w:r w:rsidRPr="00205C55">
        <w:rPr>
          <w:rFonts w:ascii="Times New Roman" w:hAnsi="Times New Roman" w:cs="Times New Roman"/>
          <w:sz w:val="24"/>
          <w:szCs w:val="24"/>
          <w:lang w:val="ky-KG"/>
        </w:rPr>
        <w:t xml:space="preserve"> ;</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ж</w:t>
      </w:r>
      <w:r w:rsidRPr="00205C55">
        <w:rPr>
          <w:rFonts w:ascii="Times New Roman" w:hAnsi="Times New Roman" w:cs="Times New Roman"/>
          <w:sz w:val="24"/>
          <w:szCs w:val="24"/>
        </w:rPr>
        <w:t>осунду адамдардын тобу тарабынан жасоо</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т</w:t>
      </w:r>
      <w:r w:rsidRPr="00205C55">
        <w:rPr>
          <w:rFonts w:ascii="Times New Roman" w:hAnsi="Times New Roman" w:cs="Times New Roman"/>
          <w:sz w:val="24"/>
          <w:szCs w:val="24"/>
        </w:rPr>
        <w:t>уугандык байланыштардын болушу.</w:t>
      </w:r>
    </w:p>
    <w:p w:rsidR="00E60C5A" w:rsidRPr="00205C55" w:rsidRDefault="00E60C5A" w:rsidP="00E60C5A">
      <w:pPr>
        <w:spacing w:after="0"/>
        <w:rPr>
          <w:rFonts w:ascii="Times New Roman" w:hAnsi="Times New Roman" w:cs="Times New Roman"/>
          <w:sz w:val="24"/>
          <w:szCs w:val="24"/>
        </w:rPr>
      </w:pP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rPr>
        <w:t>335. Иш жүзүндөгү нике мамилелерине туруу же болбосо никеге туруу үчүн кыз баланы (баланы) ала качуу үчүн КР КЖКнын 172-беренесинин 2-бөлүгүндө кандай жаза каралган?</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5 жылдан 7 жылга чейинки мөөнөткө эркиндигинен ажыратуу</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lang w:val="ky-KG"/>
        </w:rPr>
        <w:t>+</w:t>
      </w:r>
      <w:r w:rsidRPr="00205C55">
        <w:rPr>
          <w:rFonts w:ascii="Times New Roman" w:hAnsi="Times New Roman" w:cs="Times New Roman"/>
          <w:sz w:val="24"/>
          <w:szCs w:val="24"/>
        </w:rPr>
        <w:t>7 жылдан 10 жылга чейинки мөөнөткө эркиндигинен ажыратуу</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а</w:t>
      </w:r>
      <w:r w:rsidRPr="00205C55">
        <w:rPr>
          <w:rFonts w:ascii="Times New Roman" w:hAnsi="Times New Roman" w:cs="Times New Roman"/>
          <w:sz w:val="24"/>
          <w:szCs w:val="24"/>
        </w:rPr>
        <w:t>йып пул</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lastRenderedPageBreak/>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т</w:t>
      </w:r>
      <w:r w:rsidRPr="00205C55">
        <w:rPr>
          <w:rFonts w:ascii="Times New Roman" w:hAnsi="Times New Roman" w:cs="Times New Roman"/>
          <w:sz w:val="24"/>
          <w:szCs w:val="24"/>
        </w:rPr>
        <w:t>үзөтүү жумуштары.</w:t>
      </w:r>
    </w:p>
    <w:p w:rsidR="00E60C5A" w:rsidRPr="00205C55" w:rsidRDefault="00E60C5A" w:rsidP="00E60C5A">
      <w:pPr>
        <w:spacing w:after="0"/>
        <w:rPr>
          <w:rFonts w:ascii="Times New Roman" w:hAnsi="Times New Roman" w:cs="Times New Roman"/>
          <w:sz w:val="24"/>
          <w:szCs w:val="24"/>
        </w:rPr>
      </w:pP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rPr>
        <w:t>336. «Адамдарды соодалоо» кылмышынын курамында «эксплуатациялоо» деп эмне түшүнүлөт (166-беренеге Эскертүү)?</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с</w:t>
      </w:r>
      <w:r w:rsidRPr="00205C55">
        <w:rPr>
          <w:rFonts w:ascii="Times New Roman" w:hAnsi="Times New Roman" w:cs="Times New Roman"/>
          <w:sz w:val="24"/>
          <w:szCs w:val="24"/>
        </w:rPr>
        <w:t>ексуалдык эксплуатация гана.</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к</w:t>
      </w:r>
      <w:r w:rsidRPr="00205C55">
        <w:rPr>
          <w:rFonts w:ascii="Times New Roman" w:hAnsi="Times New Roman" w:cs="Times New Roman"/>
          <w:sz w:val="24"/>
          <w:szCs w:val="24"/>
        </w:rPr>
        <w:t>урулуштагы мажбурлап иштетүү гана.</w:t>
      </w:r>
    </w:p>
    <w:p w:rsidR="00E60C5A" w:rsidRPr="00205C55" w:rsidRDefault="00E60C5A" w:rsidP="00E60C5A">
      <w:pPr>
        <w:spacing w:after="0"/>
        <w:rPr>
          <w:rFonts w:ascii="Times New Roman" w:hAnsi="Times New Roman" w:cs="Times New Roman"/>
          <w:sz w:val="24"/>
          <w:szCs w:val="24"/>
        </w:rPr>
      </w:pPr>
      <w:r w:rsidRPr="00205C55">
        <w:rPr>
          <w:lang w:val="ky-KG"/>
        </w:rPr>
        <w:t>+</w:t>
      </w:r>
      <w:r w:rsidRPr="00205C55">
        <w:rPr>
          <w:rFonts w:ascii="Times New Roman" w:hAnsi="Times New Roman" w:cs="Times New Roman"/>
          <w:sz w:val="24"/>
          <w:szCs w:val="24"/>
          <w:lang w:val="ky-KG"/>
        </w:rPr>
        <w:t>а</w:t>
      </w:r>
      <w:r w:rsidRPr="00205C55">
        <w:rPr>
          <w:rFonts w:ascii="Times New Roman" w:hAnsi="Times New Roman" w:cs="Times New Roman"/>
          <w:sz w:val="24"/>
          <w:szCs w:val="24"/>
        </w:rPr>
        <w:t>дамды сойкулукка же сексуалдык эксплуатациялоонун башка формаларына, иштетүүгө же кызмат көрсөтүүгө мажбурлоо, кулчулукка, куралдуу жаңжалдарга катышууга тартуу ж.б.</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э</w:t>
      </w:r>
      <w:r w:rsidRPr="00205C55">
        <w:rPr>
          <w:rFonts w:ascii="Times New Roman" w:hAnsi="Times New Roman" w:cs="Times New Roman"/>
          <w:sz w:val="24"/>
          <w:szCs w:val="24"/>
        </w:rPr>
        <w:t>мгек акыны төлөбөө.</w:t>
      </w:r>
    </w:p>
    <w:p w:rsidR="00E60C5A" w:rsidRPr="00205C55" w:rsidRDefault="00E60C5A" w:rsidP="00E60C5A">
      <w:pPr>
        <w:spacing w:after="0"/>
        <w:rPr>
          <w:rFonts w:ascii="Times New Roman" w:hAnsi="Times New Roman" w:cs="Times New Roman"/>
          <w:sz w:val="24"/>
          <w:szCs w:val="24"/>
        </w:rPr>
      </w:pP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rPr>
        <w:t xml:space="preserve"> 337. «Эркиндигинен мыйзамсыз ажыратуу» (169-берене) кылмышын жасаган адамды ушул берененин 4-бөлүгүнө ылайык жоопкерчиликтен бошотуу (же жеңилирээк жазалоо) үчүн кандай шарт зарыл?</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а</w:t>
      </w:r>
      <w:r w:rsidRPr="00205C55">
        <w:rPr>
          <w:rFonts w:ascii="Times New Roman" w:hAnsi="Times New Roman" w:cs="Times New Roman"/>
          <w:sz w:val="24"/>
          <w:szCs w:val="24"/>
        </w:rPr>
        <w:t>дам компенсация төлөп бериши керек</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lang w:val="ky-KG"/>
        </w:rPr>
        <w:t xml:space="preserve">+ </w:t>
      </w:r>
      <w:r w:rsidRPr="00205C55">
        <w:rPr>
          <w:rFonts w:ascii="Times New Roman" w:hAnsi="Times New Roman" w:cs="Times New Roman"/>
          <w:sz w:val="24"/>
          <w:szCs w:val="24"/>
          <w:lang w:val="ky-KG"/>
        </w:rPr>
        <w:t>а</w:t>
      </w:r>
      <w:r w:rsidRPr="00205C55">
        <w:rPr>
          <w:rFonts w:ascii="Times New Roman" w:hAnsi="Times New Roman" w:cs="Times New Roman"/>
          <w:sz w:val="24"/>
          <w:szCs w:val="24"/>
        </w:rPr>
        <w:t>дам жабырлануучуну 72 сааттын ичинде ыктыярдуу бошотушу керек</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а</w:t>
      </w:r>
      <w:r w:rsidRPr="00205C55">
        <w:rPr>
          <w:rFonts w:ascii="Times New Roman" w:hAnsi="Times New Roman" w:cs="Times New Roman"/>
          <w:sz w:val="24"/>
          <w:szCs w:val="24"/>
        </w:rPr>
        <w:t>дам милиция чакырышы керек</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а</w:t>
      </w:r>
      <w:r w:rsidRPr="00205C55">
        <w:rPr>
          <w:rFonts w:ascii="Times New Roman" w:hAnsi="Times New Roman" w:cs="Times New Roman"/>
          <w:sz w:val="24"/>
          <w:szCs w:val="24"/>
        </w:rPr>
        <w:t>дам жашы жете элек болушу керек.</w:t>
      </w:r>
    </w:p>
    <w:p w:rsidR="00E60C5A" w:rsidRPr="00205C55" w:rsidRDefault="00E60C5A" w:rsidP="00E60C5A">
      <w:pPr>
        <w:spacing w:after="0"/>
        <w:rPr>
          <w:rFonts w:ascii="Times New Roman" w:hAnsi="Times New Roman" w:cs="Times New Roman"/>
          <w:sz w:val="24"/>
          <w:szCs w:val="24"/>
        </w:rPr>
      </w:pP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rPr>
        <w:t>338. КР КЖКнын 176-беренесинин диспозициясына ылайык «Эки жана андан көп аял алуу» деген эмне?</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э</w:t>
      </w:r>
      <w:r w:rsidRPr="00205C55">
        <w:rPr>
          <w:rFonts w:ascii="Times New Roman" w:hAnsi="Times New Roman" w:cs="Times New Roman"/>
          <w:sz w:val="24"/>
          <w:szCs w:val="24"/>
        </w:rPr>
        <w:t>ки расмий никенин болушу</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а</w:t>
      </w:r>
      <w:r w:rsidRPr="00205C55">
        <w:rPr>
          <w:rFonts w:ascii="Times New Roman" w:hAnsi="Times New Roman" w:cs="Times New Roman"/>
          <w:sz w:val="24"/>
          <w:szCs w:val="24"/>
        </w:rPr>
        <w:t>ялы тирүү туруп көңүлдөшүнүн болушу</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к</w:t>
      </w:r>
      <w:r w:rsidRPr="00205C55">
        <w:rPr>
          <w:rFonts w:ascii="Times New Roman" w:hAnsi="Times New Roman" w:cs="Times New Roman"/>
          <w:sz w:val="24"/>
          <w:szCs w:val="24"/>
        </w:rPr>
        <w:t>аттоосу жок диний никеге туруу</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lang w:val="ky-KG"/>
        </w:rPr>
        <w:t>+</w:t>
      </w:r>
      <w:r w:rsidRPr="00205C55">
        <w:rPr>
          <w:rFonts w:ascii="Times New Roman" w:hAnsi="Times New Roman" w:cs="Times New Roman"/>
          <w:sz w:val="24"/>
          <w:szCs w:val="24"/>
          <w:lang w:val="ky-KG"/>
        </w:rPr>
        <w:t>э</w:t>
      </w:r>
      <w:r w:rsidRPr="00205C55">
        <w:rPr>
          <w:rFonts w:ascii="Times New Roman" w:hAnsi="Times New Roman" w:cs="Times New Roman"/>
          <w:sz w:val="24"/>
          <w:szCs w:val="24"/>
        </w:rPr>
        <w:t>ркектин эки же андан көп аялдар менен жалпы чарба жүргүзүү менен чогуу жашоосу.</w:t>
      </w:r>
    </w:p>
    <w:p w:rsidR="00E60C5A" w:rsidRPr="00205C55" w:rsidRDefault="00E60C5A" w:rsidP="00E60C5A">
      <w:pPr>
        <w:spacing w:after="0"/>
        <w:rPr>
          <w:rFonts w:ascii="Times New Roman" w:hAnsi="Times New Roman" w:cs="Times New Roman"/>
          <w:sz w:val="24"/>
          <w:szCs w:val="24"/>
        </w:rPr>
      </w:pP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rPr>
        <w:t>339. Эмгек акыны, пенсияны же жөлөк пулду төлөбөгөндүгү үчүн КР КЖКнын 203-беренеси боюнча кылмыш-жаза жоопкерчилиги кайсы мөөнөттө төлөнбөй калганда келип чыгат?</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1 айдан ашык</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lang w:val="ky-KG"/>
        </w:rPr>
        <w:t>+</w:t>
      </w:r>
      <w:r w:rsidRPr="00205C55">
        <w:rPr>
          <w:rFonts w:ascii="Times New Roman" w:hAnsi="Times New Roman" w:cs="Times New Roman"/>
          <w:sz w:val="24"/>
          <w:szCs w:val="24"/>
        </w:rPr>
        <w:t>60 күндөн ашык</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3 айдан ашык</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6 айдан ашык.</w:t>
      </w:r>
    </w:p>
    <w:p w:rsidR="00E60C5A" w:rsidRPr="00205C55" w:rsidRDefault="00E60C5A" w:rsidP="00E60C5A">
      <w:pPr>
        <w:spacing w:after="0"/>
        <w:rPr>
          <w:rFonts w:ascii="Times New Roman" w:hAnsi="Times New Roman" w:cs="Times New Roman"/>
          <w:sz w:val="24"/>
          <w:szCs w:val="24"/>
        </w:rPr>
      </w:pP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rPr>
        <w:t>340. Уурдоо жөнүндө беренелерде «турак жайга кирүү» деп эмне түшүнүлөт (КР КЖКга карата 1-тиркемеге ылайык)?</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э</w:t>
      </w:r>
      <w:r w:rsidRPr="00205C55">
        <w:rPr>
          <w:rFonts w:ascii="Times New Roman" w:hAnsi="Times New Roman" w:cs="Times New Roman"/>
          <w:sz w:val="24"/>
          <w:szCs w:val="24"/>
        </w:rPr>
        <w:t>шикти сындыруу гана</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т</w:t>
      </w:r>
      <w:r w:rsidRPr="00205C55">
        <w:rPr>
          <w:rFonts w:ascii="Times New Roman" w:hAnsi="Times New Roman" w:cs="Times New Roman"/>
          <w:sz w:val="24"/>
          <w:szCs w:val="24"/>
        </w:rPr>
        <w:t>ерезени сындыруу гана</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lang w:val="ky-KG"/>
        </w:rPr>
        <w:t>+</w:t>
      </w:r>
      <w:r w:rsidRPr="00205C55">
        <w:rPr>
          <w:rFonts w:ascii="Times New Roman" w:hAnsi="Times New Roman" w:cs="Times New Roman"/>
          <w:sz w:val="24"/>
          <w:szCs w:val="24"/>
          <w:lang w:val="ky-KG"/>
        </w:rPr>
        <w:t>м</w:t>
      </w:r>
      <w:r w:rsidRPr="00205C55">
        <w:rPr>
          <w:rFonts w:ascii="Times New Roman" w:hAnsi="Times New Roman" w:cs="Times New Roman"/>
          <w:sz w:val="24"/>
          <w:szCs w:val="24"/>
        </w:rPr>
        <w:t>үлктү уурдоого мүмкүнчүлүк берген мыйзамсыз кирүү (жасалма ачкычты, алдоону, жасалма документтерди колдонуу менен ж.б.)</w:t>
      </w:r>
      <w:r w:rsidRPr="00205C55">
        <w:rPr>
          <w:rFonts w:ascii="Times New Roman" w:hAnsi="Times New Roman" w:cs="Times New Roman"/>
          <w:sz w:val="24"/>
          <w:szCs w:val="24"/>
          <w:lang w:val="ky-KG"/>
        </w:rPr>
        <w:t xml:space="preserve"> ;</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а</w:t>
      </w:r>
      <w:r w:rsidRPr="00205C55">
        <w:rPr>
          <w:rFonts w:ascii="Times New Roman" w:hAnsi="Times New Roman" w:cs="Times New Roman"/>
          <w:sz w:val="24"/>
          <w:szCs w:val="24"/>
        </w:rPr>
        <w:t>чык эшик аркылуу кирүү.</w:t>
      </w:r>
    </w:p>
    <w:p w:rsidR="00E60C5A" w:rsidRPr="00205C55" w:rsidRDefault="00E60C5A" w:rsidP="00E60C5A">
      <w:pPr>
        <w:spacing w:after="0"/>
        <w:rPr>
          <w:rFonts w:ascii="Times New Roman" w:hAnsi="Times New Roman" w:cs="Times New Roman"/>
          <w:sz w:val="24"/>
          <w:szCs w:val="24"/>
        </w:rPr>
      </w:pP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rPr>
        <w:t>341. Алдамчылыкты жасоодо (209-берене) Интернет тармагын пайдалануу квалификациялоочу белги (оордотуучу жагдай) болуп саналабы?</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ж</w:t>
      </w:r>
      <w:r w:rsidRPr="00205C55">
        <w:rPr>
          <w:rFonts w:ascii="Times New Roman" w:hAnsi="Times New Roman" w:cs="Times New Roman"/>
          <w:sz w:val="24"/>
          <w:szCs w:val="24"/>
        </w:rPr>
        <w:t>ок</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lang w:val="ky-KG"/>
        </w:rPr>
        <w:t>+</w:t>
      </w:r>
      <w:r w:rsidRPr="00205C55">
        <w:rPr>
          <w:rFonts w:ascii="Times New Roman" w:hAnsi="Times New Roman" w:cs="Times New Roman"/>
          <w:sz w:val="24"/>
          <w:szCs w:val="24"/>
          <w:lang w:val="ky-KG"/>
        </w:rPr>
        <w:t>о</w:t>
      </w:r>
      <w:r w:rsidRPr="00205C55">
        <w:rPr>
          <w:rFonts w:ascii="Times New Roman" w:hAnsi="Times New Roman" w:cs="Times New Roman"/>
          <w:sz w:val="24"/>
          <w:szCs w:val="24"/>
        </w:rPr>
        <w:t>оба</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о</w:t>
      </w:r>
      <w:r w:rsidRPr="00205C55">
        <w:rPr>
          <w:rFonts w:ascii="Times New Roman" w:hAnsi="Times New Roman" w:cs="Times New Roman"/>
          <w:sz w:val="24"/>
          <w:szCs w:val="24"/>
        </w:rPr>
        <w:t>оба, эгерде зыян өзгөчө ири өлчөмдө болсо гана</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ж</w:t>
      </w:r>
      <w:r w:rsidRPr="00205C55">
        <w:rPr>
          <w:rFonts w:ascii="Times New Roman" w:hAnsi="Times New Roman" w:cs="Times New Roman"/>
          <w:sz w:val="24"/>
          <w:szCs w:val="24"/>
        </w:rPr>
        <w:t>ок, бул киберкылмыштарга кирет.</w:t>
      </w:r>
    </w:p>
    <w:p w:rsidR="00E60C5A" w:rsidRPr="00205C55" w:rsidRDefault="00E60C5A" w:rsidP="00E60C5A">
      <w:pPr>
        <w:spacing w:after="0"/>
        <w:rPr>
          <w:rFonts w:ascii="Times New Roman" w:hAnsi="Times New Roman" w:cs="Times New Roman"/>
          <w:sz w:val="24"/>
          <w:szCs w:val="24"/>
        </w:rPr>
      </w:pP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rPr>
        <w:t>342. КР КЖКнын 215-беренеси боюнча «Алдоо же ишенимге кыянаттык кылуу жолу менен мүлктүк залал келтирүү» кайсы жосун катары квалификацияланат?</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к</w:t>
      </w:r>
      <w:r w:rsidRPr="00205C55">
        <w:rPr>
          <w:rFonts w:ascii="Times New Roman" w:hAnsi="Times New Roman" w:cs="Times New Roman"/>
          <w:sz w:val="24"/>
          <w:szCs w:val="24"/>
        </w:rPr>
        <w:t>апчыктан акча уурдоо</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д</w:t>
      </w:r>
      <w:r w:rsidRPr="00205C55">
        <w:rPr>
          <w:rFonts w:ascii="Times New Roman" w:hAnsi="Times New Roman" w:cs="Times New Roman"/>
          <w:sz w:val="24"/>
          <w:szCs w:val="24"/>
        </w:rPr>
        <w:t>үкөндү тоноо</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lang w:val="ky-KG"/>
        </w:rPr>
        <w:t>+</w:t>
      </w:r>
      <w:r w:rsidRPr="00205C55">
        <w:rPr>
          <w:rFonts w:ascii="Times New Roman" w:hAnsi="Times New Roman" w:cs="Times New Roman"/>
          <w:sz w:val="24"/>
          <w:szCs w:val="24"/>
          <w:lang w:val="ky-KG"/>
        </w:rPr>
        <w:t>у</w:t>
      </w:r>
      <w:r w:rsidRPr="00205C55">
        <w:rPr>
          <w:rFonts w:ascii="Times New Roman" w:hAnsi="Times New Roman" w:cs="Times New Roman"/>
          <w:sz w:val="24"/>
          <w:szCs w:val="24"/>
        </w:rPr>
        <w:t>урдоонун белгилери жок болгондо, газды, электр же болбосо жылуулук энергиясын эсепке алуу приборлору жок (эгерде аларды пайдалануу милдеттүү болсо) өзүм билемдик менен пайдалануу же эсепке алуу приборлорун бузуу</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п</w:t>
      </w:r>
      <w:r w:rsidRPr="00205C55">
        <w:rPr>
          <w:rFonts w:ascii="Times New Roman" w:hAnsi="Times New Roman" w:cs="Times New Roman"/>
          <w:sz w:val="24"/>
          <w:szCs w:val="24"/>
        </w:rPr>
        <w:t>ара алуу.</w:t>
      </w:r>
    </w:p>
    <w:p w:rsidR="00E60C5A" w:rsidRPr="00205C55" w:rsidRDefault="00E60C5A" w:rsidP="00E60C5A">
      <w:pPr>
        <w:spacing w:after="0"/>
        <w:rPr>
          <w:rFonts w:ascii="Times New Roman" w:hAnsi="Times New Roman" w:cs="Times New Roman"/>
          <w:sz w:val="24"/>
          <w:szCs w:val="24"/>
        </w:rPr>
      </w:pP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rPr>
        <w:t>343. Кызматтык абалын пайдалануу менен «Ишенип берилген мүлктү ыйгарып алуу же коротуу» (КР КЖК 210-беренесинин 4-бөлүгү) үчүн ким жоопкерчилик тартат?</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а</w:t>
      </w:r>
      <w:r w:rsidRPr="00205C55">
        <w:rPr>
          <w:rFonts w:ascii="Times New Roman" w:hAnsi="Times New Roman" w:cs="Times New Roman"/>
          <w:sz w:val="24"/>
          <w:szCs w:val="24"/>
        </w:rPr>
        <w:t>р кандай кызматкер</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lang w:val="ky-KG"/>
        </w:rPr>
        <w:t>+</w:t>
      </w:r>
      <w:r w:rsidRPr="00205C55">
        <w:rPr>
          <w:rFonts w:ascii="Times New Roman" w:hAnsi="Times New Roman" w:cs="Times New Roman"/>
          <w:sz w:val="24"/>
          <w:szCs w:val="24"/>
          <w:lang w:val="ky-KG"/>
        </w:rPr>
        <w:t>к</w:t>
      </w:r>
      <w:r w:rsidRPr="00205C55">
        <w:rPr>
          <w:rFonts w:ascii="Times New Roman" w:hAnsi="Times New Roman" w:cs="Times New Roman"/>
          <w:sz w:val="24"/>
          <w:szCs w:val="24"/>
        </w:rPr>
        <w:t>ызматтык милдеттерин аткарууга байланыштуу мүлк жана (же) акча каражаттары ишенип берилген адам</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к</w:t>
      </w:r>
      <w:r w:rsidRPr="00205C55">
        <w:rPr>
          <w:rFonts w:ascii="Times New Roman" w:hAnsi="Times New Roman" w:cs="Times New Roman"/>
          <w:sz w:val="24"/>
          <w:szCs w:val="24"/>
        </w:rPr>
        <w:t>ампачы</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д</w:t>
      </w:r>
      <w:r w:rsidRPr="00205C55">
        <w:rPr>
          <w:rFonts w:ascii="Times New Roman" w:hAnsi="Times New Roman" w:cs="Times New Roman"/>
          <w:sz w:val="24"/>
          <w:szCs w:val="24"/>
        </w:rPr>
        <w:t>иректордун тууганы.</w:t>
      </w:r>
    </w:p>
    <w:p w:rsidR="00E60C5A" w:rsidRPr="00205C55" w:rsidRDefault="00E60C5A" w:rsidP="00E60C5A">
      <w:pPr>
        <w:spacing w:after="0"/>
        <w:rPr>
          <w:rFonts w:ascii="Times New Roman" w:hAnsi="Times New Roman" w:cs="Times New Roman"/>
          <w:sz w:val="24"/>
          <w:szCs w:val="24"/>
        </w:rPr>
      </w:pP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rPr>
        <w:t>344. Эгерде жосун бир нече жолу жасалбаса, КР КЖКнын 225-беренесинин 1-бөлүгү боюнча «Индивидуалдаштыруу каражаттарын (товардык белгини) мыйзамсыз пайдалануу» үчүн кылмыш-жаза жоопкерчилиги зыяндын кайсы суммасында келип чыгат?</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з</w:t>
      </w:r>
      <w:r w:rsidRPr="00205C55">
        <w:rPr>
          <w:rFonts w:ascii="Times New Roman" w:hAnsi="Times New Roman" w:cs="Times New Roman"/>
          <w:sz w:val="24"/>
          <w:szCs w:val="24"/>
        </w:rPr>
        <w:t>ыяндын өлчөмүнө карабастан</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lang w:val="ky-KG"/>
        </w:rPr>
        <w:t>+</w:t>
      </w:r>
      <w:r w:rsidRPr="00205C55">
        <w:rPr>
          <w:rFonts w:ascii="Times New Roman" w:hAnsi="Times New Roman" w:cs="Times New Roman"/>
          <w:sz w:val="24"/>
          <w:szCs w:val="24"/>
          <w:lang w:val="ky-KG"/>
        </w:rPr>
        <w:t>и</w:t>
      </w:r>
      <w:r w:rsidRPr="00205C55">
        <w:rPr>
          <w:rFonts w:ascii="Times New Roman" w:hAnsi="Times New Roman" w:cs="Times New Roman"/>
          <w:sz w:val="24"/>
          <w:szCs w:val="24"/>
        </w:rPr>
        <w:t>ри зыян келтиргенде</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ө</w:t>
      </w:r>
      <w:r w:rsidRPr="00205C55">
        <w:rPr>
          <w:rFonts w:ascii="Times New Roman" w:hAnsi="Times New Roman" w:cs="Times New Roman"/>
          <w:sz w:val="24"/>
          <w:szCs w:val="24"/>
        </w:rPr>
        <w:t>згөчө ири зыян келтиргенде</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ж</w:t>
      </w:r>
      <w:r w:rsidRPr="00205C55">
        <w:rPr>
          <w:rFonts w:ascii="Times New Roman" w:hAnsi="Times New Roman" w:cs="Times New Roman"/>
          <w:sz w:val="24"/>
          <w:szCs w:val="24"/>
        </w:rPr>
        <w:t>оопкерчилик административдик гана болот.</w:t>
      </w:r>
    </w:p>
    <w:p w:rsidR="00E60C5A" w:rsidRPr="00205C55" w:rsidRDefault="00E60C5A" w:rsidP="00E60C5A">
      <w:pPr>
        <w:spacing w:after="0"/>
        <w:rPr>
          <w:rFonts w:ascii="Times New Roman" w:hAnsi="Times New Roman" w:cs="Times New Roman"/>
          <w:sz w:val="24"/>
          <w:szCs w:val="24"/>
        </w:rPr>
      </w:pP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rPr>
        <w:t>345. КР КЖКнын 342-345-беренелеринде паранын «өзгөчө ири өлчөмү» деп эмне эсептелет (342-беренеге Эскертүүгө ылайык)?</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1000 эсептик көрсөткүчтөн ашкан сумма</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5000 эсептик көрсөткүчтөн ашкан сумма</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lang w:val="ky-KG"/>
        </w:rPr>
        <w:t>+</w:t>
      </w:r>
      <w:r w:rsidRPr="00205C55">
        <w:rPr>
          <w:rFonts w:ascii="Times New Roman" w:hAnsi="Times New Roman" w:cs="Times New Roman"/>
          <w:sz w:val="24"/>
          <w:szCs w:val="24"/>
        </w:rPr>
        <w:t>10 000 эсептик көрсөткүчтөн ашкан сумма</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25 000 эсептик көрсөткүчтөн ашкан сумма.</w:t>
      </w:r>
    </w:p>
    <w:p w:rsidR="00E60C5A" w:rsidRPr="00205C55" w:rsidRDefault="00E60C5A" w:rsidP="00E60C5A">
      <w:pPr>
        <w:spacing w:after="0"/>
        <w:rPr>
          <w:rFonts w:ascii="Times New Roman" w:hAnsi="Times New Roman" w:cs="Times New Roman"/>
          <w:sz w:val="24"/>
          <w:szCs w:val="24"/>
        </w:rPr>
      </w:pP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rPr>
        <w:t xml:space="preserve"> 346. «Насыяны мыйзамсыз берүү» (232-берене) кылмышынын субъектиси ким болуп саналат?</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б</w:t>
      </w:r>
      <w:r w:rsidRPr="00205C55">
        <w:rPr>
          <w:rFonts w:ascii="Times New Roman" w:hAnsi="Times New Roman" w:cs="Times New Roman"/>
          <w:sz w:val="24"/>
          <w:szCs w:val="24"/>
        </w:rPr>
        <w:t>анктын каалаган кызматкери</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lang w:val="ky-KG"/>
        </w:rPr>
        <w:t>+</w:t>
      </w:r>
      <w:r w:rsidRPr="00205C55">
        <w:rPr>
          <w:rFonts w:ascii="Times New Roman" w:hAnsi="Times New Roman" w:cs="Times New Roman"/>
          <w:sz w:val="24"/>
          <w:szCs w:val="24"/>
          <w:lang w:val="ky-KG"/>
        </w:rPr>
        <w:t>м</w:t>
      </w:r>
      <w:r w:rsidRPr="00205C55">
        <w:rPr>
          <w:rFonts w:ascii="Times New Roman" w:hAnsi="Times New Roman" w:cs="Times New Roman"/>
          <w:sz w:val="24"/>
          <w:szCs w:val="24"/>
        </w:rPr>
        <w:t>енчигинин түрүнө карабастан уюмдун кызмат адамы</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н</w:t>
      </w:r>
      <w:r w:rsidRPr="00205C55">
        <w:rPr>
          <w:rFonts w:ascii="Times New Roman" w:hAnsi="Times New Roman" w:cs="Times New Roman"/>
          <w:sz w:val="24"/>
          <w:szCs w:val="24"/>
        </w:rPr>
        <w:t>асыя алуучу</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м</w:t>
      </w:r>
      <w:r w:rsidRPr="00205C55">
        <w:rPr>
          <w:rFonts w:ascii="Times New Roman" w:hAnsi="Times New Roman" w:cs="Times New Roman"/>
          <w:sz w:val="24"/>
          <w:szCs w:val="24"/>
        </w:rPr>
        <w:t>амлекеттик кызматчы гана.</w:t>
      </w:r>
    </w:p>
    <w:p w:rsidR="00E60C5A" w:rsidRPr="00205C55" w:rsidRDefault="00E60C5A" w:rsidP="00E60C5A">
      <w:pPr>
        <w:spacing w:after="0"/>
        <w:rPr>
          <w:rFonts w:ascii="Times New Roman" w:hAnsi="Times New Roman" w:cs="Times New Roman"/>
          <w:sz w:val="24"/>
          <w:szCs w:val="24"/>
        </w:rPr>
      </w:pP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rPr>
        <w:t>347. Пара бергендиги үчүн (345-берене) адам кылмыш-жаза жоопкерчилигинен бошотулабы?</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ж</w:t>
      </w:r>
      <w:r w:rsidRPr="00205C55">
        <w:rPr>
          <w:rFonts w:ascii="Times New Roman" w:hAnsi="Times New Roman" w:cs="Times New Roman"/>
          <w:sz w:val="24"/>
          <w:szCs w:val="24"/>
        </w:rPr>
        <w:t>ок, эч качан</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lang w:val="ky-KG"/>
        </w:rPr>
        <w:t>+</w:t>
      </w:r>
      <w:r w:rsidRPr="00205C55">
        <w:rPr>
          <w:rFonts w:ascii="Times New Roman" w:hAnsi="Times New Roman" w:cs="Times New Roman"/>
          <w:sz w:val="24"/>
          <w:szCs w:val="24"/>
          <w:lang w:val="ky-KG"/>
        </w:rPr>
        <w:t>о</w:t>
      </w:r>
      <w:r w:rsidRPr="00205C55">
        <w:rPr>
          <w:rFonts w:ascii="Times New Roman" w:hAnsi="Times New Roman" w:cs="Times New Roman"/>
          <w:sz w:val="24"/>
          <w:szCs w:val="24"/>
        </w:rPr>
        <w:t>оба, эгерде кызмат адамы тарабынан пара опузалап алынса же эгерде адам кылмыш ишин козгоого укугу бар органга пара берүү жөнүндө ыктыярдуу билдирсе</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о</w:t>
      </w:r>
      <w:r w:rsidRPr="00205C55">
        <w:rPr>
          <w:rFonts w:ascii="Times New Roman" w:hAnsi="Times New Roman" w:cs="Times New Roman"/>
          <w:sz w:val="24"/>
          <w:szCs w:val="24"/>
        </w:rPr>
        <w:t>оба, эгерде паранын суммасы 1000 сомдон аз болсо</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э</w:t>
      </w:r>
      <w:r w:rsidRPr="00205C55">
        <w:rPr>
          <w:rFonts w:ascii="Times New Roman" w:hAnsi="Times New Roman" w:cs="Times New Roman"/>
          <w:sz w:val="24"/>
          <w:szCs w:val="24"/>
        </w:rPr>
        <w:t>герде адам чет өлкөлүк жаран болсо гана.</w:t>
      </w:r>
    </w:p>
    <w:p w:rsidR="00E60C5A" w:rsidRPr="00205C55" w:rsidRDefault="00E60C5A" w:rsidP="00E60C5A">
      <w:pPr>
        <w:spacing w:after="0"/>
        <w:rPr>
          <w:rFonts w:ascii="Times New Roman" w:hAnsi="Times New Roman" w:cs="Times New Roman"/>
          <w:sz w:val="24"/>
          <w:szCs w:val="24"/>
        </w:rPr>
      </w:pP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rPr>
        <w:t>348.  «Коммерциялык паралап сатып алуу» (250-берене) деп эмне түшүнүлөт?</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м</w:t>
      </w:r>
      <w:r w:rsidRPr="00205C55">
        <w:rPr>
          <w:rFonts w:ascii="Times New Roman" w:hAnsi="Times New Roman" w:cs="Times New Roman"/>
          <w:sz w:val="24"/>
          <w:szCs w:val="24"/>
        </w:rPr>
        <w:t>амлекеттик чиновникке пара берүү</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lang w:val="ky-KG"/>
        </w:rPr>
        <w:t>+</w:t>
      </w:r>
      <w:r w:rsidRPr="00205C55">
        <w:rPr>
          <w:rFonts w:ascii="Times New Roman" w:hAnsi="Times New Roman" w:cs="Times New Roman"/>
          <w:sz w:val="24"/>
          <w:szCs w:val="24"/>
          <w:lang w:val="ky-KG"/>
        </w:rPr>
        <w:t>б</w:t>
      </w:r>
      <w:r w:rsidRPr="00205C55">
        <w:rPr>
          <w:rFonts w:ascii="Times New Roman" w:hAnsi="Times New Roman" w:cs="Times New Roman"/>
          <w:sz w:val="24"/>
          <w:szCs w:val="24"/>
        </w:rPr>
        <w:t>ерүүчүнүн кызыкчылыгында аракеттерди жасоо үчүн коммерциялык же башка уюмдагы башкаруу функцияларын аткарып жаткан адамга акчаларды/мүлктү мыйзамсыз берүү</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ш</w:t>
      </w:r>
      <w:r w:rsidRPr="00205C55">
        <w:rPr>
          <w:rFonts w:ascii="Times New Roman" w:hAnsi="Times New Roman" w:cs="Times New Roman"/>
          <w:sz w:val="24"/>
          <w:szCs w:val="24"/>
        </w:rPr>
        <w:t>айлоочуларды сатып алуу</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к</w:t>
      </w:r>
      <w:r w:rsidRPr="00205C55">
        <w:rPr>
          <w:rFonts w:ascii="Times New Roman" w:hAnsi="Times New Roman" w:cs="Times New Roman"/>
          <w:sz w:val="24"/>
          <w:szCs w:val="24"/>
        </w:rPr>
        <w:t>ирешелерди адалдоо.</w:t>
      </w:r>
    </w:p>
    <w:p w:rsidR="00E60C5A" w:rsidRPr="00205C55" w:rsidRDefault="00E60C5A" w:rsidP="00E60C5A">
      <w:pPr>
        <w:spacing w:after="0"/>
        <w:rPr>
          <w:rFonts w:ascii="Times New Roman" w:hAnsi="Times New Roman" w:cs="Times New Roman"/>
          <w:sz w:val="24"/>
          <w:szCs w:val="24"/>
        </w:rPr>
      </w:pP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rPr>
        <w:t>349. КР КЖКнын 239-беренеси боюнча акциздик маркасы жок продукциянын кандай саны «ири өлчөм» деп таанылат?</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100 бирдик</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lang w:val="ky-KG"/>
        </w:rPr>
        <w:t>+</w:t>
      </w:r>
      <w:r w:rsidRPr="00205C55">
        <w:rPr>
          <w:rFonts w:ascii="Times New Roman" w:hAnsi="Times New Roman" w:cs="Times New Roman"/>
          <w:sz w:val="24"/>
          <w:szCs w:val="24"/>
        </w:rPr>
        <w:t>200 же андан көп бирдик</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500 бирдик</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1000 бирдик.</w:t>
      </w:r>
    </w:p>
    <w:p w:rsidR="00E60C5A" w:rsidRPr="00205C55" w:rsidRDefault="00E60C5A" w:rsidP="00E60C5A">
      <w:pPr>
        <w:spacing w:after="0"/>
        <w:rPr>
          <w:rFonts w:ascii="Times New Roman" w:hAnsi="Times New Roman" w:cs="Times New Roman"/>
          <w:sz w:val="24"/>
          <w:szCs w:val="24"/>
        </w:rPr>
      </w:pP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rPr>
        <w:t xml:space="preserve"> 350. «Кызмат абалын кыянаттык менен пайдалануу» (337-берене) кылмышынын субъектисинин өзгөчөлүгү эмнеде?</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б</w:t>
      </w:r>
      <w:r w:rsidRPr="00205C55">
        <w:rPr>
          <w:rFonts w:ascii="Times New Roman" w:hAnsi="Times New Roman" w:cs="Times New Roman"/>
          <w:sz w:val="24"/>
          <w:szCs w:val="24"/>
        </w:rPr>
        <w:t>ул ар кандай адам</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б</w:t>
      </w:r>
      <w:r w:rsidRPr="00205C55">
        <w:rPr>
          <w:rFonts w:ascii="Times New Roman" w:hAnsi="Times New Roman" w:cs="Times New Roman"/>
          <w:sz w:val="24"/>
          <w:szCs w:val="24"/>
        </w:rPr>
        <w:t>ул жеке фирмалардын жетекчилери гана</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lang w:val="ky-KG"/>
        </w:rPr>
        <w:t>+</w:t>
      </w:r>
      <w:r w:rsidRPr="00205C55">
        <w:rPr>
          <w:rFonts w:ascii="Times New Roman" w:hAnsi="Times New Roman" w:cs="Times New Roman"/>
          <w:sz w:val="24"/>
          <w:szCs w:val="24"/>
          <w:lang w:val="ky-KG"/>
        </w:rPr>
        <w:t>б</w:t>
      </w:r>
      <w:r w:rsidRPr="00205C55">
        <w:rPr>
          <w:rFonts w:ascii="Times New Roman" w:hAnsi="Times New Roman" w:cs="Times New Roman"/>
          <w:sz w:val="24"/>
          <w:szCs w:val="24"/>
        </w:rPr>
        <w:t>ул кызмат адамы</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б</w:t>
      </w:r>
      <w:r w:rsidRPr="00205C55">
        <w:rPr>
          <w:rFonts w:ascii="Times New Roman" w:hAnsi="Times New Roman" w:cs="Times New Roman"/>
          <w:sz w:val="24"/>
          <w:szCs w:val="24"/>
        </w:rPr>
        <w:t>ул чет өлкөлүк жаран.</w:t>
      </w:r>
    </w:p>
    <w:p w:rsidR="00E60C5A" w:rsidRPr="00205C55" w:rsidRDefault="00E60C5A" w:rsidP="00E60C5A">
      <w:pPr>
        <w:spacing w:after="0"/>
        <w:rPr>
          <w:rFonts w:ascii="Times New Roman" w:hAnsi="Times New Roman" w:cs="Times New Roman"/>
          <w:sz w:val="24"/>
          <w:szCs w:val="24"/>
        </w:rPr>
      </w:pP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rPr>
        <w:t>351. Аракетке квалификация бериңиз: Жеке клиниканын дарыгери лицензиясыз операция жасап, натыйжада бейтаптын ден соолугуна этиятсыздыктан оор залал келтирилген. 152-берене «Мыйзамсыз медициналык иш». Кайсы бөлүгү?</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1-бөлүк (олуттуу зыян)</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lang w:val="ky-KG"/>
        </w:rPr>
        <w:t>+</w:t>
      </w:r>
      <w:r w:rsidRPr="00205C55">
        <w:rPr>
          <w:rFonts w:ascii="Times New Roman" w:hAnsi="Times New Roman" w:cs="Times New Roman"/>
          <w:sz w:val="24"/>
          <w:szCs w:val="24"/>
        </w:rPr>
        <w:t>2-бөлүк (оор залал)</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3-бөлүк (өзгөчө оор залал)</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Бул кылмыш эмес, жарандык укук бузуу.</w:t>
      </w:r>
    </w:p>
    <w:p w:rsidR="00E60C5A" w:rsidRPr="00205C55" w:rsidRDefault="00E60C5A" w:rsidP="00E60C5A">
      <w:pPr>
        <w:spacing w:after="0"/>
        <w:rPr>
          <w:rFonts w:ascii="Times New Roman" w:hAnsi="Times New Roman" w:cs="Times New Roman"/>
          <w:sz w:val="24"/>
          <w:szCs w:val="24"/>
        </w:rPr>
      </w:pP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rPr>
        <w:t>352.Эгерде жосун пайда табуу максатында жасалса, «Коммерциялык же банктык сырды түзгөн маалыматтарды мыйзамсыз пайдалангандыгы» (228-берене) үчүн кандай жаза каралган?</w:t>
      </w:r>
    </w:p>
    <w:p w:rsidR="00E60C5A" w:rsidRPr="00205C55" w:rsidRDefault="00E60C5A" w:rsidP="00E60C5A">
      <w:pPr>
        <w:spacing w:after="0"/>
        <w:rPr>
          <w:rFonts w:ascii="Times New Roman" w:hAnsi="Times New Roman" w:cs="Times New Roman"/>
          <w:sz w:val="24"/>
          <w:szCs w:val="24"/>
        </w:rPr>
      </w:pPr>
      <w:r w:rsidRPr="00205C55">
        <w:rPr>
          <w:lang w:val="ky-KG"/>
        </w:rPr>
        <w:t>+</w:t>
      </w:r>
      <w:r w:rsidRPr="00205C55">
        <w:rPr>
          <w:rFonts w:ascii="Times New Roman" w:hAnsi="Times New Roman" w:cs="Times New Roman"/>
          <w:sz w:val="24"/>
          <w:szCs w:val="24"/>
        </w:rPr>
        <w:t>1000ден 2000 эсептик көрсөткүчтөргө чейин айып салуу же 2 жылга чейинки мөөнөткө эркиндигинен ажыратуу</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5 жылга чейин эркиндигинен ажыратуу</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к</w:t>
      </w:r>
      <w:r w:rsidRPr="00205C55">
        <w:rPr>
          <w:rFonts w:ascii="Times New Roman" w:hAnsi="Times New Roman" w:cs="Times New Roman"/>
          <w:sz w:val="24"/>
          <w:szCs w:val="24"/>
        </w:rPr>
        <w:t>оомдук иштер</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ж</w:t>
      </w:r>
      <w:r w:rsidRPr="00205C55">
        <w:rPr>
          <w:rFonts w:ascii="Times New Roman" w:hAnsi="Times New Roman" w:cs="Times New Roman"/>
          <w:sz w:val="24"/>
          <w:szCs w:val="24"/>
        </w:rPr>
        <w:t>умуштан бошотуу гана.</w:t>
      </w:r>
    </w:p>
    <w:p w:rsidR="00E60C5A" w:rsidRPr="00205C55" w:rsidRDefault="00E60C5A" w:rsidP="00E60C5A">
      <w:pPr>
        <w:spacing w:after="0"/>
        <w:rPr>
          <w:rFonts w:ascii="Times New Roman" w:hAnsi="Times New Roman" w:cs="Times New Roman"/>
          <w:sz w:val="24"/>
          <w:szCs w:val="24"/>
        </w:rPr>
      </w:pP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rPr>
        <w:t xml:space="preserve"> 353. КР КЖКнын 296-беренеси. Адамдардын өмүрүнө же ден соолугуна коркунуч туудурган жагдайлар жөнүндө маалыматты жашыргандыгы үчүн кызмат адамы кандай жоопкерчилик тартат?</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д</w:t>
      </w:r>
      <w:r w:rsidRPr="00205C55">
        <w:rPr>
          <w:rFonts w:ascii="Times New Roman" w:hAnsi="Times New Roman" w:cs="Times New Roman"/>
          <w:sz w:val="24"/>
          <w:szCs w:val="24"/>
        </w:rPr>
        <w:t>исциплинардык</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lang w:val="ky-KG"/>
        </w:rPr>
        <w:t>+</w:t>
      </w:r>
      <w:r w:rsidRPr="00205C55">
        <w:rPr>
          <w:rFonts w:ascii="Times New Roman" w:hAnsi="Times New Roman" w:cs="Times New Roman"/>
          <w:sz w:val="24"/>
          <w:szCs w:val="24"/>
        </w:rPr>
        <w:t>1000ден 2000 эсептик көрсөткүчтөргө чейин айып салуу же 5 жылга чейинки мөөнөткө эркиндигинен ажыратуу (эгерде олуттуу залал келтирсе)</w:t>
      </w:r>
      <w:r w:rsidRPr="00205C55">
        <w:rPr>
          <w:rFonts w:ascii="Times New Roman" w:hAnsi="Times New Roman" w:cs="Times New Roman"/>
          <w:sz w:val="24"/>
          <w:szCs w:val="24"/>
          <w:lang w:val="ky-KG"/>
        </w:rPr>
        <w:t xml:space="preserve"> ;</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10 жылдан ашык мөөнөткө эркиндигинен ажыратуу</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500 ЭКге чейин айып пул гана.</w:t>
      </w:r>
    </w:p>
    <w:p w:rsidR="00E60C5A" w:rsidRPr="00205C55" w:rsidRDefault="00E60C5A" w:rsidP="00E60C5A">
      <w:pPr>
        <w:spacing w:after="0"/>
        <w:rPr>
          <w:rFonts w:ascii="Times New Roman" w:hAnsi="Times New Roman" w:cs="Times New Roman"/>
          <w:sz w:val="24"/>
          <w:szCs w:val="24"/>
        </w:rPr>
      </w:pP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rPr>
        <w:t>354. 2025-жылдагы редакцияга ылайык «Экономикалык контрабанда» (231-берене) кылмышынын предмети эмне болуп саналат?</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б</w:t>
      </w:r>
      <w:r w:rsidRPr="00205C55">
        <w:rPr>
          <w:rFonts w:ascii="Times New Roman" w:hAnsi="Times New Roman" w:cs="Times New Roman"/>
          <w:sz w:val="24"/>
          <w:szCs w:val="24"/>
        </w:rPr>
        <w:t>аңгизаттар гана</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lang w:val="ky-KG"/>
        </w:rPr>
        <w:t>+</w:t>
      </w:r>
      <w:r w:rsidRPr="00205C55">
        <w:rPr>
          <w:rFonts w:ascii="Times New Roman" w:hAnsi="Times New Roman" w:cs="Times New Roman"/>
          <w:sz w:val="24"/>
          <w:szCs w:val="24"/>
        </w:rPr>
        <w:t>ЕАЭБ бажы чек арасы аркылуу өткөрүлүүчү товарлар (анын ичинде электрондук соода товарлары) же башка буюмдар</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н</w:t>
      </w:r>
      <w:r w:rsidRPr="00205C55">
        <w:rPr>
          <w:rFonts w:ascii="Times New Roman" w:hAnsi="Times New Roman" w:cs="Times New Roman"/>
          <w:sz w:val="24"/>
          <w:szCs w:val="24"/>
        </w:rPr>
        <w:t>акталай валюта гана</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а</w:t>
      </w:r>
      <w:r w:rsidRPr="00205C55">
        <w:rPr>
          <w:rFonts w:ascii="Times New Roman" w:hAnsi="Times New Roman" w:cs="Times New Roman"/>
          <w:sz w:val="24"/>
          <w:szCs w:val="24"/>
        </w:rPr>
        <w:t>втомобилдер гана.</w:t>
      </w:r>
    </w:p>
    <w:p w:rsidR="00E60C5A" w:rsidRPr="00205C55" w:rsidRDefault="00E60C5A" w:rsidP="00E60C5A">
      <w:pPr>
        <w:spacing w:after="0"/>
        <w:rPr>
          <w:rFonts w:ascii="Times New Roman" w:hAnsi="Times New Roman" w:cs="Times New Roman"/>
          <w:sz w:val="24"/>
          <w:szCs w:val="24"/>
        </w:rPr>
      </w:pPr>
    </w:p>
    <w:p w:rsidR="00E60C5A" w:rsidRPr="00205C55" w:rsidRDefault="00E60C5A" w:rsidP="00E60C5A">
      <w:pPr>
        <w:spacing w:after="0"/>
        <w:rPr>
          <w:rFonts w:ascii="Times New Roman" w:hAnsi="Times New Roman" w:cs="Times New Roman"/>
          <w:sz w:val="24"/>
          <w:szCs w:val="24"/>
        </w:rPr>
      </w:pPr>
      <w:r w:rsidRPr="00205C55">
        <w:rPr>
          <w:rFonts w:ascii="Times New Roman" w:hAnsi="Times New Roman" w:cs="Times New Roman"/>
          <w:sz w:val="24"/>
          <w:szCs w:val="24"/>
        </w:rPr>
        <w:t>355. КР КЖКнын 212-1-беренесине ылайык, жерлерди өзүм билемдик менен ээлеп алууга жол бербөө боюнча чараларды көрбөгөндүгү үчүн кызмат адамына же жер ээсине кандай жаза каралган?</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w:t>
      </w:r>
      <w:r w:rsidRPr="00205C55">
        <w:rPr>
          <w:rFonts w:ascii="Times New Roman" w:hAnsi="Times New Roman" w:cs="Times New Roman"/>
          <w:sz w:val="24"/>
          <w:szCs w:val="24"/>
        </w:rPr>
        <w:t xml:space="preserve"> </w:t>
      </w:r>
      <w:r w:rsidRPr="00205C55">
        <w:rPr>
          <w:rFonts w:ascii="Times New Roman" w:hAnsi="Times New Roman" w:cs="Times New Roman"/>
          <w:sz w:val="24"/>
          <w:szCs w:val="24"/>
          <w:lang w:val="ky-KG"/>
        </w:rPr>
        <w:t>к</w:t>
      </w:r>
      <w:r w:rsidRPr="00205C55">
        <w:rPr>
          <w:rFonts w:ascii="Times New Roman" w:hAnsi="Times New Roman" w:cs="Times New Roman"/>
          <w:sz w:val="24"/>
          <w:szCs w:val="24"/>
        </w:rPr>
        <w:t>ылмыш каралган эмес</w:t>
      </w:r>
      <w:r w:rsidRPr="00205C55">
        <w:rPr>
          <w:rFonts w:ascii="Times New Roman" w:hAnsi="Times New Roman" w:cs="Times New Roman"/>
          <w:sz w:val="24"/>
          <w:szCs w:val="24"/>
          <w:lang w:val="ky-KG"/>
        </w:rPr>
        <w:t>;</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300дөн 700 эсептик көрсөткүчкө чейин айып пул салуу же 3 жылга чейинки мөөнөткө эркиндигинен ажыратуу;</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- 5 жылдан 7 жылга чейин эркиндигинен ажыратуу;</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административдик айып пул гана.</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356. Кылмыштардын же өкүмдөрдүн жыйындысы боюнча (эгерде өзгөчө оор кылмыштар жок болсо) жашы жете элек өспүрүмгө дайындалуучу эркиндигинен ажыратуу жазасынын максималдуу мөөнөтү канча?</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- 8 жыл </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 xml:space="preserve">10 жыл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- 12 жыл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- 15 жыл </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357. Кайсы учурдан тартып адам кылмыш-жаза жоопкерчилигине тартылуу курагына жеткен деп эсептелет?</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Туулган күнү төрөлгөн учурдан тартып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Туулган күндүн саат 12:00дөн тартып </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 xml:space="preserve">Туулган күндөн кийинки сутканын нөл саатынан тартып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Паспорт алган учурдан тартып </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358. Педагогдун же психологдун катышуусуз алынган баланын көрсөтмөлөрү (эгерде катышуу милдеттүү болсо) жол берилүүчү далил боло алабы?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Ооба, эгерде адвокат катышкан болсо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Ооба, эгерде бала аларды ыктыярдуу берген болсо </w:t>
      </w:r>
    </w:p>
    <w:p w:rsidR="00E60C5A" w:rsidRPr="00205C55" w:rsidRDefault="00E60C5A" w:rsidP="00E60C5A">
      <w:pPr>
        <w:spacing w:after="0"/>
        <w:rPr>
          <w:rFonts w:ascii="Times New Roman" w:hAnsi="Times New Roman" w:cs="Times New Roman"/>
          <w:sz w:val="24"/>
          <w:szCs w:val="24"/>
          <w:lang w:val="ky-KG"/>
        </w:rPr>
      </w:pPr>
      <w:r w:rsidRPr="00205C55">
        <w:rPr>
          <w:lang w:val="ky-KG"/>
        </w:rPr>
        <w:t xml:space="preserve">+ </w:t>
      </w:r>
      <w:r w:rsidRPr="00205C55">
        <w:rPr>
          <w:rFonts w:ascii="Times New Roman" w:hAnsi="Times New Roman" w:cs="Times New Roman"/>
          <w:sz w:val="24"/>
          <w:szCs w:val="24"/>
          <w:lang w:val="ky-KG"/>
        </w:rPr>
        <w:t xml:space="preserve">Жок, алар жол берилбеген далилдер болуп саналат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Ооба, соттун кароосу боюнча </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359. Балага карата камакка алуу түрүндөгү бөгөт коюу чарасын колдонууга жол берилеби?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Эч качан жол берилбейт </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 xml:space="preserve">Өзгөчө учурларда гана жол берилет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Жалпы негиздерде жол берилет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Ата-энесинин макулдугу менен жол берилет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360. 14 жаштан 18 жашка чейинки баланын кылмышынан келтирилген зыян үчүн материалдык жоопкерчиликти ким тартат?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Бир гана ата-энеси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lastRenderedPageBreak/>
        <w:t xml:space="preserve">- Мамлекет </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 xml:space="preserve">Бала өзү жалпы негиздерде (ата-энеси – субсидиардык)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Окуу жайы </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361. Анча оор эмес же оор кылмыш жасаган балага карата пробациялык көзөмөл канча мөөнөткө белгиленет?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- 1 жылдан 3 жылга чейин </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 xml:space="preserve">6 айдан 1 жылга чейин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- 2 жылдан 5 жылга чейин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- 6 айга </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rPr>
        <w:t>362</w:t>
      </w:r>
      <w:r w:rsidRPr="00205C55">
        <w:rPr>
          <w:rFonts w:ascii="Times New Roman" w:hAnsi="Times New Roman" w:cs="Times New Roman"/>
          <w:sz w:val="24"/>
          <w:szCs w:val="24"/>
          <w:lang w:val="ky-KG"/>
        </w:rPr>
        <w:t>. 14 жаштан 18 жашка чейинки балага кайсы жаза дайындалбайт?</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Айып пул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Коомдук жумуштар </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 xml:space="preserve">Өмүр бою эркиндигинен ажыратуу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Эркиндигин чектөө </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363. Экологиялык кылмыштар боюнча кылмыш ишин тараптардын элдешүүсү менен токтотууга жол берилеби?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Ооба, ар дайым </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 xml:space="preserve">Жок, анткени экологиялык коопсуздук бул кол салуу объектиси (коомдун/мамлекеттин кызыкчылыктары)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Ооба, эгерде зыяндын орду толтурулган болсо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Ооба, эгерде кылмыш анча оор эмес болсо </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364. Кыргыз Республикасында өзгөчө баалуу дарак породаларын (жаңгак жана арча) кыюуга кайсы жылга чейин тыюу салынган?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- 2025-жылга чейин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- 2028-жылга чейин </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 xml:space="preserve">2030-жылга чейин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Мөөнөтсүз </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365. КРнын Кылмыш-жаза кодексинин 305-беренеси боюнча атмосфераны булгоо деп эмне түшүнүлөт?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Жагымсыз жыттын болушу </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 xml:space="preserve">Абага жол берилген нормадан ашкан концентрациядагы заттар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Оттун ар кандай түтүнү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Буунун бөлүнүп чыгышы</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(Пленум № 24, 03.10.2025, 17-п.).</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366. Экологиялык кылмыштар үчүн колдонулган куралдар (транспорт, торлор, мылтыктар) конфискацияланууга жатабы? </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 xml:space="preserve">Ооба, эгерде алар айыпталуучуга таандык болсо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Жок, алар ээсине кайтарылат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Эгерде оор зыян келтирилген болсо гана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Мыйзамсыз алынган продукция гана конфискацияланат </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367. Экологиялык коопсуздукка каршы кылмыштын субъектиси ким?</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lastRenderedPageBreak/>
        <w:t xml:space="preserve">- Кызмат адамы гана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Юридикалык жак </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 xml:space="preserve">Жоопкерчилик курагына жеткен акыл-эси соо жеке жак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Экологдор гана </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368. Жаныбарлар жана өсүмдүктөр дүйнөсүнө келтирилген зыянды эсептөө үчүн таксалар кайсы документ менен аныкталат?</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Кылмыш-жаза кодекси менен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Соттун чечими менен </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 xml:space="preserve">КР Өкмөтүнүн/Министрлер Кабинетинин токтомдору менен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Токой чарбасынын буйругу менен </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369. Зордуктоону квалификациялоо үчүн кылмыштын мотивинин (өч алуу, кемсинтүү ж.б.) мааниси барбы?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Ооба, бул квалификацияны өзгөртөт </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 xml:space="preserve">Жок, квалификациялоо үчүн мааниси жок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Эгерде мотив бейбаштык болсо гана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Ооба, бул жазаны жеңилдетүүчү жагдай </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370. Баланын жыныстык кол тийбестигине каршы кылмыштарга карата эскирүү мөөнөтү колдонулабы?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Ооба, 10 жыл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Ооба, 15 жыл </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 xml:space="preserve">Эскирүү мөөнөтү колдонулбайт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Ооба, соттун кароосу боюнча </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371. Баланын зордукталганы үчүн тараптардын элдешүүсүнө байланыштуу адам жоопкерчиликтен бошотулушу мүмкүнбү?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Ооба, эгерде зыяндын орду толтурулган болсо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Ооба, эгерде ата-энеси макул болсо </w:t>
      </w:r>
    </w:p>
    <w:p w:rsidR="00E60C5A" w:rsidRPr="00205C55" w:rsidRDefault="00E60C5A" w:rsidP="00E60C5A">
      <w:pPr>
        <w:spacing w:after="0"/>
        <w:rPr>
          <w:rFonts w:ascii="Times New Roman" w:hAnsi="Times New Roman" w:cs="Times New Roman"/>
          <w:sz w:val="24"/>
          <w:szCs w:val="24"/>
          <w:lang w:val="ky-KG"/>
        </w:rPr>
      </w:pPr>
      <w:r w:rsidRPr="00205C55">
        <w:rPr>
          <w:lang w:val="ky-KG"/>
        </w:rPr>
        <w:t xml:space="preserve">+ </w:t>
      </w:r>
      <w:r w:rsidRPr="00205C55">
        <w:rPr>
          <w:rFonts w:ascii="Times New Roman" w:hAnsi="Times New Roman" w:cs="Times New Roman"/>
          <w:sz w:val="24"/>
          <w:szCs w:val="24"/>
          <w:lang w:val="ky-KG"/>
        </w:rPr>
        <w:t xml:space="preserve">Бошотулушу мүмкүн эмес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Ооба, эгерде никеге турган болсо </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372. КРнын Кылмыш-жаза кодексинин 154-беренесине ылайык зордуктоо деп эмне түшүнүлөт?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Ар кандай зомбулук мүнөзүндөгү сексуалдык байланыш </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 xml:space="preserve">Аялдын эркине каршы табигый формадагы жыныстык катнаш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Бир гана гомосексуалдык катнаш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Кирүүсүз сексуалдык мүнөздөгү аракеттер </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373. Жабырлануучунун катуу алкоголдук мас абалы анын “алсыз” абалын таануу үчүн негиз боло алабы?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Жок, эч качан </w:t>
      </w:r>
    </w:p>
    <w:p w:rsidR="00E60C5A" w:rsidRPr="00205C55" w:rsidRDefault="00E60C5A" w:rsidP="00E60C5A">
      <w:pPr>
        <w:spacing w:after="0"/>
        <w:rPr>
          <w:rFonts w:ascii="Times New Roman" w:hAnsi="Times New Roman" w:cs="Times New Roman"/>
          <w:sz w:val="24"/>
          <w:szCs w:val="24"/>
          <w:lang w:val="ky-KG"/>
        </w:rPr>
      </w:pPr>
      <w:r w:rsidRPr="00205C55">
        <w:rPr>
          <w:lang w:val="ky-KG"/>
        </w:rPr>
        <w:t xml:space="preserve">+ </w:t>
      </w:r>
      <w:r w:rsidRPr="00205C55">
        <w:rPr>
          <w:rFonts w:ascii="Times New Roman" w:hAnsi="Times New Roman" w:cs="Times New Roman"/>
          <w:sz w:val="24"/>
          <w:szCs w:val="24"/>
          <w:lang w:val="ky-KG"/>
        </w:rPr>
        <w:t xml:space="preserve">Ооба, эгерде ал аракеттердин мүнөзүн түшүнүүгө же каршылык көрсөтүүгө мүмкүнчүлүк бербесе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Эгерде алкоголду күнөөлүү адам берген болсо гана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Ооба, ар кандай мас абал алсыз абал болуп саналат </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lastRenderedPageBreak/>
        <w:t xml:space="preserve">374. Жыныстык эркиндикке каршы кылмыштар үчүн соттолгондорго пробациялык көзөмөл колдонулабы?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Ооба, оң мүнөздөмө болгондо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Ооба, эгерде мөөнөтү 5 жылдан аз болсо </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 xml:space="preserve">Колдонулбайт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Аялдарга гана колдонулат </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375. Зордуктоо кылмышы качан аяктаган деп эсептелет? </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 xml:space="preserve">Жыныстык катнаш башталган учурдан тартып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Урук чыккан учурдан тартып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Зомбулук колдонулган учурдан тартып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Кесепеттер башталган учурдан тартып </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376. Алдамчылык учурунда мүлктү уурдоо ниети качан пайда болушу керек?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Мүлктү алгандан кийин гана </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Мүлктү алганга чейин да, кийин да</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Сот учурунда гана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Акчаны ысырап кылганда </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377. Кыймылсыз мүлккө укук алуу формасындагы алдамчылык качан аяктаган деп эсептелет?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Ачкычтарды өткөрүп берген учурдан тартып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Жашаган жерине кирген учурдан тартып </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 xml:space="preserve">Менчик укугун мамлекеттик каттоодон өткөргөн учурдан тартып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Келишимге кол койгон учурдан тартып </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378. Ыйгарып алуу уурулуктан эмнеси менен айырмаланат?</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Зыяндын өлчөмү менен </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 xml:space="preserve">Ыйгарып алууда мүлк күнөөлүү адамдын мыйзамдуу карамагында болот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Жасалган убактысы менен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Күбөлөрдүн болушу менен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(Пленум № 8, 29.05.2020, 16-п.).</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379. Мүлктүн бир бөлүгү ыйгарылып алынып, ал эми бир бөлүгү коротулган учур кылмыштардын жыйындысын түзөбү?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Ооба, бул эки башка кылмыш </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 xml:space="preserve">Жок, бул кылмыштын бирдиктүү курамы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Уурулук катары квалификацияланат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Тоноо катары квалификацияланат </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380. Алдамчылыкта зыяндын олуттуу өлчөмү кантип аныкталат?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- 10 эсептик көрсөткүчтөн ашкан сумма </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 xml:space="preserve">Эсептик көрсөткүчтөн 100 эсе ашкан сумма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Эсептик көрсөткүчтөн 1000 эсе ашкан сумма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Эсептик көрсөткүчтөн 500 эсе ашкан сумма </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lastRenderedPageBreak/>
        <w:t xml:space="preserve">381. Эгерде пара берүүчү андан пара талап кылынганын ыктыярдуу билдирип, пара алуучуну кылмыш үстүнөн кармоого көмөктөшсө, сот паранын предметине (акча, баалуулуктар) карата кандай чечим кабыл алышы керек?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Паранын предмети мамлекеттин кирешесине конфискацияланууга жатат (кылмыш куралы катары)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Паранын предмети жок кылынууга жатат </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 xml:space="preserve">Паранын предмети ээсине кайтарылат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Паранын предмети укук коргоо органдарынын муктаждыктарына берилет </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rPr>
        <w:t>382</w:t>
      </w:r>
      <w:r w:rsidRPr="00205C55">
        <w:rPr>
          <w:rFonts w:ascii="Times New Roman" w:hAnsi="Times New Roman" w:cs="Times New Roman"/>
          <w:sz w:val="24"/>
          <w:szCs w:val="24"/>
          <w:lang w:val="ky-KG"/>
        </w:rPr>
        <w:t>. Дарыгер жалан гана дарылоо милдеттерин (мисалы, операция жасоодо) аткарууда кызмат адамы болуп саналабы?</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Ооба, ар дайым </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Жок, саналбайт</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Ооба, эгерде операция акы төлөнүүчү болсо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Ооба, эгерде ал бөлүм башчысы болсо </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383. Пара талап кылуу качан аяктаган кылмыш деп эсептелет?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Акча алган учурдан тартып </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 xml:space="preserve">Коркутуу менен акча берүүнү талап кылган учурдан тартып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-Алынган акчаны колдонгон учурдан тартып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Кармалган учурдан тартып </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384. Кызматтык жасалмалоого кандай ниет мүнөздүү? </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 xml:space="preserve"> Түздөн-түз ниет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Кыйытма ниет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Этиятсыздык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Жеңил ойлуулук </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385. Шалаакылык деп эмне түшүнүлөт?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Милдеттерди атайылап аткарбоо </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 xml:space="preserve">Абийирсиз же этиятсыз мамиленин натыйжасында милдеттерди аткарбоо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Ыйгарым укуктарды ашыра пайдалануу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Пара алуу </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386. Адам өлтүрүү жана ден соолукка оор залал келтирүү иштери боюнча өлүмдүн себеби, ошондой эле денеге залал келтирүүнүн мүнөзү жана оордугу кандайча аныкталат?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Күбөлөрдү жана окуяга күбө болгондорду суракка алуу жолу менен </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 xml:space="preserve">Соттук-медициналык экспертизаны милдеттүү түрдө жүргүзүү менен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Тез жардам дарыгеринин маалымкатынын негизинде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Тергөөчү тарабынан түзүлгөн окуя болгон жерди кароо протоколунун негизинде </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387. Кызганычтан же өч алуудан улам жасалган адам өлтүрүү бейбаштык ниеттеги адам өлтүрүүгө киреби?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Ооба, ар дайым </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 xml:space="preserve">Жок, бул ар башка ниеттер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Ооба, эгерде коомдук жайда жасалган болсо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Прокурордун кароосу боюнча </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lastRenderedPageBreak/>
        <w:t xml:space="preserve">388. Кыйытма ниет менен адам өлтүрүүгө аракет кылуу мүмкүнбү?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Ооба </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 xml:space="preserve">Жок, кылмыш аракет кылуу түздөн-түз ниет менен гана мүмкүн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Ооба, эгерде оор залал келтирилген болсо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Ооба, курал колдонулганда </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389. Адам өлтүрүү өлүмгө алып келген ден соолукка оор залал келтирүүдөн эмнеси менен айырмаланат?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-Ыкмасы менен </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 xml:space="preserve">Ниеттин багыты менен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Өлүмдүн келип чыгуу убактысы менен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Куралы менен </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390. Эгерде кылмыштардын бири оор же өзгөчө оор болсо, жазаларды сиңирүү колдонулабы?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Ооба, ар дайым </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 xml:space="preserve">Жок, толук же жарым-жартылай кошуу колдонулат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Соттун кароосу боюнча колдонулат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Ооба, эгерде соттолуучу өкүнгөн болсо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(Пленум № 4, 26.02.2021, 11-п.).</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391. Жазаларды толук же жарым-жартылай кошууда (жыйындысы боюнча) эркиндигинен ажыратуунун максималдуу мөөнөтү канча?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- 15 жыл </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 xml:space="preserve">20 жыл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- 25 жыл</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- 30 жыл</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392. Кимге өмүр бою эркиндигинен ажыратуу жазасы дайындалбайт?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- 50 жаштан жогорку эркектерге </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 xml:space="preserve">Аялдарга, 18 жашка чейинки адамдарга, 60 жаштан жогорку эркектерге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Мурда соттолгондорго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Чет өлкөлүк жарандарга </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3</w:t>
      </w:r>
      <w:r w:rsidRPr="00205C55">
        <w:rPr>
          <w:rFonts w:ascii="Times New Roman" w:hAnsi="Times New Roman" w:cs="Times New Roman"/>
          <w:sz w:val="24"/>
          <w:szCs w:val="24"/>
        </w:rPr>
        <w:t>93</w:t>
      </w:r>
      <w:r w:rsidRPr="00205C55">
        <w:rPr>
          <w:rFonts w:ascii="Times New Roman" w:hAnsi="Times New Roman" w:cs="Times New Roman"/>
          <w:sz w:val="24"/>
          <w:szCs w:val="24"/>
          <w:lang w:val="ky-KG"/>
        </w:rPr>
        <w:t>. Сот апелляцияда ишти кайра караганда катуураак жаза дайындай алабы?</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Жок, эч качан </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 xml:space="preserve">Ооба, бирок жабырлануучунун арызы же прокурордун жазанын жумшактыгы жөнүндө сунуштамасы боюнча гана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Ооба, өз кароосу боюнча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Ооба, эгерде жаңы далилдер пайда болсо </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394. “Мүлктү конфискациялоо” жазанын түрү болобу?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Ооба, бул кошумча жаза </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 xml:space="preserve">Жок, бул коопсуздук чарасы (кылмыш-укуктук таасир этүүнүн мажбурлоо чарасы)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Бул негизги жаза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Бул бөгөт коюу чарасы </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395. Тергөө судьясы кармоонун мыйзамдуулугун канча мөөнөттө текшерет?</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lastRenderedPageBreak/>
        <w:t xml:space="preserve">- 24 саат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- 48 саат </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 xml:space="preserve">Материалдар келип түшкөн учурдан тартып 2 саат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- 12 саат </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396. Апелляциялык инстанциянын кармоонун мыйзамдуулугун текшерүү жөнүндө чечими даттанууга жатабы?</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-Ооба, Жогорку Сотко </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 xml:space="preserve">Жок, жатпайт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Ооба, көзөмөл тартибинде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Ооба, прокурор тарабынан</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397. Жабырлануучу жана анын өкүлү айыпталуучуга карата бөгөт коюу чарасын колдонуу жөнүндө тергөө судьясынын чечимин даттанууга укугу бар адамдардын чөйрөсүнө киреби?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Ооба, алар ар кандай сот чечимин даттанууга укуктуу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Ооба, бирок өзгөчө оор кылмыштар боюнча иштерде гана </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 xml:space="preserve">Жок, кирбейт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Ооба, эгерде алар жарандык доо арыз берген болсо </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398. Кайсы учурларда күрөө колдонулбайт?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Эгерде зыяндын суммасы аз болсо </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 xml:space="preserve">Жабырлануучунун өлүмүнө алып келген атайылап жасалган кылмыштар боюнча шектенүү болгондо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Эгерде туруктуу жашаган жери болсо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Эгерде кепилдер болсо </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399. Кызмат абалынан кыянаттык менен пайдалануу кызматтык ыйгарым укуктардан аша чабуудан негизги айырмасы эмнеде?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Кыянаттык менен пайдалануу түздөн-түз ниет менен гана жасалат, ал эми аша чабуу – этиятсыздыктан гана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Кыянаттык менен пайдалануу дисциплинардык жоопкерчиликке гана алып келет, ал эми аша чабуу – ар дайым кылмыш-жаза жоопкерчилигине </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 xml:space="preserve">Кыянаттык менен пайдаланууда адам өз ыйгарым укуктарын кызматтын кызыкчылыктарына каршы колдонот, ал эми аша чабууда – өз ыйгарым укуктарынын чегинен ачык эле чыккан аракеттерди жасайт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Кыянаттык менен пайдаланууда зыян мамлекетке гана келтирилет, ал эми аша чабууда – жеке жактарга гана </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400. Пара берүүчүдөн кызмат адамына пара катары берүү үчүн акча алган, бирок аны берүүгө ниеттенбей, өзүнө ыйгарып алган адамдын аракеттери кандай квалификацияланат?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Паракорчулукка ортомчулук катары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Пара берүүгө азгыруу катары </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 xml:space="preserve">Алдамчылык катары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Коммерциялык пара берүү катары </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lastRenderedPageBreak/>
        <w:t xml:space="preserve">401. Коммерциялык структураларда, саясий партияларда же коомдук бирикмелерде башкаруу функцияларын аткарган адамдар кызматтык кылмыштардын субъекттери болобу?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Ооба, эгерде алар жетекчи кызматтарды ээлесе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Ооба, эгерде алардын аракеттери мамлекетке зыян келтирсе </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 xml:space="preserve">Жок, алар кызматтык кылмыштардын субъекттери болуп саналбайт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Ооба, эгерде уюмдун уставдык капиталынын бир бөлүгү мамлекетке таандык болсо </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402. Ветеринардык эрежелердин контекстинде эпизоотия деп эмне түшүнүлөт?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Бир жаныбардын оорусу </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 xml:space="preserve">Жаныбарлар арасында жугуштуу оорунун массалык жана тез жайылышы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Жемдердин булганышы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Ташуу эрежелерин бузуу </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403. Эгерде жыныстык катнашты бир адам жасап, башкалары жабырлануучуну кармап турган болсо, зордуктоо адамдардын тобу катары эсептелеби?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Жок, башкалары – көмөкчүлөр </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Ооба, бул адамдардын тобу катары эсептелинет</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Жок, башкалары бейбаштык үчүн жооп берет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Ооба, бирок эгерде алар эркектер болсо гана </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404. Күнөөсүн моюнга алуу жөнүндө макулдашуу түзгөн адамга пробациялык көзөмөл колдонулушу мүмкүнбү?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Ооба </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 xml:space="preserve">Жок, колдонулбайт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Уурулук иштери боюнча гана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Ооба, эгерде өтүнүч болсо </w:t>
      </w:r>
    </w:p>
    <w:p w:rsidR="00E60C5A" w:rsidRPr="00205C55" w:rsidRDefault="00E60C5A" w:rsidP="00E60C5A">
      <w:pPr>
        <w:spacing w:after="0"/>
        <w:rPr>
          <w:rFonts w:ascii="Times New Roman"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405. Тергөө судьясынын тинтүү жүргүзүү жөнүндө токтому (тергөө аракетине уруксат берүү) даттанууга жатабы?</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Ооба, 5 сутканын ичинде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Ооба, 10 сутканын ичинде </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 xml:space="preserve">Даттанууга жатпайт </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xml:space="preserve">- Ооба, прокурор тарабынан </w:t>
      </w:r>
    </w:p>
    <w:p w:rsidR="00E60C5A" w:rsidRDefault="00E60C5A" w:rsidP="001202A2">
      <w:pPr>
        <w:spacing w:after="0"/>
        <w:rPr>
          <w:rFonts w:ascii="Times New Roman" w:hAnsi="Times New Roman" w:cs="Times New Roman"/>
          <w:sz w:val="24"/>
          <w:szCs w:val="24"/>
          <w:lang w:val="ky-KG"/>
        </w:rPr>
      </w:pPr>
    </w:p>
    <w:p w:rsidR="001202A2" w:rsidRPr="001202A2" w:rsidRDefault="001202A2" w:rsidP="001202A2">
      <w:pPr>
        <w:spacing w:after="0"/>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406. Кылмыш-жаза мыйзамы курамы эмнеден турат?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Кылмыш-жаза кодексинен, Кыргыз Республикасынын Конституциясынан жана конституциялык мыйзамдан;</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Кыргыз Республикасынын Конституциясынан, эл аралык укуктун жалпы таанылган кабыл алынган принциптеринен жана ченемдеринен, ошондой эле Кыргыз Республикасынын мыйзамдарына ылайык күчүнө кирген эл аралык келишимдерден;</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Кылмыш-жаза кодексинен;</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Кылмыш-жаза кодексинен, Кыргыз Республикасынын Конституциясынан, эл аралык укуктун жалпы таанылган кабыл алынган принциптеринен жана ченемдеринен, ошондой эле Кыргыз Республикасынын мыйзамдарына ылайык күчүнө кирген эл аралык келишимдерден;</w:t>
      </w:r>
    </w:p>
    <w:p w:rsidR="001202A2" w:rsidRPr="001202A2" w:rsidRDefault="001202A2" w:rsidP="001202A2">
      <w:pPr>
        <w:spacing w:after="0"/>
        <w:rPr>
          <w:rFonts w:ascii="Times New Roman" w:eastAsia="Aptos" w:hAnsi="Times New Roman" w:cs="Times New Roman"/>
          <w:sz w:val="24"/>
          <w:szCs w:val="24"/>
          <w:lang w:val="ky-KG"/>
        </w:rPr>
      </w:pPr>
    </w:p>
    <w:p w:rsidR="001202A2" w:rsidRPr="001202A2" w:rsidRDefault="001202A2" w:rsidP="001202A2">
      <w:pPr>
        <w:spacing w:after="0"/>
        <w:rPr>
          <w:rFonts w:ascii="Times New Roman" w:eastAsia="Aptos" w:hAnsi="Times New Roman" w:cs="Times New Roman"/>
          <w:sz w:val="24"/>
          <w:szCs w:val="24"/>
          <w:lang w:val="ky-KG"/>
        </w:rPr>
      </w:pPr>
    </w:p>
    <w:p w:rsidR="001202A2" w:rsidRPr="001202A2" w:rsidRDefault="001202A2" w:rsidP="001202A2">
      <w:pPr>
        <w:spacing w:after="0"/>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lastRenderedPageBreak/>
        <w:t>407. Кылмыш-жаза мыйзамында мыйзамдуулук принциби эмнени түшүндүрөт?</w:t>
      </w:r>
    </w:p>
    <w:p w:rsidR="001202A2" w:rsidRPr="001202A2" w:rsidRDefault="001202A2" w:rsidP="001202A2">
      <w:pPr>
        <w:spacing w:after="0"/>
        <w:rPr>
          <w:rFonts w:ascii="Times New Roman" w:eastAsia="Aptos" w:hAnsi="Times New Roman" w:cs="Times New Roman"/>
          <w:sz w:val="24"/>
          <w:szCs w:val="24"/>
          <w:lang w:val="ky-KG"/>
        </w:rPr>
      </w:pP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жосундун кылмыштуулугу жана анын жазалануусу, ошондой эле башка кылмыш-жаза-укуктук кесепеттери ушул Кодекс менен гана аныкталгандыгын;</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кылмыш-жаза мыйзамын окшоштуруп колдонууга мыйзам жол бербестигин;</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инсандын укуктарын жана эркиндиктерин, менчикти, коомдук тартипти, коомду, мамлекетти, айлана-чөйрөнү, Кыргыз Республикасынын конституциялык түзүлүшүн кылмыштуу кол салуулардан коргоону;</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инсандын укуктарын жана эркиндиктерин, коомду, мамлекетти кылмыштуу кол салуулардан коргоону, кылмыштардын алдын алуу жана кылмыштан бузулган адилеттүүлүктү калыбына келтирүүнү;</w:t>
      </w:r>
    </w:p>
    <w:p w:rsidR="001202A2" w:rsidRPr="001202A2" w:rsidRDefault="001202A2" w:rsidP="001202A2">
      <w:pPr>
        <w:spacing w:after="0"/>
        <w:rPr>
          <w:rFonts w:ascii="Times New Roman" w:eastAsia="Aptos" w:hAnsi="Times New Roman" w:cs="Times New Roman"/>
          <w:sz w:val="24"/>
          <w:szCs w:val="24"/>
          <w:lang w:val="ky-KG"/>
        </w:rPr>
      </w:pPr>
    </w:p>
    <w:p w:rsidR="001202A2" w:rsidRPr="00E60C5A" w:rsidRDefault="001202A2" w:rsidP="001202A2">
      <w:pPr>
        <w:spacing w:after="0"/>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rPr>
        <w:t>408. Кыргыз Республикасынын Кылмыш-жаза кодексинин милдети</w:t>
      </w:r>
      <w:r w:rsidR="00E60C5A">
        <w:rPr>
          <w:rFonts w:ascii="Times New Roman" w:eastAsia="Aptos" w:hAnsi="Times New Roman" w:cs="Times New Roman"/>
          <w:bCs/>
          <w:sz w:val="24"/>
          <w:szCs w:val="24"/>
          <w:lang w:val="ky-KG"/>
        </w:rPr>
        <w:t xml:space="preserve"> болуп саналбайт?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кылмыш-жаза жоопкерчилигинин жекелештирүү принцибтерин аныктоо;</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кылмыш-жаза жоопкерчилигинин негиздерин жана кылмыш түшүнүгүнүн жалпы белгилерин аныктоо;</w:t>
      </w:r>
    </w:p>
    <w:p w:rsidR="001202A2" w:rsidRPr="001202A2" w:rsidRDefault="001202A2" w:rsidP="001202A2">
      <w:pPr>
        <w:spacing w:after="0"/>
        <w:rPr>
          <w:rFonts w:ascii="Times New Roman" w:eastAsia="Aptos" w:hAnsi="Times New Roman" w:cs="Times New Roman"/>
          <w:sz w:val="24"/>
          <w:szCs w:val="24"/>
        </w:rPr>
      </w:pPr>
      <w:r w:rsidRPr="001202A2">
        <w:rPr>
          <w:rFonts w:ascii="Times New Roman" w:eastAsia="Aptos" w:hAnsi="Times New Roman" w:cs="Times New Roman"/>
          <w:sz w:val="24"/>
          <w:szCs w:val="24"/>
        </w:rPr>
        <w:t>+ инсандын укуктарын жана эркиндиктерин</w:t>
      </w:r>
      <w:r w:rsidRPr="001202A2">
        <w:rPr>
          <w:rFonts w:ascii="Times New Roman" w:eastAsia="Aptos" w:hAnsi="Times New Roman" w:cs="Times New Roman"/>
          <w:sz w:val="24"/>
          <w:szCs w:val="24"/>
          <w:lang w:val="ky-KG"/>
        </w:rPr>
        <w:t xml:space="preserve"> коргоо</w:t>
      </w:r>
      <w:r w:rsidRPr="001202A2">
        <w:rPr>
          <w:rFonts w:ascii="Times New Roman" w:eastAsia="Aptos" w:hAnsi="Times New Roman" w:cs="Times New Roman"/>
          <w:sz w:val="24"/>
          <w:szCs w:val="24"/>
        </w:rPr>
        <w:t>;</w:t>
      </w:r>
    </w:p>
    <w:p w:rsidR="001202A2" w:rsidRPr="001202A2" w:rsidRDefault="001202A2" w:rsidP="001202A2">
      <w:pPr>
        <w:spacing w:after="0"/>
        <w:rPr>
          <w:rFonts w:ascii="Times New Roman" w:eastAsia="Aptos" w:hAnsi="Times New Roman" w:cs="Times New Roman"/>
          <w:sz w:val="24"/>
          <w:szCs w:val="24"/>
        </w:rPr>
      </w:pPr>
      <w:r w:rsidRPr="001202A2">
        <w:rPr>
          <w:rFonts w:ascii="Times New Roman" w:eastAsia="Aptos" w:hAnsi="Times New Roman" w:cs="Times New Roman"/>
          <w:sz w:val="24"/>
          <w:szCs w:val="24"/>
        </w:rPr>
        <w:t>- кылмыш деп таанылган, коомго коркунучтуу жосундардын чөйрөсүн, кылмыш жасаган адамдарга карата колдонулуучу жазалардын түрлөрүн жана кылмыш-жаза-укуктук мүнөздөгү башка чараларды аныктоо;</w:t>
      </w:r>
    </w:p>
    <w:p w:rsidR="001202A2" w:rsidRPr="001202A2" w:rsidRDefault="001202A2" w:rsidP="001202A2">
      <w:pPr>
        <w:spacing w:after="0"/>
        <w:rPr>
          <w:rFonts w:ascii="Times New Roman" w:eastAsia="Aptos" w:hAnsi="Times New Roman" w:cs="Times New Roman"/>
          <w:sz w:val="24"/>
          <w:szCs w:val="24"/>
        </w:rPr>
      </w:pPr>
    </w:p>
    <w:p w:rsidR="001202A2" w:rsidRPr="00E60C5A" w:rsidRDefault="001202A2" w:rsidP="001202A2">
      <w:pPr>
        <w:spacing w:after="0"/>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rPr>
        <w:t xml:space="preserve">409. </w:t>
      </w:r>
      <w:r w:rsidRPr="001202A2">
        <w:rPr>
          <w:rFonts w:ascii="Times New Roman" w:eastAsia="Aptos" w:hAnsi="Times New Roman" w:cs="Times New Roman"/>
          <w:bCs/>
          <w:sz w:val="24"/>
          <w:szCs w:val="24"/>
          <w:lang w:val="ky-KG"/>
        </w:rPr>
        <w:t>Төмөндөгүлөрдүн кайсынысы кылмыш-жаза жоопкерчилигинин не</w:t>
      </w:r>
      <w:r w:rsidR="00E60C5A">
        <w:rPr>
          <w:rFonts w:ascii="Times New Roman" w:eastAsia="Aptos" w:hAnsi="Times New Roman" w:cs="Times New Roman"/>
          <w:bCs/>
          <w:sz w:val="24"/>
          <w:szCs w:val="24"/>
          <w:lang w:val="ky-KG"/>
        </w:rPr>
        <w:t>гизги принциби болуп эсептелет?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rPr>
        <w:t>- к</w:t>
      </w:r>
      <w:r w:rsidRPr="001202A2">
        <w:rPr>
          <w:rFonts w:ascii="Times New Roman" w:eastAsia="Aptos" w:hAnsi="Times New Roman" w:cs="Times New Roman"/>
          <w:sz w:val="24"/>
          <w:szCs w:val="24"/>
          <w:lang w:val="ky-KG"/>
        </w:rPr>
        <w:t>үнөөлүлүгүнө карабастан, кылмыштын кесепеттери үчүн жоопкерчилик принциби;</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адамдын күнөөсү далилденгендигине негизделген жоопкерчилик принциби;</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иш жүзүндө аракеттерди эске албастан, ниети үчүн жоопкерчили принциби;</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rPr>
        <w:t>- коомго коркунучтуу жосундар</w:t>
      </w:r>
      <w:r w:rsidRPr="001202A2">
        <w:rPr>
          <w:rFonts w:ascii="Times New Roman" w:eastAsia="Aptos" w:hAnsi="Times New Roman" w:cs="Times New Roman"/>
          <w:sz w:val="24"/>
          <w:szCs w:val="24"/>
          <w:lang w:val="ky-KG"/>
        </w:rPr>
        <w:t>га негизделген жоопкерчилик принциби;</w:t>
      </w:r>
    </w:p>
    <w:p w:rsidR="001202A2" w:rsidRPr="001202A2" w:rsidRDefault="001202A2" w:rsidP="001202A2">
      <w:pPr>
        <w:spacing w:after="0"/>
        <w:rPr>
          <w:rFonts w:ascii="Times New Roman" w:eastAsia="Aptos" w:hAnsi="Times New Roman" w:cs="Times New Roman"/>
          <w:bCs/>
          <w:sz w:val="24"/>
          <w:szCs w:val="24"/>
          <w:lang w:val="ky-KG"/>
        </w:rPr>
      </w:pPr>
    </w:p>
    <w:p w:rsidR="001202A2" w:rsidRPr="00E60C5A" w:rsidRDefault="001202A2" w:rsidP="001202A2">
      <w:pPr>
        <w:spacing w:after="0"/>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410. Кыргыз Республикасынын жарандары чет өлкө мамлекеттерде жасаган кылмыштары үчүн кылмыш жоопкерчилигине тартуу максатында жогоруда чет өлкө мамлекеттерине өткөрүлүп берилүүсү (экс</w:t>
      </w:r>
      <w:r w:rsidR="00E60C5A">
        <w:rPr>
          <w:rFonts w:ascii="Times New Roman" w:eastAsia="Aptos" w:hAnsi="Times New Roman" w:cs="Times New Roman"/>
          <w:bCs/>
          <w:sz w:val="24"/>
          <w:szCs w:val="24"/>
          <w:lang w:val="ky-KG"/>
        </w:rPr>
        <w:t>традиция) мүмкүнбү?</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ооба, Кыргыз Республикасынын жарандары чет өлкө мамлекеттерде жасаган кылмыштары үчүн кылмыш жоопкерчилигине тартуу максатында жогоруда чет өлкө мамлекеттерине өткөрүп берилүүсү (экстрадиция) мүмкүн, эгерде Кыргыз Республикасынын Кылмыш-жаза процессуалдык кодексинин 76-78 беренелеринде каралган шарттар аткарылса. Тактап айтканда, Кыргыз Республикасынын мыйзамдарына ылайык күчүнө кирген эл аралык келишимдин бардыгы же болбосо же юридикалык жардамдын өз ара принциптерин сактоо менен, эгерде бул өлкөнүн эгемендигине жана коопсуздугуна карама-каршы келбесе;</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Кыргыз Республикасынын жарандары чет өлкө мамлекеттерине өткөрүп берүүгө мүмкүн, эгерде мындай аракеттер эл аралык келишимдер менен жол берилсе, ошондой эле, эгерде ал чет өлкөдө кылмыш жасагандыгы боюнча күнөөлүү деп табылса жана мындай чара Кыргыз Республикасынын конституциялык негиздерине каршы келбесе;</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өткөрүп берилбейт;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өткөрүп берилүүгө жатат, эгерде алар ушул Кодекстин негизинде чет өлкө мамлекетинин соттун өкүмү боюнча жазасын өтөбөсө, ошондой эле аталган аракеттерге эл аралык келишим боюнча жол берилсе;</w:t>
      </w:r>
    </w:p>
    <w:p w:rsidR="001202A2" w:rsidRPr="001202A2" w:rsidRDefault="001202A2" w:rsidP="001202A2">
      <w:pPr>
        <w:spacing w:after="0"/>
        <w:rPr>
          <w:rFonts w:ascii="Times New Roman" w:eastAsia="Aptos" w:hAnsi="Times New Roman" w:cs="Times New Roman"/>
          <w:sz w:val="24"/>
          <w:szCs w:val="24"/>
          <w:lang w:val="ky-KG"/>
        </w:rPr>
      </w:pPr>
    </w:p>
    <w:p w:rsidR="001202A2" w:rsidRPr="00E60C5A" w:rsidRDefault="001202A2" w:rsidP="001202A2">
      <w:pPr>
        <w:spacing w:after="0"/>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lastRenderedPageBreak/>
        <w:t>411. Чет мамлекеттердин дипломатиялык кызматынын, консулдуктардын өкүлдөрү Кыргыз Республикасынын аймагында кылмыш жасагандыгы үчүн кылмыш-</w:t>
      </w:r>
      <w:r w:rsidR="00E60C5A">
        <w:rPr>
          <w:rFonts w:ascii="Times New Roman" w:eastAsia="Aptos" w:hAnsi="Times New Roman" w:cs="Times New Roman"/>
          <w:bCs/>
          <w:sz w:val="24"/>
          <w:szCs w:val="24"/>
          <w:lang w:val="ky-KG"/>
        </w:rPr>
        <w:t>жаза жоопкерчилигине тартылабы?</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тартылбайт, себеби алардын дипломатиялык кол тийбестиги бар;</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тийиштүү түрдө Кыргыз Республикасынын Тышкы иштер министрлигине кабарлоо жөнөтүү менен жоопкерчиликке тартылат, эгерде кылмыш жасап жаткан учурда түздөн-түз кармалса же анын кийиминде кылмыштын даана издери табылса;</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учурдагы мыйзамдарга жана эл аралык келишимдерге ылайык, кылмыш-жаза жоопкерчилигине тартуу маселеси эл аралык укуктун ченемдеринин негизинде дипломатиялык жол менен чечилет;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Кыргыз Республикасынын аймагынан, өмүр бою кайрадан өлкөгө кирүүгө тыюу салуу менен чыгарылып салынат;</w:t>
      </w:r>
    </w:p>
    <w:p w:rsidR="001202A2" w:rsidRPr="001202A2" w:rsidRDefault="001202A2" w:rsidP="001202A2">
      <w:pPr>
        <w:spacing w:after="0"/>
        <w:rPr>
          <w:rFonts w:ascii="Times New Roman" w:eastAsia="Aptos" w:hAnsi="Times New Roman" w:cs="Times New Roman"/>
          <w:sz w:val="24"/>
          <w:szCs w:val="24"/>
          <w:lang w:val="ky-KG"/>
        </w:rPr>
      </w:pPr>
    </w:p>
    <w:p w:rsidR="001202A2" w:rsidRPr="00E60C5A" w:rsidRDefault="001202A2" w:rsidP="001202A2">
      <w:pPr>
        <w:spacing w:after="0"/>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412. Кандай учурларда кылмыш Кыргыз Республикасынын ай</w:t>
      </w:r>
      <w:r w:rsidR="00E60C5A">
        <w:rPr>
          <w:rFonts w:ascii="Times New Roman" w:eastAsia="Aptos" w:hAnsi="Times New Roman" w:cs="Times New Roman"/>
          <w:bCs/>
          <w:sz w:val="24"/>
          <w:szCs w:val="24"/>
          <w:lang w:val="ky-KG"/>
        </w:rPr>
        <w:t>магында жасалган деп эсептелет?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эгерде кылмыш Кыргыз Республикасынын аймагында жасалса же аяктаса;</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эгерде кылмыш Кыргыз Республикасынын аймагында жасалса, ал эми кесепеттери анын чегинен тышкары жерде келип чыкса;</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Кыргыз Республикасынын аймагында аякталса же бөгөт коюлса;</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жыйындысында же башка жосундар менен катар Кыргыз Республикасынын Кылмыш-жаза кодексинде каралган кылмышты түзсө;</w:t>
      </w:r>
    </w:p>
    <w:p w:rsidR="001202A2" w:rsidRPr="001202A2" w:rsidRDefault="001202A2" w:rsidP="001202A2">
      <w:pPr>
        <w:spacing w:after="0"/>
        <w:rPr>
          <w:rFonts w:ascii="Times New Roman" w:eastAsia="Aptos" w:hAnsi="Times New Roman" w:cs="Times New Roman"/>
          <w:sz w:val="24"/>
          <w:szCs w:val="24"/>
          <w:lang w:val="ky-KG"/>
        </w:rPr>
      </w:pPr>
    </w:p>
    <w:p w:rsidR="001202A2" w:rsidRPr="00E60C5A" w:rsidRDefault="001202A2" w:rsidP="001202A2">
      <w:pPr>
        <w:spacing w:after="0"/>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413. Кайсы учурда башка мамлекеттин аймагында адам тарабынан жасалган кылмыштын кылмыш-жаза-укуктук натыйжалары ушул эле адамдын Кыргыз Республикасынын аймагында жасаган жосуну үчүн кылмыш-жаза жоопкерчилигинин маселесин чечүү үчүн кылмыш-жаза-укуктук мааниге ээ</w:t>
      </w:r>
      <w:r w:rsidR="00E60C5A">
        <w:rPr>
          <w:rFonts w:ascii="Times New Roman" w:eastAsia="Aptos" w:hAnsi="Times New Roman" w:cs="Times New Roman"/>
          <w:bCs/>
          <w:sz w:val="24"/>
          <w:szCs w:val="24"/>
          <w:lang w:val="ky-KG"/>
        </w:rPr>
        <w:t xml:space="preserve"> боло албайт?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эгерде түздөн-түз кылмыш жасалган чет өлкөнүн кызыкчылыгына таасирин тийгизсе;</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эгерде башка мамлекеттин аймагында жасалган кылмыш Кыргыз Республикасынын кызыкчылыктарына таасирин тийгизбесе;</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эгерде мындай натыйжаларга алып келүүсү Кыргыз Республикасынын мыйзамдарына ылайык күчүнө кирген эл аралык келишимде каралган болсо;</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эгерде кылмыш жасалган чет өлкө бул боюнча талабын койбосо;</w:t>
      </w:r>
    </w:p>
    <w:p w:rsidR="001202A2" w:rsidRPr="001202A2" w:rsidRDefault="001202A2" w:rsidP="001202A2">
      <w:pPr>
        <w:spacing w:after="0"/>
        <w:rPr>
          <w:rFonts w:ascii="Times New Roman" w:eastAsia="Aptos" w:hAnsi="Times New Roman" w:cs="Times New Roman"/>
          <w:sz w:val="24"/>
          <w:szCs w:val="24"/>
          <w:lang w:val="ky-KG"/>
        </w:rPr>
      </w:pPr>
    </w:p>
    <w:p w:rsidR="001202A2" w:rsidRPr="00E60C5A" w:rsidRDefault="001202A2" w:rsidP="001202A2">
      <w:pPr>
        <w:spacing w:after="0"/>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414. Кыргыз Республикасынын Кылмыш-жаза кодексинин талаптарына ылайык, атайын укуктук ченем деп кайсы ч</w:t>
      </w:r>
      <w:r w:rsidR="00E60C5A">
        <w:rPr>
          <w:rFonts w:ascii="Times New Roman" w:eastAsia="Aptos" w:hAnsi="Times New Roman" w:cs="Times New Roman"/>
          <w:bCs/>
          <w:sz w:val="24"/>
          <w:szCs w:val="24"/>
          <w:lang w:val="ky-KG"/>
        </w:rPr>
        <w:t>енемди билдирет?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жалпы ченем сыяктуу эле жосун үчүн окшош жоопкерчиликти караган, бирок кылмыш курамынын жалпы ченемде жок кошумча белгилерин камтыган ченемди;</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өзгөчө шарттарда же айрым адамдарга карата жасалган жосундар үчүн кылмыш-жаза жоопкерчилигин жөнгө салуучу ченемди;</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кылмыштын бардык түрлөрүнө карата колдонулуучу кылмыш-жаза мыйзамдарынын жалпы принцибтерин белгилеген ченемди;</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башка жалпы ченемдерде жок кошумча кылмыш белгилерин камтыган ченемди;</w:t>
      </w:r>
    </w:p>
    <w:p w:rsidR="001202A2" w:rsidRPr="001202A2" w:rsidRDefault="001202A2" w:rsidP="001202A2">
      <w:pPr>
        <w:spacing w:after="0"/>
        <w:rPr>
          <w:rFonts w:ascii="Times New Roman" w:eastAsia="Aptos" w:hAnsi="Times New Roman" w:cs="Times New Roman"/>
          <w:sz w:val="24"/>
          <w:szCs w:val="24"/>
          <w:lang w:val="ky-KG"/>
        </w:rPr>
      </w:pPr>
    </w:p>
    <w:p w:rsidR="001202A2" w:rsidRPr="00E60C5A" w:rsidRDefault="001202A2" w:rsidP="001202A2">
      <w:pPr>
        <w:spacing w:after="0"/>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415. Кыргыз Республикасынын Кылмыш-жаза кодекстин жалпы жана тиешелүү атайын ченемдерди караган беренелерин (беренелеринин бөлүктөрүн) бир мезгилд</w:t>
      </w:r>
      <w:r w:rsidR="00E60C5A">
        <w:rPr>
          <w:rFonts w:ascii="Times New Roman" w:eastAsia="Aptos" w:hAnsi="Times New Roman" w:cs="Times New Roman"/>
          <w:bCs/>
          <w:sz w:val="24"/>
          <w:szCs w:val="24"/>
          <w:lang w:val="ky-KG"/>
        </w:rPr>
        <w:t>е колдонуу мыйзамда каралганбы?</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колдонуу мүмкүн, себеби бири-биринин алдында артыкчылыктары жок;</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lastRenderedPageBreak/>
        <w:t>- колдонулат, себеби күнөөлүү адам ар бир жосуну үчүн кылмыш-жаза жоопкерчилигине тартылуусу керек;</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жол берилбейт;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мындай учурда күнөөлүү адамдын кыймыл-аракеттери Кыргыз Республикасынын Кылмыш-жаза кодексинин кошумча кылмыш курамын камтыбаган башка беренесине (берененин бөлүктөрүнө) квалификациялоого жатат;</w:t>
      </w:r>
    </w:p>
    <w:p w:rsidR="001202A2" w:rsidRPr="001202A2" w:rsidRDefault="001202A2" w:rsidP="001202A2">
      <w:pPr>
        <w:spacing w:after="0"/>
        <w:rPr>
          <w:rFonts w:ascii="Times New Roman" w:eastAsia="Aptos" w:hAnsi="Times New Roman" w:cs="Times New Roman"/>
          <w:sz w:val="24"/>
          <w:szCs w:val="24"/>
          <w:lang w:val="ky-KG"/>
        </w:rPr>
      </w:pPr>
    </w:p>
    <w:p w:rsidR="001202A2" w:rsidRPr="00E60C5A" w:rsidRDefault="001202A2" w:rsidP="001202A2">
      <w:pPr>
        <w:spacing w:after="0"/>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416. Акыл-эси ч</w:t>
      </w:r>
      <w:r w:rsidR="00E60C5A">
        <w:rPr>
          <w:rFonts w:ascii="Times New Roman" w:eastAsia="Aptos" w:hAnsi="Times New Roman" w:cs="Times New Roman"/>
          <w:bCs/>
          <w:sz w:val="24"/>
          <w:szCs w:val="24"/>
          <w:lang w:val="ky-KG"/>
        </w:rPr>
        <w:t>ектелген адам деп ким таанылат?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психикасынын оорусунун айынан кылмыш жасап жаткан учурда акыл эси соо эмес абалда болгон, коомго келтирүүчү зыянын толук аңдап биле албаган, бирок аларды башкара алган адам;</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кээде өзүнүн аракеттерине (аракетсиздигине) жооп бере албаган же аны башкара албаган абалга алып келген психикалык оору менен чалдыккан адам;</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психоактивдик заттарды колдонуудан улам мас абалында кылмыш жасаган адам;</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кылмыш жасаган учурда психикасынын бузулушунун айынан өзүнүн аракетинин (аракетсиздигинин) иш жүзүндөгү мүнөзүн жана коомго келтирүүчү зыянын толук аңдап биле албаган же аларды башкара албаган адам;</w:t>
      </w:r>
    </w:p>
    <w:p w:rsidR="001202A2" w:rsidRPr="001202A2" w:rsidRDefault="001202A2" w:rsidP="001202A2">
      <w:pPr>
        <w:spacing w:after="0"/>
        <w:rPr>
          <w:rFonts w:ascii="Times New Roman" w:eastAsia="Aptos" w:hAnsi="Times New Roman" w:cs="Times New Roman"/>
          <w:sz w:val="24"/>
          <w:szCs w:val="24"/>
          <w:lang w:val="ky-KG"/>
        </w:rPr>
      </w:pPr>
    </w:p>
    <w:p w:rsidR="001202A2" w:rsidRPr="00E60C5A" w:rsidRDefault="001202A2" w:rsidP="001202A2">
      <w:pPr>
        <w:spacing w:after="0"/>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417. Кандай кылмыштар уланып жа</w:t>
      </w:r>
      <w:r w:rsidR="00E60C5A">
        <w:rPr>
          <w:rFonts w:ascii="Times New Roman" w:eastAsia="Aptos" w:hAnsi="Times New Roman" w:cs="Times New Roman"/>
          <w:bCs/>
          <w:sz w:val="24"/>
          <w:szCs w:val="24"/>
          <w:lang w:val="ky-KG"/>
        </w:rPr>
        <w:t>ткан кылмыштар болуп эсептелет?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белгилүү бир убакыт аралыгында, бирдиктүү кылмыштуу укукка каршы аракетти түзүүчү, бирдей ниет менен байланышкан окшош аракеттерди же аракетсиздикти кайталап жасоодон турган кылмыш;</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узак убакыт бою жасалган кылмыш;</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Кыргыз Республикасынын Кылмыш-жаза кодексинин беренелеринин биринде (берененин бөлүктөрүнүн биринде) каралган, бирдей ниет менен атайылап жасалган эки же андан көп окшош жосундарды камтыган кылмыш;</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бирдей ниет менен эки же андан көп кылмыштарды узак убакыт бою жасоо;</w:t>
      </w:r>
    </w:p>
    <w:p w:rsidR="001202A2" w:rsidRPr="001202A2" w:rsidRDefault="001202A2" w:rsidP="001202A2">
      <w:pPr>
        <w:spacing w:after="0"/>
        <w:rPr>
          <w:rFonts w:ascii="Times New Roman" w:eastAsia="Aptos" w:hAnsi="Times New Roman" w:cs="Times New Roman"/>
          <w:sz w:val="24"/>
          <w:szCs w:val="24"/>
          <w:lang w:val="ky-KG"/>
        </w:rPr>
      </w:pPr>
    </w:p>
    <w:p w:rsidR="001202A2" w:rsidRPr="00E60C5A" w:rsidRDefault="001202A2" w:rsidP="001202A2">
      <w:pPr>
        <w:spacing w:after="0"/>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418. Төмөндөгүлөрдүн кайсынысы кылмыштуу коомдоштуктун белгилерин мүнөздөйт</w:t>
      </w:r>
      <w:r w:rsidR="00E60C5A">
        <w:rPr>
          <w:rFonts w:ascii="Times New Roman" w:eastAsia="Aptos" w:hAnsi="Times New Roman" w:cs="Times New Roman"/>
          <w:bCs/>
          <w:sz w:val="24"/>
          <w:szCs w:val="24"/>
          <w:lang w:val="ky-KG"/>
        </w:rPr>
        <w:t>?</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эки же андан көп адамдардан турган, катышуучулардын бардыгынын ортосунда бир нече оор же өзгөчө оор кылмыштарды жасоо жөнүндө алдын ала бүтүм болгон, туруктуу бирикме;</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үч жана андан көп адамдардан турган, бардык катышуучулардын ортосунда кылмыш (кылмыштарды) жасоо жөнүндө алдын ала бүтүмдөрү болгон, максаты бир нече оор же өзгөчө оор кылмыштарды жасоо болуп эсептелген, катышуучулардын ортосунда функциялар алдын ала бөлүштүрүлгөн, туруктуу жана иерархиялык бирикме;</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эки же андан көп адамдардан турган, катышуучулардын ортосунда функциялар алдын ала бөлүштүрүлгөн, максаты бир нече кылмыштарды жасоо болуп эсептелген туруктуу жана иерархиялык бирикме;</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үч жана андан көп адамдардан турган, бардык катышуучулардын ортосунда бир нече кылмыштарды жасоо жөнүндө алдын ала бүтүмдөрү болгон, катышуучулардын ортосунда функциялар алдын ала бөлүштүрүлгөн, туруктуу жана иерархиялык бирикме;</w:t>
      </w:r>
    </w:p>
    <w:p w:rsidR="001202A2" w:rsidRPr="001202A2" w:rsidRDefault="001202A2" w:rsidP="001202A2">
      <w:pPr>
        <w:spacing w:after="0"/>
        <w:rPr>
          <w:rFonts w:ascii="Times New Roman" w:eastAsia="Aptos" w:hAnsi="Times New Roman" w:cs="Times New Roman"/>
          <w:sz w:val="24"/>
          <w:szCs w:val="24"/>
          <w:lang w:val="ky-KG"/>
        </w:rPr>
      </w:pPr>
    </w:p>
    <w:p w:rsidR="001202A2" w:rsidRPr="00E60C5A" w:rsidRDefault="001202A2" w:rsidP="001202A2">
      <w:pPr>
        <w:spacing w:after="0"/>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419. Сот тарабынан акыл-эси чек</w:t>
      </w:r>
      <w:r w:rsidR="00E60C5A">
        <w:rPr>
          <w:rFonts w:ascii="Times New Roman" w:eastAsia="Aptos" w:hAnsi="Times New Roman" w:cs="Times New Roman"/>
          <w:bCs/>
          <w:sz w:val="24"/>
          <w:szCs w:val="24"/>
          <w:lang w:val="ky-KG"/>
        </w:rPr>
        <w:t>телген адам жазадан бошотулабы?</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ооба, акыл-эсинин жана жеңилдетүүчү жагдайларды эске алуу менен бошотулууга жатат;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ооба, акы-эси чектелген адам кылмыш-жаза жоопкерчилигине тартылууга жатпайт;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lastRenderedPageBreak/>
        <w:t>+ жок бошотулууга жатпайт, бирок мындай адамга соттун чечими боюнча медициналык мүнөздөгү мажбурлоочу чаралар колдонулууга негиз болот;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жаза акыл-эси соо адамдарга карата гана колдонулат;</w:t>
      </w:r>
    </w:p>
    <w:p w:rsidR="001202A2" w:rsidRPr="001202A2" w:rsidRDefault="001202A2" w:rsidP="001202A2">
      <w:pPr>
        <w:spacing w:after="0"/>
        <w:rPr>
          <w:rFonts w:ascii="Times New Roman" w:eastAsia="Aptos" w:hAnsi="Times New Roman" w:cs="Times New Roman"/>
          <w:sz w:val="24"/>
          <w:szCs w:val="24"/>
          <w:lang w:val="ky-KG"/>
        </w:rPr>
      </w:pPr>
    </w:p>
    <w:p w:rsidR="001202A2" w:rsidRPr="00E60C5A" w:rsidRDefault="001202A2" w:rsidP="001202A2">
      <w:pPr>
        <w:spacing w:after="0"/>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420. Кылмыш-жаза мыйзамдарында күнөө канд</w:t>
      </w:r>
      <w:r w:rsidR="00E60C5A">
        <w:rPr>
          <w:rFonts w:ascii="Times New Roman" w:eastAsia="Aptos" w:hAnsi="Times New Roman" w:cs="Times New Roman"/>
          <w:bCs/>
          <w:sz w:val="24"/>
          <w:szCs w:val="24"/>
          <w:lang w:val="ky-KG"/>
        </w:rPr>
        <w:t>ай элементтер менен мүнөздөлөт?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жосундун укукка жат экендигин түшүнүү жана аны жасоону каалоо;</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жосундун укукка жат экендигин түшүнүү жана аны жасоого жүйөлөр бардыгы;</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жосундун зыяндуу кесепеттерин түшүнүү жана аларды жеңүү;</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жосундун укукка жат экендигин түшүнүү жана кылмыш-жаза жоопкерчилигинен коркуу;</w:t>
      </w:r>
    </w:p>
    <w:p w:rsidR="001202A2" w:rsidRPr="001202A2" w:rsidRDefault="001202A2" w:rsidP="001202A2">
      <w:pPr>
        <w:spacing w:after="0"/>
        <w:rPr>
          <w:rFonts w:ascii="Times New Roman" w:eastAsia="Aptos" w:hAnsi="Times New Roman" w:cs="Times New Roman"/>
          <w:sz w:val="24"/>
          <w:szCs w:val="24"/>
          <w:lang w:val="ky-KG"/>
        </w:rPr>
      </w:pPr>
    </w:p>
    <w:p w:rsidR="001202A2" w:rsidRPr="00E60C5A" w:rsidRDefault="001202A2" w:rsidP="001202A2">
      <w:pPr>
        <w:spacing w:after="0"/>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421. Кылмыш-жаза мыйзамдарында зыяндуу ке</w:t>
      </w:r>
      <w:r w:rsidR="00E60C5A">
        <w:rPr>
          <w:rFonts w:ascii="Times New Roman" w:eastAsia="Aptos" w:hAnsi="Times New Roman" w:cs="Times New Roman"/>
          <w:bCs/>
          <w:sz w:val="24"/>
          <w:szCs w:val="24"/>
          <w:lang w:val="ky-KG"/>
        </w:rPr>
        <w:t>сепеттер деп эмнени түшүндүрөт?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кылмыштын мүнөзүнө жана оордугуна карабастан, аны жасоонун кесепеттеринен улам келген терс кесепеттер?</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инсанга, коомго, мамлекетке жана адамзаттын коопсуздугуна зыян келтирүү, ошондой эле зыян келтирүү коркунучун түзүү зыяндуу кесепеттер;</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кылмыш курамы же анын коомдук коркунучтуулугу менен байланышы бар болгондугуна карабастан, ар кандай терс кесепеттер;</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кылмыштуу жосунду жасоодон улам келген материалдык зыяндын кесепеттери;</w:t>
      </w:r>
    </w:p>
    <w:p w:rsidR="001202A2" w:rsidRPr="001202A2" w:rsidRDefault="001202A2" w:rsidP="001202A2">
      <w:pPr>
        <w:spacing w:after="0"/>
        <w:rPr>
          <w:rFonts w:ascii="Times New Roman" w:eastAsia="Aptos" w:hAnsi="Times New Roman" w:cs="Times New Roman"/>
          <w:sz w:val="24"/>
          <w:szCs w:val="24"/>
          <w:lang w:val="ky-KG"/>
        </w:rPr>
      </w:pPr>
    </w:p>
    <w:p w:rsidR="001202A2" w:rsidRPr="00E60C5A" w:rsidRDefault="001202A2" w:rsidP="001202A2">
      <w:pPr>
        <w:spacing w:after="0"/>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422. Кайсы учурларда залал күнөөсүздүктөн (кокустук</w:t>
      </w:r>
      <w:r w:rsidR="00E60C5A">
        <w:rPr>
          <w:rFonts w:ascii="Times New Roman" w:eastAsia="Aptos" w:hAnsi="Times New Roman" w:cs="Times New Roman"/>
          <w:bCs/>
          <w:sz w:val="24"/>
          <w:szCs w:val="24"/>
          <w:lang w:val="ky-KG"/>
        </w:rPr>
        <w:t>тан) келтирилген деп эсептелет?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адам өз аракетинин укукка жат экендигин түшүнсө, бирок залал келтирүү мүмкүндүгүн алдын ала билбесе;</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адам өз аракетинин же аракетсиздигинин мүнөзүн жана маанисин түшүнбөсө жана залал келтирүү мүмкүндүгүн көрө билбесе;</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адам өз аракетинин же аракетсиздигинин мүнөзүн жана маанисин түшүнбөсө, залал келтирүү мүмкүндүгүн алдын ала көрө билбесе жана иштин жагдайы боюнча андай болбоого тийиш болсо жана (же) аны алдын ала көрө албаса;</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адам өз аракетинин же аракетсиздигинин мүнөзүн жана маанисин түшүнүп, бирок залал келтирүү мүмкүндүгүн алдын ала көрө билбесе жана иштин жагдайы боюнча андай болбоого тийиш болсо жана (же) аны алдын ала көрө албаса;</w:t>
      </w:r>
    </w:p>
    <w:p w:rsidR="001202A2" w:rsidRPr="001202A2" w:rsidRDefault="001202A2" w:rsidP="001202A2">
      <w:pPr>
        <w:spacing w:after="0"/>
        <w:rPr>
          <w:rFonts w:ascii="Times New Roman" w:eastAsia="Aptos" w:hAnsi="Times New Roman" w:cs="Times New Roman"/>
          <w:sz w:val="24"/>
          <w:szCs w:val="24"/>
          <w:lang w:val="ky-KG"/>
        </w:rPr>
      </w:pPr>
    </w:p>
    <w:p w:rsidR="001202A2" w:rsidRPr="001202A2" w:rsidRDefault="001202A2" w:rsidP="001202A2">
      <w:pPr>
        <w:spacing w:after="0"/>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423. Кылмыш-жаза мыйзамдарында күнөөнүн бир түрү катары шалаакылык мамиле кылуу деп эмнени түшүнсө болот?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адам өз аракетинин же аракетсиздигинин коркунучтуулугун түшүнсө;</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зыяндын алдын алуу иш-аракеттерин аткарууда тийиштүү түрдө этияттыктын жана көңүл буруунун жоктугу;</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шалаакылык мамиле кылуу максатын көздөө ниети менен жасалган кылмыш;</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кылмыш жасоого алып келген, белгиленген тартипти атайылап эсепке албоо;</w:t>
      </w:r>
    </w:p>
    <w:p w:rsidR="001202A2" w:rsidRPr="001202A2" w:rsidRDefault="001202A2" w:rsidP="001202A2">
      <w:pPr>
        <w:spacing w:after="0"/>
        <w:rPr>
          <w:rFonts w:ascii="Times New Roman" w:eastAsia="Aptos" w:hAnsi="Times New Roman" w:cs="Times New Roman"/>
          <w:sz w:val="24"/>
          <w:szCs w:val="24"/>
          <w:lang w:val="ky-KG"/>
        </w:rPr>
      </w:pPr>
    </w:p>
    <w:p w:rsidR="001202A2" w:rsidRPr="001202A2" w:rsidRDefault="001202A2" w:rsidP="001202A2">
      <w:pPr>
        <w:spacing w:after="0"/>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424. Кайсы учурларда келтирилген залалдын оордугуна карабастан, куралды же ар кандай башка каражаттарды колдонушу зарыл коргонуу чектеринен аша чабуу болуп эсептелбейт жана кылмыш-жаза жоопкерчилигине алып келбейт?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топтук кол салуудан коргонууда;</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өз мүлкүн коргоо учурунда, келтирилген коркунучтуулук деңгээлине карабастан;</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өзүнүн же бирөөнүн мүлкүн коргоо менен байланышкан кесиптик ишинин жүрүшүндө куралды колдонууда;</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lastRenderedPageBreak/>
        <w:t>- адамдын өмүрүнө же ден-соолугуна коркунуч алып келбеген административдик бузуунун алдын-алууда;</w:t>
      </w:r>
    </w:p>
    <w:p w:rsidR="001202A2" w:rsidRPr="001202A2" w:rsidRDefault="001202A2" w:rsidP="001202A2">
      <w:pPr>
        <w:spacing w:after="0"/>
        <w:rPr>
          <w:rFonts w:ascii="Times New Roman" w:eastAsia="Aptos" w:hAnsi="Times New Roman" w:cs="Times New Roman"/>
          <w:sz w:val="24"/>
          <w:szCs w:val="24"/>
          <w:lang w:val="ky-KG"/>
        </w:rPr>
      </w:pPr>
    </w:p>
    <w:p w:rsidR="001202A2" w:rsidRPr="001202A2" w:rsidRDefault="001202A2" w:rsidP="001202A2">
      <w:pPr>
        <w:spacing w:after="0"/>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425. Аргасыз зарылдык деп эмнени түшүндүрөт?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иш жагдайларына карабастан, мүлкүн коргоого карата жасалган аракеттер;</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инсандын өздүгүнө, ошондой эле мамлекеттин, коомдун кызыкчылыгына карата келтирилген коркунучту коргоодо кол салган адамга зыян келтирүү;</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өмүргө коркунуч алып келген учурда жасалган ар кандай укукка жат жосунду;</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адамдардын инсандыгына жана укуктарына, коомдун, мамлекеттин же адамзаттын кызыкчылыктарына келтирилген коркунучту жоюу үчүн, эгерде бул жагдайларда коркунучту башка каражаттар менен жоюуга мүмкүн болбогон учурда укук менен корголуучу кызыкчылыктарга залал келтирүүсү;</w:t>
      </w:r>
    </w:p>
    <w:p w:rsidR="001202A2" w:rsidRPr="001202A2" w:rsidRDefault="001202A2" w:rsidP="001202A2">
      <w:pPr>
        <w:spacing w:after="0"/>
        <w:rPr>
          <w:rFonts w:ascii="Times New Roman" w:eastAsia="Aptos" w:hAnsi="Times New Roman" w:cs="Times New Roman"/>
          <w:sz w:val="24"/>
          <w:szCs w:val="24"/>
          <w:lang w:val="ky-KG"/>
        </w:rPr>
      </w:pPr>
    </w:p>
    <w:p w:rsidR="001202A2" w:rsidRPr="001202A2" w:rsidRDefault="001202A2" w:rsidP="001202A2">
      <w:pPr>
        <w:spacing w:after="0"/>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426. Кылмыш-жаза мыйзамдарга ылайык, аргасыз зарылдыктын чектеринен аша чапкандык деп эмнени түшүндүрбөйт?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адамдардын өмүрүнө же ден соолугуна карата олуттуу коркунучту жоюу үчүн адамдардын жана коомдун укук менен корголгон кызыкчылыктарына, же мүлккө карата залал келтирүү, эгерде бул жагдайларда олуттуу коркунучту башка каражаттар менен жоюуга мүмкүн болбогон учурду;</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коркунуч астында турган жаш баланы коргоо учурунда курал колдонууну?</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физикалык күчтү, куралды же курал катары колдонууга болгон каражаттарды, башка каражаттардын колдонуусунда натыйжа чыкпаган учурда колдонууну;</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мамлекеттин кызыкчылыган олуттуу зыянды жоюуда кол салуунун мүнөзүнө жана коркунучтуулугуна шайкеш келбеген атайылап жасалган аракеттерди;</w:t>
      </w:r>
    </w:p>
    <w:p w:rsidR="001202A2" w:rsidRPr="001202A2" w:rsidRDefault="001202A2" w:rsidP="001202A2">
      <w:pPr>
        <w:spacing w:after="0"/>
        <w:rPr>
          <w:rFonts w:ascii="Times New Roman" w:eastAsia="Aptos" w:hAnsi="Times New Roman" w:cs="Times New Roman"/>
          <w:sz w:val="24"/>
          <w:szCs w:val="24"/>
          <w:lang w:val="ky-KG"/>
        </w:rPr>
      </w:pPr>
    </w:p>
    <w:p w:rsidR="001202A2" w:rsidRPr="001202A2" w:rsidRDefault="001202A2" w:rsidP="001202A2">
      <w:pPr>
        <w:spacing w:after="0"/>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427. Төмөндөгүлөрдүн кайсынысы созулуп кеткен кылмыштын так белгилерин мүнөздөйт?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узак мөөнөттүү кесепеттерге алып келген, бир жосун менен жасалган кылмыш?</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ар кандай убакыттарда жасалган кылмыштардын жыйындысы;</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убакыттын өтүшү менен созулуп келе жаткан, айрым кылмыш аракеттери алардын ортосунда эч кандай байланышы жок кайталанып турган кылмыш;</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белгилүү бир убакыттын ичинде жасалган, укукка каршы жүрүм-турум аракеттер ишке ашырылуусу улануу менен кайталанган аракеттерди же аракетсиздикти камтыган кылмыш болуп саналат жана аталган аракет же аракетсиздик токтогон учурдан тартып аяктаган кылмыш;</w:t>
      </w:r>
    </w:p>
    <w:p w:rsidR="001202A2" w:rsidRPr="001202A2" w:rsidRDefault="001202A2" w:rsidP="001202A2">
      <w:pPr>
        <w:spacing w:after="0"/>
        <w:rPr>
          <w:rFonts w:ascii="Times New Roman" w:eastAsia="Aptos" w:hAnsi="Times New Roman" w:cs="Times New Roman"/>
          <w:sz w:val="24"/>
          <w:szCs w:val="24"/>
          <w:lang w:val="ky-KG"/>
        </w:rPr>
      </w:pP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428. Юридикалык аныктык принциби эмнени түшүндүрөт?</w:t>
      </w:r>
    </w:p>
    <w:p w:rsidR="00E60C5A" w:rsidRPr="00205C55" w:rsidRDefault="00E60C5A" w:rsidP="00E60C5A">
      <w:pPr>
        <w:spacing w:after="0"/>
        <w:rPr>
          <w:rFonts w:ascii="Times New Roman" w:hAnsi="Times New Roman" w:cs="Times New Roman"/>
          <w:sz w:val="24"/>
          <w:szCs w:val="24"/>
          <w:lang w:val="ky-KG"/>
        </w:rPr>
      </w:pPr>
      <w:r w:rsidRPr="00205C55">
        <w:rPr>
          <w:lang w:val="ky-KG"/>
        </w:rPr>
        <w:t>+</w:t>
      </w:r>
      <w:r w:rsidRPr="00205C55">
        <w:rPr>
          <w:rFonts w:ascii="Times New Roman" w:hAnsi="Times New Roman" w:cs="Times New Roman"/>
          <w:sz w:val="24"/>
          <w:szCs w:val="24"/>
          <w:lang w:val="ky-KG"/>
        </w:rPr>
        <w:t>кылмыш үчүн кылмыш-жаза жоопкерчилигине тартуунун негиздерин, ошондой эле кылмыш курамынын бардык белгилерин ушул Кодекс менен так белгилөө мүмкүнчүлүгүн билдирет;</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бардык укук ченемдери коомдогу статусуна жана абалына карабастан бардык субъекттер үчүн бирдей болууга,бирдей колдонууга тийиш деп болжолдойт;</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жазык процессинин эрежелери айыпталуучуларды жоопко тартуунун тартибин жана анын укуктарын кепилдикке алууну так формада жөнгө салууну түшүндүрөт;</w:t>
      </w:r>
    </w:p>
    <w:p w:rsidR="00E60C5A" w:rsidRPr="00205C55" w:rsidRDefault="00E60C5A" w:rsidP="00E60C5A">
      <w:pPr>
        <w:spacing w:after="0"/>
        <w:rPr>
          <w:rFonts w:ascii="Times New Roman" w:hAnsi="Times New Roman" w:cs="Times New Roman"/>
          <w:sz w:val="24"/>
          <w:szCs w:val="24"/>
          <w:lang w:val="ky-KG"/>
        </w:rPr>
      </w:pPr>
      <w:r w:rsidRPr="00205C55">
        <w:rPr>
          <w:rFonts w:ascii="Times New Roman" w:hAnsi="Times New Roman" w:cs="Times New Roman"/>
          <w:sz w:val="24"/>
          <w:szCs w:val="24"/>
          <w:lang w:val="ky-KG"/>
        </w:rPr>
        <w:t>- ар кандай мыйзам бузуулар сөзсүз түрдө кылмыш жоопкерчилигине алып келүүсүн түшүндүрөт;</w:t>
      </w:r>
    </w:p>
    <w:p w:rsidR="001202A2" w:rsidRPr="001202A2" w:rsidRDefault="001202A2" w:rsidP="001202A2">
      <w:pPr>
        <w:spacing w:after="0"/>
        <w:rPr>
          <w:rFonts w:ascii="Times New Roman" w:eastAsia="Aptos" w:hAnsi="Times New Roman" w:cs="Times New Roman"/>
          <w:sz w:val="24"/>
          <w:szCs w:val="24"/>
          <w:lang w:val="ky-KG"/>
        </w:rPr>
      </w:pPr>
    </w:p>
    <w:p w:rsidR="001202A2" w:rsidRPr="001202A2" w:rsidRDefault="001202A2" w:rsidP="001202A2">
      <w:pPr>
        <w:spacing w:after="0"/>
        <w:rPr>
          <w:rFonts w:ascii="Times New Roman" w:eastAsia="Aptos" w:hAnsi="Times New Roman" w:cs="Times New Roman"/>
          <w:sz w:val="24"/>
          <w:szCs w:val="24"/>
          <w:lang w:val="ky-KG"/>
        </w:rPr>
      </w:pPr>
    </w:p>
    <w:p w:rsidR="001202A2" w:rsidRPr="001202A2" w:rsidRDefault="001202A2" w:rsidP="001202A2">
      <w:pPr>
        <w:spacing w:after="0"/>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lastRenderedPageBreak/>
        <w:t xml:space="preserve">429. Кылмыш-жаза мыйзамдын жазык укугунда, юридикалык аныктык принцибин эске алуу менен максаты кандай? </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кылмыш-жаза мыйзамдарынын бардык ченемдерин кылмыш-жаза жоопкерчилигин бирдейлештирүү максатында, жосундун мүнөзүнө жана коомдук коркунучтуулугунун даражасына карабастан, укуктук аныктык принцибине туура келген, баардык ченемдерди системалаштырууга багыттоо;</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негизги максаты болуп бул укук коргоо органдарына кылмыш-жаза процессинин натыйжалуулугуна жана укуктук аныктык принцибин ишке ашырууга көмөктөшүүчү жосундарды квалификациялоо жана жаза дайындоо боюнча өз алдынча ыйгарым укуктарды берүүдө;</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кылмыш-жаза мыйзамы, кеңири түшүндүрмөсү жок, жазалануучу жосунду (аракетти же аракетсиздикти) так жана айкын аныктоого;</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укуктук аныктык принцибин колдогон, кылмыш-жаза мыйзамдарынын ийкемдүүлүгүн жана коомдун жыргалчылыгы үчүн тез-тез өзгөртүү мүмкүнчүлүгүн камсыз кылуучу социалдык саясат маселелерин жөнгө салууга багытталган;</w:t>
      </w:r>
    </w:p>
    <w:p w:rsidR="001202A2" w:rsidRPr="001202A2" w:rsidRDefault="001202A2" w:rsidP="001202A2">
      <w:pPr>
        <w:spacing w:after="0"/>
        <w:rPr>
          <w:rFonts w:ascii="Times New Roman" w:eastAsia="Aptos" w:hAnsi="Times New Roman" w:cs="Times New Roman"/>
          <w:sz w:val="24"/>
          <w:szCs w:val="24"/>
          <w:lang w:val="ky-KG"/>
        </w:rPr>
      </w:pPr>
    </w:p>
    <w:p w:rsidR="001202A2" w:rsidRPr="001202A2" w:rsidRDefault="001202A2" w:rsidP="001202A2">
      <w:pPr>
        <w:spacing w:after="0"/>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430. Кыргыз Республикасынын Кылмыш-жаза кодексине ылайык, кылмыш-жаза жоопкерчилигин жана жазаны жекелештирүү принциби эмнени түшүндүрөт?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жосунду жасаган адамдар мыйзам алдында, жеке жагдайларды жана күнөөлүү адамдын инсандыгын эске албастан, тең жоопкерчиликке тартылуусун түшүндүрөт;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бул мыйзамды жана иштин иш жүзүндөгү жагдайларын эсепке албастан жазанын өлчөмүн өзүм билемдик менен өзгөртүү мүмкүнчүлүгүн түшүндүрөт;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иш жүзүндөгү жагдайларды, шарттарды жана күнөөлүү адамдын жеке өзгөчөлүктөрүн эске албастан окшош кылмыштар үчүн бирдей жазаларды колдонууну түшүндүрөт;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укук-жаза чараларын аныктоодо, күнөөлүүнүн инсандыгын, кылмыш жасоонун жагдайларын, жасалган кылмыштын оордугунун даражасын эске алууну түшүндүрөт;</w:t>
      </w:r>
    </w:p>
    <w:p w:rsidR="001202A2" w:rsidRPr="001202A2" w:rsidRDefault="001202A2" w:rsidP="001202A2">
      <w:pPr>
        <w:spacing w:after="0"/>
        <w:rPr>
          <w:rFonts w:ascii="Times New Roman" w:eastAsia="Aptos" w:hAnsi="Times New Roman" w:cs="Times New Roman"/>
          <w:sz w:val="24"/>
          <w:szCs w:val="24"/>
          <w:lang w:val="ky-KG"/>
        </w:rPr>
      </w:pPr>
    </w:p>
    <w:p w:rsidR="001202A2" w:rsidRPr="001202A2" w:rsidRDefault="001202A2" w:rsidP="001202A2">
      <w:pPr>
        <w:spacing w:after="0"/>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431. Кыргыз Республикасынын Кылмыш-жаза кодексинин талаптарына ылайык, кайсы социалдык баалуулуктар эң жогорку баалуулуктар деп саналат?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коомдук тартип жана мамлекеттин экономикалык өнүгүүсү;</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суверинетет, аймактык бүтүндүк жана адам укуктары;</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инсан, анын өмүрү жана ден соолугу, ар-намысы жана кадыр-баркы, кол тийбестиги жана коопсуздугу;</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экологическая коопсуздук жана мамлекеттин купуя сырын коргоо;</w:t>
      </w:r>
    </w:p>
    <w:p w:rsidR="001202A2" w:rsidRPr="001202A2" w:rsidRDefault="001202A2" w:rsidP="001202A2">
      <w:pPr>
        <w:spacing w:after="0"/>
        <w:rPr>
          <w:rFonts w:ascii="Times New Roman" w:eastAsia="Aptos" w:hAnsi="Times New Roman" w:cs="Times New Roman"/>
          <w:sz w:val="24"/>
          <w:szCs w:val="24"/>
          <w:lang w:val="ky-KG"/>
        </w:rPr>
      </w:pPr>
    </w:p>
    <w:p w:rsidR="001202A2" w:rsidRPr="001202A2" w:rsidRDefault="001202A2" w:rsidP="001202A2">
      <w:pPr>
        <w:spacing w:after="0"/>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432. Кылмыш жасагандыгы үчүн кылмыш-жаза жоопкерчилигине жана жазага кимдер тартылат?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Кыргыз Республикасынын Кылмыш-жаза кодексинде каралган кылмыш жосунду атайылап же этиятсыздыктан жасаган адам;</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Кыргыз Республикасынын Кылмыш-жаза кодексинде каралган кылмыш жосунду, анын мүнөзүнө жана коомго коркунучтуулук деңгээлине карабастан, жасаган адам;</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Кыргыз Республикасынын Кылмыш-жаза кодексинде каралган коомдук коркунучтуу жосунду жасаган адам, эгерде анын күнөөсү дадилденген болсо жана кылмыш-жаза жоопкерчилигинен бошотууну жокко ч</w:t>
      </w:r>
      <w:r w:rsidR="00E60C5A">
        <w:rPr>
          <w:rFonts w:ascii="Times New Roman" w:eastAsia="Aptos" w:hAnsi="Times New Roman" w:cs="Times New Roman"/>
          <w:sz w:val="24"/>
          <w:szCs w:val="24"/>
          <w:lang w:val="ky-KG"/>
        </w:rPr>
        <w:t>ыгаруучу жагдайлар тастыкталса;</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адам, эгерде анын аракетинде Кыргыз Республикасынын Кылмыш-жаза кодексинде каралган кылмыштын белгилери камтылса жана белгиленген процесстик талаптарга ылайык келсе, күнөөнүн түрүнө карабастан;</w:t>
      </w:r>
    </w:p>
    <w:p w:rsidR="001202A2" w:rsidRPr="001202A2" w:rsidRDefault="001202A2" w:rsidP="001202A2">
      <w:pPr>
        <w:spacing w:after="0"/>
        <w:rPr>
          <w:rFonts w:ascii="Times New Roman" w:eastAsia="Aptos" w:hAnsi="Times New Roman" w:cs="Times New Roman"/>
          <w:sz w:val="24"/>
          <w:szCs w:val="24"/>
          <w:lang w:val="ky-KG"/>
        </w:rPr>
      </w:pPr>
    </w:p>
    <w:p w:rsidR="001202A2" w:rsidRPr="001202A2" w:rsidRDefault="001202A2" w:rsidP="001202A2">
      <w:pPr>
        <w:spacing w:after="0"/>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lastRenderedPageBreak/>
        <w:t>433. Кыргыз Республикасынын Кылмыш-жаза кодексинин талаптарына ылайык, атайын субъект деп эмнени түшүндүрөт?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иштин айрым түрлөрүн жүзөгө ашыруу үчүн мыйзамда атайын каралган өзгөчө аракетке жөндөмдүү жана ушуга байланыштуу кылмыш жасаган акыл-эстүү адам;</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өзүнүн кесиптик ишине байланыштуу коррупциялык же кызматтык кылмыштарга байланыштуу кылмыш жасаган акыл-эси соо адам;</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Кылмыш-жаза кодексинде каралган белгилүү бир адам гана болушу мүмкүн болгон кылмышты жасаган, кылмыш жоопкерчилигине тартылууга тийиш, жашы жеткен, акыл-эси соо адам;</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кызматтык же кесиптик милдеттерин аткарууга байланыштуу кылмыш жасаган атайын юридикалык же физикалык квалификациясы бар адам;</w:t>
      </w:r>
    </w:p>
    <w:p w:rsidR="001202A2" w:rsidRPr="001202A2" w:rsidRDefault="001202A2" w:rsidP="001202A2">
      <w:pPr>
        <w:spacing w:after="0"/>
        <w:rPr>
          <w:rFonts w:ascii="Times New Roman" w:eastAsia="Aptos" w:hAnsi="Times New Roman" w:cs="Times New Roman"/>
          <w:sz w:val="24"/>
          <w:szCs w:val="24"/>
          <w:lang w:val="ky-KG"/>
        </w:rPr>
      </w:pPr>
    </w:p>
    <w:p w:rsidR="001202A2" w:rsidRPr="001202A2" w:rsidRDefault="001202A2" w:rsidP="001202A2">
      <w:pPr>
        <w:spacing w:after="0"/>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434. Кылмыш жасоо каражаттарын же куралдарын бербей коюу же болбосо кылмыш жасоодогу тоскоолдуктарды четтетпөө аракеттери (аракетсиздиги), кылмыш жасоодон ыктыярдуу баш тартуусу болуп эсептелеби?</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жок, себеби мындай аракеттер кылмыш жасоодон өз ыктыяры менен баш тартууну тастыктоочу активдүү жана түшүнүктүү аракеттер менен коштолушу керек;</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эгерде көмөкчү тарабынан жасалса;</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ооба, кылмыш жасоодогу тоскоолдуктарды четтетпөө аракеттерин аткарбоо, эгерде ал реалдуу түрдө кылмыш жасоого мүмкүнчүлүгү болсо, кылмыш жасоодон ыктыярдуу баш тартуу деп табууга болот;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жок, кылмыш жасоо каражаттарын же куралдарын бербей коюу же болбосо кылмыш жасоодогу тоскоолдуктарды четтетпөө аракеттери (аракетсиздиги), кылмыш жасоодон ыктыярдуу баш тартуу деп эсептелбейт, себеби аталган аракеттер, кылмыштуу аракеттерден баш тартуу жөнүндө ыктыярдуу чечимди көрсөтпөгөн пассивдүү аракеттер деп эсептелет;</w:t>
      </w:r>
    </w:p>
    <w:p w:rsidR="001202A2" w:rsidRPr="001202A2" w:rsidRDefault="001202A2" w:rsidP="001202A2">
      <w:pPr>
        <w:spacing w:after="0"/>
        <w:rPr>
          <w:rFonts w:ascii="Times New Roman" w:eastAsia="Aptos" w:hAnsi="Times New Roman" w:cs="Times New Roman"/>
          <w:sz w:val="24"/>
          <w:szCs w:val="24"/>
          <w:lang w:val="ky-KG"/>
        </w:rPr>
      </w:pPr>
    </w:p>
    <w:p w:rsidR="001202A2" w:rsidRPr="001202A2" w:rsidRDefault="001202A2" w:rsidP="001202A2">
      <w:pPr>
        <w:spacing w:after="0"/>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435. Тарбиялык жана медициналык мүнөздөгү мажбурлоо чараларын колдонуу жөнүндө маселени чечүүдө мыйзам өткөн убакытка карата колдонулабы?</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ооба, анткени ал мыйзамдуу күчүнө киргенге чейин жасалган кылмыштар үчүн жоопкерчиликке тартылган адамдарга тиешелүү маселелерди чечүүгө мүмкүндүк берет;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тарбиялык жана медициналык мүнөздөгү мажбурлоо чараларын колдонуу маселелери боюнча жол берилет, эгерде мындай чаралар жашы жетпегендерди же психикалык оору менен ооруган адамдарды укуктук коргоо таламдарында белгиленсе;</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мурда колдонуудагы ченемдик укуктук актылар эскирген же жаңы мыйзам актыларына карама-каршы келген учурларда;</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жок, маселе сотто ишти карап жаткан убакытта колдонулуп жаткан мыйзамдын негизинде гана чечилет;</w:t>
      </w:r>
    </w:p>
    <w:p w:rsidR="001202A2" w:rsidRPr="001202A2" w:rsidRDefault="001202A2" w:rsidP="001202A2">
      <w:pPr>
        <w:spacing w:after="0"/>
        <w:rPr>
          <w:rFonts w:ascii="Times New Roman" w:eastAsia="Aptos" w:hAnsi="Times New Roman" w:cs="Times New Roman"/>
          <w:sz w:val="24"/>
          <w:szCs w:val="24"/>
          <w:lang w:val="ky-KG"/>
        </w:rPr>
      </w:pPr>
    </w:p>
    <w:p w:rsidR="001202A2" w:rsidRPr="001202A2" w:rsidRDefault="001202A2" w:rsidP="001202A2">
      <w:pPr>
        <w:spacing w:after="0"/>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436. Кылмыш-жаза мыйзам талаптарына ылайык, адилеттүүлүк принциби эмнени түшүндүрөт?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кылмыш жосунду жасаган адамга колдонулуучу жаза жана кылмыш-жаза-укуктук таасир этүүнүн башка чаралары кылмыштын оордугуна, ошондой эле аны жасаган жагдайларга ылайык келүүсүнө тийиш болууну түшүндүрөт;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күнөөлүү адамдын жеке өзгөчөлүктөрүн эске албастан, кылмыштын оордугуна туура келген жазаны түшүндүрөт;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lastRenderedPageBreak/>
        <w:t>- жеңилдетүүчү жана оордотуучу жагдайларды эске албастан, күнөөлүү адамга карата кылмыш жазаларды колдонуу менен коомдун жана күнөөлүү тараптын кызыкчылыктарынын ортосундагы тең салмактуулукту камсыз кылууну түшүндүрөт;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жасалган кылмыштын конкреттүү иш жүзүндөгү жагдайларын жана айыпталуучунун жеке өзгөчөлүктөрүн эске албастан бардык жарандардын мыйзам алдында теңдикти түшүндүрөт;</w:t>
      </w:r>
    </w:p>
    <w:p w:rsidR="001202A2" w:rsidRPr="001202A2" w:rsidRDefault="001202A2" w:rsidP="001202A2">
      <w:pPr>
        <w:spacing w:after="0"/>
        <w:rPr>
          <w:rFonts w:ascii="Times New Roman" w:eastAsia="Aptos" w:hAnsi="Times New Roman" w:cs="Times New Roman"/>
          <w:sz w:val="24"/>
          <w:szCs w:val="24"/>
          <w:lang w:val="ky-KG"/>
        </w:rPr>
      </w:pPr>
    </w:p>
    <w:p w:rsidR="001202A2" w:rsidRPr="001202A2" w:rsidRDefault="001202A2" w:rsidP="001202A2">
      <w:pPr>
        <w:spacing w:after="0"/>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437. Кыргыз Республикасынын кылмыш-жаза мыйзамдарынын алкагында “кылмыштардын жыйындысы” деген түшүнүк эмнени билдирет?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адам, ар бири өз алдынча квалификацияланган бир нече кылмыш жасаган учурду жана алардын ар бири боюнча өзүнчө кылмыш иши козголгон жагдайларды;</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адам, кылмыштын объектиси боюнча бири-бири менен байланышкан жана бир кылмыштуу натыйжага жетүү максатында макулдашылган кылмыштарды жасаганын жана бул кылмыштар боюнча бирдиктүү кылмыш иши козголгонду;</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өзүнчө кылмыштар катары каралып, бирок бир айыпка бириктирилген бир максат жана жасоо ыкмасы менен байланышкан кылмыш аракеттеринин жыйындысын түшүндүрөт;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эки же андан көп кылмышты жасаганды;</w:t>
      </w:r>
    </w:p>
    <w:p w:rsidR="001202A2" w:rsidRPr="001202A2" w:rsidRDefault="001202A2" w:rsidP="001202A2">
      <w:pPr>
        <w:spacing w:after="0"/>
        <w:rPr>
          <w:rFonts w:ascii="Times New Roman" w:eastAsia="Aptos" w:hAnsi="Times New Roman" w:cs="Times New Roman"/>
          <w:sz w:val="24"/>
          <w:szCs w:val="24"/>
          <w:lang w:val="ky-KG"/>
        </w:rPr>
      </w:pPr>
    </w:p>
    <w:p w:rsidR="001202A2" w:rsidRPr="001202A2" w:rsidRDefault="001202A2" w:rsidP="001202A2">
      <w:pPr>
        <w:spacing w:after="0"/>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438. Төмөндөгүлөрдүн кайсынысы кылмыштын субъекти болуп саналбайт?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физикалык жак;</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юридкалык жак;</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акыл-эси соо адам;</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кылмыш жасаган учурда 16 жашка толгон адам;</w:t>
      </w:r>
    </w:p>
    <w:p w:rsidR="001202A2" w:rsidRPr="001202A2" w:rsidRDefault="001202A2" w:rsidP="001202A2">
      <w:pPr>
        <w:spacing w:after="0"/>
        <w:rPr>
          <w:rFonts w:ascii="Times New Roman" w:eastAsia="Aptos" w:hAnsi="Times New Roman" w:cs="Times New Roman"/>
          <w:sz w:val="24"/>
          <w:szCs w:val="24"/>
          <w:lang w:val="ky-KG"/>
        </w:rPr>
      </w:pPr>
    </w:p>
    <w:p w:rsidR="001202A2" w:rsidRPr="001202A2" w:rsidRDefault="001202A2" w:rsidP="001202A2">
      <w:pPr>
        <w:spacing w:after="0"/>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439. Эгерде кылмышка кошо катышуучулардын кимдир-бирөөсү өз ыктыяры менен баш тартса, кылмыш-жаза жоопкерчилигине ким тартылат?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эч ким;</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аткаруучу;</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тукуруучу;</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көмөкчү;</w:t>
      </w:r>
    </w:p>
    <w:p w:rsidR="001202A2" w:rsidRPr="001202A2" w:rsidRDefault="001202A2" w:rsidP="001202A2">
      <w:pPr>
        <w:spacing w:after="0"/>
        <w:rPr>
          <w:rFonts w:ascii="Times New Roman" w:eastAsia="Aptos" w:hAnsi="Times New Roman" w:cs="Times New Roman"/>
          <w:sz w:val="24"/>
          <w:szCs w:val="24"/>
          <w:lang w:val="ky-KG"/>
        </w:rPr>
      </w:pPr>
    </w:p>
    <w:p w:rsidR="001202A2" w:rsidRPr="001202A2" w:rsidRDefault="001202A2" w:rsidP="001202A2">
      <w:pPr>
        <w:spacing w:after="0"/>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440. Кыргыз Республикасынын чегинен тышкары жерде кылмыш жасаган Кыргыз Республикасынын жарандарын, ошондой эле Кыргыз Республикасында туруктуу жашаган жарандыгы жок адамдарды кылмыш-жаза жоопкерчилигине тартууга мүмкүнбү?</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жок, анткени кылмыш жасалган чет өлкөнүн мыйзамы бизде колдонулбайт, мыйзамдуу күчүн жоготот;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кылмыш жоопкерчилигине кылмыш жасаган өлкөнүн кылмыш-жаза мыйзамдарынын негизинде тартылууга жатат;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кылмыш-жоопкерчилигине тартылууга жатат, эгерде мындай учур эл аралык келишимдерде каралса;</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Кыргыз Республикасынын кылмыш-жаза мыйзамдардын негизинде кылмыш жоопкерчилигине тартылууга мүмкүн, эгерде алар аталган өлкөлөрдө соттолбосо же аларга карата соттун өкүмү жок болсо;</w:t>
      </w:r>
    </w:p>
    <w:p w:rsidR="001202A2" w:rsidRPr="001202A2" w:rsidRDefault="001202A2" w:rsidP="001202A2">
      <w:pPr>
        <w:spacing w:after="0"/>
        <w:rPr>
          <w:rFonts w:ascii="Times New Roman" w:eastAsia="Aptos" w:hAnsi="Times New Roman" w:cs="Times New Roman"/>
          <w:sz w:val="24"/>
          <w:szCs w:val="24"/>
          <w:lang w:val="ky-KG"/>
        </w:rPr>
      </w:pP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441. Кыргыз Республикасынын кылмыш-жаза мыйзамдарга ылайык, адам башка мамлекетке өткөрүп берилбей турган учурлар эмне менен аныкталат;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Кыргыз Республикасынын Конституцисы жана эл аралык келишимдер менен;</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Кыргыз Республикасынын Кылмыш-жаза-процессуалдык кодекси менен;</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lastRenderedPageBreak/>
        <w:t>- Кыргыз Республикасынын Кылмыш-жаза кодекси менен;</w:t>
      </w:r>
    </w:p>
    <w:p w:rsid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Кыргыз Республикасынын Кылмыш-жаза-процессуалдык жан</w:t>
      </w:r>
      <w:r w:rsidR="00E60C5A">
        <w:rPr>
          <w:rFonts w:ascii="Times New Roman" w:eastAsia="Aptos" w:hAnsi="Times New Roman" w:cs="Times New Roman"/>
          <w:sz w:val="24"/>
          <w:szCs w:val="24"/>
          <w:lang w:val="ky-KG"/>
        </w:rPr>
        <w:t>а Кылмыш-жаза кодекстери менен;</w:t>
      </w:r>
    </w:p>
    <w:p w:rsidR="00E60C5A" w:rsidRPr="001202A2" w:rsidRDefault="00E60C5A" w:rsidP="001202A2">
      <w:pPr>
        <w:spacing w:after="0"/>
        <w:rPr>
          <w:rFonts w:ascii="Times New Roman" w:eastAsia="Aptos" w:hAnsi="Times New Roman" w:cs="Times New Roman"/>
          <w:sz w:val="24"/>
          <w:szCs w:val="24"/>
          <w:lang w:val="ky-KG"/>
        </w:rPr>
      </w:pPr>
    </w:p>
    <w:p w:rsidR="001202A2" w:rsidRPr="001202A2" w:rsidRDefault="001202A2" w:rsidP="001202A2">
      <w:pPr>
        <w:spacing w:after="0"/>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442. Кылмыштар үчүн кылмыш-жаза жоопкерчилиги каралган башка мыйзам актылары төмөнкү шарттарда колдонулат:</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тиешелүү эл аралык келишим болгондо гана;</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эгерде алар Кыргыз Республикасынын Конституциясына карама-каршы келбесе;</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эгерде алар Кылмыш-жаза кодексине шайкеш келсе;</w:t>
      </w:r>
    </w:p>
    <w:p w:rsidR="001202A2" w:rsidRPr="001202A2" w:rsidRDefault="001202A2" w:rsidP="001202A2">
      <w:pPr>
        <w:spacing w:after="0"/>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Кылмыш-жаза кодексине киргизилген учурда гана;</w:t>
      </w:r>
    </w:p>
    <w:p w:rsidR="001202A2" w:rsidRPr="001202A2" w:rsidRDefault="001202A2" w:rsidP="001202A2">
      <w:pPr>
        <w:spacing w:after="0"/>
        <w:rPr>
          <w:rFonts w:ascii="Times New Roman" w:eastAsia="Aptos" w:hAnsi="Times New Roman" w:cs="Times New Roman"/>
          <w:sz w:val="24"/>
          <w:szCs w:val="24"/>
          <w:lang w:val="ky-KG"/>
        </w:rPr>
      </w:pPr>
    </w:p>
    <w:p w:rsidR="001202A2" w:rsidRPr="001202A2" w:rsidRDefault="001202A2" w:rsidP="001202A2">
      <w:pPr>
        <w:spacing w:after="0"/>
        <w:rPr>
          <w:rFonts w:ascii="Times New Roman" w:eastAsia="Aptos" w:hAnsi="Times New Roman" w:cs="Times New Roman"/>
          <w:sz w:val="24"/>
          <w:szCs w:val="24"/>
        </w:rPr>
      </w:pPr>
    </w:p>
    <w:p w:rsidR="001202A2" w:rsidRPr="00412A11" w:rsidRDefault="001202A2" w:rsidP="001202A2">
      <w:pPr>
        <w:spacing w:after="0" w:line="240" w:lineRule="auto"/>
        <w:jc w:val="center"/>
        <w:rPr>
          <w:rFonts w:ascii="Times New Roman" w:eastAsia="Aptos" w:hAnsi="Times New Roman" w:cs="Times New Roman"/>
          <w:b/>
          <w:sz w:val="24"/>
          <w:szCs w:val="24"/>
          <w:u w:val="single"/>
          <w:lang w:val="ky-KG"/>
        </w:rPr>
      </w:pPr>
      <w:r w:rsidRPr="00412A11">
        <w:rPr>
          <w:rFonts w:ascii="Times New Roman" w:eastAsia="Aptos" w:hAnsi="Times New Roman" w:cs="Times New Roman"/>
          <w:b/>
          <w:sz w:val="24"/>
          <w:szCs w:val="24"/>
          <w:u w:val="single"/>
          <w:lang w:val="en-US"/>
        </w:rPr>
        <w:t>VIII</w:t>
      </w:r>
      <w:r w:rsidR="00412A11" w:rsidRPr="00412A11">
        <w:rPr>
          <w:rFonts w:ascii="Times New Roman" w:eastAsia="Aptos" w:hAnsi="Times New Roman" w:cs="Times New Roman"/>
          <w:b/>
          <w:sz w:val="24"/>
          <w:szCs w:val="24"/>
          <w:u w:val="single"/>
        </w:rPr>
        <w:t xml:space="preserve">. </w:t>
      </w:r>
      <w:r w:rsidRPr="00412A11">
        <w:rPr>
          <w:rFonts w:ascii="Times New Roman" w:eastAsia="Aptos" w:hAnsi="Times New Roman" w:cs="Times New Roman"/>
          <w:b/>
          <w:sz w:val="24"/>
          <w:szCs w:val="24"/>
          <w:u w:val="single"/>
          <w:lang w:val="ky-KG"/>
        </w:rPr>
        <w:t xml:space="preserve">Аткаруу өндүрүшү жөнүндө Мыйзамы боюнча суроолор </w:t>
      </w:r>
    </w:p>
    <w:p w:rsidR="001202A2" w:rsidRPr="001202A2" w:rsidRDefault="001202A2" w:rsidP="001202A2">
      <w:pPr>
        <w:spacing w:after="0" w:line="240" w:lineRule="auto"/>
        <w:jc w:val="both"/>
        <w:rPr>
          <w:rFonts w:ascii="Times New Roman" w:eastAsia="Aptos" w:hAnsi="Times New Roman" w:cs="Times New Roman"/>
          <w:sz w:val="24"/>
          <w:szCs w:val="24"/>
          <w:lang w:val="ky-KG"/>
        </w:rPr>
      </w:pP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1. Нотариустардын аткаруу жазуулары мажбурлап аткарууга кайсы мөөнөттө берилиши мүмкүн?</w:t>
      </w:r>
      <w:r w:rsidRPr="001202A2">
        <w:rPr>
          <w:rFonts w:ascii="Times New Roman" w:eastAsia="Aptos" w:hAnsi="Times New Roman" w:cs="Times New Roman"/>
          <w:sz w:val="24"/>
          <w:szCs w:val="24"/>
          <w:lang w:val="ky-KG"/>
        </w:rPr>
        <w:tab/>
      </w:r>
    </w:p>
    <w:p w:rsidR="001202A2" w:rsidRPr="001202A2" w:rsidRDefault="001202A2" w:rsidP="001202A2">
      <w:pPr>
        <w:spacing w:after="0"/>
        <w:jc w:val="both"/>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алар берилген учурдан тартып үч айдын ичинде</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алар берилген учурдан тартып бир айдын ичинде</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алар берилген учурдан тартып үч жылдын ичинде</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алар берилген учурдан тартып бир жылдын ичинде</w:t>
      </w:r>
    </w:p>
    <w:p w:rsidR="001202A2" w:rsidRPr="001202A2" w:rsidRDefault="001202A2" w:rsidP="001202A2">
      <w:pPr>
        <w:spacing w:after="0"/>
        <w:jc w:val="both"/>
        <w:rPr>
          <w:rFonts w:ascii="Times New Roman" w:eastAsia="Aptos" w:hAnsi="Times New Roman" w:cs="Times New Roman"/>
          <w:sz w:val="24"/>
          <w:szCs w:val="24"/>
          <w:lang w:val="ky-KG"/>
        </w:rPr>
      </w:pP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2. Мүлктү сатуу менен байланышкан аткаруу документтерин аткаруу мөөнөтү?</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төрт айдан ашпаган мөөнөттө</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үч айдан ашпаган мөөнөттө</w:t>
      </w:r>
    </w:p>
    <w:p w:rsidR="001202A2" w:rsidRPr="001202A2" w:rsidRDefault="001202A2" w:rsidP="001202A2">
      <w:pPr>
        <w:spacing w:after="0"/>
        <w:jc w:val="both"/>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алты айдан ашпаган мөөнөттө</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бир жылдан ашпаган мөөнөттө</w:t>
      </w:r>
    </w:p>
    <w:p w:rsidR="001202A2" w:rsidRPr="001202A2" w:rsidRDefault="001202A2" w:rsidP="001202A2">
      <w:pPr>
        <w:spacing w:after="0"/>
        <w:jc w:val="both"/>
        <w:rPr>
          <w:rFonts w:ascii="Times New Roman" w:eastAsia="Aptos" w:hAnsi="Times New Roman" w:cs="Times New Roman"/>
          <w:sz w:val="24"/>
          <w:szCs w:val="24"/>
          <w:lang w:val="ky-KG"/>
        </w:rPr>
      </w:pP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3. Кайсы учурда аткаруу документин кабыл алуудан баш тартылат?</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аткаруу документин аткарууга берүү мөөнөтү бүтпөсө</w:t>
      </w:r>
    </w:p>
    <w:p w:rsidR="001202A2" w:rsidRPr="001202A2" w:rsidRDefault="001202A2" w:rsidP="001202A2">
      <w:pPr>
        <w:spacing w:after="0"/>
        <w:jc w:val="both"/>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сот актысын, аткаруу кагазын, нотариустун аткаруу жазуусун аткарууга берүү мөөнөтү бүтсө жана сот тарабынан калыбына келтирилбесе</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документ аткаруучу болуп саналбаса же болбосо ушул Мыйзамдын 18-беренесинде белгиленген аткаруу документтерине коюлуучу талаптарга ылайык келбесе</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баардык жооп туура</w:t>
      </w:r>
    </w:p>
    <w:p w:rsidR="001202A2" w:rsidRPr="001202A2" w:rsidRDefault="001202A2" w:rsidP="001202A2">
      <w:pPr>
        <w:spacing w:after="0"/>
        <w:jc w:val="both"/>
        <w:rPr>
          <w:rFonts w:ascii="Times New Roman" w:eastAsia="Aptos" w:hAnsi="Times New Roman" w:cs="Times New Roman"/>
          <w:sz w:val="24"/>
          <w:szCs w:val="24"/>
          <w:lang w:val="ky-KG"/>
        </w:rPr>
      </w:pP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4. Күрөөгө коюлган мүлктөн өндүрүп алуу кимдин чечими менен жүзөгө ашырылат?</w:t>
      </w:r>
    </w:p>
    <w:p w:rsidR="001202A2" w:rsidRPr="001202A2" w:rsidRDefault="001202A2" w:rsidP="001202A2">
      <w:pPr>
        <w:spacing w:after="0"/>
        <w:jc w:val="both"/>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соттун чечими боюнча</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сот аткаруучунун чечими боюнча</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сот приставдарынын чечими боюнча</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улук сот аткаруучунун чечими боюнча</w:t>
      </w:r>
    </w:p>
    <w:p w:rsidR="001202A2" w:rsidRPr="001202A2" w:rsidRDefault="001202A2" w:rsidP="001202A2">
      <w:pPr>
        <w:spacing w:after="0"/>
        <w:jc w:val="both"/>
        <w:rPr>
          <w:rFonts w:ascii="Times New Roman" w:eastAsia="Aptos" w:hAnsi="Times New Roman" w:cs="Times New Roman"/>
          <w:sz w:val="24"/>
          <w:szCs w:val="24"/>
          <w:lang w:val="ky-KG"/>
        </w:rPr>
      </w:pP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5. Эгерде сот аткаруучуга конфискациялануучу мүлк көрсөтүлбөгөн мүлктү конфискациялоо жөнүндө аткаруу баракчасы келип түшсө кандай иш-чараларды көрөт?</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аткаруу баракчасын кабыл алат жана анын мүлкүн аныктоо боюнча иш-чараларды көрөт</w:t>
      </w:r>
    </w:p>
    <w:p w:rsidR="001202A2" w:rsidRPr="001202A2" w:rsidRDefault="001202A2" w:rsidP="001202A2">
      <w:pPr>
        <w:spacing w:after="0"/>
        <w:jc w:val="both"/>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аткаруу баракчасын кабыл алуудан баш тартат жана аны өкүм чыгарган сотко кайтарат</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аткаруу баракчасын кабыл алуудан баш тартат жана өкүм чыгарган сотко карызкордун мүлкү тууралуу маалымат берүү жөнүндө талап жөнөтөт</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аткаруу баракчасын кабыл алат жана аткаруу өндүрүшүн токтото турат</w:t>
      </w:r>
    </w:p>
    <w:p w:rsidR="001202A2" w:rsidRPr="001202A2" w:rsidRDefault="001202A2" w:rsidP="001202A2">
      <w:pPr>
        <w:spacing w:after="0"/>
        <w:jc w:val="both"/>
        <w:rPr>
          <w:rFonts w:ascii="Times New Roman" w:eastAsia="Aptos" w:hAnsi="Times New Roman" w:cs="Times New Roman"/>
          <w:sz w:val="24"/>
          <w:szCs w:val="24"/>
          <w:lang w:val="ky-KG"/>
        </w:rPr>
      </w:pP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lastRenderedPageBreak/>
        <w:t>6. Баланы алып коюу жөнүндө соттордун чечимдерин аткарууда мажбурлап аткаруу процессине кимдер катышат?</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сот аткаруучу, балдарды коргоо боюнча ыйгарым укуктуу органдын аймактык бөлүмдөрүнүн жана ички иштер органдарынын өкүлдөрү, ошондой эле балдарды коргоо боюнча ыйгарым укуктуу органдын аймактык бөлүмү чакырган учурда класс жетекчиси катышат</w:t>
      </w:r>
    </w:p>
    <w:p w:rsidR="001202A2" w:rsidRPr="001202A2" w:rsidRDefault="001202A2" w:rsidP="001202A2">
      <w:pPr>
        <w:spacing w:after="0"/>
        <w:jc w:val="both"/>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сот аткаруучу, балдарды коргоо боюнча ыйгарым укуктуу органдын аймактык бөлүмдөрүнүн жана ички иштер органдарынын өкүлдөрү, ошондой эле балдарды коргоо боюнча ыйгарым укуктуу органдын аймактык бөлүмү чакырган учурда психолог катышат</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сот аткаруучу тарабынан аныкталган адамдар катышат</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улук сот аткаруучу тарабынан аныкталган адамдар катышат</w:t>
      </w:r>
    </w:p>
    <w:p w:rsidR="001202A2" w:rsidRPr="001202A2" w:rsidRDefault="001202A2" w:rsidP="001202A2">
      <w:pPr>
        <w:spacing w:after="0"/>
        <w:jc w:val="both"/>
        <w:rPr>
          <w:rFonts w:ascii="Times New Roman" w:eastAsia="Aptos" w:hAnsi="Times New Roman" w:cs="Times New Roman"/>
          <w:sz w:val="24"/>
          <w:szCs w:val="24"/>
          <w:lang w:val="ky-KG"/>
        </w:rPr>
      </w:pP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xml:space="preserve">7. Баланы алып коюу жана өндүрүп алуучуга өткөрүп берүүдө, анын турган жерин аныктоо мүмкүн болбогон учурда сот аткаруучу кандай иш-аракеттерди көрөт? </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аткаруу барагын өндүрүп алуучуга кайтарат</w:t>
      </w:r>
    </w:p>
    <w:p w:rsidR="001202A2" w:rsidRPr="001202A2" w:rsidRDefault="001202A2" w:rsidP="001202A2">
      <w:pPr>
        <w:spacing w:after="0"/>
        <w:jc w:val="both"/>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аны издөө жөнүндө токтом чыгарат</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карызкорду соттун чечимин аткарбаганы үчүн жоопкерчиликке тартуу жөнүндө маселени чечүү үчүн материалдарды укук коргоо органдарына өткөрүп берет</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баардык жооп туура</w:t>
      </w:r>
    </w:p>
    <w:p w:rsidR="001202A2" w:rsidRPr="001202A2" w:rsidRDefault="001202A2" w:rsidP="001202A2">
      <w:pPr>
        <w:spacing w:after="0"/>
        <w:jc w:val="both"/>
        <w:rPr>
          <w:rFonts w:ascii="Times New Roman" w:eastAsia="Aptos" w:hAnsi="Times New Roman" w:cs="Times New Roman"/>
          <w:sz w:val="24"/>
          <w:szCs w:val="24"/>
          <w:lang w:val="ky-KG"/>
        </w:rPr>
      </w:pP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8. Сот аткаруучу тарабынан аткаруу өндүрүшү кайсы учурларда токтото турууга жатат?</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карызкордун өтүнүчү болгондо</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анын негизинде аткаруу документи берилген сот актысы жокко чыгарылганда</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өндүрүп алуучу өндүрүп алуудан баш тартканда</w:t>
      </w:r>
    </w:p>
    <w:p w:rsidR="001202A2" w:rsidRPr="001202A2" w:rsidRDefault="001202A2" w:rsidP="001202A2">
      <w:pPr>
        <w:spacing w:after="0"/>
        <w:jc w:val="both"/>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карызкор Кыргыз Республикасынын Куралдуу Күчтөрүнүн күжүрмөн аракеттерге катышып жаткан бөлүгүндө болгондо</w:t>
      </w:r>
    </w:p>
    <w:p w:rsidR="001202A2" w:rsidRPr="001202A2" w:rsidRDefault="001202A2" w:rsidP="001202A2">
      <w:pPr>
        <w:spacing w:after="0"/>
        <w:jc w:val="both"/>
        <w:rPr>
          <w:rFonts w:ascii="Times New Roman" w:eastAsia="Aptos" w:hAnsi="Times New Roman" w:cs="Times New Roman"/>
          <w:sz w:val="24"/>
          <w:szCs w:val="24"/>
          <w:lang w:val="ky-KG"/>
        </w:rPr>
      </w:pP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9. Сот аткаруучу тарабынан аткаруу өндүрүшү кайсы учурларда токтотулат?</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карызкор стационардык дарыланууда болгондо</w:t>
      </w:r>
    </w:p>
    <w:p w:rsidR="001202A2" w:rsidRPr="001202A2" w:rsidRDefault="001202A2" w:rsidP="001202A2">
      <w:pPr>
        <w:spacing w:after="0"/>
        <w:jc w:val="both"/>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өндүрүп алуучу менен карызкордун ортосундагы жарашуу макулдугу сот тарабынан бекитилгенде</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карызкор - жеке жак аракетке жөндөмсүз же аракетке жөндөмдүүлүгү чектелүү деп таанылганда</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карызкорду - юридикалык жакты кайрадан уюштурганда</w:t>
      </w:r>
    </w:p>
    <w:p w:rsidR="001202A2" w:rsidRPr="001202A2" w:rsidRDefault="001202A2" w:rsidP="001202A2">
      <w:pPr>
        <w:spacing w:after="0"/>
        <w:jc w:val="both"/>
        <w:rPr>
          <w:rFonts w:ascii="Times New Roman" w:eastAsia="Aptos" w:hAnsi="Times New Roman" w:cs="Times New Roman"/>
          <w:sz w:val="24"/>
          <w:szCs w:val="24"/>
          <w:lang w:val="ky-KG"/>
        </w:rPr>
      </w:pP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10. Кайсыл учурда аткаруу документи өндүрүп алуучуга кайтарылып берилет?</w:t>
      </w:r>
    </w:p>
    <w:p w:rsidR="001202A2" w:rsidRPr="001202A2" w:rsidRDefault="001202A2" w:rsidP="001202A2">
      <w:pPr>
        <w:spacing w:after="0"/>
        <w:jc w:val="both"/>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эгерде өндүрүп алуучу аткаруу документин аткарууда карызкордун сатылбай калган мүлкүн өзүнө калтыруудан баш тартса</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карызкор - жеке жак аракетке жөндөмсүз же аракетке жөндөмдүүлүгү чектелүү деп таанылганда</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карызкор - жеке жак изделгенде</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эгерде мындай талашууга мыйзамда жол берилсе, карызкордун соттук тартипте аткаруу документине даттануусу жөнүндө арызы сот тарабынан өндүрүшкө кабыл алуусу</w:t>
      </w:r>
    </w:p>
    <w:p w:rsidR="001202A2" w:rsidRPr="001202A2" w:rsidRDefault="001202A2" w:rsidP="001202A2">
      <w:pPr>
        <w:spacing w:after="0"/>
        <w:jc w:val="both"/>
        <w:rPr>
          <w:rFonts w:ascii="Times New Roman" w:eastAsia="Aptos" w:hAnsi="Times New Roman" w:cs="Times New Roman"/>
          <w:sz w:val="24"/>
          <w:szCs w:val="24"/>
          <w:lang w:val="ky-KG"/>
        </w:rPr>
      </w:pP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11. Сот аткаруучунун токтомуна, аракетине (аракетсиздикке) даттанууну жогору турган сот аткаруучу тарабынан канча мөөнөттө каралууга тийиш?</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он беш күндөн ашпаган мөөнөттө</w:t>
      </w:r>
    </w:p>
    <w:p w:rsidR="001202A2" w:rsidRPr="001202A2" w:rsidRDefault="001202A2" w:rsidP="001202A2">
      <w:pPr>
        <w:spacing w:after="0"/>
        <w:jc w:val="both"/>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бир айдан ашпаган мөөнөттө</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lastRenderedPageBreak/>
        <w:t>- он күндөн ашпаган мөөнөттө</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жети күндөн ашпаган мөөнөттө</w:t>
      </w:r>
    </w:p>
    <w:p w:rsidR="001202A2" w:rsidRPr="001202A2" w:rsidRDefault="001202A2" w:rsidP="001202A2">
      <w:pPr>
        <w:spacing w:after="0"/>
        <w:jc w:val="both"/>
        <w:rPr>
          <w:rFonts w:ascii="Times New Roman" w:eastAsia="Aptos" w:hAnsi="Times New Roman" w:cs="Times New Roman"/>
          <w:sz w:val="24"/>
          <w:szCs w:val="24"/>
          <w:lang w:val="ky-KG"/>
        </w:rPr>
      </w:pP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12. Эгерде сот аткаруучунун токтомуна, аракетине (аракетсиздикке) даттануу бир эле учурда жогору турган сот аткаруучуга жана сотко берилген болсо, анда ал даттануу кандай тартипте каралат?</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биринчи жогору турган сот аткаруучу тарабынан каралат, андан кийин соттук тартипте каралат</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биринчи соттук тартипте каралат, андан кийин жогору турган сот аткаруучу тарабынан каралат</w:t>
      </w:r>
    </w:p>
    <w:p w:rsidR="001202A2" w:rsidRPr="001202A2" w:rsidRDefault="001202A2" w:rsidP="001202A2">
      <w:pPr>
        <w:spacing w:after="0"/>
        <w:jc w:val="both"/>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соттук тартипте каралууга тийиш</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жогору турган сот аткаруучу тарабынан каралат</w:t>
      </w:r>
    </w:p>
    <w:p w:rsidR="001202A2" w:rsidRPr="001202A2" w:rsidRDefault="001202A2" w:rsidP="001202A2">
      <w:pPr>
        <w:spacing w:after="0"/>
        <w:jc w:val="both"/>
        <w:rPr>
          <w:rFonts w:ascii="Times New Roman" w:eastAsia="Aptos" w:hAnsi="Times New Roman" w:cs="Times New Roman"/>
          <w:sz w:val="24"/>
          <w:szCs w:val="24"/>
          <w:lang w:val="ky-KG"/>
        </w:rPr>
      </w:pP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13. Мажбурлап аткартууну камсыз кылган сот аткаруучу, 5000001 сомдон 7000000 сом өндүрүп алган суммадан канча өлчөмдө сыйакы алат?</w:t>
      </w:r>
    </w:p>
    <w:p w:rsidR="001202A2" w:rsidRPr="001202A2" w:rsidRDefault="001202A2" w:rsidP="001202A2">
      <w:pPr>
        <w:spacing w:after="0"/>
        <w:jc w:val="both"/>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+ 2 пайыз</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- 3 пайыз</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- 1 пайыз</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- 5 пайыз</w:t>
      </w:r>
    </w:p>
    <w:p w:rsidR="001202A2" w:rsidRPr="001202A2" w:rsidRDefault="001202A2" w:rsidP="001202A2">
      <w:pPr>
        <w:spacing w:after="0"/>
        <w:jc w:val="both"/>
        <w:rPr>
          <w:rFonts w:ascii="Times New Roman" w:eastAsia="Aptos" w:hAnsi="Times New Roman" w:cs="Times New Roman"/>
          <w:sz w:val="24"/>
          <w:szCs w:val="24"/>
          <w:lang w:val="ky-KG"/>
        </w:rPr>
      </w:pP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xml:space="preserve">14. Салыктар, салыктык эмес кирешелер жана камсыздандыруу төгүмдөрү боюнча салык төлөөчү тарабынан таанылган карыздын аткарылышын камсыз кылуу жөнүндө салык кызматынын органдарынын билдирүүлөрү аткаруу документтери мажбурлап аткартууга кандай мөөнөттө берилиши мүмкүн? </w:t>
      </w:r>
    </w:p>
    <w:p w:rsidR="001202A2" w:rsidRPr="001202A2" w:rsidRDefault="001202A2" w:rsidP="001202A2">
      <w:pPr>
        <w:spacing w:after="0"/>
        <w:jc w:val="both"/>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алар тапшырылган учурдан тартып үч жыл</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алар тапшырылган учурдан тартып бир жыл</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алар тапшырылган учурдан тартып алты ай</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алар тапшырылган учурдан тартып үч ай</w:t>
      </w:r>
    </w:p>
    <w:p w:rsidR="001202A2" w:rsidRPr="001202A2" w:rsidRDefault="001202A2" w:rsidP="001202A2">
      <w:pPr>
        <w:spacing w:after="0"/>
        <w:jc w:val="both"/>
        <w:rPr>
          <w:rFonts w:ascii="Times New Roman" w:eastAsia="Aptos" w:hAnsi="Times New Roman" w:cs="Times New Roman"/>
          <w:sz w:val="24"/>
          <w:szCs w:val="24"/>
          <w:lang w:val="ky-KG"/>
        </w:rPr>
      </w:pP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xml:space="preserve">15. Башкы сот аткаруучунун орун басарлары кызмат ордуна, ким тарабынан дайындалышат? </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Кыргыз Республикасынын Башкы сот аткаруучусу тарабынан, конкурстук тандоонун жыйынтыктары боюнча</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Кыргыз Республикасынын Башкы сот аткаруучусу тарабынан, Кыргыз Республикасынын Жогорку сотунун төрагасынын макулдугу менен</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Кыргыз Республикасынын Башкы сот аткаруучусу тарабынан, Кыргыз Республикасынын Судьялар кеңешинин конкурстук тандоонун жыйынтыктары боюнча сунушунун негизинде</w:t>
      </w:r>
    </w:p>
    <w:p w:rsidR="001202A2" w:rsidRPr="001202A2" w:rsidRDefault="001202A2" w:rsidP="001202A2">
      <w:pPr>
        <w:spacing w:after="0"/>
        <w:jc w:val="both"/>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Кыргыз Республикасынын Жогорку сотунун төрагасы тарабынан, конкурстук тандоонун жыйынтыктары боюнча Башкы сот аткаруучунун сунушу боюнча</w:t>
      </w:r>
    </w:p>
    <w:p w:rsidR="001202A2" w:rsidRPr="001202A2" w:rsidRDefault="001202A2" w:rsidP="001202A2">
      <w:pPr>
        <w:spacing w:after="0"/>
        <w:jc w:val="both"/>
        <w:rPr>
          <w:rFonts w:ascii="Times New Roman" w:eastAsia="Aptos" w:hAnsi="Times New Roman" w:cs="Times New Roman"/>
          <w:sz w:val="24"/>
          <w:szCs w:val="24"/>
          <w:lang w:val="ky-KG"/>
        </w:rPr>
      </w:pP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xml:space="preserve">16. Кайсыл иш-кагаздары аткаруу документтеринин түрлөрүнө кирбейт? </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нотариустардын аткаруу жазуулары</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тартип бузуучуну белгилүү бир иш-аракеттерди жасоого милдеттендирүүчү Евразия экономикалык комиссиясынын чечими</w:t>
      </w:r>
    </w:p>
    <w:p w:rsidR="001202A2" w:rsidRPr="001202A2" w:rsidRDefault="001202A2" w:rsidP="001202A2">
      <w:pPr>
        <w:spacing w:after="0"/>
        <w:jc w:val="both"/>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ыктыярдуу түрдө бошотуу жөнүндө нотариалдык күбөлөндүрүлгөн келишим</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эмгектик талаштар боюнча комиссиялардын жана кесиптик бирлик органдарынын чечимдеринин негизинде берилген ырастамалар</w:t>
      </w:r>
    </w:p>
    <w:p w:rsidR="001202A2" w:rsidRPr="001202A2" w:rsidRDefault="001202A2" w:rsidP="001202A2">
      <w:pPr>
        <w:spacing w:after="0"/>
        <w:jc w:val="both"/>
        <w:rPr>
          <w:rFonts w:ascii="Times New Roman" w:eastAsia="Aptos" w:hAnsi="Times New Roman" w:cs="Times New Roman"/>
          <w:sz w:val="24"/>
          <w:szCs w:val="24"/>
          <w:lang w:val="ky-KG"/>
        </w:rPr>
      </w:pP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lastRenderedPageBreak/>
        <w:t>17. Аткаруу иш-аракеттери жасалуучу убакыт?</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саат 8:00дөн тартып саат 17:00гө чейин</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саат 9:00дөн тартып саат 18:00гө чейин</w:t>
      </w:r>
    </w:p>
    <w:p w:rsidR="001202A2" w:rsidRPr="001202A2" w:rsidRDefault="001202A2" w:rsidP="001202A2">
      <w:pPr>
        <w:spacing w:after="0"/>
        <w:jc w:val="both"/>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саат 6.00дөн тартып саат 22.00гө чейин</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саат 8:00дөн тартып саат 24:00гө чейин</w:t>
      </w:r>
    </w:p>
    <w:p w:rsidR="001202A2" w:rsidRPr="001202A2" w:rsidRDefault="001202A2" w:rsidP="001202A2">
      <w:pPr>
        <w:spacing w:after="0"/>
        <w:jc w:val="both"/>
        <w:rPr>
          <w:rFonts w:ascii="Times New Roman" w:eastAsia="Aptos" w:hAnsi="Times New Roman" w:cs="Times New Roman"/>
          <w:sz w:val="24"/>
          <w:szCs w:val="24"/>
          <w:lang w:val="ky-KG"/>
        </w:rPr>
      </w:pP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18. Кайсы аткаруу иш-аракеттерин жасоодо калыс-күбөлөрдүн катышуусу милдеттүү эмес?</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карызкор же башка адамдар ээлеген турак эмес жайларды жана сактоочу жайларды ачууда</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карызкорго таандык турак жайларды ачууда</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өндүрүп алуу мүмкүн эместиги жөнүндө акт түзүүдө</w:t>
      </w:r>
    </w:p>
    <w:p w:rsidR="001202A2" w:rsidRPr="001202A2" w:rsidRDefault="001202A2" w:rsidP="001202A2">
      <w:pPr>
        <w:spacing w:after="0"/>
        <w:jc w:val="both"/>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аукционду өтпөй калды деп жарыялоодо</w:t>
      </w:r>
    </w:p>
    <w:p w:rsidR="001202A2" w:rsidRPr="001202A2" w:rsidRDefault="001202A2" w:rsidP="001202A2">
      <w:pPr>
        <w:spacing w:after="0"/>
        <w:jc w:val="both"/>
        <w:rPr>
          <w:rFonts w:ascii="Times New Roman" w:eastAsia="Aptos" w:hAnsi="Times New Roman" w:cs="Times New Roman"/>
          <w:sz w:val="24"/>
          <w:szCs w:val="24"/>
          <w:lang w:val="ky-KG"/>
        </w:rPr>
      </w:pP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xml:space="preserve">19. Сот аткаруучу кайсыл учурда аткаруу документин аткаруу өндүрүшүнө кабыл алат? </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сот актысын, аткаруу кагазын, нотариустун аткаруу жазуусун аткарууга берүү мөөнөтү бүтсө жана сот тарабынан калыбына келтирилбесе</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аткаруу документин аткарууга берүү мөөнөтү бүтсө</w:t>
      </w:r>
    </w:p>
    <w:p w:rsidR="001202A2" w:rsidRPr="001202A2" w:rsidRDefault="001202A2" w:rsidP="001202A2">
      <w:pPr>
        <w:spacing w:after="0"/>
        <w:jc w:val="both"/>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эмгектик талаштар боюнча комиссиялардын жана кесиптик бирлик органдарынын чечимдеринин негизинде берилген ырастамаларды бергенде</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аткаруу документинде аткаруу үчүн белгиленген мөөнөт бүтпөсө</w:t>
      </w:r>
    </w:p>
    <w:p w:rsidR="001202A2" w:rsidRPr="001202A2" w:rsidRDefault="001202A2" w:rsidP="001202A2">
      <w:pPr>
        <w:spacing w:after="0"/>
        <w:jc w:val="both"/>
        <w:rPr>
          <w:rFonts w:ascii="Times New Roman" w:eastAsia="Aptos" w:hAnsi="Times New Roman" w:cs="Times New Roman"/>
          <w:sz w:val="24"/>
          <w:szCs w:val="24"/>
          <w:lang w:val="ky-KG"/>
        </w:rPr>
      </w:pP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20. Аткаруу документин ыктыярдуу аткаруу мөөнөтү?</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- 7 жумушчу күнү</w:t>
      </w:r>
    </w:p>
    <w:p w:rsidR="001202A2" w:rsidRPr="001202A2" w:rsidRDefault="001202A2" w:rsidP="001202A2">
      <w:pPr>
        <w:spacing w:after="0"/>
        <w:jc w:val="both"/>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+ 10 жумушчу күнү</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- 14 жумушчу күнү</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- 15 жумушчу күнү</w:t>
      </w:r>
    </w:p>
    <w:p w:rsidR="001202A2" w:rsidRPr="001202A2" w:rsidRDefault="001202A2" w:rsidP="001202A2">
      <w:pPr>
        <w:spacing w:after="0"/>
        <w:jc w:val="both"/>
        <w:rPr>
          <w:rFonts w:ascii="Times New Roman" w:eastAsia="Aptos" w:hAnsi="Times New Roman" w:cs="Times New Roman"/>
          <w:sz w:val="24"/>
          <w:szCs w:val="24"/>
          <w:lang w:val="ky-KG"/>
        </w:rPr>
      </w:pP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xml:space="preserve">21. Кайсыл учурда аткаруу документин ыктыярдуу аткаруу жөнүндө сунуш тапшырылбайт? </w:t>
      </w:r>
    </w:p>
    <w:p w:rsidR="001202A2" w:rsidRPr="001202A2" w:rsidRDefault="001202A2" w:rsidP="001202A2">
      <w:pPr>
        <w:spacing w:after="0"/>
        <w:jc w:val="both"/>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иш-аракетти (укукту) токтото туруу жөнүндө аткаруу документи боюнча</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баланы алып коюу жөнүндө аткаруу документи боюнча</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карызкорду турак эмес жайды же жер участогун кыймылдуу мүлктөн же курулуштардан (курулмалардан) бошотуу жөнүндөгү аткаруу документи боюнча</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бала менен баарлашууга байланышкан чечимдерди аткаруу боюнча</w:t>
      </w:r>
    </w:p>
    <w:p w:rsidR="001202A2" w:rsidRPr="001202A2" w:rsidRDefault="001202A2" w:rsidP="001202A2">
      <w:pPr>
        <w:spacing w:after="0"/>
        <w:jc w:val="both"/>
        <w:rPr>
          <w:rFonts w:ascii="Times New Roman" w:eastAsia="Aptos" w:hAnsi="Times New Roman" w:cs="Times New Roman"/>
          <w:sz w:val="24"/>
          <w:szCs w:val="24"/>
          <w:lang w:val="ky-KG"/>
        </w:rPr>
      </w:pP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xml:space="preserve">22. Сот аткаруучу карызкордун баалуу кагаздарын кайталап сатууга коюуда, баалуу кагаздардын баасы канча пайызга төмөндөтөт? </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- 15%</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- 10%</w:t>
      </w:r>
    </w:p>
    <w:p w:rsidR="001202A2" w:rsidRPr="001202A2" w:rsidRDefault="001202A2" w:rsidP="001202A2">
      <w:pPr>
        <w:spacing w:after="0"/>
        <w:jc w:val="both"/>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+ 25%</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- 5%</w:t>
      </w:r>
    </w:p>
    <w:p w:rsidR="001202A2" w:rsidRPr="001202A2" w:rsidRDefault="001202A2" w:rsidP="001202A2">
      <w:pPr>
        <w:spacing w:after="0"/>
        <w:jc w:val="both"/>
        <w:rPr>
          <w:rFonts w:ascii="Times New Roman" w:eastAsia="Aptos" w:hAnsi="Times New Roman" w:cs="Times New Roman"/>
          <w:sz w:val="24"/>
          <w:szCs w:val="24"/>
          <w:lang w:val="ky-KG"/>
        </w:rPr>
      </w:pP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xml:space="preserve">23. Кайсыл учурда баланы мажбурлап алып коюу аткаруу документи боюнча аткаруу өндүрүшү кийинкиге калтырылбайт? </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бала ооруп калганда же бала шок абалда болгондо</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он жашка чыккан бала, макул болбогондо</w:t>
      </w:r>
    </w:p>
    <w:p w:rsidR="001202A2" w:rsidRPr="001202A2" w:rsidRDefault="001202A2" w:rsidP="001202A2">
      <w:pPr>
        <w:spacing w:after="0"/>
        <w:jc w:val="both"/>
        <w:rPr>
          <w:rFonts w:ascii="Times New Roman" w:eastAsia="Aptos" w:hAnsi="Times New Roman" w:cs="Times New Roman"/>
          <w:bCs/>
          <w:sz w:val="24"/>
          <w:szCs w:val="24"/>
          <w:lang w:val="ky-KG"/>
        </w:rPr>
      </w:pPr>
      <w:r w:rsidRPr="001202A2">
        <w:rPr>
          <w:rFonts w:ascii="Times New Roman" w:eastAsia="Aptos" w:hAnsi="Times New Roman" w:cs="Times New Roman"/>
          <w:bCs/>
          <w:sz w:val="24"/>
          <w:szCs w:val="24"/>
          <w:lang w:val="ky-KG"/>
        </w:rPr>
        <w:t>+ жети жашка чыккан бала, макул болбогондо</w:t>
      </w:r>
    </w:p>
    <w:p w:rsidR="001202A2" w:rsidRPr="001202A2" w:rsidRDefault="001202A2" w:rsidP="001202A2">
      <w:pPr>
        <w:spacing w:after="0"/>
        <w:jc w:val="both"/>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Мыйзамда көрсөтүлгөн тартипте</w:t>
      </w:r>
      <w:r w:rsidRPr="001202A2">
        <w:rPr>
          <w:rFonts w:ascii="Times New Roman" w:eastAsia="Aptos" w:hAnsi="Times New Roman" w:cs="Times New Roman"/>
          <w:sz w:val="24"/>
          <w:szCs w:val="24"/>
          <w:lang w:val="ky-KG"/>
        </w:rPr>
        <w:cr/>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lastRenderedPageBreak/>
        <w:t>24. ЖМК өкүлдөрүнө баланы алып коюу жөнүндө чечимди аткарууда эмнеге тыюу салынат?</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мажбурлап аткартуучу жайга катышуу.</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балдарды фотосүрөткө же видеого тартууга тыюу салынат.</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балдар менен байланышыңыз</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25. Соттук аткаруучу дебитордук карызды кандай учурларда өндүрүп албайт?</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Дебитор кайра түзүлүү (реорганизация) процессинде болгондо.</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Дебитор мамлекеттик карызы болгондо.</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Доогердик укуктук мөөнөтү бүткөндө, дебитор эл аралык келишимсиз чет өлкөдө болгондо, ликвидацияда, реестрден чыгарылганда же банкроттук процедурасы жүрүп жатканда. (Кыргыз Республикасынын «Сот аткаруучулардын статусу жөнүндө жана аткаруу өндүрүшү тууралуу» мыйзамынын 74-статынын 3-б.ага ылайык)</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Карыз 1000 сомдон аз болгондо.</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26. Үчүнчү жактардын колунда турган карызкордун мүлкүнө өндүрүү сот аткаруучу тарабынан кайсы документтин негизинде багытталат?</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Сот аткаруучунун токтомунун негизинде.</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Сот актысынын негизинде.</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Улук сот аткаруучунун токтомунун негизинде.</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Бардык жооптор туура.</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27. Сот аткаруучу баалуу кагаздарга өндүрүм колдонууда алардын баасын канча пайызга чейин төмөндөтө алат?</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- 25 пайызга чейин.</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+ 50 пайызга чейин.</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- 75 пайызга чейин.</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Сот аткаруучу бааны төмөндөтүүгө укугу жок.</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28. Баасы экинчи жолу төмөндөтүлгөндөн кийин, өндүрү алуучу беш иш күнү ичинде сунушту алып, кагаз жүзүндө баалуу кагаздарды өзүнө калтыруудан баш тартса же жооп бербей койсо, сот аткаруучу кандай аракет көрөт?</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баалуу кагаздар сатылганга чейин өндүрүү жол-жобосун улантат.</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акцияларды ликвидсиз деп тааныйт жана аткаруу документин кайтарат.</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баалуу кагаздарды карызкорго кайтарат.</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баалуу кагаздарды акыркы жарыяланган баа боюнча мажбурлап өндүрүп алуучуга өткөрүп берет.</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29. Сот аткаруучунун токтомун алган күндөн тартып, баалуу кагаздарды баалуу кагаздар рыногундагы соода уюштуруучусунун аукционуна коюу боюнча арыз кайсы мөөнөттө берилиши мүмкүн?</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+ 3 айдын ичинде.</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- 4 айдын ичинде.</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- 5 айдын ичинде.</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- 6 айдын ичинде.</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30. Сот аткаруучу карызкордун мүлкүн адистештирилген уюмга сатуу үчүн өткөрүп берүүнү кандай документ менен тариздейт?</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токтом менен.</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сот актысы менен.</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протокол менен.</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кабыл алуу-өткөрүп берүү актысыменен.</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31. Доогер карызкордун мүлкүнөн баш тарткан учурда же мүлктү өзүнө калтыруу тууралуу чечими жөнүндө билдирүү жөнөтпөгөндө, мүлктүн наркындагы айырманы төлөбөгөндө, башка өндүрүп алуучулардын жоктугунда же алардын өзүнө калтыруу чечими болбогондо, сот аткаруучу эмне кылууга милдеттүү?</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мүлктү мамлекеттин кирешесине өткөрөт.</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карызкорго мүлктү өзү сатууга мүмкүнчүлүк берет.</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мүлктү карызкорго кайтарат.</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мүлктү муниципалитетке өткөрүп берет.</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32. Сот аткаруучу жаныбарлардын адистештирилген уюмуна сатуу үчүн өткөрүп берүүнү кандай документ менен тариздейт?</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токтом менен.</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сот актысы менен.</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кабыл алуу-өткөрүп берүү актысыменен.</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протокол менен.</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33. Сот аткаруучу адистештирилген уюм сатпаган жаныбарды бир кезекте бир нече өндүрүп алуучу болгондо кандай кезекте калтырууну сунуштайт?</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сот аткаруучулардын бөлүмүнө аткаруу документтери келип түшкөн кезекке ылайык.</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соттук аткаруучулар бөлүмүнө келип түшкөн аткаруу документтери боюнча өндүрүп алуунун суммасына ылайык.</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сот аткаруучунун ички ишенимине ылайык.</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аткаруу документи боюнча карыздан жаныбардын наркынын эң чоң айырмасына ылайык.</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34. Карызкор тарабынан субижара келишимине жана башка зарыл документтерге кол коюуну аткаруу өндүрүшүнүн жүрүшүндө ким жасайт?</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карызкор.</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сот аткаруучу.</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өндүрүп алуучу.</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сот актысы менен дайындалган башка адам.</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35. Эгерде субижара келишимин Мамлекеттик каттоо Мыйзамда каралган учурларда келишим түзүлгөндөн кийин канча убакыттын ичинде, соттук аткаруучу каттоочу органга зарыл тиркемелери менен келишим жиберет?</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үч күндүн ичинде.</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беш күндүн ичинде.</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жети күндүн ичинде.</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он күндүн ичинде.</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36. Аткаруу өндүрүшүнүн жүрүшүндө, электрондук тооруктарды уюштурууда жана өткөрүүдө сот аткаруучу кимдин атынан чыгып жатат?</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карызкердин атынан.</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өндүрүп алуучунун атынан.</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аткаруу документтерин мажбурлап аткартуу боюнча ыйгарым укуктуу мамлекеттик органдын атынан.</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өзүнүн атынан.</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37. Электрондук тооруктарды өткөрүү жөнүндө кулактандырууну уюштуруучу ыйгарым укуктуу мамлекеттик органдын расмий сайтына канча мөөнөттө жарыялашы керек?</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аукцион өткөрүлө турган күнгө жыйырма күндөн эрте эмес.</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өткөрүлгөнгө чейин жыйырма күндөн кечиктирбестен.</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lastRenderedPageBreak/>
        <w:t>- өткөрүлө турган күнгө он күндөн эрте эмес.</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өткөрүлө турган күндөн он күндөн кеч эмес.</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38. Аткаруу өндүрүшүнүн жүрүшүндө аукцион мүлктүн баштапкы баасынан баанын өзгөрүшүнүн кандай кадамы менен өткөрүлөт?</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эки пайыздан кем эмес.</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беш пайыздан кем эмес.</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жети пайыздан кем эмес.</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он пайыздан кем эмес.</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39. Аукциондун жеңүүчүсү мүлктүн толук сатып алуу наркын төккөндөн кийин сот аткаруучу жана аукциондун жеңүүчүсү кайсы документке кол коюшат?</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аукцион жыйынтыгы боюнча токтомго.</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аукцион жыйынтыгы боюнча протоколго.</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аукцион жыйынтыгы боюнча мүлктү кабыл алуу-тапшыруу актысына.</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аукцион жыйынтыгын бекитүү чечимине.</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40. Аткаруу өндүрүшүнүн жүрүшүндө сатып алуучу белгиленген мөөнөттө ага тиешелүү сумманы толугу менен төлөбөсө же аукциондун жеңүүчүсү аукционго катышууга укугу жок болуп калса, шертпул эмне болот?</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шертпул жарымына чейин кармалат жана калган бөлүгү кайтарылат.</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шертпул сот аткаруучуга өткөрүлөт.</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шертпул толук көлөмдө кайтарылат.</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шертпул кайтарылбайт жана аткаруу өндүрүшүн өнүктүрүү үчүн атайын эсепке түшөт.</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41. Кандай учурда сот аткаруучу аукцион өткөрүүдөн баш тартпайт?</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иш убактылуу токтотулган учурларда.</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иш өндүрүштөн кыскартылган учурларда.</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талаптын бир бөлүгү өндүрүлүп алынган учурда.</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аткаруу кагазы кайра талапкерге кайтарылган учурда.</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42. Аткаруу өндүрүшүнүн жүрүшүндө аукционго ким катыша алат?</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карызкор, анын өкүлү.</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мүлктү тизмектөөгө жана камакка алууга катышкан адамдар.</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ушул аткаруу өндүрүшү өндүрүшүндө болбогон же турбаган сот аткаруучулар.</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камакка алынган мүлктү баалоону жүргүзгөн эксперт, адис, баалоочу.</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43. Аткаруу өндүрүшүнүн жүрүшүндө кайсы учур аукционду өткөн жок деп жарыялоо үчүн негиз болуп саналбайт?</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аукционго экиден аз адам арыз берген же катышкан.</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аукционго келген катышуучулардын эч кимиси мүлктүн баштапкы баасына үстөктөрдү жасабаса.</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аукционду утуп алган катышуучу электрондук тооруктар өткөрүлгөн күндөн тартып жети күндүн ичинде мүлктүн сатып алуу наркын толук көлөмдө төлөбөсө.</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аукционго өндүрүп алуучунун катышуусу.</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44. Биринчи аукцион өтпөй калганын жарыялагандан кийин сот аткаруучусу канча убакыттын ичинде бул жөнүндө өндүрүп алуучуга жазуу жүзүндө билдирет жана карызкордун сатылбай калган мүлкүн биринчи аукциондун баштапкы баасы боюнча өзүндө калтырууну сунуш кылат?</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он жумушчу күнүнүн ичинде.</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жети жумушчу күнүнүн ичинде.</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lastRenderedPageBreak/>
        <w:t>+ беш жумушчу күнүнүн ичинде.</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үч жумушчу күнүнүн ичинде.</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45. Өндүрүп алуучунун (өндүрүп алуучулардын) карызкордун мүлкүн өзүндө калтыруу чечими жок болгон учурда жана башка өндүрүп алуучу (башка өндүрүп алуучулар) жок болгон учурда сот аткаруучу канча убакыттын ичинде кайрадан аукционду өткөрүү жөнүндө жарыялайт? </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беш күндүн ичинде.</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беш жумушчу күндүн  ичинде.</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он күндүн ичинде.</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он жумушчу күндүн  ичинде.</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46. Кайрадан өткөрүлгөн аукцион өткөн жок деп жарыяланган учурда мүлктү соттук аткаруучу кандай баа менен өндүрүп алуучуга же өндүрүп алуучуларга сунуш кылат?</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кайрадан өткөн аукциондо белгиленген баадан он пайызга төмөн баада сунушталат.</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кайрадан өткөн аукциондо белгиленген баадан жыйырма беш пайызга төмөн баада сунушталат.</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кайрадан өткөн аукциондо белгиленген баадан беш пайызга төмөн баада сунушталат.</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кайрадан өткөн аукциондо белгиленген баадан он беш пайызга төмөн баада сунушталат.</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47. Сот аткаруучу кайсы учурда жарандык жактын эмгек акысына жана башка кирешелерине өндүрүш жүргүзүүгө укугу жок?</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Өкмөтү тарабынан белгиленген эсептик көрсөткүчтөрдүн эки жүзүнө жетпеген сумманы өндүрүүдө.</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аткаруучу документтин талаптарын толук аткаруу үчүн жарандык жакта акча каражаттары же башка мүлкү жок же жетишсиз болгондо.</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мезгилдүү төлөмдөрдү өндүрүп алуу жөнүндө талаптарды камтыган аткаруу документтерин аткарууда.</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өндүрүп алуучунун макулдугу жок, Кыргыз Республикасынын Өкмөтү тарабынан белгиленген эсептик көрсөткүчтөрдүн эки жүзүнөн ашык сумманы өндүрүүгө аракет кылганда.</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48. Карызкорго эмгек акыны же башка мезгилдүү төлөмдөрдү төлөөчү жактар карызкорго тиешелүү төлөмдөрдү төлөгөн күндөн тартып кармалган акча каражаттарын өндүрүп алуучуга канча мөөнөттө төлөөгө же которууга милдеттүү?</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жети күндүн ичинде.</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беш күндүн ичинде.</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үч күндүн ичинде.</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өшол эле күнү, дароо.</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49. Карызкор - жеке жактын аткаруу документин (бир нече аткаруу документтерин) аткарууда эмгек акыдан жана башка кирешелерден кармап калууну чектөөнүн өлчөмү кандай?</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- 25 пайыздан ашпоого тийиш.</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- 33 пайыздан ашпоого тийиш.</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+ 50 пайыздан ашпоого тийиш.</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- 70 пайыздан ашпоого тийиш.</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50. Аткаруу документтери боюнча өндүрүп алуу кирешенин кайсы түрүнө колдонулушу мүмкүн эмес? </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кошумча иштеп тапкан эмгек акыга.</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стипендияга.</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lastRenderedPageBreak/>
        <w:t>- карыганга, майыптык боюнча пенсияларга.</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никеге туруу менен байланышкан уюм тарабынан төлөнгөн акча каражаттарына.</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51. Кайсы киреше түрүнө аткаруу документтери боюнча өндүрүш жүргүзүүгө болот?</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ден соолукка келтирилген зыянды калыбына келтирүү үчүн төлөнгөн акча каражаттарына.</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кызмат милдеттерин аткарууда жараат алган же каза болгон адамдарга жана алардын үй-бүлөсүнө төлөнгөн акча каражаттарына.</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интеллектуалдык эмгек натыйжаларынын авторлоруна берилген сыйлыктарга.</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эмгек мыйзамдары менен белгиленген компенсациялык төлөмдөргө.</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52. Эгерде карыз алуучу эсептелип жаткан мезгилде иштебей, киреше жөнүндө документтерди бербесе, сот аткаруучу алименттик карыздын суммасын кайсыдан эсептейт?</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карызды өндүрүү мезгилинде ошол аймакта орточо эмгек акынын көлөмүнөн.</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карызды өндүрүү мезгилинде ошол аймакта минималдуу эмгек акыдан.</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карызды өндүрүү мезгилинде ошол аймакта минималдуу керектөө себетинин көлөмүнөн.</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карыз алуучунун акыркы иштеген жериндеги эмгегинен.</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53. Эгер алименттик карызды системалуу түрдө (үчтөн ашык жолу) каалабай же толук эмес аткарса, сот аткаруучу кайсы органга материалдарды өткөрүп берүүгө милдеттүү?</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прокуратура органдарына.</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сот органдарына.</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ички иштер органдарына.</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эч жакка өткөрбөйт.</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54. Сот аткаруучу жазаны төлөө керектиги тууралуу эскертмени бергенде канча мөөнөт көрсөтүшү керек?</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өкүмдүн күчүнө кирген күндөн тартып бир ай ичинде.</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өкүмдүн күчүнө кирген күндөн тартып эки ай ичинде.</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өкүмдүн күчүнө кирген күндөн тартып үч ай ичинде.</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өкүмдүн күчүнө кирген күндөн тартып төрт ай ичинде.</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55. Эгерде жазага тартылган адам жазасын төлөө мөөнөтүндө төлөбөсө же бул тууралуу маалымат жок болсо, сот аткаруучу эмне кылышы керек?</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кошумча мөөнөт берсин.</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аткаруу өндүрүшүн токтотсун.</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материалдарды ички иштер органдарына жөнөтсүн.</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жазаны эркиндигинен ажыратуу менен алмаштыруу боюнча сотко сунуш киргизип, аткаруу барагын кайтарат.</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56. Конфискациялоо боюнча аткаруу документтери менен сот кайсы документти сот аткаруучуга жибериши керек?</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карызкордун мүлк абалы жөнүндө маалымкат.</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өкүмдүн көчүрмөсү.</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ишти сотко кабыл алуу жөнүндө токтомдун көчүрмөсү.</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аткаруу барагын гана.</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57. Конфискациялоо боюнча аткаруу документтери кайсы кезектин талабы болуп саналат?</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экинчи кезек.</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үчүнчү кезек.</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төртүнчү кезек.</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бешинчи кезек.</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sz w:val="24"/>
          <w:szCs w:val="24"/>
          <w:lang w:val="ky-KG" w:eastAsia="ru-RU"/>
        </w:rPr>
        <w:t>58. Мамлекеттик мүлктү башкаруу боюнча ыйгарым укуктуу орган конфискацияланган</w:t>
      </w:r>
      <w:r w:rsidRPr="001202A2">
        <w:rPr>
          <w:rFonts w:ascii="Times New Roman" w:eastAsia="Times New Roman" w:hAnsi="Times New Roman" w:cs="Times New Roman"/>
          <w:bCs/>
          <w:sz w:val="24"/>
          <w:szCs w:val="24"/>
          <w:lang w:val="ky-KG" w:eastAsia="ru-RU"/>
        </w:rPr>
        <w:t xml:space="preserve"> мүлктү алган учурда кандай укукка ээ?</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конфискацияланган мүлктү алуудан баш тартуу.</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аткаруу документин кайтарып алуу.</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карызкор менен жарашуу макулдашуу түзүү.</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аткаруу өндүрүшүн токтотуу.</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59. Аткаруу документинде көрсөтүлгөн документтик эмес баалуу кагаздар өндүрүп алуучуга ыйгарылган учурда сот аткаруучусу карызкордун эсебинен тиешелүү баалуу кагаздарды эсептен чыгаруу жана өндүрүп алуучунун эсебине чегерүү үчүн кандай документ чыгарат?</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токтомду.</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кабыл алуу-тапшыруу актын.</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сунушту.</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аткаруу документин кайра берип, сот чечимин аткаруунун ыкмасын өзгөртүүгө.</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60. Эгерде өндүрүп алуучу аткаруу документинде көрсөтүлгөн мүлктү алуудан баш тартса, сот аткаруучу кандай аракеттерди жасайт?</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өндүрүп алуучуну мүлктү алууга мажбурлап, айып пул салат.</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мүлктү аукциондо сатат, акча каражаттарын мамлекетке которот.</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бул жөнүндө акт түзөт, көрсөтүлгөн мүлктү карызкорго кайтарып берет жана аткаруу өндүрүшүн токтотот.</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өндүрүп алуучуга ыйгарылган мүлктү мамлекеттик мүлктү башкаруу чөйрөсүндөгү ыйгарым укуктуу мамлекеттик органга өткөрүп берет.</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61. Сот аткаруучу кимдердин катышуусунда чыгаруу иштерин жүргүзөт?</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күбөлөрдүн катышуусунда жана ички иштер органдарынын кызматкерлери менен бирге.</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карызкордун катышуусунда.</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органдарынын катышуусунда.</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улук сот аткаруучунун катышуусунда.</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62. Карызкордун мүлкүн сатуудан түшкөн каражаттардан аткаруу документин жүзөгө ашыруу үчүн кеткен чыгымдар төлөнгөндөн кийин калган акча каражаттары эмне болот?</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өндүрүп алуучуга өткөрүлөт.</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мамлекеттин кирешеси катары кабыл алынат.</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аткаруу өндүрүшүн өнүктүрүү үчүн атайын эсепке түшүрүлөт.</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карызкорго кайтарылат.</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63. Эгерде баланы алып коюу жөнүндө карызкор аткаруу документи боюнча соттун чечимин ыктыярдуу түрдө аткарбаса, соттук аткаруучу бала өндүрүп алуучуга качан жана кайда берилээрин карызкорго билдирүүгө милдеттүүбү?</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милдеттүү түрдө кабарлашы керек.</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милдеттүү эмес.</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өндүрүп алуучунун каалоосу боюнча.</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улук сот аткаруучунун каалоосу боюнча.</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64. Баланы алып коюу жөнүндө соттун чечими кайсы жерде мажбурлап аткарылышы мүмкүн эмес?</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соода-эс алуу борборунун оюн аянтчасында.</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балдардын лагеринде.</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бала бакчада.</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lastRenderedPageBreak/>
        <w:t>- коомдук транспортто.</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65. Эмгек келишими боюнча иштеген (иштеген) адамдарга чыгуу жөлөкпулдарын жана эмгегине акы төлөө, ошондой эле автордук укукту жана чектеш укуктарды пайдалангандыгы үчүн автордук сый акы төлөө боюнча талаптар кандай кезекте канааттандырылат?</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биринчи кезек.</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экинчи кезек.</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үчүнчү кезек.</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төртүнчү кезек.</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66. Сот аткаруучу өндүрүп алуучунун арызы боюнча аткаруу аракеттерин жана мажбурлап аткартуу чараларын колдонууну канча мөөнөткө калтырууга укуктуу?</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он жумушчу күндөн ашпаган мөөнөткө чейин.</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он күндөн ашпаган мөөнөткө чейин.</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он жумушчу күндөн кем эмес мөөнөткө чейин.</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он күндөн кем эмес мөөнөткө чейин.</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67. Аткаруу өндүрүшү кандай учурларда соттук аткаруучу тарабынан токтото турууга жатат?</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Карызкор, юридикалык жак катары кайра түзүлүп жатканда.</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Карызкор, жеке жак аракетке жөндөмсүз же аракетке жөндөмдүүлүгү чектелүү деп таанылганда.</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административдик жаза салуу жөнүндө токтомуна даттануу сот тарабынан өндүрүшкө кабыл алынганда.</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жогорудагы бардык учурлар.</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68. Сот аткаруучу тарабынан аткаруу өндүрүшү кандай учурларда токтотулушу мүмкүн?</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аткаруу маселеси боюнча түшүндүрмө үчүн сот аткаруучу тиешелүү сотко, башка органга же кызмат адамына кайрылганда.</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карызкор стационардык дарыланууда болсо.</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сот аткаруучу тарабынан мүлктү баалоо дайындалганда.</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жогорудагы бардык учурларда.</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69. Соттук аткаруучу тарабынан аткаруу өндүрүшү кандай учурларда токтотулат?</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анын негизинде аткаруу документи берилген сот актысы жокко чыгарылганда.</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мыйзамда белгиленген тартипте карызкор - юридикалык жак жоюлганда.</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карызкорду - юридикалык жакты кудуретсиз (банкрот) деп жарыялаганда.</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жогорудагы бардык учурларда.</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70. Аткаруу өндүрүшүн токтотуу жөнүндө, мажбурлап аткаруу чараларын жокко чыгаруу жөнүндө токтомдун көчүрмөлөрү соттук аткаруучу тарабынан канча мөөнөттө башкарылат, өндүрүп алуучуга, карызкорго, аткаруу документин берген сотко, башка органга же кызмат адамына, ошондой эле карызкор үчүн чектөөлөрдү белгилөө жөнүндө токтомду аткаруучу органдарга (жактарга) жиберилет?</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үч күндүн ичинде.</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он жумушчу күндөн кечиктирбей.</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он күндөн кечиктирбей.</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жогорудагы варианттардын бири да туура эмес.</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lastRenderedPageBreak/>
        <w:t>71. Өндүрүп алуу жүргүзүлбөгөн же толук көлөмдө жүргүзүлбөгөн аткаруу документи кандай учурда өндүрүп алуучуга кайтарылып берилет?</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аталган аткаруу документине аткаруу мөөнөтү бүткөн эмес болсо.</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өндүрүп алуучу карыз менен карызкордун мүлкү баасынын ортосундагы айырманы төлөгөндө.</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өндүрүп алуучу өз аракеттери (иш-аракеттери жоктугу) менен аткаруу документин аткарууга тоскоолдук кылбаганда.</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эгерде өндүрүп алуучу аткаруу документин аткарууда карызкордун сатылбай калган мүлкүн өзүнө калтыруудан баш тартса.</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72. Кандай учурларда аткаруу өндүрүшү аяктады деп эсептелет?</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аткаруу документин сот аткаруучулардын аймактык бөлүмдөрүнүн биринен башкасына жибергенде.</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аткаруу документи менен белгиленген мезгилдүү төлөмдөрдү кармоо үчүн уюмга аткаруу документи жиберилгенде.</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актынын иш жүзүндө аткарылышына карабастан укук бузуу жөнүндөгү иш боюнча чыгарылган аткаруу актысынын эскирүү мөөнөтү бүткөндө.</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жогорудагы бардык жооптор туура.</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73. Сот аткаруучусу мезгилдүү төлөмдөрдү өндүрүп алуу жөнүндө аяктаган аткаруу өндүрүшү боюнча сот актысы, башка органдын же кызмат адамынын актысы боюнча акча каражаттарын кармап калуунун жана чегерүүнүн тууралыгын текшерүүгө укуктуубу?</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жок, укугу жок.</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улук сот аткаруучунун уруксаты менен.</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ооба, укугу бар.</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башкы сот аткаруучунун уруксаты менен.</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74. Аткаруу иш-аракеттерин жүргүзүү боюнча чыгымдар кандай учурда республикалык бюджеттин эсебине кирет?</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өндүрүп алуучу өндүрүп алуудан баш тарткандыгына байланыштуу аткаруу өндүрүшү токтотулганда.</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аларды өндүрүп алуучуга өткөрүп берүү жөнүндө аткаруу документин аткарууда карызкордон алынган предметтерди алуудан өндүрүп алуучу баш тартканда.</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өндүрүшкө кабыл алынган аткаруу документи жокко чыгарылганда же жараксыз деп таанылганда.</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өндүрүп алуучу менен карызкордун ортосундагы жарашуу макулдугу сот тарабынан бекитилгенде.</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75. Соттук аткаруучунун чечимине, аракетине даттануу берүү кандай учурда даттанылып жаткан чечимдин же аракеттин аракетин токтото турат?</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административдик жаза салуу жөнүндө токтомуна даттануу сот тарабынан өндүрүшкө кабыл алынганда.</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сот аткаруучунун аракетине (же аракетсиздигине) каршы даттануу сотко кабыл алынса.</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аткаруу документи боюнча карызкордун мүлкүнө камак салуу жөнүндө сот аткаруучусунун токтомуна даттанууда.</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карызкорго карата Кыргыз Республикасынын чегинен тышкары чыгууга убактылуу чектөө коюу жөнүндө сот аткаруучусунун токтомуна даттанууда.</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76. Жогору турган соттук аткаруучу даттануу менен кайрылган жактын даттанууда көрсөтүлгөн жагдайларды ырастоочу документтерин сураган учурда даттанууну кароо мөөнөтү канча убакытка токтотулат?</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он күндөн ашпаган мөөнөткө.</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lastRenderedPageBreak/>
        <w:t>- он күндөн кем эмес мөөнөткө.</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үч күндөн ашпаган мөөнөткө.</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он жумушчу күндөн кем эмес мөөнөткө.</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77. Даттануу келип түшкөн күндөн тартып канча күндөн кечиктирбестен даттанууну маңызы боюнча кароодон баш тартуу жөнүндө чечим чыгарылат?</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үч күндүн ичинде кечиктирбей.</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беш күндүн ичинде.</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он күндүн ичинде.</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он жумушчу күндүн ичинде.</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78. Даттануу негиздүү деп табылган учурда жогору турган сот аткаруучу кандай чечим кабыл алууга укуксуз?</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кабыл алынган токтомду толугу менен же бир бөлүгүн жокко чыгарууга.</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токтомду жокко чыгарууга жана жаңы чечим кабыл алууга.</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сот аткаруучунун аракетин (аракетсиздигин) мыйзамсыз деп табууга жана жол берилген мыйзам бузууларды четтетүү максатында кабыл алынууга тийиш болгон чараларды аныктоого.</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аткаруу өндүрүшүн токтотуу жана аткаруу өндүрүшүн камсыз кылуу боюнча көрүлгөн чараларды жокко чыгаруу.</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79. Кандай учурда аткаруу жыйымы өндүрүп алуучудан өндүрүп алынат?</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өндүрүп алуучу карызкордон мүлкүн алганда.</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аткаруу документин өндүрүп алуучуга кайтарганда.</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аткаруу баракчасын берүүгө негиз болгон соттук акты жокко чыгарылганда.</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ушул аткаруу документи үчүн аткаруу мөөнөтү аяктагандыгына байланыштуу аткаруу документин кайтарып берүүдө.</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80. Мүлктүк мүнөздөгү аткаруу документтери боюнча минималдуу аткаруу жыйымынын өлчөмү кандай?</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сумманын же мүлктүн баасынын 10 пайызы.</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- 50 эсептик көрсөткүч.</w:t>
      </w:r>
    </w:p>
    <w:p w:rsidR="001202A2" w:rsidRPr="001202A2" w:rsidRDefault="001202A2" w:rsidP="001202A2">
      <w:pPr>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- 10 эсептик көрсөткүч.</w:t>
      </w:r>
    </w:p>
    <w:p w:rsidR="001202A2" w:rsidRPr="001202A2" w:rsidRDefault="001202A2" w:rsidP="001202A2">
      <w:pPr>
        <w:spacing w:after="0" w:line="240" w:lineRule="auto"/>
        <w:contextualSpacing/>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+ 5 эсептик көрсөткүч.</w:t>
      </w:r>
      <w:r w:rsidRPr="001202A2">
        <w:rPr>
          <w:rFonts w:ascii="Times New Roman" w:eastAsia="Times New Roman" w:hAnsi="Times New Roman" w:cs="Times New Roman"/>
          <w:bCs/>
          <w:sz w:val="24"/>
          <w:szCs w:val="24"/>
          <w:lang w:val="ky-KG" w:eastAsia="ru-RU"/>
        </w:rPr>
        <w:cr/>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81. ЖМК (СМИ) өкүлдөрүнө баланы алып коюу жөнүндө чечимди аткарууда эмнеге тыюу салынат?</w:t>
      </w:r>
    </w:p>
    <w:p w:rsidR="001202A2" w:rsidRPr="001202A2"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мажбурлап аткартуучу жайга катышуу;</w:t>
      </w:r>
    </w:p>
    <w:p w:rsidR="006A13F7" w:rsidRDefault="001202A2" w:rsidP="001202A2">
      <w:pPr>
        <w:spacing w:after="0" w:line="240" w:lineRule="auto"/>
        <w:rPr>
          <w:rFonts w:ascii="Times New Roman" w:eastAsia="Aptos" w:hAnsi="Times New Roman" w:cs="Times New Roman"/>
          <w:sz w:val="24"/>
          <w:szCs w:val="24"/>
          <w:lang w:val="ky-KG"/>
        </w:rPr>
      </w:pPr>
      <w:r w:rsidRPr="001202A2">
        <w:rPr>
          <w:rFonts w:ascii="Times New Roman" w:eastAsia="Aptos" w:hAnsi="Times New Roman" w:cs="Times New Roman"/>
          <w:sz w:val="24"/>
          <w:szCs w:val="24"/>
          <w:lang w:val="ky-KG"/>
        </w:rPr>
        <w:t>+ балдарды фотосүрөткө же</w:t>
      </w:r>
      <w:r w:rsidR="006A13F7">
        <w:rPr>
          <w:rFonts w:ascii="Times New Roman" w:eastAsia="Aptos" w:hAnsi="Times New Roman" w:cs="Times New Roman"/>
          <w:sz w:val="24"/>
          <w:szCs w:val="24"/>
          <w:lang w:val="ky-KG"/>
        </w:rPr>
        <w:t xml:space="preserve"> видеого тартууга тыюу салынат.</w:t>
      </w:r>
    </w:p>
    <w:p w:rsidR="001202A2" w:rsidRPr="001202A2" w:rsidRDefault="001202A2" w:rsidP="001202A2">
      <w:pPr>
        <w:spacing w:after="0" w:line="240" w:lineRule="auto"/>
        <w:rPr>
          <w:rFonts w:ascii="Times New Roman" w:eastAsia="Aptos" w:hAnsi="Times New Roman" w:cs="Times New Roman"/>
          <w:sz w:val="24"/>
          <w:szCs w:val="24"/>
        </w:rPr>
      </w:pPr>
      <w:r w:rsidRPr="001202A2">
        <w:rPr>
          <w:rFonts w:ascii="Times New Roman" w:eastAsia="Aptos" w:hAnsi="Times New Roman" w:cs="Times New Roman"/>
          <w:sz w:val="24"/>
          <w:szCs w:val="24"/>
        </w:rPr>
        <w:t>- соттун чечимин аткаруу беренелерин жазуу</w:t>
      </w:r>
      <w:r w:rsidRPr="001202A2">
        <w:rPr>
          <w:rFonts w:ascii="Times New Roman" w:eastAsia="Aptos" w:hAnsi="Times New Roman" w:cs="Times New Roman"/>
          <w:sz w:val="24"/>
          <w:szCs w:val="24"/>
          <w:lang w:val="ky-KG"/>
        </w:rPr>
        <w:t>;</w:t>
      </w:r>
    </w:p>
    <w:p w:rsidR="001202A2" w:rsidRPr="001202A2" w:rsidRDefault="001202A2" w:rsidP="001202A2">
      <w:pPr>
        <w:spacing w:after="0" w:line="240" w:lineRule="auto"/>
        <w:rPr>
          <w:rFonts w:ascii="Times New Roman" w:eastAsia="Aptos" w:hAnsi="Times New Roman" w:cs="Times New Roman"/>
          <w:sz w:val="24"/>
          <w:szCs w:val="24"/>
        </w:rPr>
      </w:pPr>
      <w:r w:rsidRPr="001202A2">
        <w:rPr>
          <w:rFonts w:ascii="Times New Roman" w:eastAsia="Aptos" w:hAnsi="Times New Roman" w:cs="Times New Roman"/>
          <w:sz w:val="24"/>
          <w:szCs w:val="24"/>
        </w:rPr>
        <w:t>- балдар менен байланышыңыз.</w:t>
      </w:r>
    </w:p>
    <w:p w:rsidR="001202A2" w:rsidRPr="001202A2" w:rsidRDefault="001202A2" w:rsidP="001202A2">
      <w:pPr>
        <w:spacing w:after="0" w:line="240" w:lineRule="auto"/>
        <w:rPr>
          <w:rFonts w:ascii="Times New Roman" w:eastAsia="Aptos" w:hAnsi="Times New Roman" w:cs="Times New Roman"/>
          <w:sz w:val="24"/>
          <w:szCs w:val="24"/>
        </w:rPr>
      </w:pP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bCs/>
          <w:sz w:val="24"/>
          <w:szCs w:val="24"/>
        </w:rPr>
        <w:t>82. Соттук аткаруучу дебитордук карызды кандай учурларда өндүрүп албайт?</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lang w:val="ky-KG"/>
        </w:rPr>
        <w:t xml:space="preserve">- </w:t>
      </w:r>
      <w:r w:rsidRPr="00412A11">
        <w:rPr>
          <w:rFonts w:ascii="Times New Roman" w:hAnsi="Times New Roman" w:cs="Times New Roman"/>
          <w:sz w:val="24"/>
          <w:szCs w:val="24"/>
        </w:rPr>
        <w:t>дебитор кайра түзүлүү (реорганизация) процессинде болгондо</w:t>
      </w:r>
      <w:r w:rsidRPr="00412A11">
        <w:rPr>
          <w:rFonts w:ascii="Times New Roman" w:hAnsi="Times New Roman" w:cs="Times New Roman"/>
          <w:sz w:val="24"/>
          <w:szCs w:val="24"/>
          <w:lang w:val="ky-KG"/>
        </w:rPr>
        <w:t>;</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bCs/>
          <w:sz w:val="24"/>
          <w:szCs w:val="24"/>
          <w:lang w:val="ky-KG"/>
        </w:rPr>
        <w:t xml:space="preserve">- </w:t>
      </w:r>
      <w:r w:rsidRPr="00412A11">
        <w:rPr>
          <w:rFonts w:ascii="Times New Roman" w:hAnsi="Times New Roman" w:cs="Times New Roman"/>
          <w:sz w:val="24"/>
          <w:szCs w:val="24"/>
        </w:rPr>
        <w:t>дебитор мамлекеттик карызы болгондо</w:t>
      </w:r>
      <w:r w:rsidRPr="00412A11">
        <w:rPr>
          <w:rFonts w:ascii="Times New Roman" w:hAnsi="Times New Roman" w:cs="Times New Roman"/>
          <w:sz w:val="24"/>
          <w:szCs w:val="24"/>
          <w:lang w:val="ky-KG"/>
        </w:rPr>
        <w:t>;</w:t>
      </w:r>
    </w:p>
    <w:p w:rsidR="006A13F7"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доогердик укуктук мөөнөтү бүткөндө, дебитор эл аралык келишимсиз чет өлкөдө болгондо, ликвидацияда, реестрден чыгарылганда же банкрот</w:t>
      </w:r>
      <w:r w:rsidR="006A13F7">
        <w:rPr>
          <w:rFonts w:ascii="Times New Roman" w:hAnsi="Times New Roman" w:cs="Times New Roman"/>
          <w:sz w:val="24"/>
          <w:szCs w:val="24"/>
          <w:lang w:val="ky-KG"/>
        </w:rPr>
        <w:t>тук процедурасы жүрүп жатканда.</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rPr>
        <w:t>- дарыз 1000 сомдон аз болгондо.</w:t>
      </w:r>
    </w:p>
    <w:p w:rsidR="00056E1E" w:rsidRPr="00412A11" w:rsidRDefault="00056E1E" w:rsidP="00056E1E">
      <w:pPr>
        <w:spacing w:after="0" w:line="276" w:lineRule="auto"/>
        <w:jc w:val="both"/>
        <w:rPr>
          <w:rFonts w:ascii="Times New Roman" w:hAnsi="Times New Roman" w:cs="Times New Roman"/>
          <w:sz w:val="24"/>
          <w:szCs w:val="24"/>
        </w:rPr>
      </w:pPr>
    </w:p>
    <w:p w:rsidR="00056E1E" w:rsidRPr="00412A11" w:rsidRDefault="00056E1E" w:rsidP="00056E1E">
      <w:pPr>
        <w:spacing w:after="0" w:line="276" w:lineRule="auto"/>
        <w:jc w:val="both"/>
        <w:rPr>
          <w:rFonts w:ascii="Times New Roman" w:hAnsi="Times New Roman" w:cs="Times New Roman"/>
          <w:bCs/>
          <w:sz w:val="24"/>
          <w:szCs w:val="24"/>
          <w:lang w:val="ky-KG"/>
        </w:rPr>
      </w:pPr>
      <w:r w:rsidRPr="00412A11">
        <w:rPr>
          <w:rFonts w:ascii="Times New Roman" w:hAnsi="Times New Roman" w:cs="Times New Roman"/>
          <w:bCs/>
          <w:sz w:val="24"/>
          <w:szCs w:val="24"/>
          <w:lang w:val="ky-KG"/>
        </w:rPr>
        <w:lastRenderedPageBreak/>
        <w:t>85. Өндүрүп алуучу баалуу кагаздарды өзүндө калтыруудан кат жүзүндө баш тартса же жооп бербесе, анда сот аткаруучу баалуу кагаздарды эмне кылат?</w:t>
      </w:r>
    </w:p>
    <w:p w:rsidR="00056E1E" w:rsidRPr="00412A11" w:rsidRDefault="00056E1E" w:rsidP="00056E1E">
      <w:pPr>
        <w:spacing w:after="0" w:line="276" w:lineRule="auto"/>
        <w:jc w:val="both"/>
        <w:rPr>
          <w:rFonts w:ascii="Times New Roman" w:hAnsi="Times New Roman" w:cs="Times New Roman"/>
          <w:bCs/>
          <w:sz w:val="24"/>
          <w:szCs w:val="24"/>
          <w:lang w:val="ky-KG"/>
        </w:rPr>
      </w:pPr>
      <w:r w:rsidRPr="00412A11">
        <w:rPr>
          <w:rFonts w:ascii="Times New Roman" w:hAnsi="Times New Roman" w:cs="Times New Roman"/>
          <w:bCs/>
          <w:sz w:val="24"/>
          <w:szCs w:val="24"/>
          <w:lang w:val="ky-KG"/>
        </w:rPr>
        <w:t>- баалуу кагаздар сатылганга чейин өндүрүү жол-жобосун улантат;</w:t>
      </w:r>
    </w:p>
    <w:p w:rsidR="00056E1E" w:rsidRPr="00412A11" w:rsidRDefault="00056E1E" w:rsidP="00056E1E">
      <w:pPr>
        <w:spacing w:after="0" w:line="276" w:lineRule="auto"/>
        <w:jc w:val="both"/>
        <w:rPr>
          <w:rFonts w:ascii="Times New Roman" w:hAnsi="Times New Roman" w:cs="Times New Roman"/>
          <w:bCs/>
          <w:sz w:val="24"/>
          <w:szCs w:val="24"/>
        </w:rPr>
      </w:pPr>
      <w:r w:rsidRPr="00412A11">
        <w:rPr>
          <w:rFonts w:ascii="Times New Roman" w:hAnsi="Times New Roman" w:cs="Times New Roman"/>
          <w:bCs/>
          <w:sz w:val="24"/>
          <w:szCs w:val="24"/>
          <w:lang w:val="ky-KG"/>
        </w:rPr>
        <w:t>- а</w:t>
      </w:r>
      <w:r w:rsidRPr="00412A11">
        <w:rPr>
          <w:rFonts w:ascii="Times New Roman" w:hAnsi="Times New Roman" w:cs="Times New Roman"/>
          <w:bCs/>
          <w:sz w:val="24"/>
          <w:szCs w:val="24"/>
        </w:rPr>
        <w:t>кцияларды ликвидсиз деп тааныйт жана аткаруу документин кайтарат</w:t>
      </w:r>
      <w:r w:rsidRPr="00412A11">
        <w:rPr>
          <w:rFonts w:ascii="Times New Roman" w:hAnsi="Times New Roman" w:cs="Times New Roman"/>
          <w:bCs/>
          <w:sz w:val="24"/>
          <w:szCs w:val="24"/>
          <w:lang w:val="ky-KG"/>
        </w:rPr>
        <w:t>;</w:t>
      </w:r>
    </w:p>
    <w:p w:rsidR="006A13F7" w:rsidRDefault="00056E1E" w:rsidP="00056E1E">
      <w:pPr>
        <w:spacing w:after="0" w:line="276" w:lineRule="auto"/>
        <w:jc w:val="both"/>
        <w:rPr>
          <w:rFonts w:ascii="Times New Roman" w:hAnsi="Times New Roman" w:cs="Times New Roman"/>
          <w:bCs/>
          <w:sz w:val="24"/>
          <w:szCs w:val="24"/>
        </w:rPr>
      </w:pPr>
      <w:r w:rsidRPr="00412A11">
        <w:rPr>
          <w:rFonts w:ascii="Times New Roman" w:hAnsi="Times New Roman" w:cs="Times New Roman"/>
          <w:bCs/>
          <w:sz w:val="24"/>
          <w:szCs w:val="24"/>
        </w:rPr>
        <w:t xml:space="preserve"> </w:t>
      </w:r>
      <w:r w:rsidRPr="00412A11">
        <w:rPr>
          <w:rFonts w:ascii="Times New Roman" w:hAnsi="Times New Roman" w:cs="Times New Roman"/>
          <w:sz w:val="24"/>
          <w:szCs w:val="24"/>
          <w:lang w:val="ky-KG"/>
        </w:rPr>
        <w:t xml:space="preserve">+ </w:t>
      </w:r>
      <w:r w:rsidRPr="00412A11">
        <w:rPr>
          <w:rFonts w:ascii="Times New Roman" w:hAnsi="Times New Roman" w:cs="Times New Roman"/>
          <w:bCs/>
          <w:sz w:val="24"/>
          <w:szCs w:val="24"/>
          <w:lang w:val="ky-KG"/>
        </w:rPr>
        <w:t>б</w:t>
      </w:r>
      <w:r w:rsidRPr="00412A11">
        <w:rPr>
          <w:rFonts w:ascii="Times New Roman" w:hAnsi="Times New Roman" w:cs="Times New Roman"/>
          <w:bCs/>
          <w:sz w:val="24"/>
          <w:szCs w:val="24"/>
        </w:rPr>
        <w:t>аалуу кагаздарды карызк</w:t>
      </w:r>
      <w:r w:rsidRPr="00412A11">
        <w:rPr>
          <w:rFonts w:ascii="Times New Roman" w:hAnsi="Times New Roman" w:cs="Times New Roman"/>
          <w:bCs/>
          <w:sz w:val="24"/>
          <w:szCs w:val="24"/>
          <w:lang w:val="ky-KG"/>
        </w:rPr>
        <w:t>о</w:t>
      </w:r>
      <w:r w:rsidRPr="00412A11">
        <w:rPr>
          <w:rFonts w:ascii="Times New Roman" w:hAnsi="Times New Roman" w:cs="Times New Roman"/>
          <w:bCs/>
          <w:sz w:val="24"/>
          <w:szCs w:val="24"/>
        </w:rPr>
        <w:t>рг</w:t>
      </w:r>
      <w:r w:rsidRPr="00412A11">
        <w:rPr>
          <w:rFonts w:ascii="Times New Roman" w:hAnsi="Times New Roman" w:cs="Times New Roman"/>
          <w:bCs/>
          <w:sz w:val="24"/>
          <w:szCs w:val="24"/>
          <w:lang w:val="ky-KG"/>
        </w:rPr>
        <w:t>о</w:t>
      </w:r>
      <w:r w:rsidR="006A13F7">
        <w:rPr>
          <w:rFonts w:ascii="Times New Roman" w:hAnsi="Times New Roman" w:cs="Times New Roman"/>
          <w:bCs/>
          <w:sz w:val="24"/>
          <w:szCs w:val="24"/>
        </w:rPr>
        <w:t xml:space="preserve"> кайтарат.</w:t>
      </w:r>
    </w:p>
    <w:p w:rsidR="00056E1E" w:rsidRPr="00412A11" w:rsidRDefault="00056E1E" w:rsidP="00056E1E">
      <w:pPr>
        <w:spacing w:after="0" w:line="276" w:lineRule="auto"/>
        <w:jc w:val="both"/>
        <w:rPr>
          <w:rFonts w:ascii="Times New Roman" w:hAnsi="Times New Roman" w:cs="Times New Roman"/>
          <w:bCs/>
          <w:sz w:val="24"/>
          <w:szCs w:val="24"/>
        </w:rPr>
      </w:pPr>
      <w:r w:rsidRPr="00412A11">
        <w:rPr>
          <w:rFonts w:ascii="Times New Roman" w:hAnsi="Times New Roman" w:cs="Times New Roman"/>
          <w:bCs/>
          <w:sz w:val="24"/>
          <w:szCs w:val="24"/>
          <w:lang w:val="ky-KG"/>
        </w:rPr>
        <w:t>- б</w:t>
      </w:r>
      <w:r w:rsidRPr="00412A11">
        <w:rPr>
          <w:rFonts w:ascii="Times New Roman" w:hAnsi="Times New Roman" w:cs="Times New Roman"/>
          <w:bCs/>
          <w:sz w:val="24"/>
          <w:szCs w:val="24"/>
        </w:rPr>
        <w:t xml:space="preserve">аалуу кагаздарды акыркы жарыяланган баа боюнча мажбурлап </w:t>
      </w:r>
      <w:r w:rsidRPr="00412A11">
        <w:rPr>
          <w:rFonts w:ascii="Times New Roman" w:hAnsi="Times New Roman" w:cs="Times New Roman"/>
          <w:bCs/>
          <w:sz w:val="24"/>
          <w:szCs w:val="24"/>
          <w:lang w:val="ky-KG"/>
        </w:rPr>
        <w:t>өндүрүп алуучуга</w:t>
      </w:r>
      <w:r w:rsidRPr="00412A11">
        <w:rPr>
          <w:rFonts w:ascii="Times New Roman" w:hAnsi="Times New Roman" w:cs="Times New Roman"/>
          <w:bCs/>
          <w:sz w:val="24"/>
          <w:szCs w:val="24"/>
        </w:rPr>
        <w:t xml:space="preserve"> өткөрүп берет.</w:t>
      </w:r>
    </w:p>
    <w:p w:rsidR="00056E1E" w:rsidRPr="00412A11" w:rsidRDefault="00056E1E" w:rsidP="00056E1E">
      <w:pPr>
        <w:spacing w:after="0" w:line="276" w:lineRule="auto"/>
        <w:jc w:val="both"/>
        <w:rPr>
          <w:rFonts w:ascii="Times New Roman" w:hAnsi="Times New Roman" w:cs="Times New Roman"/>
          <w:bCs/>
          <w:sz w:val="24"/>
          <w:szCs w:val="24"/>
          <w:lang w:val="ky-KG"/>
        </w:rPr>
      </w:pP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86. Баалуу кагаздар рыногунда сооданы уюштуруучунун тооруктарында баалуу кагаздарды сатууга арыз кайсы мөөнөттө коюлушу мүмкүн?</w:t>
      </w:r>
    </w:p>
    <w:p w:rsidR="006A13F7"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xml:space="preserve">+ </w:t>
      </w:r>
      <w:r w:rsidRPr="00412A11">
        <w:rPr>
          <w:rFonts w:ascii="Times New Roman" w:hAnsi="Times New Roman" w:cs="Times New Roman"/>
          <w:bCs/>
          <w:sz w:val="24"/>
          <w:szCs w:val="24"/>
          <w:lang w:val="ky-KG"/>
        </w:rPr>
        <w:t>3 айдын ичинде.</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 xml:space="preserve">- </w:t>
      </w:r>
      <w:r w:rsidRPr="00412A11">
        <w:rPr>
          <w:rFonts w:ascii="Times New Roman" w:hAnsi="Times New Roman" w:cs="Times New Roman"/>
          <w:sz w:val="24"/>
          <w:szCs w:val="24"/>
          <w:lang w:val="ky-KG"/>
        </w:rPr>
        <w:t>4 айдын ичинде;</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rPr>
        <w:t xml:space="preserve">- </w:t>
      </w:r>
      <w:r w:rsidRPr="00412A11">
        <w:rPr>
          <w:rFonts w:ascii="Times New Roman" w:hAnsi="Times New Roman" w:cs="Times New Roman"/>
          <w:sz w:val="24"/>
          <w:szCs w:val="24"/>
          <w:lang w:val="ky-KG"/>
        </w:rPr>
        <w:t>5 айдын ичинде;</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- 6 айдын ичинде.</w:t>
      </w:r>
    </w:p>
    <w:p w:rsidR="00056E1E" w:rsidRPr="00412A11" w:rsidRDefault="00056E1E" w:rsidP="00056E1E">
      <w:pPr>
        <w:spacing w:after="0" w:line="276" w:lineRule="auto"/>
        <w:jc w:val="both"/>
        <w:rPr>
          <w:rFonts w:ascii="Times New Roman" w:hAnsi="Times New Roman" w:cs="Times New Roman"/>
          <w:sz w:val="24"/>
          <w:szCs w:val="24"/>
          <w:lang w:val="ky-KG"/>
        </w:rPr>
      </w:pP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87. Сот аткаруучу карызкордун мүлкүн адистештирилген уюмга сатуу үчүн өткөрүп берүүнү кандай документ менен тариздейт?</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lang w:val="ky-KG"/>
        </w:rPr>
        <w:t>- т</w:t>
      </w:r>
      <w:r w:rsidRPr="00412A11">
        <w:rPr>
          <w:rFonts w:ascii="Times New Roman" w:hAnsi="Times New Roman" w:cs="Times New Roman"/>
          <w:sz w:val="24"/>
          <w:szCs w:val="24"/>
        </w:rPr>
        <w:t>октом менен</w:t>
      </w:r>
      <w:r w:rsidRPr="00412A11">
        <w:rPr>
          <w:rFonts w:ascii="Times New Roman" w:hAnsi="Times New Roman" w:cs="Times New Roman"/>
          <w:sz w:val="24"/>
          <w:szCs w:val="24"/>
          <w:lang w:val="ky-KG"/>
        </w:rPr>
        <w:t>;</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bCs/>
          <w:sz w:val="24"/>
          <w:szCs w:val="24"/>
          <w:lang w:val="ky-KG"/>
        </w:rPr>
        <w:t xml:space="preserve">- </w:t>
      </w:r>
      <w:r w:rsidRPr="00412A11">
        <w:rPr>
          <w:rFonts w:ascii="Times New Roman" w:hAnsi="Times New Roman" w:cs="Times New Roman"/>
          <w:sz w:val="24"/>
          <w:szCs w:val="24"/>
          <w:lang w:val="ky-KG"/>
        </w:rPr>
        <w:t>с</w:t>
      </w:r>
      <w:r w:rsidRPr="00412A11">
        <w:rPr>
          <w:rFonts w:ascii="Times New Roman" w:hAnsi="Times New Roman" w:cs="Times New Roman"/>
          <w:sz w:val="24"/>
          <w:szCs w:val="24"/>
        </w:rPr>
        <w:t>от актысы менен</w:t>
      </w:r>
      <w:r w:rsidRPr="00412A11">
        <w:rPr>
          <w:rFonts w:ascii="Times New Roman" w:hAnsi="Times New Roman" w:cs="Times New Roman"/>
          <w:sz w:val="24"/>
          <w:szCs w:val="24"/>
          <w:lang w:val="ky-KG"/>
        </w:rPr>
        <w:t>;</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rPr>
        <w:t xml:space="preserve">- </w:t>
      </w:r>
      <w:r w:rsidRPr="00412A11">
        <w:rPr>
          <w:rFonts w:ascii="Times New Roman" w:hAnsi="Times New Roman" w:cs="Times New Roman"/>
          <w:sz w:val="24"/>
          <w:szCs w:val="24"/>
          <w:lang w:val="ky-KG"/>
        </w:rPr>
        <w:t>п</w:t>
      </w:r>
      <w:r w:rsidRPr="00412A11">
        <w:rPr>
          <w:rFonts w:ascii="Times New Roman" w:hAnsi="Times New Roman" w:cs="Times New Roman"/>
          <w:sz w:val="24"/>
          <w:szCs w:val="24"/>
        </w:rPr>
        <w:t>ротокол менен</w:t>
      </w:r>
      <w:r w:rsidRPr="00412A11">
        <w:rPr>
          <w:rFonts w:ascii="Times New Roman" w:hAnsi="Times New Roman" w:cs="Times New Roman"/>
          <w:sz w:val="24"/>
          <w:szCs w:val="24"/>
          <w:lang w:val="ky-KG"/>
        </w:rPr>
        <w:t>;</w:t>
      </w:r>
    </w:p>
    <w:p w:rsidR="006A13F7" w:rsidRDefault="00056E1E" w:rsidP="00056E1E">
      <w:pPr>
        <w:spacing w:after="0" w:line="276" w:lineRule="auto"/>
        <w:jc w:val="both"/>
        <w:rPr>
          <w:rFonts w:ascii="Times New Roman" w:hAnsi="Times New Roman" w:cs="Times New Roman"/>
          <w:iCs/>
          <w:sz w:val="24"/>
          <w:szCs w:val="24"/>
        </w:rPr>
      </w:pPr>
      <w:r w:rsidRPr="00412A11">
        <w:rPr>
          <w:rFonts w:ascii="Times New Roman" w:hAnsi="Times New Roman" w:cs="Times New Roman"/>
          <w:sz w:val="24"/>
          <w:szCs w:val="24"/>
          <w:lang w:val="ky-KG"/>
        </w:rPr>
        <w:t>+</w:t>
      </w:r>
      <w:r w:rsidRPr="00412A11">
        <w:rPr>
          <w:rFonts w:ascii="Times New Roman" w:hAnsi="Times New Roman" w:cs="Times New Roman"/>
          <w:bCs/>
          <w:sz w:val="24"/>
          <w:szCs w:val="24"/>
          <w:vertAlign w:val="subscript"/>
        </w:rPr>
        <w:t xml:space="preserve"> </w:t>
      </w:r>
      <w:r w:rsidRPr="00412A11">
        <w:rPr>
          <w:rFonts w:ascii="Times New Roman" w:hAnsi="Times New Roman" w:cs="Times New Roman"/>
          <w:bCs/>
          <w:sz w:val="24"/>
          <w:szCs w:val="24"/>
        </w:rPr>
        <w:t>кабыл алуу-өткөрүп берүү актысы</w:t>
      </w:r>
      <w:r w:rsidRPr="00412A11">
        <w:rPr>
          <w:rFonts w:ascii="Times New Roman" w:hAnsi="Times New Roman" w:cs="Times New Roman"/>
          <w:bCs/>
          <w:sz w:val="24"/>
          <w:szCs w:val="24"/>
          <w:lang w:val="ky-KG"/>
        </w:rPr>
        <w:t xml:space="preserve"> </w:t>
      </w:r>
      <w:r w:rsidRPr="00412A11">
        <w:rPr>
          <w:rFonts w:ascii="Times New Roman" w:hAnsi="Times New Roman" w:cs="Times New Roman"/>
          <w:bCs/>
          <w:sz w:val="24"/>
          <w:szCs w:val="24"/>
        </w:rPr>
        <w:t>менен.</w:t>
      </w:r>
      <w:r w:rsidRPr="00412A11">
        <w:rPr>
          <w:rFonts w:ascii="Times New Roman" w:hAnsi="Times New Roman" w:cs="Times New Roman"/>
          <w:sz w:val="24"/>
          <w:szCs w:val="24"/>
        </w:rPr>
        <w:t xml:space="preserve"> </w:t>
      </w:r>
    </w:p>
    <w:p w:rsidR="006A13F7" w:rsidRPr="006A13F7" w:rsidRDefault="006A13F7" w:rsidP="00056E1E">
      <w:pPr>
        <w:spacing w:after="0" w:line="276" w:lineRule="auto"/>
        <w:jc w:val="both"/>
        <w:rPr>
          <w:rFonts w:ascii="Times New Roman" w:hAnsi="Times New Roman" w:cs="Times New Roman"/>
          <w:iCs/>
          <w:sz w:val="24"/>
          <w:szCs w:val="24"/>
        </w:rPr>
      </w:pP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88. Доогер карызкордун мүлкүнөн баш тарткан учурда, башка өндүрүп алуучулардын жоктугунда, сот аткаруучу эмне кылууга милдеттүү?</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мүлктү мамлекеттин кирешесине өткөрөт;</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 xml:space="preserve">- </w:t>
      </w:r>
      <w:r w:rsidRPr="00412A11">
        <w:rPr>
          <w:rFonts w:ascii="Times New Roman" w:hAnsi="Times New Roman" w:cs="Times New Roman"/>
          <w:sz w:val="24"/>
          <w:szCs w:val="24"/>
          <w:lang w:val="ky-KG"/>
        </w:rPr>
        <w:t>карызкорго мүлктү өзү сатууга мүмкүнчүлүк берет;</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w:t>
      </w:r>
      <w:r w:rsidRPr="00412A11">
        <w:rPr>
          <w:rFonts w:ascii="Times New Roman" w:hAnsi="Times New Roman" w:cs="Times New Roman"/>
          <w:bCs/>
          <w:sz w:val="24"/>
          <w:szCs w:val="24"/>
          <w:lang w:val="ky-KG"/>
        </w:rPr>
        <w:t>мүлктү карызкорго кайтарат.</w:t>
      </w:r>
      <w:r w:rsidRPr="00412A11">
        <w:rPr>
          <w:rFonts w:ascii="Times New Roman" w:hAnsi="Times New Roman" w:cs="Times New Roman"/>
          <w:sz w:val="24"/>
          <w:szCs w:val="24"/>
          <w:lang w:val="ky-KG"/>
        </w:rPr>
        <w:t xml:space="preserve"> </w:t>
      </w:r>
      <w:r w:rsidRPr="00412A11">
        <w:rPr>
          <w:rFonts w:ascii="Times New Roman" w:hAnsi="Times New Roman" w:cs="Times New Roman"/>
          <w:iCs/>
          <w:sz w:val="24"/>
          <w:szCs w:val="24"/>
          <w:lang w:val="ky-KG"/>
        </w:rPr>
        <w:t>(Кыргыз Республикасынын «Сот аткаруучулардын статусу жөнүндө жана аткаруу өндүрүшү тууралуу» мыйзамынын 80-беренесинин 4-бөлүгүнүн 2-пункту)</w:t>
      </w:r>
      <w:r w:rsidRPr="00412A11">
        <w:rPr>
          <w:rFonts w:ascii="Times New Roman" w:hAnsi="Times New Roman" w:cs="Times New Roman"/>
          <w:sz w:val="24"/>
          <w:szCs w:val="24"/>
          <w:lang w:val="ky-KG"/>
        </w:rPr>
        <w:t xml:space="preserve"> </w:t>
      </w:r>
      <w:r w:rsidRPr="00412A11">
        <w:rPr>
          <w:rFonts w:ascii="Times New Roman" w:hAnsi="Times New Roman" w:cs="Times New Roman"/>
          <w:iCs/>
          <w:sz w:val="24"/>
          <w:szCs w:val="24"/>
          <w:lang w:val="ky-KG"/>
        </w:rPr>
        <w:t>;</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rPr>
        <w:t xml:space="preserve">- </w:t>
      </w:r>
      <w:r w:rsidRPr="00412A11">
        <w:rPr>
          <w:rFonts w:ascii="Times New Roman" w:hAnsi="Times New Roman" w:cs="Times New Roman"/>
          <w:sz w:val="24"/>
          <w:szCs w:val="24"/>
          <w:lang w:val="ky-KG"/>
        </w:rPr>
        <w:t>м</w:t>
      </w:r>
      <w:r w:rsidRPr="00412A11">
        <w:rPr>
          <w:rFonts w:ascii="Times New Roman" w:hAnsi="Times New Roman" w:cs="Times New Roman"/>
          <w:sz w:val="24"/>
          <w:szCs w:val="24"/>
        </w:rPr>
        <w:t>үлктү муниципалитетке өткөрүп берет.</w:t>
      </w:r>
    </w:p>
    <w:p w:rsidR="00056E1E" w:rsidRPr="00412A11" w:rsidRDefault="00056E1E" w:rsidP="00056E1E">
      <w:pPr>
        <w:spacing w:after="0" w:line="276" w:lineRule="auto"/>
        <w:jc w:val="both"/>
        <w:rPr>
          <w:rFonts w:ascii="Times New Roman" w:hAnsi="Times New Roman" w:cs="Times New Roman"/>
          <w:sz w:val="24"/>
          <w:szCs w:val="24"/>
        </w:rPr>
      </w:pP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bCs/>
          <w:sz w:val="24"/>
          <w:szCs w:val="24"/>
        </w:rPr>
        <w:t>89. Сот аткаруучу жаныбарлардын адистештирилген уюмуна сатуу үчүн өткөрүп берүүнү кандай документ менен тариздейт?</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lang w:val="ky-KG"/>
        </w:rPr>
        <w:t>- т</w:t>
      </w:r>
      <w:r w:rsidRPr="00412A11">
        <w:rPr>
          <w:rFonts w:ascii="Times New Roman" w:hAnsi="Times New Roman" w:cs="Times New Roman"/>
          <w:sz w:val="24"/>
          <w:szCs w:val="24"/>
        </w:rPr>
        <w:t>октом менен</w:t>
      </w:r>
      <w:r w:rsidRPr="00412A11">
        <w:rPr>
          <w:rFonts w:ascii="Times New Roman" w:hAnsi="Times New Roman" w:cs="Times New Roman"/>
          <w:sz w:val="24"/>
          <w:szCs w:val="24"/>
          <w:lang w:val="ky-KG"/>
        </w:rPr>
        <w:t>;</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bCs/>
          <w:sz w:val="24"/>
          <w:szCs w:val="24"/>
          <w:lang w:val="ky-KG"/>
        </w:rPr>
        <w:t xml:space="preserve">- </w:t>
      </w:r>
      <w:r w:rsidRPr="00412A11">
        <w:rPr>
          <w:rFonts w:ascii="Times New Roman" w:hAnsi="Times New Roman" w:cs="Times New Roman"/>
          <w:sz w:val="24"/>
          <w:szCs w:val="24"/>
          <w:lang w:val="ky-KG"/>
        </w:rPr>
        <w:t>с</w:t>
      </w:r>
      <w:r w:rsidRPr="00412A11">
        <w:rPr>
          <w:rFonts w:ascii="Times New Roman" w:hAnsi="Times New Roman" w:cs="Times New Roman"/>
          <w:sz w:val="24"/>
          <w:szCs w:val="24"/>
        </w:rPr>
        <w:t>от актысы менен</w:t>
      </w:r>
      <w:r w:rsidRPr="00412A11">
        <w:rPr>
          <w:rFonts w:ascii="Times New Roman" w:hAnsi="Times New Roman" w:cs="Times New Roman"/>
          <w:sz w:val="24"/>
          <w:szCs w:val="24"/>
          <w:lang w:val="ky-KG"/>
        </w:rPr>
        <w:t>;</w:t>
      </w:r>
    </w:p>
    <w:p w:rsidR="006A13F7"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lang w:val="ky-KG"/>
        </w:rPr>
        <w:t>+</w:t>
      </w:r>
      <w:r w:rsidRPr="00412A11">
        <w:rPr>
          <w:rFonts w:ascii="Times New Roman" w:hAnsi="Times New Roman" w:cs="Times New Roman"/>
          <w:bCs/>
          <w:sz w:val="24"/>
          <w:szCs w:val="24"/>
        </w:rPr>
        <w:t xml:space="preserve"> кабыл алуу-өткөрүп берүү актысы менен.</w:t>
      </w:r>
    </w:p>
    <w:p w:rsidR="00056E1E" w:rsidRPr="00412A11" w:rsidRDefault="006A13F7" w:rsidP="00056E1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sidR="00056E1E" w:rsidRPr="00412A11">
        <w:rPr>
          <w:rFonts w:ascii="Times New Roman" w:hAnsi="Times New Roman" w:cs="Times New Roman"/>
          <w:sz w:val="24"/>
          <w:szCs w:val="24"/>
        </w:rPr>
        <w:t xml:space="preserve"> </w:t>
      </w:r>
      <w:r w:rsidR="00056E1E" w:rsidRPr="00412A11">
        <w:rPr>
          <w:rFonts w:ascii="Times New Roman" w:hAnsi="Times New Roman" w:cs="Times New Roman"/>
          <w:sz w:val="24"/>
          <w:szCs w:val="24"/>
          <w:lang w:val="ky-KG"/>
        </w:rPr>
        <w:t>п</w:t>
      </w:r>
      <w:r w:rsidR="00056E1E" w:rsidRPr="00412A11">
        <w:rPr>
          <w:rFonts w:ascii="Times New Roman" w:hAnsi="Times New Roman" w:cs="Times New Roman"/>
          <w:sz w:val="24"/>
          <w:szCs w:val="24"/>
        </w:rPr>
        <w:t>ротокол менен.</w:t>
      </w:r>
    </w:p>
    <w:p w:rsidR="00056E1E" w:rsidRPr="00412A11" w:rsidRDefault="00056E1E" w:rsidP="00056E1E">
      <w:pPr>
        <w:spacing w:after="0" w:line="276" w:lineRule="auto"/>
        <w:jc w:val="both"/>
        <w:rPr>
          <w:rFonts w:ascii="Times New Roman" w:hAnsi="Times New Roman" w:cs="Times New Roman"/>
          <w:sz w:val="24"/>
          <w:szCs w:val="24"/>
        </w:rPr>
      </w:pP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bCs/>
          <w:sz w:val="24"/>
          <w:szCs w:val="24"/>
        </w:rPr>
        <w:t>92. Эгерде субижара келишимин Мамлекеттик каттоо Мыйзамда каралган учурларда, келишим түзүлгөндөн кийин канча убакыттын ичинде, соттук аткаруучу каттоочу органга зарыл тиркемелери менен келишимди жиберет?</w:t>
      </w:r>
    </w:p>
    <w:p w:rsidR="006A13F7"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lang w:val="ky-KG"/>
        </w:rPr>
        <w:t>+</w:t>
      </w:r>
      <w:r w:rsidRPr="00412A11">
        <w:rPr>
          <w:rFonts w:ascii="Times New Roman" w:hAnsi="Times New Roman" w:cs="Times New Roman"/>
          <w:bCs/>
          <w:sz w:val="24"/>
          <w:szCs w:val="24"/>
          <w:lang w:val="ky-KG"/>
        </w:rPr>
        <w:t xml:space="preserve"> үч</w:t>
      </w:r>
      <w:r w:rsidRPr="00412A11">
        <w:rPr>
          <w:rFonts w:ascii="Times New Roman" w:hAnsi="Times New Roman" w:cs="Times New Roman"/>
          <w:bCs/>
          <w:sz w:val="24"/>
          <w:szCs w:val="24"/>
        </w:rPr>
        <w:t xml:space="preserve"> күндүн ичинде.</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bCs/>
          <w:sz w:val="24"/>
          <w:szCs w:val="24"/>
          <w:lang w:val="ky-KG"/>
        </w:rPr>
        <w:t xml:space="preserve">- </w:t>
      </w:r>
      <w:r w:rsidRPr="00412A11">
        <w:rPr>
          <w:rFonts w:ascii="Times New Roman" w:hAnsi="Times New Roman" w:cs="Times New Roman"/>
          <w:sz w:val="24"/>
          <w:szCs w:val="24"/>
          <w:lang w:val="ky-KG"/>
        </w:rPr>
        <w:t>б</w:t>
      </w:r>
      <w:r w:rsidRPr="00412A11">
        <w:rPr>
          <w:rFonts w:ascii="Times New Roman" w:hAnsi="Times New Roman" w:cs="Times New Roman"/>
          <w:sz w:val="24"/>
          <w:szCs w:val="24"/>
        </w:rPr>
        <w:t>еш күндүн ичинде</w:t>
      </w:r>
      <w:r w:rsidRPr="00412A11">
        <w:rPr>
          <w:rFonts w:ascii="Times New Roman" w:hAnsi="Times New Roman" w:cs="Times New Roman"/>
          <w:sz w:val="24"/>
          <w:szCs w:val="24"/>
          <w:lang w:val="ky-KG"/>
        </w:rPr>
        <w:t>;</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rPr>
        <w:t xml:space="preserve">- </w:t>
      </w:r>
      <w:r w:rsidRPr="00412A11">
        <w:rPr>
          <w:rFonts w:ascii="Times New Roman" w:hAnsi="Times New Roman" w:cs="Times New Roman"/>
          <w:sz w:val="24"/>
          <w:szCs w:val="24"/>
          <w:lang w:val="ky-KG"/>
        </w:rPr>
        <w:t>ж</w:t>
      </w:r>
      <w:r w:rsidRPr="00412A11">
        <w:rPr>
          <w:rFonts w:ascii="Times New Roman" w:hAnsi="Times New Roman" w:cs="Times New Roman"/>
          <w:sz w:val="24"/>
          <w:szCs w:val="24"/>
        </w:rPr>
        <w:t>ети күндүн ичинде</w:t>
      </w:r>
      <w:r w:rsidRPr="00412A11">
        <w:rPr>
          <w:rFonts w:ascii="Times New Roman" w:hAnsi="Times New Roman" w:cs="Times New Roman"/>
          <w:sz w:val="24"/>
          <w:szCs w:val="24"/>
          <w:lang w:val="ky-KG"/>
        </w:rPr>
        <w:t>;</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rPr>
        <w:t xml:space="preserve">- </w:t>
      </w:r>
      <w:r w:rsidRPr="00412A11">
        <w:rPr>
          <w:rFonts w:ascii="Times New Roman" w:hAnsi="Times New Roman" w:cs="Times New Roman"/>
          <w:sz w:val="24"/>
          <w:szCs w:val="24"/>
          <w:lang w:val="ky-KG"/>
        </w:rPr>
        <w:t>о</w:t>
      </w:r>
      <w:r w:rsidRPr="00412A11">
        <w:rPr>
          <w:rFonts w:ascii="Times New Roman" w:hAnsi="Times New Roman" w:cs="Times New Roman"/>
          <w:sz w:val="24"/>
          <w:szCs w:val="24"/>
        </w:rPr>
        <w:t>н күндүн ичинде.</w:t>
      </w:r>
    </w:p>
    <w:p w:rsidR="00056E1E" w:rsidRPr="00412A11" w:rsidRDefault="00056E1E" w:rsidP="00056E1E">
      <w:pPr>
        <w:spacing w:after="0" w:line="276" w:lineRule="auto"/>
        <w:jc w:val="both"/>
        <w:rPr>
          <w:rFonts w:ascii="Times New Roman" w:hAnsi="Times New Roman" w:cs="Times New Roman"/>
          <w:sz w:val="24"/>
          <w:szCs w:val="24"/>
          <w:lang w:val="ky-KG"/>
        </w:rPr>
      </w:pP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lastRenderedPageBreak/>
        <w:t>93. Аткаруу өндүрүшүнүн жүрүшүндө, электрондук тооруктарды уюштурууда жана өткөрүүдө сот аткаруучу кимдин атынан чыгып жатат?</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карызкордун атынан.</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 xml:space="preserve">- </w:t>
      </w:r>
      <w:r w:rsidRPr="00412A11">
        <w:rPr>
          <w:rFonts w:ascii="Times New Roman" w:hAnsi="Times New Roman" w:cs="Times New Roman"/>
          <w:sz w:val="24"/>
          <w:szCs w:val="24"/>
          <w:lang w:val="ky-KG"/>
        </w:rPr>
        <w:t>өндүрүп алуучунун атынан.</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аткаруу документтерин мажбурлап аткартуу боюнча ыйгарым укуктуу мамлекеттик органдын атынан.</w:t>
      </w:r>
    </w:p>
    <w:p w:rsidR="00056E1E" w:rsidRDefault="00056E1E" w:rsidP="006A13F7">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lang w:val="ky-KG"/>
        </w:rPr>
        <w:t>+</w:t>
      </w:r>
      <w:r w:rsidRPr="00412A11">
        <w:rPr>
          <w:rFonts w:ascii="Times New Roman" w:hAnsi="Times New Roman" w:cs="Times New Roman"/>
          <w:bCs/>
          <w:sz w:val="24"/>
          <w:szCs w:val="24"/>
        </w:rPr>
        <w:t xml:space="preserve"> </w:t>
      </w:r>
      <w:r w:rsidRPr="00412A11">
        <w:rPr>
          <w:rFonts w:ascii="Times New Roman" w:hAnsi="Times New Roman" w:cs="Times New Roman"/>
          <w:bCs/>
          <w:sz w:val="24"/>
          <w:szCs w:val="24"/>
          <w:lang w:val="ky-KG"/>
        </w:rPr>
        <w:t>ө</w:t>
      </w:r>
      <w:r w:rsidRPr="00412A11">
        <w:rPr>
          <w:rFonts w:ascii="Times New Roman" w:hAnsi="Times New Roman" w:cs="Times New Roman"/>
          <w:bCs/>
          <w:sz w:val="24"/>
          <w:szCs w:val="24"/>
        </w:rPr>
        <w:t>зүнүн атынан.</w:t>
      </w:r>
      <w:r w:rsidRPr="00412A11">
        <w:rPr>
          <w:rFonts w:ascii="Times New Roman" w:hAnsi="Times New Roman" w:cs="Times New Roman"/>
          <w:sz w:val="24"/>
          <w:szCs w:val="24"/>
        </w:rPr>
        <w:t xml:space="preserve"> </w:t>
      </w:r>
    </w:p>
    <w:p w:rsidR="006A13F7" w:rsidRPr="00412A11" w:rsidRDefault="006A13F7" w:rsidP="006A13F7">
      <w:pPr>
        <w:spacing w:after="0" w:line="276" w:lineRule="auto"/>
        <w:jc w:val="both"/>
        <w:rPr>
          <w:rFonts w:ascii="Times New Roman" w:hAnsi="Times New Roman" w:cs="Times New Roman"/>
          <w:sz w:val="24"/>
          <w:szCs w:val="24"/>
        </w:rPr>
      </w:pP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95. Аткаруу өндүрүш учурунда мүлктүн баштапкы баасынан баанын кандай өзгөрүү кадамы менен аукцион өткөрүлөт?</w:t>
      </w:r>
    </w:p>
    <w:p w:rsidR="006A13F7" w:rsidRDefault="00056E1E" w:rsidP="00056E1E">
      <w:pPr>
        <w:spacing w:after="0" w:line="276" w:lineRule="auto"/>
        <w:jc w:val="both"/>
        <w:rPr>
          <w:rFonts w:ascii="Times New Roman" w:hAnsi="Times New Roman" w:cs="Times New Roman"/>
          <w:bCs/>
          <w:sz w:val="24"/>
          <w:szCs w:val="24"/>
          <w:lang w:val="ky-KG"/>
        </w:rPr>
      </w:pPr>
      <w:r w:rsidRPr="00412A11">
        <w:rPr>
          <w:rFonts w:ascii="Times New Roman" w:hAnsi="Times New Roman" w:cs="Times New Roman"/>
          <w:sz w:val="24"/>
          <w:szCs w:val="24"/>
          <w:lang w:val="ky-KG"/>
        </w:rPr>
        <w:t>+</w:t>
      </w:r>
      <w:r w:rsidRPr="00412A11">
        <w:rPr>
          <w:rFonts w:ascii="Times New Roman" w:hAnsi="Times New Roman" w:cs="Times New Roman"/>
          <w:bCs/>
          <w:sz w:val="24"/>
          <w:szCs w:val="24"/>
          <w:lang w:val="ky-KG"/>
        </w:rPr>
        <w:t xml:space="preserve"> эки пайыздан кем эмес</w:t>
      </w:r>
      <w:r w:rsidR="006A13F7">
        <w:rPr>
          <w:rFonts w:ascii="Times New Roman" w:hAnsi="Times New Roman" w:cs="Times New Roman"/>
          <w:bCs/>
          <w:sz w:val="24"/>
          <w:szCs w:val="24"/>
          <w:lang w:val="ky-KG"/>
        </w:rPr>
        <w:t>.</w:t>
      </w:r>
    </w:p>
    <w:p w:rsidR="00056E1E" w:rsidRPr="006A13F7" w:rsidRDefault="00056E1E" w:rsidP="00056E1E">
      <w:pPr>
        <w:spacing w:after="0" w:line="276" w:lineRule="auto"/>
        <w:jc w:val="both"/>
        <w:rPr>
          <w:rFonts w:ascii="Times New Roman" w:hAnsi="Times New Roman" w:cs="Times New Roman"/>
          <w:bCs/>
          <w:sz w:val="24"/>
          <w:szCs w:val="24"/>
          <w:lang w:val="ky-KG"/>
        </w:rPr>
      </w:pPr>
      <w:r w:rsidRPr="00412A11">
        <w:rPr>
          <w:rFonts w:ascii="Times New Roman" w:hAnsi="Times New Roman" w:cs="Times New Roman"/>
          <w:bCs/>
          <w:sz w:val="24"/>
          <w:szCs w:val="24"/>
          <w:lang w:val="ky-KG"/>
        </w:rPr>
        <w:t xml:space="preserve">- </w:t>
      </w:r>
      <w:r w:rsidRPr="00412A11">
        <w:rPr>
          <w:rFonts w:ascii="Times New Roman" w:hAnsi="Times New Roman" w:cs="Times New Roman"/>
          <w:sz w:val="24"/>
          <w:szCs w:val="24"/>
          <w:lang w:val="ky-KG"/>
        </w:rPr>
        <w:t>беш пайыздан кем эмес.</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rPr>
        <w:t xml:space="preserve">- </w:t>
      </w:r>
      <w:r w:rsidRPr="00412A11">
        <w:rPr>
          <w:rFonts w:ascii="Times New Roman" w:hAnsi="Times New Roman" w:cs="Times New Roman"/>
          <w:sz w:val="24"/>
          <w:szCs w:val="24"/>
          <w:lang w:val="ky-KG"/>
        </w:rPr>
        <w:t>жети пайыздан кем эмес.</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rPr>
        <w:t xml:space="preserve">- </w:t>
      </w:r>
      <w:r w:rsidRPr="00412A11">
        <w:rPr>
          <w:rFonts w:ascii="Times New Roman" w:hAnsi="Times New Roman" w:cs="Times New Roman"/>
          <w:sz w:val="24"/>
          <w:szCs w:val="24"/>
          <w:lang w:val="ky-KG"/>
        </w:rPr>
        <w:t>он пайыздан кем эмес.</w:t>
      </w:r>
    </w:p>
    <w:p w:rsidR="00056E1E" w:rsidRPr="00412A11" w:rsidRDefault="00056E1E" w:rsidP="00056E1E">
      <w:pPr>
        <w:spacing w:line="276" w:lineRule="auto"/>
        <w:jc w:val="both"/>
        <w:rPr>
          <w:rFonts w:ascii="Times New Roman" w:hAnsi="Times New Roman" w:cs="Times New Roman"/>
          <w:sz w:val="24"/>
          <w:szCs w:val="24"/>
          <w:lang w:val="ky-KG"/>
        </w:rPr>
      </w:pPr>
    </w:p>
    <w:p w:rsidR="00056E1E" w:rsidRPr="00412A11" w:rsidRDefault="00056E1E" w:rsidP="00056E1E">
      <w:pPr>
        <w:spacing w:after="0" w:line="276" w:lineRule="auto"/>
        <w:jc w:val="both"/>
        <w:rPr>
          <w:rFonts w:ascii="Times New Roman" w:hAnsi="Times New Roman" w:cs="Times New Roman"/>
          <w:bCs/>
          <w:sz w:val="24"/>
          <w:szCs w:val="24"/>
          <w:lang w:val="ky-KG"/>
        </w:rPr>
      </w:pPr>
      <w:r w:rsidRPr="00412A11">
        <w:rPr>
          <w:rFonts w:ascii="Times New Roman" w:hAnsi="Times New Roman" w:cs="Times New Roman"/>
          <w:bCs/>
          <w:sz w:val="24"/>
          <w:szCs w:val="24"/>
          <w:lang w:val="ky-KG"/>
        </w:rPr>
        <w:t>97. Аткаруу өндүрүшүнүн жүрүшүндө сатып алуучу белгиленген мөөнөттө ага тиешелүү сумманы толугу менен төлөбөсө, шертпул эмне болот?</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bCs/>
          <w:sz w:val="24"/>
          <w:szCs w:val="24"/>
          <w:lang w:val="ky-KG"/>
        </w:rPr>
        <w:t xml:space="preserve">- шертпул </w:t>
      </w:r>
      <w:r w:rsidRPr="00412A11">
        <w:rPr>
          <w:rFonts w:ascii="Times New Roman" w:hAnsi="Times New Roman" w:cs="Times New Roman"/>
          <w:sz w:val="24"/>
          <w:szCs w:val="24"/>
        </w:rPr>
        <w:t>жарымына чейин кармалат жана калган бөлүгү кайтарылат.</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bCs/>
          <w:sz w:val="24"/>
          <w:szCs w:val="24"/>
          <w:lang w:val="ky-KG"/>
        </w:rPr>
        <w:t xml:space="preserve"> </w:t>
      </w:r>
      <w:r w:rsidRPr="00412A11">
        <w:rPr>
          <w:rFonts w:ascii="Times New Roman" w:hAnsi="Times New Roman" w:cs="Times New Roman"/>
          <w:bCs/>
          <w:sz w:val="24"/>
          <w:szCs w:val="24"/>
        </w:rPr>
        <w:t xml:space="preserve">- </w:t>
      </w:r>
      <w:r w:rsidRPr="00412A11">
        <w:rPr>
          <w:rFonts w:ascii="Times New Roman" w:hAnsi="Times New Roman" w:cs="Times New Roman"/>
          <w:bCs/>
          <w:sz w:val="24"/>
          <w:szCs w:val="24"/>
          <w:lang w:val="ky-KG"/>
        </w:rPr>
        <w:t xml:space="preserve">шертпул </w:t>
      </w:r>
      <w:r w:rsidRPr="00412A11">
        <w:rPr>
          <w:rFonts w:ascii="Times New Roman" w:hAnsi="Times New Roman" w:cs="Times New Roman"/>
          <w:sz w:val="24"/>
          <w:szCs w:val="24"/>
        </w:rPr>
        <w:t>сот аткаруучуга өткөрүлөт.</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bCs/>
          <w:sz w:val="24"/>
          <w:szCs w:val="24"/>
        </w:rPr>
        <w:t xml:space="preserve">- </w:t>
      </w:r>
      <w:r w:rsidRPr="00412A11">
        <w:rPr>
          <w:rFonts w:ascii="Times New Roman" w:hAnsi="Times New Roman" w:cs="Times New Roman"/>
          <w:bCs/>
          <w:sz w:val="24"/>
          <w:szCs w:val="24"/>
          <w:lang w:val="ky-KG"/>
        </w:rPr>
        <w:t xml:space="preserve">шертпул </w:t>
      </w:r>
      <w:r w:rsidRPr="00412A11">
        <w:rPr>
          <w:rFonts w:ascii="Times New Roman" w:hAnsi="Times New Roman" w:cs="Times New Roman"/>
          <w:sz w:val="24"/>
          <w:szCs w:val="24"/>
        </w:rPr>
        <w:t>толук көлөмдө кайтарылат.</w:t>
      </w:r>
    </w:p>
    <w:p w:rsidR="00056E1E" w:rsidRDefault="00056E1E" w:rsidP="00056E1E">
      <w:pPr>
        <w:spacing w:after="0" w:line="276" w:lineRule="auto"/>
        <w:jc w:val="both"/>
        <w:rPr>
          <w:rFonts w:ascii="Times New Roman" w:hAnsi="Times New Roman" w:cs="Times New Roman"/>
          <w:iCs/>
          <w:sz w:val="24"/>
          <w:szCs w:val="24"/>
        </w:rPr>
      </w:pPr>
      <w:r w:rsidRPr="00412A11">
        <w:rPr>
          <w:rFonts w:ascii="Times New Roman" w:hAnsi="Times New Roman" w:cs="Times New Roman"/>
          <w:sz w:val="24"/>
          <w:szCs w:val="24"/>
          <w:lang w:val="ky-KG"/>
        </w:rPr>
        <w:t>+</w:t>
      </w:r>
      <w:r w:rsidRPr="00412A11">
        <w:rPr>
          <w:rFonts w:ascii="Times New Roman" w:hAnsi="Times New Roman" w:cs="Times New Roman"/>
          <w:sz w:val="24"/>
          <w:szCs w:val="24"/>
        </w:rPr>
        <w:t xml:space="preserve"> </w:t>
      </w:r>
      <w:r w:rsidRPr="00412A11">
        <w:rPr>
          <w:rFonts w:ascii="Times New Roman" w:hAnsi="Times New Roman" w:cs="Times New Roman"/>
          <w:bCs/>
          <w:sz w:val="24"/>
          <w:szCs w:val="24"/>
          <w:lang w:val="ky-KG"/>
        </w:rPr>
        <w:t xml:space="preserve">шертпул </w:t>
      </w:r>
      <w:r w:rsidRPr="00412A11">
        <w:rPr>
          <w:rFonts w:ascii="Times New Roman" w:hAnsi="Times New Roman" w:cs="Times New Roman"/>
          <w:bCs/>
          <w:sz w:val="24"/>
          <w:szCs w:val="24"/>
        </w:rPr>
        <w:t>кайтарылбайт жана аткаруу өндүрүшүн өнүктүрүү үчүн атайын эсепке түшөт.</w:t>
      </w:r>
      <w:r w:rsidRPr="00412A11">
        <w:rPr>
          <w:rFonts w:ascii="Times New Roman" w:hAnsi="Times New Roman" w:cs="Times New Roman"/>
          <w:sz w:val="24"/>
          <w:szCs w:val="24"/>
        </w:rPr>
        <w:t xml:space="preserve"> </w:t>
      </w:r>
    </w:p>
    <w:p w:rsidR="006A13F7" w:rsidRPr="00412A11" w:rsidRDefault="006A13F7" w:rsidP="00056E1E">
      <w:pPr>
        <w:spacing w:after="0" w:line="276" w:lineRule="auto"/>
        <w:jc w:val="both"/>
        <w:rPr>
          <w:rFonts w:ascii="Times New Roman" w:hAnsi="Times New Roman" w:cs="Times New Roman"/>
          <w:sz w:val="24"/>
          <w:szCs w:val="24"/>
        </w:rPr>
      </w:pP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bCs/>
          <w:sz w:val="24"/>
          <w:szCs w:val="24"/>
        </w:rPr>
        <w:t>98. Кандай учурда сот аткаруучу аукцион өткөрүүдөн баш тартпайт?</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lang w:val="ky-KG"/>
        </w:rPr>
        <w:t>- и</w:t>
      </w:r>
      <w:r w:rsidRPr="00412A11">
        <w:rPr>
          <w:rFonts w:ascii="Times New Roman" w:hAnsi="Times New Roman" w:cs="Times New Roman"/>
          <w:sz w:val="24"/>
          <w:szCs w:val="24"/>
        </w:rPr>
        <w:t>ш убактылуу токтотулган учурларда.</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bCs/>
          <w:sz w:val="24"/>
          <w:szCs w:val="24"/>
          <w:lang w:val="ky-KG"/>
        </w:rPr>
        <w:t xml:space="preserve">- </w:t>
      </w:r>
      <w:r w:rsidRPr="00412A11">
        <w:rPr>
          <w:rFonts w:ascii="Times New Roman" w:hAnsi="Times New Roman" w:cs="Times New Roman"/>
          <w:sz w:val="24"/>
          <w:szCs w:val="24"/>
          <w:lang w:val="ky-KG"/>
        </w:rPr>
        <w:t>и</w:t>
      </w:r>
      <w:r w:rsidRPr="00412A11">
        <w:rPr>
          <w:rFonts w:ascii="Times New Roman" w:hAnsi="Times New Roman" w:cs="Times New Roman"/>
          <w:sz w:val="24"/>
          <w:szCs w:val="24"/>
        </w:rPr>
        <w:t>ш өндүрүштөн кыскартылган учурларда.</w:t>
      </w:r>
    </w:p>
    <w:p w:rsidR="006A13F7"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lang w:val="ky-KG"/>
        </w:rPr>
        <w:t>+</w:t>
      </w:r>
      <w:r w:rsidRPr="00412A11">
        <w:rPr>
          <w:rFonts w:ascii="Times New Roman" w:hAnsi="Times New Roman" w:cs="Times New Roman"/>
          <w:sz w:val="24"/>
          <w:szCs w:val="24"/>
        </w:rPr>
        <w:t xml:space="preserve"> </w:t>
      </w:r>
      <w:r w:rsidRPr="00412A11">
        <w:rPr>
          <w:rFonts w:ascii="Times New Roman" w:hAnsi="Times New Roman" w:cs="Times New Roman"/>
          <w:bCs/>
          <w:sz w:val="24"/>
          <w:szCs w:val="24"/>
          <w:lang w:val="ky-KG"/>
        </w:rPr>
        <w:t>т</w:t>
      </w:r>
      <w:r w:rsidRPr="00412A11">
        <w:rPr>
          <w:rFonts w:ascii="Times New Roman" w:hAnsi="Times New Roman" w:cs="Times New Roman"/>
          <w:bCs/>
          <w:sz w:val="24"/>
          <w:szCs w:val="24"/>
        </w:rPr>
        <w:t>алаптын бир бөлүгү өндүрүлүп алынган учурда.</w:t>
      </w:r>
    </w:p>
    <w:p w:rsidR="00056E1E" w:rsidRPr="00412A11" w:rsidRDefault="006A13F7" w:rsidP="00056E1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56E1E" w:rsidRPr="00412A11">
        <w:rPr>
          <w:rFonts w:ascii="Times New Roman" w:hAnsi="Times New Roman" w:cs="Times New Roman"/>
          <w:sz w:val="24"/>
          <w:szCs w:val="24"/>
          <w:lang w:val="ky-KG"/>
        </w:rPr>
        <w:t>а</w:t>
      </w:r>
      <w:r w:rsidR="00056E1E" w:rsidRPr="00412A11">
        <w:rPr>
          <w:rFonts w:ascii="Times New Roman" w:hAnsi="Times New Roman" w:cs="Times New Roman"/>
          <w:sz w:val="24"/>
          <w:szCs w:val="24"/>
        </w:rPr>
        <w:t>ткаруу кагазы кайра талапкерге кайтарылган учурда.</w:t>
      </w:r>
    </w:p>
    <w:p w:rsidR="00056E1E" w:rsidRPr="00412A11" w:rsidRDefault="00056E1E" w:rsidP="00056E1E">
      <w:pPr>
        <w:spacing w:after="0" w:line="276" w:lineRule="auto"/>
        <w:jc w:val="both"/>
        <w:rPr>
          <w:rFonts w:ascii="Times New Roman" w:hAnsi="Times New Roman" w:cs="Times New Roman"/>
          <w:sz w:val="24"/>
          <w:szCs w:val="24"/>
        </w:rPr>
      </w:pP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bCs/>
          <w:sz w:val="24"/>
          <w:szCs w:val="24"/>
        </w:rPr>
        <w:t>99. Аткаруу өндүрүшүнүн жүрүшүндө аукционго ким катыша алат?</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lang w:val="ky-KG"/>
        </w:rPr>
        <w:t xml:space="preserve">- </w:t>
      </w:r>
      <w:r w:rsidRPr="00412A11">
        <w:rPr>
          <w:rFonts w:ascii="Times New Roman" w:hAnsi="Times New Roman" w:cs="Times New Roman"/>
          <w:sz w:val="24"/>
          <w:szCs w:val="24"/>
        </w:rPr>
        <w:t>карызкор, анын өкүлү.</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bCs/>
          <w:sz w:val="24"/>
          <w:szCs w:val="24"/>
          <w:lang w:val="ky-KG"/>
        </w:rPr>
        <w:t xml:space="preserve">- </w:t>
      </w:r>
      <w:r w:rsidRPr="00412A11">
        <w:rPr>
          <w:rFonts w:ascii="Times New Roman" w:hAnsi="Times New Roman" w:cs="Times New Roman"/>
          <w:sz w:val="24"/>
          <w:szCs w:val="24"/>
        </w:rPr>
        <w:t>мүлктү тизмектөөгө жана камакка алууга катышкан адамдар.</w:t>
      </w:r>
    </w:p>
    <w:p w:rsidR="006A13F7" w:rsidRDefault="00056E1E" w:rsidP="00056E1E">
      <w:pPr>
        <w:spacing w:after="0" w:line="276" w:lineRule="auto"/>
        <w:jc w:val="both"/>
        <w:rPr>
          <w:rFonts w:ascii="Times New Roman" w:hAnsi="Times New Roman" w:cs="Times New Roman"/>
          <w:iCs/>
          <w:sz w:val="24"/>
          <w:szCs w:val="24"/>
        </w:rPr>
      </w:pPr>
      <w:r w:rsidRPr="00412A11">
        <w:rPr>
          <w:rFonts w:ascii="Times New Roman" w:hAnsi="Times New Roman" w:cs="Times New Roman"/>
          <w:sz w:val="24"/>
          <w:szCs w:val="24"/>
          <w:lang w:val="ky-KG"/>
        </w:rPr>
        <w:t>+</w:t>
      </w:r>
      <w:r w:rsidRPr="00412A11">
        <w:rPr>
          <w:rFonts w:ascii="Times New Roman" w:hAnsi="Times New Roman" w:cs="Times New Roman"/>
          <w:bCs/>
          <w:sz w:val="24"/>
          <w:szCs w:val="24"/>
        </w:rPr>
        <w:t xml:space="preserve"> ушул аткаруу өндүрүшү өндүрүшүндө бол</w:t>
      </w:r>
      <w:r w:rsidRPr="00412A11">
        <w:rPr>
          <w:rFonts w:ascii="Times New Roman" w:hAnsi="Times New Roman" w:cs="Times New Roman"/>
          <w:bCs/>
          <w:sz w:val="24"/>
          <w:szCs w:val="24"/>
          <w:lang w:val="ky-KG"/>
        </w:rPr>
        <w:t>бо</w:t>
      </w:r>
      <w:r w:rsidRPr="00412A11">
        <w:rPr>
          <w:rFonts w:ascii="Times New Roman" w:hAnsi="Times New Roman" w:cs="Times New Roman"/>
          <w:bCs/>
          <w:sz w:val="24"/>
          <w:szCs w:val="24"/>
        </w:rPr>
        <w:t>гон же тур</w:t>
      </w:r>
      <w:r w:rsidRPr="00412A11">
        <w:rPr>
          <w:rFonts w:ascii="Times New Roman" w:hAnsi="Times New Roman" w:cs="Times New Roman"/>
          <w:bCs/>
          <w:sz w:val="24"/>
          <w:szCs w:val="24"/>
          <w:lang w:val="ky-KG"/>
        </w:rPr>
        <w:t>ба</w:t>
      </w:r>
      <w:r w:rsidRPr="00412A11">
        <w:rPr>
          <w:rFonts w:ascii="Times New Roman" w:hAnsi="Times New Roman" w:cs="Times New Roman"/>
          <w:bCs/>
          <w:sz w:val="24"/>
          <w:szCs w:val="24"/>
        </w:rPr>
        <w:t>ган сот аткаруучулар.</w:t>
      </w:r>
      <w:r w:rsidRPr="00412A11">
        <w:rPr>
          <w:rFonts w:ascii="Times New Roman" w:hAnsi="Times New Roman" w:cs="Times New Roman"/>
          <w:sz w:val="24"/>
          <w:szCs w:val="24"/>
        </w:rPr>
        <w:t xml:space="preserve"> </w:t>
      </w:r>
    </w:p>
    <w:p w:rsidR="00056E1E" w:rsidRPr="00412A11" w:rsidRDefault="006A13F7" w:rsidP="00056E1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56E1E" w:rsidRPr="00412A11">
        <w:rPr>
          <w:rFonts w:ascii="Times New Roman" w:hAnsi="Times New Roman" w:cs="Times New Roman"/>
          <w:sz w:val="24"/>
          <w:szCs w:val="24"/>
        </w:rPr>
        <w:t>камакка алынган мүлктү баалоону жүргүзгөн эксперт, адис, баалоочу.</w:t>
      </w:r>
    </w:p>
    <w:p w:rsidR="00056E1E" w:rsidRPr="00412A11" w:rsidRDefault="00056E1E" w:rsidP="00056E1E">
      <w:pPr>
        <w:spacing w:after="0" w:line="276" w:lineRule="auto"/>
        <w:jc w:val="both"/>
        <w:rPr>
          <w:rFonts w:ascii="Times New Roman" w:hAnsi="Times New Roman" w:cs="Times New Roman"/>
          <w:sz w:val="24"/>
          <w:szCs w:val="24"/>
          <w:lang w:val="ky-KG"/>
        </w:rPr>
      </w:pP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100. Аткаруу өндүрүшүнүн жүрүшүндө кайсы учур аукционду өткөн жок деп жарыялоо үчүн негиз болуп саналбайт?</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lang w:val="ky-KG"/>
        </w:rPr>
        <w:t>- а</w:t>
      </w:r>
      <w:r w:rsidRPr="00412A11">
        <w:rPr>
          <w:rFonts w:ascii="Times New Roman" w:hAnsi="Times New Roman" w:cs="Times New Roman"/>
          <w:sz w:val="24"/>
          <w:szCs w:val="24"/>
        </w:rPr>
        <w:t>укционго экиден аз адам арыз берген же катышкан.</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rPr>
        <w:t xml:space="preserve">- </w:t>
      </w:r>
      <w:r w:rsidRPr="00412A11">
        <w:rPr>
          <w:rFonts w:ascii="Times New Roman" w:hAnsi="Times New Roman" w:cs="Times New Roman"/>
          <w:sz w:val="24"/>
          <w:szCs w:val="24"/>
          <w:lang w:val="ky-KG"/>
        </w:rPr>
        <w:t>аукционго келген катышуучулардын эч кимиси мүлктүн баштапкы баасына үстөктөрдү жасабаса.</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укционду утуп алган катышуучу электрондук тооруктар өткөрүлгөн күндөн тартып жети күндүн ичинде мүлктүн сатып алуу наркын толук көлөмдө төлөбөсө.</w:t>
      </w:r>
    </w:p>
    <w:p w:rsidR="00056E1E"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lang w:val="ky-KG"/>
        </w:rPr>
        <w:t xml:space="preserve">+ </w:t>
      </w:r>
      <w:r w:rsidRPr="00412A11">
        <w:rPr>
          <w:rFonts w:ascii="Times New Roman" w:hAnsi="Times New Roman" w:cs="Times New Roman"/>
          <w:bCs/>
          <w:sz w:val="24"/>
          <w:szCs w:val="24"/>
          <w:lang w:val="ky-KG"/>
        </w:rPr>
        <w:t>а</w:t>
      </w:r>
      <w:r w:rsidRPr="00412A11">
        <w:rPr>
          <w:rFonts w:ascii="Times New Roman" w:hAnsi="Times New Roman" w:cs="Times New Roman"/>
          <w:bCs/>
          <w:sz w:val="24"/>
          <w:szCs w:val="24"/>
        </w:rPr>
        <w:t xml:space="preserve">укционго </w:t>
      </w:r>
      <w:r w:rsidRPr="00412A11">
        <w:rPr>
          <w:rFonts w:ascii="Times New Roman" w:hAnsi="Times New Roman" w:cs="Times New Roman"/>
          <w:bCs/>
          <w:sz w:val="24"/>
          <w:szCs w:val="24"/>
          <w:lang w:val="ky-KG"/>
        </w:rPr>
        <w:t>өндүрүп алуучунун</w:t>
      </w:r>
      <w:r w:rsidRPr="00412A11">
        <w:rPr>
          <w:rFonts w:ascii="Times New Roman" w:hAnsi="Times New Roman" w:cs="Times New Roman"/>
          <w:bCs/>
          <w:sz w:val="24"/>
          <w:szCs w:val="24"/>
        </w:rPr>
        <w:t xml:space="preserve"> катышуусу.</w:t>
      </w:r>
    </w:p>
    <w:p w:rsidR="006A13F7" w:rsidRPr="00412A11" w:rsidRDefault="006A13F7" w:rsidP="00056E1E">
      <w:pPr>
        <w:spacing w:after="0" w:line="276" w:lineRule="auto"/>
        <w:jc w:val="both"/>
        <w:rPr>
          <w:rFonts w:ascii="Times New Roman" w:hAnsi="Times New Roman" w:cs="Times New Roman"/>
          <w:sz w:val="24"/>
          <w:szCs w:val="24"/>
        </w:rPr>
      </w:pP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bCs/>
          <w:sz w:val="24"/>
          <w:szCs w:val="24"/>
        </w:rPr>
        <w:t>101. Биринчи аукцион өтпөй калганын жарыялагандан</w:t>
      </w:r>
      <w:r w:rsidRPr="00412A11">
        <w:rPr>
          <w:rFonts w:ascii="Times New Roman" w:hAnsi="Times New Roman" w:cs="Times New Roman"/>
          <w:bCs/>
          <w:sz w:val="24"/>
          <w:szCs w:val="24"/>
          <w:lang w:val="ky-KG"/>
        </w:rPr>
        <w:t xml:space="preserve"> </w:t>
      </w:r>
      <w:r w:rsidRPr="00412A11">
        <w:rPr>
          <w:rFonts w:ascii="Times New Roman" w:hAnsi="Times New Roman" w:cs="Times New Roman"/>
          <w:bCs/>
          <w:sz w:val="24"/>
          <w:szCs w:val="24"/>
        </w:rPr>
        <w:t>кийин сот аткаруучусу канча убакыттын ичинде бул жөнүндө өндүрүп алуучуга жазуу жүзүндө билдирет?</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lang w:val="ky-KG"/>
        </w:rPr>
        <w:lastRenderedPageBreak/>
        <w:t>- о</w:t>
      </w:r>
      <w:r w:rsidRPr="00412A11">
        <w:rPr>
          <w:rFonts w:ascii="Times New Roman" w:hAnsi="Times New Roman" w:cs="Times New Roman"/>
          <w:sz w:val="24"/>
          <w:szCs w:val="24"/>
        </w:rPr>
        <w:t xml:space="preserve">н </w:t>
      </w:r>
      <w:r w:rsidRPr="00412A11">
        <w:rPr>
          <w:rFonts w:ascii="Times New Roman" w:hAnsi="Times New Roman" w:cs="Times New Roman"/>
          <w:bCs/>
          <w:sz w:val="24"/>
          <w:szCs w:val="24"/>
        </w:rPr>
        <w:t xml:space="preserve">жумушчу </w:t>
      </w:r>
      <w:r w:rsidRPr="00412A11">
        <w:rPr>
          <w:rFonts w:ascii="Times New Roman" w:hAnsi="Times New Roman" w:cs="Times New Roman"/>
          <w:sz w:val="24"/>
          <w:szCs w:val="24"/>
        </w:rPr>
        <w:t>күнүнүн ичинде.</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bCs/>
          <w:sz w:val="24"/>
          <w:szCs w:val="24"/>
          <w:lang w:val="ky-KG"/>
        </w:rPr>
        <w:t xml:space="preserve">- </w:t>
      </w:r>
      <w:r w:rsidRPr="00412A11">
        <w:rPr>
          <w:rFonts w:ascii="Times New Roman" w:hAnsi="Times New Roman" w:cs="Times New Roman"/>
          <w:sz w:val="24"/>
          <w:szCs w:val="24"/>
          <w:lang w:val="ky-KG"/>
        </w:rPr>
        <w:t>ж</w:t>
      </w:r>
      <w:r w:rsidRPr="00412A11">
        <w:rPr>
          <w:rFonts w:ascii="Times New Roman" w:hAnsi="Times New Roman" w:cs="Times New Roman"/>
          <w:sz w:val="24"/>
          <w:szCs w:val="24"/>
        </w:rPr>
        <w:t xml:space="preserve">ети </w:t>
      </w:r>
      <w:r w:rsidRPr="00412A11">
        <w:rPr>
          <w:rFonts w:ascii="Times New Roman" w:hAnsi="Times New Roman" w:cs="Times New Roman"/>
          <w:bCs/>
          <w:sz w:val="24"/>
          <w:szCs w:val="24"/>
        </w:rPr>
        <w:t xml:space="preserve">жумушчу </w:t>
      </w:r>
      <w:r w:rsidRPr="00412A11">
        <w:rPr>
          <w:rFonts w:ascii="Times New Roman" w:hAnsi="Times New Roman" w:cs="Times New Roman"/>
          <w:sz w:val="24"/>
          <w:szCs w:val="24"/>
        </w:rPr>
        <w:t>күнүнүн ичинде.</w:t>
      </w:r>
    </w:p>
    <w:p w:rsidR="006A13F7"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lang w:val="ky-KG"/>
        </w:rPr>
        <w:t>+</w:t>
      </w:r>
      <w:r w:rsidRPr="00412A11">
        <w:rPr>
          <w:rFonts w:ascii="Times New Roman" w:hAnsi="Times New Roman" w:cs="Times New Roman"/>
          <w:bCs/>
          <w:sz w:val="24"/>
          <w:szCs w:val="24"/>
        </w:rPr>
        <w:t xml:space="preserve"> беш жумушчу күнүнүн ичинде.</w:t>
      </w:r>
    </w:p>
    <w:p w:rsidR="00056E1E" w:rsidRPr="00412A11" w:rsidRDefault="006A13F7" w:rsidP="00056E1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56E1E" w:rsidRPr="00412A11">
        <w:rPr>
          <w:rFonts w:ascii="Times New Roman" w:hAnsi="Times New Roman" w:cs="Times New Roman"/>
          <w:sz w:val="24"/>
          <w:szCs w:val="24"/>
          <w:lang w:val="ky-KG"/>
        </w:rPr>
        <w:t>ү</w:t>
      </w:r>
      <w:r w:rsidR="00056E1E" w:rsidRPr="00412A11">
        <w:rPr>
          <w:rFonts w:ascii="Times New Roman" w:hAnsi="Times New Roman" w:cs="Times New Roman"/>
          <w:sz w:val="24"/>
          <w:szCs w:val="24"/>
        </w:rPr>
        <w:t xml:space="preserve">ч </w:t>
      </w:r>
      <w:r w:rsidR="00056E1E" w:rsidRPr="00412A11">
        <w:rPr>
          <w:rFonts w:ascii="Times New Roman" w:hAnsi="Times New Roman" w:cs="Times New Roman"/>
          <w:bCs/>
          <w:sz w:val="24"/>
          <w:szCs w:val="24"/>
        </w:rPr>
        <w:t xml:space="preserve">жумушчу </w:t>
      </w:r>
      <w:r w:rsidR="00056E1E" w:rsidRPr="00412A11">
        <w:rPr>
          <w:rFonts w:ascii="Times New Roman" w:hAnsi="Times New Roman" w:cs="Times New Roman"/>
          <w:sz w:val="24"/>
          <w:szCs w:val="24"/>
        </w:rPr>
        <w:t>күнүнүн ичинде.</w:t>
      </w:r>
    </w:p>
    <w:p w:rsidR="00056E1E" w:rsidRPr="00412A11" w:rsidRDefault="00056E1E" w:rsidP="00056E1E">
      <w:pPr>
        <w:spacing w:after="0" w:line="276" w:lineRule="auto"/>
        <w:jc w:val="both"/>
        <w:rPr>
          <w:rFonts w:ascii="Times New Roman" w:hAnsi="Times New Roman" w:cs="Times New Roman"/>
          <w:sz w:val="24"/>
          <w:szCs w:val="24"/>
        </w:rPr>
      </w:pP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rPr>
        <w:t>102. Өндүрүп алуучунун (өндүрүп алуучулардын) карызкордун мүлкүн өзүндө калтыруу чечими жок болгон учурда жана башка өндүрүп алуучу (башка өндүрүп алуучулар) жок болгон учурда сот аткаруучу канча убакыттын ичинде кайрадан аукционду өткөрүү жөнүндө жарыялайт?</w:t>
      </w:r>
      <w:r w:rsidRPr="00412A11">
        <w:rPr>
          <w:rFonts w:ascii="Times New Roman" w:hAnsi="Times New Roman" w:cs="Times New Roman"/>
          <w:bCs/>
          <w:sz w:val="24"/>
          <w:szCs w:val="24"/>
          <w:lang w:val="ky-KG"/>
        </w:rPr>
        <w:t xml:space="preserve"> </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беш күндүн ичинде.</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 xml:space="preserve">- </w:t>
      </w:r>
      <w:r w:rsidRPr="00412A11">
        <w:rPr>
          <w:rFonts w:ascii="Times New Roman" w:hAnsi="Times New Roman" w:cs="Times New Roman"/>
          <w:sz w:val="24"/>
          <w:szCs w:val="24"/>
          <w:lang w:val="ky-KG"/>
        </w:rPr>
        <w:t xml:space="preserve">беш </w:t>
      </w:r>
      <w:r w:rsidRPr="00412A11">
        <w:rPr>
          <w:rFonts w:ascii="Times New Roman" w:hAnsi="Times New Roman" w:cs="Times New Roman"/>
          <w:bCs/>
          <w:sz w:val="24"/>
          <w:szCs w:val="24"/>
          <w:lang w:val="ky-KG"/>
        </w:rPr>
        <w:t xml:space="preserve">жумушчу </w:t>
      </w:r>
      <w:r w:rsidRPr="00412A11">
        <w:rPr>
          <w:rFonts w:ascii="Times New Roman" w:hAnsi="Times New Roman" w:cs="Times New Roman"/>
          <w:sz w:val="24"/>
          <w:szCs w:val="24"/>
          <w:lang w:val="ky-KG"/>
        </w:rPr>
        <w:t>күндүн  ичинде.</w:t>
      </w:r>
    </w:p>
    <w:p w:rsidR="006A13F7"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xml:space="preserve">+ </w:t>
      </w:r>
      <w:r w:rsidRPr="00412A11">
        <w:rPr>
          <w:rFonts w:ascii="Times New Roman" w:hAnsi="Times New Roman" w:cs="Times New Roman"/>
          <w:bCs/>
          <w:sz w:val="24"/>
          <w:szCs w:val="24"/>
          <w:lang w:val="ky-KG"/>
        </w:rPr>
        <w:t>он күндүн ичинде.</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rPr>
        <w:t xml:space="preserve">- </w:t>
      </w:r>
      <w:r w:rsidRPr="00412A11">
        <w:rPr>
          <w:rFonts w:ascii="Times New Roman" w:hAnsi="Times New Roman" w:cs="Times New Roman"/>
          <w:sz w:val="24"/>
          <w:szCs w:val="24"/>
          <w:lang w:val="ky-KG"/>
        </w:rPr>
        <w:t>о</w:t>
      </w:r>
      <w:r w:rsidRPr="00412A11">
        <w:rPr>
          <w:rFonts w:ascii="Times New Roman" w:hAnsi="Times New Roman" w:cs="Times New Roman"/>
          <w:sz w:val="24"/>
          <w:szCs w:val="24"/>
        </w:rPr>
        <w:t xml:space="preserve">н </w:t>
      </w:r>
      <w:r w:rsidRPr="00412A11">
        <w:rPr>
          <w:rFonts w:ascii="Times New Roman" w:hAnsi="Times New Roman" w:cs="Times New Roman"/>
          <w:bCs/>
          <w:sz w:val="24"/>
          <w:szCs w:val="24"/>
        </w:rPr>
        <w:t xml:space="preserve">жумушчу </w:t>
      </w:r>
      <w:r w:rsidRPr="00412A11">
        <w:rPr>
          <w:rFonts w:ascii="Times New Roman" w:hAnsi="Times New Roman" w:cs="Times New Roman"/>
          <w:sz w:val="24"/>
          <w:szCs w:val="24"/>
        </w:rPr>
        <w:t>күндүн  ичинде.</w:t>
      </w:r>
    </w:p>
    <w:p w:rsidR="00056E1E" w:rsidRPr="00412A11" w:rsidRDefault="00056E1E" w:rsidP="00056E1E">
      <w:pPr>
        <w:spacing w:after="0" w:line="276" w:lineRule="auto"/>
        <w:jc w:val="both"/>
        <w:rPr>
          <w:rFonts w:ascii="Times New Roman" w:hAnsi="Times New Roman" w:cs="Times New Roman"/>
          <w:sz w:val="24"/>
          <w:szCs w:val="24"/>
        </w:rPr>
      </w:pP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bCs/>
          <w:sz w:val="24"/>
          <w:szCs w:val="24"/>
        </w:rPr>
        <w:t>103. Кайра</w:t>
      </w:r>
      <w:r w:rsidRPr="00412A11">
        <w:rPr>
          <w:rFonts w:ascii="Times New Roman" w:hAnsi="Times New Roman" w:cs="Times New Roman"/>
          <w:bCs/>
          <w:sz w:val="24"/>
          <w:szCs w:val="24"/>
          <w:lang w:val="ky-KG"/>
        </w:rPr>
        <w:t>дан</w:t>
      </w:r>
      <w:r w:rsidRPr="00412A11">
        <w:rPr>
          <w:rFonts w:ascii="Times New Roman" w:hAnsi="Times New Roman" w:cs="Times New Roman"/>
          <w:bCs/>
          <w:sz w:val="24"/>
          <w:szCs w:val="24"/>
        </w:rPr>
        <w:t xml:space="preserve"> өткөрүлгөн аукцион өткөн жок деп жарыяланган учурда</w:t>
      </w:r>
      <w:r w:rsidRPr="00412A11">
        <w:rPr>
          <w:rFonts w:ascii="Times New Roman" w:hAnsi="Times New Roman" w:cs="Times New Roman"/>
          <w:bCs/>
          <w:sz w:val="24"/>
          <w:szCs w:val="24"/>
          <w:lang w:val="ky-KG"/>
        </w:rPr>
        <w:t xml:space="preserve">, </w:t>
      </w:r>
      <w:r w:rsidRPr="00412A11">
        <w:rPr>
          <w:rFonts w:ascii="Times New Roman" w:hAnsi="Times New Roman" w:cs="Times New Roman"/>
          <w:bCs/>
          <w:sz w:val="24"/>
          <w:szCs w:val="24"/>
        </w:rPr>
        <w:t>мүлктү соттук аткаруучу кандай баа менен өндүрүп алуучуга же өндүрүп алуучуларга сунуш кылат?</w:t>
      </w:r>
    </w:p>
    <w:p w:rsidR="006A13F7"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w:t>
      </w:r>
      <w:r w:rsidRPr="00412A11">
        <w:rPr>
          <w:rFonts w:ascii="Times New Roman" w:hAnsi="Times New Roman" w:cs="Times New Roman"/>
          <w:bCs/>
          <w:sz w:val="24"/>
          <w:szCs w:val="24"/>
          <w:lang w:val="ky-KG"/>
        </w:rPr>
        <w:t xml:space="preserve"> кайрадан өткөн аукциондо белгиленген баадан он пайызга төмөн баада сунушталат.</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rPr>
        <w:t xml:space="preserve">- </w:t>
      </w:r>
      <w:r w:rsidRPr="00412A11">
        <w:rPr>
          <w:rFonts w:ascii="Times New Roman" w:hAnsi="Times New Roman" w:cs="Times New Roman"/>
          <w:bCs/>
          <w:sz w:val="24"/>
          <w:szCs w:val="24"/>
          <w:lang w:val="ky-KG"/>
        </w:rPr>
        <w:t xml:space="preserve">кайрадан өткөн аукциондо белгиленген баадан </w:t>
      </w:r>
      <w:r w:rsidRPr="00412A11">
        <w:rPr>
          <w:rFonts w:ascii="Times New Roman" w:hAnsi="Times New Roman" w:cs="Times New Roman"/>
          <w:sz w:val="24"/>
          <w:szCs w:val="24"/>
          <w:lang w:val="ky-KG"/>
        </w:rPr>
        <w:t xml:space="preserve">жыйырма беш </w:t>
      </w:r>
      <w:r w:rsidRPr="00412A11">
        <w:rPr>
          <w:rFonts w:ascii="Times New Roman" w:hAnsi="Times New Roman" w:cs="Times New Roman"/>
          <w:bCs/>
          <w:sz w:val="24"/>
          <w:szCs w:val="24"/>
          <w:lang w:val="ky-KG"/>
        </w:rPr>
        <w:t>пайызга төмөн баада сунушталат.</w:t>
      </w:r>
      <w:r w:rsidRPr="00412A11">
        <w:rPr>
          <w:rFonts w:ascii="Times New Roman" w:hAnsi="Times New Roman" w:cs="Times New Roman"/>
          <w:sz w:val="24"/>
          <w:szCs w:val="24"/>
          <w:lang w:val="ky-KG"/>
        </w:rPr>
        <w:t xml:space="preserve"> </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 xml:space="preserve">- кайрадан өткөн аукциондо белгиленген баадан </w:t>
      </w:r>
      <w:r w:rsidRPr="00412A11">
        <w:rPr>
          <w:rFonts w:ascii="Times New Roman" w:hAnsi="Times New Roman" w:cs="Times New Roman"/>
          <w:sz w:val="24"/>
          <w:szCs w:val="24"/>
          <w:lang w:val="ky-KG"/>
        </w:rPr>
        <w:t xml:space="preserve">беш </w:t>
      </w:r>
      <w:r w:rsidRPr="00412A11">
        <w:rPr>
          <w:rFonts w:ascii="Times New Roman" w:hAnsi="Times New Roman" w:cs="Times New Roman"/>
          <w:bCs/>
          <w:sz w:val="24"/>
          <w:szCs w:val="24"/>
          <w:lang w:val="ky-KG"/>
        </w:rPr>
        <w:t>пайызга төмөн баада сунушталат.</w:t>
      </w:r>
      <w:r w:rsidRPr="00412A11">
        <w:rPr>
          <w:rFonts w:ascii="Times New Roman" w:hAnsi="Times New Roman" w:cs="Times New Roman"/>
          <w:sz w:val="24"/>
          <w:szCs w:val="24"/>
          <w:lang w:val="ky-KG"/>
        </w:rPr>
        <w:t xml:space="preserve"> </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 xml:space="preserve">- кайрадан өткөн аукциондо белгиленген баадан он </w:t>
      </w:r>
      <w:r w:rsidRPr="00412A11">
        <w:rPr>
          <w:rFonts w:ascii="Times New Roman" w:hAnsi="Times New Roman" w:cs="Times New Roman"/>
          <w:sz w:val="24"/>
          <w:szCs w:val="24"/>
          <w:lang w:val="ky-KG"/>
        </w:rPr>
        <w:t xml:space="preserve">беш </w:t>
      </w:r>
      <w:r w:rsidRPr="00412A11">
        <w:rPr>
          <w:rFonts w:ascii="Times New Roman" w:hAnsi="Times New Roman" w:cs="Times New Roman"/>
          <w:bCs/>
          <w:sz w:val="24"/>
          <w:szCs w:val="24"/>
          <w:lang w:val="ky-KG"/>
        </w:rPr>
        <w:t>пайызга төмөн баада сунушталат</w:t>
      </w:r>
      <w:r w:rsidRPr="00412A11">
        <w:rPr>
          <w:rFonts w:ascii="Times New Roman" w:hAnsi="Times New Roman" w:cs="Times New Roman"/>
          <w:sz w:val="24"/>
          <w:szCs w:val="24"/>
          <w:lang w:val="ky-KG"/>
        </w:rPr>
        <w:t>.</w:t>
      </w:r>
    </w:p>
    <w:p w:rsidR="00056E1E" w:rsidRPr="00412A11" w:rsidRDefault="00056E1E" w:rsidP="00056E1E">
      <w:pPr>
        <w:spacing w:after="0" w:line="276" w:lineRule="auto"/>
        <w:jc w:val="both"/>
        <w:rPr>
          <w:rFonts w:ascii="Times New Roman" w:hAnsi="Times New Roman" w:cs="Times New Roman"/>
          <w:sz w:val="24"/>
          <w:szCs w:val="24"/>
          <w:lang w:val="ky-KG"/>
        </w:rPr>
      </w:pPr>
    </w:p>
    <w:p w:rsidR="00056E1E" w:rsidRPr="00412A11" w:rsidRDefault="00056E1E" w:rsidP="00056E1E">
      <w:pPr>
        <w:spacing w:after="0" w:line="276" w:lineRule="auto"/>
        <w:jc w:val="both"/>
        <w:rPr>
          <w:rFonts w:ascii="Times New Roman" w:hAnsi="Times New Roman" w:cs="Times New Roman"/>
          <w:bCs/>
          <w:sz w:val="24"/>
          <w:szCs w:val="24"/>
          <w:lang w:val="ky-KG"/>
        </w:rPr>
      </w:pPr>
      <w:r w:rsidRPr="00412A11">
        <w:rPr>
          <w:rFonts w:ascii="Times New Roman" w:hAnsi="Times New Roman" w:cs="Times New Roman"/>
          <w:bCs/>
          <w:sz w:val="24"/>
          <w:szCs w:val="24"/>
          <w:lang w:val="ky-KG"/>
        </w:rPr>
        <w:t>104. Сот аткаруучу кайсы учурда өз алдынча жарандык жактын эмгек акысына жана башка кирешелерине өндүрүш жүргүзүүгө укугу жок?</w:t>
      </w:r>
    </w:p>
    <w:p w:rsidR="00056E1E" w:rsidRPr="00412A11" w:rsidRDefault="006A13F7" w:rsidP="00056E1E">
      <w:pPr>
        <w:spacing w:after="0" w:line="276" w:lineRule="auto"/>
        <w:jc w:val="both"/>
        <w:rPr>
          <w:rFonts w:ascii="Times New Roman" w:hAnsi="Times New Roman" w:cs="Times New Roman"/>
          <w:bCs/>
          <w:sz w:val="24"/>
          <w:szCs w:val="24"/>
          <w:lang w:val="ky-KG"/>
        </w:rPr>
      </w:pPr>
      <w:r>
        <w:rPr>
          <w:rFonts w:ascii="Times New Roman" w:hAnsi="Times New Roman" w:cs="Times New Roman"/>
          <w:bCs/>
          <w:sz w:val="24"/>
          <w:szCs w:val="24"/>
          <w:lang w:val="ky-KG"/>
        </w:rPr>
        <w:t xml:space="preserve">- </w:t>
      </w:r>
      <w:r w:rsidR="00056E1E" w:rsidRPr="00412A11">
        <w:rPr>
          <w:rFonts w:ascii="Times New Roman" w:hAnsi="Times New Roman" w:cs="Times New Roman"/>
          <w:bCs/>
          <w:sz w:val="24"/>
          <w:szCs w:val="24"/>
          <w:lang w:val="ky-KG"/>
        </w:rPr>
        <w:t>Кыргыз Республикасынын Өкмөтү тарабынан белгиленген эсептик көрсөткүчтөрдүн эки жүзүнө жетпеген сумманы өндүрүүдө.</w:t>
      </w:r>
    </w:p>
    <w:p w:rsidR="00056E1E" w:rsidRPr="00412A11" w:rsidRDefault="006A13F7" w:rsidP="00056E1E">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lang w:val="ky-KG"/>
        </w:rPr>
        <w:t xml:space="preserve">- </w:t>
      </w:r>
      <w:r w:rsidR="00056E1E" w:rsidRPr="00412A11">
        <w:rPr>
          <w:rFonts w:ascii="Times New Roman" w:hAnsi="Times New Roman" w:cs="Times New Roman"/>
          <w:bCs/>
          <w:sz w:val="24"/>
          <w:szCs w:val="24"/>
          <w:lang w:val="ky-KG"/>
        </w:rPr>
        <w:t>а</w:t>
      </w:r>
      <w:r w:rsidR="00056E1E" w:rsidRPr="00412A11">
        <w:rPr>
          <w:rFonts w:ascii="Times New Roman" w:hAnsi="Times New Roman" w:cs="Times New Roman"/>
          <w:bCs/>
          <w:sz w:val="24"/>
          <w:szCs w:val="24"/>
        </w:rPr>
        <w:t>ткаруучу документтин талаптарын толук аткаруу үчүн жарандык жакта акча каражаттары же башка мүлкү жок же жетишсиз болгондо.</w:t>
      </w:r>
    </w:p>
    <w:p w:rsidR="00056E1E" w:rsidRPr="00412A11" w:rsidRDefault="006A13F7" w:rsidP="00056E1E">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056E1E" w:rsidRPr="00412A11">
        <w:rPr>
          <w:rFonts w:ascii="Times New Roman" w:hAnsi="Times New Roman" w:cs="Times New Roman"/>
          <w:bCs/>
          <w:sz w:val="24"/>
          <w:szCs w:val="24"/>
        </w:rPr>
        <w:t>мезгилдүү төлөмдөрдү өндүрүп алуу жөнүндө талаптарды камтыган аткаруу документтерин аткарууда.</w:t>
      </w:r>
    </w:p>
    <w:p w:rsidR="00056E1E" w:rsidRDefault="00056E1E" w:rsidP="00056E1E">
      <w:pPr>
        <w:spacing w:after="0" w:line="276" w:lineRule="auto"/>
        <w:jc w:val="both"/>
        <w:rPr>
          <w:rFonts w:ascii="Times New Roman" w:hAnsi="Times New Roman" w:cs="Times New Roman"/>
          <w:bCs/>
          <w:sz w:val="24"/>
          <w:szCs w:val="24"/>
          <w:lang w:val="ky-KG"/>
        </w:rPr>
      </w:pPr>
      <w:r w:rsidRPr="00412A11">
        <w:rPr>
          <w:rFonts w:ascii="Times New Roman" w:hAnsi="Times New Roman" w:cs="Times New Roman"/>
          <w:sz w:val="24"/>
          <w:szCs w:val="24"/>
          <w:lang w:val="ky-KG"/>
        </w:rPr>
        <w:t>+</w:t>
      </w:r>
      <w:r w:rsidRPr="00412A11">
        <w:rPr>
          <w:rFonts w:ascii="Times New Roman" w:hAnsi="Times New Roman" w:cs="Times New Roman"/>
          <w:bCs/>
          <w:sz w:val="24"/>
          <w:szCs w:val="24"/>
        </w:rPr>
        <w:t xml:space="preserve"> </w:t>
      </w:r>
      <w:r w:rsidRPr="00412A11">
        <w:rPr>
          <w:rFonts w:ascii="Times New Roman" w:hAnsi="Times New Roman" w:cs="Times New Roman"/>
          <w:bCs/>
          <w:sz w:val="24"/>
          <w:szCs w:val="24"/>
          <w:lang w:val="ky-KG"/>
        </w:rPr>
        <w:t xml:space="preserve">өндүрүп алуучунун макулдугу жок, Кыргыз Республикасынын Өкмөтү тарабынан белгиленген эсептик көрсөткүчтөрдүн эки жүзүнөн ашык сумманы өндүрүүгө аракет кылганда. </w:t>
      </w:r>
    </w:p>
    <w:p w:rsidR="006A13F7" w:rsidRPr="00412A11" w:rsidRDefault="006A13F7" w:rsidP="00056E1E">
      <w:pPr>
        <w:spacing w:after="0" w:line="276" w:lineRule="auto"/>
        <w:jc w:val="both"/>
        <w:rPr>
          <w:rFonts w:ascii="Times New Roman" w:hAnsi="Times New Roman" w:cs="Times New Roman"/>
          <w:sz w:val="24"/>
          <w:szCs w:val="24"/>
          <w:lang w:val="ky-KG"/>
        </w:rPr>
      </w:pP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105. Карызкорго эмгек акыны төлөөчү жактар, карызкорго тиешелүү төлөмдөрдү төлөгөн күндөн тартып, кармалган акча каражаттарын өндүрүп алуучуга канча мөөнөттө төлөөгө же которууга милдеттүү?</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жети күндүн ичинде.</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 xml:space="preserve">- </w:t>
      </w:r>
      <w:r w:rsidRPr="00412A11">
        <w:rPr>
          <w:rFonts w:ascii="Times New Roman" w:hAnsi="Times New Roman" w:cs="Times New Roman"/>
          <w:sz w:val="24"/>
          <w:szCs w:val="24"/>
          <w:lang w:val="ky-KG"/>
        </w:rPr>
        <w:t>беш күндүн ичинде.</w:t>
      </w:r>
    </w:p>
    <w:p w:rsidR="006A13F7"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lang w:val="ky-KG"/>
        </w:rPr>
        <w:t xml:space="preserve">+ </w:t>
      </w:r>
      <w:r w:rsidRPr="00412A11">
        <w:rPr>
          <w:rFonts w:ascii="Times New Roman" w:hAnsi="Times New Roman" w:cs="Times New Roman"/>
          <w:bCs/>
          <w:sz w:val="24"/>
          <w:szCs w:val="24"/>
          <w:lang w:val="ky-KG"/>
        </w:rPr>
        <w:t>ү</w:t>
      </w:r>
      <w:r w:rsidRPr="00412A11">
        <w:rPr>
          <w:rFonts w:ascii="Times New Roman" w:hAnsi="Times New Roman" w:cs="Times New Roman"/>
          <w:bCs/>
          <w:sz w:val="24"/>
          <w:szCs w:val="24"/>
        </w:rPr>
        <w:t>ч күндүн ичинде.</w:t>
      </w:r>
    </w:p>
    <w:p w:rsidR="00056E1E" w:rsidRPr="00412A11" w:rsidRDefault="006A13F7" w:rsidP="00056E1E">
      <w:pPr>
        <w:spacing w:after="0" w:line="276" w:lineRule="auto"/>
        <w:jc w:val="both"/>
        <w:rPr>
          <w:rFonts w:ascii="Times New Roman" w:hAnsi="Times New Roman" w:cs="Times New Roman"/>
          <w:sz w:val="24"/>
          <w:szCs w:val="24"/>
        </w:rPr>
      </w:pPr>
      <w:r>
        <w:rPr>
          <w:rFonts w:ascii="Times New Roman" w:hAnsi="Times New Roman" w:cs="Times New Roman"/>
          <w:sz w:val="24"/>
          <w:szCs w:val="24"/>
          <w:lang w:val="ky-KG"/>
        </w:rPr>
        <w:t xml:space="preserve">- </w:t>
      </w:r>
      <w:r w:rsidR="00056E1E" w:rsidRPr="00412A11">
        <w:rPr>
          <w:rFonts w:ascii="Times New Roman" w:hAnsi="Times New Roman" w:cs="Times New Roman"/>
          <w:sz w:val="24"/>
          <w:szCs w:val="24"/>
          <w:lang w:val="ky-KG"/>
        </w:rPr>
        <w:t>ө</w:t>
      </w:r>
      <w:r w:rsidR="00056E1E" w:rsidRPr="00412A11">
        <w:rPr>
          <w:rFonts w:ascii="Times New Roman" w:hAnsi="Times New Roman" w:cs="Times New Roman"/>
          <w:sz w:val="24"/>
          <w:szCs w:val="24"/>
        </w:rPr>
        <w:t>шол эле күнү, дароо.</w:t>
      </w:r>
    </w:p>
    <w:p w:rsidR="00056E1E" w:rsidRPr="00412A11" w:rsidRDefault="00056E1E" w:rsidP="00056E1E">
      <w:pPr>
        <w:spacing w:after="0" w:line="276" w:lineRule="auto"/>
        <w:jc w:val="both"/>
        <w:rPr>
          <w:rFonts w:ascii="Times New Roman" w:hAnsi="Times New Roman" w:cs="Times New Roman"/>
          <w:sz w:val="24"/>
          <w:szCs w:val="24"/>
        </w:rPr>
      </w:pP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bCs/>
          <w:sz w:val="24"/>
          <w:szCs w:val="24"/>
        </w:rPr>
        <w:t>106. Карызкор - жеке жактын аткаруу документин (бир нече аткаруу документтерин) аткарууда эмгек акыдан жана башка кирешелерден кармап калууну чектөөнүн өлчөмү кандай?</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lang w:val="ky-KG"/>
        </w:rPr>
        <w:t xml:space="preserve">- </w:t>
      </w:r>
      <w:r w:rsidRPr="00412A11">
        <w:rPr>
          <w:rFonts w:ascii="Times New Roman" w:hAnsi="Times New Roman" w:cs="Times New Roman"/>
          <w:sz w:val="24"/>
          <w:szCs w:val="24"/>
        </w:rPr>
        <w:t>25 пайыздан ашпоого тийиш.</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bCs/>
          <w:sz w:val="24"/>
          <w:szCs w:val="24"/>
          <w:lang w:val="ky-KG"/>
        </w:rPr>
        <w:lastRenderedPageBreak/>
        <w:t xml:space="preserve">- </w:t>
      </w:r>
      <w:r w:rsidRPr="00412A11">
        <w:rPr>
          <w:rFonts w:ascii="Times New Roman" w:hAnsi="Times New Roman" w:cs="Times New Roman"/>
          <w:sz w:val="24"/>
          <w:szCs w:val="24"/>
        </w:rPr>
        <w:t>33 пайыздан ашпоого тийиш.</w:t>
      </w:r>
    </w:p>
    <w:p w:rsidR="006A13F7"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lang w:val="ky-KG"/>
        </w:rPr>
        <w:t xml:space="preserve">+ </w:t>
      </w:r>
      <w:r w:rsidRPr="00412A11">
        <w:rPr>
          <w:rFonts w:ascii="Times New Roman" w:hAnsi="Times New Roman" w:cs="Times New Roman"/>
          <w:bCs/>
          <w:sz w:val="24"/>
          <w:szCs w:val="24"/>
        </w:rPr>
        <w:t>50 пайыздан ашпоого тийиш.</w:t>
      </w:r>
    </w:p>
    <w:p w:rsidR="00056E1E" w:rsidRPr="00412A11" w:rsidRDefault="006A13F7" w:rsidP="00056E1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56E1E" w:rsidRPr="00412A11">
        <w:rPr>
          <w:rFonts w:ascii="Times New Roman" w:hAnsi="Times New Roman" w:cs="Times New Roman"/>
          <w:sz w:val="24"/>
          <w:szCs w:val="24"/>
        </w:rPr>
        <w:t>70 пайыздан ашпоого тийиш.</w:t>
      </w:r>
    </w:p>
    <w:p w:rsidR="00056E1E" w:rsidRPr="00412A11" w:rsidRDefault="00056E1E" w:rsidP="00056E1E">
      <w:pPr>
        <w:spacing w:after="0" w:line="276" w:lineRule="auto"/>
        <w:jc w:val="both"/>
        <w:rPr>
          <w:rFonts w:ascii="Times New Roman" w:hAnsi="Times New Roman" w:cs="Times New Roman"/>
          <w:sz w:val="24"/>
          <w:szCs w:val="24"/>
        </w:rPr>
      </w:pPr>
    </w:p>
    <w:p w:rsidR="00056E1E" w:rsidRPr="00412A11" w:rsidRDefault="00056E1E" w:rsidP="00056E1E">
      <w:pPr>
        <w:spacing w:after="0" w:line="276" w:lineRule="auto"/>
        <w:jc w:val="both"/>
        <w:rPr>
          <w:rFonts w:ascii="Times New Roman" w:hAnsi="Times New Roman" w:cs="Times New Roman"/>
          <w:bCs/>
          <w:sz w:val="24"/>
          <w:szCs w:val="24"/>
          <w:lang w:val="ky-KG"/>
        </w:rPr>
      </w:pPr>
      <w:r w:rsidRPr="00412A11">
        <w:rPr>
          <w:rFonts w:ascii="Times New Roman" w:hAnsi="Times New Roman" w:cs="Times New Roman"/>
          <w:bCs/>
          <w:sz w:val="24"/>
          <w:szCs w:val="24"/>
          <w:lang w:val="ky-KG"/>
        </w:rPr>
        <w:t xml:space="preserve">107. </w:t>
      </w:r>
      <w:r w:rsidRPr="00412A11">
        <w:rPr>
          <w:rFonts w:ascii="Times New Roman" w:hAnsi="Times New Roman" w:cs="Times New Roman"/>
          <w:bCs/>
          <w:sz w:val="24"/>
          <w:szCs w:val="24"/>
        </w:rPr>
        <w:t>Аткаруу документтери боюнча өндүрүп алуу кирешенин кайсы түрүнө колдонулушу мүмкүн эмес?</w:t>
      </w:r>
      <w:r w:rsidRPr="00412A11">
        <w:rPr>
          <w:rFonts w:ascii="Times New Roman" w:hAnsi="Times New Roman" w:cs="Times New Roman"/>
          <w:bCs/>
          <w:sz w:val="24"/>
          <w:szCs w:val="24"/>
          <w:lang w:val="ky-KG"/>
        </w:rPr>
        <w:t xml:space="preserve"> </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кошумча иштеп тапкан эмгек акыга.</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bCs/>
          <w:sz w:val="24"/>
          <w:szCs w:val="24"/>
          <w:lang w:val="ky-KG"/>
        </w:rPr>
        <w:t xml:space="preserve">- </w:t>
      </w:r>
      <w:r w:rsidRPr="00412A11">
        <w:rPr>
          <w:rFonts w:ascii="Times New Roman" w:hAnsi="Times New Roman" w:cs="Times New Roman"/>
          <w:sz w:val="24"/>
          <w:szCs w:val="24"/>
        </w:rPr>
        <w:t>стипендияга.</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rPr>
        <w:t>- карыганга, майыптык боюнча пенсияларга.</w:t>
      </w:r>
    </w:p>
    <w:p w:rsidR="00056E1E"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w:t>
      </w:r>
      <w:r w:rsidRPr="00412A11">
        <w:rPr>
          <w:rFonts w:ascii="Times New Roman" w:hAnsi="Times New Roman" w:cs="Times New Roman"/>
          <w:sz w:val="24"/>
          <w:szCs w:val="24"/>
        </w:rPr>
        <w:t xml:space="preserve"> никеге туруу менен байланышкан уюм тарабынан төлөнгөн акча каражаттарына.</w:t>
      </w:r>
    </w:p>
    <w:p w:rsidR="006A13F7" w:rsidRPr="00412A11" w:rsidRDefault="006A13F7" w:rsidP="00056E1E">
      <w:pPr>
        <w:spacing w:after="0" w:line="276" w:lineRule="auto"/>
        <w:jc w:val="both"/>
        <w:rPr>
          <w:rFonts w:ascii="Times New Roman" w:hAnsi="Times New Roman" w:cs="Times New Roman"/>
          <w:sz w:val="24"/>
          <w:szCs w:val="24"/>
          <w:lang w:val="ky-KG"/>
        </w:rPr>
      </w:pP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108. Кайсы киреше түрүнө аткаруу документтери боюнча өндүрүш жүргүзүүгө болот?</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ден соолукка келтирилген зыянды калыбына келтирүү үчүн төлөнгөн акча каражаттарына.</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 xml:space="preserve">- </w:t>
      </w:r>
      <w:r w:rsidRPr="00412A11">
        <w:rPr>
          <w:rFonts w:ascii="Times New Roman" w:hAnsi="Times New Roman" w:cs="Times New Roman"/>
          <w:sz w:val="24"/>
          <w:szCs w:val="24"/>
          <w:lang w:val="ky-KG"/>
        </w:rPr>
        <w:t>кызмат милдеттерин аткарууда жараат алган же каза болгон адамдарга жана алардын үй-бүлөсүнө төлөнгөн акча каражаттарына.</w:t>
      </w:r>
    </w:p>
    <w:p w:rsidR="006A13F7"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lang w:val="ky-KG"/>
        </w:rPr>
        <w:t>+</w:t>
      </w:r>
      <w:r w:rsidRPr="00412A11">
        <w:rPr>
          <w:rFonts w:ascii="Times New Roman" w:hAnsi="Times New Roman" w:cs="Times New Roman"/>
          <w:sz w:val="24"/>
          <w:szCs w:val="24"/>
        </w:rPr>
        <w:t xml:space="preserve"> интеллектуалдык эмгек натыйжаларынын ав</w:t>
      </w:r>
      <w:r w:rsidR="006A13F7">
        <w:rPr>
          <w:rFonts w:ascii="Times New Roman" w:hAnsi="Times New Roman" w:cs="Times New Roman"/>
          <w:sz w:val="24"/>
          <w:szCs w:val="24"/>
        </w:rPr>
        <w:t>торлоруна берилген сыйлыктарга.</w:t>
      </w:r>
    </w:p>
    <w:p w:rsidR="00056E1E" w:rsidRPr="00412A11" w:rsidRDefault="006A13F7" w:rsidP="00056E1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56E1E" w:rsidRPr="00412A11">
        <w:rPr>
          <w:rFonts w:ascii="Times New Roman" w:hAnsi="Times New Roman" w:cs="Times New Roman"/>
          <w:sz w:val="24"/>
          <w:szCs w:val="24"/>
        </w:rPr>
        <w:t>Кыргыз Республикасынын эмгек мыйзамдары менен белгиленген компенсациялык төлөмдөргө.</w:t>
      </w:r>
      <w:r w:rsidR="00056E1E" w:rsidRPr="00412A11">
        <w:rPr>
          <w:rFonts w:ascii="Times New Roman" w:hAnsi="Times New Roman" w:cs="Times New Roman"/>
          <w:sz w:val="24"/>
          <w:szCs w:val="24"/>
        </w:rPr>
        <w:br/>
      </w:r>
    </w:p>
    <w:p w:rsidR="00056E1E" w:rsidRPr="00412A11" w:rsidRDefault="00056E1E" w:rsidP="00056E1E">
      <w:pPr>
        <w:spacing w:after="0" w:line="276" w:lineRule="auto"/>
        <w:jc w:val="both"/>
        <w:rPr>
          <w:rFonts w:ascii="Times New Roman" w:hAnsi="Times New Roman" w:cs="Times New Roman"/>
          <w:bCs/>
          <w:sz w:val="24"/>
          <w:szCs w:val="24"/>
          <w:lang w:val="ky-KG"/>
        </w:rPr>
      </w:pPr>
      <w:r w:rsidRPr="00412A11">
        <w:rPr>
          <w:rFonts w:ascii="Times New Roman" w:hAnsi="Times New Roman" w:cs="Times New Roman"/>
          <w:bCs/>
          <w:sz w:val="24"/>
          <w:szCs w:val="24"/>
        </w:rPr>
        <w:t>109. Эгерде карыз</w:t>
      </w:r>
      <w:r w:rsidRPr="00412A11">
        <w:rPr>
          <w:rFonts w:ascii="Times New Roman" w:hAnsi="Times New Roman" w:cs="Times New Roman"/>
          <w:bCs/>
          <w:sz w:val="24"/>
          <w:szCs w:val="24"/>
          <w:lang w:val="ky-KG"/>
        </w:rPr>
        <w:t xml:space="preserve">кор </w:t>
      </w:r>
      <w:r w:rsidRPr="00412A11">
        <w:rPr>
          <w:rFonts w:ascii="Times New Roman" w:hAnsi="Times New Roman" w:cs="Times New Roman"/>
          <w:bCs/>
          <w:sz w:val="24"/>
          <w:szCs w:val="24"/>
        </w:rPr>
        <w:t>эсептелип жаткан мезгилде иштебей, киреше жөнүндө документтерди бербесе, сот аткаруучу алименттик карыздын суммасын кайсыдан эсептейт?</w:t>
      </w:r>
    </w:p>
    <w:p w:rsidR="006A13F7"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өндүрүп алуу учуруна карата ошол жердеги орточо эмгек акынын өлчөмүнө н</w:t>
      </w:r>
      <w:r w:rsidR="006A13F7">
        <w:rPr>
          <w:rFonts w:ascii="Times New Roman" w:hAnsi="Times New Roman" w:cs="Times New Roman"/>
          <w:sz w:val="24"/>
          <w:szCs w:val="24"/>
          <w:lang w:val="ky-KG"/>
        </w:rPr>
        <w:t>егизденүү менен аныкталат.</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 xml:space="preserve">- </w:t>
      </w:r>
      <w:r w:rsidRPr="00412A11">
        <w:rPr>
          <w:rFonts w:ascii="Times New Roman" w:hAnsi="Times New Roman" w:cs="Times New Roman"/>
          <w:sz w:val="24"/>
          <w:szCs w:val="24"/>
          <w:lang w:val="ky-KG"/>
        </w:rPr>
        <w:t>карызды өндүрүү мезгилинде ошол аймакта минималдуу эмгек акыдан.</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карызды өндүрүү мезгилинде ошол аймакта минималдуу керектөө себетинин көлөмүнөн.</w:t>
      </w:r>
    </w:p>
    <w:p w:rsidR="00056E1E" w:rsidRPr="00412A11" w:rsidRDefault="00056E1E" w:rsidP="006A13F7">
      <w:pPr>
        <w:spacing w:after="0" w:line="276" w:lineRule="auto"/>
        <w:rPr>
          <w:rFonts w:ascii="Times New Roman" w:hAnsi="Times New Roman" w:cs="Times New Roman"/>
          <w:sz w:val="24"/>
          <w:szCs w:val="24"/>
          <w:lang w:val="ky-KG"/>
        </w:rPr>
      </w:pPr>
      <w:r w:rsidRPr="00412A11">
        <w:rPr>
          <w:rFonts w:ascii="Times New Roman" w:hAnsi="Times New Roman" w:cs="Times New Roman"/>
          <w:sz w:val="24"/>
          <w:szCs w:val="24"/>
          <w:lang w:val="ky-KG"/>
        </w:rPr>
        <w:t>- карыз алуучунун акыркы иштеген жериндеги эмгегинен.</w:t>
      </w:r>
      <w:r w:rsidRPr="00412A11">
        <w:rPr>
          <w:rFonts w:ascii="Times New Roman" w:hAnsi="Times New Roman" w:cs="Times New Roman"/>
          <w:sz w:val="24"/>
          <w:szCs w:val="24"/>
          <w:lang w:val="ky-KG"/>
        </w:rPr>
        <w:br/>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110. Эгер алименттик карызды системалуу түрдө (үчтөн ашык жолу) каалабай же толук эмес аткарса, сот аткаруучу кайсы органга материалдарды өткөрүп берүүгө милдеттүү?</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lang w:val="ky-KG"/>
        </w:rPr>
        <w:t xml:space="preserve">- </w:t>
      </w:r>
      <w:r w:rsidRPr="00412A11">
        <w:rPr>
          <w:rFonts w:ascii="Times New Roman" w:hAnsi="Times New Roman" w:cs="Times New Roman"/>
          <w:sz w:val="24"/>
          <w:szCs w:val="24"/>
        </w:rPr>
        <w:t>прокуратура органдарына.</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bCs/>
          <w:sz w:val="24"/>
          <w:szCs w:val="24"/>
          <w:lang w:val="ky-KG"/>
        </w:rPr>
        <w:t xml:space="preserve">- </w:t>
      </w:r>
      <w:r w:rsidRPr="00412A11">
        <w:rPr>
          <w:rFonts w:ascii="Times New Roman" w:hAnsi="Times New Roman" w:cs="Times New Roman"/>
          <w:sz w:val="24"/>
          <w:szCs w:val="24"/>
        </w:rPr>
        <w:t>сот органдарына.</w:t>
      </w:r>
    </w:p>
    <w:p w:rsidR="00412A11"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rPr>
        <w:t>+ ички иштер органдарына.</w:t>
      </w:r>
    </w:p>
    <w:p w:rsidR="00056E1E" w:rsidRPr="00412A11" w:rsidRDefault="00412A11" w:rsidP="00412A11">
      <w:pPr>
        <w:spacing w:after="0" w:line="276" w:lineRule="auto"/>
        <w:rPr>
          <w:rFonts w:ascii="Times New Roman" w:hAnsi="Times New Roman" w:cs="Times New Roman"/>
          <w:sz w:val="24"/>
          <w:szCs w:val="24"/>
        </w:rPr>
      </w:pPr>
      <w:r w:rsidRPr="00412A11">
        <w:rPr>
          <w:rFonts w:ascii="Times New Roman" w:hAnsi="Times New Roman" w:cs="Times New Roman"/>
          <w:sz w:val="24"/>
          <w:szCs w:val="24"/>
        </w:rPr>
        <w:t xml:space="preserve">- жергиликтүү </w:t>
      </w:r>
      <w:r w:rsidR="00056E1E" w:rsidRPr="00412A11">
        <w:rPr>
          <w:rFonts w:ascii="Times New Roman" w:hAnsi="Times New Roman" w:cs="Times New Roman"/>
          <w:sz w:val="24"/>
          <w:szCs w:val="24"/>
        </w:rPr>
        <w:t>бийли</w:t>
      </w:r>
      <w:r w:rsidR="00056E1E" w:rsidRPr="00412A11">
        <w:rPr>
          <w:rFonts w:ascii="Times New Roman" w:hAnsi="Times New Roman" w:cs="Times New Roman"/>
          <w:sz w:val="24"/>
          <w:szCs w:val="24"/>
          <w:lang w:val="ky-KG"/>
        </w:rPr>
        <w:t>к</w:t>
      </w:r>
      <w:r w:rsidR="00056E1E" w:rsidRPr="00412A11">
        <w:rPr>
          <w:rFonts w:ascii="Times New Roman" w:hAnsi="Times New Roman" w:cs="Times New Roman"/>
          <w:sz w:val="24"/>
          <w:szCs w:val="24"/>
        </w:rPr>
        <w:t>к</w:t>
      </w:r>
      <w:r w:rsidR="00056E1E" w:rsidRPr="00412A11">
        <w:rPr>
          <w:rFonts w:ascii="Times New Roman" w:hAnsi="Times New Roman" w:cs="Times New Roman"/>
          <w:sz w:val="24"/>
          <w:szCs w:val="24"/>
          <w:lang w:val="ky-KG"/>
        </w:rPr>
        <w:t>е</w:t>
      </w:r>
      <w:r w:rsidR="00056E1E" w:rsidRPr="00412A11">
        <w:rPr>
          <w:rFonts w:ascii="Times New Roman" w:hAnsi="Times New Roman" w:cs="Times New Roman"/>
          <w:sz w:val="24"/>
          <w:szCs w:val="24"/>
        </w:rPr>
        <w:t>.</w:t>
      </w:r>
      <w:r w:rsidR="00056E1E" w:rsidRPr="00412A11">
        <w:rPr>
          <w:rFonts w:ascii="Times New Roman" w:hAnsi="Times New Roman" w:cs="Times New Roman"/>
          <w:sz w:val="24"/>
          <w:szCs w:val="24"/>
        </w:rPr>
        <w:br/>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bCs/>
          <w:sz w:val="24"/>
          <w:szCs w:val="24"/>
        </w:rPr>
        <w:t>111. Сот аткаруучу жазаны төлөө керектиги тууралуу эскертмени бергенде канча мөөнөт көрсөтүшү керек?</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lang w:val="ky-KG"/>
        </w:rPr>
        <w:t xml:space="preserve">- </w:t>
      </w:r>
      <w:r w:rsidRPr="00412A11">
        <w:rPr>
          <w:rFonts w:ascii="Times New Roman" w:hAnsi="Times New Roman" w:cs="Times New Roman"/>
          <w:sz w:val="24"/>
          <w:szCs w:val="24"/>
        </w:rPr>
        <w:t>өкүмдүн күчүнө кирген күндөн тартып бир ай ичинде.</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bCs/>
          <w:sz w:val="24"/>
          <w:szCs w:val="24"/>
          <w:lang w:val="ky-KG"/>
        </w:rPr>
        <w:t xml:space="preserve">- </w:t>
      </w:r>
      <w:r w:rsidRPr="00412A11">
        <w:rPr>
          <w:rFonts w:ascii="Times New Roman" w:hAnsi="Times New Roman" w:cs="Times New Roman"/>
          <w:sz w:val="24"/>
          <w:szCs w:val="24"/>
        </w:rPr>
        <w:t>өкүмдүн күчүнө кирген күндөн тартып эки ай ичинде.</w:t>
      </w:r>
    </w:p>
    <w:p w:rsidR="006A13F7"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lang w:val="ky-KG"/>
        </w:rPr>
        <w:t>+</w:t>
      </w:r>
      <w:r w:rsidRPr="00412A11">
        <w:rPr>
          <w:rFonts w:ascii="Times New Roman" w:hAnsi="Times New Roman" w:cs="Times New Roman"/>
          <w:sz w:val="24"/>
          <w:szCs w:val="24"/>
        </w:rPr>
        <w:t xml:space="preserve"> өкүмдүн күчүнө кир</w:t>
      </w:r>
      <w:r w:rsidR="006A13F7">
        <w:rPr>
          <w:rFonts w:ascii="Times New Roman" w:hAnsi="Times New Roman" w:cs="Times New Roman"/>
          <w:sz w:val="24"/>
          <w:szCs w:val="24"/>
        </w:rPr>
        <w:t>ген күндөн тартып үч ай ичинде.</w:t>
      </w:r>
    </w:p>
    <w:p w:rsidR="00056E1E" w:rsidRPr="00412A11" w:rsidRDefault="00056E1E" w:rsidP="006A13F7">
      <w:pPr>
        <w:spacing w:after="0" w:line="276" w:lineRule="auto"/>
        <w:rPr>
          <w:rFonts w:ascii="Times New Roman" w:hAnsi="Times New Roman" w:cs="Times New Roman"/>
          <w:sz w:val="24"/>
          <w:szCs w:val="24"/>
        </w:rPr>
      </w:pPr>
      <w:r w:rsidRPr="00412A11">
        <w:rPr>
          <w:rFonts w:ascii="Times New Roman" w:hAnsi="Times New Roman" w:cs="Times New Roman"/>
          <w:sz w:val="24"/>
          <w:szCs w:val="24"/>
        </w:rPr>
        <w:t>- өкүмдүн күчүнө кирген күндөн тартып төрт ай ичинде.</w:t>
      </w:r>
      <w:r w:rsidRPr="00412A11">
        <w:rPr>
          <w:rFonts w:ascii="Times New Roman" w:hAnsi="Times New Roman" w:cs="Times New Roman"/>
          <w:sz w:val="24"/>
          <w:szCs w:val="24"/>
        </w:rPr>
        <w:br/>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bCs/>
          <w:sz w:val="24"/>
          <w:szCs w:val="24"/>
        </w:rPr>
        <w:t>112. Эгерде жазага тартылган адам жазасын төлөө мөөнөтүндө төлөбөсө же бул тууралуу маалымат жок болсо, сот аткаруучу эмне кылышы керек?</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lang w:val="ky-KG"/>
        </w:rPr>
        <w:t xml:space="preserve">- </w:t>
      </w:r>
      <w:r w:rsidRPr="00412A11">
        <w:rPr>
          <w:rFonts w:ascii="Times New Roman" w:hAnsi="Times New Roman" w:cs="Times New Roman"/>
          <w:sz w:val="24"/>
          <w:szCs w:val="24"/>
        </w:rPr>
        <w:t>кошумча мөөнөт бер</w:t>
      </w:r>
      <w:r w:rsidRPr="00412A11">
        <w:rPr>
          <w:rFonts w:ascii="Times New Roman" w:hAnsi="Times New Roman" w:cs="Times New Roman"/>
          <w:sz w:val="24"/>
          <w:szCs w:val="24"/>
          <w:lang w:val="ky-KG"/>
        </w:rPr>
        <w:t>ет</w:t>
      </w:r>
      <w:r w:rsidRPr="00412A11">
        <w:rPr>
          <w:rFonts w:ascii="Times New Roman" w:hAnsi="Times New Roman" w:cs="Times New Roman"/>
          <w:sz w:val="24"/>
          <w:szCs w:val="24"/>
        </w:rPr>
        <w:t>.</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bCs/>
          <w:sz w:val="24"/>
          <w:szCs w:val="24"/>
          <w:lang w:val="ky-KG"/>
        </w:rPr>
        <w:t xml:space="preserve">- </w:t>
      </w:r>
      <w:r w:rsidRPr="00412A11">
        <w:rPr>
          <w:rFonts w:ascii="Times New Roman" w:hAnsi="Times New Roman" w:cs="Times New Roman"/>
          <w:sz w:val="24"/>
          <w:szCs w:val="24"/>
        </w:rPr>
        <w:t>аткаруу өндүрүшүн токтот</w:t>
      </w:r>
      <w:r w:rsidRPr="00412A11">
        <w:rPr>
          <w:rFonts w:ascii="Times New Roman" w:hAnsi="Times New Roman" w:cs="Times New Roman"/>
          <w:sz w:val="24"/>
          <w:szCs w:val="24"/>
          <w:lang w:val="ky-KG"/>
        </w:rPr>
        <w:t>от</w:t>
      </w:r>
      <w:r w:rsidRPr="00412A11">
        <w:rPr>
          <w:rFonts w:ascii="Times New Roman" w:hAnsi="Times New Roman" w:cs="Times New Roman"/>
          <w:sz w:val="24"/>
          <w:szCs w:val="24"/>
        </w:rPr>
        <w:t>.</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rPr>
        <w:t>- материалдарды ички иштер органдарына жөнөт</w:t>
      </w:r>
      <w:r w:rsidRPr="00412A11">
        <w:rPr>
          <w:rFonts w:ascii="Times New Roman" w:hAnsi="Times New Roman" w:cs="Times New Roman"/>
          <w:sz w:val="24"/>
          <w:szCs w:val="24"/>
          <w:lang w:val="ky-KG"/>
        </w:rPr>
        <w:t>өт</w:t>
      </w:r>
      <w:r w:rsidRPr="00412A11">
        <w:rPr>
          <w:rFonts w:ascii="Times New Roman" w:hAnsi="Times New Roman" w:cs="Times New Roman"/>
          <w:sz w:val="24"/>
          <w:szCs w:val="24"/>
        </w:rPr>
        <w:t>.</w:t>
      </w:r>
    </w:p>
    <w:p w:rsidR="00056E1E" w:rsidRPr="00412A11" w:rsidRDefault="00056E1E" w:rsidP="00056E1E">
      <w:pPr>
        <w:spacing w:line="276" w:lineRule="auto"/>
        <w:jc w:val="both"/>
        <w:rPr>
          <w:rFonts w:ascii="Times New Roman" w:hAnsi="Times New Roman" w:cs="Times New Roman"/>
          <w:sz w:val="24"/>
          <w:szCs w:val="24"/>
        </w:rPr>
      </w:pPr>
      <w:r w:rsidRPr="00412A11">
        <w:rPr>
          <w:rFonts w:ascii="Times New Roman" w:hAnsi="Times New Roman" w:cs="Times New Roman"/>
          <w:sz w:val="24"/>
          <w:szCs w:val="24"/>
          <w:lang w:val="ky-KG"/>
        </w:rPr>
        <w:lastRenderedPageBreak/>
        <w:t>+</w:t>
      </w:r>
      <w:r w:rsidRPr="00412A11">
        <w:rPr>
          <w:rFonts w:ascii="Times New Roman" w:hAnsi="Times New Roman" w:cs="Times New Roman"/>
          <w:sz w:val="24"/>
          <w:szCs w:val="24"/>
        </w:rPr>
        <w:t xml:space="preserve"> жазаны эркиндигинен ажыратуу менен алмаштыруу боюнча сотко сунуш киргизип, аткаруу </w:t>
      </w:r>
      <w:r w:rsidRPr="00412A11">
        <w:rPr>
          <w:rFonts w:ascii="Times New Roman" w:hAnsi="Times New Roman" w:cs="Times New Roman"/>
          <w:sz w:val="24"/>
          <w:szCs w:val="24"/>
          <w:lang w:val="ky-KG"/>
        </w:rPr>
        <w:t>барагын</w:t>
      </w:r>
      <w:r w:rsidRPr="00412A11">
        <w:rPr>
          <w:rFonts w:ascii="Times New Roman" w:hAnsi="Times New Roman" w:cs="Times New Roman"/>
          <w:sz w:val="24"/>
          <w:szCs w:val="24"/>
        </w:rPr>
        <w:t xml:space="preserve"> кайтар</w:t>
      </w:r>
      <w:r w:rsidRPr="00412A11">
        <w:rPr>
          <w:rFonts w:ascii="Times New Roman" w:hAnsi="Times New Roman" w:cs="Times New Roman"/>
          <w:sz w:val="24"/>
          <w:szCs w:val="24"/>
          <w:lang w:val="ky-KG"/>
        </w:rPr>
        <w:t>ат</w:t>
      </w:r>
      <w:r w:rsidRPr="00412A11">
        <w:rPr>
          <w:rFonts w:ascii="Times New Roman" w:hAnsi="Times New Roman" w:cs="Times New Roman"/>
          <w:sz w:val="24"/>
          <w:szCs w:val="24"/>
        </w:rPr>
        <w:t xml:space="preserve">. </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bCs/>
          <w:sz w:val="24"/>
          <w:szCs w:val="24"/>
        </w:rPr>
        <w:t>114. Конфискациялоо боюнча аткаруу документтери кайсы кезектин талабы болуп саналат?</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lang w:val="ky-KG"/>
        </w:rPr>
        <w:t xml:space="preserve">- </w:t>
      </w:r>
      <w:r w:rsidRPr="00412A11">
        <w:rPr>
          <w:rFonts w:ascii="Times New Roman" w:hAnsi="Times New Roman" w:cs="Times New Roman"/>
          <w:sz w:val="24"/>
          <w:szCs w:val="24"/>
        </w:rPr>
        <w:t>экинчи кезек.</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bCs/>
          <w:sz w:val="24"/>
          <w:szCs w:val="24"/>
          <w:lang w:val="ky-KG"/>
        </w:rPr>
        <w:t xml:space="preserve">- </w:t>
      </w:r>
      <w:r w:rsidRPr="00412A11">
        <w:rPr>
          <w:rFonts w:ascii="Times New Roman" w:hAnsi="Times New Roman" w:cs="Times New Roman"/>
          <w:sz w:val="24"/>
          <w:szCs w:val="24"/>
        </w:rPr>
        <w:t>үчүнчү кезек.</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rPr>
        <w:t>- төртүнчү кезек.</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lang w:val="ky-KG"/>
        </w:rPr>
        <w:t>+</w:t>
      </w:r>
      <w:r w:rsidRPr="00412A11">
        <w:rPr>
          <w:rFonts w:ascii="Times New Roman" w:hAnsi="Times New Roman" w:cs="Times New Roman"/>
          <w:sz w:val="24"/>
          <w:szCs w:val="24"/>
        </w:rPr>
        <w:t xml:space="preserve"> бешинчи</w:t>
      </w:r>
      <w:r w:rsidR="006A13F7">
        <w:rPr>
          <w:rFonts w:ascii="Times New Roman" w:hAnsi="Times New Roman" w:cs="Times New Roman"/>
          <w:sz w:val="24"/>
          <w:szCs w:val="24"/>
        </w:rPr>
        <w:t xml:space="preserve"> кезек. </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bCs/>
          <w:sz w:val="24"/>
          <w:szCs w:val="24"/>
        </w:rPr>
        <w:t>115. Мамлекеттик мүлктү башкаруу боюнча ыйгарым укуктуу орган конфискацияланган мүлктү алган учурда кандай укукка ээ?</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lang w:val="ky-KG"/>
        </w:rPr>
        <w:t xml:space="preserve">- </w:t>
      </w:r>
      <w:r w:rsidRPr="00412A11">
        <w:rPr>
          <w:rFonts w:ascii="Times New Roman" w:hAnsi="Times New Roman" w:cs="Times New Roman"/>
          <w:sz w:val="24"/>
          <w:szCs w:val="24"/>
        </w:rPr>
        <w:t>конфискацияланган мүлктү алуудан баш тартуу.</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bCs/>
          <w:sz w:val="24"/>
          <w:szCs w:val="24"/>
          <w:lang w:val="ky-KG"/>
        </w:rPr>
        <w:t xml:space="preserve">- </w:t>
      </w:r>
      <w:r w:rsidRPr="00412A11">
        <w:rPr>
          <w:rFonts w:ascii="Times New Roman" w:hAnsi="Times New Roman" w:cs="Times New Roman"/>
          <w:sz w:val="24"/>
          <w:szCs w:val="24"/>
        </w:rPr>
        <w:t>аткаруу документин кайтарып алуу.</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rPr>
        <w:t xml:space="preserve">- </w:t>
      </w:r>
      <w:r w:rsidRPr="00412A11">
        <w:rPr>
          <w:rFonts w:ascii="Times New Roman" w:hAnsi="Times New Roman" w:cs="Times New Roman"/>
          <w:sz w:val="24"/>
          <w:szCs w:val="24"/>
          <w:lang w:val="ky-KG"/>
        </w:rPr>
        <w:t>карызкор</w:t>
      </w:r>
      <w:r w:rsidRPr="00412A11">
        <w:rPr>
          <w:rFonts w:ascii="Times New Roman" w:hAnsi="Times New Roman" w:cs="Times New Roman"/>
          <w:sz w:val="24"/>
          <w:szCs w:val="24"/>
        </w:rPr>
        <w:t xml:space="preserve"> менен жарашуу макулдашуу түзүү.</w:t>
      </w:r>
    </w:p>
    <w:p w:rsidR="00056E1E"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lang w:val="ky-KG"/>
        </w:rPr>
        <w:t>+</w:t>
      </w:r>
      <w:r w:rsidRPr="00412A11">
        <w:rPr>
          <w:rFonts w:ascii="Times New Roman" w:hAnsi="Times New Roman" w:cs="Times New Roman"/>
          <w:sz w:val="24"/>
          <w:szCs w:val="24"/>
        </w:rPr>
        <w:t xml:space="preserve"> аткаруу өндүрүшүн токтотуу. </w:t>
      </w:r>
    </w:p>
    <w:p w:rsidR="006A13F7" w:rsidRPr="00412A11" w:rsidRDefault="006A13F7" w:rsidP="00056E1E">
      <w:pPr>
        <w:spacing w:after="0" w:line="276" w:lineRule="auto"/>
        <w:jc w:val="both"/>
        <w:rPr>
          <w:rFonts w:ascii="Times New Roman" w:hAnsi="Times New Roman" w:cs="Times New Roman"/>
          <w:sz w:val="24"/>
          <w:szCs w:val="24"/>
        </w:rPr>
      </w:pP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bCs/>
          <w:sz w:val="24"/>
          <w:szCs w:val="24"/>
        </w:rPr>
        <w:t>116. Аткаруу документинде көрсөтүлгөн документтик эмес баалуу кагаздар өндүрүп алуучуга ыйгарылган учурда сот аткаруучусу карызкордун эсебинен тиешелүү баалуу кагаздарды эсептен чыгаруу жана өндүрүп алуучунун эсебине чегерүү үчүн кандай документ чыгарат?</w:t>
      </w:r>
    </w:p>
    <w:p w:rsidR="006A13F7"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lang w:val="ky-KG"/>
        </w:rPr>
        <w:t xml:space="preserve">+ </w:t>
      </w:r>
      <w:r w:rsidR="006A13F7">
        <w:rPr>
          <w:rFonts w:ascii="Times New Roman" w:hAnsi="Times New Roman" w:cs="Times New Roman"/>
          <w:sz w:val="24"/>
          <w:szCs w:val="24"/>
        </w:rPr>
        <w:t>токтомду.</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bCs/>
          <w:sz w:val="24"/>
          <w:szCs w:val="24"/>
          <w:lang w:val="ky-KG"/>
        </w:rPr>
        <w:t xml:space="preserve">- </w:t>
      </w:r>
      <w:r w:rsidRPr="00412A11">
        <w:rPr>
          <w:rFonts w:ascii="Times New Roman" w:hAnsi="Times New Roman" w:cs="Times New Roman"/>
          <w:sz w:val="24"/>
          <w:szCs w:val="24"/>
        </w:rPr>
        <w:t>кабыл алуу-тапшыруу актын.</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rPr>
        <w:t>- сунушту.</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rPr>
        <w:t>- аткаруу документин кайра берип, сот чечимин аткаруунун ыкмасын өзгөртүүгө.</w:t>
      </w:r>
      <w:r w:rsidRPr="00412A11">
        <w:rPr>
          <w:rFonts w:ascii="Times New Roman" w:hAnsi="Times New Roman" w:cs="Times New Roman"/>
          <w:sz w:val="24"/>
          <w:szCs w:val="24"/>
        </w:rPr>
        <w:br/>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bCs/>
          <w:sz w:val="24"/>
          <w:szCs w:val="24"/>
        </w:rPr>
        <w:t>117. Эгерде өндүрүп алуучу аткаруу документинде көрсөтүлгөн мүлктү алуудан баш тартса, сот аткаруучу кандай аракеттерди жасайт?</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lang w:val="ky-KG"/>
        </w:rPr>
        <w:t xml:space="preserve">- </w:t>
      </w:r>
      <w:r w:rsidRPr="00412A11">
        <w:rPr>
          <w:rFonts w:ascii="Times New Roman" w:hAnsi="Times New Roman" w:cs="Times New Roman"/>
          <w:sz w:val="24"/>
          <w:szCs w:val="24"/>
        </w:rPr>
        <w:t>өндүрүп алуучу</w:t>
      </w:r>
      <w:r w:rsidRPr="00412A11">
        <w:rPr>
          <w:rFonts w:ascii="Times New Roman" w:hAnsi="Times New Roman" w:cs="Times New Roman"/>
          <w:sz w:val="24"/>
          <w:szCs w:val="24"/>
          <w:lang w:val="ky-KG"/>
        </w:rPr>
        <w:t xml:space="preserve">ну </w:t>
      </w:r>
      <w:r w:rsidRPr="00412A11">
        <w:rPr>
          <w:rFonts w:ascii="Times New Roman" w:hAnsi="Times New Roman" w:cs="Times New Roman"/>
          <w:sz w:val="24"/>
          <w:szCs w:val="24"/>
        </w:rPr>
        <w:t>мүлктү алууга мажбурлап, айып пул салат.</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bCs/>
          <w:sz w:val="24"/>
          <w:szCs w:val="24"/>
          <w:lang w:val="ky-KG"/>
        </w:rPr>
        <w:t xml:space="preserve">- </w:t>
      </w:r>
      <w:r w:rsidRPr="00412A11">
        <w:rPr>
          <w:rFonts w:ascii="Times New Roman" w:hAnsi="Times New Roman" w:cs="Times New Roman"/>
          <w:sz w:val="24"/>
          <w:szCs w:val="24"/>
        </w:rPr>
        <w:t>мүлктү аукциондо сатат, акча каражаттарын мамлекетке которот.</w:t>
      </w:r>
    </w:p>
    <w:p w:rsidR="006A13F7"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lang w:val="ky-KG"/>
        </w:rPr>
        <w:t>+</w:t>
      </w:r>
      <w:r w:rsidRPr="00412A11">
        <w:rPr>
          <w:rFonts w:ascii="Times New Roman" w:hAnsi="Times New Roman" w:cs="Times New Roman"/>
          <w:sz w:val="24"/>
          <w:szCs w:val="24"/>
        </w:rPr>
        <w:t xml:space="preserve"> бул жөнүндө акт түзөт, көрсөтүлгөн мүлктү карызкорго кайтарып берет жана аткаруу өндүрүшүн токтотот. </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rPr>
        <w:t>- өндүрүп алуучуга ыйгарылган мүлктү мамлекеттик мүлктү башкаруу чөйрөсүндөгү ыйгарым укуктуу мамлекеттик органга өткөрүп берет</w:t>
      </w:r>
      <w:r w:rsidRPr="00412A11">
        <w:rPr>
          <w:rFonts w:ascii="Times New Roman" w:hAnsi="Times New Roman" w:cs="Times New Roman"/>
          <w:sz w:val="24"/>
          <w:szCs w:val="24"/>
          <w:lang w:val="ky-KG"/>
        </w:rPr>
        <w:t>.</w:t>
      </w:r>
    </w:p>
    <w:p w:rsidR="00056E1E" w:rsidRPr="00412A11" w:rsidRDefault="00056E1E" w:rsidP="00056E1E">
      <w:pPr>
        <w:spacing w:after="0" w:line="276" w:lineRule="auto"/>
        <w:jc w:val="both"/>
        <w:rPr>
          <w:rFonts w:ascii="Times New Roman" w:hAnsi="Times New Roman" w:cs="Times New Roman"/>
          <w:sz w:val="24"/>
          <w:szCs w:val="24"/>
          <w:lang w:val="ky-KG"/>
        </w:rPr>
      </w:pP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118. Сот аткаруучу кимдердин катышуусунда чыгаруу иштерин жүргүзөт?</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w:t>
      </w:r>
      <w:r w:rsidR="006A13F7">
        <w:rPr>
          <w:rFonts w:ascii="Times New Roman" w:hAnsi="Times New Roman" w:cs="Times New Roman"/>
          <w:sz w:val="24"/>
          <w:szCs w:val="24"/>
          <w:lang w:val="ky-KG"/>
        </w:rPr>
        <w:t xml:space="preserve"> </w:t>
      </w:r>
      <w:r w:rsidRPr="00412A11">
        <w:rPr>
          <w:rFonts w:ascii="Times New Roman" w:hAnsi="Times New Roman" w:cs="Times New Roman"/>
          <w:sz w:val="24"/>
          <w:szCs w:val="24"/>
          <w:lang w:val="ky-KG"/>
        </w:rPr>
        <w:t xml:space="preserve">күбөлөрдүн катышуусунда жана ички иштер органдарынын кызматкерлери менен бирге. </w:t>
      </w:r>
      <w:r w:rsidRPr="00412A11">
        <w:rPr>
          <w:rFonts w:ascii="Times New Roman" w:hAnsi="Times New Roman" w:cs="Times New Roman"/>
          <w:bCs/>
          <w:sz w:val="24"/>
          <w:szCs w:val="24"/>
          <w:lang w:val="ky-KG"/>
        </w:rPr>
        <w:t xml:space="preserve">- </w:t>
      </w:r>
      <w:r w:rsidRPr="00412A11">
        <w:rPr>
          <w:rFonts w:ascii="Times New Roman" w:hAnsi="Times New Roman" w:cs="Times New Roman"/>
          <w:sz w:val="24"/>
          <w:szCs w:val="24"/>
          <w:lang w:val="ky-KG"/>
        </w:rPr>
        <w:t>карызкордун катышуусунда.</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жергиликтүү өз алдынча башкаруу органдарынын катышуусунда.</w:t>
      </w:r>
    </w:p>
    <w:p w:rsidR="00056E1E" w:rsidRPr="00412A11" w:rsidRDefault="00056E1E" w:rsidP="006A13F7">
      <w:pPr>
        <w:spacing w:after="0" w:line="276" w:lineRule="auto"/>
        <w:rPr>
          <w:rFonts w:ascii="Times New Roman" w:hAnsi="Times New Roman" w:cs="Times New Roman"/>
          <w:sz w:val="24"/>
          <w:szCs w:val="24"/>
        </w:rPr>
      </w:pPr>
      <w:r w:rsidRPr="00412A11">
        <w:rPr>
          <w:rFonts w:ascii="Times New Roman" w:hAnsi="Times New Roman" w:cs="Times New Roman"/>
          <w:sz w:val="24"/>
          <w:szCs w:val="24"/>
        </w:rPr>
        <w:t>- улук сот аткаруучунун катышуусунда.</w:t>
      </w:r>
      <w:r w:rsidRPr="00412A11">
        <w:rPr>
          <w:rFonts w:ascii="Times New Roman" w:hAnsi="Times New Roman" w:cs="Times New Roman"/>
          <w:sz w:val="24"/>
          <w:szCs w:val="24"/>
        </w:rPr>
        <w:br/>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bCs/>
          <w:sz w:val="24"/>
          <w:szCs w:val="24"/>
        </w:rPr>
        <w:t xml:space="preserve">119. </w:t>
      </w:r>
      <w:r w:rsidRPr="00412A11">
        <w:rPr>
          <w:rFonts w:ascii="Times New Roman" w:hAnsi="Times New Roman" w:cs="Times New Roman"/>
          <w:bCs/>
          <w:sz w:val="24"/>
          <w:szCs w:val="24"/>
          <w:lang w:val="ky-KG"/>
        </w:rPr>
        <w:t>Карызкордун</w:t>
      </w:r>
      <w:r w:rsidRPr="00412A11">
        <w:rPr>
          <w:rFonts w:ascii="Times New Roman" w:hAnsi="Times New Roman" w:cs="Times New Roman"/>
          <w:bCs/>
          <w:sz w:val="24"/>
          <w:szCs w:val="24"/>
        </w:rPr>
        <w:t xml:space="preserve"> мүлкүн сатуудан түшкөн каражаттардан аткаруу документин жүзөгө ашыруу үчүн кеткен чыгымдар төлөнгөндөн кийин калган акча каражаттары эмне болот?</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lang w:val="ky-KG"/>
        </w:rPr>
        <w:t>- өндүрүп алуучуга</w:t>
      </w:r>
      <w:r w:rsidRPr="00412A11">
        <w:rPr>
          <w:rFonts w:ascii="Times New Roman" w:hAnsi="Times New Roman" w:cs="Times New Roman"/>
          <w:sz w:val="24"/>
          <w:szCs w:val="24"/>
        </w:rPr>
        <w:t xml:space="preserve"> өткөрүлөт.</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bCs/>
          <w:sz w:val="24"/>
          <w:szCs w:val="24"/>
          <w:lang w:val="ky-KG"/>
        </w:rPr>
        <w:t xml:space="preserve">- </w:t>
      </w:r>
      <w:r w:rsidRPr="00412A11">
        <w:rPr>
          <w:rFonts w:ascii="Times New Roman" w:hAnsi="Times New Roman" w:cs="Times New Roman"/>
          <w:sz w:val="24"/>
          <w:szCs w:val="24"/>
        </w:rPr>
        <w:t>мамлекеттин кирешеси катары кабыл алынат.</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rPr>
        <w:t>- аткаруу өндүрүшүн өнүктүрүү үчүн атайын эсепке түшүрүлөт.</w:t>
      </w:r>
    </w:p>
    <w:p w:rsidR="00056E1E"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карызкорго</w:t>
      </w:r>
      <w:r w:rsidRPr="00412A11">
        <w:rPr>
          <w:rFonts w:ascii="Times New Roman" w:hAnsi="Times New Roman" w:cs="Times New Roman"/>
          <w:sz w:val="24"/>
          <w:szCs w:val="24"/>
        </w:rPr>
        <w:t xml:space="preserve"> кайтарылат.</w:t>
      </w:r>
      <w:r w:rsidRPr="00412A11">
        <w:rPr>
          <w:rFonts w:ascii="Times New Roman" w:hAnsi="Times New Roman" w:cs="Times New Roman"/>
          <w:sz w:val="24"/>
          <w:szCs w:val="24"/>
          <w:lang w:val="ky-KG"/>
        </w:rPr>
        <w:t xml:space="preserve"> </w:t>
      </w:r>
    </w:p>
    <w:p w:rsidR="006A13F7" w:rsidRPr="00412A11" w:rsidRDefault="006A13F7" w:rsidP="00056E1E">
      <w:pPr>
        <w:spacing w:after="0" w:line="276" w:lineRule="auto"/>
        <w:jc w:val="both"/>
        <w:rPr>
          <w:rFonts w:ascii="Times New Roman" w:hAnsi="Times New Roman" w:cs="Times New Roman"/>
          <w:sz w:val="24"/>
          <w:szCs w:val="24"/>
          <w:lang w:val="ky-KG"/>
        </w:rPr>
      </w:pP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lastRenderedPageBreak/>
        <w:t>120. Эгерде баланы алып коюу жөнүндө карызкор аткаруу баракчасы боюнча соттун чечимин ыктыярдуу түрдө аткарбаса, соттук аткаруучу бала өндүрүп алуучуга качан жана кайда берилээрин карызкорго билдирүүгө милдеттүүбү?</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милдеттүү түрдө кабарлашы керек.</w:t>
      </w:r>
    </w:p>
    <w:p w:rsidR="006A13F7"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xml:space="preserve">+ </w:t>
      </w:r>
      <w:r w:rsidR="006A13F7">
        <w:rPr>
          <w:rFonts w:ascii="Times New Roman" w:hAnsi="Times New Roman" w:cs="Times New Roman"/>
          <w:sz w:val="24"/>
          <w:szCs w:val="24"/>
          <w:lang w:val="ky-KG"/>
        </w:rPr>
        <w:t>милдеттүү эмес.</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өндүрүп алуучунун каалоосу боюнча.</w:t>
      </w:r>
    </w:p>
    <w:p w:rsidR="00056E1E" w:rsidRPr="00412A11" w:rsidRDefault="006A13F7" w:rsidP="006A13F7">
      <w:pPr>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056E1E" w:rsidRPr="00412A11">
        <w:rPr>
          <w:rFonts w:ascii="Times New Roman" w:hAnsi="Times New Roman" w:cs="Times New Roman"/>
          <w:sz w:val="24"/>
          <w:szCs w:val="24"/>
          <w:lang w:val="ky-KG"/>
        </w:rPr>
        <w:t>улук сот аткаруучунун каалоосу боюнча.</w:t>
      </w:r>
      <w:r w:rsidR="00056E1E" w:rsidRPr="00412A11">
        <w:rPr>
          <w:rFonts w:ascii="Times New Roman" w:hAnsi="Times New Roman" w:cs="Times New Roman"/>
          <w:sz w:val="24"/>
          <w:szCs w:val="24"/>
          <w:lang w:val="ky-KG"/>
        </w:rPr>
        <w:br/>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121. Баланы алып коюу жөнүндө соттун чечими кайсы жерде мажбурлап аткарылышы мүмкүн эмес?</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lang w:val="ky-KG"/>
        </w:rPr>
        <w:t xml:space="preserve">- </w:t>
      </w:r>
      <w:r w:rsidRPr="00412A11">
        <w:rPr>
          <w:rFonts w:ascii="Times New Roman" w:hAnsi="Times New Roman" w:cs="Times New Roman"/>
          <w:sz w:val="24"/>
          <w:szCs w:val="24"/>
        </w:rPr>
        <w:t>соода-эс алуу борборунун оюн аянтчасында.</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bCs/>
          <w:sz w:val="24"/>
          <w:szCs w:val="24"/>
          <w:lang w:val="ky-KG"/>
        </w:rPr>
        <w:t xml:space="preserve">- </w:t>
      </w:r>
      <w:r w:rsidRPr="00412A11">
        <w:rPr>
          <w:rFonts w:ascii="Times New Roman" w:hAnsi="Times New Roman" w:cs="Times New Roman"/>
          <w:sz w:val="24"/>
          <w:szCs w:val="24"/>
        </w:rPr>
        <w:t>балдардын лагеринде.</w:t>
      </w:r>
    </w:p>
    <w:p w:rsidR="006A13F7"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w:t>
      </w:r>
      <w:r w:rsidRPr="00412A11">
        <w:rPr>
          <w:rFonts w:ascii="Times New Roman" w:hAnsi="Times New Roman" w:cs="Times New Roman"/>
          <w:sz w:val="24"/>
          <w:szCs w:val="24"/>
        </w:rPr>
        <w:t>бала бакчада.</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коомдук транспортто.</w:t>
      </w:r>
    </w:p>
    <w:p w:rsidR="00056E1E" w:rsidRPr="00412A11" w:rsidRDefault="00056E1E" w:rsidP="00056E1E">
      <w:pPr>
        <w:spacing w:line="276" w:lineRule="auto"/>
        <w:jc w:val="both"/>
        <w:rPr>
          <w:rFonts w:ascii="Times New Roman" w:hAnsi="Times New Roman" w:cs="Times New Roman"/>
          <w:sz w:val="24"/>
          <w:szCs w:val="24"/>
          <w:lang w:val="ky-KG"/>
        </w:rPr>
      </w:pP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123. Сот аткаруучу өндүрүп алуучунун арызы боюнча аткаруу аракеттерин жана мажбурлап аткартуу чараларын колдонууну канча мөөнөткө калтырууга укуктуу?</w:t>
      </w:r>
    </w:p>
    <w:p w:rsidR="006A13F7"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xml:space="preserve">+ он жумушчу </w:t>
      </w:r>
      <w:r w:rsidR="006A13F7">
        <w:rPr>
          <w:rFonts w:ascii="Times New Roman" w:hAnsi="Times New Roman" w:cs="Times New Roman"/>
          <w:sz w:val="24"/>
          <w:szCs w:val="24"/>
          <w:lang w:val="ky-KG"/>
        </w:rPr>
        <w:t>күндөн ашпаган мөөнөткө чейин.</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 xml:space="preserve">- </w:t>
      </w:r>
      <w:r w:rsidRPr="00412A11">
        <w:rPr>
          <w:rFonts w:ascii="Times New Roman" w:hAnsi="Times New Roman" w:cs="Times New Roman"/>
          <w:sz w:val="24"/>
          <w:szCs w:val="24"/>
          <w:lang w:val="ky-KG"/>
        </w:rPr>
        <w:t>он күндөн ашпаган мөөнөткө чейин.</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он жумушчу күндөн кем эмес мөөнөткө чейин.</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он күндөн кем эмес мөөнөткө чейин.</w:t>
      </w:r>
    </w:p>
    <w:p w:rsidR="00056E1E" w:rsidRPr="00412A11" w:rsidRDefault="00056E1E" w:rsidP="00056E1E">
      <w:pPr>
        <w:spacing w:after="0" w:line="276" w:lineRule="auto"/>
        <w:jc w:val="both"/>
        <w:rPr>
          <w:rFonts w:ascii="Times New Roman" w:hAnsi="Times New Roman" w:cs="Times New Roman"/>
          <w:sz w:val="24"/>
          <w:szCs w:val="24"/>
          <w:lang w:val="ky-KG"/>
        </w:rPr>
      </w:pP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124. Кандай учурда аткаруу өндүрүшү сот аткаруучу тарабынан токтотулууга жатат?</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lang w:val="ky-KG"/>
        </w:rPr>
        <w:t>- Карызкор,</w:t>
      </w:r>
      <w:r w:rsidRPr="00412A11">
        <w:rPr>
          <w:rFonts w:ascii="Times New Roman" w:hAnsi="Times New Roman" w:cs="Times New Roman"/>
          <w:sz w:val="24"/>
          <w:szCs w:val="24"/>
        </w:rPr>
        <w:t xml:space="preserve"> юридикалык жак катары кайра түзүлүп жатканда.</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rPr>
        <w:t xml:space="preserve">- </w:t>
      </w:r>
      <w:r w:rsidRPr="00412A11">
        <w:rPr>
          <w:rFonts w:ascii="Times New Roman" w:hAnsi="Times New Roman" w:cs="Times New Roman"/>
          <w:sz w:val="24"/>
          <w:szCs w:val="24"/>
          <w:lang w:val="ky-KG"/>
        </w:rPr>
        <w:t>Карызкор, жеке жак аракетке жөндөмсүз же аракетке жөндөмдүүлүгү чектелүү деп таанылганда.</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lang w:val="ky-KG"/>
        </w:rPr>
        <w:t xml:space="preserve">- </w:t>
      </w:r>
      <w:r w:rsidRPr="00412A11">
        <w:rPr>
          <w:rFonts w:ascii="Times New Roman" w:hAnsi="Times New Roman" w:cs="Times New Roman"/>
          <w:sz w:val="24"/>
          <w:szCs w:val="24"/>
        </w:rPr>
        <w:t>административдик жаза салуу жөнүндө токтомуна даттануу сот тарабынан өндүрүшкө кабыл алынганда.</w:t>
      </w:r>
    </w:p>
    <w:p w:rsidR="00056E1E"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xml:space="preserve">+ мыйзамда белгиленген тартипте карызкор - юридикалык жак жоюлганда. </w:t>
      </w:r>
    </w:p>
    <w:p w:rsidR="006A13F7" w:rsidRPr="00412A11" w:rsidRDefault="006A13F7" w:rsidP="00056E1E">
      <w:pPr>
        <w:spacing w:after="0" w:line="276" w:lineRule="auto"/>
        <w:jc w:val="both"/>
        <w:rPr>
          <w:rFonts w:ascii="Times New Roman" w:hAnsi="Times New Roman" w:cs="Times New Roman"/>
          <w:sz w:val="24"/>
          <w:szCs w:val="24"/>
          <w:lang w:val="ky-KG"/>
        </w:rPr>
      </w:pP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125.</w:t>
      </w:r>
      <w:r w:rsidRPr="00412A11">
        <w:rPr>
          <w:rFonts w:ascii="Times New Roman" w:hAnsi="Times New Roman" w:cs="Times New Roman"/>
          <w:sz w:val="24"/>
          <w:szCs w:val="24"/>
          <w:lang w:val="ky-KG"/>
        </w:rPr>
        <w:t xml:space="preserve"> </w:t>
      </w:r>
      <w:r w:rsidRPr="00412A11">
        <w:rPr>
          <w:rFonts w:ascii="Times New Roman" w:hAnsi="Times New Roman" w:cs="Times New Roman"/>
          <w:bCs/>
          <w:sz w:val="24"/>
          <w:szCs w:val="24"/>
          <w:lang w:val="ky-KG"/>
        </w:rPr>
        <w:t>Сот аткаруучу тарабынан аткаруу өндүрүшү кандай учурда токтотулушу мүмкүн эмес?</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аткаруу маселеси боюнча түшүндүрмө үчүн сот аткаруучу тиешелүү сотко, башка органга же кызмат адамына кайрылганда.</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арызкор стационардык дарыланууда болсо.</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сот аткаруучу тарабынан мүлктү баалоо дайындалганда.</w:t>
      </w:r>
    </w:p>
    <w:p w:rsidR="00056E1E"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xml:space="preserve">+ карызкорду - юридикалык жакты кудуретсиз (банкрот) деп жарыялаганда. </w:t>
      </w:r>
    </w:p>
    <w:p w:rsidR="006A13F7" w:rsidRPr="00412A11" w:rsidRDefault="006A13F7" w:rsidP="00056E1E">
      <w:pPr>
        <w:spacing w:after="0" w:line="276" w:lineRule="auto"/>
        <w:jc w:val="both"/>
        <w:rPr>
          <w:rFonts w:ascii="Times New Roman" w:hAnsi="Times New Roman" w:cs="Times New Roman"/>
          <w:sz w:val="24"/>
          <w:szCs w:val="24"/>
          <w:lang w:val="ky-KG"/>
        </w:rPr>
      </w:pP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126. Соттук аткаруучу тарабынан аткаруу өндүрүшү кандай учурда токтотбойт?</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lang w:val="ky-KG"/>
        </w:rPr>
        <w:t xml:space="preserve">- </w:t>
      </w:r>
      <w:r w:rsidRPr="00412A11">
        <w:rPr>
          <w:rFonts w:ascii="Times New Roman" w:hAnsi="Times New Roman" w:cs="Times New Roman"/>
          <w:sz w:val="24"/>
          <w:szCs w:val="24"/>
        </w:rPr>
        <w:t>анын негизинде аткаруу документи берилген сот актысы жокко чыгарылганда.</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bCs/>
          <w:sz w:val="24"/>
          <w:szCs w:val="24"/>
          <w:lang w:val="ky-KG"/>
        </w:rPr>
        <w:t xml:space="preserve">- </w:t>
      </w:r>
      <w:r w:rsidRPr="00412A11">
        <w:rPr>
          <w:rFonts w:ascii="Times New Roman" w:hAnsi="Times New Roman" w:cs="Times New Roman"/>
          <w:sz w:val="24"/>
          <w:szCs w:val="24"/>
        </w:rPr>
        <w:t>мыйзамда белгиленген тартипте карызкор - юридикалык жак жоюлганда.</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rPr>
        <w:t>- карызкорду - юридикалык жакты кудуретсиз (банкрот) деп жарыялаганда.</w:t>
      </w:r>
    </w:p>
    <w:p w:rsidR="00056E1E"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w:t>
      </w:r>
      <w:r w:rsidRPr="00412A11">
        <w:rPr>
          <w:rFonts w:ascii="Times New Roman" w:hAnsi="Times New Roman" w:cs="Times New Roman"/>
          <w:sz w:val="24"/>
          <w:szCs w:val="24"/>
        </w:rPr>
        <w:t xml:space="preserve"> карызкор - жеке жак аракетке жөндөмсүз же аракетке жөндөмдүүлүгү чектелүү деп таанылганда.</w:t>
      </w:r>
    </w:p>
    <w:p w:rsidR="006A13F7" w:rsidRPr="00412A11" w:rsidRDefault="006A13F7" w:rsidP="00056E1E">
      <w:pPr>
        <w:spacing w:after="0" w:line="276" w:lineRule="auto"/>
        <w:jc w:val="both"/>
        <w:rPr>
          <w:rFonts w:ascii="Times New Roman" w:hAnsi="Times New Roman" w:cs="Times New Roman"/>
          <w:sz w:val="24"/>
          <w:szCs w:val="24"/>
          <w:lang w:val="ky-KG"/>
        </w:rPr>
      </w:pP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lastRenderedPageBreak/>
        <w:t>127. Аткаруу өндүрүшүн токтотуу жөнүндө токтомдун көчүрмөлөрүн соттук аткаруучу канча мөөнөттө жиберет?</w:t>
      </w:r>
    </w:p>
    <w:p w:rsidR="006A13F7"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үч күндүн ичи</w:t>
      </w:r>
      <w:r w:rsidR="006A13F7">
        <w:rPr>
          <w:rFonts w:ascii="Times New Roman" w:hAnsi="Times New Roman" w:cs="Times New Roman"/>
          <w:sz w:val="24"/>
          <w:szCs w:val="24"/>
          <w:lang w:val="ky-KG"/>
        </w:rPr>
        <w:t>нде.</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 xml:space="preserve">- </w:t>
      </w:r>
      <w:r w:rsidRPr="00412A11">
        <w:rPr>
          <w:rFonts w:ascii="Times New Roman" w:hAnsi="Times New Roman" w:cs="Times New Roman"/>
          <w:sz w:val="24"/>
          <w:szCs w:val="24"/>
          <w:lang w:val="ky-KG"/>
        </w:rPr>
        <w:t>он жумушчу күндөн кечиктирбей.</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rPr>
        <w:t xml:space="preserve">- </w:t>
      </w:r>
      <w:r w:rsidRPr="00412A11">
        <w:rPr>
          <w:rFonts w:ascii="Times New Roman" w:hAnsi="Times New Roman" w:cs="Times New Roman"/>
          <w:sz w:val="24"/>
          <w:szCs w:val="24"/>
          <w:lang w:val="ky-KG"/>
        </w:rPr>
        <w:t>он күндөн кечиктирбей.</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rPr>
        <w:t xml:space="preserve">- </w:t>
      </w:r>
      <w:r w:rsidRPr="00412A11">
        <w:rPr>
          <w:rFonts w:ascii="Times New Roman" w:hAnsi="Times New Roman" w:cs="Times New Roman"/>
          <w:sz w:val="24"/>
          <w:szCs w:val="24"/>
          <w:lang w:val="ky-KG"/>
        </w:rPr>
        <w:t>жети күндөн кечиктирбей.</w:t>
      </w:r>
    </w:p>
    <w:p w:rsidR="00056E1E" w:rsidRPr="00412A11" w:rsidRDefault="00056E1E" w:rsidP="00056E1E">
      <w:pPr>
        <w:spacing w:after="0" w:line="276" w:lineRule="auto"/>
        <w:jc w:val="both"/>
        <w:rPr>
          <w:rFonts w:ascii="Times New Roman" w:hAnsi="Times New Roman" w:cs="Times New Roman"/>
          <w:sz w:val="24"/>
          <w:szCs w:val="24"/>
          <w:lang w:val="ky-KG"/>
        </w:rPr>
      </w:pP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128. Өндүрүп алуу жүргүзүлбөгөн аткаруу документи соттук аткаруучу тарабынан кандай учурда өндүрүп алуучуга кайтарылып берилет?</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lang w:val="ky-KG"/>
        </w:rPr>
        <w:t xml:space="preserve">- </w:t>
      </w:r>
      <w:r w:rsidRPr="00412A11">
        <w:rPr>
          <w:rFonts w:ascii="Times New Roman" w:hAnsi="Times New Roman" w:cs="Times New Roman"/>
          <w:sz w:val="24"/>
          <w:szCs w:val="24"/>
        </w:rPr>
        <w:t>аталган аткаруу документине аткаруу мөөнөтү бүткөн эмес болсо.</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rPr>
        <w:t xml:space="preserve">- </w:t>
      </w:r>
      <w:r w:rsidRPr="00412A11">
        <w:rPr>
          <w:rFonts w:ascii="Times New Roman" w:hAnsi="Times New Roman" w:cs="Times New Roman"/>
          <w:bCs/>
          <w:sz w:val="24"/>
          <w:szCs w:val="24"/>
          <w:lang w:val="ky-KG"/>
        </w:rPr>
        <w:t xml:space="preserve">өндүрүп алуучу </w:t>
      </w:r>
      <w:r w:rsidRPr="00412A11">
        <w:rPr>
          <w:rFonts w:ascii="Times New Roman" w:hAnsi="Times New Roman" w:cs="Times New Roman"/>
          <w:sz w:val="24"/>
          <w:szCs w:val="24"/>
          <w:lang w:val="ky-KG"/>
        </w:rPr>
        <w:t xml:space="preserve">карыз менен </w:t>
      </w:r>
      <w:r w:rsidRPr="00412A11">
        <w:rPr>
          <w:rFonts w:ascii="Times New Roman" w:hAnsi="Times New Roman" w:cs="Times New Roman"/>
          <w:bCs/>
          <w:sz w:val="24"/>
          <w:szCs w:val="24"/>
          <w:lang w:val="ky-KG"/>
        </w:rPr>
        <w:t xml:space="preserve">карызкордун </w:t>
      </w:r>
      <w:r w:rsidRPr="00412A11">
        <w:rPr>
          <w:rFonts w:ascii="Times New Roman" w:hAnsi="Times New Roman" w:cs="Times New Roman"/>
          <w:sz w:val="24"/>
          <w:szCs w:val="24"/>
          <w:lang w:val="ky-KG"/>
        </w:rPr>
        <w:t>мүлкү баасынын ортосундагы айырманы төлөгөндө.</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 xml:space="preserve">- өндүрүп алуучу </w:t>
      </w:r>
      <w:r w:rsidRPr="00412A11">
        <w:rPr>
          <w:rFonts w:ascii="Times New Roman" w:hAnsi="Times New Roman" w:cs="Times New Roman"/>
          <w:sz w:val="24"/>
          <w:szCs w:val="24"/>
          <w:lang w:val="ky-KG"/>
        </w:rPr>
        <w:t>өз аракеттери (иш-аракеттери жоктугу) менен аткаруу документин аткарууга тоскоолдук кылбаганда.</w:t>
      </w:r>
    </w:p>
    <w:p w:rsidR="00056E1E"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w:t>
      </w:r>
      <w:r w:rsidRPr="00412A11">
        <w:rPr>
          <w:rFonts w:ascii="Times New Roman" w:hAnsi="Times New Roman" w:cs="Times New Roman"/>
          <w:bCs/>
          <w:sz w:val="24"/>
          <w:szCs w:val="24"/>
        </w:rPr>
        <w:t xml:space="preserve"> эгерде өндүрүп алуучу аткаруу документин аткарууда карызкордун сатылбай калган мүлкүн өзүнө калтыруудан баш тартса</w:t>
      </w:r>
      <w:r w:rsidRPr="00412A11">
        <w:rPr>
          <w:rFonts w:ascii="Times New Roman" w:hAnsi="Times New Roman" w:cs="Times New Roman"/>
          <w:sz w:val="24"/>
          <w:szCs w:val="24"/>
        </w:rPr>
        <w:t>.</w:t>
      </w:r>
      <w:r w:rsidRPr="00412A11">
        <w:rPr>
          <w:rFonts w:ascii="Times New Roman" w:hAnsi="Times New Roman" w:cs="Times New Roman"/>
          <w:sz w:val="24"/>
          <w:szCs w:val="24"/>
          <w:lang w:val="ky-KG"/>
        </w:rPr>
        <w:t xml:space="preserve"> </w:t>
      </w:r>
    </w:p>
    <w:p w:rsidR="006A13F7" w:rsidRPr="00412A11" w:rsidRDefault="006A13F7" w:rsidP="00056E1E">
      <w:pPr>
        <w:spacing w:after="0" w:line="276" w:lineRule="auto"/>
        <w:jc w:val="both"/>
        <w:rPr>
          <w:rFonts w:ascii="Times New Roman" w:hAnsi="Times New Roman" w:cs="Times New Roman"/>
          <w:sz w:val="24"/>
          <w:szCs w:val="24"/>
          <w:lang w:val="ky-KG"/>
        </w:rPr>
      </w:pP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129. Кайсы учурда аткаруу өндүрүшү аяктады деп эсептелинбейт?</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аткаруу документин сот аткаруучулардын аймактык бөлүмдөрүнүн биринен башкасына жибергенде.</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 xml:space="preserve">- </w:t>
      </w:r>
      <w:r w:rsidRPr="00412A11">
        <w:rPr>
          <w:rFonts w:ascii="Times New Roman" w:hAnsi="Times New Roman" w:cs="Times New Roman"/>
          <w:sz w:val="24"/>
          <w:szCs w:val="24"/>
          <w:lang w:val="ky-KG"/>
        </w:rPr>
        <w:t>аткаруу документи менен белгиленген мезгилдүү төлөмдөрдү кармоо үчүн уюмга аткаруу документи жиберилгенде.</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актынын иш жүзүндө аткарылышына карабастан укук бузуу жөнүндөгү иш боюнча чыгарылган аткаруу актысынын эскирүү мөөнөтү бүткөндө.</w:t>
      </w:r>
    </w:p>
    <w:p w:rsidR="006A13F7"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карызкорду - юридикалык жакты кайрадан уюштурганда.</w:t>
      </w:r>
    </w:p>
    <w:p w:rsidR="00056E1E" w:rsidRPr="00412A11" w:rsidRDefault="00056E1E" w:rsidP="00056E1E">
      <w:pPr>
        <w:spacing w:after="0" w:line="276" w:lineRule="auto"/>
        <w:jc w:val="both"/>
        <w:rPr>
          <w:rFonts w:ascii="Times New Roman" w:hAnsi="Times New Roman" w:cs="Times New Roman"/>
          <w:sz w:val="24"/>
          <w:szCs w:val="24"/>
          <w:lang w:val="ky-KG"/>
        </w:rPr>
      </w:pPr>
    </w:p>
    <w:p w:rsidR="00056E1E" w:rsidRPr="00412A11" w:rsidRDefault="00056E1E" w:rsidP="00056E1E">
      <w:pPr>
        <w:spacing w:after="0" w:line="276" w:lineRule="auto"/>
        <w:jc w:val="both"/>
        <w:rPr>
          <w:rFonts w:ascii="Times New Roman" w:hAnsi="Times New Roman" w:cs="Times New Roman"/>
          <w:bCs/>
          <w:sz w:val="24"/>
          <w:szCs w:val="24"/>
          <w:lang w:val="ky-KG"/>
        </w:rPr>
      </w:pPr>
      <w:r w:rsidRPr="00412A11">
        <w:rPr>
          <w:rFonts w:ascii="Times New Roman" w:hAnsi="Times New Roman" w:cs="Times New Roman"/>
          <w:bCs/>
          <w:sz w:val="24"/>
          <w:szCs w:val="24"/>
          <w:lang w:val="ky-KG"/>
        </w:rPr>
        <w:t>130. Сот аткаруучу мезгилдүү төлөмдөрдү өндүрүп алуу жөнүндө аяктаган аткаруу өндүрүшү боюнча, акча каражаттарын кармап калуунун жана чегерүүнүн тууралыгын текшерүүгө укуктуубу?</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lang w:val="ky-KG"/>
        </w:rPr>
        <w:t xml:space="preserve">- </w:t>
      </w:r>
      <w:r w:rsidRPr="00412A11">
        <w:rPr>
          <w:rFonts w:ascii="Times New Roman" w:hAnsi="Times New Roman" w:cs="Times New Roman"/>
          <w:sz w:val="24"/>
          <w:szCs w:val="24"/>
        </w:rPr>
        <w:t>жок, укугу жок.</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bCs/>
          <w:sz w:val="24"/>
          <w:szCs w:val="24"/>
          <w:lang w:val="ky-KG"/>
        </w:rPr>
        <w:t>-</w:t>
      </w:r>
      <w:r w:rsidRPr="00412A11">
        <w:rPr>
          <w:rFonts w:ascii="Times New Roman" w:hAnsi="Times New Roman" w:cs="Times New Roman"/>
          <w:sz w:val="24"/>
          <w:szCs w:val="24"/>
          <w:lang w:val="ky-KG"/>
        </w:rPr>
        <w:t xml:space="preserve"> </w:t>
      </w:r>
      <w:r w:rsidRPr="00412A11">
        <w:rPr>
          <w:rFonts w:ascii="Times New Roman" w:hAnsi="Times New Roman" w:cs="Times New Roman"/>
          <w:sz w:val="24"/>
          <w:szCs w:val="24"/>
        </w:rPr>
        <w:t>улук сот аткаруучунун уруксаты менен.</w:t>
      </w:r>
    </w:p>
    <w:p w:rsidR="006A13F7"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w:t>
      </w:r>
      <w:r w:rsidRPr="00412A11">
        <w:rPr>
          <w:rFonts w:ascii="Times New Roman" w:hAnsi="Times New Roman" w:cs="Times New Roman"/>
          <w:sz w:val="24"/>
          <w:szCs w:val="24"/>
        </w:rPr>
        <w:t xml:space="preserve"> ооба, укугу бар.</w:t>
      </w:r>
    </w:p>
    <w:p w:rsidR="00056E1E" w:rsidRPr="00412A11" w:rsidRDefault="006A13F7" w:rsidP="006A13F7">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056E1E" w:rsidRPr="00412A11">
        <w:rPr>
          <w:rFonts w:ascii="Times New Roman" w:hAnsi="Times New Roman" w:cs="Times New Roman"/>
          <w:sz w:val="24"/>
          <w:szCs w:val="24"/>
        </w:rPr>
        <w:t>башкы сот аткаруучунун уруксаты менен.</w:t>
      </w:r>
      <w:r w:rsidR="00056E1E" w:rsidRPr="00412A11">
        <w:rPr>
          <w:rFonts w:ascii="Times New Roman" w:hAnsi="Times New Roman" w:cs="Times New Roman"/>
          <w:sz w:val="24"/>
          <w:szCs w:val="24"/>
        </w:rPr>
        <w:br/>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bCs/>
          <w:sz w:val="24"/>
          <w:szCs w:val="24"/>
        </w:rPr>
        <w:t>131. Аткаруу иш-аракеттерин жүргүзүү боюнча чыгымдар кандай учурда республикалык бюджеттин эсебине кирет?</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rPr>
        <w:t xml:space="preserve">- </w:t>
      </w:r>
      <w:r w:rsidRPr="00412A11">
        <w:rPr>
          <w:rFonts w:ascii="Times New Roman" w:hAnsi="Times New Roman" w:cs="Times New Roman"/>
          <w:sz w:val="24"/>
          <w:szCs w:val="24"/>
          <w:lang w:val="ky-KG"/>
        </w:rPr>
        <w:t>өндүрүп алуучу өндүрүп алуудан баш тарткандыгына байланыштуу аткаруу өндүрүшү токтотулганда.</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 xml:space="preserve">- </w:t>
      </w:r>
      <w:r w:rsidRPr="00412A11">
        <w:rPr>
          <w:rFonts w:ascii="Times New Roman" w:hAnsi="Times New Roman" w:cs="Times New Roman"/>
          <w:sz w:val="24"/>
          <w:szCs w:val="24"/>
          <w:lang w:val="ky-KG"/>
        </w:rPr>
        <w:t>аларды өндүрүп алуучуга өткөрүп берүү жөнүндө аткаруу документин аткарууда карызкордон алынган предметтерди алуудан өндүрүп алуучу баш тартканда.</w:t>
      </w:r>
    </w:p>
    <w:p w:rsidR="006A13F7"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өндүрүшкө кабыл алынган аткаруу документи жокко чыгарылган</w:t>
      </w:r>
      <w:r w:rsidR="006A13F7">
        <w:rPr>
          <w:rFonts w:ascii="Times New Roman" w:hAnsi="Times New Roman" w:cs="Times New Roman"/>
          <w:sz w:val="24"/>
          <w:szCs w:val="24"/>
          <w:lang w:val="ky-KG"/>
        </w:rPr>
        <w:t>да же жараксыз деп таанылганда.</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өндүрүп алуучу менен карызкордун ортосундагы жарашуу макулдугу сот тарабынан бекитилгенде.</w:t>
      </w:r>
      <w:r w:rsidRPr="00412A11">
        <w:rPr>
          <w:rFonts w:ascii="Times New Roman" w:hAnsi="Times New Roman" w:cs="Times New Roman"/>
          <w:sz w:val="24"/>
          <w:szCs w:val="24"/>
          <w:lang w:val="ky-KG"/>
        </w:rPr>
        <w:br/>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lastRenderedPageBreak/>
        <w:t>132. Соттук аткаруучунун чечимине, аракетине даттануу берүү кандай учурда даттанылып жаткан чечимдин же аракеттин аракетин токтото турат?</w:t>
      </w:r>
    </w:p>
    <w:p w:rsidR="006A13F7"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xml:space="preserve">+ </w:t>
      </w:r>
      <w:r w:rsidRPr="00412A11">
        <w:rPr>
          <w:rFonts w:ascii="Times New Roman" w:hAnsi="Times New Roman" w:cs="Times New Roman"/>
          <w:sz w:val="24"/>
          <w:szCs w:val="24"/>
        </w:rPr>
        <w:t>административдик жаза салуу жөнүндө токтомуна даттануу сот тарабынан өндүрүшкө кабыл алынганда.</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bCs/>
          <w:sz w:val="24"/>
          <w:szCs w:val="24"/>
          <w:lang w:val="ky-KG"/>
        </w:rPr>
        <w:t>-б</w:t>
      </w:r>
      <w:r w:rsidRPr="00412A11">
        <w:rPr>
          <w:rFonts w:ascii="Times New Roman" w:hAnsi="Times New Roman" w:cs="Times New Roman"/>
          <w:sz w:val="24"/>
          <w:szCs w:val="24"/>
        </w:rPr>
        <w:t>сот аткаруучунун аракетине (же аракетсиздигине) каршы даттануу сотко кабыл алынса.</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rPr>
        <w:t>- аткаруу документи боюнча карызкордун мүлкүнө камак салуу жөнүндө сот аткаруучусунун токтомуна даттанууда.</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rPr>
        <w:t>- карызкорго карата Кыргыз Республикасынын чегинен тышкары чыгууга убактылуу чектөө коюу жөнүндө сот аткаруучусунун токтомуна даттанууда.</w:t>
      </w:r>
      <w:r w:rsidRPr="00412A11">
        <w:rPr>
          <w:rFonts w:ascii="Times New Roman" w:hAnsi="Times New Roman" w:cs="Times New Roman"/>
          <w:sz w:val="24"/>
          <w:szCs w:val="24"/>
        </w:rPr>
        <w:br/>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bCs/>
          <w:sz w:val="24"/>
          <w:szCs w:val="24"/>
        </w:rPr>
        <w:t>133. Жогору турган соттук аткаруучу даттануу менен кайрылган жактын даттанууда көрсөтүлгөн жагдайларды ырастоочу документтерин сураган учурда, даттанууну кароо мөөнөтү канча убакытка токтотулат?</w:t>
      </w:r>
    </w:p>
    <w:p w:rsidR="006A13F7"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xml:space="preserve"> + </w:t>
      </w:r>
      <w:r w:rsidRPr="00412A11">
        <w:rPr>
          <w:rFonts w:ascii="Times New Roman" w:hAnsi="Times New Roman" w:cs="Times New Roman"/>
          <w:sz w:val="24"/>
          <w:szCs w:val="24"/>
        </w:rPr>
        <w:t>он күндөн ашпаган мөөнөткө.</w:t>
      </w:r>
      <w:r w:rsidR="006A13F7">
        <w:rPr>
          <w:rFonts w:ascii="Times New Roman" w:hAnsi="Times New Roman" w:cs="Times New Roman"/>
          <w:sz w:val="24"/>
          <w:szCs w:val="24"/>
          <w:lang w:val="ky-KG"/>
        </w:rPr>
        <w:t xml:space="preserve"> </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bCs/>
          <w:sz w:val="24"/>
          <w:szCs w:val="24"/>
          <w:lang w:val="ky-KG"/>
        </w:rPr>
        <w:t>-</w:t>
      </w:r>
      <w:r w:rsidRPr="00412A11">
        <w:rPr>
          <w:rFonts w:ascii="Times New Roman" w:hAnsi="Times New Roman" w:cs="Times New Roman"/>
          <w:sz w:val="24"/>
          <w:szCs w:val="24"/>
          <w:lang w:val="ky-KG"/>
        </w:rPr>
        <w:t xml:space="preserve"> </w:t>
      </w:r>
      <w:r w:rsidRPr="00412A11">
        <w:rPr>
          <w:rFonts w:ascii="Times New Roman" w:hAnsi="Times New Roman" w:cs="Times New Roman"/>
          <w:sz w:val="24"/>
          <w:szCs w:val="24"/>
        </w:rPr>
        <w:t>он күндөн кем эмес мөөнөткө.</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rPr>
        <w:t>- үч күндөн ашпаган мөөнөткө.</w:t>
      </w:r>
    </w:p>
    <w:p w:rsidR="00056E1E" w:rsidRPr="00412A11" w:rsidRDefault="00056E1E" w:rsidP="00412A11">
      <w:pPr>
        <w:spacing w:after="0" w:line="276" w:lineRule="auto"/>
        <w:rPr>
          <w:rFonts w:ascii="Times New Roman" w:hAnsi="Times New Roman" w:cs="Times New Roman"/>
          <w:sz w:val="24"/>
          <w:szCs w:val="24"/>
        </w:rPr>
      </w:pPr>
      <w:r w:rsidRPr="00412A11">
        <w:rPr>
          <w:rFonts w:ascii="Times New Roman" w:hAnsi="Times New Roman" w:cs="Times New Roman"/>
          <w:sz w:val="24"/>
          <w:szCs w:val="24"/>
        </w:rPr>
        <w:t>- он жумушчу күндөн кем эмес мөөнөткө.</w:t>
      </w:r>
      <w:r w:rsidRPr="00412A11">
        <w:rPr>
          <w:rFonts w:ascii="Times New Roman" w:hAnsi="Times New Roman" w:cs="Times New Roman"/>
          <w:sz w:val="24"/>
          <w:szCs w:val="24"/>
        </w:rPr>
        <w:br/>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bCs/>
          <w:sz w:val="24"/>
          <w:szCs w:val="24"/>
        </w:rPr>
        <w:t>134. Даттануу келип түшкөн күндөн тартып канча күндөн кечиктирбестен даттанууну маңызы боюнча кароодон баш тартуу жөнүндө чечим чыгарылат?</w:t>
      </w:r>
    </w:p>
    <w:p w:rsidR="006A13F7"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xml:space="preserve">+ </w:t>
      </w:r>
      <w:r w:rsidRPr="00412A11">
        <w:rPr>
          <w:rFonts w:ascii="Times New Roman" w:hAnsi="Times New Roman" w:cs="Times New Roman"/>
          <w:sz w:val="24"/>
          <w:szCs w:val="24"/>
        </w:rPr>
        <w:t>үч күндүн ичинде кечиктирбей.</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 xml:space="preserve">- </w:t>
      </w:r>
      <w:r w:rsidRPr="00412A11">
        <w:rPr>
          <w:rFonts w:ascii="Times New Roman" w:hAnsi="Times New Roman" w:cs="Times New Roman"/>
          <w:sz w:val="24"/>
          <w:szCs w:val="24"/>
          <w:lang w:val="ky-KG"/>
        </w:rPr>
        <w:t xml:space="preserve"> беш күндүн ичинде.</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rPr>
        <w:t xml:space="preserve">-  </w:t>
      </w:r>
      <w:r w:rsidRPr="00412A11">
        <w:rPr>
          <w:rFonts w:ascii="Times New Roman" w:hAnsi="Times New Roman" w:cs="Times New Roman"/>
          <w:sz w:val="24"/>
          <w:szCs w:val="24"/>
          <w:lang w:val="ky-KG"/>
        </w:rPr>
        <w:t>он күндүн ичинде.</w:t>
      </w:r>
    </w:p>
    <w:p w:rsidR="00056E1E" w:rsidRPr="00412A11" w:rsidRDefault="00412A11" w:rsidP="00412A11">
      <w:pPr>
        <w:spacing w:after="0" w:line="276" w:lineRule="auto"/>
        <w:rPr>
          <w:rFonts w:ascii="Times New Roman" w:hAnsi="Times New Roman" w:cs="Times New Roman"/>
          <w:sz w:val="24"/>
          <w:szCs w:val="24"/>
          <w:lang w:val="ky-KG"/>
        </w:rPr>
      </w:pPr>
      <w:r>
        <w:rPr>
          <w:rFonts w:ascii="Times New Roman" w:hAnsi="Times New Roman" w:cs="Times New Roman"/>
          <w:sz w:val="24"/>
          <w:szCs w:val="24"/>
        </w:rPr>
        <w:t xml:space="preserve">- </w:t>
      </w:r>
      <w:r w:rsidR="00056E1E" w:rsidRPr="00412A11">
        <w:rPr>
          <w:rFonts w:ascii="Times New Roman" w:hAnsi="Times New Roman" w:cs="Times New Roman"/>
          <w:sz w:val="24"/>
          <w:szCs w:val="24"/>
          <w:lang w:val="ky-KG"/>
        </w:rPr>
        <w:t>он жумушчу күндүн ичинде.</w:t>
      </w:r>
      <w:r w:rsidR="00056E1E" w:rsidRPr="00412A11">
        <w:rPr>
          <w:rFonts w:ascii="Times New Roman" w:hAnsi="Times New Roman" w:cs="Times New Roman"/>
          <w:sz w:val="24"/>
          <w:szCs w:val="24"/>
          <w:lang w:val="ky-KG"/>
        </w:rPr>
        <w:br/>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135. Даттануу негиздүү деп табылган учурда жогору турган сот аткаруучу кандай чечим кабыл алууга укуксуз?</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lang w:val="ky-KG"/>
        </w:rPr>
        <w:t xml:space="preserve">- </w:t>
      </w:r>
      <w:r w:rsidRPr="00412A11">
        <w:rPr>
          <w:rFonts w:ascii="Times New Roman" w:hAnsi="Times New Roman" w:cs="Times New Roman"/>
          <w:sz w:val="24"/>
          <w:szCs w:val="24"/>
        </w:rPr>
        <w:t>кабыл алынган токтомду толугу менен же бир бөлүгүн жокко чыга</w:t>
      </w:r>
      <w:r w:rsidRPr="00412A11">
        <w:rPr>
          <w:rFonts w:ascii="Times New Roman" w:hAnsi="Times New Roman" w:cs="Times New Roman"/>
          <w:sz w:val="24"/>
          <w:szCs w:val="24"/>
          <w:lang w:val="ky-KG"/>
        </w:rPr>
        <w:t>рууга</w:t>
      </w:r>
      <w:r w:rsidRPr="00412A11">
        <w:rPr>
          <w:rFonts w:ascii="Times New Roman" w:hAnsi="Times New Roman" w:cs="Times New Roman"/>
          <w:sz w:val="24"/>
          <w:szCs w:val="24"/>
        </w:rPr>
        <w:t>.</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rPr>
        <w:t>токтомду жокко чыгар</w:t>
      </w:r>
      <w:r w:rsidRPr="00412A11">
        <w:rPr>
          <w:rFonts w:ascii="Times New Roman" w:hAnsi="Times New Roman" w:cs="Times New Roman"/>
          <w:sz w:val="24"/>
          <w:szCs w:val="24"/>
          <w:lang w:val="ky-KG"/>
        </w:rPr>
        <w:t>ууга</w:t>
      </w:r>
      <w:r w:rsidRPr="00412A11">
        <w:rPr>
          <w:rFonts w:ascii="Times New Roman" w:hAnsi="Times New Roman" w:cs="Times New Roman"/>
          <w:sz w:val="24"/>
          <w:szCs w:val="24"/>
        </w:rPr>
        <w:t xml:space="preserve"> жана жаңы чечим кабыл ал</w:t>
      </w:r>
      <w:r w:rsidRPr="00412A11">
        <w:rPr>
          <w:rFonts w:ascii="Times New Roman" w:hAnsi="Times New Roman" w:cs="Times New Roman"/>
          <w:sz w:val="24"/>
          <w:szCs w:val="24"/>
          <w:lang w:val="ky-KG"/>
        </w:rPr>
        <w:t>ууга</w:t>
      </w:r>
      <w:r w:rsidRPr="00412A11">
        <w:rPr>
          <w:rFonts w:ascii="Times New Roman" w:hAnsi="Times New Roman" w:cs="Times New Roman"/>
          <w:sz w:val="24"/>
          <w:szCs w:val="24"/>
        </w:rPr>
        <w:t>.</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rPr>
        <w:t>-</w:t>
      </w:r>
      <w:r w:rsidRPr="00412A11">
        <w:rPr>
          <w:rFonts w:ascii="Times New Roman" w:hAnsi="Times New Roman" w:cs="Times New Roman"/>
          <w:sz w:val="24"/>
          <w:szCs w:val="24"/>
          <w:lang w:val="ky-KG"/>
        </w:rPr>
        <w:t xml:space="preserve"> сот аткаруучунун аракетин (аракетсиздигин) мыйзамсыз деп табууга жана жол в) берилген мыйзам бузууларды четтетүү максатында кабыл алынууга тийиш болгон чараларды аныктоого.</w:t>
      </w:r>
    </w:p>
    <w:p w:rsidR="00056E1E"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xml:space="preserve"> +</w:t>
      </w:r>
      <w:r w:rsidRPr="00412A11">
        <w:rPr>
          <w:rFonts w:ascii="Times New Roman" w:hAnsi="Times New Roman" w:cs="Times New Roman"/>
          <w:sz w:val="24"/>
          <w:szCs w:val="24"/>
        </w:rPr>
        <w:t xml:space="preserve"> аткаруу өндүрүшүн токтотуу жана аткаруу өндүрүшүн камсыз кылуу боюнча көрүлгөн чараларды жокко чыгаруу.</w:t>
      </w:r>
      <w:r w:rsidRPr="00412A11">
        <w:rPr>
          <w:rFonts w:ascii="Times New Roman" w:hAnsi="Times New Roman" w:cs="Times New Roman"/>
          <w:sz w:val="24"/>
          <w:szCs w:val="24"/>
          <w:lang w:val="ky-KG"/>
        </w:rPr>
        <w:t xml:space="preserve"> </w:t>
      </w:r>
    </w:p>
    <w:p w:rsidR="006A13F7" w:rsidRPr="00412A11" w:rsidRDefault="006A13F7" w:rsidP="00056E1E">
      <w:pPr>
        <w:spacing w:after="0" w:line="276" w:lineRule="auto"/>
        <w:jc w:val="both"/>
        <w:rPr>
          <w:rFonts w:ascii="Times New Roman" w:hAnsi="Times New Roman" w:cs="Times New Roman"/>
          <w:sz w:val="24"/>
          <w:szCs w:val="24"/>
          <w:lang w:val="ky-KG"/>
        </w:rPr>
      </w:pP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136. Кандай учурда аткаруу жыйымы өндүрүп алуучудан өндүрүп алынат?</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 xml:space="preserve">- өндүрүп алуучу </w:t>
      </w:r>
      <w:r w:rsidRPr="00412A11">
        <w:rPr>
          <w:rFonts w:ascii="Times New Roman" w:hAnsi="Times New Roman" w:cs="Times New Roman"/>
          <w:sz w:val="24"/>
          <w:szCs w:val="24"/>
          <w:lang w:val="ky-KG"/>
        </w:rPr>
        <w:t>карызкордон мүлкүн алганда.</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bCs/>
          <w:sz w:val="24"/>
          <w:szCs w:val="24"/>
          <w:lang w:val="ky-KG"/>
        </w:rPr>
        <w:t>-</w:t>
      </w:r>
      <w:r w:rsidRPr="00412A11">
        <w:rPr>
          <w:rFonts w:ascii="Times New Roman" w:hAnsi="Times New Roman" w:cs="Times New Roman"/>
          <w:sz w:val="24"/>
          <w:szCs w:val="24"/>
          <w:lang w:val="ky-KG"/>
        </w:rPr>
        <w:t xml:space="preserve"> </w:t>
      </w:r>
      <w:r w:rsidRPr="00412A11">
        <w:rPr>
          <w:rFonts w:ascii="Times New Roman" w:hAnsi="Times New Roman" w:cs="Times New Roman"/>
          <w:sz w:val="24"/>
          <w:szCs w:val="24"/>
        </w:rPr>
        <w:t xml:space="preserve">аткаруу документин </w:t>
      </w:r>
      <w:r w:rsidRPr="00412A11">
        <w:rPr>
          <w:rFonts w:ascii="Times New Roman" w:hAnsi="Times New Roman" w:cs="Times New Roman"/>
          <w:bCs/>
          <w:sz w:val="24"/>
          <w:szCs w:val="24"/>
          <w:lang w:val="ky-KG"/>
        </w:rPr>
        <w:t xml:space="preserve">өндүрүп алуучуга </w:t>
      </w:r>
      <w:r w:rsidRPr="00412A11">
        <w:rPr>
          <w:rFonts w:ascii="Times New Roman" w:hAnsi="Times New Roman" w:cs="Times New Roman"/>
          <w:sz w:val="24"/>
          <w:szCs w:val="24"/>
        </w:rPr>
        <w:t>кайтарганда.</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xml:space="preserve"> +</w:t>
      </w:r>
      <w:r w:rsidRPr="00412A11">
        <w:rPr>
          <w:rFonts w:ascii="Times New Roman" w:hAnsi="Times New Roman" w:cs="Times New Roman"/>
          <w:sz w:val="24"/>
          <w:szCs w:val="24"/>
        </w:rPr>
        <w:t xml:space="preserve"> аткаруу баракчасын берүүгө негиз болгон соттук акты жокко чыгарылганда.</w:t>
      </w:r>
    </w:p>
    <w:p w:rsidR="00056E1E" w:rsidRPr="00412A11" w:rsidRDefault="00056E1E" w:rsidP="006A13F7">
      <w:pPr>
        <w:spacing w:after="0" w:line="276" w:lineRule="auto"/>
        <w:rPr>
          <w:rFonts w:ascii="Times New Roman" w:hAnsi="Times New Roman" w:cs="Times New Roman"/>
          <w:sz w:val="24"/>
          <w:szCs w:val="24"/>
          <w:lang w:val="ky-KG"/>
        </w:rPr>
      </w:pPr>
      <w:r w:rsidRPr="00412A11">
        <w:rPr>
          <w:rFonts w:ascii="Times New Roman" w:hAnsi="Times New Roman" w:cs="Times New Roman"/>
          <w:sz w:val="24"/>
          <w:szCs w:val="24"/>
          <w:lang w:val="ky-KG"/>
        </w:rPr>
        <w:t>- ушул аткаруу документи үчүн аткаруу мөөнөтү аяктагандыгына байланыштуу аткаруу документин кайтарып берүүдө.</w:t>
      </w:r>
      <w:r w:rsidRPr="00412A11">
        <w:rPr>
          <w:rFonts w:ascii="Times New Roman" w:hAnsi="Times New Roman" w:cs="Times New Roman"/>
          <w:sz w:val="24"/>
          <w:szCs w:val="24"/>
          <w:lang w:val="ky-KG"/>
        </w:rPr>
        <w:br/>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137. Мүлктүк мүнөздөгү аткаруу документтери боюнча минималдуу аткаруу жыйымынын өлчөмү кандай?</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lang w:val="ky-KG"/>
        </w:rPr>
        <w:t xml:space="preserve">- </w:t>
      </w:r>
      <w:r w:rsidRPr="00412A11">
        <w:rPr>
          <w:rFonts w:ascii="Times New Roman" w:hAnsi="Times New Roman" w:cs="Times New Roman"/>
          <w:sz w:val="24"/>
          <w:szCs w:val="24"/>
        </w:rPr>
        <w:t>сумманын же мүлктүн баасынын 10</w:t>
      </w:r>
      <w:r w:rsidRPr="00412A11">
        <w:rPr>
          <w:rFonts w:ascii="Times New Roman" w:hAnsi="Times New Roman" w:cs="Times New Roman"/>
          <w:sz w:val="24"/>
          <w:szCs w:val="24"/>
          <w:lang w:val="ky-KG"/>
        </w:rPr>
        <w:t xml:space="preserve"> пайызы</w:t>
      </w:r>
      <w:r w:rsidRPr="00412A11">
        <w:rPr>
          <w:rFonts w:ascii="Times New Roman" w:hAnsi="Times New Roman" w:cs="Times New Roman"/>
          <w:sz w:val="24"/>
          <w:szCs w:val="24"/>
        </w:rPr>
        <w:t>.</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bCs/>
          <w:sz w:val="24"/>
          <w:szCs w:val="24"/>
          <w:lang w:val="ky-KG"/>
        </w:rPr>
        <w:t>-</w:t>
      </w:r>
      <w:r w:rsidRPr="00412A11">
        <w:rPr>
          <w:rFonts w:ascii="Times New Roman" w:hAnsi="Times New Roman" w:cs="Times New Roman"/>
          <w:sz w:val="24"/>
          <w:szCs w:val="24"/>
          <w:lang w:val="ky-KG"/>
        </w:rPr>
        <w:t xml:space="preserve"> </w:t>
      </w:r>
      <w:r w:rsidRPr="00412A11">
        <w:rPr>
          <w:rFonts w:ascii="Times New Roman" w:hAnsi="Times New Roman" w:cs="Times New Roman"/>
          <w:sz w:val="24"/>
          <w:szCs w:val="24"/>
        </w:rPr>
        <w:t>50 эсептик көрсөткүч.</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rPr>
        <w:lastRenderedPageBreak/>
        <w:t>- 10 эсептик көрсөткүч.</w:t>
      </w:r>
    </w:p>
    <w:p w:rsidR="00056E1E"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xml:space="preserve"> +</w:t>
      </w:r>
      <w:r w:rsidRPr="00412A11">
        <w:rPr>
          <w:rFonts w:ascii="Times New Roman" w:hAnsi="Times New Roman" w:cs="Times New Roman"/>
          <w:sz w:val="24"/>
          <w:szCs w:val="24"/>
        </w:rPr>
        <w:t xml:space="preserve"> 5 эсептик көрсөткүч.</w:t>
      </w:r>
      <w:r w:rsidR="006A13F7">
        <w:rPr>
          <w:rFonts w:ascii="Times New Roman" w:hAnsi="Times New Roman" w:cs="Times New Roman"/>
          <w:sz w:val="24"/>
          <w:szCs w:val="24"/>
          <w:lang w:val="ky-KG"/>
        </w:rPr>
        <w:t xml:space="preserve"> </w:t>
      </w:r>
    </w:p>
    <w:p w:rsidR="006A13F7" w:rsidRPr="00412A11" w:rsidRDefault="006A13F7" w:rsidP="00056E1E">
      <w:pPr>
        <w:spacing w:after="0" w:line="276" w:lineRule="auto"/>
        <w:jc w:val="both"/>
        <w:rPr>
          <w:rFonts w:ascii="Times New Roman" w:hAnsi="Times New Roman" w:cs="Times New Roman"/>
          <w:bCs/>
          <w:sz w:val="24"/>
          <w:szCs w:val="24"/>
          <w:lang w:val="ky-KG"/>
        </w:rPr>
      </w:pPr>
    </w:p>
    <w:p w:rsidR="00056E1E" w:rsidRPr="00412A11" w:rsidRDefault="00056E1E" w:rsidP="00056E1E">
      <w:pPr>
        <w:spacing w:after="0" w:line="276" w:lineRule="auto"/>
        <w:jc w:val="both"/>
        <w:rPr>
          <w:rFonts w:ascii="Times New Roman" w:hAnsi="Times New Roman" w:cs="Times New Roman"/>
          <w:bCs/>
          <w:sz w:val="24"/>
          <w:szCs w:val="24"/>
          <w:lang w:val="ky-KG"/>
        </w:rPr>
      </w:pPr>
      <w:r w:rsidRPr="00412A11">
        <w:rPr>
          <w:rFonts w:ascii="Times New Roman" w:hAnsi="Times New Roman" w:cs="Times New Roman"/>
          <w:bCs/>
          <w:sz w:val="24"/>
          <w:szCs w:val="24"/>
          <w:lang w:val="ky-KG"/>
        </w:rPr>
        <w:t>138. Доогер мүлктүн наркындагы айырманы төлөбөгөндө, сот аткаруучу эмне кылууга милдеттүү?</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мүлктү мамлекеттин кирешесине өткөрөт.</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w:t>
      </w:r>
      <w:r w:rsidRPr="00412A11">
        <w:rPr>
          <w:rFonts w:ascii="Times New Roman" w:hAnsi="Times New Roman" w:cs="Times New Roman"/>
          <w:sz w:val="24"/>
          <w:szCs w:val="24"/>
          <w:lang w:val="ky-KG"/>
        </w:rPr>
        <w:t xml:space="preserve"> карызкорго мүлктү өзү сатууга мүмкүнчүлүк берет.</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w:t>
      </w:r>
      <w:r w:rsidRPr="00412A11">
        <w:rPr>
          <w:rFonts w:ascii="Times New Roman" w:hAnsi="Times New Roman" w:cs="Times New Roman"/>
          <w:bCs/>
          <w:sz w:val="24"/>
          <w:szCs w:val="24"/>
          <w:lang w:val="ky-KG"/>
        </w:rPr>
        <w:t xml:space="preserve"> мүлктү карызкорго кайтарат.</w:t>
      </w:r>
      <w:r w:rsidRPr="00412A11">
        <w:rPr>
          <w:rFonts w:ascii="Times New Roman" w:hAnsi="Times New Roman" w:cs="Times New Roman"/>
          <w:sz w:val="24"/>
          <w:szCs w:val="24"/>
          <w:lang w:val="ky-KG"/>
        </w:rPr>
        <w:t xml:space="preserve"> </w:t>
      </w:r>
      <w:r w:rsidRPr="00412A11">
        <w:rPr>
          <w:rFonts w:ascii="Times New Roman" w:hAnsi="Times New Roman" w:cs="Times New Roman"/>
          <w:iCs/>
          <w:sz w:val="24"/>
          <w:szCs w:val="24"/>
          <w:lang w:val="ky-KG"/>
        </w:rPr>
        <w:t>(Кыргыз Республикасынын «Сот аткаруучулардын статусу жөнүндө жана аткаруу өндүрүшү тууралуу» мыйзамынын 80-беренесинин 4-бөлүгүнүн 2-пункту)</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rPr>
        <w:t xml:space="preserve">- </w:t>
      </w:r>
      <w:r w:rsidRPr="00412A11">
        <w:rPr>
          <w:rFonts w:ascii="Times New Roman" w:hAnsi="Times New Roman" w:cs="Times New Roman"/>
          <w:sz w:val="24"/>
          <w:szCs w:val="24"/>
          <w:lang w:val="ky-KG"/>
        </w:rPr>
        <w:t>м</w:t>
      </w:r>
      <w:r w:rsidRPr="00412A11">
        <w:rPr>
          <w:rFonts w:ascii="Times New Roman" w:hAnsi="Times New Roman" w:cs="Times New Roman"/>
          <w:sz w:val="24"/>
          <w:szCs w:val="24"/>
        </w:rPr>
        <w:t>үлктү муниципалитетке өткөрүп берет.</w:t>
      </w:r>
    </w:p>
    <w:p w:rsidR="00056E1E" w:rsidRPr="00412A11" w:rsidRDefault="00056E1E" w:rsidP="00056E1E">
      <w:pPr>
        <w:spacing w:after="0" w:line="276" w:lineRule="auto"/>
        <w:jc w:val="both"/>
        <w:rPr>
          <w:rFonts w:ascii="Times New Roman" w:hAnsi="Times New Roman" w:cs="Times New Roman"/>
          <w:bCs/>
          <w:sz w:val="24"/>
          <w:szCs w:val="24"/>
          <w:lang w:val="ky-KG"/>
        </w:rPr>
      </w:pPr>
    </w:p>
    <w:p w:rsidR="00056E1E" w:rsidRPr="00412A11" w:rsidRDefault="00056E1E" w:rsidP="00056E1E">
      <w:pPr>
        <w:spacing w:after="0" w:line="276" w:lineRule="auto"/>
        <w:jc w:val="both"/>
        <w:rPr>
          <w:rFonts w:ascii="Times New Roman" w:hAnsi="Times New Roman" w:cs="Times New Roman"/>
          <w:bCs/>
          <w:sz w:val="24"/>
          <w:szCs w:val="24"/>
          <w:lang w:val="ky-KG"/>
        </w:rPr>
      </w:pPr>
      <w:r w:rsidRPr="00412A11">
        <w:rPr>
          <w:rFonts w:ascii="Times New Roman" w:hAnsi="Times New Roman" w:cs="Times New Roman"/>
          <w:bCs/>
          <w:sz w:val="24"/>
          <w:szCs w:val="24"/>
          <w:lang w:val="ky-KG"/>
        </w:rPr>
        <w:t>139. Доогер карызкордун мүлкүн өзүнө калтыруу тууралуу чечими жөнүндө билдирүү жөнөтпөгөндө сот аткаруучу эмне кылууга милдеттүү?</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мүлктү мамлекеттин кирешесине өткөрөт.</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w:t>
      </w:r>
      <w:r w:rsidRPr="00412A11">
        <w:rPr>
          <w:rFonts w:ascii="Times New Roman" w:hAnsi="Times New Roman" w:cs="Times New Roman"/>
          <w:sz w:val="24"/>
          <w:szCs w:val="24"/>
          <w:lang w:val="ky-KG"/>
        </w:rPr>
        <w:t xml:space="preserve"> карызкорго мүлктү өзү сатууга мүмкүнчүлүк берет.</w:t>
      </w:r>
    </w:p>
    <w:p w:rsidR="006A13F7" w:rsidRDefault="00056E1E" w:rsidP="00056E1E">
      <w:pPr>
        <w:spacing w:after="0" w:line="276" w:lineRule="auto"/>
        <w:jc w:val="both"/>
        <w:rPr>
          <w:rFonts w:ascii="Times New Roman" w:hAnsi="Times New Roman" w:cs="Times New Roman"/>
          <w:bCs/>
          <w:sz w:val="24"/>
          <w:szCs w:val="24"/>
          <w:lang w:val="ky-KG"/>
        </w:rPr>
      </w:pPr>
      <w:r w:rsidRPr="00412A11">
        <w:rPr>
          <w:rFonts w:ascii="Times New Roman" w:hAnsi="Times New Roman" w:cs="Times New Roman"/>
          <w:sz w:val="24"/>
          <w:szCs w:val="24"/>
          <w:lang w:val="ky-KG"/>
        </w:rPr>
        <w:t>+</w:t>
      </w:r>
      <w:r w:rsidRPr="00412A11">
        <w:rPr>
          <w:rFonts w:ascii="Times New Roman" w:hAnsi="Times New Roman" w:cs="Times New Roman"/>
          <w:bCs/>
          <w:sz w:val="24"/>
          <w:szCs w:val="24"/>
          <w:lang w:val="ky-KG"/>
        </w:rPr>
        <w:t xml:space="preserve"> мүлктү карызкорго кайтарат</w:t>
      </w:r>
      <w:r w:rsidR="006A13F7">
        <w:rPr>
          <w:rFonts w:ascii="Times New Roman" w:hAnsi="Times New Roman" w:cs="Times New Roman"/>
          <w:bCs/>
          <w:sz w:val="24"/>
          <w:szCs w:val="24"/>
          <w:lang w:val="ky-KG"/>
        </w:rPr>
        <w:t>.</w:t>
      </w:r>
    </w:p>
    <w:p w:rsidR="00056E1E" w:rsidRPr="006A13F7" w:rsidRDefault="00056E1E" w:rsidP="00056E1E">
      <w:pPr>
        <w:spacing w:after="0" w:line="276" w:lineRule="auto"/>
        <w:jc w:val="both"/>
        <w:rPr>
          <w:rFonts w:ascii="Times New Roman" w:hAnsi="Times New Roman" w:cs="Times New Roman"/>
          <w:bCs/>
          <w:sz w:val="24"/>
          <w:szCs w:val="24"/>
          <w:lang w:val="ky-KG"/>
        </w:rPr>
      </w:pPr>
      <w:r w:rsidRPr="00412A11">
        <w:rPr>
          <w:rFonts w:ascii="Times New Roman" w:hAnsi="Times New Roman" w:cs="Times New Roman"/>
          <w:sz w:val="24"/>
          <w:szCs w:val="24"/>
        </w:rPr>
        <w:t xml:space="preserve">- </w:t>
      </w:r>
      <w:r w:rsidRPr="00412A11">
        <w:rPr>
          <w:rFonts w:ascii="Times New Roman" w:hAnsi="Times New Roman" w:cs="Times New Roman"/>
          <w:sz w:val="24"/>
          <w:szCs w:val="24"/>
          <w:lang w:val="ky-KG"/>
        </w:rPr>
        <w:t>м</w:t>
      </w:r>
      <w:r w:rsidRPr="00412A11">
        <w:rPr>
          <w:rFonts w:ascii="Times New Roman" w:hAnsi="Times New Roman" w:cs="Times New Roman"/>
          <w:sz w:val="24"/>
          <w:szCs w:val="24"/>
        </w:rPr>
        <w:t>үлктү муниципалитетке өткөрүп берет.</w:t>
      </w:r>
    </w:p>
    <w:p w:rsidR="00056E1E" w:rsidRPr="00DB06FF" w:rsidRDefault="00056E1E" w:rsidP="00056E1E">
      <w:pPr>
        <w:spacing w:after="0" w:line="276" w:lineRule="auto"/>
        <w:jc w:val="both"/>
        <w:rPr>
          <w:rFonts w:ascii="Times New Roman" w:hAnsi="Times New Roman" w:cs="Times New Roman"/>
          <w:b/>
          <w:bCs/>
          <w:sz w:val="24"/>
          <w:szCs w:val="24"/>
          <w:lang w:val="ky-KG"/>
        </w:rPr>
      </w:pPr>
    </w:p>
    <w:p w:rsidR="00056E1E" w:rsidRPr="00412A11" w:rsidRDefault="00056E1E" w:rsidP="00056E1E">
      <w:pPr>
        <w:spacing w:after="0" w:line="276" w:lineRule="auto"/>
        <w:jc w:val="both"/>
        <w:rPr>
          <w:rFonts w:ascii="Times New Roman" w:hAnsi="Times New Roman" w:cs="Times New Roman"/>
          <w:bCs/>
          <w:sz w:val="24"/>
          <w:szCs w:val="24"/>
          <w:lang w:val="ky-KG"/>
        </w:rPr>
      </w:pPr>
      <w:r w:rsidRPr="00412A11">
        <w:rPr>
          <w:rFonts w:ascii="Times New Roman" w:hAnsi="Times New Roman" w:cs="Times New Roman"/>
          <w:bCs/>
          <w:sz w:val="24"/>
          <w:szCs w:val="24"/>
          <w:lang w:val="ky-KG"/>
        </w:rPr>
        <w:t>140. Биринчи аукцион өтпөй калганын жарыялагандан кийин сот аткаруучусу канча убакыттын ичинде карызкордун сатылбай калган мүлкүн биринчи аукциондун баштапкы баасы боюнча өзүндө калтырууну өндүрүп алуучуга сунуш кылат?</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xml:space="preserve">- он </w:t>
      </w:r>
      <w:r w:rsidRPr="00412A11">
        <w:rPr>
          <w:rFonts w:ascii="Times New Roman" w:hAnsi="Times New Roman" w:cs="Times New Roman"/>
          <w:bCs/>
          <w:sz w:val="24"/>
          <w:szCs w:val="24"/>
          <w:lang w:val="ky-KG"/>
        </w:rPr>
        <w:t xml:space="preserve">жумушчу </w:t>
      </w:r>
      <w:r w:rsidRPr="00412A11">
        <w:rPr>
          <w:rFonts w:ascii="Times New Roman" w:hAnsi="Times New Roman" w:cs="Times New Roman"/>
          <w:sz w:val="24"/>
          <w:szCs w:val="24"/>
          <w:lang w:val="ky-KG"/>
        </w:rPr>
        <w:t>күнүнүн ичинде.</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w:t>
      </w:r>
      <w:r w:rsidRPr="00412A11">
        <w:rPr>
          <w:rFonts w:ascii="Times New Roman" w:hAnsi="Times New Roman" w:cs="Times New Roman"/>
          <w:sz w:val="24"/>
          <w:szCs w:val="24"/>
          <w:lang w:val="ky-KG"/>
        </w:rPr>
        <w:t xml:space="preserve"> жети </w:t>
      </w:r>
      <w:r w:rsidRPr="00412A11">
        <w:rPr>
          <w:rFonts w:ascii="Times New Roman" w:hAnsi="Times New Roman" w:cs="Times New Roman"/>
          <w:bCs/>
          <w:sz w:val="24"/>
          <w:szCs w:val="24"/>
          <w:lang w:val="ky-KG"/>
        </w:rPr>
        <w:t xml:space="preserve">жумушчу </w:t>
      </w:r>
      <w:r w:rsidRPr="00412A11">
        <w:rPr>
          <w:rFonts w:ascii="Times New Roman" w:hAnsi="Times New Roman" w:cs="Times New Roman"/>
          <w:sz w:val="24"/>
          <w:szCs w:val="24"/>
          <w:lang w:val="ky-KG"/>
        </w:rPr>
        <w:t>күнүнүн ичинде.</w:t>
      </w:r>
    </w:p>
    <w:p w:rsidR="006A13F7"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lang w:val="ky-KG"/>
        </w:rPr>
        <w:t>+</w:t>
      </w:r>
      <w:r w:rsidRPr="00412A11">
        <w:rPr>
          <w:rFonts w:ascii="Times New Roman" w:hAnsi="Times New Roman" w:cs="Times New Roman"/>
          <w:bCs/>
          <w:sz w:val="24"/>
          <w:szCs w:val="24"/>
        </w:rPr>
        <w:t xml:space="preserve"> беш жумушчу күнүнүн ичинде.</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rPr>
        <w:t xml:space="preserve">- </w:t>
      </w:r>
      <w:r w:rsidRPr="00412A11">
        <w:rPr>
          <w:rFonts w:ascii="Times New Roman" w:hAnsi="Times New Roman" w:cs="Times New Roman"/>
          <w:sz w:val="24"/>
          <w:szCs w:val="24"/>
          <w:lang w:val="ky-KG"/>
        </w:rPr>
        <w:t>ү</w:t>
      </w:r>
      <w:r w:rsidRPr="00412A11">
        <w:rPr>
          <w:rFonts w:ascii="Times New Roman" w:hAnsi="Times New Roman" w:cs="Times New Roman"/>
          <w:sz w:val="24"/>
          <w:szCs w:val="24"/>
        </w:rPr>
        <w:t xml:space="preserve">ч </w:t>
      </w:r>
      <w:r w:rsidRPr="00412A11">
        <w:rPr>
          <w:rFonts w:ascii="Times New Roman" w:hAnsi="Times New Roman" w:cs="Times New Roman"/>
          <w:bCs/>
          <w:sz w:val="24"/>
          <w:szCs w:val="24"/>
        </w:rPr>
        <w:t xml:space="preserve">жумушчу </w:t>
      </w:r>
      <w:r w:rsidRPr="00412A11">
        <w:rPr>
          <w:rFonts w:ascii="Times New Roman" w:hAnsi="Times New Roman" w:cs="Times New Roman"/>
          <w:sz w:val="24"/>
          <w:szCs w:val="24"/>
        </w:rPr>
        <w:t>күнүнүн ичинде.</w:t>
      </w:r>
    </w:p>
    <w:p w:rsidR="00056E1E" w:rsidRPr="00412A11" w:rsidRDefault="00056E1E" w:rsidP="00056E1E">
      <w:pPr>
        <w:spacing w:after="0" w:line="276" w:lineRule="auto"/>
        <w:jc w:val="both"/>
        <w:rPr>
          <w:rFonts w:ascii="Times New Roman" w:hAnsi="Times New Roman" w:cs="Times New Roman"/>
          <w:sz w:val="24"/>
          <w:szCs w:val="24"/>
          <w:lang w:val="ky-KG"/>
        </w:rPr>
      </w:pP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141.</w:t>
      </w:r>
      <w:r w:rsidRPr="00412A11">
        <w:rPr>
          <w:rFonts w:ascii="Times New Roman" w:hAnsi="Times New Roman" w:cs="Times New Roman"/>
          <w:bCs/>
          <w:sz w:val="24"/>
          <w:szCs w:val="24"/>
          <w:lang w:val="ky-KG"/>
        </w:rPr>
        <w:t xml:space="preserve"> Аткаруу өндүрүшүн мажбурлап аткаруу чараларын жокко чыгаруу жөнүндө токтомдун көчүрмөлөрүн соттук аткаруучу тарабынан канча мөөнөттө жиберилет?</w:t>
      </w:r>
    </w:p>
    <w:p w:rsidR="006A13F7"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үч</w:t>
      </w:r>
      <w:r w:rsidR="006A13F7">
        <w:rPr>
          <w:rFonts w:ascii="Times New Roman" w:hAnsi="Times New Roman" w:cs="Times New Roman"/>
          <w:sz w:val="24"/>
          <w:szCs w:val="24"/>
          <w:lang w:val="ky-KG"/>
        </w:rPr>
        <w:t xml:space="preserve"> күндүн ичинде.</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w:t>
      </w:r>
      <w:r w:rsidRPr="00412A11">
        <w:rPr>
          <w:rFonts w:ascii="Times New Roman" w:hAnsi="Times New Roman" w:cs="Times New Roman"/>
          <w:sz w:val="24"/>
          <w:szCs w:val="24"/>
          <w:lang w:val="ky-KG"/>
        </w:rPr>
        <w:t xml:space="preserve"> он жумушчу күндөн кечиктирбей.</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жети күндөн кечиктирбей.</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rPr>
        <w:t xml:space="preserve">- </w:t>
      </w:r>
      <w:r w:rsidRPr="00412A11">
        <w:rPr>
          <w:rFonts w:ascii="Times New Roman" w:hAnsi="Times New Roman" w:cs="Times New Roman"/>
          <w:sz w:val="24"/>
          <w:szCs w:val="24"/>
          <w:lang w:val="ky-KG"/>
        </w:rPr>
        <w:t>беш күндөн кечиктирбей.</w:t>
      </w:r>
    </w:p>
    <w:p w:rsidR="00056E1E" w:rsidRPr="00412A11" w:rsidRDefault="00056E1E" w:rsidP="00056E1E">
      <w:pPr>
        <w:spacing w:after="0" w:line="276" w:lineRule="auto"/>
        <w:jc w:val="both"/>
        <w:rPr>
          <w:rFonts w:ascii="Times New Roman" w:hAnsi="Times New Roman" w:cs="Times New Roman"/>
          <w:sz w:val="24"/>
          <w:szCs w:val="24"/>
          <w:lang w:val="ky-KG"/>
        </w:rPr>
      </w:pP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142. Соттук аткаруучуга даттануу үчүн кандай талаптар коюлат?</w:t>
      </w:r>
    </w:p>
    <w:p w:rsidR="006A13F7"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w:t>
      </w:r>
      <w:r w:rsidR="006A13F7">
        <w:rPr>
          <w:rFonts w:ascii="Times New Roman" w:hAnsi="Times New Roman" w:cs="Times New Roman"/>
          <w:sz w:val="24"/>
          <w:szCs w:val="24"/>
          <w:lang w:val="ky-KG"/>
        </w:rPr>
        <w:t xml:space="preserve"> </w:t>
      </w:r>
      <w:r w:rsidRPr="00412A11">
        <w:rPr>
          <w:rFonts w:ascii="Times New Roman" w:hAnsi="Times New Roman" w:cs="Times New Roman"/>
          <w:sz w:val="24"/>
          <w:szCs w:val="24"/>
          <w:lang w:val="ky-KG"/>
        </w:rPr>
        <w:t xml:space="preserve">Даттанууга аны менен кайрылган адам </w:t>
      </w:r>
      <w:r w:rsidR="006A13F7">
        <w:rPr>
          <w:rFonts w:ascii="Times New Roman" w:hAnsi="Times New Roman" w:cs="Times New Roman"/>
          <w:sz w:val="24"/>
          <w:szCs w:val="24"/>
          <w:lang w:val="ky-KG"/>
        </w:rPr>
        <w:t>же анын өкүлү кол коюуга тийиш.</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w:t>
      </w:r>
      <w:r w:rsidRPr="00412A11">
        <w:rPr>
          <w:rFonts w:ascii="Times New Roman" w:hAnsi="Times New Roman" w:cs="Times New Roman"/>
          <w:sz w:val="24"/>
          <w:szCs w:val="24"/>
          <w:lang w:val="ky-KG"/>
        </w:rPr>
        <w:t xml:space="preserve"> Даттануу расмий тилде гана берилиши мүмкүн.</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Даттанууга арыз берүүчүнүн өкүлү гана кол коюуга тийиш.</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Арызда арыз ээсинин туулган жери жөнүндө маалымат камтылышы керек.</w:t>
      </w:r>
    </w:p>
    <w:p w:rsidR="00056E1E" w:rsidRPr="00412A11" w:rsidRDefault="00056E1E" w:rsidP="00056E1E">
      <w:pPr>
        <w:spacing w:after="0" w:line="276" w:lineRule="auto"/>
        <w:jc w:val="both"/>
        <w:rPr>
          <w:rFonts w:ascii="Times New Roman" w:hAnsi="Times New Roman" w:cs="Times New Roman"/>
          <w:sz w:val="24"/>
          <w:szCs w:val="24"/>
          <w:lang w:val="ky-KG"/>
        </w:rPr>
      </w:pP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143. Кандай учурда жогору турган соттук аткаруучу сот аткаруучунун аныктамасына, аракетине (аракетсиздигине) даттанууну маңызы боюнча кароодон баш тартат?</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доогердин арызы боюнча аткаруу өндүрүшү токтотулган.</w:t>
      </w:r>
    </w:p>
    <w:p w:rsidR="006A13F7"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сот тар</w:t>
      </w:r>
      <w:r w:rsidR="006A13F7">
        <w:rPr>
          <w:rFonts w:ascii="Times New Roman" w:hAnsi="Times New Roman" w:cs="Times New Roman"/>
          <w:sz w:val="24"/>
          <w:szCs w:val="24"/>
          <w:lang w:val="ky-KG"/>
        </w:rPr>
        <w:t>тибинде гана талашылышы мүмкүн.</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аткаруу өндүрүшү аткарылгандай болуп аяктаса.</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rPr>
        <w:t xml:space="preserve">- </w:t>
      </w:r>
      <w:r w:rsidRPr="00412A11">
        <w:rPr>
          <w:rFonts w:ascii="Times New Roman" w:hAnsi="Times New Roman" w:cs="Times New Roman"/>
          <w:sz w:val="24"/>
          <w:szCs w:val="24"/>
          <w:lang w:val="ky-KG"/>
        </w:rPr>
        <w:t>сот аткаруучу кызматтан кетсе.</w:t>
      </w:r>
    </w:p>
    <w:p w:rsidR="00056E1E" w:rsidRPr="00412A11" w:rsidRDefault="00056E1E" w:rsidP="00056E1E">
      <w:pPr>
        <w:spacing w:after="0" w:line="276" w:lineRule="auto"/>
        <w:jc w:val="both"/>
        <w:rPr>
          <w:rFonts w:ascii="Times New Roman" w:hAnsi="Times New Roman" w:cs="Times New Roman"/>
          <w:sz w:val="24"/>
          <w:szCs w:val="24"/>
          <w:lang w:val="ky-KG"/>
        </w:rPr>
      </w:pP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144. Мажбурлап өндүрүлгөн 4 500 000 сомду мажбурлап аткарууну камсыздаган сот аткаруучунун алган сыйакысынын өлчөмү канча пайызды түзөт?</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мажбурлап өндүрүп алынган суммадан 1 пайыз.</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w:t>
      </w:r>
      <w:r w:rsidRPr="00412A11">
        <w:rPr>
          <w:rFonts w:ascii="Times New Roman" w:hAnsi="Times New Roman" w:cs="Times New Roman"/>
          <w:sz w:val="24"/>
          <w:szCs w:val="24"/>
          <w:lang w:val="ky-KG"/>
        </w:rPr>
        <w:t xml:space="preserve"> мажбурлап өндүрүп алынган суммадан 2 пайыз.</w:t>
      </w:r>
    </w:p>
    <w:p w:rsidR="00056E1E" w:rsidRPr="00412A11" w:rsidRDefault="00056E1E" w:rsidP="006A13F7">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xml:space="preserve">+ мажбурлап өндүрүп алынган суммадан 3 пайыз. </w:t>
      </w:r>
    </w:p>
    <w:p w:rsidR="00056E1E" w:rsidRPr="00412A11" w:rsidRDefault="00056E1E" w:rsidP="00056E1E">
      <w:pPr>
        <w:spacing w:after="0" w:line="276" w:lineRule="auto"/>
        <w:jc w:val="both"/>
        <w:rPr>
          <w:rFonts w:ascii="Times New Roman" w:hAnsi="Times New Roman" w:cs="Times New Roman"/>
          <w:sz w:val="24"/>
          <w:szCs w:val="24"/>
          <w:lang w:val="ky-KG"/>
        </w:rPr>
      </w:pP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145. Мажбурлап өндүрүлгөн 2 500 000 сомду мажбурлап аткарууну камсыздаган сот аткаруучунун алган сыйакысынын өлчөмү канча пайызды түзөт?</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мажбурлап өндүрүп алынган суммадан 1 пайыз.</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w:t>
      </w:r>
      <w:r w:rsidRPr="00412A11">
        <w:rPr>
          <w:rFonts w:ascii="Times New Roman" w:hAnsi="Times New Roman" w:cs="Times New Roman"/>
          <w:sz w:val="24"/>
          <w:szCs w:val="24"/>
          <w:lang w:val="ky-KG"/>
        </w:rPr>
        <w:t xml:space="preserve"> мажбурлап өндүрүп алынган суммадан 2 пайыз.</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xml:space="preserve">- мажбурлап өндүрүп алынган суммадан 3 пайыз. </w:t>
      </w:r>
    </w:p>
    <w:p w:rsidR="00056E1E"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мажбурлап өндүрүп алынган суммадан 4 пайыз.</w:t>
      </w:r>
    </w:p>
    <w:p w:rsidR="006A13F7" w:rsidRPr="00412A11" w:rsidRDefault="006A13F7" w:rsidP="00056E1E">
      <w:pPr>
        <w:spacing w:after="0" w:line="276" w:lineRule="auto"/>
        <w:jc w:val="both"/>
        <w:rPr>
          <w:rFonts w:ascii="Times New Roman" w:hAnsi="Times New Roman" w:cs="Times New Roman"/>
          <w:sz w:val="24"/>
          <w:szCs w:val="24"/>
          <w:lang w:val="ky-KG"/>
        </w:rPr>
      </w:pP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146. Мажбурлап өндүрүлгөн 900 000 сомду мажбурлап аткарууну камсыздаган сот аткаруучунун алган сыйакысынын өлчөмү канча пайызды түзөт?</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мажбурлап өндүрүп алынган суммадан 2 пайыз.</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w:t>
      </w:r>
      <w:r w:rsidRPr="00412A11">
        <w:rPr>
          <w:rFonts w:ascii="Times New Roman" w:hAnsi="Times New Roman" w:cs="Times New Roman"/>
          <w:sz w:val="24"/>
          <w:szCs w:val="24"/>
          <w:lang w:val="ky-KG"/>
        </w:rPr>
        <w:t xml:space="preserve"> мажбурлап өндүрүп алынган суммадан 3 пайыз.</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xml:space="preserve">- мажбурлап өндүрүп алынган суммадан 4 пайыз. </w:t>
      </w:r>
    </w:p>
    <w:p w:rsidR="00056E1E"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xml:space="preserve">+ мажбурлап өндүрүп алынган суммадан 5 пайыз. </w:t>
      </w:r>
    </w:p>
    <w:p w:rsidR="006A13F7" w:rsidRPr="00412A11" w:rsidRDefault="006A13F7" w:rsidP="00056E1E">
      <w:pPr>
        <w:spacing w:after="0" w:line="276" w:lineRule="auto"/>
        <w:jc w:val="both"/>
        <w:rPr>
          <w:rFonts w:ascii="Times New Roman" w:hAnsi="Times New Roman" w:cs="Times New Roman"/>
          <w:sz w:val="24"/>
          <w:szCs w:val="24"/>
          <w:lang w:val="ky-KG"/>
        </w:rPr>
      </w:pP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147. Мажбурлап өндүрүлгөн 10 500 000 сомду мажбурлап аткарууну камсыздаган сот аткаруучунун алган сыйакысынын өлчөмү канча пайызды түзөт?</w:t>
      </w:r>
    </w:p>
    <w:p w:rsidR="006A13F7"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мажбурлап өндүрүп</w:t>
      </w:r>
      <w:r w:rsidR="006A13F7">
        <w:rPr>
          <w:rFonts w:ascii="Times New Roman" w:hAnsi="Times New Roman" w:cs="Times New Roman"/>
          <w:sz w:val="24"/>
          <w:szCs w:val="24"/>
          <w:lang w:val="ky-KG"/>
        </w:rPr>
        <w:t xml:space="preserve"> алынган суммадан 1 пайыз.</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w:t>
      </w:r>
      <w:r w:rsidRPr="00412A11">
        <w:rPr>
          <w:rFonts w:ascii="Times New Roman" w:hAnsi="Times New Roman" w:cs="Times New Roman"/>
          <w:sz w:val="24"/>
          <w:szCs w:val="24"/>
          <w:lang w:val="ky-KG"/>
        </w:rPr>
        <w:t xml:space="preserve"> мажбурлап өндүрүп алынган суммадан 2 пайыз.</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xml:space="preserve">- мажбурлап өндүрүп алынган суммадан 3 пайыз. </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xml:space="preserve">- мажбурлап өндүрүп алынган суммадан 4 пайыз. </w:t>
      </w:r>
    </w:p>
    <w:p w:rsidR="00056E1E" w:rsidRPr="00412A11" w:rsidRDefault="00056E1E" w:rsidP="00056E1E">
      <w:pPr>
        <w:spacing w:after="0" w:line="276" w:lineRule="auto"/>
        <w:jc w:val="both"/>
        <w:rPr>
          <w:rFonts w:ascii="Times New Roman" w:hAnsi="Times New Roman" w:cs="Times New Roman"/>
          <w:sz w:val="24"/>
          <w:szCs w:val="24"/>
          <w:lang w:val="ky-KG"/>
        </w:rPr>
      </w:pP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148. Карызкордон - жеке адамдан мүлктүк эмес аткаруу баракчасын мажбурлап аткартууну камсыз кылган соттук аткаруучу алган сый акынын өлчөмү кандай?</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xml:space="preserve"> + беш эсептик көрсөткүч. (Кыргыз Республикасынын «Сот аткаруучулардын статусу жана аткаруу өндүрүшү жөнүндө» Мыйзамынын 129-беренесинин 10-бөлүмүнүн 2-пунтктусунун “а”-пунктчасы)</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w:t>
      </w:r>
      <w:r w:rsidRPr="00412A11">
        <w:rPr>
          <w:rFonts w:ascii="Times New Roman" w:hAnsi="Times New Roman" w:cs="Times New Roman"/>
          <w:sz w:val="24"/>
          <w:szCs w:val="24"/>
          <w:lang w:val="ky-KG"/>
        </w:rPr>
        <w:t xml:space="preserve"> он эсептик көрсөткүч.</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жыйырма эсептик көрсөткүч.</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rPr>
        <w:t xml:space="preserve">- </w:t>
      </w:r>
      <w:r w:rsidRPr="00412A11">
        <w:rPr>
          <w:rFonts w:ascii="Times New Roman" w:hAnsi="Times New Roman" w:cs="Times New Roman"/>
          <w:sz w:val="24"/>
          <w:szCs w:val="24"/>
          <w:lang w:val="ky-KG"/>
        </w:rPr>
        <w:t>жыйырма беш эсептик көрсөткүч.</w:t>
      </w:r>
    </w:p>
    <w:p w:rsidR="00056E1E" w:rsidRPr="00412A11" w:rsidRDefault="00056E1E" w:rsidP="00056E1E">
      <w:pPr>
        <w:spacing w:after="0" w:line="276" w:lineRule="auto"/>
        <w:jc w:val="both"/>
        <w:rPr>
          <w:rFonts w:ascii="Times New Roman" w:hAnsi="Times New Roman" w:cs="Times New Roman"/>
          <w:sz w:val="24"/>
          <w:szCs w:val="24"/>
          <w:lang w:val="ky-KG"/>
        </w:rPr>
      </w:pP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149. Карызкордон - юридикалык жактан мүлктүк эмес аткаруу баракчасынын аткарылышын камсыз кылуучу сот аткаруучуга кандай сый акы алынат?</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xml:space="preserve">- беш эсептик көрсөткүч. </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w:t>
      </w:r>
      <w:r w:rsidRPr="00412A11">
        <w:rPr>
          <w:rFonts w:ascii="Times New Roman" w:hAnsi="Times New Roman" w:cs="Times New Roman"/>
          <w:sz w:val="24"/>
          <w:szCs w:val="24"/>
          <w:lang w:val="ky-KG"/>
        </w:rPr>
        <w:t xml:space="preserve"> он эсептик көрсөткүч.</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жыйырма эсептик көрсөткүч.</w:t>
      </w:r>
    </w:p>
    <w:p w:rsidR="00056E1E"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xml:space="preserve">+ </w:t>
      </w:r>
      <w:r w:rsidR="006A13F7">
        <w:rPr>
          <w:rFonts w:ascii="Times New Roman" w:hAnsi="Times New Roman" w:cs="Times New Roman"/>
          <w:sz w:val="24"/>
          <w:szCs w:val="24"/>
          <w:lang w:val="ky-KG"/>
        </w:rPr>
        <w:t xml:space="preserve">жыйырма беш эсептик көрсөткүч. </w:t>
      </w:r>
    </w:p>
    <w:p w:rsidR="006A13F7" w:rsidRPr="00412A11" w:rsidRDefault="006A13F7" w:rsidP="00056E1E">
      <w:pPr>
        <w:spacing w:after="0" w:line="276" w:lineRule="auto"/>
        <w:jc w:val="both"/>
        <w:rPr>
          <w:rFonts w:ascii="Times New Roman" w:hAnsi="Times New Roman" w:cs="Times New Roman"/>
          <w:sz w:val="24"/>
          <w:szCs w:val="24"/>
          <w:lang w:val="ky-KG"/>
        </w:rPr>
      </w:pP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150. Карызкор сот аткаруучу тарабынан өндүрүлгөн аткаруу жыйымынын өлчөмүн азайтуу үчү кайда кайрыла алат?</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lastRenderedPageBreak/>
        <w:t>- сот аткаруучуга.</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w:t>
      </w:r>
      <w:r w:rsidRPr="00412A11">
        <w:rPr>
          <w:rFonts w:ascii="Times New Roman" w:hAnsi="Times New Roman" w:cs="Times New Roman"/>
          <w:sz w:val="24"/>
          <w:szCs w:val="24"/>
          <w:lang w:val="ky-KG"/>
        </w:rPr>
        <w:t xml:space="preserve"> улук сот аткаруучуга.</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rPr>
        <w:t xml:space="preserve">- </w:t>
      </w:r>
      <w:r w:rsidRPr="00412A11">
        <w:rPr>
          <w:rFonts w:ascii="Times New Roman" w:hAnsi="Times New Roman" w:cs="Times New Roman"/>
          <w:sz w:val="24"/>
          <w:szCs w:val="24"/>
          <w:lang w:val="ky-KG"/>
        </w:rPr>
        <w:t>башкы сот аткаруучуга.</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сотко. (Кыргыз Республикасынын «Сот аткаруучулардын статусу жана аткаруу өндүрүшү жөнүндө» Мыйзамынын 129-беренесинин 12-бөлүмүнүн)</w:t>
      </w:r>
    </w:p>
    <w:p w:rsidR="00056E1E" w:rsidRPr="00412A11" w:rsidRDefault="00056E1E" w:rsidP="00056E1E">
      <w:pPr>
        <w:spacing w:after="0" w:line="276" w:lineRule="auto"/>
        <w:jc w:val="both"/>
        <w:rPr>
          <w:rFonts w:ascii="Times New Roman" w:hAnsi="Times New Roman" w:cs="Times New Roman"/>
          <w:sz w:val="24"/>
          <w:szCs w:val="24"/>
          <w:lang w:val="ky-KG"/>
        </w:rPr>
      </w:pP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151. Сот аткаруучу тарабынан өндүрүлгөн аткаруу жыйымынын өлчөмүн, сот канчага азайтууга укуктуу?</w:t>
      </w:r>
    </w:p>
    <w:p w:rsidR="006A13F7"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xml:space="preserve">+ </w:t>
      </w:r>
      <w:r w:rsidR="006A13F7">
        <w:rPr>
          <w:rFonts w:ascii="Times New Roman" w:hAnsi="Times New Roman" w:cs="Times New Roman"/>
          <w:sz w:val="24"/>
          <w:szCs w:val="24"/>
          <w:lang w:val="ky-KG"/>
        </w:rPr>
        <w:t>төрттөн биринен ашырбастан.</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w:t>
      </w:r>
      <w:r w:rsidRPr="00412A11">
        <w:rPr>
          <w:rFonts w:ascii="Times New Roman" w:hAnsi="Times New Roman" w:cs="Times New Roman"/>
          <w:sz w:val="24"/>
          <w:szCs w:val="24"/>
          <w:lang w:val="ky-KG"/>
        </w:rPr>
        <w:t xml:space="preserve"> үчтөн биринен ашырбастан.</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rPr>
        <w:t xml:space="preserve">- </w:t>
      </w:r>
      <w:r w:rsidRPr="00412A11">
        <w:rPr>
          <w:rFonts w:ascii="Times New Roman" w:hAnsi="Times New Roman" w:cs="Times New Roman"/>
          <w:sz w:val="24"/>
          <w:szCs w:val="24"/>
          <w:lang w:val="ky-KG"/>
        </w:rPr>
        <w:t>экиден биринен ашырбастан.</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үчтөн төртүнөн ашырбастан.</w:t>
      </w:r>
    </w:p>
    <w:p w:rsidR="00056E1E" w:rsidRPr="00412A11" w:rsidRDefault="00056E1E" w:rsidP="00056E1E">
      <w:pPr>
        <w:spacing w:after="0" w:line="276" w:lineRule="auto"/>
        <w:jc w:val="both"/>
        <w:rPr>
          <w:rFonts w:ascii="Times New Roman" w:hAnsi="Times New Roman" w:cs="Times New Roman"/>
          <w:sz w:val="24"/>
          <w:szCs w:val="24"/>
          <w:lang w:val="ky-KG"/>
        </w:rPr>
      </w:pP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152. Сот аткаруучу тарабынан өндүрүлгөн аткаруу жыйымдарынын өлчөмүн азайткан учурда, акчалай сумманын канча бөлүгү карызкорго кайтарылып берилет?</w:t>
      </w:r>
    </w:p>
    <w:p w:rsidR="006A13F7"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ашыкча өндүрүп алынган.</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w:t>
      </w:r>
      <w:r w:rsidRPr="00412A11">
        <w:rPr>
          <w:rFonts w:ascii="Times New Roman" w:hAnsi="Times New Roman" w:cs="Times New Roman"/>
          <w:sz w:val="24"/>
          <w:szCs w:val="24"/>
          <w:lang w:val="ky-KG"/>
        </w:rPr>
        <w:t xml:space="preserve"> өндүрүлгөн акчанын бардык бөлүгү.</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өндүрүлгөн акчалар кайтарылбайт.</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өндүрүлгөн акчанын жарымын.</w:t>
      </w:r>
    </w:p>
    <w:p w:rsidR="00056E1E" w:rsidRPr="00412A11" w:rsidRDefault="00056E1E" w:rsidP="00056E1E">
      <w:pPr>
        <w:spacing w:after="0" w:line="276" w:lineRule="auto"/>
        <w:jc w:val="both"/>
        <w:rPr>
          <w:rFonts w:ascii="Times New Roman" w:hAnsi="Times New Roman" w:cs="Times New Roman"/>
          <w:sz w:val="24"/>
          <w:szCs w:val="24"/>
          <w:lang w:val="ky-KG"/>
        </w:rPr>
      </w:pP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153. Сот аткаруучу аткаруу өндүрүшүн аяктагандан кийин алдын ала төлөм кандай болот?</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мамлекеттин кирешесине кирет.</w:t>
      </w:r>
    </w:p>
    <w:p w:rsidR="006A13F7"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xml:space="preserve">+ өндүрүп алуучуга </w:t>
      </w:r>
      <w:r w:rsidR="006A13F7">
        <w:rPr>
          <w:rFonts w:ascii="Times New Roman" w:hAnsi="Times New Roman" w:cs="Times New Roman"/>
          <w:sz w:val="24"/>
          <w:szCs w:val="24"/>
          <w:lang w:val="ky-KG"/>
        </w:rPr>
        <w:t>толугу менен кайтарып берилет.</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rPr>
        <w:t xml:space="preserve">- </w:t>
      </w:r>
      <w:r w:rsidRPr="00412A11">
        <w:rPr>
          <w:rFonts w:ascii="Times New Roman" w:hAnsi="Times New Roman" w:cs="Times New Roman"/>
          <w:sz w:val="24"/>
          <w:szCs w:val="24"/>
          <w:lang w:val="ky-KG"/>
        </w:rPr>
        <w:t>сот аткаруучуга сыйлык катары жиберилет.</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аткаруу өндүрүшүн өнүктүрүү үчүн атайын эсепке которулат</w:t>
      </w:r>
    </w:p>
    <w:p w:rsidR="00056E1E" w:rsidRPr="00DB06FF" w:rsidRDefault="00056E1E" w:rsidP="00056E1E">
      <w:pPr>
        <w:spacing w:after="0" w:line="276" w:lineRule="auto"/>
        <w:jc w:val="both"/>
        <w:rPr>
          <w:rFonts w:ascii="Times New Roman" w:hAnsi="Times New Roman" w:cs="Times New Roman"/>
          <w:b/>
          <w:sz w:val="24"/>
          <w:szCs w:val="24"/>
          <w:lang w:val="ky-KG"/>
        </w:rPr>
      </w:pP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154. Аткаруу документин аткарууда карызкордон алынган тиешелүү мүлктү өндүрүп</w:t>
      </w:r>
      <w:r w:rsidR="00412A11">
        <w:rPr>
          <w:rFonts w:ascii="Times New Roman" w:hAnsi="Times New Roman" w:cs="Times New Roman"/>
          <w:sz w:val="24"/>
          <w:szCs w:val="24"/>
          <w:lang w:val="ky-KG"/>
        </w:rPr>
        <w:t xml:space="preserve"> </w:t>
      </w:r>
      <w:r w:rsidRPr="00412A11">
        <w:rPr>
          <w:rFonts w:ascii="Times New Roman" w:hAnsi="Times New Roman" w:cs="Times New Roman"/>
          <w:sz w:val="24"/>
          <w:szCs w:val="24"/>
          <w:lang w:val="ky-KG"/>
        </w:rPr>
        <w:t>алуучуга өткөрүп берүү учурунда өндүрүп алуучу белгилүү бир мүлктү алуудан негизсиз баш тартса, аткаруу иш-аракеттерин жасоодо кеткен чыгашалар сот аткаруучу тарабынан кимден өндүрүлөт?</w:t>
      </w:r>
    </w:p>
    <w:p w:rsidR="00056E1E" w:rsidRPr="00412A11" w:rsidRDefault="00412A11"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xml:space="preserve">- </w:t>
      </w:r>
      <w:r w:rsidR="00056E1E" w:rsidRPr="00412A11">
        <w:rPr>
          <w:rFonts w:ascii="Times New Roman" w:hAnsi="Times New Roman" w:cs="Times New Roman"/>
          <w:sz w:val="24"/>
          <w:szCs w:val="24"/>
          <w:lang w:val="ky-KG"/>
        </w:rPr>
        <w:t>өндүрүлбөйт.</w:t>
      </w:r>
    </w:p>
    <w:p w:rsidR="00056E1E" w:rsidRPr="00412A11" w:rsidRDefault="00412A11"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 xml:space="preserve">- </w:t>
      </w:r>
      <w:r w:rsidR="00056E1E" w:rsidRPr="00412A11">
        <w:rPr>
          <w:rFonts w:ascii="Times New Roman" w:hAnsi="Times New Roman" w:cs="Times New Roman"/>
          <w:sz w:val="24"/>
          <w:szCs w:val="24"/>
          <w:lang w:val="ky-KG"/>
        </w:rPr>
        <w:t>карызкордон өндүрүлөт.</w:t>
      </w:r>
    </w:p>
    <w:p w:rsidR="00056E1E" w:rsidRPr="00412A11" w:rsidRDefault="00412A11" w:rsidP="00412A11">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xml:space="preserve">+ </w:t>
      </w:r>
      <w:r w:rsidR="00056E1E" w:rsidRPr="00412A11">
        <w:rPr>
          <w:rFonts w:ascii="Times New Roman" w:hAnsi="Times New Roman" w:cs="Times New Roman"/>
          <w:sz w:val="24"/>
          <w:szCs w:val="24"/>
          <w:lang w:val="ky-KG"/>
        </w:rPr>
        <w:t xml:space="preserve">өндүрүп алуучудан өндүрүлөт. </w:t>
      </w:r>
    </w:p>
    <w:p w:rsidR="00056E1E" w:rsidRPr="00DB06FF" w:rsidRDefault="00056E1E" w:rsidP="00056E1E">
      <w:pPr>
        <w:spacing w:after="0" w:line="276" w:lineRule="auto"/>
        <w:jc w:val="both"/>
        <w:rPr>
          <w:rFonts w:ascii="Times New Roman" w:hAnsi="Times New Roman" w:cs="Times New Roman"/>
          <w:sz w:val="24"/>
          <w:szCs w:val="24"/>
          <w:lang w:val="ky-KG"/>
        </w:rPr>
      </w:pP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155. Аткаруу иш-аракеттерин жасоо боюнча чыгашаларды сот аткаруучу карызкордон кайсы документтин негизинде өндүрүп алат?</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соттун токтомунун негизинде.</w:t>
      </w:r>
    </w:p>
    <w:p w:rsidR="006A13F7"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w:t>
      </w:r>
      <w:r w:rsidR="006A13F7">
        <w:rPr>
          <w:rFonts w:ascii="Times New Roman" w:hAnsi="Times New Roman" w:cs="Times New Roman"/>
          <w:sz w:val="24"/>
          <w:szCs w:val="24"/>
          <w:lang w:val="ky-KG"/>
        </w:rPr>
        <w:t xml:space="preserve"> </w:t>
      </w:r>
      <w:r w:rsidRPr="00412A11">
        <w:rPr>
          <w:rFonts w:ascii="Times New Roman" w:hAnsi="Times New Roman" w:cs="Times New Roman"/>
          <w:sz w:val="24"/>
          <w:szCs w:val="24"/>
          <w:lang w:val="ky-KG"/>
        </w:rPr>
        <w:t>сот атка</w:t>
      </w:r>
      <w:r w:rsidR="006A13F7">
        <w:rPr>
          <w:rFonts w:ascii="Times New Roman" w:hAnsi="Times New Roman" w:cs="Times New Roman"/>
          <w:sz w:val="24"/>
          <w:szCs w:val="24"/>
          <w:lang w:val="ky-KG"/>
        </w:rPr>
        <w:t>руучунун токтомунун негизинде.</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rPr>
        <w:t xml:space="preserve">- </w:t>
      </w:r>
      <w:r w:rsidRPr="00412A11">
        <w:rPr>
          <w:rFonts w:ascii="Times New Roman" w:hAnsi="Times New Roman" w:cs="Times New Roman"/>
          <w:sz w:val="24"/>
          <w:szCs w:val="24"/>
          <w:lang w:val="ky-KG"/>
        </w:rPr>
        <w:t>соттун чечиминин негизинде.</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rPr>
        <w:t xml:space="preserve">- </w:t>
      </w:r>
      <w:r w:rsidRPr="00412A11">
        <w:rPr>
          <w:rFonts w:ascii="Times New Roman" w:hAnsi="Times New Roman" w:cs="Times New Roman"/>
          <w:sz w:val="24"/>
          <w:szCs w:val="24"/>
          <w:lang w:val="ky-KG"/>
        </w:rPr>
        <w:t>соттун аныктамасынын негизинде.</w:t>
      </w:r>
    </w:p>
    <w:p w:rsidR="00056E1E" w:rsidRPr="00412A11" w:rsidRDefault="00056E1E" w:rsidP="00056E1E">
      <w:pPr>
        <w:spacing w:after="0" w:line="276" w:lineRule="auto"/>
        <w:jc w:val="both"/>
        <w:rPr>
          <w:rFonts w:ascii="Times New Roman" w:hAnsi="Times New Roman" w:cs="Times New Roman"/>
          <w:sz w:val="24"/>
          <w:szCs w:val="24"/>
          <w:lang w:val="ky-KG"/>
        </w:rPr>
      </w:pP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156. Аткаруу документтеринин аткарылышын камсыз кылууга багытталган карызкорго карата алдын алуу чараларын көрүү жөнүндө токтом канча мөөнөткө чейин күчүндө болот?</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xml:space="preserve"> + аны аткаруу документтери өндүрүшүндө турган сот аткаруучу жокко чыгарганга чейин. </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w:t>
      </w:r>
      <w:r w:rsidRPr="00412A11">
        <w:rPr>
          <w:rFonts w:ascii="Times New Roman" w:hAnsi="Times New Roman" w:cs="Times New Roman"/>
          <w:sz w:val="24"/>
          <w:szCs w:val="24"/>
          <w:lang w:val="ky-KG"/>
        </w:rPr>
        <w:t xml:space="preserve"> өндүрүшүндө мурда аткаруу баракчалары турган сот аткаруучу аны жокко чыгарганга чейин.</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lastRenderedPageBreak/>
        <w:t>- аткаруу баракчалары бөлүмүндө турган улук сот аткаруучу тарабынан жокко чыгарылганга чейин.</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rPr>
        <w:t xml:space="preserve">- </w:t>
      </w:r>
      <w:r w:rsidRPr="00412A11">
        <w:rPr>
          <w:rFonts w:ascii="Times New Roman" w:hAnsi="Times New Roman" w:cs="Times New Roman"/>
          <w:sz w:val="24"/>
          <w:szCs w:val="24"/>
          <w:lang w:val="ky-KG"/>
        </w:rPr>
        <w:t>башкы сот аткаруучу тарабынан аны жокко чыгарганга чейин.</w:t>
      </w:r>
    </w:p>
    <w:p w:rsidR="00056E1E" w:rsidRPr="00412A11" w:rsidRDefault="00056E1E" w:rsidP="00056E1E">
      <w:pPr>
        <w:spacing w:after="0" w:line="276" w:lineRule="auto"/>
        <w:jc w:val="both"/>
        <w:rPr>
          <w:rFonts w:ascii="Times New Roman" w:hAnsi="Times New Roman" w:cs="Times New Roman"/>
          <w:sz w:val="24"/>
          <w:szCs w:val="24"/>
          <w:lang w:val="ky-KG"/>
        </w:rPr>
      </w:pP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157. Салык органдары тарабынан берилген аткаруу документтери боюнча карызкордун Кыргыз Республикасынан чыгып кетүүсүн убактылуу чектөө жөнүндө токтомду чыгаруу үчүн карыздын өлчөмү канчаны түзүш керек?</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- 200 эсептик көрсөткүчтөн ашкан.</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w:t>
      </w:r>
      <w:r w:rsidRPr="00412A11">
        <w:rPr>
          <w:rFonts w:ascii="Times New Roman" w:hAnsi="Times New Roman" w:cs="Times New Roman"/>
          <w:sz w:val="24"/>
          <w:szCs w:val="24"/>
          <w:lang w:val="ky-KG"/>
        </w:rPr>
        <w:t xml:space="preserve"> 300 эсептик көрсөткүчтөн ашкан.</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- 400 эсептик көрсөткүчтөн ашкан.</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xml:space="preserve">+ 500 эсептик көрсөткүчтөн ашкан. </w:t>
      </w:r>
    </w:p>
    <w:p w:rsidR="00056E1E" w:rsidRPr="00412A11" w:rsidRDefault="00056E1E" w:rsidP="00056E1E">
      <w:pPr>
        <w:spacing w:after="0" w:line="276" w:lineRule="auto"/>
        <w:jc w:val="both"/>
        <w:rPr>
          <w:rFonts w:ascii="Times New Roman" w:hAnsi="Times New Roman" w:cs="Times New Roman"/>
          <w:sz w:val="24"/>
          <w:szCs w:val="24"/>
          <w:lang w:val="ky-KG"/>
        </w:rPr>
      </w:pPr>
    </w:p>
    <w:p w:rsidR="00056E1E" w:rsidRPr="00412A11" w:rsidRDefault="00056E1E" w:rsidP="00056E1E">
      <w:pPr>
        <w:spacing w:after="0" w:line="276" w:lineRule="auto"/>
        <w:jc w:val="both"/>
        <w:rPr>
          <w:rFonts w:ascii="Times New Roman" w:hAnsi="Times New Roman" w:cs="Times New Roman"/>
          <w:bCs/>
          <w:sz w:val="24"/>
          <w:szCs w:val="24"/>
          <w:lang w:val="ky-KG"/>
        </w:rPr>
      </w:pPr>
      <w:r w:rsidRPr="00412A11">
        <w:rPr>
          <w:rFonts w:ascii="Times New Roman" w:hAnsi="Times New Roman" w:cs="Times New Roman"/>
          <w:bCs/>
          <w:sz w:val="24"/>
          <w:szCs w:val="24"/>
          <w:lang w:val="ky-KG"/>
        </w:rPr>
        <w:t>158. Аткаруу өндүрүшүнүн жүрүшүндө аукциондун жеңүүчүсү аукционго катышууга укугу жок болуп калса, шертпул эмне болот?</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bCs/>
          <w:sz w:val="24"/>
          <w:szCs w:val="24"/>
          <w:lang w:val="ky-KG"/>
        </w:rPr>
        <w:t xml:space="preserve">- шертпул </w:t>
      </w:r>
      <w:r w:rsidRPr="00412A11">
        <w:rPr>
          <w:rFonts w:ascii="Times New Roman" w:hAnsi="Times New Roman" w:cs="Times New Roman"/>
          <w:sz w:val="24"/>
          <w:szCs w:val="24"/>
        </w:rPr>
        <w:t>жарымына чейин кармалат жана калган бөлүгү кайтарылат.</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bCs/>
          <w:sz w:val="24"/>
          <w:szCs w:val="24"/>
          <w:lang w:val="ky-KG"/>
        </w:rPr>
        <w:t xml:space="preserve">- шертпул </w:t>
      </w:r>
      <w:r w:rsidRPr="00412A11">
        <w:rPr>
          <w:rFonts w:ascii="Times New Roman" w:hAnsi="Times New Roman" w:cs="Times New Roman"/>
          <w:sz w:val="24"/>
          <w:szCs w:val="24"/>
        </w:rPr>
        <w:t>сот аткаруучуга өткөрүлөт.</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bCs/>
          <w:sz w:val="24"/>
          <w:szCs w:val="24"/>
        </w:rPr>
        <w:t xml:space="preserve">- </w:t>
      </w:r>
      <w:r w:rsidRPr="00412A11">
        <w:rPr>
          <w:rFonts w:ascii="Times New Roman" w:hAnsi="Times New Roman" w:cs="Times New Roman"/>
          <w:bCs/>
          <w:sz w:val="24"/>
          <w:szCs w:val="24"/>
          <w:lang w:val="ky-KG"/>
        </w:rPr>
        <w:t xml:space="preserve">шертпул </w:t>
      </w:r>
      <w:r w:rsidRPr="00412A11">
        <w:rPr>
          <w:rFonts w:ascii="Times New Roman" w:hAnsi="Times New Roman" w:cs="Times New Roman"/>
          <w:sz w:val="24"/>
          <w:szCs w:val="24"/>
        </w:rPr>
        <w:t>толук көлөмдө кайтарылат.</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lang w:val="ky-KG"/>
        </w:rPr>
        <w:t>+</w:t>
      </w:r>
      <w:r w:rsidRPr="00412A11">
        <w:rPr>
          <w:rFonts w:ascii="Times New Roman" w:hAnsi="Times New Roman" w:cs="Times New Roman"/>
          <w:bCs/>
          <w:sz w:val="24"/>
          <w:szCs w:val="24"/>
        </w:rPr>
        <w:t xml:space="preserve"> </w:t>
      </w:r>
      <w:r w:rsidRPr="00412A11">
        <w:rPr>
          <w:rFonts w:ascii="Times New Roman" w:hAnsi="Times New Roman" w:cs="Times New Roman"/>
          <w:bCs/>
          <w:sz w:val="24"/>
          <w:szCs w:val="24"/>
          <w:lang w:val="ky-KG"/>
        </w:rPr>
        <w:t xml:space="preserve">шертпул </w:t>
      </w:r>
      <w:r w:rsidRPr="00412A11">
        <w:rPr>
          <w:rFonts w:ascii="Times New Roman" w:hAnsi="Times New Roman" w:cs="Times New Roman"/>
          <w:bCs/>
          <w:sz w:val="24"/>
          <w:szCs w:val="24"/>
        </w:rPr>
        <w:t>кайтарылбайт жана аткаруу өндүрүшүн өнүктүрүү үчүн атайын эсепке түшөт.</w:t>
      </w:r>
      <w:r w:rsidRPr="00412A11">
        <w:rPr>
          <w:rFonts w:ascii="Times New Roman" w:hAnsi="Times New Roman" w:cs="Times New Roman"/>
          <w:sz w:val="24"/>
          <w:szCs w:val="24"/>
        </w:rPr>
        <w:t xml:space="preserve"> </w:t>
      </w:r>
    </w:p>
    <w:p w:rsidR="00056E1E" w:rsidRPr="00412A11" w:rsidRDefault="00056E1E" w:rsidP="00056E1E">
      <w:pPr>
        <w:spacing w:after="0" w:line="276" w:lineRule="auto"/>
        <w:jc w:val="both"/>
        <w:rPr>
          <w:rFonts w:ascii="Times New Roman" w:hAnsi="Times New Roman" w:cs="Times New Roman"/>
          <w:bCs/>
          <w:sz w:val="24"/>
          <w:szCs w:val="24"/>
          <w:lang w:val="ky-KG"/>
        </w:rPr>
      </w:pP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159. Автордук укукту жана чектеш укуктарды пайдалангандыгы үчүн автордук сый акы төлөө боюнча талаптар кандай кезекте канааттандырылат?</w:t>
      </w:r>
    </w:p>
    <w:p w:rsidR="00056E1E" w:rsidRPr="00412A11" w:rsidRDefault="00056E1E" w:rsidP="00056E1E">
      <w:pPr>
        <w:spacing w:after="0" w:line="276" w:lineRule="auto"/>
        <w:jc w:val="both"/>
        <w:rPr>
          <w:rFonts w:ascii="Times New Roman" w:hAnsi="Times New Roman" w:cs="Times New Roman"/>
          <w:sz w:val="24"/>
          <w:szCs w:val="24"/>
        </w:rPr>
      </w:pPr>
      <w:r w:rsidRPr="00412A11">
        <w:rPr>
          <w:rFonts w:ascii="Times New Roman" w:hAnsi="Times New Roman" w:cs="Times New Roman"/>
          <w:sz w:val="24"/>
          <w:szCs w:val="24"/>
          <w:lang w:val="ky-KG"/>
        </w:rPr>
        <w:t xml:space="preserve">- </w:t>
      </w:r>
      <w:r w:rsidRPr="00412A11">
        <w:rPr>
          <w:rFonts w:ascii="Times New Roman" w:hAnsi="Times New Roman" w:cs="Times New Roman"/>
          <w:sz w:val="24"/>
          <w:szCs w:val="24"/>
        </w:rPr>
        <w:t>биринчи кезек.</w:t>
      </w:r>
    </w:p>
    <w:p w:rsid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xml:space="preserve">+ </w:t>
      </w:r>
      <w:r w:rsidRPr="00412A11">
        <w:rPr>
          <w:rFonts w:ascii="Times New Roman" w:hAnsi="Times New Roman" w:cs="Times New Roman"/>
          <w:sz w:val="24"/>
          <w:szCs w:val="24"/>
        </w:rPr>
        <w:t>экинчи кезек.</w:t>
      </w:r>
    </w:p>
    <w:p w:rsidR="00056E1E" w:rsidRPr="00412A11" w:rsidRDefault="00412A11" w:rsidP="00056E1E">
      <w:pPr>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rPr>
        <w:t xml:space="preserve">- </w:t>
      </w:r>
      <w:r w:rsidR="00056E1E" w:rsidRPr="00412A11">
        <w:rPr>
          <w:rFonts w:ascii="Times New Roman" w:hAnsi="Times New Roman" w:cs="Times New Roman"/>
          <w:sz w:val="24"/>
          <w:szCs w:val="24"/>
          <w:lang w:val="ky-KG"/>
        </w:rPr>
        <w:t>үчүнчү кезек.</w:t>
      </w:r>
    </w:p>
    <w:p w:rsidR="00056E1E" w:rsidRPr="00412A11" w:rsidRDefault="00412A11" w:rsidP="00056E1E">
      <w:pPr>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rPr>
        <w:t xml:space="preserve">- </w:t>
      </w:r>
      <w:r w:rsidR="00056E1E" w:rsidRPr="00412A11">
        <w:rPr>
          <w:rFonts w:ascii="Times New Roman" w:hAnsi="Times New Roman" w:cs="Times New Roman"/>
          <w:sz w:val="24"/>
          <w:szCs w:val="24"/>
          <w:lang w:val="ky-KG"/>
        </w:rPr>
        <w:t>төртүнчү кезек.</w:t>
      </w:r>
    </w:p>
    <w:p w:rsidR="00056E1E" w:rsidRPr="00412A11" w:rsidRDefault="00056E1E" w:rsidP="00056E1E">
      <w:pPr>
        <w:spacing w:after="0" w:line="276" w:lineRule="auto"/>
        <w:jc w:val="both"/>
        <w:rPr>
          <w:rFonts w:ascii="Times New Roman" w:hAnsi="Times New Roman" w:cs="Times New Roman"/>
          <w:sz w:val="24"/>
          <w:szCs w:val="24"/>
          <w:lang w:val="ky-KG"/>
        </w:rPr>
      </w:pP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160. Карызкор сот аткаруучу тарабынан өндүрүлгөн аткаруу жыйымынан бошотуу жөнүндө арыз менен кайда кайрыла алат?</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сот аткаруучуга.</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bCs/>
          <w:sz w:val="24"/>
          <w:szCs w:val="24"/>
          <w:lang w:val="ky-KG"/>
        </w:rPr>
        <w:t>-</w:t>
      </w:r>
      <w:r w:rsidRPr="00412A11">
        <w:rPr>
          <w:rFonts w:ascii="Times New Roman" w:hAnsi="Times New Roman" w:cs="Times New Roman"/>
          <w:sz w:val="24"/>
          <w:szCs w:val="24"/>
          <w:lang w:val="ky-KG"/>
        </w:rPr>
        <w:t xml:space="preserve"> улук сот аткаруучуга.</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rPr>
        <w:t xml:space="preserve">- </w:t>
      </w:r>
      <w:r w:rsidRPr="00412A11">
        <w:rPr>
          <w:rFonts w:ascii="Times New Roman" w:hAnsi="Times New Roman" w:cs="Times New Roman"/>
          <w:sz w:val="24"/>
          <w:szCs w:val="24"/>
          <w:lang w:val="ky-KG"/>
        </w:rPr>
        <w:t>башкы сот аткаруучуга.</w:t>
      </w:r>
    </w:p>
    <w:p w:rsidR="00056E1E" w:rsidRPr="00412A11" w:rsidRDefault="00056E1E" w:rsidP="00056E1E">
      <w:pPr>
        <w:spacing w:after="0" w:line="276" w:lineRule="auto"/>
        <w:jc w:val="both"/>
        <w:rPr>
          <w:rFonts w:ascii="Times New Roman" w:hAnsi="Times New Roman" w:cs="Times New Roman"/>
          <w:sz w:val="24"/>
          <w:szCs w:val="24"/>
          <w:lang w:val="ky-KG"/>
        </w:rPr>
      </w:pPr>
      <w:r w:rsidRPr="00412A11">
        <w:rPr>
          <w:rFonts w:ascii="Times New Roman" w:hAnsi="Times New Roman" w:cs="Times New Roman"/>
          <w:sz w:val="24"/>
          <w:szCs w:val="24"/>
          <w:lang w:val="ky-KG"/>
        </w:rPr>
        <w:t xml:space="preserve"> + </w:t>
      </w:r>
      <w:r w:rsidR="00412A11">
        <w:rPr>
          <w:rFonts w:ascii="Times New Roman" w:hAnsi="Times New Roman" w:cs="Times New Roman"/>
          <w:sz w:val="24"/>
          <w:szCs w:val="24"/>
          <w:lang w:val="ky-KG"/>
        </w:rPr>
        <w:t xml:space="preserve">сотко. </w:t>
      </w:r>
    </w:p>
    <w:p w:rsidR="001202A2" w:rsidRPr="001202A2" w:rsidRDefault="001202A2" w:rsidP="001202A2">
      <w:pPr>
        <w:rPr>
          <w:rFonts w:ascii="Times New Roman" w:eastAsia="Aptos" w:hAnsi="Times New Roman" w:cs="Times New Roman"/>
          <w:sz w:val="24"/>
          <w:szCs w:val="24"/>
          <w:lang w:val="ky-KG"/>
        </w:rPr>
      </w:pPr>
    </w:p>
    <w:p w:rsidR="001202A2" w:rsidRPr="006A13F7" w:rsidRDefault="006A13F7" w:rsidP="001202A2">
      <w:pPr>
        <w:spacing w:after="0" w:line="240" w:lineRule="auto"/>
        <w:jc w:val="center"/>
        <w:rPr>
          <w:rFonts w:ascii="Times New Roman" w:eastAsia="Times New Roman" w:hAnsi="Times New Roman" w:cs="Times New Roman"/>
          <w:b/>
          <w:sz w:val="24"/>
          <w:szCs w:val="24"/>
          <w:u w:val="single"/>
          <w:lang w:val="ky-KG" w:eastAsia="ru-RU"/>
        </w:rPr>
      </w:pPr>
      <w:r>
        <w:rPr>
          <w:rFonts w:ascii="Times New Roman" w:hAnsi="Times New Roman" w:cs="Times New Roman"/>
          <w:b/>
          <w:sz w:val="24"/>
          <w:szCs w:val="24"/>
          <w:u w:val="single"/>
          <w:lang w:val="en-US"/>
        </w:rPr>
        <w:t>IX</w:t>
      </w:r>
      <w:r>
        <w:rPr>
          <w:rFonts w:ascii="Times New Roman" w:hAnsi="Times New Roman" w:cs="Times New Roman"/>
          <w:b/>
          <w:sz w:val="24"/>
          <w:szCs w:val="24"/>
          <w:u w:val="single"/>
        </w:rPr>
        <w:t xml:space="preserve">. </w:t>
      </w:r>
      <w:r w:rsidR="001202A2" w:rsidRPr="006A13F7">
        <w:rPr>
          <w:rFonts w:ascii="Times New Roman" w:hAnsi="Times New Roman" w:cs="Times New Roman"/>
          <w:b/>
          <w:sz w:val="24"/>
          <w:szCs w:val="24"/>
          <w:u w:val="single"/>
          <w:lang w:val="ky-KG"/>
        </w:rPr>
        <w:t>Кыргыз Республикасынын Бажы укугу боюнча суроолор</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1. Кийинки саналып берилген ченемдик-укуктук актылардын ичинен кайсынысы Кыргыз Республикасынын бажы укук мамилелерин жөнгө салат?</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 бажылык жөнгө салуу жөнүндө Мыйзамы;</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Кыргыз Республикасынын Бажы кодекси;</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Кыргыз Республикасынын Бажылык жөнгө салуу жөнүндө Мыйзамы.</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2. Бажы чек арасы аркылуу товарларды өткөрүүчү жер бул</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бирликтин мүчөлөрүнүн – мамлекеттердин бажы чек аралары аркылуу өткөрүү пункттары;</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мүчөлөрдүн-мамлекеттердин бажы чек аралары аркылуу өткөрүү пункттары, же башка жерлер;</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lastRenderedPageBreak/>
        <w:t>+ Кыргыз Республикасынын Министрлер Кабинети тарабынан аныкталган, Кыргыз Республикасынын Мамлекеттик чек арасы аркылуу өткөрүү пункттары.</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3. Товарларды классификациялоонун тууралыгын текшерүү ким тарабынан жүзөгө ашырылат?</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 бажы органы тарабынан;</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декларант тарабынан;</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салык органы тарабынан.</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4. Бажы чек арасы аркылуу товарларды өткөрүү ордун кайсы орган аныктайт?</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 Кыргыз Республикасынын Министрлер Кабинети;</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бажы органы;</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Кыргыз Республикасынын Жогорку Кеӊеши.</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5. Соттун чечими менен конфискацияланган же Кыргыз Республикасынын менчигине (кирешесине) өткөрүлгөн чет өлкөлүк товарлар бажы жол-жобосуна жайгаштырылууга жатабы?</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 жатпайт;</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жатат;</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бажы органынын тандоосу боюнча.</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6. Товарлардын келип чыгуусун ырастаган документ:</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 товардын келип чыгышы жөнүндө декларация;</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товардын келип чыгышы жөнүндө акт;</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транзиттик декларация.</w:t>
      </w:r>
    </w:p>
    <w:p w:rsidR="001202A2" w:rsidRPr="006A13F7" w:rsidRDefault="001202A2" w:rsidP="001202A2">
      <w:pPr>
        <w:spacing w:after="0" w:line="240" w:lineRule="auto"/>
        <w:jc w:val="both"/>
        <w:rPr>
          <w:rFonts w:ascii="Times New Roman" w:eastAsia="Times New Roman" w:hAnsi="Times New Roman" w:cs="Times New Roman"/>
          <w:bCs/>
          <w:sz w:val="24"/>
          <w:szCs w:val="24"/>
          <w:lang w:val="ky-KG"/>
        </w:rPr>
      </w:pPr>
    </w:p>
    <w:p w:rsidR="00E60C5A" w:rsidRPr="006A13F7" w:rsidRDefault="00E60C5A" w:rsidP="00E60C5A">
      <w:pPr>
        <w:spacing w:after="0" w:line="240" w:lineRule="auto"/>
        <w:jc w:val="both"/>
        <w:rPr>
          <w:rFonts w:ascii="Times New Roman" w:eastAsia="Times New Roman" w:hAnsi="Times New Roman" w:cs="Times New Roman"/>
          <w:bCs/>
          <w:sz w:val="24"/>
          <w:szCs w:val="24"/>
          <w:lang w:val="ky-KG"/>
        </w:rPr>
      </w:pPr>
      <w:r w:rsidRPr="006A13F7">
        <w:rPr>
          <w:rFonts w:ascii="Times New Roman" w:eastAsia="Times New Roman" w:hAnsi="Times New Roman" w:cs="Times New Roman"/>
          <w:bCs/>
          <w:sz w:val="24"/>
          <w:szCs w:val="24"/>
          <w:lang w:val="ky-KG"/>
        </w:rPr>
        <w:t>7. Бажы алымдарын төлөө боюнча милдеттерди камсыз кылуунун ыкмасына кирет:-</w:t>
      </w:r>
    </w:p>
    <w:p w:rsidR="00E60C5A" w:rsidRPr="006A13F7" w:rsidRDefault="00E60C5A" w:rsidP="00E60C5A">
      <w:pPr>
        <w:spacing w:after="0" w:line="240" w:lineRule="auto"/>
        <w:jc w:val="both"/>
        <w:rPr>
          <w:rFonts w:ascii="Times New Roman" w:eastAsia="Times New Roman" w:hAnsi="Times New Roman" w:cs="Times New Roman"/>
          <w:bCs/>
          <w:sz w:val="24"/>
          <w:szCs w:val="24"/>
          <w:lang w:val="ky-KG"/>
        </w:rPr>
      </w:pPr>
      <w:r w:rsidRPr="006A13F7">
        <w:rPr>
          <w:rFonts w:ascii="Times New Roman" w:eastAsia="Times New Roman" w:hAnsi="Times New Roman" w:cs="Times New Roman"/>
          <w:bCs/>
          <w:sz w:val="24"/>
          <w:szCs w:val="24"/>
          <w:lang w:val="ky-KG"/>
        </w:rPr>
        <w:t>+ кепилдик берүү;</w:t>
      </w:r>
    </w:p>
    <w:p w:rsidR="00E60C5A" w:rsidRPr="006A13F7" w:rsidRDefault="00E60C5A" w:rsidP="00E60C5A">
      <w:pPr>
        <w:spacing w:after="0" w:line="240" w:lineRule="auto"/>
        <w:jc w:val="both"/>
        <w:rPr>
          <w:rFonts w:ascii="Times New Roman" w:eastAsia="Times New Roman" w:hAnsi="Times New Roman" w:cs="Times New Roman"/>
          <w:sz w:val="24"/>
          <w:szCs w:val="24"/>
          <w:lang w:val="ky-KG"/>
        </w:rPr>
      </w:pPr>
      <w:r w:rsidRPr="006A13F7">
        <w:rPr>
          <w:rFonts w:ascii="Times New Roman" w:eastAsia="Times New Roman" w:hAnsi="Times New Roman" w:cs="Times New Roman"/>
          <w:sz w:val="24"/>
          <w:szCs w:val="24"/>
          <w:lang w:val="ky-KG"/>
        </w:rPr>
        <w:t>- үстүнө кошуп төлөөчү айып;</w:t>
      </w:r>
    </w:p>
    <w:p w:rsidR="00E60C5A" w:rsidRPr="006A13F7" w:rsidRDefault="00E60C5A" w:rsidP="00E60C5A">
      <w:pPr>
        <w:spacing w:after="0" w:line="240" w:lineRule="auto"/>
        <w:jc w:val="both"/>
        <w:rPr>
          <w:rFonts w:ascii="Times New Roman" w:eastAsia="Times New Roman" w:hAnsi="Times New Roman" w:cs="Times New Roman"/>
          <w:sz w:val="24"/>
          <w:szCs w:val="24"/>
          <w:lang w:val="ky-KG"/>
        </w:rPr>
      </w:pPr>
      <w:r w:rsidRPr="006A13F7">
        <w:rPr>
          <w:rFonts w:ascii="Times New Roman" w:eastAsia="Times New Roman" w:hAnsi="Times New Roman" w:cs="Times New Roman"/>
          <w:sz w:val="24"/>
          <w:szCs w:val="24"/>
          <w:lang w:val="ky-KG"/>
        </w:rPr>
        <w:t>- көз карандысыз кепилдик.</w:t>
      </w:r>
    </w:p>
    <w:p w:rsidR="001202A2" w:rsidRPr="006A13F7" w:rsidRDefault="001202A2" w:rsidP="001202A2">
      <w:pPr>
        <w:spacing w:after="0" w:line="240" w:lineRule="auto"/>
        <w:jc w:val="both"/>
        <w:rPr>
          <w:rFonts w:ascii="Times New Roman" w:eastAsia="Times New Roman" w:hAnsi="Times New Roman" w:cs="Times New Roman"/>
          <w:bCs/>
          <w:sz w:val="24"/>
          <w:szCs w:val="24"/>
          <w:lang w:val="ky-KG"/>
        </w:rPr>
      </w:pPr>
    </w:p>
    <w:p w:rsidR="001202A2" w:rsidRPr="006A13F7" w:rsidRDefault="001202A2" w:rsidP="001202A2">
      <w:pPr>
        <w:spacing w:after="0" w:line="240" w:lineRule="auto"/>
        <w:jc w:val="both"/>
        <w:rPr>
          <w:rFonts w:ascii="Times New Roman" w:eastAsia="Times New Roman" w:hAnsi="Times New Roman" w:cs="Times New Roman"/>
          <w:bCs/>
          <w:sz w:val="24"/>
          <w:szCs w:val="24"/>
          <w:lang w:val="ky-KG"/>
        </w:rPr>
      </w:pPr>
      <w:r w:rsidRPr="006A13F7">
        <w:rPr>
          <w:rFonts w:ascii="Times New Roman" w:eastAsia="Times New Roman" w:hAnsi="Times New Roman" w:cs="Times New Roman"/>
          <w:bCs/>
          <w:sz w:val="24"/>
          <w:szCs w:val="24"/>
          <w:lang w:val="ky-KG"/>
        </w:rPr>
        <w:t>8. Бажы төлөмдөрүн төлөтүүнүн мөөнөтү ашпоосу керек:</w:t>
      </w:r>
    </w:p>
    <w:p w:rsidR="001202A2" w:rsidRPr="006A13F7" w:rsidRDefault="001202A2" w:rsidP="001202A2">
      <w:pPr>
        <w:spacing w:after="0" w:line="240" w:lineRule="auto"/>
        <w:jc w:val="both"/>
        <w:rPr>
          <w:rFonts w:ascii="Times New Roman" w:eastAsia="Times New Roman" w:hAnsi="Times New Roman" w:cs="Times New Roman"/>
          <w:bCs/>
          <w:sz w:val="24"/>
          <w:szCs w:val="24"/>
          <w:lang w:val="ky-KG"/>
        </w:rPr>
      </w:pPr>
      <w:r w:rsidRPr="006A13F7">
        <w:rPr>
          <w:rFonts w:ascii="Times New Roman" w:eastAsia="Times New Roman" w:hAnsi="Times New Roman" w:cs="Times New Roman"/>
          <w:bCs/>
          <w:sz w:val="24"/>
          <w:szCs w:val="24"/>
          <w:lang w:val="ky-KG"/>
        </w:rPr>
        <w:t>+ товар чыгарылган кезден тартып 5 жыл;</w:t>
      </w:r>
    </w:p>
    <w:p w:rsidR="001202A2" w:rsidRPr="006A13F7" w:rsidRDefault="001202A2" w:rsidP="001202A2">
      <w:pPr>
        <w:spacing w:after="0" w:line="240" w:lineRule="auto"/>
        <w:jc w:val="both"/>
        <w:rPr>
          <w:rFonts w:ascii="Times New Roman" w:eastAsia="Times New Roman" w:hAnsi="Times New Roman" w:cs="Times New Roman"/>
          <w:sz w:val="24"/>
          <w:szCs w:val="24"/>
          <w:lang w:val="ky-KG"/>
        </w:rPr>
      </w:pPr>
      <w:r w:rsidRPr="006A13F7">
        <w:rPr>
          <w:rFonts w:ascii="Times New Roman" w:eastAsia="Times New Roman" w:hAnsi="Times New Roman" w:cs="Times New Roman"/>
          <w:sz w:val="24"/>
          <w:szCs w:val="24"/>
          <w:lang w:val="ky-KG"/>
        </w:rPr>
        <w:t>- товар чыгарылган кезден тартып 10 жыл;</w:t>
      </w:r>
    </w:p>
    <w:p w:rsidR="001202A2" w:rsidRPr="006A13F7" w:rsidRDefault="001202A2" w:rsidP="001202A2">
      <w:pPr>
        <w:spacing w:after="0" w:line="240" w:lineRule="auto"/>
        <w:jc w:val="both"/>
        <w:rPr>
          <w:rFonts w:ascii="Times New Roman" w:eastAsia="Times New Roman" w:hAnsi="Times New Roman" w:cs="Times New Roman"/>
          <w:sz w:val="24"/>
          <w:szCs w:val="24"/>
          <w:lang w:val="ky-KG"/>
        </w:rPr>
      </w:pPr>
      <w:r w:rsidRPr="006A13F7">
        <w:rPr>
          <w:rFonts w:ascii="Times New Roman" w:eastAsia="Times New Roman" w:hAnsi="Times New Roman" w:cs="Times New Roman"/>
          <w:sz w:val="24"/>
          <w:szCs w:val="24"/>
          <w:lang w:val="ky-KG"/>
        </w:rPr>
        <w:t>- товар чыгарылган кезден тартып 6 жыл.</w:t>
      </w:r>
    </w:p>
    <w:p w:rsidR="001202A2" w:rsidRPr="006A13F7" w:rsidRDefault="001202A2" w:rsidP="001202A2">
      <w:pPr>
        <w:spacing w:after="0" w:line="240" w:lineRule="auto"/>
        <w:jc w:val="both"/>
        <w:rPr>
          <w:rFonts w:ascii="Times New Roman" w:eastAsia="Times New Roman" w:hAnsi="Times New Roman" w:cs="Times New Roman"/>
          <w:sz w:val="24"/>
          <w:szCs w:val="24"/>
          <w:lang w:val="ky-KG"/>
        </w:rPr>
      </w:pPr>
    </w:p>
    <w:p w:rsidR="00E60C5A" w:rsidRPr="006A13F7" w:rsidRDefault="00E60C5A" w:rsidP="00E60C5A">
      <w:pPr>
        <w:spacing w:after="0" w:line="240" w:lineRule="auto"/>
        <w:jc w:val="both"/>
        <w:rPr>
          <w:rFonts w:ascii="Times New Roman" w:eastAsia="Times New Roman" w:hAnsi="Times New Roman" w:cs="Times New Roman"/>
          <w:bCs/>
          <w:sz w:val="24"/>
          <w:szCs w:val="24"/>
          <w:lang w:val="ky-KG"/>
        </w:rPr>
      </w:pPr>
      <w:r w:rsidRPr="006A13F7">
        <w:rPr>
          <w:rFonts w:ascii="Times New Roman" w:eastAsia="Times New Roman" w:hAnsi="Times New Roman" w:cs="Times New Roman"/>
          <w:bCs/>
          <w:sz w:val="24"/>
          <w:szCs w:val="24"/>
          <w:lang w:val="ky-KG"/>
        </w:rPr>
        <w:t>9. Мамлекеттик органдардан бажы көзөмөлүн жүргүзүүгө уруксат талап кылынабы?</w:t>
      </w:r>
      <w:r w:rsidRPr="006A13F7">
        <w:rPr>
          <w:rFonts w:ascii="Times New Roman" w:eastAsia="Times New Roman" w:hAnsi="Times New Roman" w:cs="Times New Roman"/>
          <w:sz w:val="24"/>
          <w:szCs w:val="24"/>
          <w:lang w:val="ky-KG"/>
        </w:rPr>
        <w:br/>
      </w:r>
      <w:r w:rsidRPr="006A13F7">
        <w:rPr>
          <w:rFonts w:ascii="Times New Roman" w:eastAsia="Times New Roman" w:hAnsi="Times New Roman" w:cs="Times New Roman"/>
          <w:bCs/>
          <w:sz w:val="24"/>
          <w:szCs w:val="24"/>
          <w:lang w:val="ky-KG"/>
        </w:rPr>
        <w:t>+ талап кылынбайт;</w:t>
      </w:r>
    </w:p>
    <w:p w:rsidR="00E60C5A" w:rsidRPr="00E60C5A" w:rsidRDefault="00E60C5A" w:rsidP="00E60C5A">
      <w:pPr>
        <w:spacing w:after="0" w:line="240" w:lineRule="auto"/>
        <w:jc w:val="both"/>
        <w:rPr>
          <w:rFonts w:ascii="Times New Roman" w:eastAsia="Times New Roman" w:hAnsi="Times New Roman" w:cs="Times New Roman"/>
          <w:sz w:val="24"/>
          <w:szCs w:val="24"/>
          <w:lang w:val="ky-KG"/>
        </w:rPr>
      </w:pPr>
      <w:r w:rsidRPr="00E60C5A">
        <w:rPr>
          <w:rFonts w:ascii="Times New Roman" w:eastAsia="Times New Roman" w:hAnsi="Times New Roman" w:cs="Times New Roman"/>
          <w:sz w:val="24"/>
          <w:szCs w:val="24"/>
          <w:lang w:val="ky-KG"/>
        </w:rPr>
        <w:t>- талап кылынат;</w:t>
      </w:r>
    </w:p>
    <w:p w:rsidR="00E60C5A" w:rsidRPr="00E60C5A" w:rsidRDefault="00E60C5A" w:rsidP="00E60C5A">
      <w:pPr>
        <w:spacing w:after="0" w:line="240" w:lineRule="auto"/>
        <w:jc w:val="both"/>
        <w:rPr>
          <w:rFonts w:ascii="Times New Roman" w:eastAsia="Times New Roman" w:hAnsi="Times New Roman" w:cs="Times New Roman"/>
          <w:sz w:val="24"/>
          <w:szCs w:val="24"/>
          <w:lang w:val="ky-KG"/>
        </w:rPr>
      </w:pPr>
      <w:r w:rsidRPr="00E60C5A">
        <w:rPr>
          <w:rFonts w:ascii="Times New Roman" w:eastAsia="Times New Roman" w:hAnsi="Times New Roman" w:cs="Times New Roman"/>
          <w:sz w:val="24"/>
          <w:szCs w:val="24"/>
          <w:lang w:val="ky-KG"/>
        </w:rPr>
        <w:t>- мыйзамда караштырылган учурда талап кылынат.</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10. Бажы көзөмөлүнүн формасына кирет:</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 бажылык кароо;</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бажылык коштоо;</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бажылык жыйымдар.</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11. Көчмө бажылык текшерүүнү жүргүзүүнүн жыйынтыгы боюнча кайсы бажы документи жүргүзүлөт?</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 акты;</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протокол;</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чечим.</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lastRenderedPageBreak/>
        <w:t>12. Көчмө бажылык текшерүүнү жүргүзүү кийинкилерге карата жүргүзүлбөйт:</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Юридикалык жак</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 Жеке жак</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Жеке ишкер</w:t>
      </w:r>
    </w:p>
    <w:p w:rsidR="001202A2" w:rsidRPr="006A13F7" w:rsidRDefault="001202A2" w:rsidP="001202A2">
      <w:pPr>
        <w:spacing w:after="0" w:line="240" w:lineRule="auto"/>
        <w:jc w:val="both"/>
        <w:rPr>
          <w:rFonts w:ascii="Times New Roman" w:eastAsia="Times New Roman" w:hAnsi="Times New Roman" w:cs="Times New Roman"/>
          <w:bCs/>
          <w:sz w:val="24"/>
          <w:szCs w:val="24"/>
          <w:lang w:val="ky-KG"/>
        </w:rPr>
      </w:pPr>
    </w:p>
    <w:p w:rsidR="00E60C5A" w:rsidRPr="006A13F7" w:rsidRDefault="00E60C5A" w:rsidP="00E60C5A">
      <w:pPr>
        <w:spacing w:after="0" w:line="240" w:lineRule="auto"/>
        <w:jc w:val="both"/>
        <w:rPr>
          <w:rFonts w:ascii="Times New Roman" w:eastAsia="Times New Roman" w:hAnsi="Times New Roman" w:cs="Times New Roman"/>
          <w:bCs/>
          <w:sz w:val="24"/>
          <w:szCs w:val="24"/>
          <w:lang w:val="ky-KG"/>
        </w:rPr>
      </w:pPr>
      <w:r w:rsidRPr="006A13F7">
        <w:rPr>
          <w:rFonts w:ascii="Times New Roman" w:eastAsia="Times New Roman" w:hAnsi="Times New Roman" w:cs="Times New Roman"/>
          <w:bCs/>
          <w:sz w:val="24"/>
          <w:szCs w:val="24"/>
          <w:lang w:val="ky-KG"/>
        </w:rPr>
        <w:t>13. Кыргыз Республикасында бажы ишин жалпы көзөмөлдөөнү ким жүргүзөт?</w:t>
      </w:r>
      <w:r w:rsidRPr="006A13F7">
        <w:rPr>
          <w:rFonts w:ascii="Times New Roman" w:eastAsia="Times New Roman" w:hAnsi="Times New Roman" w:cs="Times New Roman"/>
          <w:sz w:val="24"/>
          <w:szCs w:val="24"/>
          <w:lang w:val="ky-KG"/>
        </w:rPr>
        <w:br/>
      </w:r>
      <w:r w:rsidRPr="006A13F7">
        <w:rPr>
          <w:rFonts w:ascii="Times New Roman" w:eastAsia="Times New Roman" w:hAnsi="Times New Roman" w:cs="Times New Roman"/>
          <w:bCs/>
          <w:sz w:val="24"/>
          <w:szCs w:val="24"/>
          <w:lang w:val="ky-KG"/>
        </w:rPr>
        <w:t>+ Кыргыз Республикасынын Министрлер кабинети;</w:t>
      </w:r>
    </w:p>
    <w:p w:rsidR="00E60C5A" w:rsidRPr="006A13F7" w:rsidRDefault="00E60C5A" w:rsidP="00E60C5A">
      <w:pPr>
        <w:spacing w:after="0" w:line="240" w:lineRule="auto"/>
        <w:jc w:val="both"/>
        <w:rPr>
          <w:rFonts w:ascii="Times New Roman" w:eastAsia="Times New Roman" w:hAnsi="Times New Roman" w:cs="Times New Roman"/>
          <w:sz w:val="24"/>
          <w:szCs w:val="24"/>
          <w:lang w:val="ky-KG"/>
        </w:rPr>
      </w:pPr>
      <w:r w:rsidRPr="006A13F7">
        <w:rPr>
          <w:rFonts w:ascii="Times New Roman" w:eastAsia="Times New Roman" w:hAnsi="Times New Roman" w:cs="Times New Roman"/>
          <w:sz w:val="24"/>
          <w:szCs w:val="24"/>
          <w:lang w:val="ky-KG"/>
        </w:rPr>
        <w:t>- мамлекеттик бажы комитети;</w:t>
      </w:r>
    </w:p>
    <w:p w:rsidR="00E60C5A" w:rsidRPr="00E60C5A" w:rsidRDefault="00E60C5A" w:rsidP="00E60C5A">
      <w:pPr>
        <w:spacing w:after="0" w:line="240" w:lineRule="auto"/>
        <w:jc w:val="both"/>
        <w:rPr>
          <w:rFonts w:ascii="Times New Roman" w:eastAsia="Times New Roman" w:hAnsi="Times New Roman" w:cs="Times New Roman"/>
          <w:sz w:val="24"/>
          <w:szCs w:val="24"/>
          <w:lang w:val="ky-KG"/>
        </w:rPr>
      </w:pPr>
      <w:r w:rsidRPr="00E60C5A">
        <w:rPr>
          <w:rFonts w:ascii="Times New Roman" w:eastAsia="Times New Roman" w:hAnsi="Times New Roman" w:cs="Times New Roman"/>
          <w:sz w:val="24"/>
          <w:szCs w:val="24"/>
          <w:lang w:val="ky-KG"/>
        </w:rPr>
        <w:t>- Кыргыз Республикасынын Жогорку Кеӊеши.</w:t>
      </w:r>
    </w:p>
    <w:p w:rsidR="00E60C5A" w:rsidRDefault="00E60C5A" w:rsidP="001202A2">
      <w:pPr>
        <w:spacing w:after="0" w:line="240" w:lineRule="auto"/>
        <w:jc w:val="both"/>
        <w:rPr>
          <w:rFonts w:ascii="Times New Roman" w:eastAsia="Times New Roman" w:hAnsi="Times New Roman" w:cs="Times New Roman"/>
          <w:bCs/>
          <w:sz w:val="24"/>
          <w:szCs w:val="24"/>
          <w:lang w:val="ky-KG"/>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14. Бажы органдарынын кызмат адамдары болушу мүмкүн:</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чет мамлекеттин жарандыгына ээ Кыргыз Республикасынын жарандары;</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 бир гана Кыргыз Республикасынын жарандары;</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чет мамлекеттин жарандары.</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15. Бажы органынын кызмат адамынын чечимине, аракетине (аракетсиздигине) даттануу берилет:</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 Мындай чечимди кабыл алган же аракетти жасаган кызмат адамы кызмат өтөп жаткан бажы органына</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Сот органдарына</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Кыргыз Республикасынын Министрлер кабинетине</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16. Бажы органынын чечимине, аракетине (аракетсиздигине), даттануу берилет:</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 бажы иши чөйрөсүндөгү ыйгарым укуктуу мамлекеттик органга;</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Кыргыз Республикасынын Жогорку Кеӊешине;</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сот органына.</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17. Кайсы мөөнөттүн ичинде бажы органынын же анын кызмат адамынын чечимине, аракетине (аракетсиздигине) даттануу берилиши мүмкүн:</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 үч айдын ичинде;</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бир айдын ичинде;</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бир жылдын ичинде.</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18. Даттануу берүү даттанылган аракеттин же чечимдин аткарылышын токтотобу?</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ооба;</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 жок;</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аныкталган бир бөлүгүндө токтотот.</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19. Бажы органы бажы органынын же анын кызмат адамынын чечимине, аракетине (аракетсиздигине) карата даттанууларды карап чыгуудан төмөнкү учурда баш тартат:</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эгерде жак ушуга окшош мазмундагы даттануу менен сотко кайрылса;</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 эгерде даттанылган чечим, аракет (аракетсиздик) укуктарын, эркиндиктерин же мыйзамдуу кызыкчылыктарын козгобогон жак тарабынан даттануу берилсе;</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эгерде даттануу ыйгарым укуктары Кыргыз Республикасынын мыйзамдарында белгиленген тартипте аныкталган жак тарабынан берилсе.</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20. Бажы органынын же анын кызмат адамынын чечимине, аракетине (аракетсиздигине) карата даттанууларды карап чыгуудан баш тартуу жөнүндө чечим канча күндөн кечиктирбестен кабыл алынууга тийиш?</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үч жумушчу күндүн ичинде;</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 беш жумушчу күндүн ичинде;</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мөөнөтү чектелген эмес.</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21. Бажы органынын же анын кызмат адамынын чечимине, аракетине (аракетсиздигине) карата даттануу канча мөөнөттүн ичинде каралууга тийиш?</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+ 14 жумушчу күндүн ичинде;</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- 10 жумушчу күндүн ичинде;</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- 14 календардык күндүн ичинде.</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22. Бажы иши чөйрөсүндөгү ыйгарым укуктуу мамлекеттик органдын даттанууну карап чыгуусунун натыйжасы боюнча сот органына даттануунун мөөнөтү:</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+ 30 календардык күн;</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- 15 календардык күн;</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- 20 календардык күн.</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23. Бажы органына берилген бажы документтери кайсы тилде толтурулат?</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мамлекеттик тилде;</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расмий тилде;</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 мамлекеттик жана расмий тилде.</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24. Транспорттук каражаттарынын жүк жүктөлүүчү жайларын жана товарлардын таңгактарын анын ичинде транспорттук каражаттарды жана жеке жактардын жүгүн ачпастан, бажылык кароону жана товарларга карата башка аракеттерди камтыган бажы контролунун формасы:</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 бажылык кароо;</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бажылык текшерип кароо;</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жеке текшерүү.</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25. Жекече бажылык текшерип кароо кийинкилерге карата колдонулат:</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 жеке жактарга;</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транспорттук каражаттарга;</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жеке жактардын жүгүнө.</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26. Кайсы документти көрсөткөндө жайларды жана аймактарды бажылык кароо жүргүзүлөт?</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 жайларды жана аймактарды бажылык кароо үчүн берилген эскертүүнү жана бажы органынын кызмат адамынын кызматтык күбөлүгүн;</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жайларды жана аймактарды бажылык кароо жүргүзүү үчүн соттун чечимин;</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жайларды жана аймактарды бажылык кароо үчүн берилген эскертүүнү жана прокуратура органынын кызмат адамынын кызматтык күбөлүгүн;</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27. Бажы жыйымдарынын түрлөрүнө кирет:</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акциздер (акциздик салыктар);</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 алдын ала чечимди кабыл алууга жыйымдар;</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ташып келүүдөгү бажы алымы.</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28. Кайсы ченемдик-укуктук акты Кыргыз Республикасынын бажы органдарынын ишин уюштурууну жана камсыз кылууну жөнгө салат?</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Кыргыз Республикасынын бажы тарифи жөнүндө Мыйзамы;</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 бажылык жөнгө салуу жөнүндө Мыйзамы;</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Кыргыз Республикасынын Бажы кодекси.</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29. Салыктарды төлөө мөөнөтүн кийинкиге жылдыруу же бөлүп төлөө үчүн негиз болуп эсептелет:</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lastRenderedPageBreak/>
        <w:t>+ бажы чек арасы аркылуу өткөрүлүп жаткан товарлар тез бузулуучу деп эсептелген учурлар;</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төлөөчүлөргө карата банкроттуктун жол-жобосу козголсо;</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бажы төлөмдөрү боюнча карыздары бар болсо.</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30. Бажы төлөмдөрүн төлөө боюнча милдеттүүлүктү аткарбаган учурда бажы органдарынын аракеттери:</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талап жиберет;</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 кабарлама жиберет;</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үй-мүлкүн конфискациялоо колдонулат.</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31. Ашыкча төлөнгөн бажы төлөмдөрү кайра кайтарылууга жатабы?</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кайра кайтарууга жатпайт;</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 кайра кайтарууга жатат;</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- 5% кармоо менен кайтарылат.</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32. Товарлардын бажылык наркы ким тарабынан аныкталат?</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комиссия;</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адис;</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 декларант.</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33. Бирликтин бажы чөйрөсүнөн чыгарылган товарлар качантан баштап бажы контролунда болот?</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 бажы декларациясына катталгандан тартып;</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бирликтин бажы аймагына алып келгенден тартып;</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бирликтин чек арасынан өткөндөн тартып.</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34. Бажы операцияларын аткарган юридикалык жак кандай аталат?</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 бажы өкүлү;</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бажы котормочусу;</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ыйгарым укуктуу бажы органы.</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35. Бажы контролундагы товарларды ташууну ким жүзөгө ашырат?</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бажы өкүлү;</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убактылуу сактоо кампасынын ээси;</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bCs/>
          <w:sz w:val="24"/>
          <w:szCs w:val="24"/>
          <w:lang w:val="ky-KG"/>
        </w:rPr>
        <w:t>+ бажы жүк ташуучусу.</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36. Бажы кампасындагы товарларды сактоону ким аткарат?</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убактылуу сактоо кампасынын ээси;</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бажы өкүлү;</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bCs/>
          <w:sz w:val="24"/>
          <w:szCs w:val="24"/>
          <w:lang w:val="ky-KG"/>
        </w:rPr>
        <w:t>+ бажы кампасынын ээси.</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37. Бажы кампалары кандай типте болушу мүмкүн?</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мамлекеттик жана жеке менчик типте;</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жалпы жана жеке типте;</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bCs/>
          <w:sz w:val="24"/>
          <w:szCs w:val="24"/>
          <w:lang w:val="ky-KG"/>
        </w:rPr>
        <w:t>+ ачык жана жабык типте.</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38. Убактылуу сактоо кампасынын ээсин реестринен чыгарууга негиз болот:</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 бир жылда үч же андан көп укук бузуулар;</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декларантты банкрот деп табуу;</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эсепке алынбаган товар табылышы.</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lastRenderedPageBreak/>
        <w:t>39. Бажы алымдарынын коюмдарынын түрлөрү:</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 кошумча нарк салыгы;</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мамлекеттик алым;</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бардык жогорудагылар.</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40. Товарларды убактылуу сактоонун мөөнөтү канча?</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+ 4 ай;</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- 7 ай;</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- 5 күн.</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41. Бажылык текшерип кароо деген эмне?</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бажы жол-жобосу;</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 бажы контролунун формасы;</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бажы жол-жоболоштуруунун этабы.</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42. Бажылык текшерип кароо жыйынтыгында кандай документ түзүлөт?</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 акты;</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протокол;</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кызматтык кат.</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43. Бажылык текшерип кароо актысы канча нускада түзүлөт?</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бир нускада;</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 эки нускада;</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үч нускада.</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44. Бажы жүк ташуучуларынын реестрине кирүү үчүн талап:</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 эки жылдык жүк ташуу тажрыйбасы;</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алты айдан аз эмес тажрыйба;</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бир жылдан кем эмес тажрыйба.</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45. Бирликтин бажы чөйрөсүнө тиешелүү чаралар кандай аталат?</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 бажы-тарифтик жөнгө салуу чаралары;</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ички рынокту коргоо чаралары;</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өзгөчө чаралар.</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46. Товарлар жөнүндө маалыматты камтыган негизги бажы документи:</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 бажы декларациясы;</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сертификат;</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акты;</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47. Бажы органынын кабарламасына даттануу канча мөөнөттө берилет?</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+ 10 календардык күн;</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- 5 календардык күн;</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- 3 календардык күн.</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48. Бажы органынын чечимине даттануунун формасы кандай?</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электрондук форма;</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 жазуу формасы;</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оозеки форма.</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49. Бажы органы сураган документтер алынмайынча даттанууну кароо мөөнөтү канчага чейин токтотулат?</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lastRenderedPageBreak/>
        <w:t>+ 4 айдан ашык эмес;</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- 2 айдан ашык эмес;</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- 1 айдан ашык эмес.</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50. Кураштырылбаган товарларды классификациялоо жөнүндө чечим канча мөөнөттө кабыл алынат?</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rPr>
      </w:pPr>
      <w:r w:rsidRPr="001202A2">
        <w:rPr>
          <w:rFonts w:ascii="Times New Roman" w:eastAsia="Times New Roman" w:hAnsi="Times New Roman" w:cs="Times New Roman"/>
          <w:bCs/>
          <w:sz w:val="24"/>
          <w:szCs w:val="24"/>
          <w:lang w:val="ky-KG"/>
        </w:rPr>
        <w:t>+ 30 календардык күндө;</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- 20 календардык күндө;</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rPr>
      </w:pPr>
      <w:r w:rsidRPr="001202A2">
        <w:rPr>
          <w:rFonts w:ascii="Times New Roman" w:eastAsia="Times New Roman" w:hAnsi="Times New Roman" w:cs="Times New Roman"/>
          <w:sz w:val="24"/>
          <w:szCs w:val="24"/>
          <w:lang w:val="ky-KG"/>
        </w:rPr>
        <w:t>- 10 календардык күндө.</w:t>
      </w:r>
    </w:p>
    <w:p w:rsidR="001202A2" w:rsidRPr="006A13F7" w:rsidRDefault="001202A2" w:rsidP="001202A2">
      <w:pPr>
        <w:spacing w:after="0" w:line="240" w:lineRule="auto"/>
        <w:rPr>
          <w:rFonts w:ascii="Times New Roman" w:hAnsi="Times New Roman" w:cs="Times New Roman"/>
          <w:bCs/>
          <w:sz w:val="24"/>
          <w:szCs w:val="24"/>
          <w:lang w:val="ky-KG"/>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rPr>
        <w:t>5</w:t>
      </w:r>
      <w:r w:rsidRPr="006A13F7">
        <w:rPr>
          <w:rFonts w:ascii="Times New Roman" w:hAnsi="Times New Roman" w:cs="Times New Roman"/>
          <w:sz w:val="24"/>
          <w:szCs w:val="24"/>
          <w:lang w:val="ky-KG" w:eastAsia="ru-RU"/>
        </w:rPr>
        <w:t>1. Кыргыз Республикасынын «Бажылык жөнгө салуу жөнүндө» Мыйзамынын негизги максаты эмнеден турат?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импорттолгон товарларга салыктарды жөнгө салуудан;</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контрабанда үчүн кылмыш жоопкерчилигин белгилөөдөн;</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товарларды Кыргыз Республикасынын бажы чек арасы аркылуу өткөрүүдө пайда болгон мамилелерди укуктук жөнгө салуудан;</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в</w:t>
      </w:r>
      <w:r w:rsidRPr="006A13F7">
        <w:rPr>
          <w:rFonts w:ascii="Times New Roman" w:hAnsi="Times New Roman" w:cs="Times New Roman"/>
          <w:sz w:val="24"/>
          <w:szCs w:val="24"/>
          <w:lang w:eastAsia="ru-RU"/>
        </w:rPr>
        <w:t>алюталык контролду жүзөгө ашыруудан</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52.  «Бажылык жөнгө салуу жөнүндө» Мыйзам кайсы мамилелерди жөнгө салат?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салык органдары менен төлөөчүлөрдүн ортосундагы мамилелерди;</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тышкы сооданын бардык мамилелерин;</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бажылык жөнгө салууда жана бажы контролун жүргүзүүдө келип чыккан мамилелерди;</w:t>
      </w:r>
    </w:p>
    <w:p w:rsidR="001202A2" w:rsidRPr="006A13F7" w:rsidRDefault="00E60C5A"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экспортту лицензиялоо маселелерин.</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53. Кыргыз Республикасынын мыйзамдарына ылайык, бажылык жөнгө салуу деген эмне?</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бажы төлөмдөрүн өндүрүү гана;</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тышкы сооданы административдик башкаруу;</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бажы иши чөйрөсүндө укуктук, экономикалык жана уюштуруучулук чаралардын жыйындысы;</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валюталык операцияларды көзөмөлдөө.</w:t>
      </w:r>
    </w:p>
    <w:p w:rsidR="001202A2" w:rsidRPr="006A13F7" w:rsidRDefault="001202A2" w:rsidP="001202A2">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54.  «Бажылык жөнгө салуу жөнүндө» Мыйзам кайсы товарларга карата колдонулат?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К</w:t>
      </w:r>
      <w:r w:rsidRPr="006A13F7">
        <w:rPr>
          <w:rFonts w:ascii="Times New Roman" w:hAnsi="Times New Roman" w:cs="Times New Roman"/>
          <w:sz w:val="24"/>
          <w:szCs w:val="24"/>
          <w:lang w:eastAsia="ru-RU"/>
        </w:rPr>
        <w:t>ыргыз Республикасында өндүрүлгөн товарларга гана</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б</w:t>
      </w:r>
      <w:r w:rsidRPr="006A13F7">
        <w:rPr>
          <w:rFonts w:ascii="Times New Roman" w:hAnsi="Times New Roman" w:cs="Times New Roman"/>
          <w:sz w:val="24"/>
          <w:szCs w:val="24"/>
          <w:lang w:eastAsia="ru-RU"/>
        </w:rPr>
        <w:t>ажы алымдары салынган товарларга гана</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+Кыргыз Республикасынын бажы чек арасы аркылуу өткөрүлүүчү товарларга</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а</w:t>
      </w:r>
      <w:r w:rsidRPr="006A13F7">
        <w:rPr>
          <w:rFonts w:ascii="Times New Roman" w:hAnsi="Times New Roman" w:cs="Times New Roman"/>
          <w:sz w:val="24"/>
          <w:szCs w:val="24"/>
          <w:lang w:eastAsia="ru-RU"/>
        </w:rPr>
        <w:t>кциздик товарларга гана</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eastAsia="ru-RU"/>
        </w:rPr>
      </w:pPr>
      <w:r w:rsidRPr="006A13F7">
        <w:rPr>
          <w:rFonts w:ascii="Times New Roman" w:hAnsi="Times New Roman" w:cs="Times New Roman"/>
          <w:sz w:val="24"/>
          <w:szCs w:val="24"/>
          <w:lang w:val="ky-KG" w:eastAsia="ru-RU"/>
        </w:rPr>
        <w:t xml:space="preserve">55. </w:t>
      </w:r>
      <w:r w:rsidRPr="006A13F7">
        <w:rPr>
          <w:rFonts w:ascii="Times New Roman" w:hAnsi="Times New Roman" w:cs="Times New Roman"/>
          <w:sz w:val="24"/>
          <w:szCs w:val="24"/>
          <w:lang w:eastAsia="ru-RU"/>
        </w:rPr>
        <w:t>Кыргыз Республикасында бажылык жөнгө салуунун булактарына эмнелер кирет?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xml:space="preserve">- </w:t>
      </w:r>
      <w:r w:rsidRPr="006A13F7">
        <w:rPr>
          <w:rFonts w:ascii="Times New Roman" w:hAnsi="Times New Roman" w:cs="Times New Roman"/>
          <w:sz w:val="24"/>
          <w:szCs w:val="24"/>
          <w:lang w:eastAsia="ru-RU"/>
        </w:rPr>
        <w:t>Кыргыз Республикасынын мыйзамдары гана</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улуттук мыйзамдарды эске албаган эл аралык келишимдер;</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«Бажылык жөнгө салуу жөнүндө» Мыйзам жана башка ченемдик укуктук актылар;</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б</w:t>
      </w:r>
      <w:r w:rsidRPr="006A13F7">
        <w:rPr>
          <w:rFonts w:ascii="Times New Roman" w:hAnsi="Times New Roman" w:cs="Times New Roman"/>
          <w:sz w:val="24"/>
          <w:szCs w:val="24"/>
          <w:lang w:eastAsia="ru-RU"/>
        </w:rPr>
        <w:t>ажы органдарынын ички көрсөтмөлөрү</w:t>
      </w:r>
      <w:r w:rsidRPr="006A13F7">
        <w:rPr>
          <w:rFonts w:ascii="Times New Roman" w:hAnsi="Times New Roman" w:cs="Times New Roman"/>
          <w:sz w:val="24"/>
          <w:szCs w:val="24"/>
          <w:lang w:val="ky-KG" w:eastAsia="ru-RU"/>
        </w:rPr>
        <w:t xml:space="preserve">. </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56.  «Бажылык жөнгө салуу жөнүндө» Мыйзам менен эл аралык келишимдердин ченемдери кандайча колдонулат?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у</w:t>
      </w:r>
      <w:r w:rsidRPr="006A13F7">
        <w:rPr>
          <w:rFonts w:ascii="Times New Roman" w:hAnsi="Times New Roman" w:cs="Times New Roman"/>
          <w:sz w:val="24"/>
          <w:szCs w:val="24"/>
          <w:lang w:eastAsia="ru-RU"/>
        </w:rPr>
        <w:t>луттук мыйзамдардын ченемдери гана колдонулат</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э</w:t>
      </w:r>
      <w:r w:rsidRPr="006A13F7">
        <w:rPr>
          <w:rFonts w:ascii="Times New Roman" w:hAnsi="Times New Roman" w:cs="Times New Roman"/>
          <w:sz w:val="24"/>
          <w:szCs w:val="24"/>
          <w:lang w:eastAsia="ru-RU"/>
        </w:rPr>
        <w:t>л аралык келишимдер соттун каалоосу менен колдонулат</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эгер эл аралык келишимдерде башкача эрежелер каралса, ошол эрежелер колдонулат;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xml:space="preserve">- эл аралык келишимдер колдонулбайт. </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57. Кыргыз Республикасында бажылык жөнгө салууну ким жүзөгө ашырат?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ж</w:t>
      </w:r>
      <w:r w:rsidRPr="006A13F7">
        <w:rPr>
          <w:rFonts w:ascii="Times New Roman" w:hAnsi="Times New Roman" w:cs="Times New Roman"/>
          <w:sz w:val="24"/>
          <w:szCs w:val="24"/>
          <w:lang w:eastAsia="ru-RU"/>
        </w:rPr>
        <w:t>ергиликтүү өз алдынча башкаруу органдары</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салык органдары;</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lastRenderedPageBreak/>
        <w:t>+ бажы иши чөйрөсүндөгү ыйгарым укуктуу мамлекеттик органдар;</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сот органдары.</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58. Кыргыз Республикасынын бажы аймагы деп эмнени түшүнүүгө болот?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кургактык аймагын гана;</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өткөрүү пункттарынын аймагын;</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eastAsia="ru-RU"/>
        </w:rPr>
        <w:t>+</w:t>
      </w:r>
      <w:r w:rsidRPr="006A13F7">
        <w:rPr>
          <w:rFonts w:ascii="Times New Roman" w:hAnsi="Times New Roman" w:cs="Times New Roman"/>
          <w:bCs/>
          <w:sz w:val="24"/>
          <w:szCs w:val="24"/>
          <w:lang w:val="ky-KG" w:eastAsia="ru-RU"/>
        </w:rPr>
        <w:t xml:space="preserve"> б</w:t>
      </w:r>
      <w:r w:rsidRPr="006A13F7">
        <w:rPr>
          <w:rFonts w:ascii="Times New Roman" w:hAnsi="Times New Roman" w:cs="Times New Roman"/>
          <w:bCs/>
          <w:sz w:val="24"/>
          <w:szCs w:val="24"/>
          <w:lang w:eastAsia="ru-RU"/>
        </w:rPr>
        <w:t>ажы мыйзамдары колдонулуучу Кыргыз Республикасынын аймагын</w:t>
      </w:r>
      <w:r w:rsidRPr="006A13F7">
        <w:rPr>
          <w:rFonts w:ascii="Times New Roman" w:hAnsi="Times New Roman" w:cs="Times New Roman"/>
          <w:bCs/>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эркин экономикалык зоналарды.</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59.  «Бажылык жөнгө салуу жөнүндө» Мыйзам убакыт боюнча кандайча колдонулат?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а</w:t>
      </w:r>
      <w:r w:rsidRPr="006A13F7">
        <w:rPr>
          <w:rFonts w:ascii="Times New Roman" w:hAnsi="Times New Roman" w:cs="Times New Roman"/>
          <w:sz w:val="24"/>
          <w:szCs w:val="24"/>
          <w:lang w:eastAsia="ru-RU"/>
        </w:rPr>
        <w:t>ртка карай күчкө ээ</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б</w:t>
      </w:r>
      <w:r w:rsidRPr="006A13F7">
        <w:rPr>
          <w:rFonts w:ascii="Times New Roman" w:hAnsi="Times New Roman" w:cs="Times New Roman"/>
          <w:sz w:val="24"/>
          <w:szCs w:val="24"/>
          <w:lang w:eastAsia="ru-RU"/>
        </w:rPr>
        <w:t>олочок мамилелерге гана колдонулат</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eastAsia="ru-RU"/>
        </w:rPr>
        <w:t>+</w:t>
      </w:r>
      <w:r w:rsidRPr="006A13F7">
        <w:rPr>
          <w:rFonts w:ascii="Times New Roman" w:hAnsi="Times New Roman" w:cs="Times New Roman"/>
          <w:bCs/>
          <w:sz w:val="24"/>
          <w:szCs w:val="24"/>
          <w:lang w:val="ky-KG" w:eastAsia="ru-RU"/>
        </w:rPr>
        <w:t xml:space="preserve"> к</w:t>
      </w:r>
      <w:r w:rsidRPr="006A13F7">
        <w:rPr>
          <w:rFonts w:ascii="Times New Roman" w:hAnsi="Times New Roman" w:cs="Times New Roman"/>
          <w:bCs/>
          <w:sz w:val="24"/>
          <w:szCs w:val="24"/>
          <w:lang w:eastAsia="ru-RU"/>
        </w:rPr>
        <w:t>үчүнө киргенден кийин пайда болгон мамилелерге колдонулат</w:t>
      </w:r>
      <w:r w:rsidRPr="006A13F7">
        <w:rPr>
          <w:rFonts w:ascii="Times New Roman" w:hAnsi="Times New Roman" w:cs="Times New Roman"/>
          <w:bCs/>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б</w:t>
      </w:r>
      <w:r w:rsidRPr="006A13F7">
        <w:rPr>
          <w:rFonts w:ascii="Times New Roman" w:hAnsi="Times New Roman" w:cs="Times New Roman"/>
          <w:sz w:val="24"/>
          <w:szCs w:val="24"/>
          <w:lang w:eastAsia="ru-RU"/>
        </w:rPr>
        <w:t>ажы органдарынын чечими боюнча колдонулат</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60.  «Бажылык жөнгө салуу жөнүндө» Мыйзам тышкы экономикалык иштин катышуучулары үчүн кандай мааниге ээ?</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с</w:t>
      </w:r>
      <w:r w:rsidRPr="006A13F7">
        <w:rPr>
          <w:rFonts w:ascii="Times New Roman" w:hAnsi="Times New Roman" w:cs="Times New Roman"/>
          <w:sz w:val="24"/>
          <w:szCs w:val="24"/>
          <w:lang w:eastAsia="ru-RU"/>
        </w:rPr>
        <w:t>унуш мүнөзүндө</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т</w:t>
      </w:r>
      <w:r w:rsidRPr="006A13F7">
        <w:rPr>
          <w:rFonts w:ascii="Times New Roman" w:hAnsi="Times New Roman" w:cs="Times New Roman"/>
          <w:sz w:val="24"/>
          <w:szCs w:val="24"/>
          <w:lang w:eastAsia="ru-RU"/>
        </w:rPr>
        <w:t>алаш чыккан учурда гана колдонулат</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бажы иши чөйрөсүндө адамдардын укуктарын, милдеттерин жана жоопкерчилигин аныктайт;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б</w:t>
      </w:r>
      <w:r w:rsidRPr="006A13F7">
        <w:rPr>
          <w:rFonts w:ascii="Times New Roman" w:hAnsi="Times New Roman" w:cs="Times New Roman"/>
          <w:sz w:val="24"/>
          <w:szCs w:val="24"/>
          <w:lang w:eastAsia="ru-RU"/>
        </w:rPr>
        <w:t>ажы органдарынын ишин гана жөнгө салат</w:t>
      </w:r>
      <w:r w:rsidRPr="006A13F7">
        <w:rPr>
          <w:rFonts w:ascii="Times New Roman" w:hAnsi="Times New Roman" w:cs="Times New Roman"/>
          <w:sz w:val="24"/>
          <w:szCs w:val="24"/>
          <w:lang w:val="ky-KG" w:eastAsia="ru-RU"/>
        </w:rPr>
        <w:t xml:space="preserve">. </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61. Кыргыз Республикасынын «Бажылык жөнгө салуу жөнүндө» Мыйзамына ылайык, бажы чек арасы деген эмне?</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xml:space="preserve">- </w:t>
      </w:r>
      <w:r w:rsidRPr="006A13F7">
        <w:rPr>
          <w:rFonts w:ascii="Times New Roman" w:hAnsi="Times New Roman" w:cs="Times New Roman"/>
          <w:sz w:val="24"/>
          <w:szCs w:val="24"/>
          <w:lang w:eastAsia="ru-RU"/>
        </w:rPr>
        <w:t>Кыргыз Республикасынын мамлекеттик чек арасынын сызыгы</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өткөрүү пункттарынын чектери;</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Кыргыз Республикасынын бажы аймагынын чектери;</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э</w:t>
      </w:r>
      <w:r w:rsidRPr="006A13F7">
        <w:rPr>
          <w:rFonts w:ascii="Times New Roman" w:hAnsi="Times New Roman" w:cs="Times New Roman"/>
          <w:sz w:val="24"/>
          <w:szCs w:val="24"/>
          <w:lang w:eastAsia="ru-RU"/>
        </w:rPr>
        <w:t>ркин экономикалык зоналардын чек аралары</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62. Кайсы аракеттер товарларды Кыргыз Республикасынын бажы чек арасы аркылуу өткөрүү болуп эсептелет?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т</w:t>
      </w:r>
      <w:r w:rsidRPr="006A13F7">
        <w:rPr>
          <w:rFonts w:ascii="Times New Roman" w:hAnsi="Times New Roman" w:cs="Times New Roman"/>
          <w:sz w:val="24"/>
          <w:szCs w:val="24"/>
          <w:lang w:eastAsia="ru-RU"/>
        </w:rPr>
        <w:t>оварларды өлкө ичинде өндүрүү</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т</w:t>
      </w:r>
      <w:r w:rsidRPr="006A13F7">
        <w:rPr>
          <w:rFonts w:ascii="Times New Roman" w:hAnsi="Times New Roman" w:cs="Times New Roman"/>
          <w:sz w:val="24"/>
          <w:szCs w:val="24"/>
          <w:lang w:eastAsia="ru-RU"/>
        </w:rPr>
        <w:t>оварларды ички рынокто сатуу</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eastAsia="ru-RU"/>
        </w:rPr>
        <w:t>+</w:t>
      </w:r>
      <w:r w:rsidRPr="006A13F7">
        <w:rPr>
          <w:rFonts w:ascii="Times New Roman" w:hAnsi="Times New Roman" w:cs="Times New Roman"/>
          <w:bCs/>
          <w:sz w:val="24"/>
          <w:szCs w:val="24"/>
          <w:lang w:val="ky-KG" w:eastAsia="ru-RU"/>
        </w:rPr>
        <w:t xml:space="preserve"> т</w:t>
      </w:r>
      <w:r w:rsidRPr="006A13F7">
        <w:rPr>
          <w:rFonts w:ascii="Times New Roman" w:hAnsi="Times New Roman" w:cs="Times New Roman"/>
          <w:bCs/>
          <w:sz w:val="24"/>
          <w:szCs w:val="24"/>
          <w:lang w:eastAsia="ru-RU"/>
        </w:rPr>
        <w:t>оварларды бажы аймагына алып кирүү же андан алып чыгуу</w:t>
      </w:r>
      <w:r w:rsidRPr="006A13F7">
        <w:rPr>
          <w:rFonts w:ascii="Times New Roman" w:hAnsi="Times New Roman" w:cs="Times New Roman"/>
          <w:bCs/>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товарларды кампада сактоо.</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63. Товарларды Кыргыз Республикасынын бажы чек арасы аркылуу өткөрүү кандай тартипте жүзөгө ашырылат?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о</w:t>
      </w:r>
      <w:r w:rsidRPr="006A13F7">
        <w:rPr>
          <w:rFonts w:ascii="Times New Roman" w:hAnsi="Times New Roman" w:cs="Times New Roman"/>
          <w:sz w:val="24"/>
          <w:szCs w:val="24"/>
          <w:lang w:eastAsia="ru-RU"/>
        </w:rPr>
        <w:t>озеки формада гана</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с</w:t>
      </w:r>
      <w:r w:rsidRPr="006A13F7">
        <w:rPr>
          <w:rFonts w:ascii="Times New Roman" w:hAnsi="Times New Roman" w:cs="Times New Roman"/>
          <w:sz w:val="24"/>
          <w:szCs w:val="24"/>
          <w:lang w:eastAsia="ru-RU"/>
        </w:rPr>
        <w:t>оттун уруксаты менен гана</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eastAsia="ru-RU"/>
        </w:rPr>
        <w:t>+</w:t>
      </w:r>
      <w:r w:rsidRPr="006A13F7">
        <w:rPr>
          <w:rFonts w:ascii="Times New Roman" w:hAnsi="Times New Roman" w:cs="Times New Roman"/>
          <w:bCs/>
          <w:sz w:val="24"/>
          <w:szCs w:val="24"/>
          <w:lang w:val="ky-KG" w:eastAsia="ru-RU"/>
        </w:rPr>
        <w:t xml:space="preserve"> в</w:t>
      </w:r>
      <w:r w:rsidRPr="006A13F7">
        <w:rPr>
          <w:rFonts w:ascii="Times New Roman" w:hAnsi="Times New Roman" w:cs="Times New Roman"/>
          <w:bCs/>
          <w:sz w:val="24"/>
          <w:szCs w:val="24"/>
          <w:lang w:eastAsia="ru-RU"/>
        </w:rPr>
        <w:t>ажы мыйзамдарында белгиленген тартипте жана шарттарда</w:t>
      </w:r>
      <w:r w:rsidRPr="006A13F7">
        <w:rPr>
          <w:rFonts w:ascii="Times New Roman" w:hAnsi="Times New Roman" w:cs="Times New Roman"/>
          <w:bCs/>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катышуучунун каалоосу боюнча.</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64.  «Бажылык жөнгө салуу жөнүндө» Мыйзамга ылайык, бажылык укук мамилелеринин катышуучулары кимдер болуп саналат?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 xml:space="preserve">- </w:t>
      </w:r>
      <w:r w:rsidRPr="006A13F7">
        <w:rPr>
          <w:rFonts w:ascii="Times New Roman" w:hAnsi="Times New Roman" w:cs="Times New Roman"/>
          <w:sz w:val="24"/>
          <w:szCs w:val="24"/>
          <w:lang w:val="ky-KG" w:eastAsia="ru-RU"/>
        </w:rPr>
        <w:t xml:space="preserve"> б</w:t>
      </w:r>
      <w:r w:rsidRPr="006A13F7">
        <w:rPr>
          <w:rFonts w:ascii="Times New Roman" w:hAnsi="Times New Roman" w:cs="Times New Roman"/>
          <w:sz w:val="24"/>
          <w:szCs w:val="24"/>
          <w:lang w:eastAsia="ru-RU"/>
        </w:rPr>
        <w:t>ажы органдары гана</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физикалык жактар гана;</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товарларды бажы чек арасы аркылуу өткөргөн адамдар жана бажы органдары;</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мамлекеттик органдар гана.</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lastRenderedPageBreak/>
        <w:t>65. Товарларды Кыргыз Республикасынын бажы чек арасы аркылуу өткөрүүдө кайсы документтер берилиши керек?</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к</w:t>
      </w:r>
      <w:r w:rsidRPr="006A13F7">
        <w:rPr>
          <w:rFonts w:ascii="Times New Roman" w:hAnsi="Times New Roman" w:cs="Times New Roman"/>
          <w:sz w:val="24"/>
          <w:szCs w:val="24"/>
          <w:lang w:eastAsia="ru-RU"/>
        </w:rPr>
        <w:t>оммерциялык документтер гана</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т</w:t>
      </w:r>
      <w:r w:rsidRPr="006A13F7">
        <w:rPr>
          <w:rFonts w:ascii="Times New Roman" w:hAnsi="Times New Roman" w:cs="Times New Roman"/>
          <w:sz w:val="24"/>
          <w:szCs w:val="24"/>
          <w:lang w:eastAsia="ru-RU"/>
        </w:rPr>
        <w:t>ранспорттук документтер гана</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eastAsia="ru-RU"/>
        </w:rPr>
        <w:t>+</w:t>
      </w:r>
      <w:r w:rsidRPr="006A13F7">
        <w:rPr>
          <w:rFonts w:ascii="Times New Roman" w:hAnsi="Times New Roman" w:cs="Times New Roman"/>
          <w:bCs/>
          <w:sz w:val="24"/>
          <w:szCs w:val="24"/>
          <w:lang w:val="ky-KG" w:eastAsia="ru-RU"/>
        </w:rPr>
        <w:t xml:space="preserve"> б</w:t>
      </w:r>
      <w:r w:rsidRPr="006A13F7">
        <w:rPr>
          <w:rFonts w:ascii="Times New Roman" w:hAnsi="Times New Roman" w:cs="Times New Roman"/>
          <w:bCs/>
          <w:sz w:val="24"/>
          <w:szCs w:val="24"/>
          <w:lang w:eastAsia="ru-RU"/>
        </w:rPr>
        <w:t>ажы мыйзамдарында каралган документтер жана маалыматтар</w:t>
      </w:r>
      <w:r w:rsidRPr="006A13F7">
        <w:rPr>
          <w:rFonts w:ascii="Times New Roman" w:hAnsi="Times New Roman" w:cs="Times New Roman"/>
          <w:bCs/>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каалаган документтер.</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66.  «Бажылык жөнгө салуу жөнүндө» Мыйзамга ылайык, бажылык операциялар деген эмне?</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тышкы соода келишимин түзүү;</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бажы төлөмдөрүн төлөө;</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товарларды чыгаруу жана бажы контролун жүргүзүү үчүн зарыл болгон аракеттер;</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валюталык операциялар.</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67. Товарлар кайсы учурдан тартып бажы контролунун алдында болуп эсептелет?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өндүрүлгөн учурдан тартып;</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келишим түзүлгөн учурдан тартып;</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xml:space="preserve">+ </w:t>
      </w:r>
      <w:r w:rsidRPr="006A13F7">
        <w:rPr>
          <w:rFonts w:ascii="Times New Roman" w:hAnsi="Times New Roman" w:cs="Times New Roman"/>
          <w:bCs/>
          <w:sz w:val="24"/>
          <w:szCs w:val="24"/>
          <w:lang w:eastAsia="ru-RU"/>
        </w:rPr>
        <w:t>Кыргыз Республикасынын бажы чек арасынан өткөн учурдан тартып</w:t>
      </w:r>
      <w:r w:rsidRPr="006A13F7">
        <w:rPr>
          <w:rFonts w:ascii="Times New Roman" w:hAnsi="Times New Roman" w:cs="Times New Roman"/>
          <w:bCs/>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бажы төлөмдөрү төлөнгөн учурдан тартып.</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eastAsia="ru-RU"/>
        </w:rPr>
      </w:pPr>
      <w:r w:rsidRPr="006A13F7">
        <w:rPr>
          <w:rFonts w:ascii="Times New Roman" w:hAnsi="Times New Roman" w:cs="Times New Roman"/>
          <w:sz w:val="24"/>
          <w:szCs w:val="24"/>
          <w:lang w:val="ky-KG" w:eastAsia="ru-RU"/>
        </w:rPr>
        <w:t xml:space="preserve">68. </w:t>
      </w:r>
      <w:r w:rsidRPr="006A13F7">
        <w:rPr>
          <w:rFonts w:ascii="Times New Roman" w:hAnsi="Times New Roman" w:cs="Times New Roman"/>
          <w:sz w:val="24"/>
          <w:szCs w:val="24"/>
          <w:lang w:eastAsia="ru-RU"/>
        </w:rPr>
        <w:t>Товарларга карата бажы контролу кайсы учурда токтотулат?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т</w:t>
      </w:r>
      <w:r w:rsidRPr="006A13F7">
        <w:rPr>
          <w:rFonts w:ascii="Times New Roman" w:hAnsi="Times New Roman" w:cs="Times New Roman"/>
          <w:sz w:val="24"/>
          <w:szCs w:val="24"/>
          <w:lang w:eastAsia="ru-RU"/>
        </w:rPr>
        <w:t>овар сатылганда</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т</w:t>
      </w:r>
      <w:r w:rsidRPr="006A13F7">
        <w:rPr>
          <w:rFonts w:ascii="Times New Roman" w:hAnsi="Times New Roman" w:cs="Times New Roman"/>
          <w:sz w:val="24"/>
          <w:szCs w:val="24"/>
          <w:lang w:eastAsia="ru-RU"/>
        </w:rPr>
        <w:t>ашуу аяктаганда</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xml:space="preserve">+ бажы операциялары аяктап, товар чыгарылганда же мыйзамда каралган башка учурларда. </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сактоо мөөнөтү бүткөндө.</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69. Бажы контролун жүргүзүүдө бажы органдары кайсы чараларды колдонууга укуктуу?</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документтерди текшерүү гана;</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товарларды кароо гана;</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бажы мыйзамдарында каралган контролдун формаларын;</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кызмат адамы каалаган чараларды.</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70. Товарларды Кыргыз Республикасынын бажы чек арасы аркылуу өткөрүүдө тыюу салууларды жана чектөөлөрдү сактоо кандай мааниге ээ?</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с</w:t>
      </w:r>
      <w:r w:rsidRPr="006A13F7">
        <w:rPr>
          <w:rFonts w:ascii="Times New Roman" w:hAnsi="Times New Roman" w:cs="Times New Roman"/>
          <w:sz w:val="24"/>
          <w:szCs w:val="24"/>
          <w:lang w:eastAsia="ru-RU"/>
        </w:rPr>
        <w:t>унуш мүнөзүндө</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экспортто гана колдонулат;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товарларды мыйзамдуу өткөрүүнүн милдеттүү шарты болуп саналат;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бажы органдары үчүн гана маанилүү.</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71. Кыргыз Республикасынын «Бажылык жөнгө салуу жөнүндө» Мыйзамына ылайык, бажылык декларациялоо деген эмне?</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товарларды бажы органдары тарабынан текшерүү;</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бажы төлөмдөрүн төлөө;</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товарларды чыгаруу үчүн зарыл болгон маалыматтарды белгиленген формада билдирүү;</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товарларды кампада сактоо.</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eastAsia="ru-RU"/>
        </w:rPr>
      </w:pPr>
      <w:r w:rsidRPr="006A13F7">
        <w:rPr>
          <w:rFonts w:ascii="Times New Roman" w:hAnsi="Times New Roman" w:cs="Times New Roman"/>
          <w:sz w:val="24"/>
          <w:szCs w:val="24"/>
          <w:lang w:val="ky-KG" w:eastAsia="ru-RU"/>
        </w:rPr>
        <w:t xml:space="preserve">72. </w:t>
      </w:r>
      <w:r w:rsidRPr="006A13F7">
        <w:rPr>
          <w:rFonts w:ascii="Times New Roman" w:hAnsi="Times New Roman" w:cs="Times New Roman"/>
          <w:sz w:val="24"/>
          <w:szCs w:val="24"/>
          <w:lang w:eastAsia="ru-RU"/>
        </w:rPr>
        <w:t>Товарларды бажылык декларациялоону ким жүзөгө ашыра алат?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б</w:t>
      </w:r>
      <w:r w:rsidRPr="006A13F7">
        <w:rPr>
          <w:rFonts w:ascii="Times New Roman" w:hAnsi="Times New Roman" w:cs="Times New Roman"/>
          <w:sz w:val="24"/>
          <w:szCs w:val="24"/>
          <w:lang w:eastAsia="ru-RU"/>
        </w:rPr>
        <w:t>ажы органдары гана</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т</w:t>
      </w:r>
      <w:r w:rsidRPr="006A13F7">
        <w:rPr>
          <w:rFonts w:ascii="Times New Roman" w:hAnsi="Times New Roman" w:cs="Times New Roman"/>
          <w:sz w:val="24"/>
          <w:szCs w:val="24"/>
          <w:lang w:eastAsia="ru-RU"/>
        </w:rPr>
        <w:t>ашуучу гана</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eastAsia="ru-RU"/>
        </w:rPr>
        <w:t>+</w:t>
      </w:r>
      <w:r w:rsidRPr="006A13F7">
        <w:rPr>
          <w:rFonts w:ascii="Times New Roman" w:hAnsi="Times New Roman" w:cs="Times New Roman"/>
          <w:bCs/>
          <w:sz w:val="24"/>
          <w:szCs w:val="24"/>
          <w:lang w:val="ky-KG" w:eastAsia="ru-RU"/>
        </w:rPr>
        <w:t xml:space="preserve"> д</w:t>
      </w:r>
      <w:r w:rsidRPr="006A13F7">
        <w:rPr>
          <w:rFonts w:ascii="Times New Roman" w:hAnsi="Times New Roman" w:cs="Times New Roman"/>
          <w:bCs/>
          <w:sz w:val="24"/>
          <w:szCs w:val="24"/>
          <w:lang w:eastAsia="ru-RU"/>
        </w:rPr>
        <w:t>екларант же анын ыйгарым укуктуу өкүлү мыйзамда белгиленген тартипте</w:t>
      </w:r>
      <w:r w:rsidRPr="006A13F7">
        <w:rPr>
          <w:rFonts w:ascii="Times New Roman" w:hAnsi="Times New Roman" w:cs="Times New Roman"/>
          <w:bCs/>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с</w:t>
      </w:r>
      <w:r w:rsidRPr="006A13F7">
        <w:rPr>
          <w:rFonts w:ascii="Times New Roman" w:hAnsi="Times New Roman" w:cs="Times New Roman"/>
          <w:sz w:val="24"/>
          <w:szCs w:val="24"/>
          <w:lang w:eastAsia="ru-RU"/>
        </w:rPr>
        <w:t>от гана</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eastAsia="ru-RU"/>
        </w:rPr>
      </w:pPr>
      <w:r w:rsidRPr="006A13F7">
        <w:rPr>
          <w:rFonts w:ascii="Times New Roman" w:hAnsi="Times New Roman" w:cs="Times New Roman"/>
          <w:sz w:val="24"/>
          <w:szCs w:val="24"/>
          <w:lang w:val="ky-KG" w:eastAsia="ru-RU"/>
        </w:rPr>
        <w:t xml:space="preserve">73. </w:t>
      </w:r>
      <w:r w:rsidRPr="006A13F7">
        <w:rPr>
          <w:rFonts w:ascii="Times New Roman" w:hAnsi="Times New Roman" w:cs="Times New Roman"/>
          <w:sz w:val="24"/>
          <w:szCs w:val="24"/>
          <w:lang w:eastAsia="ru-RU"/>
        </w:rPr>
        <w:t>Бажы декларациясы кандай формада берилет?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ж</w:t>
      </w:r>
      <w:r w:rsidRPr="006A13F7">
        <w:rPr>
          <w:rFonts w:ascii="Times New Roman" w:hAnsi="Times New Roman" w:cs="Times New Roman"/>
          <w:sz w:val="24"/>
          <w:szCs w:val="24"/>
          <w:lang w:eastAsia="ru-RU"/>
        </w:rPr>
        <w:t>азуу жүзүндө гана</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о</w:t>
      </w:r>
      <w:r w:rsidRPr="006A13F7">
        <w:rPr>
          <w:rFonts w:ascii="Times New Roman" w:hAnsi="Times New Roman" w:cs="Times New Roman"/>
          <w:sz w:val="24"/>
          <w:szCs w:val="24"/>
          <w:lang w:eastAsia="ru-RU"/>
        </w:rPr>
        <w:t>озеки формада гана</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w:t>
      </w:r>
      <w:r w:rsidRPr="006A13F7">
        <w:rPr>
          <w:rFonts w:ascii="Times New Roman" w:hAnsi="Times New Roman" w:cs="Times New Roman"/>
          <w:bCs/>
          <w:sz w:val="24"/>
          <w:szCs w:val="24"/>
          <w:lang w:eastAsia="ru-RU"/>
        </w:rPr>
        <w:t>Кыргыз Республикасынын бажы мыйзамдарында белгиленген формада</w:t>
      </w:r>
      <w:r w:rsidRPr="006A13F7">
        <w:rPr>
          <w:rFonts w:ascii="Times New Roman" w:hAnsi="Times New Roman" w:cs="Times New Roman"/>
          <w:bCs/>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эркин формада.</w:t>
      </w:r>
    </w:p>
    <w:p w:rsidR="001202A2" w:rsidRPr="006A13F7" w:rsidRDefault="001202A2" w:rsidP="001202A2">
      <w:pPr>
        <w:spacing w:after="0" w:line="240" w:lineRule="auto"/>
        <w:rPr>
          <w:rFonts w:ascii="Times New Roman" w:hAnsi="Times New Roman" w:cs="Times New Roman"/>
          <w:sz w:val="24"/>
          <w:szCs w:val="24"/>
          <w:lang w:val="ky-KG" w:eastAsia="ru-RU"/>
        </w:rPr>
      </w:pP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74. Бажылык декларациялоодо кайсы маалыматтар көрсөтүлүүгө тийиш?</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товарлардын наркы жөнүндө гана;</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өлкөсү жөнүндө гана;</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бажы мыйзамдарында каралган маалыматтар;</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келишимде көрсөтүлгөн маалыматтар гана.</w:t>
      </w:r>
    </w:p>
    <w:p w:rsidR="001202A2" w:rsidRPr="001202A2" w:rsidRDefault="001202A2" w:rsidP="001202A2">
      <w:pPr>
        <w:spacing w:after="0" w:line="240" w:lineRule="auto"/>
        <w:rPr>
          <w:rFonts w:ascii="Times New Roman" w:hAnsi="Times New Roman" w:cs="Times New Roman"/>
          <w:sz w:val="24"/>
          <w:szCs w:val="24"/>
          <w:lang w:val="ky-KG" w:eastAsia="ru-RU"/>
        </w:rPr>
      </w:pPr>
    </w:p>
    <w:p w:rsidR="001202A2" w:rsidRPr="001202A2" w:rsidRDefault="001202A2" w:rsidP="001202A2">
      <w:pPr>
        <w:spacing w:after="0" w:line="240" w:lineRule="auto"/>
        <w:rPr>
          <w:rFonts w:ascii="Times New Roman" w:hAnsi="Times New Roman" w:cs="Times New Roman"/>
          <w:sz w:val="24"/>
          <w:szCs w:val="24"/>
          <w:lang w:val="ky-KG" w:eastAsia="ru-RU"/>
        </w:rPr>
      </w:pPr>
      <w:r w:rsidRPr="001202A2">
        <w:rPr>
          <w:rFonts w:ascii="Times New Roman" w:hAnsi="Times New Roman" w:cs="Times New Roman"/>
          <w:sz w:val="24"/>
          <w:szCs w:val="24"/>
          <w:lang w:val="ky-KG" w:eastAsia="ru-RU"/>
        </w:rPr>
        <w:t>75. Бажы декларациясында көрсөтүлгөн маалыматтардын укуктук мааниси кандай?</w:t>
      </w:r>
    </w:p>
    <w:p w:rsidR="001202A2" w:rsidRPr="001202A2" w:rsidRDefault="001202A2" w:rsidP="001202A2">
      <w:pPr>
        <w:spacing w:after="0" w:line="240" w:lineRule="auto"/>
        <w:rPr>
          <w:rFonts w:ascii="Times New Roman" w:hAnsi="Times New Roman" w:cs="Times New Roman"/>
          <w:sz w:val="24"/>
          <w:szCs w:val="24"/>
          <w:lang w:val="ky-KG" w:eastAsia="ru-RU"/>
        </w:rPr>
      </w:pPr>
      <w:r w:rsidRPr="001202A2">
        <w:rPr>
          <w:rFonts w:ascii="Times New Roman" w:hAnsi="Times New Roman" w:cs="Times New Roman"/>
          <w:sz w:val="24"/>
          <w:szCs w:val="24"/>
          <w:lang w:val="ky-KG" w:eastAsia="ru-RU"/>
        </w:rPr>
        <w:t>Маалыматтык мүнөздө</w:t>
      </w:r>
    </w:p>
    <w:p w:rsidR="001202A2" w:rsidRPr="001202A2" w:rsidRDefault="001202A2" w:rsidP="001202A2">
      <w:pPr>
        <w:spacing w:after="0" w:line="240" w:lineRule="auto"/>
        <w:rPr>
          <w:rFonts w:ascii="Times New Roman" w:hAnsi="Times New Roman" w:cs="Times New Roman"/>
          <w:sz w:val="24"/>
          <w:szCs w:val="24"/>
          <w:lang w:val="ky-KG" w:eastAsia="ru-RU"/>
        </w:rPr>
      </w:pPr>
      <w:r w:rsidRPr="001202A2">
        <w:rPr>
          <w:rFonts w:ascii="Times New Roman" w:hAnsi="Times New Roman" w:cs="Times New Roman"/>
          <w:sz w:val="24"/>
          <w:szCs w:val="24"/>
          <w:lang w:val="ky-KG" w:eastAsia="ru-RU"/>
        </w:rPr>
        <w:t>- статистика үчүн гана колдонулат;</w:t>
      </w:r>
    </w:p>
    <w:p w:rsidR="001202A2" w:rsidRPr="001202A2" w:rsidRDefault="001202A2" w:rsidP="001202A2">
      <w:pPr>
        <w:spacing w:after="0" w:line="240" w:lineRule="auto"/>
        <w:rPr>
          <w:rFonts w:ascii="Times New Roman" w:hAnsi="Times New Roman" w:cs="Times New Roman"/>
          <w:sz w:val="24"/>
          <w:szCs w:val="24"/>
          <w:lang w:val="ky-KG" w:eastAsia="ru-RU"/>
        </w:rPr>
      </w:pPr>
      <w:r w:rsidRPr="001202A2">
        <w:rPr>
          <w:rFonts w:ascii="Times New Roman" w:hAnsi="Times New Roman" w:cs="Times New Roman"/>
          <w:bCs/>
          <w:sz w:val="24"/>
          <w:szCs w:val="24"/>
          <w:lang w:val="ky-KG" w:eastAsia="ru-RU"/>
        </w:rPr>
        <w:t>+ товарларды чыгарууга жана бажы контролун жүргүзүүгө негиз болуп саналат;</w:t>
      </w:r>
    </w:p>
    <w:p w:rsidR="001202A2" w:rsidRPr="001202A2" w:rsidRDefault="001202A2" w:rsidP="001202A2">
      <w:pPr>
        <w:spacing w:after="0" w:line="240" w:lineRule="auto"/>
        <w:rPr>
          <w:rFonts w:ascii="Times New Roman" w:hAnsi="Times New Roman" w:cs="Times New Roman"/>
          <w:sz w:val="24"/>
          <w:szCs w:val="24"/>
          <w:lang w:val="ky-KG" w:eastAsia="ru-RU"/>
        </w:rPr>
      </w:pPr>
      <w:r w:rsidRPr="001202A2">
        <w:rPr>
          <w:rFonts w:ascii="Times New Roman" w:hAnsi="Times New Roman" w:cs="Times New Roman"/>
          <w:sz w:val="24"/>
          <w:szCs w:val="24"/>
          <w:lang w:val="ky-KG" w:eastAsia="ru-RU"/>
        </w:rPr>
        <w:t>- декларант үчүн гана мааниге ээ.</w:t>
      </w:r>
    </w:p>
    <w:p w:rsidR="001202A2" w:rsidRPr="001202A2" w:rsidRDefault="001202A2" w:rsidP="001202A2">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76. Алдын ала бажы декларациясы кайсы учурда берилүүгө жол берилет?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товарлар киргизилгенден кийин гана;</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бажы төлөмдөрү төлөнгөндөн кийин;</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eastAsia="ru-RU"/>
        </w:rPr>
        <w:t>+</w:t>
      </w:r>
      <w:r w:rsidRPr="006A13F7">
        <w:rPr>
          <w:rFonts w:ascii="Times New Roman" w:hAnsi="Times New Roman" w:cs="Times New Roman"/>
          <w:bCs/>
          <w:sz w:val="24"/>
          <w:szCs w:val="24"/>
          <w:lang w:val="ky-KG" w:eastAsia="ru-RU"/>
        </w:rPr>
        <w:t xml:space="preserve"> т</w:t>
      </w:r>
      <w:r w:rsidRPr="006A13F7">
        <w:rPr>
          <w:rFonts w:ascii="Times New Roman" w:hAnsi="Times New Roman" w:cs="Times New Roman"/>
          <w:bCs/>
          <w:sz w:val="24"/>
          <w:szCs w:val="24"/>
          <w:lang w:eastAsia="ru-RU"/>
        </w:rPr>
        <w:t>оварлар Кыргыз Республикасынын бажы аймагына келгенге чейин</w:t>
      </w:r>
      <w:r w:rsidRPr="006A13F7">
        <w:rPr>
          <w:rFonts w:ascii="Times New Roman" w:hAnsi="Times New Roman" w:cs="Times New Roman"/>
          <w:bCs/>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э</w:t>
      </w:r>
      <w:r w:rsidRPr="006A13F7">
        <w:rPr>
          <w:rFonts w:ascii="Times New Roman" w:hAnsi="Times New Roman" w:cs="Times New Roman"/>
          <w:sz w:val="24"/>
          <w:szCs w:val="24"/>
          <w:lang w:eastAsia="ru-RU"/>
        </w:rPr>
        <w:t>кспортто гана</w:t>
      </w:r>
      <w:r w:rsidRPr="006A13F7">
        <w:rPr>
          <w:rFonts w:ascii="Times New Roman" w:hAnsi="Times New Roman" w:cs="Times New Roman"/>
          <w:sz w:val="24"/>
          <w:szCs w:val="24"/>
          <w:lang w:val="ky-KG" w:eastAsia="ru-RU"/>
        </w:rPr>
        <w:t>.</w:t>
      </w:r>
    </w:p>
    <w:p w:rsidR="001202A2" w:rsidRPr="006A13F7" w:rsidRDefault="001202A2" w:rsidP="001202A2">
      <w:pPr>
        <w:spacing w:after="0" w:line="240" w:lineRule="auto"/>
        <w:rPr>
          <w:rFonts w:ascii="Times New Roman" w:hAnsi="Times New Roman" w:cs="Times New Roman"/>
          <w:sz w:val="24"/>
          <w:szCs w:val="24"/>
          <w:lang w:val="ky-KG" w:eastAsia="ru-RU"/>
        </w:rPr>
      </w:pP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77. Товарлар жөнүндө алдын ала маалымат кандай мааниге ээ?</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укуктук мааниси жок;</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ташуучуну маалымдоо үчүн гана;</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тобокелдиктерди талдоо жана бажы операцияларын тездетүү үчүн колдонулат;</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бажы декларациясынын ордун басат.</w:t>
      </w:r>
    </w:p>
    <w:p w:rsidR="001202A2" w:rsidRPr="006A13F7" w:rsidRDefault="001202A2" w:rsidP="001202A2">
      <w:pPr>
        <w:spacing w:after="0" w:line="240" w:lineRule="auto"/>
        <w:rPr>
          <w:rFonts w:ascii="Times New Roman" w:hAnsi="Times New Roman" w:cs="Times New Roman"/>
          <w:sz w:val="24"/>
          <w:szCs w:val="24"/>
          <w:lang w:val="ky-KG" w:eastAsia="ru-RU"/>
        </w:rPr>
      </w:pP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78. Бажы декларациясында көрсөтүлгөн маалыматтардын тактыгы үчүн ким жооп берет?</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бажы органдары;</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ташуучу;</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декларант;</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каалаган адам.</w:t>
      </w:r>
    </w:p>
    <w:p w:rsidR="001202A2" w:rsidRPr="006A13F7" w:rsidRDefault="001202A2" w:rsidP="001202A2">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79. Бажы декларациясына өзгөртүүлөрдү киргизүүгө кайсы учурда жол берилет?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товарлар чыгарылгандан кийин жол берилбейт;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соттун чечими менен гана;</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eastAsia="ru-RU"/>
        </w:rPr>
        <w:t>+</w:t>
      </w:r>
      <w:r w:rsidRPr="006A13F7">
        <w:rPr>
          <w:rFonts w:ascii="Times New Roman" w:hAnsi="Times New Roman" w:cs="Times New Roman"/>
          <w:bCs/>
          <w:sz w:val="24"/>
          <w:szCs w:val="24"/>
          <w:lang w:val="ky-KG" w:eastAsia="ru-RU"/>
        </w:rPr>
        <w:t xml:space="preserve"> б</w:t>
      </w:r>
      <w:r w:rsidRPr="006A13F7">
        <w:rPr>
          <w:rFonts w:ascii="Times New Roman" w:hAnsi="Times New Roman" w:cs="Times New Roman"/>
          <w:bCs/>
          <w:sz w:val="24"/>
          <w:szCs w:val="24"/>
          <w:lang w:eastAsia="ru-RU"/>
        </w:rPr>
        <w:t>ажы мыйзамдарында каралган учурларда жана тартипте</w:t>
      </w:r>
      <w:r w:rsidRPr="006A13F7">
        <w:rPr>
          <w:rFonts w:ascii="Times New Roman" w:hAnsi="Times New Roman" w:cs="Times New Roman"/>
          <w:bCs/>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д</w:t>
      </w:r>
      <w:r w:rsidRPr="006A13F7">
        <w:rPr>
          <w:rFonts w:ascii="Times New Roman" w:hAnsi="Times New Roman" w:cs="Times New Roman"/>
          <w:sz w:val="24"/>
          <w:szCs w:val="24"/>
          <w:lang w:eastAsia="ru-RU"/>
        </w:rPr>
        <w:t>екларанттын каалоосу менен</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eastAsia="ru-RU"/>
        </w:rPr>
      </w:pPr>
      <w:r w:rsidRPr="006A13F7">
        <w:rPr>
          <w:rFonts w:ascii="Times New Roman" w:hAnsi="Times New Roman" w:cs="Times New Roman"/>
          <w:sz w:val="24"/>
          <w:szCs w:val="24"/>
          <w:lang w:val="ky-KG" w:eastAsia="ru-RU"/>
        </w:rPr>
        <w:t xml:space="preserve">80. </w:t>
      </w:r>
      <w:r w:rsidRPr="006A13F7">
        <w:rPr>
          <w:rFonts w:ascii="Times New Roman" w:hAnsi="Times New Roman" w:cs="Times New Roman"/>
          <w:sz w:val="24"/>
          <w:szCs w:val="24"/>
          <w:lang w:eastAsia="ru-RU"/>
        </w:rPr>
        <w:t>Бажылык декларациялоодо так эмес маалыматтарды көрсөтүү кандай кесепетке алып келет?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к</w:t>
      </w:r>
      <w:r w:rsidRPr="006A13F7">
        <w:rPr>
          <w:rFonts w:ascii="Times New Roman" w:hAnsi="Times New Roman" w:cs="Times New Roman"/>
          <w:sz w:val="24"/>
          <w:szCs w:val="24"/>
          <w:lang w:eastAsia="ru-RU"/>
        </w:rPr>
        <w:t>есепетке алып келбейт</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д</w:t>
      </w:r>
      <w:r w:rsidRPr="006A13F7">
        <w:rPr>
          <w:rFonts w:ascii="Times New Roman" w:hAnsi="Times New Roman" w:cs="Times New Roman"/>
          <w:sz w:val="24"/>
          <w:szCs w:val="24"/>
          <w:lang w:eastAsia="ru-RU"/>
        </w:rPr>
        <w:t>екларацияны оңдоо менен гана чектелет</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xml:space="preserve">+ </w:t>
      </w:r>
      <w:r w:rsidRPr="006A13F7">
        <w:rPr>
          <w:rFonts w:ascii="Times New Roman" w:hAnsi="Times New Roman" w:cs="Times New Roman"/>
          <w:bCs/>
          <w:sz w:val="24"/>
          <w:szCs w:val="24"/>
          <w:lang w:eastAsia="ru-RU"/>
        </w:rPr>
        <w:t>Кыргыз Республикасынын мыйзамдарында каралган жоопкерчиликке алып келет</w:t>
      </w:r>
      <w:r w:rsidRPr="006A13F7">
        <w:rPr>
          <w:rFonts w:ascii="Times New Roman" w:hAnsi="Times New Roman" w:cs="Times New Roman"/>
          <w:bCs/>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к</w:t>
      </w:r>
      <w:r w:rsidRPr="006A13F7">
        <w:rPr>
          <w:rFonts w:ascii="Times New Roman" w:hAnsi="Times New Roman" w:cs="Times New Roman"/>
          <w:sz w:val="24"/>
          <w:szCs w:val="24"/>
          <w:lang w:eastAsia="ru-RU"/>
        </w:rPr>
        <w:t>елишимди жараксыз деп табууга негиз болот</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81. Кыргыз Республикасынын «Бажылык жөнгө салуу жөнүндө» Мыйзамына ылайык, товарларды чыгаруу деген эмне?</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lastRenderedPageBreak/>
        <w:t>-</w:t>
      </w:r>
      <w:r w:rsidRPr="006A13F7">
        <w:rPr>
          <w:rFonts w:ascii="Times New Roman" w:hAnsi="Times New Roman" w:cs="Times New Roman"/>
          <w:sz w:val="24"/>
          <w:szCs w:val="24"/>
          <w:lang w:val="ky-KG" w:eastAsia="ru-RU"/>
        </w:rPr>
        <w:t xml:space="preserve"> т</w:t>
      </w:r>
      <w:r w:rsidRPr="006A13F7">
        <w:rPr>
          <w:rFonts w:ascii="Times New Roman" w:hAnsi="Times New Roman" w:cs="Times New Roman"/>
          <w:sz w:val="24"/>
          <w:szCs w:val="24"/>
          <w:lang w:eastAsia="ru-RU"/>
        </w:rPr>
        <w:t>оварларды чек ара аркылуу өткөрүү</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бажы төлөмдөрүн төлөө;</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бажы органы тарабынан товарларды жарыяланган бажы жол-жобосуна ылайык пайдаланууга уруксат берүү;</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т</w:t>
      </w:r>
      <w:r w:rsidRPr="006A13F7">
        <w:rPr>
          <w:rFonts w:ascii="Times New Roman" w:hAnsi="Times New Roman" w:cs="Times New Roman"/>
          <w:sz w:val="24"/>
          <w:szCs w:val="24"/>
          <w:lang w:eastAsia="ru-RU"/>
        </w:rPr>
        <w:t>ашуу аякташы</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eastAsia="ru-RU"/>
        </w:rPr>
      </w:pPr>
      <w:r w:rsidRPr="006A13F7">
        <w:rPr>
          <w:rFonts w:ascii="Times New Roman" w:hAnsi="Times New Roman" w:cs="Times New Roman"/>
          <w:sz w:val="24"/>
          <w:szCs w:val="24"/>
          <w:lang w:val="ky-KG" w:eastAsia="ru-RU"/>
        </w:rPr>
        <w:t xml:space="preserve">82. </w:t>
      </w:r>
      <w:r w:rsidRPr="006A13F7">
        <w:rPr>
          <w:rFonts w:ascii="Times New Roman" w:hAnsi="Times New Roman" w:cs="Times New Roman"/>
          <w:sz w:val="24"/>
          <w:szCs w:val="24"/>
          <w:lang w:eastAsia="ru-RU"/>
        </w:rPr>
        <w:t>Бажы органы кайсы учурда товарларды чыгаруудан баш тарта алат?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т</w:t>
      </w:r>
      <w:r w:rsidRPr="006A13F7">
        <w:rPr>
          <w:rFonts w:ascii="Times New Roman" w:hAnsi="Times New Roman" w:cs="Times New Roman"/>
          <w:sz w:val="24"/>
          <w:szCs w:val="24"/>
          <w:lang w:eastAsia="ru-RU"/>
        </w:rPr>
        <w:t>ышкы соода келишими жок болгондо</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т</w:t>
      </w:r>
      <w:r w:rsidRPr="006A13F7">
        <w:rPr>
          <w:rFonts w:ascii="Times New Roman" w:hAnsi="Times New Roman" w:cs="Times New Roman"/>
          <w:sz w:val="24"/>
          <w:szCs w:val="24"/>
          <w:lang w:eastAsia="ru-RU"/>
        </w:rPr>
        <w:t>ранспорт каражаты жок болгондо</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eastAsia="ru-RU"/>
        </w:rPr>
        <w:t>+</w:t>
      </w:r>
      <w:r w:rsidRPr="006A13F7">
        <w:rPr>
          <w:rFonts w:ascii="Times New Roman" w:hAnsi="Times New Roman" w:cs="Times New Roman"/>
          <w:bCs/>
          <w:sz w:val="24"/>
          <w:szCs w:val="24"/>
          <w:lang w:val="ky-KG" w:eastAsia="ru-RU"/>
        </w:rPr>
        <w:t xml:space="preserve"> б</w:t>
      </w:r>
      <w:r w:rsidRPr="006A13F7">
        <w:rPr>
          <w:rFonts w:ascii="Times New Roman" w:hAnsi="Times New Roman" w:cs="Times New Roman"/>
          <w:bCs/>
          <w:sz w:val="24"/>
          <w:szCs w:val="24"/>
          <w:lang w:eastAsia="ru-RU"/>
        </w:rPr>
        <w:t>ажы мыйзамдарынын талаптары сакталбаганда</w:t>
      </w:r>
      <w:r w:rsidRPr="006A13F7">
        <w:rPr>
          <w:rFonts w:ascii="Times New Roman" w:hAnsi="Times New Roman" w:cs="Times New Roman"/>
          <w:bCs/>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коммерциялык талаш болгондо.</w:t>
      </w:r>
    </w:p>
    <w:p w:rsidR="001202A2" w:rsidRPr="006A13F7" w:rsidRDefault="001202A2" w:rsidP="001202A2">
      <w:pPr>
        <w:spacing w:after="0" w:line="240" w:lineRule="auto"/>
        <w:rPr>
          <w:rFonts w:ascii="Times New Roman" w:hAnsi="Times New Roman" w:cs="Times New Roman"/>
          <w:sz w:val="24"/>
          <w:szCs w:val="24"/>
          <w:lang w:val="ky-KG" w:eastAsia="ru-RU"/>
        </w:rPr>
      </w:pP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83. Эгер мыйзамда башкача каралбаса, товарларды чыгаруу кайсы мөөнөттө жүргүзүлөт?</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он жумушчу күндүн ичинде;</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беш жумушчу күндүн ичинде;</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бажы мыйзамдарында белгиленген мөөнөттөрдө;</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бажы органынын каалоосу боюнча.</w:t>
      </w:r>
    </w:p>
    <w:p w:rsidR="001202A2" w:rsidRPr="006A13F7" w:rsidRDefault="001202A2" w:rsidP="001202A2">
      <w:pPr>
        <w:spacing w:after="0" w:line="240" w:lineRule="auto"/>
        <w:rPr>
          <w:rFonts w:ascii="Times New Roman" w:hAnsi="Times New Roman" w:cs="Times New Roman"/>
          <w:sz w:val="24"/>
          <w:szCs w:val="24"/>
          <w:lang w:val="ky-KG" w:eastAsia="ru-RU"/>
        </w:rPr>
      </w:pP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84. Товарларды чыгарууну токтотууга кандай негиздер бар?</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валюталык келишим жоктугу;</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декларанттын макул эместиги;</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бажы мыйзамдарынын бузулуш белгилеринин аныкталышы;</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кампа жоктугу.</w:t>
      </w:r>
    </w:p>
    <w:p w:rsidR="001202A2" w:rsidRPr="006A13F7" w:rsidRDefault="001202A2" w:rsidP="001202A2">
      <w:pPr>
        <w:spacing w:after="0" w:line="240" w:lineRule="auto"/>
        <w:rPr>
          <w:rFonts w:ascii="Times New Roman" w:hAnsi="Times New Roman" w:cs="Times New Roman"/>
          <w:sz w:val="24"/>
          <w:szCs w:val="24"/>
          <w:lang w:val="ky-KG" w:eastAsia="ru-RU"/>
        </w:rPr>
      </w:pP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85. Бажы максаттарында товарларды классификациялоо деген эмне?</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товарлардын сапатын аныктоо;</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чыгарылган өлкөсүн аныктоо;</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товарларды тышкы экономикалык иштин товардык номенклатурасына ылайык белгилүү бир кодго киргизүү</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г</w:t>
      </w:r>
      <w:r w:rsidRPr="006A13F7">
        <w:rPr>
          <w:rFonts w:ascii="Times New Roman" w:hAnsi="Times New Roman" w:cs="Times New Roman"/>
          <w:sz w:val="24"/>
          <w:szCs w:val="24"/>
          <w:lang w:val="ky-KG" w:eastAsia="ru-RU"/>
        </w:rPr>
        <w:t>) б</w:t>
      </w:r>
      <w:r w:rsidRPr="006A13F7">
        <w:rPr>
          <w:rFonts w:ascii="Times New Roman" w:hAnsi="Times New Roman" w:cs="Times New Roman"/>
          <w:sz w:val="24"/>
          <w:szCs w:val="24"/>
          <w:lang w:eastAsia="ru-RU"/>
        </w:rPr>
        <w:t>ажы жол-жобосун аныктоо</w:t>
      </w:r>
      <w:r w:rsidRPr="006A13F7">
        <w:rPr>
          <w:rFonts w:ascii="Times New Roman" w:hAnsi="Times New Roman" w:cs="Times New Roman"/>
          <w:sz w:val="24"/>
          <w:szCs w:val="24"/>
          <w:lang w:val="ky-KG" w:eastAsia="ru-RU"/>
        </w:rPr>
        <w:t>.</w:t>
      </w:r>
    </w:p>
    <w:p w:rsidR="001202A2" w:rsidRPr="006A13F7" w:rsidRDefault="001202A2" w:rsidP="001202A2">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eastAsia="ru-RU"/>
        </w:rPr>
      </w:pPr>
      <w:r w:rsidRPr="006A13F7">
        <w:rPr>
          <w:rFonts w:ascii="Times New Roman" w:hAnsi="Times New Roman" w:cs="Times New Roman"/>
          <w:sz w:val="24"/>
          <w:szCs w:val="24"/>
          <w:lang w:val="ky-KG" w:eastAsia="ru-RU"/>
        </w:rPr>
        <w:t xml:space="preserve">86. </w:t>
      </w:r>
      <w:r w:rsidRPr="006A13F7">
        <w:rPr>
          <w:rFonts w:ascii="Times New Roman" w:hAnsi="Times New Roman" w:cs="Times New Roman"/>
          <w:sz w:val="24"/>
          <w:szCs w:val="24"/>
          <w:lang w:eastAsia="ru-RU"/>
        </w:rPr>
        <w:t>Бажы максаттары үчүн товарларды классификациялоо жөнүндө чечимди ким кабыл алат?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с</w:t>
      </w:r>
      <w:r w:rsidRPr="006A13F7">
        <w:rPr>
          <w:rFonts w:ascii="Times New Roman" w:hAnsi="Times New Roman" w:cs="Times New Roman"/>
          <w:sz w:val="24"/>
          <w:szCs w:val="24"/>
          <w:lang w:eastAsia="ru-RU"/>
        </w:rPr>
        <w:t>от</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д</w:t>
      </w:r>
      <w:r w:rsidRPr="006A13F7">
        <w:rPr>
          <w:rFonts w:ascii="Times New Roman" w:hAnsi="Times New Roman" w:cs="Times New Roman"/>
          <w:sz w:val="24"/>
          <w:szCs w:val="24"/>
          <w:lang w:eastAsia="ru-RU"/>
        </w:rPr>
        <w:t>екларант</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eastAsia="ru-RU"/>
        </w:rPr>
        <w:t>+</w:t>
      </w:r>
      <w:r w:rsidRPr="006A13F7">
        <w:rPr>
          <w:rFonts w:ascii="Times New Roman" w:hAnsi="Times New Roman" w:cs="Times New Roman"/>
          <w:bCs/>
          <w:sz w:val="24"/>
          <w:szCs w:val="24"/>
          <w:lang w:val="ky-KG" w:eastAsia="ru-RU"/>
        </w:rPr>
        <w:t xml:space="preserve"> К</w:t>
      </w:r>
      <w:r w:rsidRPr="006A13F7">
        <w:rPr>
          <w:rFonts w:ascii="Times New Roman" w:hAnsi="Times New Roman" w:cs="Times New Roman"/>
          <w:bCs/>
          <w:sz w:val="24"/>
          <w:szCs w:val="24"/>
          <w:lang w:eastAsia="ru-RU"/>
        </w:rPr>
        <w:t>ыргыз Республикасынын бажы органы</w:t>
      </w:r>
      <w:r w:rsidRPr="006A13F7">
        <w:rPr>
          <w:rFonts w:ascii="Times New Roman" w:hAnsi="Times New Roman" w:cs="Times New Roman"/>
          <w:bCs/>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с</w:t>
      </w:r>
      <w:r w:rsidRPr="006A13F7">
        <w:rPr>
          <w:rFonts w:ascii="Times New Roman" w:hAnsi="Times New Roman" w:cs="Times New Roman"/>
          <w:sz w:val="24"/>
          <w:szCs w:val="24"/>
          <w:lang w:eastAsia="ru-RU"/>
        </w:rPr>
        <w:t>оода-өнөр жай палатасы</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87. Бажы органынын товарларды классификациялоо жөнүндө чечиминин укуктук мааниси кандай?</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сунуш мүнөзүндө;</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бир партия үчүн гана колдонулат;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белгиленген тартипте бажы декларациялоодо колдонулат;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статистика үчүн гана.</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88. Товарлардын бажы наркы деген эмне?</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базар баасы;</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келишимде көрсөтүлгөн баа;</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Кыргыз Республикасынын бажы мыйзамдарына ылайык аныкталган нарк</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э</w:t>
      </w:r>
      <w:r w:rsidRPr="006A13F7">
        <w:rPr>
          <w:rFonts w:ascii="Times New Roman" w:hAnsi="Times New Roman" w:cs="Times New Roman"/>
          <w:sz w:val="24"/>
          <w:szCs w:val="24"/>
          <w:lang w:eastAsia="ru-RU"/>
        </w:rPr>
        <w:t>ксперт аныктаган баа</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eastAsia="ru-RU"/>
        </w:rPr>
      </w:pPr>
      <w:r w:rsidRPr="006A13F7">
        <w:rPr>
          <w:rFonts w:ascii="Times New Roman" w:hAnsi="Times New Roman" w:cs="Times New Roman"/>
          <w:sz w:val="24"/>
          <w:szCs w:val="24"/>
          <w:lang w:val="ky-KG" w:eastAsia="ru-RU"/>
        </w:rPr>
        <w:t xml:space="preserve">89. </w:t>
      </w:r>
      <w:r w:rsidRPr="006A13F7">
        <w:rPr>
          <w:rFonts w:ascii="Times New Roman" w:hAnsi="Times New Roman" w:cs="Times New Roman"/>
          <w:sz w:val="24"/>
          <w:szCs w:val="24"/>
          <w:lang w:eastAsia="ru-RU"/>
        </w:rPr>
        <w:t>Товарлардын бажы наркын туура аныктоо үчүн ким жооп берет?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lastRenderedPageBreak/>
        <w:t>-</w:t>
      </w:r>
      <w:r w:rsidRPr="006A13F7">
        <w:rPr>
          <w:rFonts w:ascii="Times New Roman" w:hAnsi="Times New Roman" w:cs="Times New Roman"/>
          <w:sz w:val="24"/>
          <w:szCs w:val="24"/>
          <w:lang w:val="ky-KG" w:eastAsia="ru-RU"/>
        </w:rPr>
        <w:t xml:space="preserve"> б</w:t>
      </w:r>
      <w:r w:rsidRPr="006A13F7">
        <w:rPr>
          <w:rFonts w:ascii="Times New Roman" w:hAnsi="Times New Roman" w:cs="Times New Roman"/>
          <w:sz w:val="24"/>
          <w:szCs w:val="24"/>
          <w:lang w:eastAsia="ru-RU"/>
        </w:rPr>
        <w:t>ажы органы</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т</w:t>
      </w:r>
      <w:r w:rsidRPr="006A13F7">
        <w:rPr>
          <w:rFonts w:ascii="Times New Roman" w:hAnsi="Times New Roman" w:cs="Times New Roman"/>
          <w:sz w:val="24"/>
          <w:szCs w:val="24"/>
          <w:lang w:eastAsia="ru-RU"/>
        </w:rPr>
        <w:t>ашуучу</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eastAsia="ru-RU"/>
        </w:rPr>
        <w:t>+</w:t>
      </w:r>
      <w:r w:rsidRPr="006A13F7">
        <w:rPr>
          <w:rFonts w:ascii="Times New Roman" w:hAnsi="Times New Roman" w:cs="Times New Roman"/>
          <w:bCs/>
          <w:sz w:val="24"/>
          <w:szCs w:val="24"/>
          <w:lang w:val="ky-KG" w:eastAsia="ru-RU"/>
        </w:rPr>
        <w:t xml:space="preserve"> д</w:t>
      </w:r>
      <w:r w:rsidRPr="006A13F7">
        <w:rPr>
          <w:rFonts w:ascii="Times New Roman" w:hAnsi="Times New Roman" w:cs="Times New Roman"/>
          <w:bCs/>
          <w:sz w:val="24"/>
          <w:szCs w:val="24"/>
          <w:lang w:eastAsia="ru-RU"/>
        </w:rPr>
        <w:t>екларант</w:t>
      </w:r>
      <w:r w:rsidRPr="006A13F7">
        <w:rPr>
          <w:rFonts w:ascii="Times New Roman" w:hAnsi="Times New Roman" w:cs="Times New Roman"/>
          <w:bCs/>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Б</w:t>
      </w:r>
      <w:r w:rsidRPr="006A13F7">
        <w:rPr>
          <w:rFonts w:ascii="Times New Roman" w:hAnsi="Times New Roman" w:cs="Times New Roman"/>
          <w:sz w:val="24"/>
          <w:szCs w:val="24"/>
          <w:lang w:eastAsia="ru-RU"/>
        </w:rPr>
        <w:t>анк</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eastAsia="ru-RU"/>
        </w:rPr>
      </w:pPr>
      <w:r w:rsidRPr="006A13F7">
        <w:rPr>
          <w:rFonts w:ascii="Times New Roman" w:hAnsi="Times New Roman" w:cs="Times New Roman"/>
          <w:sz w:val="24"/>
          <w:szCs w:val="24"/>
          <w:lang w:val="ky-KG" w:eastAsia="ru-RU"/>
        </w:rPr>
        <w:t xml:space="preserve">90. </w:t>
      </w:r>
      <w:r w:rsidRPr="006A13F7">
        <w:rPr>
          <w:rFonts w:ascii="Times New Roman" w:hAnsi="Times New Roman" w:cs="Times New Roman"/>
          <w:sz w:val="24"/>
          <w:szCs w:val="24"/>
          <w:lang w:eastAsia="ru-RU"/>
        </w:rPr>
        <w:t>Товарлардын бажы наркын туура эмес аныктоо кандай кесепетке алып келет?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к</w:t>
      </w:r>
      <w:r w:rsidRPr="006A13F7">
        <w:rPr>
          <w:rFonts w:ascii="Times New Roman" w:hAnsi="Times New Roman" w:cs="Times New Roman"/>
          <w:sz w:val="24"/>
          <w:szCs w:val="24"/>
          <w:lang w:eastAsia="ru-RU"/>
        </w:rPr>
        <w:t>есепетке алып келбейт</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д</w:t>
      </w:r>
      <w:r w:rsidRPr="006A13F7">
        <w:rPr>
          <w:rFonts w:ascii="Times New Roman" w:hAnsi="Times New Roman" w:cs="Times New Roman"/>
          <w:sz w:val="24"/>
          <w:szCs w:val="24"/>
          <w:lang w:eastAsia="ru-RU"/>
        </w:rPr>
        <w:t>екларацияны оңдоо менен гана чектелет</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xml:space="preserve">+ </w:t>
      </w:r>
      <w:r w:rsidRPr="006A13F7">
        <w:rPr>
          <w:rFonts w:ascii="Times New Roman" w:hAnsi="Times New Roman" w:cs="Times New Roman"/>
          <w:bCs/>
          <w:sz w:val="24"/>
          <w:szCs w:val="24"/>
          <w:lang w:eastAsia="ru-RU"/>
        </w:rPr>
        <w:t>Кыргыз Республикасынын мыйзамдарында каралган жоопкерчиликке алып келет</w:t>
      </w:r>
      <w:r w:rsidRPr="006A13F7">
        <w:rPr>
          <w:rFonts w:ascii="Times New Roman" w:hAnsi="Times New Roman" w:cs="Times New Roman"/>
          <w:bCs/>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к</w:t>
      </w:r>
      <w:r w:rsidRPr="006A13F7">
        <w:rPr>
          <w:rFonts w:ascii="Times New Roman" w:hAnsi="Times New Roman" w:cs="Times New Roman"/>
          <w:sz w:val="24"/>
          <w:szCs w:val="24"/>
          <w:lang w:eastAsia="ru-RU"/>
        </w:rPr>
        <w:t>елишимди бузууга алып келет</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91. Бажы органдары бажылык жөнгө салуу чөйрөсүндө кандай чечимдерди кабыл алууга укуктуу?</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с</w:t>
      </w:r>
      <w:r w:rsidRPr="006A13F7">
        <w:rPr>
          <w:rFonts w:ascii="Times New Roman" w:hAnsi="Times New Roman" w:cs="Times New Roman"/>
          <w:sz w:val="24"/>
          <w:szCs w:val="24"/>
          <w:lang w:eastAsia="ru-RU"/>
        </w:rPr>
        <w:t>алыктык талаштар боюнча чечимдерди</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сот чечимдерин;</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бажы мыйзамдарына ылайык алардын компетенциясына кирген маселелер боюнча чечимдерди;</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валюталык операциялар боюнча чечимдерди.</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92. Бажы органдарынын чечимдери кандай формада кабыл алынат?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оозеки формада гана;</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эркин формада;</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бажы мыйзамдарында белгиленген формада;</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сот актысы түрүндө гана.</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eastAsia="ru-RU"/>
        </w:rPr>
      </w:pPr>
      <w:r w:rsidRPr="006A13F7">
        <w:rPr>
          <w:rFonts w:ascii="Times New Roman" w:hAnsi="Times New Roman" w:cs="Times New Roman"/>
          <w:sz w:val="24"/>
          <w:szCs w:val="24"/>
          <w:lang w:val="ky-KG" w:eastAsia="ru-RU"/>
        </w:rPr>
        <w:t xml:space="preserve">93. </w:t>
      </w:r>
      <w:r w:rsidRPr="006A13F7">
        <w:rPr>
          <w:rFonts w:ascii="Times New Roman" w:hAnsi="Times New Roman" w:cs="Times New Roman"/>
          <w:sz w:val="24"/>
          <w:szCs w:val="24"/>
          <w:lang w:eastAsia="ru-RU"/>
        </w:rPr>
        <w:t>Бажы органдарынын чечимдери даттанууга жатабы?</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ж</w:t>
      </w:r>
      <w:r w:rsidRPr="006A13F7">
        <w:rPr>
          <w:rFonts w:ascii="Times New Roman" w:hAnsi="Times New Roman" w:cs="Times New Roman"/>
          <w:sz w:val="24"/>
          <w:szCs w:val="24"/>
          <w:lang w:eastAsia="ru-RU"/>
        </w:rPr>
        <w:t>атпайт</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с</w:t>
      </w:r>
      <w:r w:rsidRPr="006A13F7">
        <w:rPr>
          <w:rFonts w:ascii="Times New Roman" w:hAnsi="Times New Roman" w:cs="Times New Roman"/>
          <w:sz w:val="24"/>
          <w:szCs w:val="24"/>
          <w:lang w:eastAsia="ru-RU"/>
        </w:rPr>
        <w:t>отко гана даттанылат</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eastAsia="ru-RU"/>
        </w:rPr>
      </w:pPr>
      <w:r w:rsidRPr="006A13F7">
        <w:rPr>
          <w:rFonts w:ascii="Times New Roman" w:hAnsi="Times New Roman" w:cs="Times New Roman"/>
          <w:bCs/>
          <w:sz w:val="24"/>
          <w:szCs w:val="24"/>
          <w:lang w:val="ky-KG" w:eastAsia="ru-RU"/>
        </w:rPr>
        <w:t xml:space="preserve">+ </w:t>
      </w:r>
      <w:r w:rsidRPr="006A13F7">
        <w:rPr>
          <w:rFonts w:ascii="Times New Roman" w:hAnsi="Times New Roman" w:cs="Times New Roman"/>
          <w:bCs/>
          <w:sz w:val="24"/>
          <w:szCs w:val="24"/>
          <w:lang w:eastAsia="ru-RU"/>
        </w:rPr>
        <w:t>Кыргыз Республикасынын мыйзамдарында белгиленген тартипте даттанылат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ж</w:t>
      </w:r>
      <w:r w:rsidRPr="006A13F7">
        <w:rPr>
          <w:rFonts w:ascii="Times New Roman" w:hAnsi="Times New Roman" w:cs="Times New Roman"/>
          <w:sz w:val="24"/>
          <w:szCs w:val="24"/>
          <w:lang w:eastAsia="ru-RU"/>
        </w:rPr>
        <w:t>огорку кызмат адамына гана</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eastAsia="ru-RU"/>
        </w:rPr>
      </w:pPr>
      <w:r w:rsidRPr="006A13F7">
        <w:rPr>
          <w:rFonts w:ascii="Times New Roman" w:hAnsi="Times New Roman" w:cs="Times New Roman"/>
          <w:sz w:val="24"/>
          <w:szCs w:val="24"/>
          <w:lang w:val="ky-KG" w:eastAsia="ru-RU"/>
        </w:rPr>
        <w:t xml:space="preserve">94. </w:t>
      </w:r>
      <w:r w:rsidRPr="006A13F7">
        <w:rPr>
          <w:rFonts w:ascii="Times New Roman" w:hAnsi="Times New Roman" w:cs="Times New Roman"/>
          <w:sz w:val="24"/>
          <w:szCs w:val="24"/>
          <w:lang w:eastAsia="ru-RU"/>
        </w:rPr>
        <w:t>Бажы органдарынын чечимдерине, аракеттерине же аракетсиздигине ким даттана алат?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м</w:t>
      </w:r>
      <w:r w:rsidRPr="006A13F7">
        <w:rPr>
          <w:rFonts w:ascii="Times New Roman" w:hAnsi="Times New Roman" w:cs="Times New Roman"/>
          <w:sz w:val="24"/>
          <w:szCs w:val="24"/>
          <w:lang w:eastAsia="ru-RU"/>
        </w:rPr>
        <w:t>амлекеттик органдар гана</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т</w:t>
      </w:r>
      <w:r w:rsidRPr="006A13F7">
        <w:rPr>
          <w:rFonts w:ascii="Times New Roman" w:hAnsi="Times New Roman" w:cs="Times New Roman"/>
          <w:sz w:val="24"/>
          <w:szCs w:val="24"/>
          <w:lang w:eastAsia="ru-RU"/>
        </w:rPr>
        <w:t>ашуучу гана</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укуктары жана мыйзамдуу кызыкчылыктары бузулган адамдар;</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д</w:t>
      </w:r>
      <w:r w:rsidRPr="006A13F7">
        <w:rPr>
          <w:rFonts w:ascii="Times New Roman" w:hAnsi="Times New Roman" w:cs="Times New Roman"/>
          <w:sz w:val="24"/>
          <w:szCs w:val="24"/>
          <w:lang w:eastAsia="ru-RU"/>
        </w:rPr>
        <w:t>екларант гана</w:t>
      </w:r>
      <w:r w:rsidRPr="006A13F7">
        <w:rPr>
          <w:rFonts w:ascii="Times New Roman" w:hAnsi="Times New Roman" w:cs="Times New Roman"/>
          <w:sz w:val="24"/>
          <w:szCs w:val="24"/>
          <w:lang w:val="ky-KG" w:eastAsia="ru-RU"/>
        </w:rPr>
        <w:t>.</w:t>
      </w:r>
    </w:p>
    <w:p w:rsidR="001202A2" w:rsidRPr="006A13F7" w:rsidRDefault="001202A2" w:rsidP="001202A2">
      <w:pPr>
        <w:spacing w:after="0" w:line="240" w:lineRule="auto"/>
        <w:rPr>
          <w:rFonts w:ascii="Times New Roman" w:hAnsi="Times New Roman" w:cs="Times New Roman"/>
          <w:sz w:val="24"/>
          <w:szCs w:val="24"/>
          <w:lang w:val="ky-KG" w:eastAsia="ru-RU"/>
        </w:rPr>
      </w:pP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95. Бажы органынын чечимине даттануу кандай укуктук мааниге ээ?</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чечимдин аткарылышын автоматтык токтотот;</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бажы операцияларын токтотот;</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Кыргыз Республикасынын мыйзамдарында белгиленген тартипте жана шарттарда жүргүзүлөт;</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г</w:t>
      </w:r>
      <w:r w:rsidRPr="006A13F7">
        <w:rPr>
          <w:rFonts w:ascii="Times New Roman" w:hAnsi="Times New Roman" w:cs="Times New Roman"/>
          <w:sz w:val="24"/>
          <w:szCs w:val="24"/>
          <w:lang w:val="ky-KG" w:eastAsia="ru-RU"/>
        </w:rPr>
        <w:t>) с</w:t>
      </w:r>
      <w:r w:rsidRPr="006A13F7">
        <w:rPr>
          <w:rFonts w:ascii="Times New Roman" w:hAnsi="Times New Roman" w:cs="Times New Roman"/>
          <w:sz w:val="24"/>
          <w:szCs w:val="24"/>
          <w:lang w:eastAsia="ru-RU"/>
        </w:rPr>
        <w:t>отко кайрылууга жол бербейт</w:t>
      </w:r>
      <w:r w:rsidRPr="006A13F7">
        <w:rPr>
          <w:rFonts w:ascii="Times New Roman" w:hAnsi="Times New Roman" w:cs="Times New Roman"/>
          <w:sz w:val="24"/>
          <w:szCs w:val="24"/>
          <w:lang w:val="ky-KG" w:eastAsia="ru-RU"/>
        </w:rPr>
        <w:t>.</w:t>
      </w:r>
    </w:p>
    <w:p w:rsidR="001202A2" w:rsidRPr="006A13F7" w:rsidRDefault="001202A2" w:rsidP="001202A2">
      <w:pPr>
        <w:spacing w:after="0" w:line="240" w:lineRule="auto"/>
        <w:rPr>
          <w:rFonts w:ascii="Times New Roman" w:hAnsi="Times New Roman" w:cs="Times New Roman"/>
          <w:sz w:val="24"/>
          <w:szCs w:val="24"/>
          <w:lang w:val="ky-KG" w:eastAsia="ru-RU"/>
        </w:rPr>
      </w:pP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96. Кайсы адамдар бажылык укук мамилелеринин катышуучулары болуп эсептелет?</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бажы органдары гана;</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физикалык жактар гана;</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товарларды өткөрүүгө катышкан адамдар жана бажы органдары;</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юридикалык жактар гана.</w:t>
      </w:r>
    </w:p>
    <w:p w:rsidR="001202A2" w:rsidRPr="006A13F7" w:rsidRDefault="001202A2" w:rsidP="001202A2">
      <w:pPr>
        <w:spacing w:after="0" w:line="240" w:lineRule="auto"/>
        <w:rPr>
          <w:rFonts w:ascii="Times New Roman" w:hAnsi="Times New Roman" w:cs="Times New Roman"/>
          <w:sz w:val="24"/>
          <w:szCs w:val="24"/>
          <w:lang w:val="ky-KG" w:eastAsia="ru-RU"/>
        </w:rPr>
      </w:pP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97. Бажы операцияларын жүргүзүүдө адамдарга кандай милдет жүктөлөт?</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коммерциялык документтерди гана берүү;</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lastRenderedPageBreak/>
        <w:t>- салыктарды төлөө;</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бажы мыйзамдарынын талаптарын сактоо;</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соттун уруксатын алуу.</w:t>
      </w:r>
    </w:p>
    <w:p w:rsidR="001202A2" w:rsidRPr="006A13F7" w:rsidRDefault="001202A2" w:rsidP="001202A2">
      <w:pPr>
        <w:spacing w:after="0" w:line="240" w:lineRule="auto"/>
        <w:rPr>
          <w:rFonts w:ascii="Times New Roman" w:hAnsi="Times New Roman" w:cs="Times New Roman"/>
          <w:sz w:val="24"/>
          <w:szCs w:val="24"/>
          <w:lang w:val="ky-KG" w:eastAsia="ru-RU"/>
        </w:rPr>
      </w:pP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98. Бажы контролун жүргүзүүдө адамдарга кандай укук берилет?</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бажы органдарынын талаптарын аткарбоо;</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контролду токтотууну талап кылуу;</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бажы иши чөйрөсүндөгү өз укуктары жана милдеттери жөнүндө маалымат алууга;</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контролдун формасын өз алдынча аныктоо.</w:t>
      </w:r>
    </w:p>
    <w:p w:rsidR="001202A2" w:rsidRPr="006A13F7" w:rsidRDefault="001202A2" w:rsidP="001202A2">
      <w:pPr>
        <w:spacing w:after="0" w:line="240" w:lineRule="auto"/>
        <w:rPr>
          <w:rFonts w:ascii="Times New Roman" w:hAnsi="Times New Roman" w:cs="Times New Roman"/>
          <w:sz w:val="24"/>
          <w:szCs w:val="24"/>
          <w:lang w:val="ky-KG" w:eastAsia="ru-RU"/>
        </w:rPr>
      </w:pP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99. Бажы мыйзамдарын бузуу кандай кесепетке алып келет?</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кесепетке алып келбейт;</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тартиптик жоопкерчиликке гана;</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Кыргыз Республикасынын мыйзамдарында каралган жоопкерчиликке алып келет;</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зыян келтирилсе гана.</w:t>
      </w:r>
    </w:p>
    <w:p w:rsidR="001202A2" w:rsidRPr="006A13F7" w:rsidRDefault="001202A2" w:rsidP="001202A2">
      <w:pPr>
        <w:spacing w:after="0" w:line="240" w:lineRule="auto"/>
        <w:rPr>
          <w:rFonts w:ascii="Times New Roman" w:hAnsi="Times New Roman" w:cs="Times New Roman"/>
          <w:sz w:val="24"/>
          <w:szCs w:val="24"/>
          <w:lang w:val="ky-KG" w:eastAsia="ru-RU"/>
        </w:rPr>
      </w:pP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100.  «Бажылык жөнгө салуу жөнүндө» Мыйзамдын талаптарын сактоо кандай мааниге ээ?</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сунуш мүнөзүндө;</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бажы органдары үчүн гана милдеттүү;</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eastAsia="ru-RU"/>
        </w:rPr>
        <w:t>в</w:t>
      </w:r>
      <w:r w:rsidRPr="006A13F7">
        <w:rPr>
          <w:rFonts w:ascii="Times New Roman" w:hAnsi="Times New Roman" w:cs="Times New Roman"/>
          <w:bCs/>
          <w:sz w:val="24"/>
          <w:szCs w:val="24"/>
          <w:lang w:val="ky-KG" w:eastAsia="ru-RU"/>
        </w:rPr>
        <w:t>) б</w:t>
      </w:r>
      <w:r w:rsidRPr="006A13F7">
        <w:rPr>
          <w:rFonts w:ascii="Times New Roman" w:hAnsi="Times New Roman" w:cs="Times New Roman"/>
          <w:bCs/>
          <w:sz w:val="24"/>
          <w:szCs w:val="24"/>
          <w:lang w:eastAsia="ru-RU"/>
        </w:rPr>
        <w:t>ажылык укук мамилелеринин бардык катышуучулары үчүн милдеттүү</w:t>
      </w:r>
      <w:r w:rsidRPr="006A13F7">
        <w:rPr>
          <w:rFonts w:ascii="Times New Roman" w:hAnsi="Times New Roman" w:cs="Times New Roman"/>
          <w:bCs/>
          <w:sz w:val="24"/>
          <w:szCs w:val="24"/>
          <w:lang w:val="ky-KG" w:eastAsia="ru-RU"/>
        </w:rPr>
        <w:t>;</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экспортто гана колдонулат.</w:t>
      </w:r>
    </w:p>
    <w:p w:rsidR="001202A2" w:rsidRPr="006A13F7" w:rsidRDefault="001202A2" w:rsidP="001202A2">
      <w:pPr>
        <w:spacing w:after="0" w:line="240" w:lineRule="auto"/>
        <w:rPr>
          <w:rFonts w:ascii="Times New Roman" w:hAnsi="Times New Roman" w:cs="Times New Roman"/>
          <w:sz w:val="24"/>
          <w:szCs w:val="24"/>
          <w:lang w:val="ky-KG" w:eastAsia="ru-RU"/>
        </w:rPr>
      </w:pP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101. Кыргыз Республикасынын «Бажылык жөнгө салуу жөнүндө» Мыйзамына ылайык, бажы жол-жобосу деген эмне?</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бажы төлөмдөрүн төлөө тартиби;</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бажы контролунун формасы;</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товарларды пайдалануунун тартибин аныктаган шарттардын жана талаптардын жыйындысы;</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тышкы соода келишиминин түрү.</w:t>
      </w:r>
    </w:p>
    <w:p w:rsidR="001202A2" w:rsidRPr="006A13F7" w:rsidRDefault="001202A2" w:rsidP="001202A2">
      <w:pPr>
        <w:spacing w:after="0" w:line="240" w:lineRule="auto"/>
        <w:rPr>
          <w:rFonts w:ascii="Times New Roman" w:hAnsi="Times New Roman" w:cs="Times New Roman"/>
          <w:sz w:val="24"/>
          <w:szCs w:val="24"/>
          <w:lang w:val="ky-KG" w:eastAsia="ru-RU"/>
        </w:rPr>
      </w:pP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102. Бажы жол-жоболору кандай максатта колдонулат?</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валюталык операцияларды жөнгө салуу үчүн;</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статистикалык эсепке алуу үчүн;</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бажы чек арасы аркылуу өткөрүлгөн товарлардын укуктук режимин аныктоо үчүн;</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экспортту лицензиялоо үчүн.</w:t>
      </w:r>
    </w:p>
    <w:p w:rsidR="001202A2" w:rsidRPr="006A13F7" w:rsidRDefault="001202A2" w:rsidP="001202A2">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eastAsia="ru-RU"/>
        </w:rPr>
      </w:pPr>
      <w:r w:rsidRPr="006A13F7">
        <w:rPr>
          <w:rFonts w:ascii="Times New Roman" w:hAnsi="Times New Roman" w:cs="Times New Roman"/>
          <w:sz w:val="24"/>
          <w:szCs w:val="24"/>
          <w:lang w:val="ky-KG" w:eastAsia="ru-RU"/>
        </w:rPr>
        <w:t xml:space="preserve">103. </w:t>
      </w:r>
      <w:r w:rsidRPr="006A13F7">
        <w:rPr>
          <w:rFonts w:ascii="Times New Roman" w:hAnsi="Times New Roman" w:cs="Times New Roman"/>
          <w:sz w:val="24"/>
          <w:szCs w:val="24"/>
          <w:lang w:eastAsia="ru-RU"/>
        </w:rPr>
        <w:t>Товарларды декларациялоодо бажы жол-жобосун ким тандайт?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б</w:t>
      </w:r>
      <w:r w:rsidRPr="006A13F7">
        <w:rPr>
          <w:rFonts w:ascii="Times New Roman" w:hAnsi="Times New Roman" w:cs="Times New Roman"/>
          <w:sz w:val="24"/>
          <w:szCs w:val="24"/>
          <w:lang w:eastAsia="ru-RU"/>
        </w:rPr>
        <w:t>ажы органы</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т</w:t>
      </w:r>
      <w:r w:rsidRPr="006A13F7">
        <w:rPr>
          <w:rFonts w:ascii="Times New Roman" w:hAnsi="Times New Roman" w:cs="Times New Roman"/>
          <w:sz w:val="24"/>
          <w:szCs w:val="24"/>
          <w:lang w:eastAsia="ru-RU"/>
        </w:rPr>
        <w:t>ашуучу</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eastAsia="ru-RU"/>
        </w:rPr>
        <w:t>+</w:t>
      </w:r>
      <w:r w:rsidRPr="006A13F7">
        <w:rPr>
          <w:rFonts w:ascii="Times New Roman" w:hAnsi="Times New Roman" w:cs="Times New Roman"/>
          <w:bCs/>
          <w:sz w:val="24"/>
          <w:szCs w:val="24"/>
          <w:lang w:val="ky-KG" w:eastAsia="ru-RU"/>
        </w:rPr>
        <w:t xml:space="preserve"> д</w:t>
      </w:r>
      <w:r w:rsidRPr="006A13F7">
        <w:rPr>
          <w:rFonts w:ascii="Times New Roman" w:hAnsi="Times New Roman" w:cs="Times New Roman"/>
          <w:bCs/>
          <w:sz w:val="24"/>
          <w:szCs w:val="24"/>
          <w:lang w:eastAsia="ru-RU"/>
        </w:rPr>
        <w:t>екларант</w:t>
      </w:r>
      <w:r w:rsidRPr="006A13F7">
        <w:rPr>
          <w:rFonts w:ascii="Times New Roman" w:hAnsi="Times New Roman" w:cs="Times New Roman"/>
          <w:bCs/>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с</w:t>
      </w:r>
      <w:r w:rsidRPr="006A13F7">
        <w:rPr>
          <w:rFonts w:ascii="Times New Roman" w:hAnsi="Times New Roman" w:cs="Times New Roman"/>
          <w:sz w:val="24"/>
          <w:szCs w:val="24"/>
          <w:lang w:eastAsia="ru-RU"/>
        </w:rPr>
        <w:t>от</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104. Бажы жол-жобосун өзгөртүүгө кайсы шартта жол берилет?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декларанттын каалоосу боюнча;</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ташуучунун демилгеси менен;</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eastAsia="ru-RU"/>
        </w:rPr>
        <w:t>+</w:t>
      </w:r>
      <w:r w:rsidRPr="006A13F7">
        <w:rPr>
          <w:rFonts w:ascii="Times New Roman" w:hAnsi="Times New Roman" w:cs="Times New Roman"/>
          <w:bCs/>
          <w:sz w:val="24"/>
          <w:szCs w:val="24"/>
          <w:lang w:val="ky-KG" w:eastAsia="ru-RU"/>
        </w:rPr>
        <w:t xml:space="preserve"> б</w:t>
      </w:r>
      <w:r w:rsidRPr="006A13F7">
        <w:rPr>
          <w:rFonts w:ascii="Times New Roman" w:hAnsi="Times New Roman" w:cs="Times New Roman"/>
          <w:bCs/>
          <w:sz w:val="24"/>
          <w:szCs w:val="24"/>
          <w:lang w:eastAsia="ru-RU"/>
        </w:rPr>
        <w:t>ажы мыйзамдарында белгиленген талаптар сакталган учурда</w:t>
      </w:r>
      <w:r w:rsidRPr="006A13F7">
        <w:rPr>
          <w:rFonts w:ascii="Times New Roman" w:hAnsi="Times New Roman" w:cs="Times New Roman"/>
          <w:bCs/>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с</w:t>
      </w:r>
      <w:r w:rsidRPr="006A13F7">
        <w:rPr>
          <w:rFonts w:ascii="Times New Roman" w:hAnsi="Times New Roman" w:cs="Times New Roman"/>
          <w:sz w:val="24"/>
          <w:szCs w:val="24"/>
          <w:lang w:eastAsia="ru-RU"/>
        </w:rPr>
        <w:t>оттун чечими менен гана</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105. Товарларды убактылуу сактоо деген эмне?</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товарларды сатууга чейин сактоо;</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товарларды чыгаргандан кийин сактоо;</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lastRenderedPageBreak/>
        <w:t>+ товарларды бажы жол-жобосуна жайгаштырганга чейин же чыгарылганга чейин сактоо;</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эркин экономикалык зонада сактоо.</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eastAsia="ru-RU"/>
        </w:rPr>
      </w:pPr>
      <w:r w:rsidRPr="006A13F7">
        <w:rPr>
          <w:rFonts w:ascii="Times New Roman" w:hAnsi="Times New Roman" w:cs="Times New Roman"/>
          <w:sz w:val="24"/>
          <w:szCs w:val="24"/>
          <w:lang w:val="ky-KG" w:eastAsia="ru-RU"/>
        </w:rPr>
        <w:t xml:space="preserve">106. </w:t>
      </w:r>
      <w:r w:rsidRPr="006A13F7">
        <w:rPr>
          <w:rFonts w:ascii="Times New Roman" w:hAnsi="Times New Roman" w:cs="Times New Roman"/>
          <w:sz w:val="24"/>
          <w:szCs w:val="24"/>
          <w:lang w:eastAsia="ru-RU"/>
        </w:rPr>
        <w:t>Товарларды убактылуу сактоого кайсы жерде жол берилет?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к</w:t>
      </w:r>
      <w:r w:rsidRPr="006A13F7">
        <w:rPr>
          <w:rFonts w:ascii="Times New Roman" w:hAnsi="Times New Roman" w:cs="Times New Roman"/>
          <w:sz w:val="24"/>
          <w:szCs w:val="24"/>
          <w:lang w:eastAsia="ru-RU"/>
        </w:rPr>
        <w:t>аалаган кампада</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декларанттын кампасында гана;</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бажы мыйзамдарында аныкталган убактылуу сактоо жайларында;</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өткөрүү пункттарында гана.</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107. Убактылуу сактоодогу товарлар үчүн ким жоопкерчилик тартат?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бажы органы;</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ташуучу;</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товарларды убактылуу сактоону жүзөгө ашырган адам;</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сот.</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108. Товарларды убактылуу сактоонун мөөнөттөрүн сактоо кандай мааниге ээ?</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сунуш мүнөзүндө;</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статистикага гана таасир этет;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м</w:t>
      </w:r>
      <w:r w:rsidRPr="006A13F7">
        <w:rPr>
          <w:rFonts w:ascii="Times New Roman" w:hAnsi="Times New Roman" w:cs="Times New Roman"/>
          <w:bCs/>
          <w:sz w:val="24"/>
          <w:szCs w:val="24"/>
          <w:lang w:eastAsia="ru-RU"/>
        </w:rPr>
        <w:t>илдеттүү болуп саналат жана бажы органдары тарабынан контролдонот</w:t>
      </w:r>
      <w:r w:rsidRPr="006A13F7">
        <w:rPr>
          <w:rFonts w:ascii="Times New Roman" w:hAnsi="Times New Roman" w:cs="Times New Roman"/>
          <w:bCs/>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импортто гана колдонулат.</w:t>
      </w:r>
    </w:p>
    <w:p w:rsidR="001202A2" w:rsidRPr="006A13F7" w:rsidRDefault="001202A2" w:rsidP="001202A2">
      <w:pPr>
        <w:spacing w:after="0" w:line="240" w:lineRule="auto"/>
        <w:rPr>
          <w:rFonts w:ascii="Times New Roman" w:hAnsi="Times New Roman" w:cs="Times New Roman"/>
          <w:sz w:val="24"/>
          <w:szCs w:val="24"/>
          <w:lang w:val="ky-KG" w:eastAsia="ru-RU"/>
        </w:rPr>
      </w:pP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109. Товарларды убактылуу сактоонун мөөнөттөрү ашырылса кандай кесепет келип чыгат?</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кесепетке алып келбейт;</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товарлар автоматтык түрдө чыгарылат;</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xml:space="preserve">+ </w:t>
      </w:r>
      <w:r w:rsidRPr="006A13F7">
        <w:rPr>
          <w:rFonts w:ascii="Times New Roman" w:hAnsi="Times New Roman" w:cs="Times New Roman"/>
          <w:bCs/>
          <w:sz w:val="24"/>
          <w:szCs w:val="24"/>
          <w:lang w:eastAsia="ru-RU"/>
        </w:rPr>
        <w:t>Кыргыз Республикасынын мыйзамдарында каралган чаралар колдонулат</w:t>
      </w:r>
      <w:r w:rsidRPr="006A13F7">
        <w:rPr>
          <w:rFonts w:ascii="Times New Roman" w:hAnsi="Times New Roman" w:cs="Times New Roman"/>
          <w:bCs/>
          <w:sz w:val="24"/>
          <w:szCs w:val="24"/>
          <w:lang w:val="ky-KG" w:eastAsia="ru-RU"/>
        </w:rPr>
        <w:t>;</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келишим бузулат.</w:t>
      </w:r>
    </w:p>
    <w:p w:rsidR="001202A2" w:rsidRPr="006A13F7" w:rsidRDefault="001202A2" w:rsidP="001202A2">
      <w:pPr>
        <w:spacing w:after="0" w:line="240" w:lineRule="auto"/>
        <w:rPr>
          <w:rFonts w:ascii="Times New Roman" w:hAnsi="Times New Roman" w:cs="Times New Roman"/>
          <w:sz w:val="24"/>
          <w:szCs w:val="24"/>
          <w:lang w:val="ky-KG" w:eastAsia="ru-RU"/>
        </w:rPr>
      </w:pP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110. Бажы жол-жоболорун сактоо бажылык укук мамилелеринин катышуучулары үчүн кандай мааниге ээ?</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сунуш мүнөзүндө;</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бажы органдары үчүн гана милдеттүү;</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товарларды мыйзамдуу өткөрүүнүн жана пайдалануунун милдеттүү шарты болуп саналат;</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экспортто гана маанилүү.</w:t>
      </w:r>
    </w:p>
    <w:p w:rsidR="001202A2" w:rsidRPr="006A13F7" w:rsidRDefault="001202A2" w:rsidP="001202A2">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111. Кыргыз Республикасынын «Бажылык жөнгө салуу жөнүндө» Мыйзамына ылайык, бажы төлөмдөрүнө эмнелер кирет?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товарларды сатууда алынуучу салыктар;</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валюталык операциялар үчүн жыйымдар;</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товарларды бажы чек арасы аркылуу өткөрүүдө бажы органдары тарабынан алынуучу төлөмдөр;</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к</w:t>
      </w:r>
      <w:r w:rsidRPr="006A13F7">
        <w:rPr>
          <w:rFonts w:ascii="Times New Roman" w:hAnsi="Times New Roman" w:cs="Times New Roman"/>
          <w:sz w:val="24"/>
          <w:szCs w:val="24"/>
          <w:lang w:eastAsia="ru-RU"/>
        </w:rPr>
        <w:t>елишимдерди бузгандыгы үчүн айыптар</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112. Бажы төлөмдөрүн төлөөчү ким болуп саналат?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бажы органдары;</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ташуучу;</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бажы мыйзамдарына ылайык төлөө милдети жүктөлгөн адам;</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эсептешүүлөрдү жүргүзгөн банк.</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113. Бажы төлөмдөрүн төлөө милдети кайсы учурда келип чыгат?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т</w:t>
      </w:r>
      <w:r w:rsidRPr="006A13F7">
        <w:rPr>
          <w:rFonts w:ascii="Times New Roman" w:hAnsi="Times New Roman" w:cs="Times New Roman"/>
          <w:sz w:val="24"/>
          <w:szCs w:val="24"/>
          <w:lang w:eastAsia="ru-RU"/>
        </w:rPr>
        <w:t>ышкы соода келишими түзүлгөн учурда</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lastRenderedPageBreak/>
        <w:t>-</w:t>
      </w:r>
      <w:r w:rsidRPr="006A13F7">
        <w:rPr>
          <w:rFonts w:ascii="Times New Roman" w:hAnsi="Times New Roman" w:cs="Times New Roman"/>
          <w:sz w:val="24"/>
          <w:szCs w:val="24"/>
          <w:lang w:val="ky-KG" w:eastAsia="ru-RU"/>
        </w:rPr>
        <w:t xml:space="preserve"> м</w:t>
      </w:r>
      <w:r w:rsidRPr="006A13F7">
        <w:rPr>
          <w:rFonts w:ascii="Times New Roman" w:hAnsi="Times New Roman" w:cs="Times New Roman"/>
          <w:sz w:val="24"/>
          <w:szCs w:val="24"/>
          <w:lang w:eastAsia="ru-RU"/>
        </w:rPr>
        <w:t>амлекеттик чек арадан өткөн учурда</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eastAsia="ru-RU"/>
        </w:rPr>
        <w:t>+</w:t>
      </w:r>
      <w:r w:rsidRPr="006A13F7">
        <w:rPr>
          <w:rFonts w:ascii="Times New Roman" w:hAnsi="Times New Roman" w:cs="Times New Roman"/>
          <w:bCs/>
          <w:sz w:val="24"/>
          <w:szCs w:val="24"/>
          <w:lang w:val="ky-KG" w:eastAsia="ru-RU"/>
        </w:rPr>
        <w:t xml:space="preserve"> б</w:t>
      </w:r>
      <w:r w:rsidRPr="006A13F7">
        <w:rPr>
          <w:rFonts w:ascii="Times New Roman" w:hAnsi="Times New Roman" w:cs="Times New Roman"/>
          <w:bCs/>
          <w:sz w:val="24"/>
          <w:szCs w:val="24"/>
          <w:lang w:eastAsia="ru-RU"/>
        </w:rPr>
        <w:t>ажы мыйзамдарында белгиленген учурларда жана тартипте</w:t>
      </w:r>
      <w:r w:rsidRPr="006A13F7">
        <w:rPr>
          <w:rFonts w:ascii="Times New Roman" w:hAnsi="Times New Roman" w:cs="Times New Roman"/>
          <w:bCs/>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товарлар сатылгандан кийин.</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114. Бажы төлөмдөрүнүн төлөнүшүн камсыз кылуу кандай жолдор менен жүзөгө ашырылышы мүмкүн?</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мүлктү күрөөгө коюу менен гана;</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б</w:t>
      </w:r>
      <w:r w:rsidRPr="006A13F7">
        <w:rPr>
          <w:rFonts w:ascii="Times New Roman" w:hAnsi="Times New Roman" w:cs="Times New Roman"/>
          <w:sz w:val="24"/>
          <w:szCs w:val="24"/>
          <w:lang w:eastAsia="ru-RU"/>
        </w:rPr>
        <w:t>анктын кепилдиги менен гана</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eastAsia="ru-RU"/>
        </w:rPr>
        <w:t>+</w:t>
      </w:r>
      <w:r w:rsidRPr="006A13F7">
        <w:rPr>
          <w:rFonts w:ascii="Times New Roman" w:hAnsi="Times New Roman" w:cs="Times New Roman"/>
          <w:bCs/>
          <w:sz w:val="24"/>
          <w:szCs w:val="24"/>
          <w:lang w:val="ky-KG" w:eastAsia="ru-RU"/>
        </w:rPr>
        <w:t xml:space="preserve"> б</w:t>
      </w:r>
      <w:r w:rsidRPr="006A13F7">
        <w:rPr>
          <w:rFonts w:ascii="Times New Roman" w:hAnsi="Times New Roman" w:cs="Times New Roman"/>
          <w:bCs/>
          <w:sz w:val="24"/>
          <w:szCs w:val="24"/>
          <w:lang w:eastAsia="ru-RU"/>
        </w:rPr>
        <w:t>ажы мыйзамдарында каралган жолдор менен</w:t>
      </w:r>
      <w:r w:rsidRPr="006A13F7">
        <w:rPr>
          <w:rFonts w:ascii="Times New Roman" w:hAnsi="Times New Roman" w:cs="Times New Roman"/>
          <w:bCs/>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декларанттын каалоосу боюнча.</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115. Бажы төлөмдөрүнүн төлөнүшүн камсыз кылуу кайсы учурда колдонулат?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б</w:t>
      </w:r>
      <w:r w:rsidRPr="006A13F7">
        <w:rPr>
          <w:rFonts w:ascii="Times New Roman" w:hAnsi="Times New Roman" w:cs="Times New Roman"/>
          <w:sz w:val="24"/>
          <w:szCs w:val="24"/>
          <w:lang w:eastAsia="ru-RU"/>
        </w:rPr>
        <w:t>ардык товарларга карата</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э</w:t>
      </w:r>
      <w:r w:rsidRPr="006A13F7">
        <w:rPr>
          <w:rFonts w:ascii="Times New Roman" w:hAnsi="Times New Roman" w:cs="Times New Roman"/>
          <w:sz w:val="24"/>
          <w:szCs w:val="24"/>
          <w:lang w:eastAsia="ru-RU"/>
        </w:rPr>
        <w:t>кспортто гана</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eastAsia="ru-RU"/>
        </w:rPr>
        <w:t>+</w:t>
      </w:r>
      <w:r w:rsidRPr="006A13F7">
        <w:rPr>
          <w:rFonts w:ascii="Times New Roman" w:hAnsi="Times New Roman" w:cs="Times New Roman"/>
          <w:bCs/>
          <w:sz w:val="24"/>
          <w:szCs w:val="24"/>
          <w:lang w:val="ky-KG" w:eastAsia="ru-RU"/>
        </w:rPr>
        <w:t xml:space="preserve"> б</w:t>
      </w:r>
      <w:r w:rsidRPr="006A13F7">
        <w:rPr>
          <w:rFonts w:ascii="Times New Roman" w:hAnsi="Times New Roman" w:cs="Times New Roman"/>
          <w:bCs/>
          <w:sz w:val="24"/>
          <w:szCs w:val="24"/>
          <w:lang w:eastAsia="ru-RU"/>
        </w:rPr>
        <w:t>ажы мыйзамдарында каралган учурларда</w:t>
      </w:r>
      <w:r w:rsidRPr="006A13F7">
        <w:rPr>
          <w:rFonts w:ascii="Times New Roman" w:hAnsi="Times New Roman" w:cs="Times New Roman"/>
          <w:bCs/>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ташуучунун талабы боюнча.</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116. Бажы төлөмдөрүн төлөөнү камсыз кылуунун укуктук мааниси кандай?</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төлөмдөрдөн бошотот;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бажы декларациясын алмаштырат;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бажы төлөмдөрүн төлөө милдетинин аткарылышын кепилдейт;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бажы контролун токтотот;</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117. Бажы органдары товарлар чыгарылганга чейин бажы төлөмдөрүн төлөөнү талап кылууга укуктуубу?</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у</w:t>
      </w:r>
      <w:r w:rsidRPr="006A13F7">
        <w:rPr>
          <w:rFonts w:ascii="Times New Roman" w:hAnsi="Times New Roman" w:cs="Times New Roman"/>
          <w:sz w:val="24"/>
          <w:szCs w:val="24"/>
          <w:lang w:eastAsia="ru-RU"/>
        </w:rPr>
        <w:t>кугу жок</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а</w:t>
      </w:r>
      <w:r w:rsidRPr="006A13F7">
        <w:rPr>
          <w:rFonts w:ascii="Times New Roman" w:hAnsi="Times New Roman" w:cs="Times New Roman"/>
          <w:sz w:val="24"/>
          <w:szCs w:val="24"/>
          <w:lang w:eastAsia="ru-RU"/>
        </w:rPr>
        <w:t>р дайым укуктуу</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eastAsia="ru-RU"/>
        </w:rPr>
        <w:t>+</w:t>
      </w:r>
      <w:r w:rsidRPr="006A13F7">
        <w:rPr>
          <w:rFonts w:ascii="Times New Roman" w:hAnsi="Times New Roman" w:cs="Times New Roman"/>
          <w:bCs/>
          <w:sz w:val="24"/>
          <w:szCs w:val="24"/>
          <w:lang w:val="ky-KG" w:eastAsia="ru-RU"/>
        </w:rPr>
        <w:t xml:space="preserve"> б</w:t>
      </w:r>
      <w:r w:rsidRPr="006A13F7">
        <w:rPr>
          <w:rFonts w:ascii="Times New Roman" w:hAnsi="Times New Roman" w:cs="Times New Roman"/>
          <w:bCs/>
          <w:sz w:val="24"/>
          <w:szCs w:val="24"/>
          <w:lang w:eastAsia="ru-RU"/>
        </w:rPr>
        <w:t>ажы мыйзамдарында каралган учурларда укуктуу</w:t>
      </w:r>
      <w:r w:rsidRPr="006A13F7">
        <w:rPr>
          <w:rFonts w:ascii="Times New Roman" w:hAnsi="Times New Roman" w:cs="Times New Roman"/>
          <w:bCs/>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с</w:t>
      </w:r>
      <w:r w:rsidRPr="006A13F7">
        <w:rPr>
          <w:rFonts w:ascii="Times New Roman" w:hAnsi="Times New Roman" w:cs="Times New Roman"/>
          <w:sz w:val="24"/>
          <w:szCs w:val="24"/>
          <w:lang w:eastAsia="ru-RU"/>
        </w:rPr>
        <w:t>оттун чечими менен гана</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118. Бажы төлөмдөрү боюнча жеңилдиктер кайсы учурда берилет?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бажы органынын каалоосу менен;</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тараптардын макулдашуусу боюнча;</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Кыргыз Республикасынын мыйзамдарында белгиленген учурларда жана тартипте;</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негизсиз арыз менен.</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119. Бажы төлөмдөрү төлөнбөсө же толук төлөнбөсө кандай кесепет келип чыгат?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к</w:t>
      </w:r>
      <w:r w:rsidRPr="006A13F7">
        <w:rPr>
          <w:rFonts w:ascii="Times New Roman" w:hAnsi="Times New Roman" w:cs="Times New Roman"/>
          <w:sz w:val="24"/>
          <w:szCs w:val="24"/>
          <w:lang w:eastAsia="ru-RU"/>
        </w:rPr>
        <w:t>есепетке алып келбейт</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т</w:t>
      </w:r>
      <w:r w:rsidRPr="006A13F7">
        <w:rPr>
          <w:rFonts w:ascii="Times New Roman" w:hAnsi="Times New Roman" w:cs="Times New Roman"/>
          <w:sz w:val="24"/>
          <w:szCs w:val="24"/>
          <w:lang w:eastAsia="ru-RU"/>
        </w:rPr>
        <w:t>оварлар кармалып турат</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xml:space="preserve">+ </w:t>
      </w:r>
      <w:r w:rsidRPr="006A13F7">
        <w:rPr>
          <w:rFonts w:ascii="Times New Roman" w:hAnsi="Times New Roman" w:cs="Times New Roman"/>
          <w:bCs/>
          <w:sz w:val="24"/>
          <w:szCs w:val="24"/>
          <w:lang w:eastAsia="ru-RU"/>
        </w:rPr>
        <w:t>Кыргыз Республикасынын мыйзамдарында каралган жоопкерчиликке алып келет</w:t>
      </w:r>
      <w:r w:rsidRPr="006A13F7">
        <w:rPr>
          <w:rFonts w:ascii="Times New Roman" w:hAnsi="Times New Roman" w:cs="Times New Roman"/>
          <w:bCs/>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келишим бузулат.</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120. Бажы төлөмдөрүн төлөө тартибин сактоо кандай мааниге ээ?</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сунуш мүнөзүндө;</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бажы органдары үчүн гана милдеттүү;</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товарларды мыйзамдуу чыгаруунун милдеттүү шарты болуп саналат;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импортто гана колдонулат.</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121. Кайсы учурларда ашыкча төлөнгөн бажы төлөмдөрүн кайтарып берүүгө жол берилет?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бажы органынын каалоосу боюнча;</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тараптардын макулдашуусу боюнча;</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lastRenderedPageBreak/>
        <w:t>+ Кыргыз Республикасынын мыйзамдарында белгиленген учурларда жана тартипте;</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с</w:t>
      </w:r>
      <w:r w:rsidRPr="006A13F7">
        <w:rPr>
          <w:rFonts w:ascii="Times New Roman" w:hAnsi="Times New Roman" w:cs="Times New Roman"/>
          <w:sz w:val="24"/>
          <w:szCs w:val="24"/>
          <w:lang w:eastAsia="ru-RU"/>
        </w:rPr>
        <w:t>оттун чечими менен гана</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122. Ашыкча төлөнгөн бажы төлөмдөрүн кайтарып берүү жөнүндө арызды ким бере алат?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к</w:t>
      </w:r>
      <w:r w:rsidRPr="006A13F7">
        <w:rPr>
          <w:rFonts w:ascii="Times New Roman" w:hAnsi="Times New Roman" w:cs="Times New Roman"/>
          <w:sz w:val="24"/>
          <w:szCs w:val="24"/>
          <w:lang w:eastAsia="ru-RU"/>
        </w:rPr>
        <w:t>аалаган кызыкдар адам</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ташуучу гана;</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бажы төлөмдөрүн төлөгөн адам же мыйзамда каралган башка адам;</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бажы органы.</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123. Ашыкча төлөнгөн бажы төлөмдөрүн кайтарып берүү жөнүндө арыз кайсы мөөнөттө берилет?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б</w:t>
      </w:r>
      <w:r w:rsidRPr="006A13F7">
        <w:rPr>
          <w:rFonts w:ascii="Times New Roman" w:hAnsi="Times New Roman" w:cs="Times New Roman"/>
          <w:sz w:val="24"/>
          <w:szCs w:val="24"/>
          <w:lang w:eastAsia="ru-RU"/>
        </w:rPr>
        <w:t>ир жыл ичинде</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эки жыл ичинде;</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бажы мыйзамдарында белгиленген мөөнөттөрдө;</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мөөнөтсүз.</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xml:space="preserve"> 124. Бажы төлөмдөрүн кайтарып берүү үчүн белгиленген мөөнөттү сактоо кандай мааниге ээ?</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сунуш мүнөзүндө;</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таасири жок;</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арызды кароонун милдеттүү шарты болуп саналат;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с</w:t>
      </w:r>
      <w:r w:rsidRPr="006A13F7">
        <w:rPr>
          <w:rFonts w:ascii="Times New Roman" w:hAnsi="Times New Roman" w:cs="Times New Roman"/>
          <w:sz w:val="24"/>
          <w:szCs w:val="24"/>
          <w:lang w:eastAsia="ru-RU"/>
        </w:rPr>
        <w:t>от тартибинде гана колдонулат</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125. Ашыкча төлөнгөн бажы төлөмдөрүн эсепке алуу (зачет) мүмкүнбү?</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мүмкүн эмес;</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соттун чечими менен гана;</w:t>
      </w:r>
    </w:p>
    <w:p w:rsidR="00E60C5A" w:rsidRPr="006A13F7" w:rsidRDefault="00E60C5A" w:rsidP="00E60C5A">
      <w:pPr>
        <w:spacing w:after="0" w:line="240" w:lineRule="auto"/>
        <w:rPr>
          <w:rFonts w:ascii="Times New Roman" w:hAnsi="Times New Roman" w:cs="Times New Roman"/>
          <w:sz w:val="24"/>
          <w:szCs w:val="24"/>
          <w:lang w:eastAsia="ru-RU"/>
        </w:rPr>
      </w:pPr>
      <w:r w:rsidRPr="006A13F7">
        <w:rPr>
          <w:rFonts w:ascii="Times New Roman" w:hAnsi="Times New Roman" w:cs="Times New Roman"/>
          <w:bCs/>
          <w:sz w:val="24"/>
          <w:szCs w:val="24"/>
          <w:lang w:val="ky-KG" w:eastAsia="ru-RU"/>
        </w:rPr>
        <w:t xml:space="preserve">+ </w:t>
      </w:r>
      <w:r w:rsidRPr="006A13F7">
        <w:rPr>
          <w:rFonts w:ascii="Times New Roman" w:hAnsi="Times New Roman" w:cs="Times New Roman"/>
          <w:bCs/>
          <w:sz w:val="24"/>
          <w:szCs w:val="24"/>
          <w:lang w:eastAsia="ru-RU"/>
        </w:rPr>
        <w:t>Кыргыз Республикасынын мыйзамдарында белгиленген тартипте мүмкүн</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д</w:t>
      </w:r>
      <w:r w:rsidRPr="006A13F7">
        <w:rPr>
          <w:rFonts w:ascii="Times New Roman" w:hAnsi="Times New Roman" w:cs="Times New Roman"/>
          <w:sz w:val="24"/>
          <w:szCs w:val="24"/>
          <w:lang w:eastAsia="ru-RU"/>
        </w:rPr>
        <w:t>екларанттын каалоосу боюнча</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126. Кайсы бажы төлөмдөрүнө карата эсепке алуу колдонулушу мүмкүн?</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бажы алымдарына гана;</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жыйымдарга гана;</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Кыргыз Республикасынын мыйзамдарында каралган бажы төлөмдөрүнө;</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каалаган төлөмдөргө.</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127. Бажы төлөмдөрүн кайтарып берүү же эсепке алуу жөнүндө чечимди ким кабыл алат?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с</w:t>
      </w:r>
      <w:r w:rsidRPr="006A13F7">
        <w:rPr>
          <w:rFonts w:ascii="Times New Roman" w:hAnsi="Times New Roman" w:cs="Times New Roman"/>
          <w:sz w:val="24"/>
          <w:szCs w:val="24"/>
          <w:lang w:eastAsia="ru-RU"/>
        </w:rPr>
        <w:t>от</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д</w:t>
      </w:r>
      <w:r w:rsidRPr="006A13F7">
        <w:rPr>
          <w:rFonts w:ascii="Times New Roman" w:hAnsi="Times New Roman" w:cs="Times New Roman"/>
          <w:sz w:val="24"/>
          <w:szCs w:val="24"/>
          <w:lang w:eastAsia="ru-RU"/>
        </w:rPr>
        <w:t>екларант</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eastAsia="ru-RU"/>
        </w:rPr>
        <w:t>+</w:t>
      </w:r>
      <w:r w:rsidRPr="006A13F7">
        <w:rPr>
          <w:rFonts w:ascii="Times New Roman" w:hAnsi="Times New Roman" w:cs="Times New Roman"/>
          <w:bCs/>
          <w:sz w:val="24"/>
          <w:szCs w:val="24"/>
          <w:lang w:val="ky-KG" w:eastAsia="ru-RU"/>
        </w:rPr>
        <w:t xml:space="preserve"> б</w:t>
      </w:r>
      <w:r w:rsidRPr="006A13F7">
        <w:rPr>
          <w:rFonts w:ascii="Times New Roman" w:hAnsi="Times New Roman" w:cs="Times New Roman"/>
          <w:bCs/>
          <w:sz w:val="24"/>
          <w:szCs w:val="24"/>
          <w:lang w:eastAsia="ru-RU"/>
        </w:rPr>
        <w:t>ажы органы өзүнүн компетенциясынын чегинде</w:t>
      </w:r>
      <w:r w:rsidRPr="006A13F7">
        <w:rPr>
          <w:rFonts w:ascii="Times New Roman" w:hAnsi="Times New Roman" w:cs="Times New Roman"/>
          <w:bCs/>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салык органы.</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128. Бажы органынын төлөмдөрдү кайтарып берүүдөн баш тартуусу кандай укуктук кесепетке ээ?</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д</w:t>
      </w:r>
      <w:r w:rsidRPr="006A13F7">
        <w:rPr>
          <w:rFonts w:ascii="Times New Roman" w:hAnsi="Times New Roman" w:cs="Times New Roman"/>
          <w:sz w:val="24"/>
          <w:szCs w:val="24"/>
          <w:lang w:eastAsia="ru-RU"/>
        </w:rPr>
        <w:t>аттанууга жатпайт</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ж</w:t>
      </w:r>
      <w:r w:rsidRPr="006A13F7">
        <w:rPr>
          <w:rFonts w:ascii="Times New Roman" w:hAnsi="Times New Roman" w:cs="Times New Roman"/>
          <w:sz w:val="24"/>
          <w:szCs w:val="24"/>
          <w:lang w:eastAsia="ru-RU"/>
        </w:rPr>
        <w:t>огорку орган гана карайт</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Кыргыз Республикасынын мыйзамдарында белгиленген тартипте даттанылышы мүмкүн;</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а</w:t>
      </w:r>
      <w:r w:rsidRPr="006A13F7">
        <w:rPr>
          <w:rFonts w:ascii="Times New Roman" w:hAnsi="Times New Roman" w:cs="Times New Roman"/>
          <w:sz w:val="24"/>
          <w:szCs w:val="24"/>
          <w:lang w:eastAsia="ru-RU"/>
        </w:rPr>
        <w:t>кыркы чечим болуп саналат</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129. Бажы төлөмдөрүнүн туура эсептелишин бажы контролдоонун мааниси кандай?</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маалыматтык мүнөздө;</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текшерүү учурунда гана;</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lastRenderedPageBreak/>
        <w:t>+ бажы төлөмдөрүнүн толук жана өз убагында төлөнүшүн камсыз кылууга багытталган;</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экспортто гана колдонулат.</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130. Бажы төлөмдөрүн кайтарып берүүдө кандай талап сакталууга тийиш?</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бажы органынын макулдугу;</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башка милдеттенмелер боюнча карыздын жоктугу;</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eastAsia="ru-RU"/>
        </w:rPr>
        <w:t>+</w:t>
      </w:r>
      <w:r w:rsidRPr="006A13F7">
        <w:rPr>
          <w:rFonts w:ascii="Times New Roman" w:hAnsi="Times New Roman" w:cs="Times New Roman"/>
          <w:bCs/>
          <w:sz w:val="24"/>
          <w:szCs w:val="24"/>
          <w:lang w:val="ky-KG" w:eastAsia="ru-RU"/>
        </w:rPr>
        <w:t xml:space="preserve"> б</w:t>
      </w:r>
      <w:r w:rsidRPr="006A13F7">
        <w:rPr>
          <w:rFonts w:ascii="Times New Roman" w:hAnsi="Times New Roman" w:cs="Times New Roman"/>
          <w:bCs/>
          <w:sz w:val="24"/>
          <w:szCs w:val="24"/>
          <w:lang w:eastAsia="ru-RU"/>
        </w:rPr>
        <w:t>ажы мыйзамдарында белгиленген шарттарды жана тартипти сактоо</w:t>
      </w:r>
      <w:r w:rsidRPr="006A13F7">
        <w:rPr>
          <w:rFonts w:ascii="Times New Roman" w:hAnsi="Times New Roman" w:cs="Times New Roman"/>
          <w:bCs/>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с</w:t>
      </w:r>
      <w:r w:rsidRPr="006A13F7">
        <w:rPr>
          <w:rFonts w:ascii="Times New Roman" w:hAnsi="Times New Roman" w:cs="Times New Roman"/>
          <w:sz w:val="24"/>
          <w:szCs w:val="24"/>
          <w:lang w:eastAsia="ru-RU"/>
        </w:rPr>
        <w:t>оттун чечими</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131. Товарлар чыгарылгандан кийинки бажы контролу деген эмне?</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товарлар чыгарылганга чейин жүргүзүлгөн контроль;</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товарларды ташууга байланышкан контроль;</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бажы мыйзамдарынын сакталышын текшерүү максатында товарлар чыгарылгандан кийин жүргүзүлүүчү бажы контролунун формасы;</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с</w:t>
      </w:r>
      <w:r w:rsidRPr="006A13F7">
        <w:rPr>
          <w:rFonts w:ascii="Times New Roman" w:hAnsi="Times New Roman" w:cs="Times New Roman"/>
          <w:sz w:val="24"/>
          <w:szCs w:val="24"/>
          <w:lang w:eastAsia="ru-RU"/>
        </w:rPr>
        <w:t>от тарабынан жүргүзүлгөн контроль</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132. Товарлар чыгарылгандан кийинки бажы контролу кандай формаларда жүргүзүлүшү мүмкүн?</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бажы кароосу түрүндө гана;</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документтик текшерүү аркылуу гана;</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xml:space="preserve">+ </w:t>
      </w:r>
      <w:r w:rsidRPr="006A13F7">
        <w:rPr>
          <w:rFonts w:ascii="Times New Roman" w:hAnsi="Times New Roman" w:cs="Times New Roman"/>
          <w:bCs/>
          <w:sz w:val="24"/>
          <w:szCs w:val="24"/>
          <w:lang w:eastAsia="ru-RU"/>
        </w:rPr>
        <w:t>Кыргыз Республикасынын бажы мыйзамдарында каралган формаларда</w:t>
      </w:r>
      <w:r w:rsidRPr="006A13F7">
        <w:rPr>
          <w:rFonts w:ascii="Times New Roman" w:hAnsi="Times New Roman" w:cs="Times New Roman"/>
          <w:bCs/>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к</w:t>
      </w:r>
      <w:r w:rsidRPr="006A13F7">
        <w:rPr>
          <w:rFonts w:ascii="Times New Roman" w:hAnsi="Times New Roman" w:cs="Times New Roman"/>
          <w:sz w:val="24"/>
          <w:szCs w:val="24"/>
          <w:lang w:eastAsia="ru-RU"/>
        </w:rPr>
        <w:t>ызмат адамынын каалоосу менен</w:t>
      </w:r>
      <w:r w:rsidRPr="006A13F7">
        <w:rPr>
          <w:rFonts w:ascii="Times New Roman" w:hAnsi="Times New Roman" w:cs="Times New Roman"/>
          <w:sz w:val="24"/>
          <w:szCs w:val="24"/>
          <w:lang w:val="ky-KG" w:eastAsia="ru-RU"/>
        </w:rPr>
        <w:t>.</w:t>
      </w:r>
    </w:p>
    <w:p w:rsidR="001202A2" w:rsidRPr="006A13F7" w:rsidRDefault="001202A2" w:rsidP="001202A2">
      <w:pPr>
        <w:spacing w:after="0" w:line="240" w:lineRule="auto"/>
        <w:rPr>
          <w:rFonts w:ascii="Times New Roman" w:hAnsi="Times New Roman" w:cs="Times New Roman"/>
          <w:sz w:val="24"/>
          <w:szCs w:val="24"/>
          <w:lang w:val="ky-KG" w:eastAsia="ru-RU"/>
        </w:rPr>
      </w:pP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133. Товарлар чыгарылгандан кийинки бажы контролунун максаты эмнеден турат?</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Маалымат топтоо</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бузуу аныкталганда гана колдонуу;</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бажы мыйзамдарынын бузулушун аныктоого жана алдын алууга багытталган;</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экспортто гана колдонулат.</w:t>
      </w:r>
    </w:p>
    <w:p w:rsidR="001202A2" w:rsidRPr="006A13F7" w:rsidRDefault="001202A2" w:rsidP="001202A2">
      <w:pPr>
        <w:spacing w:after="0" w:line="240" w:lineRule="auto"/>
        <w:rPr>
          <w:rFonts w:ascii="Times New Roman" w:hAnsi="Times New Roman" w:cs="Times New Roman"/>
          <w:sz w:val="24"/>
          <w:szCs w:val="24"/>
          <w:lang w:val="ky-KG" w:eastAsia="ru-RU"/>
        </w:rPr>
      </w:pP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134. Товарлар чыгарылгандан кийинки бажы контролуна кимдер тартылышы мүмкүн?</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бажы органдары гана;</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ташуучулар гана;</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бажылык укук мамилелерине катышкан адамдар;</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декларанттар гана.</w:t>
      </w:r>
    </w:p>
    <w:p w:rsidR="001202A2" w:rsidRPr="006A13F7" w:rsidRDefault="001202A2" w:rsidP="001202A2">
      <w:pPr>
        <w:spacing w:after="0" w:line="240" w:lineRule="auto"/>
        <w:rPr>
          <w:rFonts w:ascii="Times New Roman" w:hAnsi="Times New Roman" w:cs="Times New Roman"/>
          <w:sz w:val="24"/>
          <w:szCs w:val="24"/>
          <w:lang w:val="ky-KG" w:eastAsia="ru-RU"/>
        </w:rPr>
      </w:pP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135. Товарлар чыгарылгандан кийинки бажы контролу кайсы мөөнөттө жүргүзүлүшү мүмкүн?</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бир жыл ичинде;</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эки жыл ичинде;</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Кыргыз Республикасынын бажы мыйзамдарында белгиленген мөөнөттөрдө;</w:t>
      </w:r>
    </w:p>
    <w:p w:rsidR="001202A2" w:rsidRPr="006A13F7" w:rsidRDefault="001202A2"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мөөнөтсүз.</w:t>
      </w:r>
    </w:p>
    <w:p w:rsidR="001202A2" w:rsidRPr="006A13F7" w:rsidRDefault="001202A2" w:rsidP="001202A2">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136. Товарлар чыгарылгандан кийинки бажы контролу учурунда бузуу аныкталса кандай кесепет келип чыгат?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к</w:t>
      </w:r>
      <w:r w:rsidRPr="006A13F7">
        <w:rPr>
          <w:rFonts w:ascii="Times New Roman" w:hAnsi="Times New Roman" w:cs="Times New Roman"/>
          <w:sz w:val="24"/>
          <w:szCs w:val="24"/>
          <w:lang w:eastAsia="ru-RU"/>
        </w:rPr>
        <w:t>есепетке алып келбейт</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д</w:t>
      </w:r>
      <w:r w:rsidRPr="006A13F7">
        <w:rPr>
          <w:rFonts w:ascii="Times New Roman" w:hAnsi="Times New Roman" w:cs="Times New Roman"/>
          <w:sz w:val="24"/>
          <w:szCs w:val="24"/>
          <w:lang w:eastAsia="ru-RU"/>
        </w:rPr>
        <w:t>окументтерди оңдоо менен гана чектелет</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xml:space="preserve">+ </w:t>
      </w:r>
      <w:r w:rsidRPr="006A13F7">
        <w:rPr>
          <w:rFonts w:ascii="Times New Roman" w:hAnsi="Times New Roman" w:cs="Times New Roman"/>
          <w:bCs/>
          <w:sz w:val="24"/>
          <w:szCs w:val="24"/>
          <w:lang w:eastAsia="ru-RU"/>
        </w:rPr>
        <w:t>Кыргыз Республикасынын мыйзамдарында каралган жоопкерчилик чаралары колдонулат</w:t>
      </w:r>
      <w:r w:rsidRPr="006A13F7">
        <w:rPr>
          <w:rFonts w:ascii="Times New Roman" w:hAnsi="Times New Roman" w:cs="Times New Roman"/>
          <w:bCs/>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товарлар кайрадан чыгарылат.</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xml:space="preserve"> 137. Товарлар чыгарылгандан кийинки бажы контролун жүргүзүүдө адамдар документтерди жана маалыматтарды берүүгө милдеттүүбү?</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lastRenderedPageBreak/>
        <w:t>-</w:t>
      </w:r>
      <w:r w:rsidRPr="006A13F7">
        <w:rPr>
          <w:rFonts w:ascii="Times New Roman" w:hAnsi="Times New Roman" w:cs="Times New Roman"/>
          <w:sz w:val="24"/>
          <w:szCs w:val="24"/>
          <w:lang w:val="ky-KG" w:eastAsia="ru-RU"/>
        </w:rPr>
        <w:t xml:space="preserve"> м</w:t>
      </w:r>
      <w:r w:rsidRPr="006A13F7">
        <w:rPr>
          <w:rFonts w:ascii="Times New Roman" w:hAnsi="Times New Roman" w:cs="Times New Roman"/>
          <w:sz w:val="24"/>
          <w:szCs w:val="24"/>
          <w:lang w:eastAsia="ru-RU"/>
        </w:rPr>
        <w:t>илдеттүү эмес</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с</w:t>
      </w:r>
      <w:r w:rsidRPr="006A13F7">
        <w:rPr>
          <w:rFonts w:ascii="Times New Roman" w:hAnsi="Times New Roman" w:cs="Times New Roman"/>
          <w:sz w:val="24"/>
          <w:szCs w:val="24"/>
          <w:lang w:eastAsia="ru-RU"/>
        </w:rPr>
        <w:t>оттун чечими менен гана</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eastAsia="ru-RU"/>
        </w:rPr>
        <w:t>+</w:t>
      </w:r>
      <w:r w:rsidRPr="006A13F7">
        <w:rPr>
          <w:rFonts w:ascii="Times New Roman" w:hAnsi="Times New Roman" w:cs="Times New Roman"/>
          <w:bCs/>
          <w:sz w:val="24"/>
          <w:szCs w:val="24"/>
          <w:lang w:val="ky-KG" w:eastAsia="ru-RU"/>
        </w:rPr>
        <w:t xml:space="preserve"> б</w:t>
      </w:r>
      <w:r w:rsidRPr="006A13F7">
        <w:rPr>
          <w:rFonts w:ascii="Times New Roman" w:hAnsi="Times New Roman" w:cs="Times New Roman"/>
          <w:bCs/>
          <w:sz w:val="24"/>
          <w:szCs w:val="24"/>
          <w:lang w:eastAsia="ru-RU"/>
        </w:rPr>
        <w:t>ажы мыйзамдарында белгиленген учурларда жана тартипте милдеттүү</w:t>
      </w:r>
      <w:r w:rsidRPr="006A13F7">
        <w:rPr>
          <w:rFonts w:ascii="Times New Roman" w:hAnsi="Times New Roman" w:cs="Times New Roman"/>
          <w:bCs/>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э</w:t>
      </w:r>
      <w:r w:rsidRPr="006A13F7">
        <w:rPr>
          <w:rFonts w:ascii="Times New Roman" w:hAnsi="Times New Roman" w:cs="Times New Roman"/>
          <w:sz w:val="24"/>
          <w:szCs w:val="24"/>
          <w:lang w:eastAsia="ru-RU"/>
        </w:rPr>
        <w:t>кспортто гана</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eastAsia="ru-RU"/>
        </w:rPr>
      </w:pPr>
      <w:r w:rsidRPr="006A13F7">
        <w:rPr>
          <w:rFonts w:ascii="Times New Roman" w:hAnsi="Times New Roman" w:cs="Times New Roman"/>
          <w:sz w:val="24"/>
          <w:szCs w:val="24"/>
          <w:lang w:val="ky-KG" w:eastAsia="ru-RU"/>
        </w:rPr>
        <w:t xml:space="preserve">138. </w:t>
      </w:r>
      <w:r w:rsidRPr="006A13F7">
        <w:rPr>
          <w:rFonts w:ascii="Times New Roman" w:hAnsi="Times New Roman" w:cs="Times New Roman"/>
          <w:sz w:val="24"/>
          <w:szCs w:val="24"/>
          <w:lang w:eastAsia="ru-RU"/>
        </w:rPr>
        <w:t>Товарлар чыгарылгандан кийинки бажы контролу учурунда адамдар кандай укукка ээ?</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б</w:t>
      </w:r>
      <w:r w:rsidRPr="006A13F7">
        <w:rPr>
          <w:rFonts w:ascii="Times New Roman" w:hAnsi="Times New Roman" w:cs="Times New Roman"/>
          <w:sz w:val="24"/>
          <w:szCs w:val="24"/>
          <w:lang w:eastAsia="ru-RU"/>
        </w:rPr>
        <w:t>ажы органы менен кызматташуудан баш тартууга</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текшерүүнүн көлөмүн өз алдынча аныктоого;</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eastAsia="ru-RU"/>
        </w:rPr>
        <w:t>+</w:t>
      </w:r>
      <w:r w:rsidRPr="006A13F7">
        <w:rPr>
          <w:rFonts w:ascii="Times New Roman" w:hAnsi="Times New Roman" w:cs="Times New Roman"/>
          <w:bCs/>
          <w:sz w:val="24"/>
          <w:szCs w:val="24"/>
          <w:lang w:val="ky-KG" w:eastAsia="ru-RU"/>
        </w:rPr>
        <w:t xml:space="preserve"> б</w:t>
      </w:r>
      <w:r w:rsidRPr="006A13F7">
        <w:rPr>
          <w:rFonts w:ascii="Times New Roman" w:hAnsi="Times New Roman" w:cs="Times New Roman"/>
          <w:bCs/>
          <w:sz w:val="24"/>
          <w:szCs w:val="24"/>
          <w:lang w:eastAsia="ru-RU"/>
        </w:rPr>
        <w:t>ажы органдарынын чечимдерине, аракеттерине же аракетсиздигине даттанууга</w:t>
      </w:r>
      <w:r w:rsidRPr="006A13F7">
        <w:rPr>
          <w:rFonts w:ascii="Times New Roman" w:hAnsi="Times New Roman" w:cs="Times New Roman"/>
          <w:bCs/>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контролду токтотууга.</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139. Кыргыз Республикасынын бажы мыйзамдарын бузуу кандай жоопкерчиликке алып келет?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тартиптик жоопкерчиликке гана;</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жарандык-укуктук жоопкерчиликке гана;</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Кыргыз Республикасынын мыйзамдарында каралган жоопкерчиликке;</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Зыян келтирилгенде гана.</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eastAsia="ru-RU"/>
        </w:rPr>
      </w:pPr>
      <w:r w:rsidRPr="006A13F7">
        <w:rPr>
          <w:rFonts w:ascii="Times New Roman" w:hAnsi="Times New Roman" w:cs="Times New Roman"/>
          <w:sz w:val="24"/>
          <w:szCs w:val="24"/>
          <w:lang w:val="ky-KG" w:eastAsia="ru-RU"/>
        </w:rPr>
        <w:t xml:space="preserve">140. </w:t>
      </w:r>
      <w:r w:rsidRPr="006A13F7">
        <w:rPr>
          <w:rFonts w:ascii="Times New Roman" w:hAnsi="Times New Roman" w:cs="Times New Roman"/>
          <w:sz w:val="24"/>
          <w:szCs w:val="24"/>
          <w:lang w:eastAsia="ru-RU"/>
        </w:rPr>
        <w:t>Товарлар чыгарылгандан кийинки бажы контролунда мыйзам талаптарын сактоо кандай мааниге ээ?</w:t>
      </w:r>
    </w:p>
    <w:p w:rsidR="00E60C5A" w:rsidRPr="006A13F7" w:rsidRDefault="00E60C5A" w:rsidP="00E60C5A">
      <w:pPr>
        <w:spacing w:after="0" w:line="240" w:lineRule="auto"/>
        <w:rPr>
          <w:rFonts w:ascii="Times New Roman" w:hAnsi="Times New Roman" w:cs="Times New Roman"/>
          <w:sz w:val="24"/>
          <w:szCs w:val="24"/>
          <w:lan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с</w:t>
      </w:r>
      <w:r w:rsidRPr="006A13F7">
        <w:rPr>
          <w:rFonts w:ascii="Times New Roman" w:hAnsi="Times New Roman" w:cs="Times New Roman"/>
          <w:sz w:val="24"/>
          <w:szCs w:val="24"/>
          <w:lang w:eastAsia="ru-RU"/>
        </w:rPr>
        <w:t>унуш мүнөзүндө</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б</w:t>
      </w:r>
      <w:r w:rsidRPr="006A13F7">
        <w:rPr>
          <w:rFonts w:ascii="Times New Roman" w:hAnsi="Times New Roman" w:cs="Times New Roman"/>
          <w:sz w:val="24"/>
          <w:szCs w:val="24"/>
          <w:lang w:eastAsia="ru-RU"/>
        </w:rPr>
        <w:t>ажы органдары үчүн гана милдеттүү</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бажылык укук мамилелеринин бардык катышуучулары үчүн милдеттүү;</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импортто гана колдонулат.</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141. Бажылык жөнгө салуу чөйрөсүндө адамдар өз укуктарын жана мыйзамдуу кызыкчылыктарын коргоо үчүн сотко кайрылууга укуктуубу?</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у</w:t>
      </w:r>
      <w:r w:rsidRPr="006A13F7">
        <w:rPr>
          <w:rFonts w:ascii="Times New Roman" w:hAnsi="Times New Roman" w:cs="Times New Roman"/>
          <w:sz w:val="24"/>
          <w:szCs w:val="24"/>
          <w:lang w:eastAsia="ru-RU"/>
        </w:rPr>
        <w:t>кугу жок</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б</w:t>
      </w:r>
      <w:r w:rsidRPr="006A13F7">
        <w:rPr>
          <w:rFonts w:ascii="Times New Roman" w:hAnsi="Times New Roman" w:cs="Times New Roman"/>
          <w:sz w:val="24"/>
          <w:szCs w:val="24"/>
          <w:lang w:eastAsia="ru-RU"/>
        </w:rPr>
        <w:t>ажы органынын макулдугу менен гана</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xml:space="preserve">+ </w:t>
      </w:r>
      <w:r w:rsidRPr="006A13F7">
        <w:rPr>
          <w:rFonts w:ascii="Times New Roman" w:hAnsi="Times New Roman" w:cs="Times New Roman"/>
          <w:bCs/>
          <w:sz w:val="24"/>
          <w:szCs w:val="24"/>
          <w:lang w:eastAsia="ru-RU"/>
        </w:rPr>
        <w:t>Кыргыз Республикасынын мыйзамдарында белгиленген тартипте укуктуу</w:t>
      </w:r>
      <w:r w:rsidRPr="006A13F7">
        <w:rPr>
          <w:rFonts w:ascii="Times New Roman" w:hAnsi="Times New Roman" w:cs="Times New Roman"/>
          <w:bCs/>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б</w:t>
      </w:r>
      <w:r w:rsidRPr="006A13F7">
        <w:rPr>
          <w:rFonts w:ascii="Times New Roman" w:hAnsi="Times New Roman" w:cs="Times New Roman"/>
          <w:sz w:val="24"/>
          <w:szCs w:val="24"/>
          <w:lang w:eastAsia="ru-RU"/>
        </w:rPr>
        <w:t>ажы органдары аркылуу гана</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eastAsia="ru-RU"/>
        </w:rPr>
      </w:pPr>
      <w:r w:rsidRPr="006A13F7">
        <w:rPr>
          <w:rFonts w:ascii="Times New Roman" w:hAnsi="Times New Roman" w:cs="Times New Roman"/>
          <w:sz w:val="24"/>
          <w:szCs w:val="24"/>
          <w:lang w:val="ky-KG" w:eastAsia="ru-RU"/>
        </w:rPr>
        <w:t xml:space="preserve">142. </w:t>
      </w:r>
      <w:r w:rsidRPr="006A13F7">
        <w:rPr>
          <w:rFonts w:ascii="Times New Roman" w:hAnsi="Times New Roman" w:cs="Times New Roman"/>
          <w:sz w:val="24"/>
          <w:szCs w:val="24"/>
          <w:lang w:eastAsia="ru-RU"/>
        </w:rPr>
        <w:t>Бажылык жөнгө салууга байланыштуу соттук талаштарда сот кароосунун предмети эмнеден турат?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б</w:t>
      </w:r>
      <w:r w:rsidRPr="006A13F7">
        <w:rPr>
          <w:rFonts w:ascii="Times New Roman" w:hAnsi="Times New Roman" w:cs="Times New Roman"/>
          <w:sz w:val="24"/>
          <w:szCs w:val="24"/>
          <w:lang w:eastAsia="ru-RU"/>
        </w:rPr>
        <w:t>ажы төлөмдөрүнүн төлөнбөгөндүгүнөн гана</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ташуучунун аракеттеринен гана;</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бажы органдарынын чечимдери, аракеттери (аракетсиздиги) жана алардан келип чыккан укук мамилелер;</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т</w:t>
      </w:r>
      <w:r w:rsidRPr="006A13F7">
        <w:rPr>
          <w:rFonts w:ascii="Times New Roman" w:hAnsi="Times New Roman" w:cs="Times New Roman"/>
          <w:sz w:val="24"/>
          <w:szCs w:val="24"/>
          <w:lang w:eastAsia="ru-RU"/>
        </w:rPr>
        <w:t>ышкы соода келишимдери</w:t>
      </w:r>
      <w:r w:rsidRPr="006A13F7">
        <w:rPr>
          <w:rFonts w:ascii="Times New Roman" w:hAnsi="Times New Roman" w:cs="Times New Roman"/>
          <w:sz w:val="24"/>
          <w:szCs w:val="24"/>
          <w:lang w:val="ky-KG" w:eastAsia="ru-RU"/>
        </w:rPr>
        <w:t xml:space="preserve">. </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eastAsia="ru-RU"/>
        </w:rPr>
      </w:pPr>
      <w:r w:rsidRPr="006A13F7">
        <w:rPr>
          <w:rFonts w:ascii="Times New Roman" w:hAnsi="Times New Roman" w:cs="Times New Roman"/>
          <w:sz w:val="24"/>
          <w:szCs w:val="24"/>
          <w:lang w:val="ky-KG" w:eastAsia="ru-RU"/>
        </w:rPr>
        <w:t xml:space="preserve">143. </w:t>
      </w:r>
      <w:r w:rsidRPr="006A13F7">
        <w:rPr>
          <w:rFonts w:ascii="Times New Roman" w:hAnsi="Times New Roman" w:cs="Times New Roman"/>
          <w:sz w:val="24"/>
          <w:szCs w:val="24"/>
          <w:lang w:eastAsia="ru-RU"/>
        </w:rPr>
        <w:t>Бажылык укук мамилелеринен келип чыккан иштерди кароодо далилдердин мааниси кандай?</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к</w:t>
      </w:r>
      <w:r w:rsidRPr="006A13F7">
        <w:rPr>
          <w:rFonts w:ascii="Times New Roman" w:hAnsi="Times New Roman" w:cs="Times New Roman"/>
          <w:sz w:val="24"/>
          <w:szCs w:val="24"/>
          <w:lang w:eastAsia="ru-RU"/>
        </w:rPr>
        <w:t>ошумча мүнөздө</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б</w:t>
      </w:r>
      <w:r w:rsidRPr="006A13F7">
        <w:rPr>
          <w:rFonts w:ascii="Times New Roman" w:hAnsi="Times New Roman" w:cs="Times New Roman"/>
          <w:sz w:val="24"/>
          <w:szCs w:val="24"/>
          <w:lang w:eastAsia="ru-RU"/>
        </w:rPr>
        <w:t>ажы органдары үчүн гана колдонулат</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xml:space="preserve">+ </w:t>
      </w:r>
      <w:r w:rsidRPr="006A13F7">
        <w:rPr>
          <w:rFonts w:ascii="Times New Roman" w:hAnsi="Times New Roman" w:cs="Times New Roman"/>
          <w:bCs/>
          <w:sz w:val="24"/>
          <w:szCs w:val="24"/>
          <w:lang w:eastAsia="ru-RU"/>
        </w:rPr>
        <w:t>Кыргыз Республикасынын жарандык процесстик мыйзамдарына ылайык сот тарабынан бааланат</w:t>
      </w:r>
      <w:r w:rsidRPr="006A13F7">
        <w:rPr>
          <w:rFonts w:ascii="Times New Roman" w:hAnsi="Times New Roman" w:cs="Times New Roman"/>
          <w:bCs/>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xml:space="preserve">- апелляцияда гана маанилүү. </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144. Бажылык талашта көрсөтүлгөн жагдайларды далилдөө милдети кимге жүктөлөт?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сотко;</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бажы органына;</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lastRenderedPageBreak/>
        <w:t>+ тиешелүү талапты же каршы жүйөнү келтирген адамга;</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ташуучуга.</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145. Бажылык талаштар боюнча далилдерди сот кандайча баалайт?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формалдуу түрдө;</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мамлекеттин пайдасына;</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бардык далилдерди жыйындысында ар тараптуу, толук жана объективдүү изилдөөнүн негизинде;</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бажы органынын пикири боюнча.</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146. Бажылык талаш боюнча мыйзамдуу күчүнө кирген сот чечиминин укуктук мааниси кандай?</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сунуш мүнөзүндө;</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тараптар үчүн гана милдеттүү;</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Кыргыз Республикасынын мыйзамдарына ылайык милдеттүү түрдө аткарылууга тийиш;</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а</w:t>
      </w:r>
      <w:r w:rsidRPr="006A13F7">
        <w:rPr>
          <w:rFonts w:ascii="Times New Roman" w:hAnsi="Times New Roman" w:cs="Times New Roman"/>
          <w:sz w:val="24"/>
          <w:szCs w:val="24"/>
          <w:lang w:eastAsia="ru-RU"/>
        </w:rPr>
        <w:t>рыз берилсе гана аткарылат</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eastAsia="ru-RU"/>
        </w:rPr>
      </w:pPr>
      <w:r w:rsidRPr="006A13F7">
        <w:rPr>
          <w:rFonts w:ascii="Times New Roman" w:hAnsi="Times New Roman" w:cs="Times New Roman"/>
          <w:sz w:val="24"/>
          <w:szCs w:val="24"/>
          <w:lang w:val="ky-KG" w:eastAsia="ru-RU"/>
        </w:rPr>
        <w:t xml:space="preserve">147. </w:t>
      </w:r>
      <w:r w:rsidRPr="006A13F7">
        <w:rPr>
          <w:rFonts w:ascii="Times New Roman" w:hAnsi="Times New Roman" w:cs="Times New Roman"/>
          <w:sz w:val="24"/>
          <w:szCs w:val="24"/>
          <w:lang w:eastAsia="ru-RU"/>
        </w:rPr>
        <w:t>Бажы органынын чечимин сот мыйзамсыз деп тааный алабы?</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т</w:t>
      </w:r>
      <w:r w:rsidRPr="006A13F7">
        <w:rPr>
          <w:rFonts w:ascii="Times New Roman" w:hAnsi="Times New Roman" w:cs="Times New Roman"/>
          <w:sz w:val="24"/>
          <w:szCs w:val="24"/>
          <w:lang w:eastAsia="ru-RU"/>
        </w:rPr>
        <w:t>ааный албайт</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ж</w:t>
      </w:r>
      <w:r w:rsidRPr="006A13F7">
        <w:rPr>
          <w:rFonts w:ascii="Times New Roman" w:hAnsi="Times New Roman" w:cs="Times New Roman"/>
          <w:sz w:val="24"/>
          <w:szCs w:val="24"/>
          <w:lang w:eastAsia="ru-RU"/>
        </w:rPr>
        <w:t>арым-жартылай гана</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eastAsia="ru-RU"/>
        </w:rPr>
        <w:t>+</w:t>
      </w:r>
      <w:r w:rsidRPr="006A13F7">
        <w:rPr>
          <w:rFonts w:ascii="Times New Roman" w:hAnsi="Times New Roman" w:cs="Times New Roman"/>
          <w:bCs/>
          <w:sz w:val="24"/>
          <w:szCs w:val="24"/>
          <w:lang w:val="ky-KG" w:eastAsia="ru-RU"/>
        </w:rPr>
        <w:t xml:space="preserve"> м</w:t>
      </w:r>
      <w:r w:rsidRPr="006A13F7">
        <w:rPr>
          <w:rFonts w:ascii="Times New Roman" w:hAnsi="Times New Roman" w:cs="Times New Roman"/>
          <w:bCs/>
          <w:sz w:val="24"/>
          <w:szCs w:val="24"/>
          <w:lang w:eastAsia="ru-RU"/>
        </w:rPr>
        <w:t>ыйзам бузуу аныкталган учурда тааный алат</w:t>
      </w:r>
      <w:r w:rsidRPr="006A13F7">
        <w:rPr>
          <w:rFonts w:ascii="Times New Roman" w:hAnsi="Times New Roman" w:cs="Times New Roman"/>
          <w:bCs/>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п</w:t>
      </w:r>
      <w:r w:rsidRPr="006A13F7">
        <w:rPr>
          <w:rFonts w:ascii="Times New Roman" w:hAnsi="Times New Roman" w:cs="Times New Roman"/>
          <w:sz w:val="24"/>
          <w:szCs w:val="24"/>
          <w:lang w:eastAsia="ru-RU"/>
        </w:rPr>
        <w:t>рокуратуранын демилгеси менен гана</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148. Сот тарабынан бажы органынын чечими мыйзамсыз деп таанылса кандай кесепет келип чыгат?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кесепетке алып келбейт;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түшүндүрмө берүү менен чектелет;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чечим жокко чыгарылып, бузулган укуктар калыбына келтирилет;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мыйзам кайра каралат.</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149. Бажылык жөнгө салуу чөйрөсүндөгү талаштарды кароодо сот кайсы укук ченемдерин колдонот?</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э</w:t>
      </w:r>
      <w:r w:rsidRPr="006A13F7">
        <w:rPr>
          <w:rFonts w:ascii="Times New Roman" w:hAnsi="Times New Roman" w:cs="Times New Roman"/>
          <w:sz w:val="24"/>
          <w:szCs w:val="24"/>
          <w:lang w:eastAsia="ru-RU"/>
        </w:rPr>
        <w:t>л аралык укук ченемдерин гана</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в</w:t>
      </w:r>
      <w:r w:rsidRPr="006A13F7">
        <w:rPr>
          <w:rFonts w:ascii="Times New Roman" w:hAnsi="Times New Roman" w:cs="Times New Roman"/>
          <w:sz w:val="24"/>
          <w:szCs w:val="24"/>
          <w:lang w:eastAsia="ru-RU"/>
        </w:rPr>
        <w:t>едомстволук көрсөтмөлөрдү гана</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xml:space="preserve">+ </w:t>
      </w:r>
      <w:r w:rsidRPr="006A13F7">
        <w:rPr>
          <w:rFonts w:ascii="Times New Roman" w:hAnsi="Times New Roman" w:cs="Times New Roman"/>
          <w:bCs/>
          <w:sz w:val="24"/>
          <w:szCs w:val="24"/>
          <w:lang w:eastAsia="ru-RU"/>
        </w:rPr>
        <w:t>Кыргыз Республикасынын материалдык жана процессуалдык мыйзамдарын</w:t>
      </w:r>
      <w:r w:rsidRPr="006A13F7">
        <w:rPr>
          <w:rFonts w:ascii="Times New Roman" w:hAnsi="Times New Roman" w:cs="Times New Roman"/>
          <w:bCs/>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 соттук практиканы гана.</w:t>
      </w:r>
    </w:p>
    <w:p w:rsidR="00E60C5A" w:rsidRPr="006A13F7" w:rsidRDefault="00E60C5A" w:rsidP="00E60C5A">
      <w:pPr>
        <w:spacing w:after="0" w:line="240" w:lineRule="auto"/>
        <w:rPr>
          <w:rFonts w:ascii="Times New Roman" w:hAnsi="Times New Roman" w:cs="Times New Roman"/>
          <w:sz w:val="24"/>
          <w:szCs w:val="24"/>
          <w:lang w:val="ky-KG" w:eastAsia="ru-RU"/>
        </w:rPr>
      </w:pP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val="ky-KG" w:eastAsia="ru-RU"/>
        </w:rPr>
        <w:t>150. Кыргыз Республикасынын «Бажылык жөнгө салуу жөнүндө» Мыйзамынын жалпы укуктук мааниси эмнеде?</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к</w:t>
      </w:r>
      <w:r w:rsidRPr="006A13F7">
        <w:rPr>
          <w:rFonts w:ascii="Times New Roman" w:hAnsi="Times New Roman" w:cs="Times New Roman"/>
          <w:sz w:val="24"/>
          <w:szCs w:val="24"/>
          <w:lang w:eastAsia="ru-RU"/>
        </w:rPr>
        <w:t>ошумча мүнөздө</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б</w:t>
      </w:r>
      <w:r w:rsidRPr="006A13F7">
        <w:rPr>
          <w:rFonts w:ascii="Times New Roman" w:hAnsi="Times New Roman" w:cs="Times New Roman"/>
          <w:sz w:val="24"/>
          <w:szCs w:val="24"/>
          <w:lang w:eastAsia="ru-RU"/>
        </w:rPr>
        <w:t>ажы органдары үчүн гана колдонулат</w:t>
      </w:r>
      <w:r w:rsidRPr="006A13F7">
        <w:rPr>
          <w:rFonts w:ascii="Times New Roman" w:hAnsi="Times New Roman" w:cs="Times New Roman"/>
          <w:sz w:val="24"/>
          <w:szCs w:val="24"/>
          <w:lang w:val="ky-KG" w:eastAsia="ru-RU"/>
        </w:rPr>
        <w:t>;</w:t>
      </w:r>
    </w:p>
    <w:p w:rsidR="00E60C5A" w:rsidRPr="006A13F7" w:rsidRDefault="00E60C5A" w:rsidP="00E60C5A">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bCs/>
          <w:sz w:val="24"/>
          <w:szCs w:val="24"/>
          <w:lang w:val="ky-KG" w:eastAsia="ru-RU"/>
        </w:rPr>
        <w:t>+ Кыргыз Республикасындагы бажылык укук мамилелерин жөнгө салуучу негизги ченемдик укуктук акт болуп саналат;</w:t>
      </w:r>
    </w:p>
    <w:p w:rsidR="001202A2" w:rsidRPr="006A13F7" w:rsidRDefault="00E60C5A" w:rsidP="001202A2">
      <w:pPr>
        <w:spacing w:after="0" w:line="240" w:lineRule="auto"/>
        <w:rPr>
          <w:rFonts w:ascii="Times New Roman" w:hAnsi="Times New Roman" w:cs="Times New Roman"/>
          <w:sz w:val="24"/>
          <w:szCs w:val="24"/>
          <w:lang w:val="ky-KG" w:eastAsia="ru-RU"/>
        </w:rPr>
      </w:pPr>
      <w:r w:rsidRPr="006A13F7">
        <w:rPr>
          <w:rFonts w:ascii="Times New Roman" w:hAnsi="Times New Roman" w:cs="Times New Roman"/>
          <w:sz w:val="24"/>
          <w:szCs w:val="24"/>
          <w:lang w:eastAsia="ru-RU"/>
        </w:rPr>
        <w:t>-</w:t>
      </w:r>
      <w:r w:rsidRPr="006A13F7">
        <w:rPr>
          <w:rFonts w:ascii="Times New Roman" w:hAnsi="Times New Roman" w:cs="Times New Roman"/>
          <w:sz w:val="24"/>
          <w:szCs w:val="24"/>
          <w:lang w:val="ky-KG" w:eastAsia="ru-RU"/>
        </w:rPr>
        <w:t xml:space="preserve"> т</w:t>
      </w:r>
      <w:r w:rsidRPr="006A13F7">
        <w:rPr>
          <w:rFonts w:ascii="Times New Roman" w:hAnsi="Times New Roman" w:cs="Times New Roman"/>
          <w:sz w:val="24"/>
          <w:szCs w:val="24"/>
          <w:lang w:eastAsia="ru-RU"/>
        </w:rPr>
        <w:t>алаштарды чечүүдө гана колдонулат</w:t>
      </w:r>
      <w:r w:rsidRPr="006A13F7">
        <w:rPr>
          <w:rFonts w:ascii="Times New Roman" w:hAnsi="Times New Roman" w:cs="Times New Roman"/>
          <w:sz w:val="24"/>
          <w:szCs w:val="24"/>
          <w:lang w:val="ky-KG" w:eastAsia="ru-RU"/>
        </w:rPr>
        <w:t>.</w:t>
      </w:r>
    </w:p>
    <w:p w:rsidR="001202A2" w:rsidRPr="001202A2" w:rsidRDefault="001202A2" w:rsidP="001202A2">
      <w:pPr>
        <w:spacing w:after="0" w:line="240" w:lineRule="auto"/>
        <w:rPr>
          <w:rFonts w:ascii="Times New Roman" w:hAnsi="Times New Roman" w:cs="Times New Roman"/>
          <w:sz w:val="24"/>
          <w:szCs w:val="24"/>
          <w:lang w:val="ky-KG" w:eastAsia="ru-RU"/>
        </w:rPr>
      </w:pPr>
    </w:p>
    <w:p w:rsidR="001202A2" w:rsidRPr="001202A2" w:rsidRDefault="001202A2" w:rsidP="001202A2">
      <w:pPr>
        <w:spacing w:after="0" w:line="240" w:lineRule="auto"/>
        <w:rPr>
          <w:rFonts w:ascii="Times New Roman" w:hAnsi="Times New Roman" w:cs="Times New Roman"/>
          <w:bCs/>
          <w:sz w:val="24"/>
          <w:szCs w:val="24"/>
          <w:u w:val="single"/>
        </w:rPr>
      </w:pPr>
    </w:p>
    <w:p w:rsidR="001202A2" w:rsidRPr="00E60C5A" w:rsidRDefault="006A13F7" w:rsidP="001202A2">
      <w:pPr>
        <w:spacing w:after="0" w:line="240" w:lineRule="auto"/>
        <w:jc w:val="center"/>
        <w:rPr>
          <w:rFonts w:ascii="Times New Roman" w:hAnsi="Times New Roman" w:cs="Times New Roman"/>
          <w:b/>
          <w:sz w:val="24"/>
          <w:szCs w:val="24"/>
          <w:u w:val="single"/>
          <w:lang w:val="ky-KG"/>
        </w:rPr>
      </w:pPr>
      <w:r>
        <w:rPr>
          <w:rFonts w:ascii="Times New Roman" w:hAnsi="Times New Roman" w:cs="Times New Roman"/>
          <w:b/>
          <w:sz w:val="24"/>
          <w:szCs w:val="24"/>
          <w:u w:val="single"/>
          <w:lang w:val="en-US"/>
        </w:rPr>
        <w:t xml:space="preserve">X. </w:t>
      </w:r>
      <w:r w:rsidR="001202A2" w:rsidRPr="00E60C5A">
        <w:rPr>
          <w:rFonts w:ascii="Times New Roman" w:hAnsi="Times New Roman" w:cs="Times New Roman"/>
          <w:b/>
          <w:sz w:val="24"/>
          <w:szCs w:val="24"/>
          <w:u w:val="single"/>
          <w:lang w:val="ky-KG"/>
        </w:rPr>
        <w:t>Шайлоо укугу боюнча суроолор</w:t>
      </w:r>
    </w:p>
    <w:p w:rsidR="001202A2" w:rsidRPr="001202A2" w:rsidRDefault="001202A2" w:rsidP="001202A2">
      <w:pPr>
        <w:spacing w:after="0" w:line="240" w:lineRule="auto"/>
        <w:jc w:val="center"/>
        <w:rPr>
          <w:rFonts w:ascii="Times New Roman" w:hAnsi="Times New Roman" w:cs="Times New Roman"/>
          <w:sz w:val="24"/>
          <w:szCs w:val="24"/>
          <w:u w:val="single"/>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1. Кыргыз Республикасынын Президентинин кызматына талапкерге карата кандай жаш курактык талап коюлат? </w:t>
      </w:r>
      <w:r w:rsidRPr="00283EFB">
        <w:rPr>
          <w:rFonts w:ascii="Times New Roman" w:hAnsi="Times New Roman" w:cs="Times New Roman"/>
          <w:bCs/>
          <w:sz w:val="24"/>
          <w:szCs w:val="24"/>
          <w:lang w:val="ky-KG"/>
        </w:rPr>
        <w:tab/>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- 30 жаштан төмөн эмес, 65 жаштан улуу эмес;</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+ 35 жаштан төмөн эмес;</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lastRenderedPageBreak/>
        <w:t xml:space="preserve">30 жаштан төмөн эмес, 70 жаштан улуу эмес;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40 жаштан төмөн эмес, 65 жаштан улуу эмес. </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2. Кыргыз Республикасынын Президентинин кызматына талапкерге карата Кыргыз Республикасында жашагандыгы  мөөнөтү боюнча кандай талаптар коюлган?</w:t>
      </w:r>
      <w:r w:rsidRPr="00283EFB">
        <w:rPr>
          <w:rFonts w:ascii="Times New Roman" w:hAnsi="Times New Roman" w:cs="Times New Roman"/>
          <w:bCs/>
          <w:sz w:val="24"/>
          <w:szCs w:val="24"/>
          <w:lang w:val="ky-KG"/>
        </w:rPr>
        <w:tab/>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республикада акыркы 10 жылдын ичинде туруктуу түрдө жашоо;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республикада акыркы 15 жылдын ичинде туруктуу түрдө жашоо;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республикада жалпысынан 10 жылдан кем эмес туруктуу жашоосу;  </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+республикада жалпысынан 15 жылдан кем эмес туруктуу жашоосу.  </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3. Кыргыз Республикасынын Жогорку Кеңешинин депутаттыгына талапкерге карата кандай жаш курактык талаптар коюлат?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жашы 18 жашка толгон;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жашы 21 жаштан төмөн эмес;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жашы 30 жаштан эмес; </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шайлоо өтүүчү күнгө карата жашы 25 жашка толгон.</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4. Кыргыз Республикасынын Президентинин шайлоосун өткөрүүдө шайлоо округу деген эмне болуп саналат? </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 Кыргыз Республикасынын бүт аймактары;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облустарга жана Бишкек шаарына бөлүнгөндөгү аймактар;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райондорго бөлүнгөндөгү аймактар;</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административдик-аймактык бөлүнүштөргө тиешелүү бардык аймактар.  </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5. Добуш берүүнүн жыйынтыктары аныкталган же шайлоолордун жыйынтыктары аныкталган убактан баштап, канча убакытка чейин сотко арыз берилүүсү мүмкүн?</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- 2 күндүн ичинде;</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- 5 күндүн ичинде; </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+ 3 күндүн ичинде;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7 күндүн ичинде.</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6. Добуш берүү күнүндө же добуш берүүгө бир күн калганда келип түшкөн арыздар (даттануулар) канча мөөнөттүн ичинде каралып чыгуусу керек?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- 2 күндүн ичинде;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- 3 күндүн ичинде </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 дароо;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5 күндүн ичинде.</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7. Эгерде келип түшкөн арыздарда камтылган фактылар кошумча текшерүүнү талап кылса,  сот канча мөөнөттө карап чыгуу чечимин кабыл алат?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- 3 күндүк мөөнөттө; </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+5 күндүк мөөнөттөн кеч эмес;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-10 күндүк мөөнөттө;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-7 күндүк мөөнөттө.</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8. Шайлоо талаш-тартыштары боюнча биринчи инстанциядагы соттун чечимдери канча убакыт аралыгынын ичинде даттанылуусу мүмкүн?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соттун чечими чыккан убактан баштап 2 календардык күндүн ичинде;</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+соттун чечими чыккан убактан баштап 3 календардык күндүн ичинде;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соттун чечими чыккан убактан баштап 1 календардык күндүн ичинде;</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соттун чечими чыккан убактан баштап 5 календардык күндүн ичинде.</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lastRenderedPageBreak/>
        <w:t xml:space="preserve">9. Кайсы шайлоо комиссиясы туруктуу негизде иштейт?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райондук шайлоо комиссиясы;</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участкалык шайлоо комиссиясы;</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борбордук шайлоо комиссиясы;</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аймактык шайлоо комиссиясы.</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10. Шайлоочулардын жыйынтыктоочу тизмесин участкалык шайлоо комиссиясына ким берет?</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Мамлекеттик каттоо кызматы; </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Борбордук шайлоо комиссиясы;</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Аймактык шайлоо комиссиясы;</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Жергиликтүү мамлекеттик администрация.</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11. Кыргыз Республикасынын Борбордук шайлоо комиссиясынын курамы кайсы мөөнөткө чейин түзүлөт?</w:t>
      </w:r>
      <w:r w:rsidRPr="00283EFB">
        <w:rPr>
          <w:rFonts w:ascii="Times New Roman" w:hAnsi="Times New Roman" w:cs="Times New Roman"/>
          <w:sz w:val="24"/>
          <w:szCs w:val="24"/>
          <w:lang w:val="ky-KG"/>
        </w:rPr>
        <w:t xml:space="preserve"> </w:t>
      </w:r>
      <w:r w:rsidRPr="00283EFB">
        <w:rPr>
          <w:rFonts w:ascii="Times New Roman" w:hAnsi="Times New Roman" w:cs="Times New Roman"/>
          <w:sz w:val="24"/>
          <w:szCs w:val="24"/>
          <w:lang w:val="ky-KG"/>
        </w:rPr>
        <w:tab/>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+ 5 жылга;</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1 жылга;</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шайлоо өткөрүлө турган убакыт аралыгына;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мөөнөтү чектелген эмес.</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12. Активдүү шайлоо укугу деген эмне?</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жарандардын мамлекеттик бийлик органдарына шайлануу укугу;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жарандардын жергиликтүү өзүн өзү башкаруу органдарына шайлоо жана шайлануу укугу;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референдум өткөрүүдө жарандардын шайлоо укугу; </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жарандардын мамлекеттик бийлик органдарына жана жергиликтүү өзүн өзү башкаруу органдарына шайлоо укуктары.</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13.</w:t>
      </w:r>
      <w:r w:rsidRPr="00283EFB">
        <w:rPr>
          <w:rFonts w:ascii="Times New Roman" w:hAnsi="Times New Roman" w:cs="Times New Roman"/>
          <w:sz w:val="24"/>
          <w:szCs w:val="24"/>
          <w:lang w:val="ky-KG"/>
        </w:rPr>
        <w:t xml:space="preserve"> </w:t>
      </w:r>
      <w:r w:rsidRPr="00283EFB">
        <w:rPr>
          <w:rFonts w:ascii="Times New Roman" w:hAnsi="Times New Roman" w:cs="Times New Roman"/>
          <w:bCs/>
          <w:sz w:val="24"/>
          <w:szCs w:val="24"/>
          <w:lang w:val="ky-KG"/>
        </w:rPr>
        <w:t>Пассивдүү шайлоо укугу деген эмне?</w:t>
      </w:r>
      <w:r w:rsidRPr="00283EFB">
        <w:rPr>
          <w:rFonts w:ascii="Times New Roman" w:hAnsi="Times New Roman" w:cs="Times New Roman"/>
          <w:sz w:val="24"/>
          <w:szCs w:val="24"/>
          <w:lang w:val="ky-KG"/>
        </w:rPr>
        <w:t xml:space="preserve">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Жарандардын Кыргыз Республикасынын Президентинин жана Кыргыз Республикасынын Жогорку Кеңешинин депутаттарын шайлоо укугу; </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 Жарандардын мамлекеттик бийлик органдарына жана жергиликтүү өзүн өзү башкаруу органдарына шайлануу укугу;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Жарандардын курултайларда добуш берүү укуктары;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Жарандардын референдумга катышуу укуктары.</w:t>
      </w:r>
    </w:p>
    <w:p w:rsidR="00283EFB" w:rsidRPr="00283EFB" w:rsidRDefault="00283EFB" w:rsidP="00283EFB">
      <w:pPr>
        <w:spacing w:after="0" w:line="240" w:lineRule="auto"/>
        <w:jc w:val="both"/>
        <w:rPr>
          <w:rFonts w:ascii="Times New Roman" w:hAnsi="Times New Roman" w:cs="Times New Roman"/>
          <w:bCs/>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14. Кыргыз Республикасынын Жогорку соту шайлоо талаш-тартыштары боюнча райондук соттун  чечимине карата даттанууну көзөмөлдөө тартибинде канча мөөнөттүн ичинде карап чыгышы керек?</w:t>
      </w:r>
      <w:r w:rsidRPr="00283EFB">
        <w:rPr>
          <w:rFonts w:ascii="Times New Roman" w:hAnsi="Times New Roman" w:cs="Times New Roman"/>
          <w:sz w:val="24"/>
          <w:szCs w:val="24"/>
          <w:lang w:val="ky-KG"/>
        </w:rPr>
        <w:t xml:space="preserve"> </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 даттануу Кыргыз Республикасынын Жогорку сотуна келип түшкөн күндөн баштап, 5 календардык күндүн ичинде;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даттануу Кыргыз Республикасынын Жогорку сотуна келип түшкөн күндөн баштап, 3 календардык күндүн ичинде;</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даттануу Кыргыз Республикасынын Жогорку сотуна келип түшкөн күндөн баштап, 5 календардык күндүн ичинде;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даттануу Кыргыз Республикасынын Жогорку сотуна келип түшкөн күндөн баштап, 3 календардык күндүн ичинде.</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15. Добуш берүү күнүндө ким добуш бергенге укуктуу?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тиешелүү аймакта жашаган жарандар;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республиканын каттоосу бар бардык жарандары;</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шайлоочулардын тизмесине киргизилген гана жарандар;</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шайлоочулардын негизги жана кошумча тизмелерине кирген жарандар.</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16. Жергиликтүү кеңештерди кайсы орган дайындайт?</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Кыргыз Республикасынын Президенти;</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Кыргыз Республикасынын Жогорку Кеңеши</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Кыргыз Республикасынын Борбордук шайлоо комиссиясы;</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Жергиликтүү өзүн өзү башкаруу иштери боюнча мамлекеттик агенттик.</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17. Айыл өкмөтүнүн башчысынын ыйгарым укуктарынын мөөнөтү канча?</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+ 5 жыл;</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7 жыл;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10 жыл;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чексиз.</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18. Шайлоо комиссияларынын Бирдиктүү системасына кайсы комиссия кирбейт?</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борбордук шайлоо комиссиясы;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участкалык шайлоо комиссиясы;</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 аймактык шайлоо комиссиясы;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территориалдык шайлоо комиссиясы. </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19. Райондук маанидеги шаалардын мэрлеринин шайлоосун кайсы орган өткөрөт?</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Борбордук шайлоо комиссиясы;</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шаарлардын мэрлери шайланбайт;</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округдук шайлоо комиссиясы;</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райондук  маанидеги шаарлардын мэрлери аким тарабынан дайындалат.</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20. Участкалык шайлоо комиссиясынын чечими кайсы орган тарабынан жокко чыгарылат?</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Кыргыз Республикасынын Президенти тарабынан;</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Кыргыз Республикасынын Башкы прокурору тарабынан;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талашылып жаткан чечимди чыгарган шайлоо комиссиясынын өзү тарабынан; </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аймактык шайлоо комиссиясы.</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21. Шаардык кеңештердин депутаттарынын шайлоосу кайсы система боюнча өткөрүлөт?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мажоритардык система боюнча;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аралаш система боюнча;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мажоритардык-пропорционалдык система боюнча; </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пропорционалдык система боюнча.</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22. Кыргыз Республикасында кайсы жергиликтүү кеңештер аныкталат?</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райондук, шаардык жана облустук кеңештер;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райондук жана шаардык кеңештер;</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айылдык жана шаардык кеңештер;</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районные и областные кенеши.</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23. Байкоочуларды ким дайындаганга укуктуу?</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Кыргыз Республикасынын Борбордук шайлоо комиссиясы;</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коммерциялык эмес уюм;</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участкалык шайлоо комиссиясы;</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 талапкер жана саясий партия. </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24. Кимдин байкоочу болгонго укугу жок?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Кыргыз Республикасынын жаш 20 жаш курагына толо элек жараны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lastRenderedPageBreak/>
        <w:t xml:space="preserve">- Кыргыз Республикасынын Борбордук шайлоо комиссиясынын  кызматкери болбогон Кыргыз Республикасынын жараны;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Кыргыз Республикасынын жаш 35 жаш курагына толо элек жараны </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Кыргыз Республикасынын активдүү шайлоо укугуна ээ эмес жараны.</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25. Жергиликтүү мамлекеттик администрациянын башчысын ким дайындайт?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Жогорку Кеңештин төрагасы;</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 Губернатор;</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Президент;</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Министрлер Кабинетинин төрагасы.</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26. Жогорку Кеңешке шайлоонун жыйынтыгын аныктоодо бир жыныстагы депутаттарга канча депутаттык мандат таандык?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- 35тен кем эмес; </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+ 30дан кем эмес;</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40тан кем эмес;</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45тен кем эмес. </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27. Шайлоонун жыйынтыктары аныкталган күндөн баштап канча мөөнөттүн ичинде жалпыга маалымдоо каражаттарына шайлоолордун жыйынтыктарын расмий жарыялоо ишке ашырылат?</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+ 2 жумалык мөөнөттө;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10 күндүн ичинде;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3 күндүн ичинде;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3 жумалык мөөнөттө. </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28. Кыргыз Республикасынын чегинен тышкары жашаган жана жүргөн жарандары кайсы жерден добуш беришет?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ошол мамлекеттин Тышкы иштер министрлигинин аймагында;</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алардын артыкчылыктуу жашаган дареги боюнча шайлоо участокторунда; </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дипломатиялык өкүлчүлүктүктөрдүн, консулдук мекемелердин аймактарында;</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ошол мамлекеттин Борбордук шайлоо комиссиясында. </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29. Шайлоочулардын тизмесин түзүү кимдин милдетине кирет?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Үй башкармалыктарынын жана кварталдык омиеттердин; </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 Кыргыз Республикасынын Борбордук шайлоо комиссиясынын;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Жергиликтүү кеңештердин;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Кыргыз Республикасынын Ички иштер министрлигинин органдарына. </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30</w:t>
      </w:r>
      <w:r w:rsidRPr="00283EFB">
        <w:rPr>
          <w:rFonts w:ascii="Times New Roman" w:hAnsi="Times New Roman" w:cs="Times New Roman"/>
          <w:sz w:val="24"/>
          <w:szCs w:val="24"/>
          <w:lang w:val="ky-KG"/>
        </w:rPr>
        <w:t xml:space="preserve">. </w:t>
      </w:r>
      <w:r w:rsidRPr="00283EFB">
        <w:rPr>
          <w:rFonts w:ascii="Times New Roman" w:hAnsi="Times New Roman" w:cs="Times New Roman"/>
          <w:bCs/>
          <w:sz w:val="24"/>
          <w:szCs w:val="24"/>
          <w:lang w:val="ky-KG"/>
        </w:rPr>
        <w:t>Шайлоо бюллетенинин тексти жана формасы ким тарабынан бекитилет?</w:t>
      </w:r>
      <w:r w:rsidRPr="00283EFB">
        <w:rPr>
          <w:rFonts w:ascii="Times New Roman" w:hAnsi="Times New Roman" w:cs="Times New Roman"/>
          <w:bCs/>
          <w:sz w:val="24"/>
          <w:szCs w:val="24"/>
          <w:lang w:val="ky-KG"/>
        </w:rPr>
        <w:tab/>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Борбордук шайлоо комиссиясы тарабынан;</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Жергиликтүү өзүн өзү башкаруу органы тарабынан;</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Президент тарабынан;</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Жогорку Кеңеш тарабынан.</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31. Айылдык кеңештердин депутаттарынын шайлоолору кайсы система боюнча өткөрүлөт?</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мажоритардык;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мажоритардык-пропорционалдык;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аралаш; </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пропорционалдык.</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lastRenderedPageBreak/>
        <w:t>32. Участкалык шайлоо комиссиясы таанышуу үчүн шайлоочулардын тизмесин канча убакыттын ичинде илүүгө милдеттүү?</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+ 30 календардык күндүн ичинде;</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35 календардык күндүн ичинде;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40 календардык күндүн ичинде;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45 календардык күндүн ичинде.</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33. Шайлоо комиссияларында талапкерлердин тизмесин көрсөткөн талапкердин же саясий партиянын өкүлү болууга ким укуктуу?  </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+ 21 жаш куракка чыккан, активдүү шайлоо укугуна ээ болгон жана Кыргыз Республикасынын аймагында туруктуу жашаган Кыргыз Республикасынын жараны;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Кыргыз Республикасынын аймагында дайыма туруктуу түрдө жашаган, пассивдүү шайлоо укугуна ээ, жаш 21 жаш курагына толгон жаран;</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Кыргыз Республикасынын аймагында дайыма туруктуу түрдө жашаган, активдүү шайлоо укугуна ээ, жаш 18 жаш курагына толгон жаран;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Жашы 21 жаш курагына толгон Кыргыз Республикасынын ар бир жараны.</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34. Айыл өкмөтүнүн башчысын ким дайындайт?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Президент;</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Губернатор;</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Министрлер Кабинетинин төрагасы;</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Аким.</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35. Ыйгарым укуктуу өкүлдөр ким тарабынан дайындалат?</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саясий партия тарабынан;</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коомдук бирикме тарабынан;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мамлекеттик эмес уюм тарабынан;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шайлоо блогу тарабынан. </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36. Кыргыз Республикасынын Жогорку Кеңешешинин депутаттыгына талапкерлеринин бир же андан көбүрөөк тизмесине бир эле адамды каттоого кайсы убактарда жол берилет?</w:t>
      </w:r>
      <w:r w:rsidRPr="00283EFB">
        <w:rPr>
          <w:rFonts w:ascii="Times New Roman" w:hAnsi="Times New Roman" w:cs="Times New Roman"/>
          <w:sz w:val="24"/>
          <w:szCs w:val="24"/>
          <w:lang w:val="ky-KG"/>
        </w:rPr>
        <w:t xml:space="preserve">  </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талапкер бир округ боюнча өзүн өзү көрсөткөн учурда жана ошол эле талапкерди башка округ боюнча талапкер катары көрсөтүү укугуна ээ башка субьект көрсөткөн учурда;</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шайлоо күрөөсүн төлөгөн учурда;</w:t>
      </w: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  жол берилбейт; </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талапкерди ар башка шайлоо округдарына каттаган учурда.  </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37. Кыргыз Республикасынын Борбордук шайлоо комиссиясынын курамынын канча мүчөсү бар?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- 24; </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+ 12; </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-8;</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-18.</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38. Кыргыз Республикасынын Президенти кызматына талапкерди каттоодон баш тартуу жөнүндө Кыргыз Республикасынын Борбордук шайлоо комиссиясынын  чечиминин үстүнөн канча мөөнөттүн ичинде  сотко даттанууга болот?</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- 10 күндүн ичинде;</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-7 күндүн ичинде;</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+5 күндүн ичинде;</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-3 күндүн ичинде.</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lastRenderedPageBreak/>
        <w:t xml:space="preserve">39. Жергиликтүү кеңештердин депутаттарынын шайлоосун ким дайындайт?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Жергиликтүү өзүн өзү башкаруу органдарынын иштери боюнча мамлекеттик агенттик; </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Президент;</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Жогорку Кенеш</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Борбордук шайлоо комиссиясы</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40. Талапкер катары каттоодон өткөн талапкерди шайлоону өткөрүү убагында анын макулдугусуз башка жумушка которууга жол берилеби?</w:t>
      </w:r>
      <w:r w:rsidRPr="00283EFB">
        <w:rPr>
          <w:rFonts w:ascii="Times New Roman" w:hAnsi="Times New Roman" w:cs="Times New Roman"/>
          <w:bCs/>
          <w:sz w:val="24"/>
          <w:szCs w:val="24"/>
          <w:lang w:val="ky-KG"/>
        </w:rPr>
        <w:tab/>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ооба, уюмдун менчик ээси алмашкан учурда;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ооба, уюмдун кызматкерлеринин штаты кыскарган учурда;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ооба, эгерде шайлоо убагында талапкер шайлоо комиссиясынын талаптарын бузса;</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+жол берилбейт.</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41. Кайсы убактан баштап катталган талапкердин укуктары токтотулат жана талапкер макамы менен байланыштуу милдеттеринин бошотулат?</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 шайлоонун жыйынтыктары жалпыга  маалымдоо каражаттарында расмий жарыялаган убактан баштап;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шайланган жаран күбөлүк алган учурдан баштап;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ант берген убактан баштап;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шайлоонун жыйынтыктарын шайлоо комиссиясы жарыялаган убактан баштап. </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42. Шайлоо алдындагы үгүттөө иштери качан башталат?</w:t>
      </w:r>
      <w:r w:rsidRPr="00283EFB">
        <w:rPr>
          <w:rFonts w:ascii="Times New Roman" w:hAnsi="Times New Roman" w:cs="Times New Roman"/>
          <w:bCs/>
          <w:sz w:val="24"/>
          <w:szCs w:val="24"/>
          <w:lang w:val="ky-KG"/>
        </w:rPr>
        <w:tab/>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шайлоону дайындаган учурдан баштап;</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талапкер катары тизмеге катталган учурдан баштап; </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 бардык талапкерлердин тизмелерин, бардык талапкерлерди каттоо мөөнөтү аяктаган күндөн баштап;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талапкердин күбөлүгүн алган  күндөн баштап. </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43. Шайлоо алдындагы үгүттөө иштери качан токтотулат?</w:t>
      </w:r>
      <w:r w:rsidRPr="00283EFB">
        <w:rPr>
          <w:rFonts w:ascii="Times New Roman" w:hAnsi="Times New Roman" w:cs="Times New Roman"/>
          <w:sz w:val="24"/>
          <w:szCs w:val="24"/>
          <w:lang w:val="ky-KG"/>
        </w:rPr>
        <w:tab/>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добуш берүү башталуусуна 3 күн калганда;  </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 добуш берүү башталуусуна 24 саат калганда;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добуш берүү күнү;</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добуш берүү башталуусуна 5 күн калганда.  </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44. Үгүттөөчү материалдарды даярдоодо  кандай тыюу салуу караштырылган?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үгүттөөчү материалдарды Кыргыз Республикасынын Президентинин сүрөтү менен даярдоого;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үгүттөөчү материалдарды жеке басмаканаларда даярдоого; </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үгүттөөчү  материалдарды Кыргыз Республикасынын чектеринен тышкаркы  аймактарда даярдоого;</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үгүттөчү материалдарды  БШКнын тиешелүү уруксатын албаган басмаканаларда даярдоого.  </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45. Шайлоо дайындалган убактан баштап, анын жыйынтыктары жарыяланганга чейин талапкерлер жана алардын жакын туугандары, өкүлдөрү кайсы ишмердүүлүк менен алектенгенге укугу жок?</w:t>
      </w:r>
      <w:r w:rsidRPr="00283EFB">
        <w:rPr>
          <w:rFonts w:ascii="Times New Roman" w:hAnsi="Times New Roman" w:cs="Times New Roman"/>
          <w:sz w:val="24"/>
          <w:szCs w:val="24"/>
          <w:lang w:val="ky-KG"/>
        </w:rPr>
        <w:t xml:space="preserve"> </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талапкердин шайлоо фондундагы каражаттардан эмгек мамилелеринин алкагында аткарылган жумуш үчүн акы төлөмдү жүргүзүүгө; </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w:t>
      </w:r>
      <w:r w:rsidRPr="00283EFB">
        <w:rPr>
          <w:rFonts w:ascii="Times New Roman" w:hAnsi="Times New Roman" w:cs="Times New Roman"/>
          <w:bCs/>
          <w:sz w:val="24"/>
          <w:szCs w:val="24"/>
          <w:lang w:val="ky-KG"/>
        </w:rPr>
        <w:t>кайрымдуулук;</w:t>
      </w:r>
      <w:r w:rsidRPr="00283EFB">
        <w:rPr>
          <w:rFonts w:ascii="Times New Roman" w:hAnsi="Times New Roman" w:cs="Times New Roman"/>
          <w:sz w:val="24"/>
          <w:szCs w:val="24"/>
          <w:lang w:val="ky-KG"/>
        </w:rPr>
        <w:t xml:space="preserve"> </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илимий;</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талапкерлердин  сүрөттөрүн чагылдырган үгүттөчү материалдарды таратууга.</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lastRenderedPageBreak/>
        <w:t>46. Саясий партиянын талапкери шайлоо алдындагы үгүттөө иштерин жүргүзүүнүн эрежелерин бир эмес, бир нече жолу  бузуусу кандай зыяндарын тийгизет?</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укук коргоо органдары  аркылуу үгүттөө материалдарын алып коюу;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айыптуу жарандарды кылмыш жоопкерчилигине тартуу;  </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 Борбордук шайлоо комиссиясы талапкерди каттоо чечимин жокко чыгарат; </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-Борбордук шайлоо комиссиясы добуш берүүнүн кайрадан жарыялайт.</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47. Кыргыз Республикасынын чегинен тышкары убактылуу жүргөн жана жашаган шайлоочулар жөнүндө маалыматтар ким тарабынан түзүлөт?</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Дипломатиялык өкүлчүлүктөрдүн  жана консулдук мекемелердин жетекчилери тарабынан;</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участкалык шайлоо комиссияларынын төрагалары/төрайымдары тарабынан;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Тышкы иштер министри тарабынан;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Борбордук шайлоо комиссиясынын төрайымы/төрагасы тарабынан.</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48. Кандай кырдаалдарда референдум өткөрүүгө жол берилбейт?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Кыргыз Республикасынын бардык аймагында киргизилген аскердик абал; </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КРнын бүт аймактарына же өзүнчө бир аймактарына киргизилген аскердик же өзгөчө кырдаал абалы;</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Кыргыз Республикасынын бардык аймактарына киргизилген өзгөчө абал;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өзүнчө бир аймактарга киргизилген аскердик же өзгөчө кырдаалдардагы абал.</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49. Референдумда кабыл алынган чечимдин юридикалык абалы кандай?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Референдумда кабыл алынган чечим кошумча ырастоолорго зарылбайт жана КРнын бүт аймактарына таасир тийгизет; </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референдумда кабыл алынган чечим жалпыга милдеттүү болуп саналат, кошумча бекитилүүгө муктаж эмес жана Кыргыз Республикасынын бүткүл аймагында колдонулат;</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референдумда кабыл алынган чечим жалпыга милдеттүү болуп саналат, бирок кошумча бекитилүүгө муктаж болуп эсептелет;</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референдумда кабыл алынган чечим  жалпыга милдеттүү болуп эсептелет жана КРнын бардык аймактарында колдонулат. </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50. Бир жаран экинчи жарандын ишенич каты боюнча анын ордуна добуш бергенге укуктуубу? </w:t>
      </w:r>
      <w:r w:rsidRPr="00283EFB">
        <w:rPr>
          <w:rFonts w:ascii="Times New Roman" w:hAnsi="Times New Roman" w:cs="Times New Roman"/>
          <w:bCs/>
          <w:sz w:val="24"/>
          <w:szCs w:val="24"/>
          <w:lang w:val="ky-KG"/>
        </w:rPr>
        <w:tab/>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ооба, эгер ишеним кат  нотариус тарабынан күбөлөндүрүлгөн болсо;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ооба, эгерде жазуу жүзүндөгү ишеним кат бар болсо;</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ооба, эгерде бул жаранда ишенич каттан  сырткары,  ал аны үчүн добуш бере турган жарандын паспорту бар болсо;   </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 жок, укугу жок. </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51. Референдумду каржылоо кайсы каражаттардын эсебинен ишке ашырылат?</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республикалык жана жергиликтүү бюджеттин эсебинен;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шайлоо комиссиясынын жана республикалык бюджеттин эсебинен;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референдум өткөрүү жана республикалык бюджет боюнча комиссиянын каражаттарынын эсебинен; </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 республикалык бюджеттин эсебинен.  </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52. Шайлоо бюллетенин өз алдынча толтуруу мүмкүнчүлүгү жок шайлоочу кандай укуктарга ээ?</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шайлоо комиссиясынын  мүчөсүнүн жардамынан колдонууга;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байкоочунун жардамынан колдонууга;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талапкердин өкүлүнүн жардамынан колдонууга; </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lastRenderedPageBreak/>
        <w:t xml:space="preserve">+ башка шайлоочунун жардамынан колдонууга. </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53. Стационардык дарылоо-алдын алуу мекемелериндеги, шектүүлөр жана айыптуулар катары кайтарууда кармоочу жайлардагы шайлоочулар жөнүндөгү маалыматтар участкалык шайлоо комиссиясына канча мөөнөттүн ичинде өткөрүлүп берилиши керек?</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добуш берүү күнүнө чейин 7 календардык күндөн кечиктирбестен;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добуш берүү күнүнө чейин 10 календардык күндөн кечиктирбестен;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добуш берүү күнүнө чейин 20 календардык күндөн кечиктирбестен;  </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 добуш берүү күнүнө чейин 12 календардык күндөн кечиктирбестен.  </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54. Кандай жагдайлар добуш берүү үчүн добуш берүүчү жайдан тышкары добуш  берүүгө жол бербейт?   </w:t>
      </w:r>
      <w:r w:rsidRPr="00283EFB">
        <w:rPr>
          <w:rFonts w:ascii="Times New Roman" w:hAnsi="Times New Roman" w:cs="Times New Roman"/>
          <w:bCs/>
          <w:sz w:val="24"/>
          <w:szCs w:val="24"/>
          <w:lang w:val="ky-KG"/>
        </w:rPr>
        <w:tab/>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эгерде шайлоочулар ден соолугунун абалы же майыптыгы боюнча добуш берүү үчүн шайлоо участогуна келе албаса;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эгерде шайлоочулар добуш берүү күнү ооруканаларда, шектүүлөрдү жана айыптууларды кайтаруу алдында кармоочу жайларда болсо;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эгер шайлоочулар алыскы жана жетүү кыйын болгон райондордо, алыскы мал жайыт участокторунда убактылуу жашашса; </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 эгер добуш берүү күнү  шайлоочуларда иш күнү болсо, ушундан улам алар шайлоо участогуна келе алышпаса. </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55. Добуш берүүнүн жыйынтыгы боюнча кайсы документ  участкалык шайлоо комиссиясы тарабынан түзүлөт?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добуш берүүнүн жыйынтыктары жөнүндө токтом;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добуш берүүнүн жыйынтыктары жөнүндө акты; </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добуш берүүнүн жыйынтыктары жөнүндө протокол;</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добуш берүүнүн жыйынтыктары боюнча корутундулоочу чечим. </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56. Ар башка деңгээлдеги шайлоолорду айкалыштыруу менен өткөргөн учурда добуштарды саноонун кандай кезеги бар? </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+ 1-Кыргыз Республикасынын Президентин шайлоо боюнча добуштарды саноо ишке ашырылат, андан кийин Кыргыз Республикасынын Жогорку Кеңешинин депутаттарынын, андан кийин жергиликтүү кеңештердин депутаттарынын;</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1-кезекте жергиликтүү кеңештердиг депутаттарын шайлоо боюнча добуштарды саноо ишке ашырылат, андан кийин Кыргыз Республикасынын Жогорку Кеңешинин депутаттарынын, андан кийин Кыргыз Республикасынын Президентинин;</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ар түрдүү деңгээлдеги шайлоолорду айкалыштырып өткөрүүгө жол берилбейт;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добуштарды саноо шайлоо комиссияларынын мүчөлөрүнүн ортосундагы деңгээлдерине ылайык добуштарды саноо боюнча милдеттерди бөлүштүрүү аркылуу жүргүзүлөт. </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57. Автоматтык урналарда добуш берүүнүн жыйынтыктары жөнүндө маалыматтар саат канчада көрсөтүлөт?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саат 19гө чейин, шайлоо күнү;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саат 23дөн кийин шайлоо күнү;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саат 20гө чейин, шайлоо күнү;</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саат 20дөн кийин шайлоо күнү.</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58. Иргелген шайлоо бюллетендер кантип эсептелет? </w:t>
      </w:r>
      <w:r w:rsidRPr="00283EFB">
        <w:rPr>
          <w:rFonts w:ascii="Times New Roman" w:hAnsi="Times New Roman" w:cs="Times New Roman"/>
          <w:bCs/>
          <w:sz w:val="24"/>
          <w:szCs w:val="24"/>
          <w:lang w:val="ky-KG"/>
        </w:rPr>
        <w:tab/>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бюллетендерди бирден алып кайра урнага салуу менен; </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үн чыгарып, аларды бир таңылчактан экинчисине бирден алып коюу жолу менен;</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үн чыгарып, саналган бюллетендердин четтерин кесүү менен;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lastRenderedPageBreak/>
        <w:t>автоматтык түрдө окуу урналар менен.</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59. Шайлоолор тиешелүү шайлоо комиссиясы тарабынан кайсы учурларда болбой калды деп таанылат?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эгерде добу берүү убагында  шайлоонун жыйынтыктарын ишенимдүү деп аныктоого жол бербеген  мыйзам бузуулар орун алган болсо;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эгерде добуштарды санап жаткан учурда, добуш берүүнүн жыйынтыктарын аныктоодо мыйзам бузуу орун алган болсо;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эгерде  шайлоо участогундагы шайлоолор жараксыз деп таанылса; </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эгерде башка талапкерге караганда добуштардын көпчүлүк санын алган талапкер үчүн шайлоочулардын берген добуштарынын саны бардык талапкерлерге каршы берилген шайлоочулардын добуштарынын санынан аз болсо.</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60. Кайра добуш берүү болгон учурда талапкердин, саясий партиянын бардык чыгымдарынын жалпы максималдуу суммасы шайлоо фондунан канчага көбөйтүлүшү мүмкүн?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көбөйтүү мүмкүн эмес;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эч кандай чектөөлөр жок;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шайлоолордун жыйынтыктары бир шайлоо участогундагы добуш берүүнүн жыйынтыктары боюнча аныкталат; </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бир жарым эсе.</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61. Шайлоо участокторунда  кайра шайлоо кандай учурларда өткөрүлөт?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шайлоону жараксыз деп тааныган учурда;</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шайлоону болгон жок деп тааныган учурда; </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 шайлоонун жыйынтыктарына таасирин тийгизген участоктордогу добуш берүүнүн жыйынтыктарын жараксыз деп тааныган учурда;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эгерде добуш берүү жана добуштарды саноо убагында мыйзам бузуулар орун алган болсо. </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62. Шайлоочулардын добуш берүүсүнүн жыйынтыктарын ишенимдүү деп аныктоого жол бербеген бузуулар деп кайсыларды түшүнөбүз? </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 талапкерлердин тизмесиндеги ар бир талапкер алган добуштардын санын ишенимдүү аныктоого жол бербеген бузуулар орун алган болсо;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коомдук тартипти бузуу;</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шайлоону өткөн жок деп таанууга алып келген мыйзам бузуулар;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шайлоо процессинин катышуучуларынын укуктарын бузуу.</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63. Референдум кандай формада дайындалат?</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Кыргыз Республикасынын Жогорку Кеңешинин токтомунун формасында;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Кыргыз Республикасынын Өкмөтүнүн токтомунун формасында; </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 Кыргыз Республикасынын Жогорку Кеңеши тарабынан мыйзам формасында;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Шайлоолор жана референдум өткөрүү боюнча Борбордук шайлоо комиссиясынын чечимдери формасында. </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64. Референдум кайсы учурда болуп өттү деп таанылат?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эгерде добуш берүүгө референдумдун катышуучуларынын 40% ашыгы катышышса;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эгерде добуш берүүгө тизмеге киргизилген референдумдун катышуучуларынын 50% ашыгы катышышса;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эгерде добуш берүүгө референдумдун катышуучуларынын 60% ашыгы катышышса;</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эгерде добуш берүүгө тизмеге киргизилген референдумдун катышуучуларынын 30% ашыгы катышышса.</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65. Кыргыз Республикасынын Борбордук шайлоо комиссиясы  кайсы учурда референдумда чечим кабыл алынды деп тааныйт?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эгерде алынып чыккан суроого тизмеге киргизилген катышуучулардын төрттөн бир бөлүгүнүн ашыгыраагы добуш берсе;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эгерде алынып чыккан суроого, добуш берүүгө катышкан катышуучулардын үчтөн бир бөлүгүнөн ашыгыраагы добуш беришсе;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эгерде алынып чыккан суроого, тизмеге киргизилген катышуучулардын үчтөн эки бөлүгүнөн ашыгыраагы добуш берсе;</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 эгер алынып чыккан суроого, добуш берүүгө катышкан катышуучулардын жарымынан көбү добуш беришсе. </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66. Шайлоонун жыйынтыктарынын үстүнөн даттануу үчүн мөөнөттөрүн өткөрүп жиберүү кандай зыяндарын тийгизет?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арызды кабыл алууга жатат, эгерде анда өткөрүп жиберген мөөнөттөрүн калыбына келтирүү жөнүндө талап бар болсо;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арыз негиздүүлүгү боюнча кабыл алынат жана каралат;  </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 арыз кабыл алынбайт;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арыз кыймылсыз бойдон калтырылат.</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67. Референдум кайсы орган тарабынан дайындалат?</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Жогорку Кеңеш тарабынан;</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Өкмөт тарабынан;</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Шыйлоо жана референдум өткөрүү боюнча борбордук комиссиясы тарабынан;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Президент тарабынан.</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68. Сот кайсы мөөнөттүн ичинде президенттикке талапкерди каттоону жокко чыгарууга укуктуу?</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 талапкерди каттоону сот жокко чыгарбайт;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добуш берүү күнүнө чейин 5 календардык күндөн кечиктирбестен;</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добуш берүү күнүнө чейин 3 календардык күндөн кечиктирбестен;</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добуш берүү күнүнө чейин 1 календардык күндөн кечиктирбестен.</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69. Кыргыз Республикасынын Президентин шайлоо кайсы орган тарабынан дайындалат?</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Кыргыз Республикасынын Президенти тарабынан;</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 Кыргыз Республикасынын Жогорку Кеңеши тарабынан;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Кыргыз Республикасынын Өкмөтү тарабынан;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Борбордук шайлоо комиссиясы тарабынан.</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70. Референдум деген эмне?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КРнын жарандары тарабынан мамлекеттик маанидеги маанилүү суроолорду жалпы элдик талкуулоо;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Кыргыз Республикасынын элинин эркин түз билдирүүсү; </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 мамлекеттик маанидеги башкы маанилүү маселелер боюнча Кыргыз Республикасынын жарандарынын жалпы элдик добуш берүүсү;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мамлекеттик маанидеги маанилүү суроолорго жалпы элдик олдоо көрсөтүү. </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71. Кыргыз Республикасынын Президентинин кызмат ордуна талапкер болуп катталуу үчүн, жаран канча сандагы шайлоочулардын колтамгасын топтоосу зарыл?</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+ 30.000 кем эмес шайлоочулардын колун;</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40.000 аз эмес шайлоочулардын колун;</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70.000 аз эмес шайлоочулардын колун;</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lastRenderedPageBreak/>
        <w:t>90.000 аз эмес шайлоочулардын колун.</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72. Кыргыз Республикасынын Жогорку Кеңешинин шайлоосун ким дайындайт?</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 Кыргыз Республикасынын Президенти;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Кыргыз Республикасынын Жогорку Кеңеши;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Кыргыз Республикасынын Өкмөтү;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Кыргыз Республикасынын Борбордук шайлоо комиссиясы.</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73. Референдумга кандай суроолор алынып чыгуусу мүмкүн? </w:t>
      </w:r>
      <w:r w:rsidRPr="00283EFB">
        <w:rPr>
          <w:rFonts w:ascii="Times New Roman" w:hAnsi="Times New Roman" w:cs="Times New Roman"/>
          <w:bCs/>
          <w:sz w:val="24"/>
          <w:szCs w:val="24"/>
          <w:lang w:val="ky-KG"/>
        </w:rPr>
        <w:tab/>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согуш жана тынчтык суроолору;</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өзгөчө кырдаалдагы абалды киргизүү суроолору;</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 конституциялык мыйзамдардын, мыйзамдардын жанабашка ченемдик-укуктук актылардын долбоорлору;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мамлекеттин светтик мүнөзүн, Кыргыз Республикасынын  унитардык жана аймактык бүтүндүүлүгүн өзгөртүү суроолору. </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74. Кандай учурларда шайлоолорду өткөрүүгө жол берилбейт?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Жогорку Кеңештин сессияларынын ортосундагы тыныгуулар учурунда;</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 Кыргыз Республикасынын бүт аймагына  өзгөчө кырдаалдар киргизилгенде жана аскердик абал учурунда;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укук коргоо органдары кызмат өтөөнүн күчөтүлгөн вариантына которулган учурларда;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комендаттык саат учурунда.</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75. Шайлоочунун анын шайлоочулардын тизмесинде жок экендиги жөнүндө арызы кайсы орган тарабынан чечилет?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жергиликтүү өзүн өзү башкаруу органы тарабынан;</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сот тарабынан;</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ыйгарым укуктуу мамлекеттик орган тарабынан;</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шайлоо комиссиясы тарабынан.</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76. Байкоочунун  эмнени жасаганга  укугу жок?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добуш берүү күнүндө  сутканын бардык убагында добуш берүүчү жайда болгонго;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шайлоочулар добуш берип жаткан учурда добуш берүү үчүн жайдын сыртында болгонго;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кайсы гана шайлоо комиссиясы жанашайлоо участоктору болбосун, аларда болгонго жана аларда эркин нары-бери жүргөнгө; </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 шайлоо комиссияларынын мүчөлөрү тарабынан жүргүзүлгөн шайлоо бюллетендерин эсептөөгө түздөн түз катышууга. </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77. Шайлоодо катталган талапкердин катышкан убактысы жалпы эмгек тажрыйбасына эсептелеби?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эсептелбейт; </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 эсептелет;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жумуш берүүчү карап көрөт;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Кыргыз Республикасынын Борбордук  шайлоо комиссиясы карап көрөт.</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78. Талапкерге карата козголгон кылмыш ишинин болушу талапкердин шайланууга ээ болуу укугун тыюу салууга негиз болуп эсептелеби? </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 жок;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ооба, эгерде Кыргыз Республикасынын Башкы прокуратурасы тиешелүү сунуштама чыгарса;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lastRenderedPageBreak/>
        <w:t xml:space="preserve">ооба, эгерде Кыргыз Республикасынын Борбордук шайлоо комиссиясы тиешелүү чечим чыгарса;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ооба, эгерде козголгон иш оор кылмыш боюнча козголсо. </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79. Президенттикке талапкерлерди көрсөтүү качан башталат?</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шайлоону дайындоо жөнүндөгү чечим официалдуу жарыяланган күнү;</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 + расмий жарыяланган күндөн кийинки күнү башталат;</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шайлоону дайындоо жөнүндө чечим кабыл алынган күндөн кийинки күндөн тартып;</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Президенттин отставкасы расмий жарыяланган күндөн кийинки күндөн тартып.</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80. Бишкек жана Ош шаарларынын мэрлерин шайлоонун тартиби кандай?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шайланды деп эсептелет, эгерде  аларга  шаардык кеңештин депутаттарынын жалпы санынын 2/3  аз эмес катышышса;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шайланды деп эсептелет, эгерде ага депутаттардын жалпы санынын жарымынан аз эмес катышышса;</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Президент тарабынан дайындалат;</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тиешелүү аймакта добуш берүү жолу менен шайлоодо шайланат.</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81. Кыргыз Республикасынын Борбордук шайлоо комиссиясы добуш берүү күнүнөн кийин канча мөөнөттүн ичинде Кыргыз Республикасынын Президентин шайлоонун жыйынтыгын аныктайт?</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- 2 жумалык мөөнөттө.</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- 10 күндүк мөөнөттөн аз эмес убакыттын ичинде;</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+ 20 күндүк мөөнөттөн аз эмес убакыттын ичинде;</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-30 күндүк мөөнөттөн аз эмес убакыттын ичинде.</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82. Пайдаланылбай калган  бюллетендер кандайча керектен чыгарылат? </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төмөнкү оң бурчун кесүү жолу менен;</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чийип салуу аркылуу;</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жогорку оң бурчун кесүү жолу менен;</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жок кылуу жолу менен.</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83. Кыргыз Республикасынын Президентинин кезектеги шайлоосу качан өткөрүлөт?</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Кыргыз Республикасынын Президентинин ыйгарым укуктары токтотулгандан кийин бир жумалык мөөнөттөн кеч эмес;  </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 Кыргыз Республикасынын иштеп жаткан Президенттин шайланган ыйгарым укуктарынын мөөнөтү аяктоочу жылдын январь айынын төртүнчү жекшембисинде;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Кыргыз Республикасынын Президентинин ыйгарым укуктары аяктоочу жылдын ноябрь айынын үчүнчү жекшембисинде;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мөөнөтү аныкталган эмес.</w:t>
      </w:r>
    </w:p>
    <w:p w:rsidR="00283EFB" w:rsidRPr="00283EFB" w:rsidRDefault="00283EFB" w:rsidP="00283EFB">
      <w:pPr>
        <w:spacing w:after="0" w:line="240" w:lineRule="auto"/>
        <w:jc w:val="both"/>
        <w:rPr>
          <w:rFonts w:ascii="Times New Roman" w:hAnsi="Times New Roman" w:cs="Times New Roman"/>
          <w:bCs/>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84. Сотко арыздарды (даттанууларды берүү) мөөнөттөрүнүн өтүп кетүүсүн кайрадан калыбына келтирүүгө жатабы?</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ооба, эгерде мөөнөтү орчундуу себептерден улам өтүп кетсе;</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калыбына келтирүүгө жатпайт;</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ооба, эгерде БШК тиешелүү чечим чыгарса;</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ооба, эгерде сот тиешелүү чечим чыгарса.</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85.  Кайсы органдар үчүн добуш берүү күнү жана добуш берүү күнүнөн мурунку күн жумуш күнү болуп эсептелбейт? </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мыйзам чыгаруучу бийлик органдары үчүн;</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соттор үчүн;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lastRenderedPageBreak/>
        <w:t xml:space="preserve">прокуратура органдары үчүн;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ички иштер органдары үчүн;</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86. Саясий партиялардын талапкерлеринин шайлоо фонддорунун каражаттарын түзүү жана эсептөө тартибине көзөмөл жүргүзүүнү кайсы орган ишке ашырат? </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аткаруу бийлигинин органы; </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 шайлоо комиссиясы;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эсептөө палатасы;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прокуратура органы. </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87. Шайлоо талаш-тартыштары боюнча соттун чечими жаңы айылган жагдайлар боюнча кайрадан каралуусу мүмкүнбү?</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мүмкүн;</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мүмкүн, эгерде суроо талапкердин соттолгондугуна тиешелүү болсо;</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мүмкүн эмес;</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мыйзамда караштырылган учурлардан сырткары мүмкүн эмес.</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88. Территориалдык шайлоо комиссиялары канча мөөнөткө түзүлөт?</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- 2 жылга;</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- 3 жылга;</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- 4 жылга;</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+ 5 жылга.</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89. Шайлоочунун аны биометрикалык жана (же) жекече маалыматтары боюнча идентификациялоо үчүн макулдугу талап кылынабы?</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ооба, талап кылынат;</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талап кылынат, эгерде шайлоочу өзүн тизмеден текшерсе;</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талап кылынбайт;</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эгер шайлоочу идентификациялоого өзү макул болсо, талап кылынбайт. </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xml:space="preserve">90. Кыргыз Республикасынын Жогорку Кеңешинин депутаттарын шайлоо боюнча канча көп мандаттуу шайлоо округдары түзүлөт? </w:t>
      </w:r>
      <w:r w:rsidRPr="00283EFB">
        <w:rPr>
          <w:rFonts w:ascii="Times New Roman" w:hAnsi="Times New Roman" w:cs="Times New Roman"/>
          <w:bCs/>
          <w:sz w:val="24"/>
          <w:szCs w:val="24"/>
          <w:lang w:val="ky-KG"/>
        </w:rPr>
        <w:tab/>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+ 30 округу;</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40 округу;</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35 округу;</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60 округу.</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91. Жогорку Кеңештин депутаттарын шайлоо боюнча шайлоо округдарынын схемасы жана чек аралары кайсы орган тарабынан жана кайсы убакта түзүлөт жана бекитилет?</w:t>
      </w:r>
    </w:p>
    <w:p w:rsidR="00283EFB" w:rsidRPr="00283EFB" w:rsidRDefault="00283EFB" w:rsidP="00283EFB">
      <w:p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Шайлоо күнү белгиленгенден кийин 10 календардык күндөн кечиктирбестен Кыргыз Республикасынын Министрлер Кабинети тарабынан;</w:t>
      </w:r>
    </w:p>
    <w:p w:rsidR="00283EFB" w:rsidRPr="00283EFB" w:rsidRDefault="00283EFB" w:rsidP="00283EFB">
      <w:pPr>
        <w:spacing w:after="0" w:line="240" w:lineRule="auto"/>
        <w:contextualSpacing/>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Борбордук шайлоо комиссиясы шайлоо күнү белгиленгенден кийин 7 календардык күндөн кечиктирбестен;</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Аймактык шайлоо комиссиясы шайлоо күнү белгиленгенден кийин 14 календардык күндөн кечиктирбестен;</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Участкалык шайлоо комиссиясы шайлоо күнү дайындалгандан кийин 30 календарлык күндөн кечиктирбестен.</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92. </w:t>
      </w:r>
      <w:r w:rsidRPr="00283EFB">
        <w:rPr>
          <w:rFonts w:ascii="Times New Roman" w:hAnsi="Times New Roman" w:cs="Times New Roman"/>
          <w:bCs/>
          <w:sz w:val="24"/>
          <w:szCs w:val="24"/>
          <w:lang w:val="ky-KG"/>
        </w:rPr>
        <w:t>Президентке талапкердикке коюлган чегерме төлөмдүн (взнос) эсептик көрсөткүчкө карата мыйзамда белгиленген көлөмү кандай?</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он миң эсеге барабар өлчөмдө;</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жыйырма миң эсеге барабар өлчөмдө;</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lastRenderedPageBreak/>
        <w:t>отуз миң эсеге барабар өлчөмдө;</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кырк миң эсеге барабар өлчөмдө.</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93. Кандидаттарды Кыргыз Республикасынын Президенти кызматына талапкер катары коюу мөөнөтү добуш берүүдөн канча календардык күн мурда аякташы керек?</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- 90 календардык күн мурун;</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- 85 календардык күн мурун;</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- 80 календардык күн мурун;</w:t>
      </w: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+ 75 календардык күн мурун</w:t>
      </w:r>
      <w:r w:rsidRPr="00283EFB">
        <w:rPr>
          <w:rFonts w:ascii="Times New Roman" w:hAnsi="Times New Roman" w:cs="Times New Roman"/>
          <w:sz w:val="24"/>
          <w:szCs w:val="24"/>
          <w:lang w:val="ky-KG"/>
        </w:rPr>
        <w:t>.</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94.</w:t>
      </w:r>
      <w:r w:rsidRPr="00283EFB">
        <w:rPr>
          <w:rFonts w:ascii="Times New Roman" w:eastAsia="Times New Roman" w:hAnsi="Times New Roman" w:cs="Times New Roman"/>
          <w:sz w:val="24"/>
          <w:szCs w:val="24"/>
          <w:lang w:val="ky-KG" w:eastAsia="ru-RU"/>
        </w:rPr>
        <w:t xml:space="preserve"> </w:t>
      </w:r>
      <w:r w:rsidRPr="00283EFB">
        <w:rPr>
          <w:rFonts w:ascii="Times New Roman" w:hAnsi="Times New Roman" w:cs="Times New Roman"/>
          <w:sz w:val="24"/>
          <w:szCs w:val="24"/>
          <w:lang w:val="ky-KG"/>
        </w:rPr>
        <w:t>Кыргыз Республикасынын Президенти кызматына талапкердин документтерин алгандан кийин, документтерде толук эмес маалыматтар жана/же талаптарга дал келбестиктер аныкталса, Борбордук шайлоо комиссиясы талапкерге же талапкерди көрсөткөн саясий партияга аныкталган дал келбестиктер жөнүндө канча сааттын ичинде кабарлайт?</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- 24 сааттын ичинде;</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- 36 сааттын ичинде;</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+ 48 сааттын ичинде</w:t>
      </w:r>
      <w:r w:rsidRPr="00283EFB">
        <w:rPr>
          <w:rFonts w:ascii="Times New Roman" w:hAnsi="Times New Roman" w:cs="Times New Roman"/>
          <w:sz w:val="24"/>
          <w:szCs w:val="24"/>
          <w:lang w:val="ky-KG"/>
        </w:rPr>
        <w:t>;</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60 сааттын ичинде.</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95. Кыргыз Республикасынын Президенти кызматына талапкердин документтери боюнча билдирүү алгандан кийин, талапкер же талапкерди көрсөткөн саясий партия Борбордук шайлоо комиссиясына керектүү документтерди, өзгөртүүлөрдү жана туураланган документтерди канча сааттын ичинде тапшырууга укуктуу?</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- 24 сааттын ичинде;</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- 36 сааттын ичинде;</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+ 48 сааттын ичинде</w:t>
      </w:r>
      <w:r w:rsidRPr="00283EFB">
        <w:rPr>
          <w:rFonts w:ascii="Times New Roman" w:hAnsi="Times New Roman" w:cs="Times New Roman"/>
          <w:sz w:val="24"/>
          <w:szCs w:val="24"/>
          <w:lang w:val="ky-KG"/>
        </w:rPr>
        <w:t>;</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60 сааттын ичинде.</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96.</w:t>
      </w:r>
      <w:r w:rsidRPr="00283EFB">
        <w:rPr>
          <w:rFonts w:ascii="Times New Roman" w:eastAsia="Times New Roman" w:hAnsi="Times New Roman" w:cs="Times New Roman"/>
          <w:sz w:val="24"/>
          <w:szCs w:val="24"/>
          <w:lang w:val="ky-KG" w:eastAsia="ru-RU"/>
        </w:rPr>
        <w:t xml:space="preserve"> </w:t>
      </w:r>
      <w:r w:rsidRPr="00283EFB">
        <w:rPr>
          <w:rFonts w:ascii="Times New Roman" w:hAnsi="Times New Roman" w:cs="Times New Roman"/>
          <w:sz w:val="24"/>
          <w:szCs w:val="24"/>
          <w:lang w:val="ky-KG"/>
        </w:rPr>
        <w:t>Кыргыз Республикасынын Президенти канча мөөнөткө шайланат?</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- 7 жыл;</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- 6 жыл;</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+ 5 жыл</w:t>
      </w:r>
      <w:r w:rsidRPr="00283EFB">
        <w:rPr>
          <w:rFonts w:ascii="Times New Roman" w:hAnsi="Times New Roman" w:cs="Times New Roman"/>
          <w:sz w:val="24"/>
          <w:szCs w:val="24"/>
          <w:lang w:val="ky-KG"/>
        </w:rPr>
        <w:t>;</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10 жыл.</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97.</w:t>
      </w:r>
      <w:r w:rsidRPr="00283EFB">
        <w:rPr>
          <w:rFonts w:ascii="Times New Roman" w:eastAsia="Times New Roman" w:hAnsi="Times New Roman" w:cs="Times New Roman"/>
          <w:sz w:val="24"/>
          <w:szCs w:val="24"/>
          <w:lang w:val="ky-KG" w:eastAsia="ru-RU"/>
        </w:rPr>
        <w:t xml:space="preserve"> </w:t>
      </w:r>
      <w:r w:rsidRPr="00283EFB">
        <w:rPr>
          <w:rFonts w:ascii="Times New Roman" w:hAnsi="Times New Roman" w:cs="Times New Roman"/>
          <w:sz w:val="24"/>
          <w:szCs w:val="24"/>
          <w:lang w:val="ky-KG"/>
        </w:rPr>
        <w:t>Кыргыз Республикасынын Президентинин талапкери мамлекеттик тилди билүү деңгээлин кандай документ тастыктайт?</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мамлекеттик тилди билүү деңгээли жөнүндө күбөлүк;</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 мамлекеттик тилди билүү деңгээли жөнүндө сертификат;</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мамлекеттик тилди билүү деңгээли боюнча жыйынтык;</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мамлекеттик тилди билүү деңгээли боюнча протокол.</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98.</w:t>
      </w:r>
      <w:r w:rsidRPr="00283EFB">
        <w:rPr>
          <w:rFonts w:ascii="Times New Roman" w:eastAsia="Times New Roman" w:hAnsi="Times New Roman" w:cs="Times New Roman"/>
          <w:bCs/>
          <w:sz w:val="24"/>
          <w:szCs w:val="24"/>
          <w:lang w:val="ky-KG" w:eastAsia="ru-RU"/>
        </w:rPr>
        <w:t xml:space="preserve"> </w:t>
      </w:r>
      <w:r w:rsidRPr="00283EFB">
        <w:rPr>
          <w:rFonts w:ascii="Times New Roman" w:hAnsi="Times New Roman" w:cs="Times New Roman"/>
          <w:bCs/>
          <w:sz w:val="24"/>
          <w:szCs w:val="24"/>
          <w:lang w:val="ky-KG"/>
        </w:rPr>
        <w:t>Жарандык байкоочу эмнелерди жасоого укугу жок?</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Ар кандай деңгээлдеги шайлоо комиссиясынын курамын түзүүгө байкоо жүргүзүүгө;</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Шайлоочулар добуш берүү жайынын сыртында добуш берип жатканда катышууга;</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 Шайлоочуларга добуш берүү бюллетендерин берүүгө укугу жок;</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Шайлоону даярдоо жана өткөрүү тууралуу өз пикирин ачык билдирүүгө, анын ичинде </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массалык маалымат каражаттары аркылуу жарыялоого;</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99.</w:t>
      </w:r>
      <w:r w:rsidRPr="00283EFB">
        <w:rPr>
          <w:rFonts w:ascii="Times New Roman" w:eastAsia="Times New Roman" w:hAnsi="Times New Roman" w:cs="Times New Roman"/>
          <w:bCs/>
          <w:sz w:val="24"/>
          <w:szCs w:val="24"/>
          <w:lang w:val="ky-KG" w:eastAsia="ru-RU"/>
        </w:rPr>
        <w:t xml:space="preserve"> </w:t>
      </w:r>
      <w:r w:rsidRPr="00283EFB">
        <w:rPr>
          <w:rFonts w:ascii="Times New Roman" w:hAnsi="Times New Roman" w:cs="Times New Roman"/>
          <w:bCs/>
          <w:sz w:val="24"/>
          <w:szCs w:val="24"/>
          <w:lang w:val="ky-KG"/>
        </w:rPr>
        <w:t>Маалымат каражаттарынын өкүлдөрү шайлоонун даярдыгы жана өткөрүлүшү боюнча маалымат берүүдө эмнелерди жасоого укугу жок?</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lastRenderedPageBreak/>
        <w:t>- Шайлоо комиссиясынын протоколу менен таанышууга;</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Шайлоо комиссияларынын жыйналыштарында катышууга;</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 Шайлоочуларга добуш берүү бюллетендерин берүүгө укугу жок;</w:t>
      </w:r>
      <w:r w:rsidRPr="00283EFB">
        <w:rPr>
          <w:rFonts w:ascii="Times New Roman" w:hAnsi="Times New Roman" w:cs="Times New Roman"/>
          <w:sz w:val="24"/>
          <w:szCs w:val="24"/>
          <w:lang w:val="ky-KG"/>
        </w:rPr>
        <w:t xml:space="preserve">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Шайлоо комиссиясынан протоколдордун жана тиешелүү документтердин көчүрмөлөрүн алууга.</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100. </w:t>
      </w:r>
      <w:r w:rsidRPr="00283EFB">
        <w:rPr>
          <w:rFonts w:ascii="Times New Roman" w:hAnsi="Times New Roman" w:cs="Times New Roman"/>
          <w:bCs/>
          <w:sz w:val="24"/>
          <w:szCs w:val="24"/>
          <w:lang w:val="ky-KG"/>
        </w:rPr>
        <w:t>Добуш берүү участогу комиссиясына добуш берүү үчүн жай берүүнү ким камсыз кылат?</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мамлекеттик органдар жана жергиликтүү өз алдынча башкаруу органдары тарабынан;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жеке уюмдар жана жарандар;</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коммерциялык эмес уюмдар;</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кайрымдуулук фонддору жана коомдук уюмдар.</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101. </w:t>
      </w:r>
      <w:r w:rsidRPr="00283EFB">
        <w:rPr>
          <w:rFonts w:ascii="Times New Roman" w:hAnsi="Times New Roman" w:cs="Times New Roman"/>
          <w:bCs/>
          <w:sz w:val="24"/>
          <w:szCs w:val="24"/>
          <w:lang w:val="ky-KG"/>
        </w:rPr>
        <w:t>Добуш берүүдөн канча күн мурун шайлоо комиссиясы жана социалдык өнүгүү жаатындагы ыйгарым укуктуу мамлекеттик органын аймактык бөлүмдөрү чектелген мүмкүнчүлүктөгү шайлоочулардын муктаждыктары боюнча картаны түзүшү керек?</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добуш берүүгө 60 календардык күн калганда кечиктирбестен;</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добуш берүүгө 50 календардык күн калганда;</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добуш берүүгө 40 календардык күн калганда;</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добуш берүүгө 30 календардык күн калганда.</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102.</w:t>
      </w:r>
      <w:r w:rsidRPr="00283EFB">
        <w:rPr>
          <w:rFonts w:ascii="Times New Roman" w:eastAsia="Times New Roman" w:hAnsi="Times New Roman" w:cs="Times New Roman"/>
          <w:bCs/>
          <w:sz w:val="24"/>
          <w:szCs w:val="24"/>
          <w:lang w:val="ky-KG" w:eastAsia="ru-RU"/>
        </w:rPr>
        <w:t xml:space="preserve"> </w:t>
      </w:r>
      <w:r w:rsidRPr="00283EFB">
        <w:rPr>
          <w:rFonts w:ascii="Times New Roman" w:hAnsi="Times New Roman" w:cs="Times New Roman"/>
          <w:bCs/>
          <w:sz w:val="24"/>
          <w:szCs w:val="24"/>
          <w:lang w:val="ky-KG"/>
        </w:rPr>
        <w:t>Добуш берүү күнүңөн канча күн мурун Борбордук шайлоо комиссиясы добуш берүү бюллетенинин текстин жана формасын бекитет?</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- 20 календардык күндөн кечиктирбестен;</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+ 25 календардык күндөн кечиктирбестен;</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30 календардык күндөн кечиктирбестен;</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35 календардык күндөн кечиктирбестен.</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103.</w:t>
      </w:r>
      <w:r w:rsidRPr="00283EFB">
        <w:rPr>
          <w:rFonts w:ascii="Times New Roman" w:hAnsi="Times New Roman" w:cs="Times New Roman"/>
          <w:bCs/>
          <w:sz w:val="24"/>
          <w:szCs w:val="24"/>
          <w:lang w:val="ky-KG"/>
        </w:rPr>
        <w:t xml:space="preserve"> Президентти шайлоодо добуш берүү бюллетенинде талапкерлердин катар саны кандай аныкталат?</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фамилиясы боюнча;</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каттоо тартиби боюнча;</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чүчү кулакта аркылуу;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туулган күнү боюнча.</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104. Көпмандаттуу шайлоо округдарында Жогорку Кеңештин депутаттарын шайлоодо добуш берүү бюллетенинде талапкерлердин катар саны кандай аныкталат?</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фамилиясы боюнча;</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каттоо тартиби боюнча;</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туулган күнү боюнча;</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чүчү кулакта. </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105. Шайлоочулардын тизмеси жана башка шайлоо документтери сакталып турган атайын сейф (шкаф) жайгашкан, шайлоо комиссиясынын мөөрү басылган мөчөйлүү бөлмө кайсы жакка сактоого берилет?</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тиешелүү шайлоо комиссиясына;</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жеке коопсуздук уюмдарына;</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ички иштер органдарына;</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мамлекеттик коргоого.</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106. Шайлоо күнү добуш берүү канча сааттан канча саатка чейин жүргүзүлөт?</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- 7ден 20га чейин;</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lastRenderedPageBreak/>
        <w:t>+ 8ден 20га чейин;</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9дан 20га чейин;</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10дон 20га чейин.</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107. Добуш берүү күнүнөн канча күн мурун участкалык шайлоо комиссиялары добуш берүү убактысы жана жери тууралуу шайлоочуларга кабар берүүгө милдеттүү?</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+ 10 календардык күн мурун;</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15 календардык күн мурун;</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20 календардык күн мурун;</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25 календардык күн мурун.</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108. Добуш берүү бөлмөсүндө өтүүчү жыйын учурунда участкалык шайлоо комиссиясы мүчөлөрүн кандай ыкма менен жана качан аныктайт?</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шайлоо күнү, саат 10:00дө;</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шайлоодон бир күн мурун, саат 7:00дө;</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шайлоодон бир күн мурун, саат 22:00дө;</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шайлоо күнү, саат 7:00дө. </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109. Эгерде шайлоочуну идентификациялоочу жабдуу шайлоочуну аныктоодон баш тартса, ал эми шайлоочу добуш берүү участогуна катталган акыркы тизмеде болсо жана идентификациядан өттү деген чек берилбесе, шайлоочуну добуш берүүгө өткөрүү мүмкүнбү, эгер идентификациялоонун бардык аракеттери натыйжа бербесе?</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өткөрүлөт, участкалык комиссия төрагасынын уруксаты менен;</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өткөрүлөт, атайын акт түзүлгөн учурда;</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өткөрүлөт, шайлоо комиссиясынын мүчөсүнүн уруксаты менен;</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өткөрүлбөйт. </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110. Саат 9:00дөн 19:00гө чейин идентификациядан өткөн шайлоочулардын саны тууралуу маалымат кайсы органга саат сайын жиберилет?</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Борбордук мамлекеттик теле-радио каналга;</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Борбордук шайлоо комиссиясына;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Территориялык шайлоо комиссиясына;</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Мамлекеттик каттоо кызматына.</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111. Кыргыз Республикасынын тышынан автоматтык окуу мүмкүнчүлүгү бар урналарды колдонуу тартибин ким аныктайт?</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Дипломатиялык кызматтардын мекемелери;</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Кыргыз Республикасынын Өкмөтү;</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Борбордук шайлоо комиссиясы;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Чет мамлекеттин мыйзамдары.</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112. Дистанциялык (алыстан) электрондук добуш берүүнүн тартибин ким бекитет?</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Жогорку Кеңеш:</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Президент;</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Өкмөт;</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Борбордук шайлоо комиссиясы. </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113. Добуш берүү добуш берүү жайынан тышкары качан жана кандай убакытта жүргүзүлөт?</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добуш берүү күнүнөн бир календардык күн мурун, саат 8:00дөн 20:00гө чейин;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добуш берүү күнүнөн бир календардык күн мурун, саат 9:00дөн 20:00гө чейин;</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добуш берүү күнүнөн эки календардык күн мурун, саат 8:00дөн 20:00гө чейинд;</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lastRenderedPageBreak/>
        <w:t>добуш берүү күнүнөн бир календардык күн мурун, саат 7:00дөн 20:00гө чейин.</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114. Күндүн добуш берүүсүнө канча күн калганда добуш берүү участогуна келбей добуш берүү мүмкүнчүлүгүн алуу үчүн участкадык шайлоо комиссиясына кайрылууга болот?</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- 1 календардык күндөн кеч эмес;</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- 2 календардык күндөн кеч эмес;</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+ 3 календардык күндөн кеч эмес;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4 календардык күндөн кеч эмес.</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115. Добуш берүү участогунан тышкары добуш берүү учурунда кимдин катышуусу милдеттүү эмес?</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талапкерлердин өкүлдөрү;</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байкоочулар;</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массалык маалымат каражаттарынын өкүлдөрү;</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ички иштер органдары. </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116. Участкадык шайлоо комиссиясы добуш берүүнү участкадан тышкары уюштурган комиссия мүчөлөрүн качан аныктайт?</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добуш берүүдөн 2 күн мурда;</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добуш берүүдөн 3 күн мурда;</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добуш берүүдөн 4 күн мурда;</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добуш берүүдөн 5 күн мурда.</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117. Добуш берүүдөн тышкары добуш берүүгө мүмкүнчүлүк алуу үчүн жазуу жүзүндө кайрылган шайлоочулардын тизмеси качан участкада илиниши керек?</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добуш берүүдөн 2 күн мурда;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добуш берүүдөн 3 күн мурда;</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добуш берүүдөн 4 күн мурда;</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добуш берүүдөн 5 күн мурда.</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118. Добуш берүүдөн тышкаркы добуш берген шайлоочулардын добуштарын качан эсептейт?</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добуш берүүдөн тышкары бүткөндө;</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добуш берүүдөн участкага чейин 1 күн калганда участкадык комиссиянын чечими менен;</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добуш берүүдөн участкалык бөлмөдө бүткөндө; </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 добуш берүүнүн башталышында.</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119. Шайлоо округу чектешпеген аймактардан түзүлүшү мүмкүнбү?</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Борбордук шайлоо комиссиясынын чечими менен мүмкүн;</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Участкадык шайлоо комиссиясынын чечими менен мүмкүн;</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Территориялык шайлоо комиссиясынын чечими менен мүмкүн;</w:t>
      </w:r>
    </w:p>
    <w:p w:rsidR="00283EFB" w:rsidRPr="00283EFB" w:rsidRDefault="00283EFB" w:rsidP="00283EFB">
      <w:pPr>
        <w:numPr>
          <w:ilvl w:val="0"/>
          <w:numId w:val="117"/>
        </w:numPr>
        <w:spacing w:after="0" w:line="240" w:lineRule="auto"/>
        <w:ind w:hanging="720"/>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мүмкүн эмес. </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120. Шайлоо округдорунун схемасында эмнелер көрсөтүлбөшү керек?</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шайлоо округдорунун чектери;</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ар бир округго кирген айылдар (күчөлөр, үйлөр) тизмеси;</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ар бир округдун аты, номери жана борбору;</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ар бир округдөгү байкоочулардын саны. </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121. Территориялык шайлоо комиссиялары канча календардык күндүн ичинде Борбордук шайлоо комиссиясына шайлоо округдорунун схемасы жана чектерин бекитүүгө сунуш кылышы керек?</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lastRenderedPageBreak/>
        <w:t>- 20 календардык күн;</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- 30 календардык күн;</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- 40 календардык күн;</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+ 50 календардык күн.</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122. Борбордук шайлоо комиссиясы шайлоо округдорунун схемасын жана чектерин кайсы органдын сунушу менен карайт жана бекитет?</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участкадык шайлоо комиссияларынын сунушу менен;</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жергиликтүү өз алдынча башкаруу органдарынын сунушу менен;</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территориялык шайлоо комиссияларынын сунушу менен;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Өкмөттүн сунушу менен.</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123. Борбордук шайлоо комиссиясы шайлоо округдорунун схемасы жана чектерин бекиткенден кийин канча календардык күндүн ичинде массалык маалымат каражаттарында жарыялоого милдеттүү?</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- 3 календардык күндөн кеч эмес;</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- 4 календардык күндөн кеч эмес;</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+ 5 календардык күндөн кеч эмес;</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6 календардык күндөн кеч эмес.</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124. Ар бир участкада орточо канча шайлоочуларга шайлоо участогу түзүлөт?</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- 2000 шайлоочудан ашпоого тийиш;</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+ 3000 шайлоочудан ашпоого тийиш;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4000 шайлоочудан ашпоого тийиш;</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10000 шайлоочудан ашпоого тийиш.</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125. Добуш берүү күнү стационардык медициналык мекемелерде дарыланып жаткан шайлоочулардын маалыматы участкадык шайлоо комиссиясына канча календардык күндүн ичинде берилиши керек?</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добуш берүүдөн 10 календардык күндөн кеч эмес;</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добуш берүүдөн 12 календардык күндөн кеч эмес;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добуш берүүдөн 15 календардык күндөн кеч эмес;</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добуш берүүдөн 20 календардык күндөн кеч эмес.</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126. Кыргыз Республикасынын референдумун өткөрүүнү, уюштурууну, ошондой эле Кыргыз Республикасынын жарандардын референдумга катышуу укуктарын жүзөгө ашыруу жана коргоо иш-аракеттерин жүргүзө турган орган кайсы?</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+Борбордук шайлоо комиссиясы;</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Өкмөт;</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Жогорку Кенеш;</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Жергиликтүү өз алдынча башкаруу органдары.</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127. Территориялык же участкалык шайлоо комиссиясынын мүчөсү эмнелерди жасоого укуктуу?</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территориялык же участкалык шайлоо комиссиясынын ыйгарым укугуна кирген жана жыйналыштарында каралган каалаган маселелер боюнча добуш берүүнү талап кылууга.</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шайлоо комиссиясынын аракеттерин (иштен чыкпоо) жогорку шайлоо комиссиясына даттанууга.</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жыйналышта добуш берүүдөн баш тартууга укуктуу.</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тиешелүү шайлоо комиссиясынын ыйгарым укугуна кирген маселелер боюнча сунуштарды киргизүүгө.</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lastRenderedPageBreak/>
        <w:t>128. Шайлоо комиссияларынын кайсы чыгымдары республикалык бюджеттен каржыланат?</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шайлоо документтерин жеткирүү, сактоо, архивге өткөрүү же жок кылууга даярдоо.</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бирдиктүү добуш берүүчүлөрдүн жана референдум катышуучуларынын каттоо системасын түзүү, өнүктүрүү жана жүргүзүү.</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шайлоо комиссияларынын маалыматтарын массалык маалымат каражаттарында жарыялоо.</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күнүмдүк тамак-аш уюштурууга.</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129. Территориялык шайлоо комиссиясы добуш берүүнүн күнүнөн канча календардык күндүн ичинде Борбордук шайлоо комиссиясына республикалык бюджеттен түшкөн каражаттардын кирешеси жана чыгымы боюнча отчет берүүгө милдеттүү?</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- 35 календардык күндөн кеч эмес;</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- 30 календардык күндөн кеч эмес;</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- 25 календардык күндөн кеч эмес;</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+ 20 календардык күндөн кеч эмес.</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130. Добуш берүү бюллетендерин тиешелүү территориалдык шайлоо комиссияларына качан өткөрүп беришет?</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добуш берүү күнүнө 10 күн калганда;</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добуш берүү күнүнө 10 календардык күн калганда;</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добуш берүү күнүнө 15 күн калганда;</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 добуш берүү күнүнө 15 календардык күн калганда.</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131. Кайталанган добуш берүү учурунда бюллетендерди тиешелүү территориалдык шайлоо комиссияларына качан өткөрүп беришет?</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-добуш берүү күнүнө 5 күн калганда;</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добуш берүү күнүнө 5 календардык күн калганда;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добуш берүү күнүнө 10 күн калганда;</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добуш берүү күнүнө 10 календардык күн калганда.</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132. Участокко берилүүчү добуш берүү бюллетендеринин саны референдум катышуучуларынын тизмесиндеги катышуучулардын санына салыштырмалуу канча пайыздан ашпашы керек?</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- 1 пайыздан ашпашы керек;</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- 2 пайыздан ашпашы керек;</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+ 0,1 пайыздан ашпашы керек;</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0,2 пайыздан ашпашы керек.</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133. Кыргыз Республикасынын аймагынан тышкары жайгашкан шайлоо участкаларын кошкондо, референдум өткөрүлүүчү бардык участкаларда добуш берүү кандай убакта жүргүзүлөт?</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жергиликтүү убакыт менен саат 8:00дөн 20:00гө чейин; </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саат 9:00дөн 20:00гө чейин;</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саат 10:00дөн 20:00гө чейин;</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саат 8:00ден 19:00го чейин.</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134. Референдум өткөрүлгөн күндөн канча календардык күн мурда участкалык шайлоо комиссиясы жарандарды добуш берүү убактысы жана орду жөнүндө кабардар кылууга милдеттүү?</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- 20 календардык күндөн кеч эмес;</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- 15 календардык күндөн кеч эмес;</w:t>
      </w:r>
    </w:p>
    <w:p w:rsidR="00283EFB" w:rsidRPr="00283EFB" w:rsidRDefault="00283EFB" w:rsidP="00283EFB">
      <w:pPr>
        <w:spacing w:after="0" w:line="240" w:lineRule="auto"/>
        <w:jc w:val="both"/>
        <w:rPr>
          <w:rFonts w:ascii="Times New Roman" w:hAnsi="Times New Roman" w:cs="Times New Roman"/>
          <w:bCs/>
          <w:sz w:val="24"/>
          <w:szCs w:val="24"/>
          <w:lang w:val="ky-KG"/>
        </w:rPr>
      </w:pPr>
      <w:r w:rsidRPr="00283EFB">
        <w:rPr>
          <w:rFonts w:ascii="Times New Roman" w:hAnsi="Times New Roman" w:cs="Times New Roman"/>
          <w:bCs/>
          <w:sz w:val="24"/>
          <w:szCs w:val="24"/>
          <w:lang w:val="ky-KG"/>
        </w:rPr>
        <w:t>+ 10 календардык күндөн кеч эмес;</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lastRenderedPageBreak/>
        <w:t>-7 календардык күндөн кеч эмес.</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135. Референдум өткөрүлүүчү участкалар, анын ичинде аскер бөлүктөрүндөгү, алыскы жана жетүүгө кыйын райондордогу, убактылуу жайгашкан жарандар үчүн түзүлгөн участкалык шайлоо комиссиясы жергиликтүү убакыт менен саат 20:00гө чейин добуш берүүнү төмөнкү кайсы учурда эрте бүтүп калды деп жарыялай алат?</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референдумга катышуу укугу бар бардык жарандар добуш берген учурда, тизмеде барлар; </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-референдумга катышуу укугу барлардын ичинен саат 18:00гө чейин эч ким келбесе;</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добуш берүү үчүн бөлүнгөн бюллетендер бүтсө;</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катышуучулардын катышуусу тизмедеги 10 пайыздан аз болсо.</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136. Кыргыз Республикасынын жараны өзүнүн шайлоо укуктарын жүзөгө ашырууга тоскоолдук кылууга аракет кылган учурда, участкалык шайлоо комиссиясынын мүчөсүн иштен дароо четтетүү тууралуу чечимди ким кабыл алат?</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байкоочулар;</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участкалык шайлоо комиссиясы;</w:t>
      </w:r>
    </w:p>
    <w:p w:rsidR="00283EFB" w:rsidRPr="00283EFB" w:rsidRDefault="00283EFB" w:rsidP="00283EFB">
      <w:pPr>
        <w:numPr>
          <w:ilvl w:val="0"/>
          <w:numId w:val="293"/>
        </w:numPr>
        <w:spacing w:after="0" w:line="240" w:lineRule="auto"/>
        <w:contextualSpacing/>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Борбордук шайлоо комиссиясы;</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-территориалдык шайлоо комиссиясы.</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137. Кыргыз Республикасынын мыйзамдарына ылайык, шайлоолорду чет элдик мамлекеттер жана уюмдар каржылаган учурлар кайсылар?</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эгерде каржылоо конкреттүү талапкерди колдоого багытталса, кайсы гана учурда болбосун;</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эгерде чет элдик каржылоо Кыргыз Республикасында катталган бейөкмөт уюм аркылуу жүрсө;</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шайлоо мыйзамдарын өркүндөтүү, билим берүү, илимий программаларды өткөрүү жана добуш берүүчүлөрдүн укуктук маданиятын жогорулатуу максатында гана;</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эгерде чет элдик жарандар жана юридикалык жактар Кыргызстанда салык резиденти болсо, чектөөлөрсүз уруксат берилет.</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138. Кыргыз Республикасынын мыйзамдарына ылайык, төмөнкүлөрдүн кайсысы шайлоо фонддоруна ыктыярдуу салымдарды жасоого укуктуу эмес?</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Кыргыз Республикасынын жарандары, жашаган жери боюнча катталган жана паспорту барлар;</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чет элдик мамлекеттер, мамлекеттик органдар жана анонимдүү салымчылар;</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мамлекеттик үлүшү жок юридикалык жактар жана салык жеңилдиктерин албагандар;</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Кыргыз Республикасында катталган жана чет элдик капитал менен байланышпаган коммерциялык банктар.</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139. Эгерде талапкердин же саясий партиянын шайлоо фонддоруна мамлекеттик бюджетке же Социалдык фондго карыздары бар юридикалык же жарандык жактардан каражат келип калса, эмне кылынат?</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-эгер талапкер карыз жөнүндө билбесе, каражаттар автоматтык түрдө фонддо калат;</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+соттун чечими менен каражаттар мамлекеттик бюджетке же Социалдык фондго которулат; </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-талапкер же партия каражаттарды кайтарууга милдеттүү;</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-каражаттар шайлоо өнөктүгү бүткүчө мөөнөткө токтотулат.</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140. Мыйзамсыз ыктыярдуу салымдарды шайлоо фонддоруна салган адамдын салымы эмне болот?</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+толук көлөмдө салымчыга кайтарылат, бирок кайтаруу чыгымдарын салымчы өз мойнуна алат;</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lastRenderedPageBreak/>
        <w:t>-каражаттар конфискацияланып, кайрымдуулук уюмдарына берилет;</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-автоматтык түрдө талапкердин фондуна түшүп, шайлоо максаттарына колдонулат;</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-талапкер же саясий партия салымды Борбордук шайлоо комиссиясына өткөрүп берүүгө милдеттүү;</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141. Мыйзамда белгиленгенден ашыкча каражат шайлоо фонддоруна келгенде эмне болот?</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-каражат фондго эсепке алынып, шайлоо комиссиясынын уруксаты менен гана колдонулушу мүмкүн;</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+каражат фондго эсепке алынбайт жана кайтарылат, чыгымдарды салымчылар өздөрү көтөрөт;</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-ашыкча каражат автоматтык түрдө мамлекеттик бюджетке которулат;</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-ашыкча каражат шайлоо бүткүчө атайын эсепте сакталып калат.</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142. Кыргыз Республикасынын мыйзамдарына ылайык, талапкердин же саясий партиянын шайлоо фондунун атайын эсептерине кандай талаптар коюлат?</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-талапкер же партия бир нече атайын эсеп ачышы мүмкүн, бирок Борбордук шайлоо комиссиясына билдирүү болушу керек;</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-шайлоо эсептерине каражат улуттук жана чет элдик валютада да келе алат;</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+атайын эсепти ачууга уруксат Борбордук шайлоо комиссиясы тарабынан берилет, эсеп бир гана болушу мүмкүн;</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-атайын эсептеги кирешелер эсептелет, бирок шайлоо бүткүчө колдонулбайт.</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143. Талапкер өзүн өзү көрсөтүп, айылдык кенештерге талапкерлерди көрсөткөн саясий партиялар кайсы учурда шайлоо фонддоруна каражаттарды төлөмдөр, агитация жана башка шайлоо иш-чараларына пайдаланууга укуксуз?</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-талапкер шайлоо комиссиясында алдын ала маегинен өтпөсө;</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+шайлоо фонду түзүлбөсө; </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-талапкер каражаттарды жалгыз интернеттеги агитациялык роликтерге пайдаланса;</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-фонд талапкер депутат катары катталган соң түзүлсө.</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144. Саясий партия шаардык кенешке талапкерлердин тизмесин көрсөткөндөн кийин финансылык маселелер боюнча ыйгарым укуктуу өкүл катталгандан канча убакыт ичинде шайлоо фондун түзүшү керек?</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-10 жумушчу күндүн ичинде;</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-агитациялык мезгил башталганга чейин;</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+5 календардык күндүн ичинде;</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-добуш берүү күнүнөн кеч эмес.</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145. Шаардык кенешке саясий партиялардын тизмеси боюнча талапкерлер өз алдынча шайлоо фонддорун түзө алабы?</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+жок, алар өз алдынча фонд түзүүгө укугу жок;</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-ооба, бирок Борбордук шайлоо комиссиясынын уруксаты менен гана;</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-ооба, бир нече фонд түзө алышат;</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-партиялык фонд жок болсо гана түзө алышат.</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146. Талапкердин же саясий партиянын шайлоо фондунун атайын эсебине байланыштуу банк жана башка уюмдардын милдеттери кандай?</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шайлоо бүткөндөн кийин гана каражаттардын агымы жөнүндө маалымат берүү;</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талапкер же партиянын жазуу жүзүндөгү сурамы боюнча маалымат берүү;</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каражаттардын келип түшүшү жөнүндө маалыматты банктын жеке баракчаларында жайгаштыруу;</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lastRenderedPageBreak/>
        <w:t xml:space="preserve">+ жуманын ичинде жана Борбордук шайлоо комиссиясынын талап кылуусу боюнча 24 сааттын ичинде каражаттардын келип түшүүсү жана сарпталышы боюнча маалыматты территориалдык шайлоо комиссиясына берүү. </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147. Талапкер талапкерлигин алып салганда же талапкерлердин тизмеси каттоодон алынганда шайлоо фондуна түшкөн каражаттар менен эмне болот?</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каражаттар дароо аларды берген жарандарга жана уюмдарга кайтарылат, кайтаруу чыгымдарын салымчылар көтөрөт;</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каражаттар шайлоо фондунда калат жана башка талапкерлер колдонушу мүмкүн;</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каражаттар мамлекеттик бюджетке өткөрүлөт;</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каражаттар кийинки шайлоо өнөктүгү аяктагандан кийин гана колдонулушу мүмкүн.</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148. Шайлоо өнөктүгүнө байланыштуу иштерди же кызматтарды көрсөткөн келишимдерди ким жана канча убакыт ичинде түзө алат, атайын эсептен төлөө менен?</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талапкердин макулдугу менен ар кандай адам, мөөнөт чектөөсүз;</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талапкер өзү гана, шайлоо өнөктүгү аяктагандан мурда каалаган күнү;</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талапкер же анын ыйгарым укуктуу өкүлү, бирок келишим добуш берүүдөн мурунку күнү түзүлүшү керек;</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шайлоо комиссиясынын өкүлү, добуш берүү күнүнө чейин кошулуп.</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149. Шайлоо комиссиясы тарабынан берилген добуш берүүнүн жыйынтыктарын ким жана кимдер талап кыла алышат, таанышса болушу мүмкүн?</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шайлоо комиссиясынын мүчөлөрү жана талапкерлер гана;</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добуш берүүчүлөр, талапкерлер, алардын өкүлдөрү, саясий партиялар, байкоочулар, эл аралык байкоочулар жана маалымат каражаттарынын өкүлдөрү алар талап кылган учурда.</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маалымат каражаттарынын өкүлдөрү жана эл аралык байкоочулар гана;</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мамлекеттик органдар жана соттор гана.</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150. Борбордук шайлоо комиссиясынын расмий сайтында добуш берүүнүн жыйынтыктары келген сайын жарыялануучу маалыматтын юридикалык статустары кандай?</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алар акыркы жана милдеттүү аткарууга ээ;</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алар юридикалык күчкө ээ жана талашты болтурбайт;</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алар жарыяланбайт жана ички контрол үчүн гана колдонулат;</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алар алдын ала маалымат болуп саналат жана юридикалык мааниси жок.</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bCs/>
          <w:sz w:val="24"/>
          <w:szCs w:val="24"/>
          <w:lang w:val="ky-KG"/>
        </w:rPr>
        <w:t>151. Борбордук шайлоо комиссиясынын расмий сайтында шайлоо өнөктүктөрүнүн финансылык маалыматынан кандай маалыматтар милдеттүү түрдө жайгаштырылат?</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шайлоо фонддоруна каражаттардын келип түшүшү жана сарпталышы, талапкерлердин жана партиялардын финансылык отчеттору, шайлоо төгүмдөрү жана мамлекеттик бюджетке которуулар; </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алдын ала агитацияга сарпталган чыгымдар жөнүндө гана маалымат;</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талапкерлердин жана партиялардын жалпы саны жөнүндө гана маалымат;</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жеке адамдардын салымдары жөнүндө гана маалымат.</w:t>
      </w:r>
    </w:p>
    <w:p w:rsidR="00283EFB" w:rsidRPr="00283EFB" w:rsidRDefault="00283EFB" w:rsidP="00283EFB">
      <w:pPr>
        <w:spacing w:after="0" w:line="240" w:lineRule="auto"/>
        <w:jc w:val="both"/>
        <w:rPr>
          <w:rFonts w:ascii="Times New Roman" w:hAnsi="Times New Roman" w:cs="Times New Roman"/>
          <w:sz w:val="24"/>
          <w:szCs w:val="24"/>
          <w:lang w:val="ky-KG"/>
        </w:rPr>
      </w:pPr>
    </w:p>
    <w:p w:rsidR="00283EFB" w:rsidRPr="00283EFB" w:rsidRDefault="00283EFB" w:rsidP="00283EFB">
      <w:pPr>
        <w:spacing w:after="0" w:line="240" w:lineRule="auto"/>
        <w:jc w:val="both"/>
        <w:rPr>
          <w:rFonts w:ascii="Times New Roman" w:eastAsia="Calibri" w:hAnsi="Times New Roman" w:cs="Times New Roman"/>
          <w:sz w:val="24"/>
          <w:szCs w:val="24"/>
          <w:lang w:val="ky-KG"/>
        </w:rPr>
      </w:pPr>
      <w:r w:rsidRPr="00283EFB">
        <w:rPr>
          <w:rFonts w:ascii="Times New Roman" w:hAnsi="Times New Roman" w:cs="Times New Roman"/>
          <w:sz w:val="24"/>
          <w:szCs w:val="24"/>
          <w:lang w:val="ky-KG"/>
        </w:rPr>
        <w:t xml:space="preserve">152. </w:t>
      </w:r>
      <w:r w:rsidRPr="00283EFB">
        <w:rPr>
          <w:rFonts w:ascii="Times New Roman" w:eastAsia="Calibri" w:hAnsi="Times New Roman" w:cs="Times New Roman"/>
          <w:sz w:val="24"/>
          <w:szCs w:val="24"/>
          <w:lang w:val="ky-KG"/>
        </w:rPr>
        <w:t>добуш берүү күнүнө чейин бир календардык күн калганда, добуш берүүчү жайдан тышкары добуш берүү укугуна кайсы категориядагы шайлоочулар укуктуу?</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добуш берүүчүлөрдүн бардыгы, ден-соолугунун абалына жана жайгашкан жерине карабастан; </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үзгүлтүксүз өндүрүш цикли бар ишканаларда шайлоо күнү иштеген добуш берүүчүлөр гана;</w:t>
      </w:r>
    </w:p>
    <w:p w:rsidR="00283EFB" w:rsidRPr="00283EFB" w:rsidRDefault="00283EFB" w:rsidP="00283EFB">
      <w:pPr>
        <w:spacing w:after="0" w:line="240" w:lineRule="auto"/>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t>- шайлоо күнү кызмат өтөп жаткан аскер кызматчылары гана;</w:t>
      </w:r>
    </w:p>
    <w:p w:rsidR="00283EFB" w:rsidRPr="00283EFB" w:rsidRDefault="00283EFB" w:rsidP="00283EFB">
      <w:pPr>
        <w:jc w:val="both"/>
        <w:rPr>
          <w:rFonts w:ascii="Times New Roman" w:hAnsi="Times New Roman" w:cs="Times New Roman"/>
          <w:sz w:val="24"/>
          <w:szCs w:val="24"/>
          <w:lang w:val="ky-KG"/>
        </w:rPr>
      </w:pPr>
      <w:r w:rsidRPr="00283EFB">
        <w:rPr>
          <w:rFonts w:ascii="Times New Roman" w:hAnsi="Times New Roman" w:cs="Times New Roman"/>
          <w:sz w:val="24"/>
          <w:szCs w:val="24"/>
          <w:lang w:val="ky-KG"/>
        </w:rPr>
        <w:lastRenderedPageBreak/>
        <w:t>+ добуш берүүчүлөр тизмесинде катталган, бирок саламаттык абалына же мүмкүнчүлүк чектөөлөрүнө байланыштуу шайлоо участокко келе албаган, ооруканада жаткан, кармоодо турган, алыскы райондордо убактылуу жашаган, үзгүлтүксүз өндүрүш цикли бар ишканаларда иштеген аскер кызматчылары жана укук коргоо органдарынын кызматкерлери, ошондой эле убактылуу камакта же үй камагында болгон референдум катышуучулары.</w:t>
      </w:r>
    </w:p>
    <w:p w:rsidR="00283EFB" w:rsidRPr="00283EFB" w:rsidRDefault="00283EFB" w:rsidP="00283EFB">
      <w:pPr>
        <w:spacing w:after="0" w:line="240" w:lineRule="auto"/>
        <w:rPr>
          <w:rFonts w:ascii="Times New Roman" w:hAnsi="Times New Roman" w:cs="Times New Roman"/>
          <w:sz w:val="24"/>
          <w:szCs w:val="24"/>
          <w:lang w:val="ky-KG"/>
        </w:rPr>
      </w:pPr>
      <w:r w:rsidRPr="00283EFB">
        <w:rPr>
          <w:rFonts w:ascii="Times New Roman" w:hAnsi="Times New Roman" w:cs="Times New Roman"/>
          <w:sz w:val="24"/>
          <w:szCs w:val="24"/>
          <w:lang w:val="ky-KG"/>
        </w:rPr>
        <w:t>153. Качан участкалык шайлоо комиссиялары добуш берүүчүлөргө добуш берүүчү жайга келбестен добуш берүү мүмкүнчүлүгүн камсыз кылышы керек?</w:t>
      </w:r>
    </w:p>
    <w:p w:rsidR="00283EFB" w:rsidRPr="00283EFB" w:rsidRDefault="00283EFB" w:rsidP="00283EFB">
      <w:pPr>
        <w:spacing w:after="0" w:line="240" w:lineRule="auto"/>
        <w:rPr>
          <w:rFonts w:ascii="Times New Roman" w:hAnsi="Times New Roman" w:cs="Times New Roman"/>
          <w:sz w:val="24"/>
          <w:szCs w:val="24"/>
          <w:lang w:val="ky-KG"/>
        </w:rPr>
      </w:pPr>
      <w:r w:rsidRPr="00283EFB">
        <w:rPr>
          <w:rFonts w:ascii="Times New Roman" w:hAnsi="Times New Roman" w:cs="Times New Roman"/>
          <w:sz w:val="24"/>
          <w:szCs w:val="24"/>
          <w:lang w:val="ky-KG"/>
        </w:rPr>
        <w:t>- добуш берүүчүлөрдүн жайгашкан жеринде, добуш берүүгө чейин бир жума бою;</w:t>
      </w:r>
    </w:p>
    <w:p w:rsidR="00283EFB" w:rsidRPr="00283EFB" w:rsidRDefault="00283EFB" w:rsidP="00283EFB">
      <w:pPr>
        <w:spacing w:after="0" w:line="240" w:lineRule="auto"/>
        <w:rPr>
          <w:rFonts w:ascii="Times New Roman" w:hAnsi="Times New Roman" w:cs="Times New Roman"/>
          <w:sz w:val="24"/>
          <w:szCs w:val="24"/>
          <w:lang w:val="ky-KG"/>
        </w:rPr>
      </w:pPr>
      <w:r w:rsidRPr="00283EFB">
        <w:rPr>
          <w:rFonts w:ascii="Times New Roman" w:hAnsi="Times New Roman" w:cs="Times New Roman"/>
          <w:sz w:val="24"/>
          <w:szCs w:val="24"/>
          <w:lang w:val="ky-KG"/>
        </w:rPr>
        <w:t>- добуш берүүчүлөрдүн жайгашкан жеринде, добуш берүүнүн жыйынтыктары расмий жарыялангандан кийин гана;</w:t>
      </w:r>
    </w:p>
    <w:p w:rsidR="00283EFB" w:rsidRPr="00283EFB" w:rsidRDefault="00283EFB" w:rsidP="00283EFB">
      <w:pPr>
        <w:spacing w:after="0" w:line="240" w:lineRule="auto"/>
        <w:rPr>
          <w:rFonts w:ascii="Times New Roman" w:eastAsia="Calibri" w:hAnsi="Times New Roman" w:cs="Times New Roman"/>
          <w:sz w:val="24"/>
          <w:szCs w:val="24"/>
          <w:lang w:val="ky-KG"/>
        </w:rPr>
      </w:pPr>
      <w:r w:rsidRPr="00283EFB">
        <w:rPr>
          <w:rFonts w:ascii="Times New Roman" w:hAnsi="Times New Roman" w:cs="Times New Roman"/>
          <w:sz w:val="24"/>
          <w:szCs w:val="24"/>
          <w:lang w:val="ky-KG"/>
        </w:rPr>
        <w:t>- добуш берүүчүлөрдүн жайгашкан жеринде, д</w:t>
      </w:r>
      <w:r w:rsidRPr="00283EFB">
        <w:rPr>
          <w:rFonts w:ascii="Times New Roman" w:eastAsia="Calibri" w:hAnsi="Times New Roman" w:cs="Times New Roman"/>
          <w:sz w:val="24"/>
          <w:szCs w:val="24"/>
          <w:lang w:val="ky-KG"/>
        </w:rPr>
        <w:t>обуш берүү күнүнө чейин бир календардык күн калганда.</w:t>
      </w:r>
    </w:p>
    <w:p w:rsidR="00283EFB" w:rsidRPr="00283EFB" w:rsidRDefault="00283EFB" w:rsidP="00283EFB">
      <w:pPr>
        <w:spacing w:after="0" w:line="240" w:lineRule="auto"/>
        <w:rPr>
          <w:rFonts w:ascii="Times New Roman" w:hAnsi="Times New Roman" w:cs="Times New Roman"/>
          <w:sz w:val="24"/>
          <w:szCs w:val="24"/>
          <w:lang w:val="ky-KG"/>
        </w:rPr>
      </w:pPr>
      <w:r w:rsidRPr="00283EFB">
        <w:rPr>
          <w:rFonts w:ascii="Times New Roman" w:eastAsia="Calibri" w:hAnsi="Times New Roman" w:cs="Times New Roman"/>
          <w:sz w:val="24"/>
          <w:szCs w:val="24"/>
          <w:lang w:val="ky-KG"/>
        </w:rPr>
        <w:t xml:space="preserve">+ </w:t>
      </w:r>
      <w:r w:rsidRPr="00283EFB">
        <w:rPr>
          <w:rFonts w:ascii="Times New Roman" w:hAnsi="Times New Roman" w:cs="Times New Roman"/>
          <w:sz w:val="24"/>
          <w:szCs w:val="24"/>
          <w:lang w:val="ky-KG"/>
        </w:rPr>
        <w:t>Добуш берүүчүлөрдүн жайгашкан жеринде, шайлоо күнү саат 8:00дөн 20:00гө чейин.</w:t>
      </w:r>
    </w:p>
    <w:p w:rsidR="00283EFB" w:rsidRPr="00283EFB" w:rsidRDefault="00283EFB" w:rsidP="00283EFB">
      <w:pPr>
        <w:spacing w:after="0" w:line="240" w:lineRule="auto"/>
        <w:rPr>
          <w:rFonts w:ascii="Times New Roman" w:hAnsi="Times New Roman" w:cs="Times New Roman"/>
          <w:sz w:val="24"/>
          <w:szCs w:val="24"/>
          <w:lang w:val="ky-KG"/>
        </w:rPr>
      </w:pPr>
    </w:p>
    <w:p w:rsidR="00283EFB" w:rsidRPr="00283EFB" w:rsidRDefault="00283EFB" w:rsidP="00283EFB">
      <w:pPr>
        <w:spacing w:after="0" w:line="240" w:lineRule="auto"/>
        <w:rPr>
          <w:rFonts w:ascii="Times New Roman" w:eastAsia="Calibri" w:hAnsi="Times New Roman" w:cs="Times New Roman"/>
          <w:sz w:val="24"/>
          <w:szCs w:val="24"/>
        </w:rPr>
      </w:pPr>
      <w:r w:rsidRPr="00283EFB">
        <w:rPr>
          <w:rFonts w:ascii="Times New Roman" w:hAnsi="Times New Roman" w:cs="Times New Roman"/>
          <w:sz w:val="24"/>
          <w:szCs w:val="24"/>
          <w:lang w:val="ky-KG"/>
        </w:rPr>
        <w:t xml:space="preserve">154. </w:t>
      </w:r>
      <w:r w:rsidRPr="00283EFB">
        <w:rPr>
          <w:rFonts w:ascii="Times New Roman" w:eastAsia="Calibri" w:hAnsi="Times New Roman" w:cs="Times New Roman"/>
          <w:sz w:val="24"/>
          <w:szCs w:val="24"/>
        </w:rPr>
        <w:t>Эмненин негизинде шайлоочу добуш берүүчү жайга келбестен добуш бере алат?</w:t>
      </w:r>
    </w:p>
    <w:p w:rsidR="00283EFB" w:rsidRPr="00283EFB" w:rsidRDefault="00283EFB" w:rsidP="00283EFB">
      <w:pPr>
        <w:spacing w:after="0" w:line="240" w:lineRule="auto"/>
        <w:rPr>
          <w:rFonts w:ascii="Times New Roman" w:hAnsi="Times New Roman" w:cs="Times New Roman"/>
          <w:sz w:val="24"/>
          <w:szCs w:val="24"/>
          <w:lang w:val="ky-KG"/>
        </w:rPr>
      </w:pPr>
      <w:r w:rsidRPr="00283EFB">
        <w:rPr>
          <w:rFonts w:ascii="Times New Roman" w:eastAsia="Calibri" w:hAnsi="Times New Roman" w:cs="Times New Roman"/>
          <w:sz w:val="24"/>
          <w:szCs w:val="24"/>
          <w:lang w:val="ky-KG"/>
        </w:rPr>
        <w:t xml:space="preserve">- </w:t>
      </w:r>
      <w:r w:rsidRPr="00283EFB">
        <w:rPr>
          <w:rFonts w:ascii="Times New Roman" w:hAnsi="Times New Roman" w:cs="Times New Roman"/>
          <w:sz w:val="24"/>
          <w:szCs w:val="24"/>
        </w:rPr>
        <w:t>комиссиянын төрагасына оозеки кайрылуу</w:t>
      </w:r>
      <w:r w:rsidRPr="00283EFB">
        <w:rPr>
          <w:rFonts w:ascii="Times New Roman" w:hAnsi="Times New Roman" w:cs="Times New Roman"/>
          <w:sz w:val="24"/>
          <w:szCs w:val="24"/>
          <w:lang w:val="ky-KG"/>
        </w:rPr>
        <w:t>нун;</w:t>
      </w:r>
    </w:p>
    <w:p w:rsidR="00283EFB" w:rsidRPr="00283EFB" w:rsidRDefault="00283EFB" w:rsidP="00283EFB">
      <w:pPr>
        <w:spacing w:after="0" w:line="240" w:lineRule="auto"/>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w:t>
      </w:r>
      <w:r w:rsidRPr="00283EFB">
        <w:rPr>
          <w:rFonts w:ascii="Times New Roman" w:hAnsi="Times New Roman" w:cs="Times New Roman"/>
          <w:sz w:val="24"/>
          <w:szCs w:val="24"/>
        </w:rPr>
        <w:t>шайлоочунун паспорту бар бол</w:t>
      </w:r>
      <w:r w:rsidRPr="00283EFB">
        <w:rPr>
          <w:rFonts w:ascii="Times New Roman" w:hAnsi="Times New Roman" w:cs="Times New Roman"/>
          <w:sz w:val="24"/>
          <w:szCs w:val="24"/>
          <w:lang w:val="ky-KG"/>
        </w:rPr>
        <w:t>со;</w:t>
      </w:r>
    </w:p>
    <w:p w:rsidR="00283EFB" w:rsidRPr="00283EFB" w:rsidRDefault="00283EFB" w:rsidP="00283EFB">
      <w:pPr>
        <w:spacing w:after="0" w:line="240" w:lineRule="auto"/>
        <w:rPr>
          <w:rFonts w:ascii="Times New Roman" w:hAnsi="Times New Roman" w:cs="Times New Roman"/>
          <w:sz w:val="24"/>
          <w:szCs w:val="24"/>
          <w:lang w:val="ky-KG"/>
        </w:rPr>
      </w:pPr>
      <w:r w:rsidRPr="00283EFB">
        <w:rPr>
          <w:rFonts w:ascii="Times New Roman" w:hAnsi="Times New Roman" w:cs="Times New Roman"/>
          <w:sz w:val="24"/>
          <w:szCs w:val="24"/>
          <w:lang w:val="ky-KG"/>
        </w:rPr>
        <w:t>+ добуш берүүчү жайга келбестен добуш берүү мүмкүнчүлүгүн берүү жөнүндө арыздын негизинде;</w:t>
      </w:r>
    </w:p>
    <w:p w:rsidR="00283EFB" w:rsidRPr="00283EFB" w:rsidRDefault="00283EFB" w:rsidP="00283EFB">
      <w:pPr>
        <w:spacing w:after="0" w:line="240" w:lineRule="auto"/>
        <w:rPr>
          <w:rFonts w:ascii="Times New Roman" w:hAnsi="Times New Roman" w:cs="Times New Roman"/>
          <w:sz w:val="24"/>
          <w:szCs w:val="24"/>
        </w:rPr>
      </w:pPr>
      <w:r w:rsidRPr="00283EFB">
        <w:rPr>
          <w:rFonts w:ascii="Times New Roman" w:hAnsi="Times New Roman" w:cs="Times New Roman"/>
          <w:sz w:val="24"/>
          <w:szCs w:val="24"/>
          <w:lang w:val="ky-KG"/>
        </w:rPr>
        <w:t xml:space="preserve">- </w:t>
      </w:r>
      <w:r w:rsidRPr="00283EFB">
        <w:rPr>
          <w:rFonts w:ascii="Times New Roman" w:hAnsi="Times New Roman" w:cs="Times New Roman"/>
          <w:sz w:val="24"/>
          <w:szCs w:val="24"/>
        </w:rPr>
        <w:t>борбордук шайлоо комиссиясынын чечимин</w:t>
      </w:r>
      <w:r w:rsidRPr="00283EFB">
        <w:rPr>
          <w:rFonts w:ascii="Times New Roman" w:hAnsi="Times New Roman" w:cs="Times New Roman"/>
          <w:sz w:val="24"/>
          <w:szCs w:val="24"/>
          <w:lang w:val="ky-KG"/>
        </w:rPr>
        <w:t>ин негизинде,</w:t>
      </w:r>
      <w:r w:rsidRPr="00283EFB">
        <w:rPr>
          <w:rFonts w:ascii="Times New Roman" w:hAnsi="Times New Roman" w:cs="Times New Roman"/>
          <w:sz w:val="24"/>
          <w:szCs w:val="24"/>
        </w:rPr>
        <w:t xml:space="preserve"> арызсыз.</w:t>
      </w:r>
    </w:p>
    <w:p w:rsidR="00283EFB" w:rsidRPr="00283EFB" w:rsidRDefault="00283EFB" w:rsidP="00283EFB">
      <w:pPr>
        <w:spacing w:after="0" w:line="240" w:lineRule="auto"/>
        <w:rPr>
          <w:rFonts w:ascii="Times New Roman" w:hAnsi="Times New Roman" w:cs="Times New Roman"/>
          <w:sz w:val="24"/>
          <w:szCs w:val="24"/>
        </w:rPr>
      </w:pPr>
    </w:p>
    <w:p w:rsidR="00283EFB" w:rsidRPr="00283EFB" w:rsidRDefault="00283EFB" w:rsidP="00283EFB">
      <w:pPr>
        <w:spacing w:after="0" w:line="240" w:lineRule="auto"/>
        <w:rPr>
          <w:rFonts w:ascii="Times New Roman" w:eastAsia="Times New Roman" w:hAnsi="Times New Roman" w:cs="Times New Roman"/>
          <w:bCs/>
          <w:sz w:val="24"/>
          <w:szCs w:val="24"/>
          <w:lang w:eastAsia="ru-RU"/>
        </w:rPr>
      </w:pPr>
      <w:r w:rsidRPr="00283EFB">
        <w:rPr>
          <w:rFonts w:ascii="Times New Roman" w:hAnsi="Times New Roman" w:cs="Times New Roman"/>
          <w:sz w:val="24"/>
          <w:szCs w:val="24"/>
          <w:lang w:val="ky-KG"/>
        </w:rPr>
        <w:t xml:space="preserve">155. </w:t>
      </w:r>
      <w:r w:rsidRPr="00283EFB">
        <w:rPr>
          <w:rFonts w:ascii="Times New Roman" w:eastAsia="Times New Roman" w:hAnsi="Times New Roman" w:cs="Times New Roman"/>
          <w:bCs/>
          <w:sz w:val="24"/>
          <w:szCs w:val="24"/>
          <w:lang w:eastAsia="ru-RU"/>
        </w:rPr>
        <w:t>Шайлоочу добуш берүүчү жайга келбестен добуш берүү тууралуу арызды кайсы убакытка чейин бере алат?</w:t>
      </w:r>
    </w:p>
    <w:p w:rsidR="00283EFB" w:rsidRPr="00283EFB" w:rsidRDefault="00283EFB" w:rsidP="00283EFB">
      <w:pPr>
        <w:spacing w:after="0" w:line="240" w:lineRule="auto"/>
        <w:rPr>
          <w:rFonts w:ascii="Times New Roman" w:hAnsi="Times New Roman" w:cs="Times New Roman"/>
          <w:sz w:val="24"/>
          <w:szCs w:val="24"/>
          <w:lang w:val="ky-KG"/>
        </w:rPr>
      </w:pPr>
      <w:r w:rsidRPr="00283EFB">
        <w:rPr>
          <w:rFonts w:ascii="Times New Roman" w:eastAsia="Times New Roman" w:hAnsi="Times New Roman" w:cs="Times New Roman"/>
          <w:bCs/>
          <w:sz w:val="24"/>
          <w:szCs w:val="24"/>
          <w:lang w:val="ky-KG" w:eastAsia="ru-RU"/>
        </w:rPr>
        <w:t xml:space="preserve">- </w:t>
      </w:r>
      <w:r w:rsidRPr="00283EFB">
        <w:rPr>
          <w:rFonts w:ascii="Times New Roman" w:hAnsi="Times New Roman" w:cs="Times New Roman"/>
          <w:sz w:val="24"/>
          <w:szCs w:val="24"/>
        </w:rPr>
        <w:t>добуш берүүгө чейин каалаган убакта</w:t>
      </w:r>
      <w:r w:rsidRPr="00283EFB">
        <w:rPr>
          <w:rFonts w:ascii="Times New Roman" w:hAnsi="Times New Roman" w:cs="Times New Roman"/>
          <w:sz w:val="24"/>
          <w:szCs w:val="24"/>
          <w:lang w:val="ky-KG"/>
        </w:rPr>
        <w:t>;</w:t>
      </w:r>
    </w:p>
    <w:p w:rsidR="00283EFB" w:rsidRPr="00283EFB" w:rsidRDefault="00283EFB" w:rsidP="00283EFB">
      <w:pPr>
        <w:spacing w:after="0" w:line="240" w:lineRule="auto"/>
        <w:rPr>
          <w:rFonts w:ascii="Times New Roman" w:hAnsi="Times New Roman" w:cs="Times New Roman"/>
          <w:sz w:val="24"/>
          <w:szCs w:val="24"/>
          <w:lang w:val="ky-KG"/>
        </w:rPr>
      </w:pPr>
      <w:r w:rsidRPr="00283EFB">
        <w:rPr>
          <w:rFonts w:ascii="Times New Roman" w:hAnsi="Times New Roman" w:cs="Times New Roman"/>
          <w:sz w:val="24"/>
          <w:szCs w:val="24"/>
          <w:lang w:val="ky-KG"/>
        </w:rPr>
        <w:t>+ шайлоо күнүнө үч календардык күн калганда;</w:t>
      </w:r>
    </w:p>
    <w:p w:rsidR="00283EFB" w:rsidRPr="00283EFB" w:rsidRDefault="00283EFB" w:rsidP="00283EFB">
      <w:pPr>
        <w:spacing w:after="0" w:line="240" w:lineRule="auto"/>
        <w:rPr>
          <w:rFonts w:ascii="Times New Roman" w:hAnsi="Times New Roman" w:cs="Times New Roman"/>
          <w:sz w:val="24"/>
          <w:szCs w:val="24"/>
          <w:lang w:val="ky-KG"/>
        </w:rPr>
      </w:pPr>
      <w:r w:rsidRPr="00283EFB">
        <w:rPr>
          <w:rFonts w:ascii="Times New Roman" w:hAnsi="Times New Roman" w:cs="Times New Roman"/>
          <w:sz w:val="24"/>
          <w:szCs w:val="24"/>
          <w:lang w:val="ky-KG"/>
        </w:rPr>
        <w:t>- шайлоо күнүнө бир календардык күн калганда;</w:t>
      </w:r>
    </w:p>
    <w:p w:rsidR="00283EFB" w:rsidRPr="00283EFB" w:rsidRDefault="00283EFB" w:rsidP="00283EFB">
      <w:pPr>
        <w:spacing w:after="0" w:line="240" w:lineRule="auto"/>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w:t>
      </w:r>
      <w:r w:rsidRPr="00283EFB">
        <w:rPr>
          <w:rFonts w:ascii="Times New Roman" w:hAnsi="Times New Roman" w:cs="Times New Roman"/>
          <w:sz w:val="24"/>
          <w:szCs w:val="24"/>
        </w:rPr>
        <w:t>участоктук шайлоо комиссиясы түзүлгөндөн кийин</w:t>
      </w:r>
      <w:r w:rsidRPr="00283EFB">
        <w:rPr>
          <w:rFonts w:ascii="Times New Roman" w:hAnsi="Times New Roman" w:cs="Times New Roman"/>
          <w:sz w:val="24"/>
          <w:szCs w:val="24"/>
          <w:lang w:val="ky-KG"/>
        </w:rPr>
        <w:t>.</w:t>
      </w:r>
    </w:p>
    <w:p w:rsidR="00283EFB" w:rsidRPr="00283EFB" w:rsidRDefault="00283EFB" w:rsidP="00283EFB">
      <w:pPr>
        <w:spacing w:after="0" w:line="240" w:lineRule="auto"/>
        <w:rPr>
          <w:rFonts w:ascii="Times New Roman" w:hAnsi="Times New Roman" w:cs="Times New Roman"/>
          <w:sz w:val="24"/>
          <w:szCs w:val="24"/>
          <w:lang w:val="ky-KG"/>
        </w:rPr>
      </w:pPr>
    </w:p>
    <w:p w:rsidR="00283EFB" w:rsidRPr="00283EFB" w:rsidRDefault="00283EFB" w:rsidP="00283EFB">
      <w:pPr>
        <w:spacing w:after="0" w:line="240" w:lineRule="auto"/>
        <w:rPr>
          <w:rFonts w:ascii="Times New Roman" w:hAnsi="Times New Roman" w:cs="Times New Roman"/>
          <w:sz w:val="24"/>
          <w:szCs w:val="24"/>
          <w:lang w:val="ky-KG"/>
        </w:rPr>
      </w:pPr>
      <w:r w:rsidRPr="00283EFB">
        <w:rPr>
          <w:rFonts w:ascii="Times New Roman" w:hAnsi="Times New Roman" w:cs="Times New Roman"/>
          <w:sz w:val="24"/>
          <w:szCs w:val="24"/>
          <w:lang w:val="ky-KG"/>
        </w:rPr>
        <w:t>156. Добуш берүүчү жайга келбестен добуш берүү тууралуу арызда эмне камтылышы керек?</w:t>
      </w:r>
    </w:p>
    <w:p w:rsidR="00283EFB" w:rsidRPr="00283EFB" w:rsidRDefault="00283EFB" w:rsidP="00283EFB">
      <w:pPr>
        <w:spacing w:after="0" w:line="240" w:lineRule="auto"/>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w:t>
      </w:r>
      <w:r w:rsidRPr="00283EFB">
        <w:rPr>
          <w:rFonts w:ascii="Times New Roman" w:hAnsi="Times New Roman" w:cs="Times New Roman"/>
          <w:sz w:val="24"/>
          <w:szCs w:val="24"/>
        </w:rPr>
        <w:t>шайлоочунун фамилиясы, аты жана атасынын аты</w:t>
      </w:r>
      <w:r w:rsidRPr="00283EFB">
        <w:rPr>
          <w:rFonts w:ascii="Times New Roman" w:hAnsi="Times New Roman" w:cs="Times New Roman"/>
          <w:sz w:val="24"/>
          <w:szCs w:val="24"/>
          <w:lang w:val="ky-KG"/>
        </w:rPr>
        <w:t>;</w:t>
      </w:r>
    </w:p>
    <w:p w:rsidR="00283EFB" w:rsidRPr="00283EFB" w:rsidRDefault="00283EFB" w:rsidP="00283EFB">
      <w:pPr>
        <w:spacing w:after="0" w:line="240" w:lineRule="auto"/>
        <w:rPr>
          <w:rFonts w:ascii="Times New Roman" w:hAnsi="Times New Roman" w:cs="Times New Roman"/>
          <w:sz w:val="24"/>
          <w:szCs w:val="24"/>
          <w:lang w:val="ky-KG"/>
        </w:rPr>
      </w:pPr>
      <w:r w:rsidRPr="00283EFB">
        <w:rPr>
          <w:rFonts w:ascii="Times New Roman" w:hAnsi="Times New Roman" w:cs="Times New Roman"/>
          <w:sz w:val="24"/>
          <w:szCs w:val="24"/>
          <w:lang w:val="ky-KG"/>
        </w:rPr>
        <w:t>+ добуш берүүчү жайга келе албай турган себеби жана шайлоочу жөнүндө маалыматтар;</w:t>
      </w:r>
    </w:p>
    <w:p w:rsidR="00283EFB" w:rsidRPr="00283EFB" w:rsidRDefault="00283EFB" w:rsidP="00283EFB">
      <w:pPr>
        <w:spacing w:after="0" w:line="240" w:lineRule="auto"/>
        <w:rPr>
          <w:rFonts w:ascii="Times New Roman" w:hAnsi="Times New Roman" w:cs="Times New Roman"/>
          <w:sz w:val="24"/>
          <w:szCs w:val="24"/>
          <w:lang w:val="ky-KG"/>
        </w:rPr>
      </w:pPr>
      <w:r w:rsidRPr="00283EFB">
        <w:rPr>
          <w:rFonts w:ascii="Times New Roman" w:hAnsi="Times New Roman" w:cs="Times New Roman"/>
          <w:sz w:val="24"/>
          <w:szCs w:val="24"/>
          <w:lang w:val="ky-KG"/>
        </w:rPr>
        <w:t>- добуш берүүчү менен бирге добуш берүүчү туугандарынын тизмеси;</w:t>
      </w:r>
    </w:p>
    <w:p w:rsidR="00283EFB" w:rsidRPr="00283EFB" w:rsidRDefault="00283EFB" w:rsidP="00283EFB">
      <w:pPr>
        <w:spacing w:after="0" w:line="240" w:lineRule="auto"/>
        <w:rPr>
          <w:rFonts w:ascii="Times New Roman" w:hAnsi="Times New Roman" w:cs="Times New Roman"/>
          <w:sz w:val="24"/>
          <w:szCs w:val="24"/>
          <w:lang w:val="ky-KG"/>
        </w:rPr>
      </w:pPr>
      <w:r w:rsidRPr="00283EFB">
        <w:rPr>
          <w:rFonts w:ascii="Times New Roman" w:hAnsi="Times New Roman" w:cs="Times New Roman"/>
          <w:sz w:val="24"/>
          <w:szCs w:val="24"/>
          <w:lang w:val="ky-KG"/>
        </w:rPr>
        <w:t>- шайлоочунун кол тамгасы.</w:t>
      </w:r>
    </w:p>
    <w:p w:rsidR="00283EFB" w:rsidRPr="00283EFB" w:rsidRDefault="00283EFB" w:rsidP="00283EFB">
      <w:pPr>
        <w:spacing w:after="0" w:line="240" w:lineRule="auto"/>
        <w:rPr>
          <w:rFonts w:ascii="Times New Roman" w:hAnsi="Times New Roman" w:cs="Times New Roman"/>
          <w:sz w:val="24"/>
          <w:szCs w:val="24"/>
          <w:lang w:val="ky-KG"/>
        </w:rPr>
      </w:pPr>
    </w:p>
    <w:p w:rsidR="00283EFB" w:rsidRPr="00283EFB" w:rsidRDefault="00283EFB" w:rsidP="00283EFB">
      <w:pPr>
        <w:spacing w:after="0" w:line="240" w:lineRule="auto"/>
        <w:rPr>
          <w:rFonts w:ascii="Times New Roman" w:eastAsia="Calibri" w:hAnsi="Times New Roman" w:cs="Times New Roman"/>
          <w:sz w:val="24"/>
          <w:szCs w:val="24"/>
          <w:lang w:val="ky-KG"/>
        </w:rPr>
      </w:pPr>
      <w:r w:rsidRPr="00283EFB">
        <w:rPr>
          <w:rFonts w:ascii="Times New Roman" w:hAnsi="Times New Roman" w:cs="Times New Roman"/>
          <w:sz w:val="24"/>
          <w:szCs w:val="24"/>
          <w:lang w:val="ky-KG"/>
        </w:rPr>
        <w:t xml:space="preserve">157. </w:t>
      </w:r>
      <w:r w:rsidRPr="00283EFB">
        <w:rPr>
          <w:rFonts w:ascii="Times New Roman" w:eastAsia="Calibri" w:hAnsi="Times New Roman" w:cs="Times New Roman"/>
          <w:sz w:val="24"/>
          <w:szCs w:val="24"/>
          <w:lang w:val="ky-KG"/>
        </w:rPr>
        <w:t>Участоктук шайлоо комиссиясы добуш берүүчү жайга келбестен добуш берүүдө канча көчмө үкөктөрүн колдонушу мүмкүн?</w:t>
      </w:r>
    </w:p>
    <w:p w:rsidR="00283EFB" w:rsidRPr="00283EFB" w:rsidRDefault="00283EFB" w:rsidP="00283EFB">
      <w:pPr>
        <w:spacing w:after="0" w:line="240" w:lineRule="auto"/>
        <w:rPr>
          <w:rFonts w:ascii="Times New Roman" w:hAnsi="Times New Roman" w:cs="Times New Roman"/>
          <w:sz w:val="24"/>
          <w:szCs w:val="24"/>
          <w:lang w:val="ky-KG"/>
        </w:rPr>
      </w:pPr>
      <w:r w:rsidRPr="00283EFB">
        <w:rPr>
          <w:rFonts w:ascii="Times New Roman" w:eastAsia="Calibri" w:hAnsi="Times New Roman" w:cs="Times New Roman"/>
          <w:sz w:val="24"/>
          <w:szCs w:val="24"/>
          <w:lang w:val="ky-KG"/>
        </w:rPr>
        <w:t xml:space="preserve">- </w:t>
      </w:r>
      <w:r w:rsidRPr="00283EFB">
        <w:rPr>
          <w:rFonts w:ascii="Times New Roman" w:hAnsi="Times New Roman" w:cs="Times New Roman"/>
          <w:sz w:val="24"/>
          <w:szCs w:val="24"/>
          <w:lang w:val="ky-KG"/>
        </w:rPr>
        <w:t>чектөөсүз;</w:t>
      </w:r>
    </w:p>
    <w:p w:rsidR="00283EFB" w:rsidRPr="00283EFB" w:rsidRDefault="00283EFB" w:rsidP="00283EFB">
      <w:pPr>
        <w:spacing w:after="0" w:line="240" w:lineRule="auto"/>
        <w:rPr>
          <w:rFonts w:ascii="Times New Roman" w:hAnsi="Times New Roman" w:cs="Times New Roman"/>
          <w:sz w:val="24"/>
          <w:szCs w:val="24"/>
          <w:lang w:val="ky-KG"/>
        </w:rPr>
      </w:pPr>
      <w:r w:rsidRPr="00283EFB">
        <w:rPr>
          <w:rFonts w:ascii="Times New Roman" w:hAnsi="Times New Roman" w:cs="Times New Roman"/>
          <w:sz w:val="24"/>
          <w:szCs w:val="24"/>
          <w:lang w:val="ky-KG"/>
        </w:rPr>
        <w:t>+ бир эле;</w:t>
      </w:r>
    </w:p>
    <w:p w:rsidR="00283EFB" w:rsidRPr="00283EFB" w:rsidRDefault="00283EFB" w:rsidP="00283EFB">
      <w:pPr>
        <w:spacing w:after="0" w:line="240" w:lineRule="auto"/>
        <w:rPr>
          <w:rFonts w:ascii="Times New Roman" w:hAnsi="Times New Roman" w:cs="Times New Roman"/>
          <w:sz w:val="24"/>
          <w:szCs w:val="24"/>
          <w:lang w:val="ky-KG"/>
        </w:rPr>
      </w:pPr>
      <w:r w:rsidRPr="00283EFB">
        <w:rPr>
          <w:rFonts w:ascii="Times New Roman" w:hAnsi="Times New Roman" w:cs="Times New Roman"/>
          <w:sz w:val="24"/>
          <w:szCs w:val="24"/>
          <w:lang w:val="ky-KG"/>
        </w:rPr>
        <w:t>- үчтөн көп эмес;</w:t>
      </w:r>
    </w:p>
    <w:p w:rsidR="00283EFB" w:rsidRPr="00283EFB" w:rsidRDefault="00283EFB" w:rsidP="00283EFB">
      <w:pPr>
        <w:spacing w:after="0" w:line="240" w:lineRule="auto"/>
        <w:rPr>
          <w:rFonts w:ascii="Times New Roman" w:hAnsi="Times New Roman" w:cs="Times New Roman"/>
          <w:sz w:val="24"/>
          <w:szCs w:val="24"/>
          <w:lang w:val="ky-KG"/>
        </w:rPr>
      </w:pPr>
      <w:r w:rsidRPr="00283EFB">
        <w:rPr>
          <w:rFonts w:ascii="Times New Roman" w:hAnsi="Times New Roman" w:cs="Times New Roman"/>
          <w:sz w:val="24"/>
          <w:szCs w:val="24"/>
          <w:lang w:val="ky-KG"/>
        </w:rPr>
        <w:t>- беш.</w:t>
      </w:r>
    </w:p>
    <w:p w:rsidR="00283EFB" w:rsidRPr="00283EFB" w:rsidRDefault="00283EFB" w:rsidP="00283EFB">
      <w:pPr>
        <w:spacing w:after="0" w:line="240" w:lineRule="auto"/>
        <w:rPr>
          <w:rFonts w:ascii="Times New Roman" w:hAnsi="Times New Roman" w:cs="Times New Roman"/>
          <w:sz w:val="24"/>
          <w:szCs w:val="24"/>
          <w:lang w:val="ky-KG"/>
        </w:rPr>
      </w:pPr>
    </w:p>
    <w:p w:rsidR="00283EFB" w:rsidRPr="00283EFB" w:rsidRDefault="00283EFB" w:rsidP="00283EFB">
      <w:pPr>
        <w:spacing w:after="0" w:line="240" w:lineRule="auto"/>
        <w:rPr>
          <w:rFonts w:ascii="Times New Roman" w:hAnsi="Times New Roman" w:cs="Times New Roman"/>
          <w:sz w:val="24"/>
          <w:szCs w:val="24"/>
          <w:lang w:val="ky-KG"/>
        </w:rPr>
      </w:pPr>
      <w:r w:rsidRPr="00283EFB">
        <w:rPr>
          <w:rFonts w:ascii="Times New Roman" w:hAnsi="Times New Roman" w:cs="Times New Roman"/>
          <w:sz w:val="24"/>
          <w:szCs w:val="24"/>
          <w:lang w:val="ky-KG"/>
        </w:rPr>
        <w:t>158. Кимдер добуш берүүчү жайга келбестен добуш берүүгө катыша алат?</w:t>
      </w:r>
    </w:p>
    <w:p w:rsidR="00283EFB" w:rsidRPr="00283EFB" w:rsidRDefault="00283EFB" w:rsidP="00283EFB">
      <w:pPr>
        <w:spacing w:after="0" w:line="240" w:lineRule="auto"/>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w:t>
      </w:r>
      <w:r w:rsidRPr="00283EFB">
        <w:rPr>
          <w:rFonts w:ascii="Times New Roman" w:hAnsi="Times New Roman" w:cs="Times New Roman"/>
          <w:sz w:val="24"/>
          <w:szCs w:val="24"/>
        </w:rPr>
        <w:t>участоктук шайлоо комиссиясынын мүчөлөрү гана</w:t>
      </w:r>
      <w:r w:rsidRPr="00283EFB">
        <w:rPr>
          <w:rFonts w:ascii="Times New Roman" w:hAnsi="Times New Roman" w:cs="Times New Roman"/>
          <w:sz w:val="24"/>
          <w:szCs w:val="24"/>
          <w:lang w:val="ky-KG"/>
        </w:rPr>
        <w:t>;</w:t>
      </w:r>
    </w:p>
    <w:p w:rsidR="00283EFB" w:rsidRPr="00283EFB" w:rsidRDefault="00283EFB" w:rsidP="00283EFB">
      <w:pPr>
        <w:spacing w:after="0" w:line="240" w:lineRule="auto"/>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w:t>
      </w:r>
      <w:r w:rsidRPr="00283EFB">
        <w:rPr>
          <w:rFonts w:ascii="Times New Roman" w:hAnsi="Times New Roman" w:cs="Times New Roman"/>
          <w:sz w:val="24"/>
          <w:szCs w:val="24"/>
        </w:rPr>
        <w:t xml:space="preserve">комиссиянын </w:t>
      </w:r>
      <w:r w:rsidRPr="00283EFB">
        <w:rPr>
          <w:rFonts w:ascii="Times New Roman" w:hAnsi="Times New Roman" w:cs="Times New Roman"/>
          <w:sz w:val="24"/>
          <w:szCs w:val="24"/>
          <w:lang w:val="ky-KG"/>
        </w:rPr>
        <w:t>суроо-талабы менен</w:t>
      </w:r>
      <w:r w:rsidRPr="00283EFB">
        <w:rPr>
          <w:rFonts w:ascii="Times New Roman" w:hAnsi="Times New Roman" w:cs="Times New Roman"/>
          <w:sz w:val="24"/>
          <w:szCs w:val="24"/>
        </w:rPr>
        <w:t xml:space="preserve"> каалаган шайлоочу</w:t>
      </w:r>
      <w:r w:rsidRPr="00283EFB">
        <w:rPr>
          <w:rFonts w:ascii="Times New Roman" w:hAnsi="Times New Roman" w:cs="Times New Roman"/>
          <w:sz w:val="24"/>
          <w:szCs w:val="24"/>
          <w:lang w:val="ky-KG"/>
        </w:rPr>
        <w:t>;</w:t>
      </w:r>
    </w:p>
    <w:p w:rsidR="00283EFB" w:rsidRPr="00283EFB" w:rsidRDefault="00283EFB" w:rsidP="00283EFB">
      <w:pPr>
        <w:spacing w:after="0" w:line="240" w:lineRule="auto"/>
        <w:rPr>
          <w:rFonts w:ascii="Times New Roman" w:hAnsi="Times New Roman" w:cs="Times New Roman"/>
          <w:sz w:val="24"/>
          <w:szCs w:val="24"/>
          <w:lang w:val="ky-KG"/>
        </w:rPr>
      </w:pPr>
      <w:r w:rsidRPr="00283EFB">
        <w:rPr>
          <w:rFonts w:ascii="Times New Roman" w:hAnsi="Times New Roman" w:cs="Times New Roman"/>
          <w:sz w:val="24"/>
          <w:szCs w:val="24"/>
          <w:lang w:val="ky-KG"/>
        </w:rPr>
        <w:t>+ үчастоктук шайлоо комиссиясынын мүчөлөрү оператор менен бирге, алдын ала пломбаланган уюлдук добуш берүү кутулары жана принтери бар идентификациялоо түзмөгү менен;</w:t>
      </w:r>
    </w:p>
    <w:p w:rsidR="00283EFB" w:rsidRPr="00283EFB" w:rsidRDefault="00283EFB" w:rsidP="00283EFB">
      <w:pPr>
        <w:spacing w:after="0" w:line="240" w:lineRule="auto"/>
        <w:rPr>
          <w:rFonts w:ascii="Times New Roman" w:hAnsi="Times New Roman" w:cs="Times New Roman"/>
          <w:sz w:val="24"/>
          <w:szCs w:val="24"/>
          <w:lang w:val="ky-KG"/>
        </w:rPr>
      </w:pPr>
      <w:r w:rsidRPr="00283EFB">
        <w:rPr>
          <w:rFonts w:ascii="Times New Roman" w:hAnsi="Times New Roman" w:cs="Times New Roman"/>
          <w:sz w:val="24"/>
          <w:szCs w:val="24"/>
          <w:lang w:val="ky-KG"/>
        </w:rPr>
        <w:t>-</w:t>
      </w:r>
      <w:r w:rsidRPr="00283EFB">
        <w:rPr>
          <w:rFonts w:ascii="Times New Roman" w:hAnsi="Times New Roman" w:cs="Times New Roman"/>
          <w:sz w:val="24"/>
          <w:szCs w:val="24"/>
        </w:rPr>
        <w:t xml:space="preserve"> только наблюдатели и представители СМИ.</w:t>
      </w:r>
      <w:r w:rsidRPr="00283EFB">
        <w:rPr>
          <w:rFonts w:ascii="Times New Roman" w:hAnsi="Times New Roman" w:cs="Times New Roman"/>
          <w:sz w:val="24"/>
          <w:szCs w:val="24"/>
          <w:lang w:val="ky-KG"/>
        </w:rPr>
        <w:t xml:space="preserve"> </w:t>
      </w:r>
    </w:p>
    <w:p w:rsidR="00283EFB" w:rsidRPr="00283EFB" w:rsidRDefault="00283EFB" w:rsidP="00283EFB">
      <w:pPr>
        <w:spacing w:after="0" w:line="240" w:lineRule="auto"/>
        <w:rPr>
          <w:rFonts w:ascii="Times New Roman" w:hAnsi="Times New Roman" w:cs="Times New Roman"/>
          <w:sz w:val="24"/>
          <w:szCs w:val="24"/>
          <w:lang w:val="ky-KG"/>
        </w:rPr>
      </w:pPr>
    </w:p>
    <w:p w:rsidR="00283EFB" w:rsidRPr="00283EFB" w:rsidRDefault="00283EFB" w:rsidP="00283EFB">
      <w:pPr>
        <w:spacing w:after="0" w:line="240" w:lineRule="auto"/>
        <w:rPr>
          <w:rFonts w:ascii="Times New Roman" w:eastAsia="Calibri" w:hAnsi="Times New Roman" w:cs="Times New Roman"/>
          <w:sz w:val="24"/>
          <w:szCs w:val="24"/>
          <w:lang w:val="ky-KG"/>
        </w:rPr>
      </w:pPr>
      <w:r w:rsidRPr="00283EFB">
        <w:rPr>
          <w:rFonts w:ascii="Times New Roman" w:hAnsi="Times New Roman" w:cs="Times New Roman"/>
          <w:sz w:val="24"/>
          <w:szCs w:val="24"/>
          <w:lang w:val="ky-KG"/>
        </w:rPr>
        <w:lastRenderedPageBreak/>
        <w:t xml:space="preserve">159. </w:t>
      </w:r>
      <w:r w:rsidRPr="00283EFB">
        <w:rPr>
          <w:rFonts w:ascii="Times New Roman" w:eastAsia="Calibri" w:hAnsi="Times New Roman" w:cs="Times New Roman"/>
          <w:sz w:val="24"/>
          <w:szCs w:val="24"/>
          <w:lang w:val="ky-KG"/>
        </w:rPr>
        <w:t>Участкалык шайлоо комиссиясы добуш берүүчү орун жайдан тышкары добуш берүүнү уюштура турган комиссиянын мүчөлөрүн качан аныктайт?</w:t>
      </w:r>
    </w:p>
    <w:p w:rsidR="00283EFB" w:rsidRPr="00283EFB" w:rsidRDefault="00283EFB" w:rsidP="00283EFB">
      <w:pPr>
        <w:spacing w:after="0" w:line="240" w:lineRule="auto"/>
        <w:rPr>
          <w:rFonts w:ascii="Times New Roman" w:hAnsi="Times New Roman" w:cs="Times New Roman"/>
          <w:sz w:val="24"/>
          <w:szCs w:val="24"/>
          <w:lang w:val="ky-KG"/>
        </w:rPr>
      </w:pPr>
      <w:r w:rsidRPr="00283EFB">
        <w:rPr>
          <w:rFonts w:ascii="Times New Roman" w:eastAsia="Calibri" w:hAnsi="Times New Roman" w:cs="Times New Roman"/>
          <w:sz w:val="24"/>
          <w:szCs w:val="24"/>
          <w:lang w:val="ky-KG"/>
        </w:rPr>
        <w:t xml:space="preserve">- </w:t>
      </w:r>
      <w:r w:rsidRPr="00283EFB">
        <w:rPr>
          <w:rFonts w:ascii="Times New Roman" w:hAnsi="Times New Roman" w:cs="Times New Roman"/>
          <w:sz w:val="24"/>
          <w:szCs w:val="24"/>
          <w:lang w:val="ky-KG"/>
        </w:rPr>
        <w:t>шайлоо күнү;</w:t>
      </w:r>
    </w:p>
    <w:p w:rsidR="00283EFB" w:rsidRPr="00283EFB" w:rsidRDefault="00283EFB" w:rsidP="00283EFB">
      <w:pPr>
        <w:spacing w:after="0" w:line="240" w:lineRule="auto"/>
        <w:rPr>
          <w:rFonts w:ascii="Times New Roman" w:hAnsi="Times New Roman" w:cs="Times New Roman"/>
          <w:sz w:val="24"/>
          <w:szCs w:val="24"/>
          <w:lang w:val="ky-KG"/>
        </w:rPr>
      </w:pPr>
      <w:r w:rsidRPr="00283EFB">
        <w:rPr>
          <w:rFonts w:ascii="Times New Roman" w:hAnsi="Times New Roman" w:cs="Times New Roman"/>
          <w:sz w:val="24"/>
          <w:szCs w:val="24"/>
          <w:lang w:val="ky-KG"/>
        </w:rPr>
        <w:t>- шайлоого бир жума калганда;</w:t>
      </w:r>
    </w:p>
    <w:p w:rsidR="00283EFB" w:rsidRPr="00283EFB" w:rsidRDefault="00283EFB" w:rsidP="00283EFB">
      <w:pPr>
        <w:spacing w:after="0" w:line="240" w:lineRule="auto"/>
        <w:rPr>
          <w:rFonts w:ascii="Times New Roman" w:hAnsi="Times New Roman" w:cs="Times New Roman"/>
          <w:sz w:val="24"/>
          <w:szCs w:val="24"/>
          <w:lang w:val="ky-KG"/>
        </w:rPr>
      </w:pPr>
      <w:r w:rsidRPr="00283EFB">
        <w:rPr>
          <w:rFonts w:ascii="Times New Roman" w:hAnsi="Times New Roman" w:cs="Times New Roman"/>
          <w:sz w:val="24"/>
          <w:szCs w:val="24"/>
          <w:lang w:val="ky-KG"/>
        </w:rPr>
        <w:t>+ добуш берүүгө 2 күн калганда комиссиянын жыйналышында;</w:t>
      </w:r>
    </w:p>
    <w:p w:rsidR="00283EFB" w:rsidRPr="00283EFB" w:rsidRDefault="00283EFB" w:rsidP="00283EFB">
      <w:pPr>
        <w:spacing w:after="60" w:line="276" w:lineRule="auto"/>
        <w:jc w:val="both"/>
        <w:rPr>
          <w:rFonts w:ascii="Times New Roman" w:eastAsia="Times New Roman" w:hAnsi="Times New Roman" w:cs="Times New Roman"/>
          <w:sz w:val="24"/>
          <w:szCs w:val="24"/>
          <w:lang w:val="ky-KG" w:eastAsia="ru-RU"/>
        </w:rPr>
      </w:pPr>
      <w:r w:rsidRPr="00283EFB">
        <w:rPr>
          <w:rFonts w:ascii="Times New Roman" w:eastAsia="Times New Roman" w:hAnsi="Times New Roman" w:cs="Times New Roman"/>
          <w:sz w:val="24"/>
          <w:szCs w:val="24"/>
          <w:lang w:val="ky-KG" w:eastAsia="ru-RU"/>
        </w:rPr>
        <w:t>- шайлоо бүткөндөн кийин.</w:t>
      </w:r>
    </w:p>
    <w:p w:rsidR="00283EFB" w:rsidRPr="00283EFB" w:rsidRDefault="00283EFB" w:rsidP="00283EFB">
      <w:pPr>
        <w:spacing w:after="60" w:line="276" w:lineRule="auto"/>
        <w:jc w:val="both"/>
        <w:rPr>
          <w:rFonts w:ascii="Times New Roman" w:eastAsia="Times New Roman" w:hAnsi="Times New Roman" w:cs="Times New Roman"/>
          <w:sz w:val="24"/>
          <w:szCs w:val="24"/>
          <w:lang w:val="ky-KG" w:eastAsia="ru-RU"/>
        </w:rPr>
      </w:pPr>
    </w:p>
    <w:p w:rsidR="00283EFB" w:rsidRPr="00283EFB" w:rsidRDefault="00283EFB" w:rsidP="00283EFB">
      <w:pPr>
        <w:spacing w:after="0" w:line="240" w:lineRule="auto"/>
        <w:rPr>
          <w:rFonts w:ascii="Times New Roman" w:hAnsi="Times New Roman" w:cs="Times New Roman"/>
          <w:sz w:val="24"/>
          <w:szCs w:val="24"/>
          <w:lang w:val="ky-KG"/>
        </w:rPr>
      </w:pPr>
      <w:r w:rsidRPr="00283EFB">
        <w:rPr>
          <w:rFonts w:ascii="Times New Roman" w:hAnsi="Times New Roman" w:cs="Times New Roman"/>
          <w:sz w:val="24"/>
          <w:szCs w:val="24"/>
          <w:lang w:val="ky-KG"/>
        </w:rPr>
        <w:t>160. Участкалык шайлоо комиссиясы добуш берүүчү орун жайдан тышкары добуш берүү үчүн  уюштура турган комиссиянын канча мүчөсүн чучу кулак жолу менен аныктайт?</w:t>
      </w:r>
    </w:p>
    <w:p w:rsidR="00283EFB" w:rsidRPr="00283EFB" w:rsidRDefault="00283EFB" w:rsidP="00283EFB">
      <w:pPr>
        <w:spacing w:after="0" w:line="240" w:lineRule="auto"/>
        <w:rPr>
          <w:rFonts w:ascii="Times New Roman" w:hAnsi="Times New Roman" w:cs="Times New Roman"/>
          <w:sz w:val="24"/>
          <w:szCs w:val="24"/>
          <w:lang w:val="ky-KG"/>
        </w:rPr>
      </w:pPr>
      <w:r w:rsidRPr="00283EFB">
        <w:rPr>
          <w:rFonts w:ascii="Times New Roman" w:hAnsi="Times New Roman" w:cs="Times New Roman"/>
          <w:sz w:val="24"/>
          <w:szCs w:val="24"/>
          <w:lang w:val="ky-KG"/>
        </w:rPr>
        <w:t>-</w:t>
      </w:r>
      <w:r w:rsidRPr="00283EFB">
        <w:rPr>
          <w:rFonts w:ascii="Times New Roman" w:hAnsi="Times New Roman" w:cs="Times New Roman"/>
          <w:sz w:val="24"/>
          <w:szCs w:val="24"/>
        </w:rPr>
        <w:t xml:space="preserve"> бир комиссия мүчөсү гана</w:t>
      </w:r>
      <w:r w:rsidRPr="00283EFB">
        <w:rPr>
          <w:rFonts w:ascii="Times New Roman" w:hAnsi="Times New Roman" w:cs="Times New Roman"/>
          <w:sz w:val="24"/>
          <w:szCs w:val="24"/>
          <w:lang w:val="ky-KG"/>
        </w:rPr>
        <w:t>;</w:t>
      </w:r>
    </w:p>
    <w:p w:rsidR="00283EFB" w:rsidRPr="00283EFB" w:rsidRDefault="00283EFB" w:rsidP="00283EFB">
      <w:pPr>
        <w:spacing w:after="0" w:line="240" w:lineRule="auto"/>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w:t>
      </w:r>
      <w:r w:rsidRPr="00283EFB">
        <w:rPr>
          <w:rFonts w:ascii="Times New Roman" w:hAnsi="Times New Roman" w:cs="Times New Roman"/>
          <w:sz w:val="24"/>
          <w:szCs w:val="24"/>
        </w:rPr>
        <w:t>бардык комиссия мүчөлөр</w:t>
      </w:r>
      <w:r w:rsidRPr="00283EFB">
        <w:rPr>
          <w:rFonts w:ascii="Times New Roman" w:hAnsi="Times New Roman" w:cs="Times New Roman"/>
          <w:sz w:val="24"/>
          <w:szCs w:val="24"/>
          <w:lang w:val="ky-KG"/>
        </w:rPr>
        <w:t>ү;</w:t>
      </w:r>
    </w:p>
    <w:p w:rsidR="00283EFB" w:rsidRPr="00283EFB" w:rsidRDefault="00283EFB" w:rsidP="00283EFB">
      <w:pPr>
        <w:spacing w:after="0" w:line="240" w:lineRule="auto"/>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w:t>
      </w:r>
      <w:r w:rsidRPr="00283EFB">
        <w:rPr>
          <w:rFonts w:ascii="Times New Roman" w:hAnsi="Times New Roman" w:cs="Times New Roman"/>
          <w:sz w:val="24"/>
          <w:szCs w:val="24"/>
        </w:rPr>
        <w:t>экиден кем эмес комиссия мүчөс</w:t>
      </w:r>
      <w:r w:rsidRPr="00283EFB">
        <w:rPr>
          <w:rFonts w:ascii="Times New Roman" w:hAnsi="Times New Roman" w:cs="Times New Roman"/>
          <w:sz w:val="24"/>
          <w:szCs w:val="24"/>
          <w:lang w:val="ky-KG"/>
        </w:rPr>
        <w:t>ү;</w:t>
      </w:r>
    </w:p>
    <w:p w:rsidR="00283EFB" w:rsidRPr="00283EFB" w:rsidRDefault="00283EFB" w:rsidP="00283EFB">
      <w:pPr>
        <w:spacing w:after="0" w:line="240" w:lineRule="auto"/>
        <w:rPr>
          <w:rFonts w:ascii="Times New Roman" w:hAnsi="Times New Roman" w:cs="Times New Roman"/>
          <w:sz w:val="24"/>
          <w:szCs w:val="24"/>
          <w:lang w:val="ky-KG"/>
        </w:rPr>
      </w:pPr>
      <w:r w:rsidRPr="00283EFB">
        <w:rPr>
          <w:rFonts w:ascii="Times New Roman" w:hAnsi="Times New Roman" w:cs="Times New Roman"/>
          <w:sz w:val="24"/>
          <w:szCs w:val="24"/>
          <w:lang w:val="ky-KG"/>
        </w:rPr>
        <w:t xml:space="preserve">- </w:t>
      </w:r>
      <w:r w:rsidRPr="00283EFB">
        <w:rPr>
          <w:rFonts w:ascii="Times New Roman" w:hAnsi="Times New Roman" w:cs="Times New Roman"/>
          <w:sz w:val="24"/>
          <w:szCs w:val="24"/>
        </w:rPr>
        <w:t>комиссиянын төрагасы жана катчысы</w:t>
      </w:r>
      <w:r w:rsidRPr="00283EFB">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hAnsi="Times New Roman" w:cs="Times New Roman"/>
          <w:sz w:val="24"/>
          <w:szCs w:val="24"/>
          <w:lang w:val="ky-KG"/>
        </w:rPr>
        <w:t xml:space="preserve">161. </w:t>
      </w:r>
      <w:r w:rsidRPr="001202A2">
        <w:rPr>
          <w:rFonts w:ascii="Times New Roman" w:eastAsia="Calibri" w:hAnsi="Times New Roman" w:cs="Times New Roman"/>
          <w:sz w:val="24"/>
          <w:szCs w:val="24"/>
          <w:lang w:val="ky-KG"/>
        </w:rPr>
        <w:t>Добуш берүүчү жайга келбестен добуш берүүнү уюштуруучу комиссия мүчөлөрүн тандоого ким катышпайт?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eastAsia="Calibri" w:hAnsi="Times New Roman" w:cs="Times New Roman"/>
          <w:sz w:val="24"/>
          <w:szCs w:val="24"/>
          <w:lang w:val="ky-KG"/>
        </w:rPr>
        <w:t xml:space="preserve">- </w:t>
      </w:r>
      <w:r w:rsidRPr="001202A2">
        <w:rPr>
          <w:rFonts w:ascii="Times New Roman" w:hAnsi="Times New Roman" w:cs="Times New Roman"/>
          <w:sz w:val="24"/>
          <w:szCs w:val="24"/>
        </w:rPr>
        <w:t>комиссиянын каалаган мүчөлөрү</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участоктук комиссиянын төрагасы жана катчысы</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добуш берүүчү жайга келбестен добуш берүүгө катышкан комиссия мүчөлөрү гана;</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бардык комиссия мүчөлөрү катышат.</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162. Участоктук шайлоо комиссиясынын төрагасы комиссия мүчөлөрүнө, байкоочуларга жана талапкерлердин өкүлдөрүнө эмнени көрсөтөт?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шайлоочулардын тизмесин;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добуш берүүгө даяр бюллетендерди;</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комиссиянын каржылык отчетторун;</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добуш берүүчү жайга келбестен бош добуш берүү кутулары.</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163. Добуш берүүчү жайга келбестен добуш берүү башталганга чейин участоктук комиссиянын төрагасы пломбаланган уюлдук добуш берүү кутусуна эмнелерди салат?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комиссиянын каржылык документтери</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w:t>
      </w:r>
      <w:r w:rsidRPr="001202A2">
        <w:rPr>
          <w:rFonts w:ascii="Times New Roman" w:hAnsi="Times New Roman" w:cs="Times New Roman"/>
          <w:sz w:val="24"/>
          <w:szCs w:val="24"/>
        </w:rPr>
        <w:t xml:space="preserve"> шайлоочулардын жеке документтери</w:t>
      </w:r>
      <w:r w:rsidRPr="001202A2">
        <w:rPr>
          <w:rFonts w:ascii="Times New Roman" w:hAnsi="Times New Roman" w:cs="Times New Roman"/>
          <w:sz w:val="24"/>
          <w:szCs w:val="24"/>
          <w:lang w:val="ky-KG"/>
        </w:rPr>
        <w:t>;</w:t>
      </w: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участоктун номери, салуу убактысы жана комиссия мүчөлөрү менен катышууучулардын маалыматтары көрсөтүлгөн контролдук баракчалар;</w:t>
      </w:r>
    </w:p>
    <w:p w:rsidR="001202A2" w:rsidRPr="001202A2" w:rsidRDefault="001202A2" w:rsidP="001202A2">
      <w:pPr>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добуш берүүгө арналган бюллетендер.</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164. Контролдук баракчаларды уюлдук добуш берүү кутусуна салуудан мурун кандай аракеттер жасалат?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w:t>
      </w:r>
      <w:r w:rsidRPr="001202A2">
        <w:rPr>
          <w:rFonts w:ascii="Times New Roman" w:hAnsi="Times New Roman" w:cs="Times New Roman"/>
          <w:sz w:val="24"/>
          <w:szCs w:val="24"/>
        </w:rPr>
        <w:t xml:space="preserve"> комиссиянын төрагасы тарабынан гана кол коюлат</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комиссия мүчөлөрү жана талапкерлер, талапкерлердин өкүлдөрү тарабынан кол коюлуп, комиссиянын мөөрү менен бекитилет;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w:t>
      </w:r>
      <w:r w:rsidRPr="001202A2">
        <w:rPr>
          <w:rFonts w:ascii="Times New Roman" w:hAnsi="Times New Roman" w:cs="Times New Roman"/>
          <w:sz w:val="24"/>
          <w:szCs w:val="24"/>
        </w:rPr>
        <w:t xml:space="preserve"> байкоочулар тарабынан гана кол коюлат</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добуш берүү аяктаган соң кол коюлат</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165.  Добуш берүүчү жайга келбестен добуш берүү үчүн шайлоочунун үйүнө келгенде участоктук шайлоо комиссиясынын мүчөлөрү эмнени жасашат?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уюлдук добуш берүү кутусунун абалын текшеришет;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шайлоочудан жазуу жүзүндөгү арызды алышат;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шайлоочуну анын биометриялык жана жеке маалыматтары боюнча идентификациялашат</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шайлоочуга контролдук баракчаны беришет.</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hAnsi="Times New Roman" w:cs="Times New Roman"/>
          <w:sz w:val="24"/>
          <w:szCs w:val="24"/>
          <w:lang w:val="ky-KG"/>
        </w:rPr>
        <w:lastRenderedPageBreak/>
        <w:t>166.</w:t>
      </w:r>
      <w:r w:rsidRPr="001202A2">
        <w:rPr>
          <w:rFonts w:ascii="Times New Roman" w:eastAsia="Calibri" w:hAnsi="Times New Roman" w:cs="Times New Roman"/>
          <w:sz w:val="24"/>
          <w:szCs w:val="24"/>
          <w:lang w:val="ky-KG"/>
        </w:rPr>
        <w:t xml:space="preserve"> Идентификациядан өткөндөн кийин шайлоочу үчүн эмнени басып чыгарышат?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eastAsia="Calibri" w:hAnsi="Times New Roman" w:cs="Times New Roman"/>
          <w:sz w:val="24"/>
          <w:szCs w:val="24"/>
          <w:lang w:val="ky-KG"/>
        </w:rPr>
        <w:t xml:space="preserve">+ </w:t>
      </w:r>
      <w:r w:rsidRPr="001202A2">
        <w:rPr>
          <w:rFonts w:ascii="Times New Roman" w:hAnsi="Times New Roman" w:cs="Times New Roman"/>
          <w:sz w:val="24"/>
          <w:szCs w:val="24"/>
        </w:rPr>
        <w:t>чек жана тиешелүү шайлоо округуна ылайык бюллетень</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бюллетень</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контролдук баракча жана арыз</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протокол жана кабарлоо.</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167. Бюллетенди берүүдө чучу кулак аркылуу аныкталган участоктук шайлоо комиссиясынын мүчөсү кандай аракет жасайт?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w:t>
      </w:r>
      <w:r w:rsidRPr="001202A2">
        <w:rPr>
          <w:rFonts w:ascii="Times New Roman" w:hAnsi="Times New Roman" w:cs="Times New Roman"/>
          <w:sz w:val="24"/>
          <w:szCs w:val="24"/>
        </w:rPr>
        <w:t xml:space="preserve"> шайлоочуну кагаздагы тизмеге каттайт, документтин сериясын жана номерин көрсөтүп, кол ко</w:t>
      </w:r>
      <w:r w:rsidRPr="001202A2">
        <w:rPr>
          <w:rFonts w:ascii="Times New Roman" w:hAnsi="Times New Roman" w:cs="Times New Roman"/>
          <w:sz w:val="24"/>
          <w:szCs w:val="24"/>
          <w:lang w:val="ky-KG"/>
        </w:rPr>
        <w:t>ет;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б</w:t>
      </w:r>
      <w:r w:rsidRPr="001202A2">
        <w:rPr>
          <w:rFonts w:ascii="Times New Roman" w:hAnsi="Times New Roman" w:cs="Times New Roman"/>
          <w:sz w:val="24"/>
          <w:szCs w:val="24"/>
        </w:rPr>
        <w:t>юллетень берилгендиги жөнүндө акт түзөт</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байкоочулардын маалыматын текшерет</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w:t>
      </w:r>
      <w:r w:rsidRPr="001202A2">
        <w:rPr>
          <w:rFonts w:ascii="Times New Roman" w:hAnsi="Times New Roman" w:cs="Times New Roman"/>
          <w:sz w:val="24"/>
          <w:szCs w:val="24"/>
        </w:rPr>
        <w:t xml:space="preserve"> бюллетендин экинчи нускасын берет</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168.  Шайлоочу кагаздагы тизмеде өзүнүн маалыматын каттаган соң эмнени жасайт?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бюллетенди алмаштырууну сурана</w:t>
      </w:r>
      <w:r w:rsidRPr="001202A2">
        <w:rPr>
          <w:rFonts w:ascii="Times New Roman" w:hAnsi="Times New Roman" w:cs="Times New Roman"/>
          <w:sz w:val="24"/>
          <w:szCs w:val="24"/>
          <w:lang w:val="ky-KG"/>
        </w:rPr>
        <w:t>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паспортун байкоочуга өткөрүп берет</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шайлоочулар тизмесинин нускасын алат;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каттоо туура жүргүзүлгөндүгүн текшерет жана шайлоочулар тизмесине кол коёт.</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169.</w:t>
      </w:r>
      <w:r w:rsidRPr="001202A2">
        <w:rPr>
          <w:rFonts w:ascii="Times New Roman" w:hAnsi="Times New Roman" w:cs="Times New Roman"/>
          <w:sz w:val="24"/>
          <w:szCs w:val="24"/>
        </w:rPr>
        <w:t xml:space="preserve"> Шайлоочу бюллетенди кайсы жерде толтурушу керек?</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өзүнө ыңгайлуу каалаган жерде;</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комиссиянын мүчөлөрүнүн көзүнчө;</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байкоочулар бөлмөсүндө;</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башка адамдардын катышуусуз, атайын жерде.</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170. Эгер шайлоочу ден-соолугуна байланыштуу бюллетенди өз алдынча толтура же кол коё албаса, ага ким жардам көрсөтө алат?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участоктук шайлоо комиссиясынын каалаган мүчөсү</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талапкердин өкүлү;</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мыйзамда каралган тартипте башка шайлоочу;</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каалаган байкоочу.</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171. Шайлоочулар тизмесине добуш берүүчү жайга келбестен добуш берген шайлоочунун маалыматтарынын карама-каршысына кандай белги коюлат?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«мөөнөтүнөн мурда добуш берди»;</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«добуш берүүчү жайга келбестен добуш берди»;</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«шайлоо күнү болгон жок»</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«бюллетень кайрадан берилди».</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172. Добуш берүүчү жайга келбестен добуш берүү аяктагандан кийин уюлдук добуш берүү кутусунун тешиги эмнелер менен пломбаланат?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төраганын колу коюлган лента менен</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ө</w:t>
      </w:r>
      <w:r w:rsidRPr="001202A2">
        <w:rPr>
          <w:rFonts w:ascii="Times New Roman" w:hAnsi="Times New Roman" w:cs="Times New Roman"/>
          <w:sz w:val="24"/>
          <w:szCs w:val="24"/>
        </w:rPr>
        <w:t>згөчө металл пломба менен</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А4 форматындагы кагаз барагы, колтамгалар жана мөөр менен</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участоктук комиссиянын пластик биркасы менен</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173. Добуш берүүчү жайга келбестен добуш берүү аяктагандыгы тууралуу актка кандай маалымат киргизиши керек?</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арыздардын, добуш берген шайлоочулардын, берилген бюллетендердин, чектердин жана кайтарылган бузулган бюллетендердин саны;</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участоктук комиссиянын курамы жөнүндө маалымат</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lastRenderedPageBreak/>
        <w:t>- бардык барган даректердин тизмеси;</w:t>
      </w:r>
    </w:p>
    <w:p w:rsidR="001202A2" w:rsidRPr="001202A2" w:rsidRDefault="001202A2" w:rsidP="001202A2">
      <w:pPr>
        <w:rPr>
          <w:rFonts w:ascii="Times New Roman" w:hAnsi="Times New Roman" w:cs="Times New Roman"/>
          <w:sz w:val="24"/>
          <w:szCs w:val="24"/>
          <w:lang w:val="ky-KG"/>
        </w:rPr>
      </w:pPr>
      <w:r w:rsidRPr="001202A2">
        <w:rPr>
          <w:rFonts w:ascii="Times New Roman" w:hAnsi="Times New Roman" w:cs="Times New Roman"/>
          <w:sz w:val="24"/>
          <w:szCs w:val="24"/>
          <w:lang w:val="ky-KG"/>
        </w:rPr>
        <w:t>- ар бир комиссия мүчөсүнүн келүү жана кетүү убактысы.</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174. Кайсы шайлоо комиссиялары добуш берүүнүн жыйынтыгы боюнча протокол түзүшөт?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участоктук шайлоо комиссиялары гана</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w:t>
      </w:r>
      <w:r w:rsidRPr="001202A2">
        <w:rPr>
          <w:rFonts w:ascii="Times New Roman" w:hAnsi="Times New Roman" w:cs="Times New Roman"/>
          <w:sz w:val="24"/>
          <w:szCs w:val="24"/>
        </w:rPr>
        <w:t xml:space="preserve"> борбордук жана округдук шайлоо комиссиялары</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аймактык шайлоо комиссиясы</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участоктук, аймактык жана округдук шайлоо комиссиялары</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175. Добуш берүүнүн жыйынтыгы боюнча протоколдун формасы жана коргоо деңгээли (катуу отчёттуулук документи катары) ким тарабынан аныкталат?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борбордук шайлоо комиссиясы тарабынан</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Кыргыз Республикасынын Өкмөтү тарабынан</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w:t>
      </w:r>
      <w:r w:rsidRPr="001202A2">
        <w:rPr>
          <w:rFonts w:ascii="Times New Roman" w:hAnsi="Times New Roman" w:cs="Times New Roman"/>
          <w:sz w:val="24"/>
          <w:szCs w:val="24"/>
        </w:rPr>
        <w:t xml:space="preserve"> аймактык шайлоо комиссиясы тарабынан</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шайлоо участкасы жайгашкан жердики сот тарабынан</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176. Добуш берүү убактысы бүткөндөн кийин участоктук шайлоо комиссиясынын төрагасы эмнени жарыялайт?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добуш берүүчү жайда ошол учурда турган шайлоочулар гана бюллетень алып, добуш бере алышат;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добуш берүү бир саатка узартылганын</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добуш берүү бардык шайлоочулар үчүн дароо токтотуларын;</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w:t>
      </w:r>
      <w:r w:rsidRPr="001202A2">
        <w:rPr>
          <w:rFonts w:ascii="Times New Roman" w:hAnsi="Times New Roman" w:cs="Times New Roman"/>
          <w:sz w:val="24"/>
          <w:szCs w:val="24"/>
        </w:rPr>
        <w:t xml:space="preserve"> бюллетендер кошумча тизмелер боюнча гана берилерин</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177. Добуштарды саноо жана добуш берүүнүн жыйынтыктарын аныктоо учурунда фото-, кино- жана видеотасмага тартууга кимдерге уруксат берилет?</w:t>
      </w: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eastAsia="Times New Roman" w:hAnsi="Times New Roman" w:cs="Times New Roman"/>
          <w:sz w:val="24"/>
          <w:szCs w:val="24"/>
          <w:lang w:val="ky-KG" w:eastAsia="ru-RU"/>
        </w:rPr>
        <w:t xml:space="preserve">+ </w:t>
      </w:r>
      <w:r w:rsidRPr="001202A2">
        <w:rPr>
          <w:rFonts w:ascii="Times New Roman" w:hAnsi="Times New Roman" w:cs="Times New Roman"/>
          <w:sz w:val="24"/>
          <w:szCs w:val="24"/>
          <w:lang w:val="ky-KG"/>
        </w:rPr>
        <w:t>талапкерлердин өкүлдөрүнө, байкоочуларга жана массалык маалымат каражаттарынын өкүлдөрүнө — комиссиянын төрагасы белгилеген жерден;</w:t>
      </w: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w:t>
      </w:r>
      <w:r w:rsidRPr="001202A2">
        <w:rPr>
          <w:rFonts w:ascii="Times New Roman" w:hAnsi="Times New Roman" w:cs="Times New Roman"/>
          <w:sz w:val="24"/>
          <w:szCs w:val="24"/>
        </w:rPr>
        <w:t xml:space="preserve"> участоктук шайлоо комиссиясынын мүчөлөрүнө гана</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w:t>
      </w:r>
      <w:r w:rsidRPr="001202A2">
        <w:rPr>
          <w:rFonts w:ascii="Times New Roman" w:hAnsi="Times New Roman" w:cs="Times New Roman"/>
          <w:sz w:val="24"/>
          <w:szCs w:val="24"/>
        </w:rPr>
        <w:t xml:space="preserve"> укук коргоо органдарынын кызматкерлерине гана</w:t>
      </w:r>
      <w:r w:rsidRPr="001202A2">
        <w:rPr>
          <w:rFonts w:ascii="Times New Roman" w:hAnsi="Times New Roman" w:cs="Times New Roman"/>
          <w:sz w:val="24"/>
          <w:szCs w:val="24"/>
          <w:lang w:val="ky-KG"/>
        </w:rPr>
        <w:t>;</w:t>
      </w: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добуш берүүчү жайда болгон каалаган шайлоочуларга. </w:t>
      </w:r>
    </w:p>
    <w:p w:rsidR="001202A2" w:rsidRPr="001202A2" w:rsidRDefault="001202A2" w:rsidP="001202A2">
      <w:pPr>
        <w:spacing w:after="0" w:line="240" w:lineRule="auto"/>
        <w:jc w:val="both"/>
        <w:rPr>
          <w:rFonts w:ascii="Times New Roman" w:hAnsi="Times New Roman" w:cs="Times New Roman"/>
          <w:sz w:val="24"/>
          <w:szCs w:val="24"/>
          <w:lang w:val="ky-KG"/>
        </w:rPr>
      </w:pP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rPr>
      </w:pPr>
      <w:r w:rsidRPr="001202A2">
        <w:rPr>
          <w:rFonts w:ascii="Times New Roman" w:hAnsi="Times New Roman" w:cs="Times New Roman"/>
          <w:sz w:val="24"/>
          <w:szCs w:val="24"/>
          <w:lang w:val="ky-KG"/>
        </w:rPr>
        <w:t xml:space="preserve">178. Шайлоо комиссиясынын мүчөлөрү түзүп, кол койгон добуш берүүнүн жыйынтыгы боюнча протоколдун эки нускасына эмне тиркелет? </w:t>
      </w: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eastAsia="Times New Roman" w:hAnsi="Times New Roman" w:cs="Times New Roman"/>
          <w:sz w:val="24"/>
          <w:szCs w:val="24"/>
          <w:lang w:val="ky-KG" w:eastAsia="ru-RU"/>
        </w:rPr>
        <w:t xml:space="preserve">+ </w:t>
      </w:r>
      <w:r w:rsidRPr="001202A2">
        <w:rPr>
          <w:rFonts w:ascii="Times New Roman" w:hAnsi="Times New Roman" w:cs="Times New Roman"/>
          <w:sz w:val="24"/>
          <w:szCs w:val="24"/>
          <w:lang w:val="ky-KG"/>
        </w:rPr>
        <w:t>эки нускадагы жыйынтыктык таблица, комиссия мүчөлөрүнүн өзгөчө пикирлери, арыздар (даттануулар) жана алар боюнча кабыл алынган чечимдер;</w:t>
      </w: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бир нускадагы гана добуш берүүнүн жыйынтыгы боюнча жыйынтыктык таблица;</w:t>
      </w: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добуш берүү күнү түшкөн арыздар (даттануулар) гана;</w:t>
      </w: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комиссиянын чечими жок байкоочулардын эскертүүлөрү гана</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jc w:val="both"/>
        <w:rPr>
          <w:rFonts w:ascii="Times New Roman" w:hAnsi="Times New Roman" w:cs="Times New Roman"/>
          <w:sz w:val="24"/>
          <w:szCs w:val="24"/>
          <w:lang w:val="ky-KG"/>
        </w:rPr>
      </w:pP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179. Кыргыз Республикасынын Президентинин жана Жогорку Кеңештин депутаттарынын шайлоосу боюнча добуш берүүнүн жыйынтыктарын тиешелүү аймакта кайсы шайлоо комиссиялары чыгарат?</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округдук жана аймактык шайлоо комиссиялары</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участоктук шайлоо комиссиялары</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борбордук шайлоо комиссиясы</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жергиликтүү өз алдынча башкаруу органдарынын комиссиялары</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hAnsi="Times New Roman" w:cs="Times New Roman"/>
          <w:sz w:val="24"/>
          <w:szCs w:val="24"/>
          <w:lang w:val="ky-KG"/>
        </w:rPr>
        <w:t xml:space="preserve">180. </w:t>
      </w:r>
      <w:r w:rsidRPr="001202A2">
        <w:rPr>
          <w:rFonts w:ascii="Times New Roman" w:eastAsia="Times New Roman" w:hAnsi="Times New Roman" w:cs="Times New Roman"/>
          <w:bCs/>
          <w:sz w:val="24"/>
          <w:szCs w:val="24"/>
          <w:lang w:val="ky-KG" w:eastAsia="ru-RU"/>
        </w:rPr>
        <w:t xml:space="preserve">Округдук жана аймактык шайлоо комиссияларынын протоколдорунун негизинде шайлоо жыйынтыктарын ким аныктайт?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eastAsia="Times New Roman" w:hAnsi="Times New Roman" w:cs="Times New Roman"/>
          <w:bCs/>
          <w:sz w:val="24"/>
          <w:szCs w:val="24"/>
          <w:lang w:val="ky-KG" w:eastAsia="ru-RU"/>
        </w:rPr>
        <w:t xml:space="preserve">+ </w:t>
      </w:r>
      <w:r w:rsidRPr="001202A2">
        <w:rPr>
          <w:rFonts w:ascii="Times New Roman" w:hAnsi="Times New Roman" w:cs="Times New Roman"/>
          <w:sz w:val="24"/>
          <w:szCs w:val="24"/>
        </w:rPr>
        <w:t>борбордук шайлоо комиссиясы</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участоктук шайлоо комиссиялары</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lastRenderedPageBreak/>
        <w:t xml:space="preserve">- </w:t>
      </w:r>
      <w:r w:rsidRPr="001202A2">
        <w:rPr>
          <w:rFonts w:ascii="Times New Roman" w:hAnsi="Times New Roman" w:cs="Times New Roman"/>
          <w:sz w:val="24"/>
          <w:szCs w:val="24"/>
        </w:rPr>
        <w:t>жергиликтүү өз алдынча башкаруу органдары</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Кыргыз Республикасынын Өкмөтү.</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181. Борбордук шайлоо комиссиясы шайлоодон кийин добуш берүүнүн жыйынтыктарын канча күндүн ичинде аныкташы керек?</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- 10 календардык күндөн кем эмес;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- 15 календардык күндөн кем эмес;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+ 20 календардык күндөн кем эмес;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- 30 календардык күндөн кем эмес.</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182. Участоктук шайлоо комиссиясы кайсы учурда добуш берүүнүн жыйынтыктарын жараксыз деп тааный алат?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шайлоочулардын катышуусу аз болгон учурда</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байкоочулар оозеки эскертүү берсе; </w:t>
      </w:r>
    </w:p>
    <w:p w:rsidR="001202A2" w:rsidRPr="001202A2" w:rsidRDefault="001202A2" w:rsidP="001202A2">
      <w:pPr>
        <w:spacing w:after="60" w:line="276"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добуш берүү белгиленген мөөнөттөн кыска убакытта өткөн учурда;</w:t>
      </w:r>
    </w:p>
    <w:p w:rsidR="001202A2" w:rsidRPr="001202A2" w:rsidRDefault="001202A2" w:rsidP="001202A2">
      <w:pPr>
        <w:spacing w:after="60" w:line="276"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эгер бузуулар добуш берүүнүн жыйынтыктарын так аныктоого мүмкүнчүлүк бербесе.</w:t>
      </w:r>
    </w:p>
    <w:p w:rsidR="001202A2" w:rsidRPr="001202A2" w:rsidRDefault="001202A2" w:rsidP="001202A2">
      <w:pPr>
        <w:spacing w:after="60" w:line="276" w:lineRule="auto"/>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183. Кайсы мыйзам бузуулар добуш берүүнүн жыйынтыктарын жараксыз деп таанууга негиз болуп эсептелет?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участоктун жайын убагында өткөрбөсө;</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шайлоочулардын эркин билдирүүсүнө таасир эткен мыйзам бузуулары;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байкоочулардын тизмесиндеги каталар</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жарандардын узун кезектерге байланыштуу арыздары</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184. Добуш берүүнүн жыйынтыктарын жараксыз деп таануу жөнүндө чечимди кайсы орган кабыл ала алат?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жергиликтүү өз алдынча башкаруу органдары</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w:t>
      </w:r>
      <w:r w:rsidRPr="001202A2">
        <w:rPr>
          <w:rFonts w:ascii="Times New Roman" w:hAnsi="Times New Roman" w:cs="Times New Roman"/>
          <w:sz w:val="24"/>
          <w:szCs w:val="24"/>
        </w:rPr>
        <w:t xml:space="preserve"> жогорку шайлоо комиссиясы</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а</w:t>
      </w:r>
      <w:r w:rsidRPr="001202A2">
        <w:rPr>
          <w:rFonts w:ascii="Times New Roman" w:hAnsi="Times New Roman" w:cs="Times New Roman"/>
          <w:sz w:val="24"/>
          <w:szCs w:val="24"/>
        </w:rPr>
        <w:t>дам укуктары боюнча комиссия</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юстиция министрлиги.</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185. Кайсы жагдайлар дагы добуш берүүнүн жыйынтыктарын жараксыз деп таанууга негиз болуп эсептелет?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талапкердин үгүт иштери боюнча арызы</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мөөрлөрлөрдүн бузулушу;</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добуштарды эсептөөдөгү маанисиз каталар;</w:t>
      </w:r>
    </w:p>
    <w:p w:rsidR="001202A2" w:rsidRPr="001202A2" w:rsidRDefault="001202A2" w:rsidP="001202A2">
      <w:pPr>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соттун чечими.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186. Добуш берүүнүн жыйынтыктары боюнча кайсы маалымат алдын ала болуп, юридикалык мааниге ээ эмес?</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борбордук шайлоо комиссиясы тарабынан бекитилген добуш берүүнүн жыйынтыктары;</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ар бир шайлоо участкасы боюнча БШКга түшкөн добуш берүүнүн жыйынтыктары;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аймактык шайлоо комиссияларынын протоколдору;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сотко жөнөтүлгөн добуш берүүнүн жыйынтыктары.</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187. Ар бир шайлоо участкасы боюнча добуш берүүнүн жыйынтыгы тууралуу протоколдор БШКанын расмий сайтында канча күндүн ичинде жарыялануусу керек?</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- 10 календардык күндөн кечикпей;</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- 20 календардык күндөн кечикпей;</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+ 18 календардык күндөн кечикпей;</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- 30 календардык күндөн кечикпей.</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lastRenderedPageBreak/>
        <w:t xml:space="preserve">188. Шайлоого катышкан шайлоочулардын тизмеси БШКанын расмий сайтында канча күндүн ичинде жарыялануусу керек?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+ 5 календардык күндөн кечикпей;</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- 3 календардык күндөн кечикпей;</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- 7 календардык күндөн кечикпей;</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- 10 календардык күндөн кечикпей.</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189. Аймактык шайлоо комиссияларынын добуш берүүнүн жыйынтыгы боюнча протоколдору БШКанын сайтында канча күндүн ичинде жарыялануусу керек?</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- 10 календардык күндөн кечикпей;</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- 15 календардык күндөн кечикпей;</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+ 19 календардык күндөн кечикпей;</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- 25 календардык күндөн кечикпей. </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rPr>
      </w:pPr>
      <w:r w:rsidRPr="001202A2">
        <w:rPr>
          <w:rFonts w:ascii="Times New Roman" w:hAnsi="Times New Roman" w:cs="Times New Roman"/>
          <w:sz w:val="24"/>
          <w:szCs w:val="24"/>
          <w:lang w:val="ky-KG"/>
        </w:rPr>
        <w:t xml:space="preserve">190. </w:t>
      </w:r>
      <w:r w:rsidRPr="001202A2">
        <w:rPr>
          <w:rFonts w:ascii="Times New Roman" w:hAnsi="Times New Roman" w:cs="Times New Roman"/>
          <w:sz w:val="24"/>
          <w:szCs w:val="24"/>
        </w:rPr>
        <w:t>Кайсы учурда кайра шайлоо дайындалат?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эгер шайлоочулардын катышуусу белгиленген чектен ашкан болсо</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эгер талапкерлердин бири катышуудан баш тарткан болсо</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эгер шайлоо жараксыз же өткөрүлбөгөн деп таанылса;</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eastAsia="Times New Roman" w:hAnsi="Times New Roman" w:cs="Times New Roman"/>
          <w:sz w:val="24"/>
          <w:szCs w:val="24"/>
          <w:lang w:val="ky-KG" w:eastAsia="ru-RU"/>
        </w:rPr>
        <w:t xml:space="preserve">- </w:t>
      </w:r>
      <w:r w:rsidRPr="001202A2">
        <w:rPr>
          <w:rFonts w:ascii="Times New Roman" w:hAnsi="Times New Roman" w:cs="Times New Roman"/>
          <w:sz w:val="24"/>
          <w:szCs w:val="24"/>
          <w:lang w:val="ky-KG"/>
        </w:rPr>
        <w:t xml:space="preserve">эгер байкоочулар биргелешкен арыз менен кайрылышса. </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191. Борбордук шайлоо комиссиясы кайра шайлоону канча күндүн ичинде дайындайт?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- 10 календардык күндүн ичинде;</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- 20 календардык күндүн ичинде;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w:t>
      </w:r>
      <w:r w:rsidRPr="001202A2">
        <w:rPr>
          <w:rFonts w:ascii="Times New Roman" w:hAnsi="Times New Roman" w:cs="Times New Roman"/>
          <w:sz w:val="24"/>
          <w:szCs w:val="24"/>
        </w:rPr>
        <w:t xml:space="preserve"> эки айдын ичинде</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бир</w:t>
      </w:r>
      <w:r w:rsidRPr="001202A2">
        <w:rPr>
          <w:rFonts w:ascii="Times New Roman" w:hAnsi="Times New Roman" w:cs="Times New Roman"/>
          <w:sz w:val="24"/>
          <w:szCs w:val="24"/>
        </w:rPr>
        <w:t xml:space="preserve"> айдын ичинде</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192. Кайра шайлоонун өткөрүлө тургандыгы тууралуу маалымат массалык маалымат каражаттарында канча күндүн ичинде жарыялануусу керек?</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+ 7 календардык күндүн ичинде;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- 3 календардык күндүн ичинде;</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- 5 календардык күндүн ичинде;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- 10 календардык күндүн ичинде. </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193. Кайра шайлоо өткөрүлгөндө кайсы талапкерлер кайра катыша алышпайт?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шайлоону жараксыз деп таанууга негиз болгон аракеттерди жасаган талапкерлер;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Керектүү добуш санын топтой албаган талапкерлер</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шайлоо күнүнө чейин талапкерлигин өзү чакыртып алган талапкерлер;</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мурунку шайлоодо биринчи жолу катышкан талапкерлер</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194. Эгер шайлоонун жыйынтыктары кызматтык адамдардын аракеттери (же аракетсиздиги) үчүн жараксыз деп табылса, кайра шайлоого кимдер катышууга укуктуу?</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шайлоого катышкан жана кайра шайлоого катышууну каалаган талапкерлер жана саясий партиялар</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жараксыз деп табылган шайлоодон кийин гана көрсөтүлгөн жаңы талапкерлер;</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5%дан көп добуш алган талапкерлер гана</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парламентте өкүлчүлүгү бар саясий партиялар гана</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195. Борбордук шайлоо комиссиясы шайлоо жыйынтыктарын жана ар бир талапкерге берилген добуштардын санын канча күндүн ичинде расмий жарыялашы керек?</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жыйынтыктар аныкталгандан кийин 5 календардык күндүн ичинде;</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жыйынтыктар аныкталгандан кийин 10 календардык күндүн ичинде;</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жыйынтыктар аныкталган күндөн тартып 2 жуманын ичинде;</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eastAsia="Times New Roman" w:hAnsi="Times New Roman" w:cs="Times New Roman"/>
          <w:sz w:val="24"/>
          <w:szCs w:val="24"/>
          <w:lang w:val="ky-KG" w:eastAsia="ru-RU"/>
        </w:rPr>
        <w:lastRenderedPageBreak/>
        <w:t xml:space="preserve">- </w:t>
      </w:r>
      <w:r w:rsidRPr="001202A2">
        <w:rPr>
          <w:rFonts w:ascii="Times New Roman" w:hAnsi="Times New Roman" w:cs="Times New Roman"/>
          <w:sz w:val="24"/>
          <w:szCs w:val="24"/>
          <w:lang w:val="ky-KG"/>
        </w:rPr>
        <w:t xml:space="preserve">шайлоо күнүнөн тартып 1 айдын ичинде. </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196.</w:t>
      </w:r>
      <w:r w:rsidRPr="001202A2">
        <w:rPr>
          <w:rFonts w:ascii="Times New Roman" w:hAnsi="Times New Roman" w:cs="Times New Roman"/>
          <w:sz w:val="24"/>
          <w:szCs w:val="24"/>
        </w:rPr>
        <w:t xml:space="preserve"> Кыргыз Республикасын</w:t>
      </w:r>
      <w:r w:rsidRPr="001202A2">
        <w:rPr>
          <w:rFonts w:ascii="Times New Roman" w:hAnsi="Times New Roman" w:cs="Times New Roman"/>
          <w:sz w:val="24"/>
          <w:szCs w:val="24"/>
          <w:lang w:val="ky-KG"/>
        </w:rPr>
        <w:t>дагы</w:t>
      </w:r>
      <w:r w:rsidRPr="001202A2">
        <w:rPr>
          <w:rFonts w:ascii="Times New Roman" w:hAnsi="Times New Roman" w:cs="Times New Roman"/>
          <w:sz w:val="24"/>
          <w:szCs w:val="24"/>
        </w:rPr>
        <w:t xml:space="preserve"> шайлоолор</w:t>
      </w:r>
      <w:r w:rsidRPr="001202A2">
        <w:rPr>
          <w:rFonts w:ascii="Times New Roman" w:hAnsi="Times New Roman" w:cs="Times New Roman"/>
          <w:sz w:val="24"/>
          <w:szCs w:val="24"/>
          <w:lang w:val="ky-KG"/>
        </w:rPr>
        <w:t>д</w:t>
      </w:r>
      <w:r w:rsidRPr="001202A2">
        <w:rPr>
          <w:rFonts w:ascii="Times New Roman" w:hAnsi="Times New Roman" w:cs="Times New Roman"/>
          <w:sz w:val="24"/>
          <w:szCs w:val="24"/>
        </w:rPr>
        <w:t>у кимдерге каржылоого тыюу салынат?</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чет элдик жарандарга</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эл аралык уюмдарга</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чет мамлекеттерге, чет элдик юридикалык жана жарандык жактарга, ошондой эле чет элдик катышуусу бар Кыргыз Республикасынын юридикалык жактарына — айрым билим берүү жана техникалык программаларды каржылоону кошпогондо;</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Кыргыз Республикасында катталган каалаган юридикалык жактарга</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rPr>
      </w:pPr>
      <w:r w:rsidRPr="001202A2">
        <w:rPr>
          <w:rFonts w:ascii="Times New Roman" w:hAnsi="Times New Roman" w:cs="Times New Roman"/>
          <w:sz w:val="24"/>
          <w:szCs w:val="24"/>
          <w:lang w:val="ky-KG"/>
        </w:rPr>
        <w:t xml:space="preserve">197. </w:t>
      </w:r>
      <w:r w:rsidRPr="001202A2">
        <w:rPr>
          <w:rFonts w:ascii="Times New Roman" w:hAnsi="Times New Roman" w:cs="Times New Roman"/>
          <w:sz w:val="24"/>
          <w:szCs w:val="24"/>
        </w:rPr>
        <w:t>Талапкердин же саясий партиянын шайлоо фонду кандай каражаттардын эсебинен түзүлүшү мүмкүн?</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мамлекеттик субсидиялардын эсебинен</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чет элдик салымдардын эсебинен</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талапкердин коммерциялык ишмердүүлүктөн түшкөн кирешесинен;</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талапкердин же партиянын өз каражаттары жана жарандар менен юридикалык жактардын ыктыярдуу салымдарынын эсебинен, мыйзамда көрсөтүлгөн жактарды кошпогондо. </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198. Шайлоо комиссияларынын жана алардын кызмат адамдарынын шайлоо процесстин субъекттеринин шайлоо укуктарын бузган чечимдерин жана аракеттерин (же аракетсиздигин) кайсы органга даттанууга болот? </w:t>
      </w: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с</w:t>
      </w:r>
      <w:r w:rsidRPr="001202A2">
        <w:rPr>
          <w:rFonts w:ascii="Times New Roman" w:hAnsi="Times New Roman" w:cs="Times New Roman"/>
          <w:sz w:val="24"/>
          <w:szCs w:val="24"/>
        </w:rPr>
        <w:t>отко</w:t>
      </w:r>
      <w:r w:rsidRPr="001202A2">
        <w:rPr>
          <w:rFonts w:ascii="Times New Roman" w:hAnsi="Times New Roman" w:cs="Times New Roman"/>
          <w:sz w:val="24"/>
          <w:szCs w:val="24"/>
          <w:lang w:val="ky-KG"/>
        </w:rPr>
        <w:t>;</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прокуратура органдарына</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eastAsia="Times New Roman" w:hAnsi="Times New Roman" w:cs="Times New Roman"/>
          <w:sz w:val="24"/>
          <w:szCs w:val="24"/>
          <w:lang w:val="ky-KG" w:eastAsia="ru-RU"/>
        </w:rPr>
        <w:t xml:space="preserve">- </w:t>
      </w:r>
      <w:r w:rsidRPr="001202A2">
        <w:rPr>
          <w:rFonts w:ascii="Times New Roman" w:hAnsi="Times New Roman" w:cs="Times New Roman"/>
          <w:sz w:val="24"/>
          <w:szCs w:val="24"/>
        </w:rPr>
        <w:t>юстиция министрлигине</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Жогорку шайлоо комиссиясына.</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199. Шайлоо комиссияларынын чечимдерине жана аракеттерине (же аракетсиздигине), жарандардын шайлоо укуктарын бузган учурларда, кимдер арыз (даттануу) берүүгө укуктуу?</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шайлоочулар, талапкерлер, саясий партиялар, алардын өкүлдөрү, коомдук байкоочулар;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шайлоочулар</w:t>
      </w:r>
      <w:r w:rsidRPr="001202A2">
        <w:rPr>
          <w:rFonts w:ascii="Times New Roman" w:hAnsi="Times New Roman" w:cs="Times New Roman"/>
          <w:sz w:val="24"/>
          <w:szCs w:val="24"/>
          <w:lang w:val="ky-KG"/>
        </w:rPr>
        <w:t xml:space="preserve"> гана;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борбордук шайлоо комиссиясы</w:t>
      </w:r>
      <w:r w:rsidRPr="001202A2">
        <w:rPr>
          <w:rFonts w:ascii="Times New Roman" w:hAnsi="Times New Roman" w:cs="Times New Roman"/>
          <w:sz w:val="24"/>
          <w:szCs w:val="24"/>
          <w:lang w:val="ky-KG"/>
        </w:rPr>
        <w:t xml:space="preserve"> гана;</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шайлоого катышпаган каалаган жарандар.</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200. Шайлоо укуктарын бузган участоктук шайлоо комиссияларынын чечимдерин жана аракеттерин (же аракетсиздигин) кандай тартипте даттанууга болот?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сотко → Борбордук шайлоо комиссиясына → округдук/аймактык комиссияга</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w:t>
      </w:r>
      <w:r w:rsidRPr="001202A2">
        <w:rPr>
          <w:rFonts w:ascii="Times New Roman" w:hAnsi="Times New Roman" w:cs="Times New Roman"/>
          <w:sz w:val="24"/>
          <w:szCs w:val="24"/>
        </w:rPr>
        <w:t xml:space="preserve"> борбордук шайлоо комиссиясына → сотко → округдук/аймактык комиссияга</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сотко → округдук/аймактык комиссияга → Борбордук шайлоо комиссиясына</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округдук/аймактык комиссияга → Борбордук шайлоо комиссиясына → сотко</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201. Эгер аймактык шайлоо комиссиясынын чечимине даттануу арыздары белгиленген мөөнөттөн кийин берилсе, алар каралабы?</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алар кабыл алынбайт жана калыбына келтирилбейт</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алар Борбордук шайлоо комиссиясынын уруксаты менен берилүүгө мүмкүн;</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 xml:space="preserve">алар кабыл алынып, </w:t>
      </w:r>
      <w:r w:rsidRPr="001202A2">
        <w:rPr>
          <w:rFonts w:ascii="Times New Roman" w:hAnsi="Times New Roman" w:cs="Times New Roman"/>
          <w:sz w:val="24"/>
          <w:szCs w:val="24"/>
          <w:lang w:val="ky-KG"/>
        </w:rPr>
        <w:t>жарым-жартылай</w:t>
      </w:r>
      <w:r w:rsidRPr="001202A2">
        <w:rPr>
          <w:rFonts w:ascii="Times New Roman" w:hAnsi="Times New Roman" w:cs="Times New Roman"/>
          <w:sz w:val="24"/>
          <w:szCs w:val="24"/>
        </w:rPr>
        <w:t xml:space="preserve"> каралат</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алар сот менен кошумча макулдашуудан кийин гана каралат</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hAnsi="Times New Roman" w:cs="Times New Roman"/>
          <w:sz w:val="24"/>
          <w:szCs w:val="24"/>
          <w:lang w:val="ky-KG"/>
        </w:rPr>
        <w:t>202.</w:t>
      </w:r>
      <w:r w:rsidRPr="001202A2">
        <w:rPr>
          <w:rFonts w:ascii="Times New Roman" w:eastAsia="Times New Roman" w:hAnsi="Times New Roman" w:cs="Times New Roman"/>
          <w:sz w:val="24"/>
          <w:szCs w:val="24"/>
          <w:lang w:val="ky-KG" w:eastAsia="ru-RU"/>
        </w:rPr>
        <w:t xml:space="preserve"> Кыргыз Республикасынын Президентинин кызматына талапкерге карата кандай жаш курактык талап коюлат?</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000000"/>
          <w:sz w:val="24"/>
          <w:szCs w:val="24"/>
          <w:lang w:val="ky-KG" w:eastAsia="ru-RU"/>
        </w:rPr>
        <w:t>З0 жаштан төмөн эмес, 65 жаштан улуу эмес;</w:t>
      </w:r>
    </w:p>
    <w:p w:rsidR="001202A2" w:rsidRPr="001202A2" w:rsidRDefault="001202A2" w:rsidP="001202A2">
      <w:pPr>
        <w:spacing w:after="0" w:line="240" w:lineRule="auto"/>
        <w:rPr>
          <w:rFonts w:ascii="Times New Roman" w:hAnsi="Times New Roman" w:cs="Times New Roman"/>
          <w:sz w:val="24"/>
          <w:szCs w:val="24"/>
          <w:lang w:val="ky-KG" w:eastAsia="ru-RU"/>
        </w:rPr>
      </w:pPr>
      <w:r w:rsidRPr="001202A2">
        <w:rPr>
          <w:rFonts w:ascii="Times New Roman" w:hAnsi="Times New Roman" w:cs="Times New Roman"/>
          <w:sz w:val="24"/>
          <w:szCs w:val="24"/>
          <w:lang w:val="ky-KG" w:eastAsia="ru-RU"/>
        </w:rPr>
        <w:lastRenderedPageBreak/>
        <w:t>+ 35 жаштан төмөн эмес;</w:t>
      </w:r>
    </w:p>
    <w:p w:rsidR="001202A2" w:rsidRPr="001202A2" w:rsidRDefault="001202A2" w:rsidP="001202A2">
      <w:pPr>
        <w:spacing w:after="0" w:line="240" w:lineRule="auto"/>
        <w:rPr>
          <w:rFonts w:ascii="Times New Roman" w:hAnsi="Times New Roman" w:cs="Times New Roman"/>
          <w:sz w:val="24"/>
          <w:szCs w:val="24"/>
          <w:lang w:val="ky-KG" w:eastAsia="ru-RU"/>
        </w:rPr>
      </w:pPr>
      <w:r w:rsidRPr="001202A2">
        <w:rPr>
          <w:rFonts w:ascii="Times New Roman" w:hAnsi="Times New Roman" w:cs="Times New Roman"/>
          <w:sz w:val="24"/>
          <w:szCs w:val="24"/>
          <w:lang w:val="ky-KG" w:eastAsia="ru-RU"/>
        </w:rPr>
        <w:t xml:space="preserve">- </w:t>
      </w:r>
      <w:r w:rsidRPr="001202A2">
        <w:rPr>
          <w:rFonts w:ascii="Times New Roman" w:eastAsia="Times New Roman" w:hAnsi="Times New Roman" w:cs="Times New Roman"/>
          <w:color w:val="000000"/>
          <w:sz w:val="24"/>
          <w:szCs w:val="24"/>
          <w:lang w:val="ky-KG" w:eastAsia="ru-RU"/>
        </w:rPr>
        <w:t>З5 жаштан төмөн эмес, 70 жаштан улуу эмес;</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000000"/>
          <w:sz w:val="24"/>
          <w:szCs w:val="24"/>
          <w:lang w:val="ky-KG" w:eastAsia="ru-RU"/>
        </w:rPr>
        <w:t>40 жаштан төмөн эмес, 65 жаштан улуу эмес.</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color w:val="000000"/>
          <w:sz w:val="24"/>
          <w:szCs w:val="24"/>
          <w:lang w:val="ky-KG" w:eastAsia="ru-RU"/>
        </w:rPr>
        <w:t xml:space="preserve">203. </w:t>
      </w:r>
      <w:r w:rsidRPr="001202A2">
        <w:rPr>
          <w:rFonts w:ascii="Times New Roman" w:eastAsia="Times New Roman" w:hAnsi="Times New Roman" w:cs="Times New Roman"/>
          <w:sz w:val="24"/>
          <w:szCs w:val="24"/>
          <w:lang w:val="ky-KG" w:eastAsia="ru-RU"/>
        </w:rPr>
        <w:t>Кыргыз Республикасынын Президентинин кызматына талапкерге карата Кыргыз Республикасында жашагандыгы  мөөнөтү боюнча кандай талаптар коюлган?</w:t>
      </w:r>
    </w:p>
    <w:p w:rsidR="001202A2" w:rsidRPr="001202A2" w:rsidRDefault="001202A2" w:rsidP="001202A2">
      <w:pPr>
        <w:spacing w:after="0" w:line="240" w:lineRule="auto"/>
        <w:rPr>
          <w:rFonts w:ascii="Times New Roman" w:eastAsia="Times New Roman" w:hAnsi="Times New Roman" w:cs="Times New Roman"/>
          <w:color w:val="000000"/>
          <w:sz w:val="24"/>
          <w:szCs w:val="24"/>
          <w:lan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000000"/>
          <w:sz w:val="24"/>
          <w:szCs w:val="24"/>
          <w:lang w:val="ky-KG" w:eastAsia="ru-RU"/>
        </w:rPr>
        <w:t>р</w:t>
      </w:r>
      <w:r w:rsidRPr="001202A2">
        <w:rPr>
          <w:rFonts w:ascii="Times New Roman" w:eastAsia="Times New Roman" w:hAnsi="Times New Roman" w:cs="Times New Roman"/>
          <w:color w:val="000000"/>
          <w:sz w:val="24"/>
          <w:szCs w:val="24"/>
          <w:lang w:eastAsia="ru-RU"/>
        </w:rPr>
        <w:t xml:space="preserve">еспубликада акыркы 10 жылдын ичинде туруктуу түрдө жашоо;   </w:t>
      </w:r>
    </w:p>
    <w:p w:rsidR="001202A2" w:rsidRPr="001202A2" w:rsidRDefault="001202A2" w:rsidP="001202A2">
      <w:pPr>
        <w:spacing w:after="0" w:line="240" w:lineRule="auto"/>
        <w:rPr>
          <w:rFonts w:ascii="Times New Roman" w:eastAsia="Times New Roman" w:hAnsi="Times New Roman" w:cs="Times New Roman"/>
          <w:color w:val="000000"/>
          <w:sz w:val="24"/>
          <w:szCs w:val="24"/>
          <w:lang w:eastAsia="ru-RU"/>
        </w:rPr>
      </w:pPr>
      <w:r w:rsidRPr="001202A2">
        <w:rPr>
          <w:rFonts w:ascii="Times New Roman" w:eastAsia="Times New Roman" w:hAnsi="Times New Roman" w:cs="Times New Roman"/>
          <w:color w:val="000000"/>
          <w:sz w:val="24"/>
          <w:szCs w:val="24"/>
          <w:lang w:val="ky-KG" w:eastAsia="ru-RU"/>
        </w:rPr>
        <w:t>- р</w:t>
      </w:r>
      <w:r w:rsidRPr="001202A2">
        <w:rPr>
          <w:rFonts w:ascii="Times New Roman" w:eastAsia="Times New Roman" w:hAnsi="Times New Roman" w:cs="Times New Roman"/>
          <w:color w:val="000000"/>
          <w:sz w:val="24"/>
          <w:szCs w:val="24"/>
          <w:lang w:eastAsia="ru-RU"/>
        </w:rPr>
        <w:t xml:space="preserve">еспубликада акыркы 15 жылдын ичинде туруктуу түрдө жашоо;  </w:t>
      </w:r>
    </w:p>
    <w:p w:rsidR="001202A2" w:rsidRPr="001202A2" w:rsidRDefault="001202A2" w:rsidP="001202A2">
      <w:pPr>
        <w:spacing w:after="0" w:line="240" w:lineRule="auto"/>
        <w:rPr>
          <w:rFonts w:ascii="Times New Roman" w:eastAsia="Times New Roman" w:hAnsi="Times New Roman" w:cs="Times New Roman"/>
          <w:color w:val="000000"/>
          <w:sz w:val="24"/>
          <w:szCs w:val="24"/>
          <w:lang w:eastAsia="ru-RU"/>
        </w:rPr>
      </w:pPr>
      <w:r w:rsidRPr="001202A2">
        <w:rPr>
          <w:rFonts w:ascii="Times New Roman" w:eastAsia="Times New Roman" w:hAnsi="Times New Roman" w:cs="Times New Roman"/>
          <w:color w:val="000000"/>
          <w:sz w:val="24"/>
          <w:szCs w:val="24"/>
          <w:lang w:val="ky-KG" w:eastAsia="ru-RU"/>
        </w:rPr>
        <w:t>- р</w:t>
      </w:r>
      <w:r w:rsidRPr="001202A2">
        <w:rPr>
          <w:rFonts w:ascii="Times New Roman" w:eastAsia="Times New Roman" w:hAnsi="Times New Roman" w:cs="Times New Roman"/>
          <w:color w:val="000000"/>
          <w:sz w:val="24"/>
          <w:szCs w:val="24"/>
          <w:lang w:eastAsia="ru-RU"/>
        </w:rPr>
        <w:t xml:space="preserve">еспубликада жалпысынан 10 жылдан кем эмес туруктуу жашоосу;  </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р</w:t>
      </w:r>
      <w:r w:rsidRPr="001202A2">
        <w:rPr>
          <w:rFonts w:ascii="Times New Roman" w:eastAsia="Times New Roman" w:hAnsi="Times New Roman" w:cs="Times New Roman"/>
          <w:color w:val="000000"/>
          <w:sz w:val="24"/>
          <w:szCs w:val="24"/>
          <w:lang w:eastAsia="ru-RU"/>
        </w:rPr>
        <w:t>еспубликада жалпысынан 15 жылдан кем эмес туруктуу жашоосу.</w:t>
      </w:r>
      <w:r w:rsidRPr="001202A2">
        <w:rPr>
          <w:rFonts w:ascii="Times New Roman" w:eastAsia="Times New Roman" w:hAnsi="Times New Roman" w:cs="Times New Roman"/>
          <w:color w:val="000000"/>
          <w:sz w:val="24"/>
          <w:szCs w:val="24"/>
          <w:lang w:val="ky-KG" w:eastAsia="ru-RU"/>
        </w:rPr>
        <w:t xml:space="preserve"> </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p>
    <w:p w:rsidR="00283EFB" w:rsidRPr="00C0382C" w:rsidRDefault="00283EFB" w:rsidP="00283EFB">
      <w:pPr>
        <w:spacing w:after="0" w:line="240" w:lineRule="auto"/>
        <w:rPr>
          <w:rFonts w:asciiTheme="majorBidi" w:hAnsiTheme="majorBidi" w:cstheme="majorBidi"/>
          <w:sz w:val="24"/>
          <w:szCs w:val="24"/>
        </w:rPr>
      </w:pPr>
      <w:r w:rsidRPr="00C0382C">
        <w:rPr>
          <w:rFonts w:asciiTheme="majorBidi" w:hAnsiTheme="majorBidi" w:cstheme="majorBidi"/>
          <w:sz w:val="24"/>
          <w:szCs w:val="24"/>
          <w:lang w:val="ky-KG"/>
        </w:rPr>
        <w:t xml:space="preserve">204. Кыргыз Республикасынын Жогорку Кеңешинин депутаттыгына талапкерге карата кандай жаш курактык талаптар коюлат?  </w:t>
      </w:r>
    </w:p>
    <w:p w:rsidR="00283EFB" w:rsidRPr="00C0382C" w:rsidRDefault="00283EFB" w:rsidP="00283EFB">
      <w:pPr>
        <w:spacing w:after="0" w:line="240" w:lineRule="auto"/>
        <w:rPr>
          <w:rFonts w:asciiTheme="majorBidi" w:hAnsiTheme="majorBidi" w:cstheme="majorBidi"/>
          <w:sz w:val="24"/>
          <w:szCs w:val="24"/>
        </w:rPr>
      </w:pPr>
      <w:r>
        <w:rPr>
          <w:rFonts w:asciiTheme="majorBidi" w:hAnsiTheme="majorBidi" w:cstheme="majorBidi"/>
          <w:sz w:val="24"/>
          <w:szCs w:val="24"/>
          <w:lang w:val="ky-KG"/>
        </w:rPr>
        <w:t>-</w:t>
      </w:r>
      <w:r w:rsidRPr="00C0382C">
        <w:rPr>
          <w:rFonts w:asciiTheme="majorBidi" w:hAnsiTheme="majorBidi" w:cstheme="majorBidi"/>
          <w:sz w:val="24"/>
          <w:szCs w:val="24"/>
          <w:lang w:val="ky-KG"/>
        </w:rPr>
        <w:t xml:space="preserve"> </w:t>
      </w:r>
      <w:r w:rsidRPr="00C0382C">
        <w:rPr>
          <w:rFonts w:asciiTheme="majorBidi" w:hAnsiTheme="majorBidi" w:cstheme="majorBidi"/>
          <w:sz w:val="24"/>
          <w:szCs w:val="24"/>
        </w:rPr>
        <w:t xml:space="preserve"> жашы 18 жашка толгон; </w:t>
      </w:r>
    </w:p>
    <w:p w:rsidR="00283EFB" w:rsidRPr="00C0382C" w:rsidRDefault="00283EFB" w:rsidP="00283EFB">
      <w:pPr>
        <w:spacing w:after="0" w:line="240" w:lineRule="auto"/>
        <w:rPr>
          <w:rFonts w:asciiTheme="majorBidi" w:hAnsiTheme="majorBidi" w:cstheme="majorBidi"/>
          <w:sz w:val="24"/>
          <w:szCs w:val="24"/>
        </w:rPr>
      </w:pPr>
      <w:r>
        <w:rPr>
          <w:rFonts w:asciiTheme="majorBidi" w:hAnsiTheme="majorBidi" w:cstheme="majorBidi"/>
          <w:sz w:val="24"/>
          <w:szCs w:val="24"/>
          <w:lang w:val="ky-KG"/>
        </w:rPr>
        <w:t>-</w:t>
      </w:r>
      <w:r w:rsidRPr="00C0382C">
        <w:rPr>
          <w:rFonts w:asciiTheme="majorBidi" w:hAnsiTheme="majorBidi" w:cstheme="majorBidi"/>
          <w:sz w:val="24"/>
          <w:szCs w:val="24"/>
          <w:lang w:val="ky-KG"/>
        </w:rPr>
        <w:t xml:space="preserve"> </w:t>
      </w:r>
      <w:r w:rsidRPr="00C0382C">
        <w:rPr>
          <w:rFonts w:asciiTheme="majorBidi" w:hAnsiTheme="majorBidi" w:cstheme="majorBidi"/>
          <w:sz w:val="24"/>
          <w:szCs w:val="24"/>
        </w:rPr>
        <w:t xml:space="preserve"> жашы 21 жаштан төмөн эмес; </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 </w:t>
      </w:r>
      <w:r w:rsidRPr="00C0382C">
        <w:rPr>
          <w:rFonts w:asciiTheme="majorBidi" w:hAnsiTheme="majorBidi" w:cstheme="majorBidi"/>
          <w:sz w:val="24"/>
          <w:szCs w:val="24"/>
        </w:rPr>
        <w:t>жашы 30 жаштан эмес;</w:t>
      </w:r>
    </w:p>
    <w:p w:rsidR="00283EFB" w:rsidRPr="00C0382C" w:rsidRDefault="00283EFB" w:rsidP="00283EFB">
      <w:pPr>
        <w:spacing w:after="0" w:line="240" w:lineRule="auto"/>
        <w:rPr>
          <w:rFonts w:asciiTheme="majorBidi" w:hAnsiTheme="majorBidi" w:cstheme="majorBidi"/>
          <w:sz w:val="24"/>
          <w:szCs w:val="24"/>
        </w:rPr>
      </w:pPr>
      <w:r w:rsidRPr="00C0382C">
        <w:rPr>
          <w:rFonts w:asciiTheme="majorBidi" w:hAnsiTheme="majorBidi" w:cstheme="majorBidi"/>
          <w:sz w:val="24"/>
          <w:szCs w:val="24"/>
          <w:lang w:val="ky-KG"/>
        </w:rPr>
        <w:t xml:space="preserve">+ </w:t>
      </w:r>
      <w:r w:rsidRPr="00C0382C">
        <w:rPr>
          <w:rFonts w:asciiTheme="majorBidi" w:hAnsiTheme="majorBidi" w:cstheme="majorBidi"/>
          <w:sz w:val="24"/>
          <w:szCs w:val="24"/>
        </w:rPr>
        <w:t>шайлоо өтүүчү күнгө карата жашы 25 жашка толгон;</w:t>
      </w:r>
    </w:p>
    <w:p w:rsidR="001202A2" w:rsidRPr="001202A2" w:rsidRDefault="001202A2" w:rsidP="001202A2">
      <w:pPr>
        <w:spacing w:after="0" w:line="240" w:lineRule="auto"/>
        <w:rPr>
          <w:rFonts w:ascii="Times New Roman" w:eastAsia="Times New Roman" w:hAnsi="Times New Roman" w:cs="Times New Roman"/>
          <w:color w:val="000000"/>
          <w:sz w:val="24"/>
          <w:szCs w:val="24"/>
          <w:lang w:eastAsia="ru-RU"/>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color w:val="000000"/>
          <w:sz w:val="24"/>
          <w:szCs w:val="24"/>
          <w:lang w:val="ky-KG" w:eastAsia="ru-RU"/>
        </w:rPr>
        <w:t xml:space="preserve">205. </w:t>
      </w:r>
      <w:r w:rsidRPr="001202A2">
        <w:rPr>
          <w:rFonts w:ascii="Times New Roman" w:eastAsia="Times New Roman" w:hAnsi="Times New Roman" w:cs="Times New Roman"/>
          <w:sz w:val="24"/>
          <w:szCs w:val="24"/>
          <w:lang w:val="ky-KG" w:eastAsia="ru-RU"/>
        </w:rPr>
        <w:t>Кыргыз Республикасынын Президентинин шайлоосун өткөрүүдө шайлоо округу деген эмне болуп саналат?</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000000"/>
          <w:sz w:val="24"/>
          <w:szCs w:val="24"/>
          <w:lang w:val="ky-KG" w:eastAsia="ru-RU"/>
        </w:rPr>
        <w:t>Кыргыз Республикасынын бүт аймактары;</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облустарга жана Бишкек шаарына бөлүнгөндөгү аймактар; </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райондорго бөлүнгөндөгү аймактар;</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административдик-аймактык бөлүнүштөргө тиешелүү бардык аймактар.</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color w:val="000000"/>
          <w:sz w:val="24"/>
          <w:szCs w:val="24"/>
          <w:lang w:val="ky-KG" w:eastAsia="ru-RU"/>
        </w:rPr>
        <w:t xml:space="preserve">206. </w:t>
      </w:r>
      <w:r w:rsidRPr="001202A2">
        <w:rPr>
          <w:rFonts w:ascii="Times New Roman" w:eastAsia="Times New Roman" w:hAnsi="Times New Roman" w:cs="Times New Roman"/>
          <w:sz w:val="24"/>
          <w:szCs w:val="24"/>
          <w:lang w:val="ky-KG" w:eastAsia="ru-RU"/>
        </w:rPr>
        <w:t>Добуш берүүнүн жыйынтыктары аныкталган же шайлоолордун жыйынтыктары аныкталган убактан баштап, канча убакытка чейин сотко арыз берилүүсү мүмкүн?</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000000"/>
          <w:sz w:val="24"/>
          <w:szCs w:val="24"/>
          <w:lang w:val="ky-KG" w:eastAsia="ru-RU"/>
        </w:rPr>
        <w:t>2 күндүн ичинде;</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color w:val="000000"/>
          <w:sz w:val="24"/>
          <w:szCs w:val="24"/>
          <w:lang w:val="ky-KG" w:eastAsia="ru-RU"/>
        </w:rPr>
        <w:t>- 5 күндүн ичинде;</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000000"/>
          <w:sz w:val="24"/>
          <w:szCs w:val="24"/>
          <w:lang w:val="ky-KG" w:eastAsia="ru-RU"/>
        </w:rPr>
        <w:t>3 күндүн ичинде;</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- 7 күндүн ичинде.</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207.</w:t>
      </w:r>
      <w:r w:rsidRPr="001202A2">
        <w:rPr>
          <w:rFonts w:ascii="Times New Roman" w:eastAsia="Times New Roman" w:hAnsi="Times New Roman" w:cs="Times New Roman"/>
          <w:sz w:val="24"/>
          <w:szCs w:val="24"/>
          <w:lang w:val="ky-KG" w:eastAsia="ru-RU"/>
        </w:rPr>
        <w:t xml:space="preserve"> Добуш берүү күнүндө же добуш берүүгө бир күн калганда келип түшкөн арыздар (даттануулар) канча мөөнөттүн ичинде каралып чыгуусу керек? </w:t>
      </w:r>
      <w:r w:rsidRPr="001202A2">
        <w:rPr>
          <w:rFonts w:ascii="Times New Roman" w:eastAsia="Times New Roman" w:hAnsi="Times New Roman" w:cs="Times New Roman"/>
          <w:color w:val="000000"/>
          <w:sz w:val="24"/>
          <w:szCs w:val="24"/>
          <w:lang w:val="ky-KG" w:eastAsia="ru-RU"/>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color w:val="000000"/>
          <w:sz w:val="24"/>
          <w:szCs w:val="24"/>
          <w:lang w:val="ky-KG" w:eastAsia="ru-RU"/>
        </w:rPr>
        <w:t xml:space="preserve">- </w:t>
      </w:r>
      <w:r w:rsidRPr="001202A2">
        <w:rPr>
          <w:rFonts w:ascii="Times New Roman" w:eastAsia="Times New Roman" w:hAnsi="Times New Roman" w:cs="Times New Roman"/>
          <w:color w:val="000000"/>
          <w:sz w:val="24"/>
          <w:szCs w:val="24"/>
          <w:lang w:eastAsia="ru-RU"/>
        </w:rPr>
        <w:t>2 күндүн ичинде;</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eastAsia="Times New Roman" w:hAnsi="Times New Roman" w:cs="Times New Roman"/>
          <w:color w:val="000000"/>
          <w:sz w:val="24"/>
          <w:szCs w:val="24"/>
          <w:lang w:eastAsia="ru-RU"/>
        </w:rPr>
        <w:t>3 күндүн ичинде</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eastAsia="Times New Roman" w:hAnsi="Times New Roman" w:cs="Times New Roman"/>
          <w:color w:val="000000"/>
          <w:sz w:val="24"/>
          <w:szCs w:val="24"/>
          <w:lang w:eastAsia="ru-RU"/>
        </w:rPr>
      </w:pPr>
      <w:r w:rsidRPr="001202A2">
        <w:rPr>
          <w:rFonts w:ascii="Times New Roman" w:hAnsi="Times New Roman" w:cs="Times New Roman"/>
          <w:sz w:val="24"/>
          <w:szCs w:val="24"/>
          <w:lang w:val="ky-KG"/>
        </w:rPr>
        <w:t xml:space="preserve">+ </w:t>
      </w:r>
      <w:r w:rsidRPr="001202A2">
        <w:rPr>
          <w:rFonts w:ascii="Times New Roman" w:eastAsia="Times New Roman" w:hAnsi="Times New Roman" w:cs="Times New Roman"/>
          <w:color w:val="000000"/>
          <w:sz w:val="24"/>
          <w:szCs w:val="24"/>
          <w:lang w:eastAsia="ru-RU"/>
        </w:rPr>
        <w:t>дароо;</w:t>
      </w:r>
    </w:p>
    <w:p w:rsidR="001202A2" w:rsidRPr="001202A2" w:rsidRDefault="001202A2" w:rsidP="001202A2">
      <w:pPr>
        <w:spacing w:after="0" w:line="240" w:lineRule="auto"/>
        <w:rPr>
          <w:rFonts w:ascii="Times New Roman" w:eastAsia="Times New Roman" w:hAnsi="Times New Roman" w:cs="Times New Roman"/>
          <w:color w:val="000000"/>
          <w:sz w:val="24"/>
          <w:szCs w:val="24"/>
          <w:lang w:eastAsia="ru-RU"/>
        </w:rPr>
      </w:pPr>
      <w:r w:rsidRPr="001202A2">
        <w:rPr>
          <w:rFonts w:ascii="Times New Roman" w:eastAsia="Times New Roman" w:hAnsi="Times New Roman" w:cs="Times New Roman"/>
          <w:color w:val="000000"/>
          <w:sz w:val="24"/>
          <w:szCs w:val="24"/>
          <w:lang w:val="ky-KG" w:eastAsia="ru-RU"/>
        </w:rPr>
        <w:t xml:space="preserve">- </w:t>
      </w:r>
      <w:r w:rsidRPr="001202A2">
        <w:rPr>
          <w:rFonts w:ascii="Times New Roman" w:eastAsia="Times New Roman" w:hAnsi="Times New Roman" w:cs="Times New Roman"/>
          <w:color w:val="000000"/>
          <w:sz w:val="24"/>
          <w:szCs w:val="24"/>
          <w:lang w:eastAsia="ru-RU"/>
        </w:rPr>
        <w:t>5 күндүн ичинде.</w:t>
      </w:r>
    </w:p>
    <w:p w:rsidR="001202A2" w:rsidRPr="001202A2" w:rsidRDefault="001202A2" w:rsidP="001202A2">
      <w:pPr>
        <w:spacing w:after="0" w:line="240" w:lineRule="auto"/>
        <w:rPr>
          <w:rFonts w:ascii="Times New Roman" w:eastAsia="Times New Roman" w:hAnsi="Times New Roman" w:cs="Times New Roman"/>
          <w:color w:val="000000"/>
          <w:sz w:val="24"/>
          <w:szCs w:val="24"/>
          <w:lang w:eastAsia="ru-RU"/>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color w:val="000000"/>
          <w:sz w:val="24"/>
          <w:szCs w:val="24"/>
          <w:lang w:val="ky-KG" w:eastAsia="ru-RU"/>
        </w:rPr>
        <w:t>208.</w:t>
      </w:r>
      <w:r w:rsidRPr="001202A2">
        <w:rPr>
          <w:rFonts w:ascii="Times New Roman" w:eastAsia="Times New Roman" w:hAnsi="Times New Roman" w:cs="Times New Roman"/>
          <w:sz w:val="24"/>
          <w:szCs w:val="24"/>
          <w:lang w:val="ky-KG" w:eastAsia="ru-RU"/>
        </w:rPr>
        <w:t xml:space="preserve"> Эгерде келип түшкөн арыздарда камтылган фактылар кошумча текшерүүнү талап кылса,  сот  канча мөөнөттө карап чыгуу чечимин кабыл алат?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000000"/>
          <w:sz w:val="24"/>
          <w:szCs w:val="24"/>
          <w:lang w:val="ky-KG" w:eastAsia="ru-RU"/>
        </w:rPr>
        <w:t>3 күндүк мөөнөттө;</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bCs/>
          <w:sz w:val="24"/>
          <w:szCs w:val="24"/>
          <w:lang w:val="ky-KG" w:eastAsia="ru-RU"/>
        </w:rPr>
        <w:t xml:space="preserve">+ </w:t>
      </w:r>
      <w:r w:rsidRPr="001202A2">
        <w:rPr>
          <w:rFonts w:ascii="Times New Roman" w:eastAsia="Times New Roman" w:hAnsi="Times New Roman" w:cs="Times New Roman"/>
          <w:color w:val="000000"/>
          <w:sz w:val="24"/>
          <w:szCs w:val="24"/>
          <w:lang w:val="ky-KG" w:eastAsia="ru-RU"/>
        </w:rPr>
        <w:t>5 күндүк мөөнөттөн кеч эмес;</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color w:val="000000"/>
          <w:sz w:val="24"/>
          <w:szCs w:val="24"/>
          <w:lang w:val="ky-KG" w:eastAsia="ru-RU"/>
        </w:rPr>
        <w:t>- 10 күндүк мөөнөттө;</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hAnsi="Times New Roman" w:cs="Times New Roman"/>
          <w:sz w:val="24"/>
          <w:szCs w:val="24"/>
          <w:lang w:val="ky-KG"/>
        </w:rPr>
        <w:t>-</w:t>
      </w:r>
      <w:r w:rsidRPr="001202A2">
        <w:rPr>
          <w:rFonts w:ascii="Times New Roman" w:eastAsia="Times New Roman" w:hAnsi="Times New Roman" w:cs="Times New Roman"/>
          <w:color w:val="000000"/>
          <w:sz w:val="24"/>
          <w:szCs w:val="24"/>
          <w:lang w:val="ky-KG" w:eastAsia="ru-RU"/>
        </w:rPr>
        <w:t xml:space="preserve"> 7 күндүк мөөнөттө.</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eastAsia="Times New Roman" w:hAnsi="Times New Roman" w:cs="Times New Roman"/>
          <w:color w:val="000000"/>
          <w:sz w:val="24"/>
          <w:szCs w:val="24"/>
          <w:lang w:val="ky-KG" w:eastAsia="ru-RU"/>
        </w:rPr>
        <w:t xml:space="preserve">209. </w:t>
      </w:r>
      <w:r w:rsidRPr="001202A2">
        <w:rPr>
          <w:rFonts w:ascii="Times New Roman" w:hAnsi="Times New Roman" w:cs="Times New Roman"/>
          <w:sz w:val="24"/>
          <w:szCs w:val="24"/>
          <w:lang w:val="ky-KG"/>
        </w:rPr>
        <w:t xml:space="preserve"> </w:t>
      </w:r>
      <w:r w:rsidRPr="001202A2">
        <w:rPr>
          <w:rFonts w:ascii="Times New Roman" w:eastAsia="Times New Roman" w:hAnsi="Times New Roman" w:cs="Times New Roman"/>
          <w:sz w:val="24"/>
          <w:szCs w:val="24"/>
          <w:lang w:val="ky-KG" w:eastAsia="ru-RU"/>
        </w:rPr>
        <w:t>Шайлоо талаш-тартыштары боюнча биринчи инстанциядагы соттун чечимдери канча убакыт аралыгынын ичинде даттанылуусу мүмкүн?</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hAnsi="Times New Roman" w:cs="Times New Roman"/>
          <w:sz w:val="24"/>
          <w:szCs w:val="24"/>
          <w:lang w:val="ky-KG"/>
        </w:rPr>
        <w:t xml:space="preserve">- </w:t>
      </w:r>
      <w:r w:rsidRPr="001202A2">
        <w:rPr>
          <w:rFonts w:ascii="Times New Roman" w:eastAsia="Times New Roman" w:hAnsi="Times New Roman" w:cs="Times New Roman"/>
          <w:color w:val="000000"/>
          <w:sz w:val="24"/>
          <w:szCs w:val="24"/>
          <w:lang w:val="ky-KG" w:eastAsia="ru-RU"/>
        </w:rPr>
        <w:t>соттун чечими чыккан убактан баштап 2 календардык күндүн ичинде;</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соттун чечими чыккан убактан баштап 3 календардык күндүн ичинде;</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соттун чечими чыккан убактан баштап 1 календардык күндүн ичинде;</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соттун чечими чыккан убактан баштап 5 календардык күндүн ичинде.</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color w:val="000000"/>
          <w:sz w:val="24"/>
          <w:szCs w:val="24"/>
          <w:lang w:val="ky-KG" w:eastAsia="ru-RU"/>
        </w:rPr>
        <w:t xml:space="preserve">210. </w:t>
      </w:r>
      <w:r w:rsidRPr="001202A2">
        <w:rPr>
          <w:rFonts w:ascii="Times New Roman" w:eastAsia="Times New Roman" w:hAnsi="Times New Roman" w:cs="Times New Roman"/>
          <w:sz w:val="24"/>
          <w:szCs w:val="24"/>
          <w:lang w:val="ky-KG" w:eastAsia="ru-RU"/>
        </w:rPr>
        <w:t>Кайсы шайлоо комиссиясы туруктуу негизде иштейт?</w:t>
      </w:r>
    </w:p>
    <w:p w:rsidR="001202A2" w:rsidRPr="001202A2" w:rsidRDefault="001202A2" w:rsidP="001202A2">
      <w:pPr>
        <w:spacing w:after="0" w:line="240" w:lineRule="auto"/>
        <w:rPr>
          <w:rFonts w:ascii="Times New Roman" w:eastAsia="Times New Roman" w:hAnsi="Times New Roman" w:cs="Times New Roman"/>
          <w:color w:val="000000"/>
          <w:sz w:val="24"/>
          <w:szCs w:val="24"/>
          <w:lan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000000"/>
          <w:sz w:val="24"/>
          <w:szCs w:val="24"/>
          <w:lang w:eastAsia="ru-RU"/>
        </w:rPr>
        <w:t>райондук шайлоо комиссиясы;</w:t>
      </w:r>
    </w:p>
    <w:p w:rsidR="001202A2" w:rsidRPr="001202A2" w:rsidRDefault="001202A2" w:rsidP="001202A2">
      <w:pPr>
        <w:spacing w:after="0" w:line="240" w:lineRule="auto"/>
        <w:rPr>
          <w:rFonts w:ascii="Times New Roman" w:eastAsia="Times New Roman" w:hAnsi="Times New Roman" w:cs="Times New Roman"/>
          <w:color w:val="000000"/>
          <w:sz w:val="24"/>
          <w:szCs w:val="24"/>
          <w:lang w:eastAsia="ru-RU"/>
        </w:rPr>
      </w:pPr>
      <w:r w:rsidRPr="001202A2">
        <w:rPr>
          <w:rFonts w:ascii="Times New Roman" w:eastAsia="Times New Roman" w:hAnsi="Times New Roman" w:cs="Times New Roman"/>
          <w:color w:val="000000"/>
          <w:sz w:val="24"/>
          <w:szCs w:val="24"/>
          <w:lang w:val="ky-KG" w:eastAsia="ru-RU"/>
        </w:rPr>
        <w:t xml:space="preserve">- </w:t>
      </w:r>
      <w:r w:rsidRPr="001202A2">
        <w:rPr>
          <w:rFonts w:ascii="Times New Roman" w:eastAsia="Times New Roman" w:hAnsi="Times New Roman" w:cs="Times New Roman"/>
          <w:color w:val="000000"/>
          <w:sz w:val="24"/>
          <w:szCs w:val="24"/>
          <w:lang w:eastAsia="ru-RU"/>
        </w:rPr>
        <w:t>участкалык шайлоо комиссиясы;</w:t>
      </w:r>
    </w:p>
    <w:p w:rsidR="001202A2" w:rsidRPr="001202A2" w:rsidRDefault="001202A2" w:rsidP="001202A2">
      <w:pPr>
        <w:spacing w:after="0" w:line="240" w:lineRule="auto"/>
        <w:rPr>
          <w:rFonts w:ascii="Times New Roman" w:eastAsia="Times New Roman" w:hAnsi="Times New Roman" w:cs="Times New Roman"/>
          <w:color w:val="000000"/>
          <w:sz w:val="24"/>
          <w:szCs w:val="24"/>
          <w:lang w:eastAsia="ru-RU"/>
        </w:rPr>
      </w:pPr>
      <w:r w:rsidRPr="001202A2">
        <w:rPr>
          <w:rFonts w:ascii="Times New Roman" w:eastAsia="Times New Roman" w:hAnsi="Times New Roman" w:cs="Times New Roman"/>
          <w:color w:val="000000"/>
          <w:sz w:val="24"/>
          <w:szCs w:val="24"/>
          <w:lang w:val="ky-KG" w:eastAsia="ru-RU"/>
        </w:rPr>
        <w:t xml:space="preserve">+ </w:t>
      </w:r>
      <w:r w:rsidRPr="001202A2">
        <w:rPr>
          <w:rFonts w:ascii="Times New Roman" w:eastAsia="Times New Roman" w:hAnsi="Times New Roman" w:cs="Times New Roman"/>
          <w:color w:val="000000"/>
          <w:sz w:val="24"/>
          <w:szCs w:val="24"/>
          <w:lang w:eastAsia="ru-RU"/>
        </w:rPr>
        <w:t>борбордук шайлоо комиссиясы;</w:t>
      </w:r>
    </w:p>
    <w:p w:rsidR="001202A2" w:rsidRPr="001202A2" w:rsidRDefault="001202A2" w:rsidP="001202A2">
      <w:pPr>
        <w:spacing w:after="0" w:line="240" w:lineRule="auto"/>
        <w:rPr>
          <w:rFonts w:ascii="Times New Roman" w:eastAsia="Times New Roman" w:hAnsi="Times New Roman" w:cs="Times New Roman"/>
          <w:color w:val="000000"/>
          <w:sz w:val="24"/>
          <w:szCs w:val="24"/>
          <w:lang w:eastAsia="ru-RU"/>
        </w:rPr>
      </w:pPr>
      <w:r w:rsidRPr="001202A2">
        <w:rPr>
          <w:rFonts w:ascii="Times New Roman" w:eastAsia="Times New Roman" w:hAnsi="Times New Roman" w:cs="Times New Roman"/>
          <w:color w:val="000000"/>
          <w:sz w:val="24"/>
          <w:szCs w:val="24"/>
          <w:lang w:val="ky-KG" w:eastAsia="ru-RU"/>
        </w:rPr>
        <w:t xml:space="preserve">- </w:t>
      </w:r>
      <w:r w:rsidRPr="001202A2">
        <w:rPr>
          <w:rFonts w:ascii="Times New Roman" w:eastAsia="Times New Roman" w:hAnsi="Times New Roman" w:cs="Times New Roman"/>
          <w:color w:val="000000"/>
          <w:sz w:val="24"/>
          <w:szCs w:val="24"/>
          <w:lang w:eastAsia="ru-RU"/>
        </w:rPr>
        <w:t xml:space="preserve">аймактык шайлоо комиссиясы. </w:t>
      </w:r>
    </w:p>
    <w:p w:rsidR="001202A2" w:rsidRPr="001202A2" w:rsidRDefault="001202A2" w:rsidP="001202A2">
      <w:pPr>
        <w:spacing w:after="0" w:line="240" w:lineRule="auto"/>
        <w:rPr>
          <w:rFonts w:ascii="Times New Roman" w:eastAsia="Times New Roman" w:hAnsi="Times New Roman" w:cs="Times New Roman"/>
          <w:color w:val="000000"/>
          <w:sz w:val="24"/>
          <w:szCs w:val="24"/>
          <w:lang w:eastAsia="ru-RU"/>
        </w:rPr>
      </w:pPr>
    </w:p>
    <w:p w:rsidR="001202A2" w:rsidRPr="001202A2" w:rsidRDefault="001202A2" w:rsidP="001202A2">
      <w:pPr>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color w:val="000000"/>
          <w:sz w:val="24"/>
          <w:szCs w:val="24"/>
          <w:lang w:val="ky-KG" w:eastAsia="ru-RU"/>
        </w:rPr>
        <w:t>211.</w:t>
      </w:r>
      <w:r w:rsidRPr="001202A2">
        <w:rPr>
          <w:rFonts w:ascii="Times New Roman" w:eastAsia="Times New Roman" w:hAnsi="Times New Roman" w:cs="Times New Roman"/>
          <w:sz w:val="24"/>
          <w:szCs w:val="24"/>
          <w:lang w:val="ky-KG" w:eastAsia="ru-RU"/>
        </w:rPr>
        <w:t xml:space="preserve"> Шайлоочулардын жыйынтыктоочу тизмесин участкалык шайлоо комиссиясына ким берет? </w:t>
      </w:r>
    </w:p>
    <w:p w:rsidR="001202A2" w:rsidRPr="001202A2" w:rsidRDefault="001202A2" w:rsidP="001202A2">
      <w:pPr>
        <w:spacing w:after="0" w:line="240" w:lineRule="auto"/>
        <w:rPr>
          <w:rFonts w:ascii="Times New Roman" w:hAnsi="Times New Roman" w:cs="Times New Roman"/>
          <w:sz w:val="24"/>
          <w:szCs w:val="24"/>
          <w:lang w:val="ky-KG" w:eastAsia="ru-RU"/>
        </w:rPr>
      </w:pPr>
      <w:r w:rsidRPr="001202A2">
        <w:rPr>
          <w:rFonts w:ascii="Times New Roman" w:hAnsi="Times New Roman" w:cs="Times New Roman"/>
          <w:sz w:val="24"/>
          <w:szCs w:val="24"/>
          <w:lang w:val="ky-KG" w:eastAsia="ru-RU"/>
        </w:rPr>
        <w:t xml:space="preserve">- </w:t>
      </w:r>
      <w:r w:rsidRPr="001202A2">
        <w:rPr>
          <w:rFonts w:ascii="Times New Roman" w:hAnsi="Times New Roman" w:cs="Times New Roman"/>
          <w:sz w:val="24"/>
          <w:szCs w:val="24"/>
          <w:lang w:eastAsia="ru-RU"/>
        </w:rPr>
        <w:t>Мамлекеттик каттоо кызматы</w:t>
      </w:r>
      <w:r w:rsidRPr="001202A2">
        <w:rPr>
          <w:rFonts w:ascii="Times New Roman" w:hAnsi="Times New Roman" w:cs="Times New Roman"/>
          <w:sz w:val="24"/>
          <w:szCs w:val="24"/>
          <w:lang w:val="ky-KG" w:eastAsia="ru-RU"/>
        </w:rPr>
        <w:t>;</w:t>
      </w:r>
    </w:p>
    <w:p w:rsidR="001202A2" w:rsidRPr="001202A2" w:rsidRDefault="001202A2" w:rsidP="001202A2">
      <w:pPr>
        <w:spacing w:after="0" w:line="240" w:lineRule="auto"/>
        <w:rPr>
          <w:rFonts w:ascii="Times New Roman" w:eastAsia="Times New Roman" w:hAnsi="Times New Roman" w:cs="Times New Roman"/>
          <w:color w:val="000000"/>
          <w:sz w:val="24"/>
          <w:szCs w:val="24"/>
          <w:lang w:eastAsia="ru-RU"/>
        </w:rPr>
      </w:pPr>
      <w:r w:rsidRPr="001202A2">
        <w:rPr>
          <w:rFonts w:ascii="Times New Roman" w:hAnsi="Times New Roman" w:cs="Times New Roman"/>
          <w:sz w:val="24"/>
          <w:szCs w:val="24"/>
          <w:lang w:val="ky-KG" w:eastAsia="ru-RU"/>
        </w:rPr>
        <w:t xml:space="preserve">+ </w:t>
      </w:r>
      <w:r w:rsidRPr="001202A2">
        <w:rPr>
          <w:rFonts w:ascii="Times New Roman" w:eastAsia="Times New Roman" w:hAnsi="Times New Roman" w:cs="Times New Roman"/>
          <w:color w:val="000000"/>
          <w:sz w:val="24"/>
          <w:szCs w:val="24"/>
          <w:lang w:eastAsia="ru-RU"/>
        </w:rPr>
        <w:t>Борбордук шайлоо комиссиясы;</w:t>
      </w:r>
    </w:p>
    <w:p w:rsidR="001202A2" w:rsidRPr="001202A2" w:rsidRDefault="001202A2" w:rsidP="001202A2">
      <w:pPr>
        <w:spacing w:after="0" w:line="240" w:lineRule="auto"/>
        <w:rPr>
          <w:rFonts w:ascii="Times New Roman" w:eastAsia="Times New Roman" w:hAnsi="Times New Roman" w:cs="Times New Roman"/>
          <w:color w:val="000000"/>
          <w:sz w:val="24"/>
          <w:szCs w:val="24"/>
          <w:lang w:eastAsia="ru-RU"/>
        </w:rPr>
      </w:pPr>
      <w:r w:rsidRPr="001202A2">
        <w:rPr>
          <w:rFonts w:ascii="Times New Roman" w:eastAsia="Times New Roman" w:hAnsi="Times New Roman" w:cs="Times New Roman"/>
          <w:color w:val="000000"/>
          <w:sz w:val="24"/>
          <w:szCs w:val="24"/>
          <w:lang w:val="ky-KG" w:eastAsia="ru-RU"/>
        </w:rPr>
        <w:t xml:space="preserve">- </w:t>
      </w:r>
      <w:r w:rsidRPr="001202A2">
        <w:rPr>
          <w:rFonts w:ascii="Times New Roman" w:eastAsia="Times New Roman" w:hAnsi="Times New Roman" w:cs="Times New Roman"/>
          <w:color w:val="000000"/>
          <w:sz w:val="24"/>
          <w:szCs w:val="24"/>
          <w:lang w:eastAsia="ru-RU"/>
        </w:rPr>
        <w:t>Аймактык шайлоо комиссиясы.</w:t>
      </w:r>
    </w:p>
    <w:p w:rsidR="001202A2" w:rsidRPr="001202A2" w:rsidRDefault="001202A2" w:rsidP="001202A2">
      <w:pPr>
        <w:spacing w:after="0" w:line="240" w:lineRule="auto"/>
        <w:rPr>
          <w:rFonts w:ascii="Times New Roman" w:eastAsia="Times New Roman" w:hAnsi="Times New Roman" w:cs="Times New Roman"/>
          <w:color w:val="000000"/>
          <w:sz w:val="24"/>
          <w:szCs w:val="24"/>
          <w:lang w:eastAsia="ru-RU"/>
        </w:rPr>
      </w:pPr>
      <w:r w:rsidRPr="001202A2">
        <w:rPr>
          <w:rFonts w:ascii="Times New Roman" w:eastAsia="Times New Roman" w:hAnsi="Times New Roman" w:cs="Times New Roman"/>
          <w:color w:val="000000"/>
          <w:sz w:val="24"/>
          <w:szCs w:val="24"/>
          <w:lang w:val="ky-KG" w:eastAsia="ru-RU"/>
        </w:rPr>
        <w:t xml:space="preserve">- </w:t>
      </w:r>
      <w:r w:rsidRPr="001202A2">
        <w:rPr>
          <w:rFonts w:ascii="Times New Roman" w:eastAsia="Times New Roman" w:hAnsi="Times New Roman" w:cs="Times New Roman"/>
          <w:color w:val="000000"/>
          <w:sz w:val="24"/>
          <w:szCs w:val="24"/>
          <w:lang w:eastAsia="ru-RU"/>
        </w:rPr>
        <w:t>Жергиликтүү мамлекеттик администрация.</w:t>
      </w:r>
    </w:p>
    <w:p w:rsidR="001202A2" w:rsidRPr="001202A2" w:rsidRDefault="001202A2" w:rsidP="001202A2">
      <w:pPr>
        <w:spacing w:after="0" w:line="240" w:lineRule="auto"/>
        <w:rPr>
          <w:rFonts w:ascii="Times New Roman" w:eastAsia="Times New Roman" w:hAnsi="Times New Roman" w:cs="Times New Roman"/>
          <w:color w:val="000000"/>
          <w:sz w:val="24"/>
          <w:szCs w:val="24"/>
          <w:lang w:eastAsia="ru-RU"/>
        </w:rPr>
      </w:pPr>
    </w:p>
    <w:p w:rsidR="001202A2" w:rsidRPr="001202A2" w:rsidRDefault="001202A2" w:rsidP="001202A2">
      <w:pPr>
        <w:spacing w:after="0" w:line="240" w:lineRule="auto"/>
        <w:rPr>
          <w:rFonts w:ascii="Times New Roman" w:hAnsi="Times New Roman" w:cs="Times New Roman"/>
          <w:sz w:val="24"/>
          <w:szCs w:val="24"/>
          <w:lang w:val="ky-KG" w:eastAsia="ru-RU"/>
        </w:rPr>
      </w:pPr>
      <w:r w:rsidRPr="001202A2">
        <w:rPr>
          <w:rFonts w:ascii="Times New Roman" w:eastAsia="Times New Roman" w:hAnsi="Times New Roman" w:cs="Times New Roman"/>
          <w:color w:val="000000"/>
          <w:sz w:val="24"/>
          <w:szCs w:val="24"/>
          <w:lang w:val="ky-KG" w:eastAsia="ru-RU"/>
        </w:rPr>
        <w:t>212.</w:t>
      </w:r>
      <w:r w:rsidRPr="001202A2">
        <w:rPr>
          <w:rFonts w:ascii="Times New Roman" w:eastAsia="Times New Roman" w:hAnsi="Times New Roman" w:cs="Times New Roman"/>
          <w:sz w:val="24"/>
          <w:szCs w:val="24"/>
          <w:lang w:val="ky-KG" w:eastAsia="ru-RU"/>
        </w:rPr>
        <w:t xml:space="preserve"> Кыргыз Республикасынын Борбордук шайлоо комиссиясынын курамы кайсы мөөнөткө чейин түзүлөт? </w:t>
      </w:r>
    </w:p>
    <w:p w:rsidR="001202A2" w:rsidRPr="001202A2" w:rsidRDefault="001202A2" w:rsidP="001202A2">
      <w:pPr>
        <w:spacing w:after="0" w:line="240" w:lineRule="auto"/>
        <w:rPr>
          <w:rFonts w:ascii="Times New Roman" w:hAnsi="Times New Roman" w:cs="Times New Roman"/>
          <w:sz w:val="24"/>
          <w:szCs w:val="24"/>
          <w:lang w:val="ky-KG" w:eastAsia="ru-RU"/>
        </w:rPr>
      </w:pPr>
      <w:r w:rsidRPr="001202A2">
        <w:rPr>
          <w:rFonts w:ascii="Times New Roman" w:hAnsi="Times New Roman" w:cs="Times New Roman"/>
          <w:sz w:val="24"/>
          <w:szCs w:val="24"/>
          <w:lang w:val="ky-KG" w:eastAsia="ru-RU"/>
        </w:rPr>
        <w:t xml:space="preserve">+ </w:t>
      </w:r>
      <w:r w:rsidRPr="001202A2">
        <w:rPr>
          <w:rFonts w:ascii="Times New Roman" w:eastAsia="Times New Roman" w:hAnsi="Times New Roman" w:cs="Times New Roman"/>
          <w:color w:val="000000"/>
          <w:sz w:val="24"/>
          <w:szCs w:val="24"/>
          <w:lang w:val="ky-KG" w:eastAsia="ru-RU"/>
        </w:rPr>
        <w:t>5 жылга;</w:t>
      </w:r>
      <w:r w:rsidRPr="001202A2">
        <w:rPr>
          <w:rFonts w:ascii="Times New Roman" w:hAnsi="Times New Roman" w:cs="Times New Roman"/>
          <w:sz w:val="24"/>
          <w:szCs w:val="24"/>
          <w:lang w:val="ky-KG" w:eastAsia="ru-RU"/>
        </w:rPr>
        <w:t xml:space="preserve"> </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hAnsi="Times New Roman" w:cs="Times New Roman"/>
          <w:sz w:val="24"/>
          <w:szCs w:val="24"/>
          <w:lang w:val="ky-KG" w:eastAsia="ru-RU"/>
        </w:rPr>
        <w:t xml:space="preserve">- </w:t>
      </w:r>
      <w:r w:rsidRPr="001202A2">
        <w:rPr>
          <w:rFonts w:ascii="Times New Roman" w:eastAsia="Times New Roman" w:hAnsi="Times New Roman" w:cs="Times New Roman"/>
          <w:color w:val="000000"/>
          <w:sz w:val="24"/>
          <w:szCs w:val="24"/>
          <w:lang w:val="ky-KG" w:eastAsia="ru-RU"/>
        </w:rPr>
        <w:t>1 жылга;</w:t>
      </w:r>
    </w:p>
    <w:p w:rsidR="001202A2" w:rsidRPr="001202A2" w:rsidRDefault="001202A2" w:rsidP="001202A2">
      <w:pPr>
        <w:spacing w:after="0" w:line="240" w:lineRule="auto"/>
        <w:rPr>
          <w:rFonts w:ascii="Times New Roman" w:hAnsi="Times New Roman" w:cs="Times New Roman"/>
          <w:sz w:val="24"/>
          <w:szCs w:val="24"/>
          <w:lang w:val="ky-KG" w:eastAsia="ru-RU"/>
        </w:rPr>
      </w:pPr>
      <w:r w:rsidRPr="001202A2">
        <w:rPr>
          <w:rFonts w:ascii="Times New Roman" w:eastAsia="Times New Roman" w:hAnsi="Times New Roman" w:cs="Times New Roman"/>
          <w:color w:val="000000"/>
          <w:sz w:val="24"/>
          <w:szCs w:val="24"/>
          <w:lang w:val="ky-KG" w:eastAsia="ru-RU"/>
        </w:rPr>
        <w:t>- шайлоо өткөрүлө турган убакыт аралыгына;</w:t>
      </w:r>
    </w:p>
    <w:p w:rsidR="001202A2" w:rsidRPr="001202A2" w:rsidRDefault="001202A2" w:rsidP="001202A2">
      <w:pPr>
        <w:rPr>
          <w:rFonts w:ascii="Times New Roman" w:eastAsia="Times New Roman" w:hAnsi="Times New Roman" w:cs="Times New Roman"/>
          <w:color w:val="000000"/>
          <w:sz w:val="24"/>
          <w:szCs w:val="24"/>
          <w:lang w:val="ky-KG" w:eastAsia="ru-RU"/>
        </w:rPr>
      </w:pPr>
      <w:r w:rsidRPr="001202A2">
        <w:rPr>
          <w:rFonts w:ascii="Times New Roman" w:hAnsi="Times New Roman" w:cs="Times New Roman"/>
          <w:sz w:val="24"/>
          <w:szCs w:val="24"/>
          <w:lang w:val="ky-KG"/>
        </w:rPr>
        <w:t xml:space="preserve">- </w:t>
      </w:r>
      <w:r w:rsidRPr="001202A2">
        <w:rPr>
          <w:rFonts w:ascii="Times New Roman" w:eastAsia="Times New Roman" w:hAnsi="Times New Roman" w:cs="Times New Roman"/>
          <w:color w:val="000000"/>
          <w:sz w:val="24"/>
          <w:szCs w:val="24"/>
          <w:lang w:val="ky-KG" w:eastAsia="ru-RU"/>
        </w:rPr>
        <w:t>мөөнөтү чектелген эмес.</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213. Активдүү шайлоо укугу деген эмне? </w:t>
      </w:r>
    </w:p>
    <w:p w:rsidR="00283EFB" w:rsidRPr="00C0382C" w:rsidRDefault="00283EFB" w:rsidP="00283EFB">
      <w:pPr>
        <w:spacing w:after="0" w:line="240" w:lineRule="auto"/>
        <w:rPr>
          <w:rFonts w:asciiTheme="majorBidi" w:hAnsiTheme="majorBidi" w:cstheme="majorBidi"/>
          <w:sz w:val="24"/>
          <w:szCs w:val="24"/>
        </w:rPr>
      </w:pPr>
      <w:r w:rsidRPr="00C0382C">
        <w:rPr>
          <w:rFonts w:asciiTheme="majorBidi" w:hAnsiTheme="majorBidi" w:cstheme="majorBidi"/>
          <w:sz w:val="24"/>
          <w:szCs w:val="24"/>
          <w:lang w:val="ky-KG"/>
        </w:rPr>
        <w:t>-</w:t>
      </w:r>
      <w:r w:rsidRPr="00C0382C">
        <w:rPr>
          <w:rFonts w:asciiTheme="majorBidi" w:hAnsiTheme="majorBidi" w:cstheme="majorBidi"/>
          <w:sz w:val="24"/>
          <w:szCs w:val="24"/>
        </w:rPr>
        <w:t xml:space="preserve"> жарандардын мамлекеттик бийлик органдарына шайлануу укугу; </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  </w:t>
      </w:r>
      <w:r w:rsidRPr="00C0382C">
        <w:rPr>
          <w:rFonts w:asciiTheme="majorBidi" w:hAnsiTheme="majorBidi" w:cstheme="majorBidi"/>
          <w:sz w:val="24"/>
          <w:szCs w:val="24"/>
        </w:rPr>
        <w:t>жарандардын жергиликтүү өзүн өзү башкаруу органдарына шайлоо жана шайлануу укугу;</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референдум өткөрүүдө жарандардын шайлоо укугу;</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 жарандардын мамлекеттик бийлик органдарына жана жергиликтүү өзүн өзү башкаруу органдарына шайлоо укуктары;  </w:t>
      </w:r>
    </w:p>
    <w:p w:rsidR="001202A2" w:rsidRPr="001202A2" w:rsidRDefault="001202A2" w:rsidP="001202A2">
      <w:pPr>
        <w:spacing w:after="0" w:line="240" w:lineRule="auto"/>
        <w:jc w:val="both"/>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hAnsi="Times New Roman" w:cs="Times New Roman"/>
          <w:sz w:val="24"/>
          <w:szCs w:val="24"/>
          <w:lang w:val="ky-KG"/>
        </w:rPr>
        <w:t xml:space="preserve">213. </w:t>
      </w:r>
      <w:r w:rsidRPr="001202A2">
        <w:rPr>
          <w:rFonts w:ascii="Times New Roman" w:eastAsia="Times New Roman" w:hAnsi="Times New Roman" w:cs="Times New Roman"/>
          <w:sz w:val="24"/>
          <w:szCs w:val="24"/>
          <w:lang w:val="ky-KG" w:eastAsia="ru-RU"/>
        </w:rPr>
        <w:t xml:space="preserve">Пассивдүү шайлоо укугу деген эмне? </w:t>
      </w:r>
    </w:p>
    <w:p w:rsidR="001202A2" w:rsidRPr="001202A2" w:rsidRDefault="001202A2" w:rsidP="001202A2">
      <w:pPr>
        <w:spacing w:after="0" w:line="240" w:lineRule="auto"/>
        <w:rPr>
          <w:rFonts w:ascii="Times New Roman" w:eastAsia="Times New Roman" w:hAnsi="Times New Roman" w:cs="Times New Roman"/>
          <w:color w:val="000000"/>
          <w:sz w:val="24"/>
          <w:szCs w:val="24"/>
          <w:lan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000000"/>
          <w:sz w:val="24"/>
          <w:szCs w:val="24"/>
          <w:lang w:eastAsia="ru-RU"/>
        </w:rPr>
        <w:t>жарандардын Кыргыз Республикасынын Президентинин жана Кыргыз Республикасынын Жогорку Кеңешинин депутаттарын шайлоо укугу;</w:t>
      </w:r>
    </w:p>
    <w:p w:rsidR="001202A2" w:rsidRPr="001202A2" w:rsidRDefault="001202A2" w:rsidP="001202A2">
      <w:pPr>
        <w:spacing w:after="0" w:line="240" w:lineRule="auto"/>
        <w:rPr>
          <w:rFonts w:ascii="Times New Roman" w:eastAsia="Times New Roman" w:hAnsi="Times New Roman" w:cs="Times New Roman"/>
          <w:color w:val="000000"/>
          <w:sz w:val="24"/>
          <w:szCs w:val="24"/>
          <w:lang w:eastAsia="ru-RU"/>
        </w:rPr>
      </w:pPr>
      <w:r w:rsidRPr="001202A2">
        <w:rPr>
          <w:rFonts w:ascii="Times New Roman" w:eastAsia="Times New Roman" w:hAnsi="Times New Roman" w:cs="Times New Roman"/>
          <w:color w:val="000000"/>
          <w:sz w:val="24"/>
          <w:szCs w:val="24"/>
          <w:lang w:val="ky-KG" w:eastAsia="ru-RU"/>
        </w:rPr>
        <w:t xml:space="preserve">+ </w:t>
      </w:r>
      <w:r w:rsidRPr="001202A2">
        <w:rPr>
          <w:rFonts w:ascii="Times New Roman" w:eastAsia="Times New Roman" w:hAnsi="Times New Roman" w:cs="Times New Roman"/>
          <w:color w:val="000000"/>
          <w:sz w:val="24"/>
          <w:szCs w:val="24"/>
          <w:lang w:eastAsia="ru-RU"/>
        </w:rPr>
        <w:t xml:space="preserve">жарандардын мамлекеттик бийлик органдарына жана жергиликтүү өзүн өзү башкаруу органдарына шайлануу укугу; </w:t>
      </w:r>
    </w:p>
    <w:p w:rsidR="001202A2" w:rsidRPr="001202A2" w:rsidRDefault="001202A2" w:rsidP="001202A2">
      <w:pPr>
        <w:spacing w:after="0" w:line="240" w:lineRule="auto"/>
        <w:rPr>
          <w:rFonts w:ascii="Times New Roman" w:eastAsia="Times New Roman" w:hAnsi="Times New Roman" w:cs="Times New Roman"/>
          <w:color w:val="000000"/>
          <w:sz w:val="24"/>
          <w:szCs w:val="24"/>
          <w:lang w:eastAsia="ru-RU"/>
        </w:rPr>
      </w:pPr>
      <w:r w:rsidRPr="001202A2">
        <w:rPr>
          <w:rFonts w:ascii="Times New Roman" w:eastAsia="Times New Roman" w:hAnsi="Times New Roman" w:cs="Times New Roman"/>
          <w:color w:val="000000"/>
          <w:sz w:val="24"/>
          <w:szCs w:val="24"/>
          <w:lang w:val="ky-KG" w:eastAsia="ru-RU"/>
        </w:rPr>
        <w:t xml:space="preserve">- </w:t>
      </w:r>
      <w:r w:rsidRPr="001202A2">
        <w:rPr>
          <w:rFonts w:ascii="Times New Roman" w:eastAsia="Times New Roman" w:hAnsi="Times New Roman" w:cs="Times New Roman"/>
          <w:color w:val="000000"/>
          <w:sz w:val="24"/>
          <w:szCs w:val="24"/>
          <w:lang w:eastAsia="ru-RU"/>
        </w:rPr>
        <w:t xml:space="preserve">жарандардын курултайларда добуш берүү укуктары; </w:t>
      </w:r>
    </w:p>
    <w:p w:rsidR="001202A2" w:rsidRPr="001202A2" w:rsidRDefault="001202A2" w:rsidP="001202A2">
      <w:pPr>
        <w:spacing w:after="0" w:line="240" w:lineRule="auto"/>
        <w:rPr>
          <w:rFonts w:ascii="Times New Roman" w:eastAsia="Times New Roman" w:hAnsi="Times New Roman" w:cs="Times New Roman"/>
          <w:color w:val="000000"/>
          <w:sz w:val="24"/>
          <w:szCs w:val="24"/>
          <w:lang w:eastAsia="ru-RU"/>
        </w:rPr>
      </w:pPr>
      <w:r w:rsidRPr="001202A2">
        <w:rPr>
          <w:rFonts w:ascii="Times New Roman" w:eastAsia="Times New Roman" w:hAnsi="Times New Roman" w:cs="Times New Roman"/>
          <w:color w:val="000000"/>
          <w:sz w:val="24"/>
          <w:szCs w:val="24"/>
          <w:lang w:val="ky-KG" w:eastAsia="ru-RU"/>
        </w:rPr>
        <w:t xml:space="preserve">+ </w:t>
      </w:r>
      <w:r w:rsidRPr="001202A2">
        <w:rPr>
          <w:rFonts w:ascii="Times New Roman" w:eastAsia="Times New Roman" w:hAnsi="Times New Roman" w:cs="Times New Roman"/>
          <w:color w:val="000000"/>
          <w:sz w:val="24"/>
          <w:szCs w:val="24"/>
          <w:lang w:eastAsia="ru-RU"/>
        </w:rPr>
        <w:t xml:space="preserve"> жарандардын референдумга катышуу укуктары. </w:t>
      </w:r>
    </w:p>
    <w:p w:rsidR="001202A2" w:rsidRPr="001202A2" w:rsidRDefault="001202A2" w:rsidP="001202A2">
      <w:pPr>
        <w:spacing w:after="0" w:line="240" w:lineRule="auto"/>
        <w:rPr>
          <w:rFonts w:ascii="Times New Roman" w:eastAsia="Times New Roman" w:hAnsi="Times New Roman" w:cs="Times New Roman"/>
          <w:color w:val="000000"/>
          <w:sz w:val="24"/>
          <w:szCs w:val="24"/>
          <w:lang w:eastAsia="ru-RU"/>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color w:val="000000"/>
          <w:sz w:val="24"/>
          <w:szCs w:val="24"/>
          <w:lang w:val="ky-KG" w:eastAsia="ru-RU"/>
        </w:rPr>
        <w:t xml:space="preserve">214. </w:t>
      </w:r>
      <w:r w:rsidRPr="001202A2">
        <w:rPr>
          <w:rFonts w:ascii="Times New Roman" w:eastAsia="Times New Roman" w:hAnsi="Times New Roman" w:cs="Times New Roman"/>
          <w:sz w:val="24"/>
          <w:szCs w:val="24"/>
          <w:lang w:val="ky-KG" w:eastAsia="ru-RU"/>
        </w:rPr>
        <w:t>Кыргыз Республикасынын Жогорку соту шайлоо талаш-тартыштары боюнча райондук соттун  чечимине карата  даттанууну көзөмөлдөө тартибинде канча мөөнөттүн ичинде карап чыгышы керек?</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000000"/>
          <w:sz w:val="24"/>
          <w:szCs w:val="24"/>
          <w:lang w:val="ky-KG" w:eastAsia="ru-RU"/>
        </w:rPr>
        <w:t>даттануу Кыргыз Республикасынын Жогорку сотуна келип түшкөн күндөн баштап, 5 календардык күндүн ичинде;</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даттануу Кыргыз Республикасынын Жогорку сотуна келип түшкөн күндөн баштап, 3 календардык күндүн ичинде;</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даттануу Кыргыз Республикасынын Жогорку сотуна келип түшкөн күндөн баштап, 5 календардык күндүн ичинде;</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даттануу Кыргыз Республикасынын Жогорку сотуна келип түшкөн күндөн баштап, 3 календардык күндүн ичинде.</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color w:val="000000"/>
          <w:sz w:val="24"/>
          <w:szCs w:val="24"/>
          <w:lang w:val="ky-KG" w:eastAsia="ru-RU"/>
        </w:rPr>
        <w:t xml:space="preserve">215. </w:t>
      </w:r>
      <w:r w:rsidRPr="001202A2">
        <w:rPr>
          <w:rFonts w:ascii="Times New Roman" w:eastAsia="Times New Roman" w:hAnsi="Times New Roman" w:cs="Times New Roman"/>
          <w:sz w:val="24"/>
          <w:szCs w:val="24"/>
          <w:lang w:val="ky-KG" w:eastAsia="ru-RU"/>
        </w:rPr>
        <w:t>Добуш берүү күнүндө ким добуш бергенге укуктуу?</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000000"/>
          <w:sz w:val="24"/>
          <w:szCs w:val="24"/>
          <w:lang w:eastAsia="ru-RU"/>
        </w:rPr>
        <w:t>тиешелүү аймакта жашаган жарандар;</w:t>
      </w:r>
    </w:p>
    <w:p w:rsidR="001202A2" w:rsidRPr="001202A2" w:rsidRDefault="001202A2" w:rsidP="001202A2">
      <w:pPr>
        <w:spacing w:after="0" w:line="240" w:lineRule="auto"/>
        <w:jc w:val="both"/>
        <w:rPr>
          <w:rFonts w:ascii="Times New Roman" w:eastAsia="Times New Roman" w:hAnsi="Times New Roman" w:cs="Times New Roman"/>
          <w:color w:val="000000"/>
          <w:sz w:val="24"/>
          <w:szCs w:val="24"/>
          <w:lan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eastAsia="ru-RU"/>
        </w:rPr>
        <w:t xml:space="preserve"> республиканын каттоосу бар бардык жарандары;</w:t>
      </w:r>
    </w:p>
    <w:p w:rsidR="001202A2" w:rsidRPr="001202A2" w:rsidRDefault="001202A2" w:rsidP="001202A2">
      <w:pPr>
        <w:spacing w:after="0" w:line="240" w:lineRule="auto"/>
        <w:jc w:val="both"/>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lastRenderedPageBreak/>
        <w:t xml:space="preserve">+ </w:t>
      </w: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000000"/>
          <w:sz w:val="24"/>
          <w:szCs w:val="24"/>
          <w:lang w:eastAsia="ru-RU"/>
        </w:rPr>
        <w:t>шайлоочулардын тизмесине киргизилген гана жарандар;</w:t>
      </w:r>
      <w:r w:rsidRPr="001202A2">
        <w:rPr>
          <w:rFonts w:ascii="Times New Roman" w:eastAsia="Times New Roman" w:hAnsi="Times New Roman" w:cs="Times New Roman"/>
          <w:color w:val="000000"/>
          <w:sz w:val="24"/>
          <w:szCs w:val="24"/>
          <w:lang w:val="ky-KG" w:eastAsia="ru-RU"/>
        </w:rPr>
        <w:t xml:space="preserve"> </w:t>
      </w:r>
    </w:p>
    <w:p w:rsidR="001202A2" w:rsidRPr="001202A2" w:rsidRDefault="001202A2" w:rsidP="001202A2">
      <w:pPr>
        <w:spacing w:after="0" w:line="240" w:lineRule="auto"/>
        <w:jc w:val="both"/>
        <w:rPr>
          <w:rFonts w:ascii="Times New Roman" w:eastAsia="Times New Roman" w:hAnsi="Times New Roman" w:cs="Times New Roman"/>
          <w:color w:val="000000"/>
          <w:sz w:val="24"/>
          <w:szCs w:val="24"/>
          <w:lang w:eastAsia="ru-RU"/>
        </w:rPr>
      </w:pPr>
      <w:r w:rsidRPr="001202A2">
        <w:rPr>
          <w:rFonts w:ascii="Times New Roman" w:eastAsia="Times New Roman" w:hAnsi="Times New Roman" w:cs="Times New Roman"/>
          <w:color w:val="000000"/>
          <w:sz w:val="24"/>
          <w:szCs w:val="24"/>
          <w:lang w:val="ky-KG" w:eastAsia="ru-RU"/>
        </w:rPr>
        <w:t xml:space="preserve">- </w:t>
      </w:r>
      <w:r w:rsidRPr="001202A2">
        <w:rPr>
          <w:rFonts w:ascii="Times New Roman" w:eastAsia="Times New Roman" w:hAnsi="Times New Roman" w:cs="Times New Roman"/>
          <w:color w:val="000000"/>
          <w:sz w:val="24"/>
          <w:szCs w:val="24"/>
          <w:lang w:eastAsia="ru-RU"/>
        </w:rPr>
        <w:t>шайлоочулардын негизги жана кошумча тизмелерине кирген жарандар.</w:t>
      </w:r>
    </w:p>
    <w:p w:rsidR="001202A2" w:rsidRPr="001202A2" w:rsidRDefault="001202A2" w:rsidP="001202A2">
      <w:pPr>
        <w:spacing w:after="0" w:line="240" w:lineRule="auto"/>
        <w:jc w:val="both"/>
        <w:rPr>
          <w:rFonts w:ascii="Times New Roman" w:eastAsia="Times New Roman" w:hAnsi="Times New Roman" w:cs="Times New Roman"/>
          <w:color w:val="000000"/>
          <w:sz w:val="24"/>
          <w:szCs w:val="24"/>
          <w:lan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color w:val="000000"/>
          <w:sz w:val="24"/>
          <w:szCs w:val="24"/>
          <w:lang w:val="ky-KG" w:eastAsia="ru-RU"/>
        </w:rPr>
        <w:t xml:space="preserve">216. </w:t>
      </w:r>
      <w:r w:rsidRPr="001202A2">
        <w:rPr>
          <w:rFonts w:ascii="Times New Roman" w:eastAsia="Times New Roman" w:hAnsi="Times New Roman" w:cs="Times New Roman"/>
          <w:sz w:val="24"/>
          <w:szCs w:val="24"/>
          <w:lang w:val="ky-KG" w:eastAsia="ru-RU"/>
        </w:rPr>
        <w:t>Жергиликтүү кеңештерди кайсы орган дайындайт?</w:t>
      </w:r>
    </w:p>
    <w:p w:rsidR="001202A2" w:rsidRPr="001202A2" w:rsidRDefault="001202A2" w:rsidP="001202A2">
      <w:pPr>
        <w:spacing w:after="0" w:line="240" w:lineRule="auto"/>
        <w:jc w:val="both"/>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000000"/>
          <w:sz w:val="24"/>
          <w:szCs w:val="24"/>
          <w:lang w:eastAsia="ru-RU"/>
        </w:rPr>
        <w:t>Кыргыз Республикасынын Президенти;</w:t>
      </w:r>
      <w:r w:rsidRPr="001202A2">
        <w:rPr>
          <w:rFonts w:ascii="Times New Roman" w:eastAsia="Times New Roman" w:hAnsi="Times New Roman" w:cs="Times New Roman"/>
          <w:color w:val="000000"/>
          <w:sz w:val="24"/>
          <w:szCs w:val="24"/>
          <w:lang w:val="ky-KG" w:eastAsia="ru-RU"/>
        </w:rPr>
        <w:t xml:space="preserve"> </w:t>
      </w:r>
    </w:p>
    <w:p w:rsidR="001202A2" w:rsidRPr="001202A2" w:rsidRDefault="001202A2" w:rsidP="001202A2">
      <w:pPr>
        <w:spacing w:after="0" w:line="240" w:lineRule="auto"/>
        <w:jc w:val="both"/>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xml:space="preserve">- </w:t>
      </w:r>
      <w:r w:rsidRPr="001202A2">
        <w:rPr>
          <w:rFonts w:ascii="Times New Roman" w:eastAsia="Times New Roman" w:hAnsi="Times New Roman" w:cs="Times New Roman"/>
          <w:color w:val="000000"/>
          <w:sz w:val="24"/>
          <w:szCs w:val="24"/>
          <w:lang w:eastAsia="ru-RU"/>
        </w:rPr>
        <w:t>Кыргыз Республикасынын Жогорку Кеңеши</w:t>
      </w:r>
      <w:r w:rsidRPr="001202A2">
        <w:rPr>
          <w:rFonts w:ascii="Times New Roman" w:eastAsia="Times New Roman" w:hAnsi="Times New Roman" w:cs="Times New Roman"/>
          <w:color w:val="000000"/>
          <w:sz w:val="24"/>
          <w:szCs w:val="24"/>
          <w:lang w:val="ky-KG" w:eastAsia="ru-RU"/>
        </w:rPr>
        <w:t>;</w:t>
      </w:r>
    </w:p>
    <w:p w:rsidR="001202A2" w:rsidRPr="001202A2" w:rsidRDefault="001202A2" w:rsidP="001202A2">
      <w:pPr>
        <w:spacing w:after="0" w:line="240" w:lineRule="auto"/>
        <w:jc w:val="both"/>
        <w:rPr>
          <w:rFonts w:ascii="Times New Roman" w:eastAsia="Times New Roman" w:hAnsi="Times New Roman" w:cs="Times New Roman"/>
          <w:color w:val="000000"/>
          <w:sz w:val="24"/>
          <w:szCs w:val="24"/>
          <w:lang w:eastAsia="ru-RU"/>
        </w:rPr>
      </w:pPr>
      <w:r w:rsidRPr="001202A2">
        <w:rPr>
          <w:rFonts w:ascii="Times New Roman" w:eastAsia="Times New Roman" w:hAnsi="Times New Roman" w:cs="Times New Roman"/>
          <w:color w:val="000000"/>
          <w:sz w:val="24"/>
          <w:szCs w:val="24"/>
          <w:lang w:val="ky-KG" w:eastAsia="ru-RU"/>
        </w:rPr>
        <w:t>-</w:t>
      </w:r>
      <w:r w:rsidRPr="001202A2">
        <w:rPr>
          <w:rFonts w:ascii="Times New Roman" w:eastAsia="Times New Roman" w:hAnsi="Times New Roman" w:cs="Times New Roman"/>
          <w:color w:val="000000"/>
          <w:sz w:val="24"/>
          <w:szCs w:val="24"/>
          <w:lang w:eastAsia="ru-RU"/>
        </w:rPr>
        <w:t xml:space="preserve"> Кыргыз Республикасынын Борбордук шайлоо комиссиясы;</w:t>
      </w:r>
    </w:p>
    <w:p w:rsidR="001202A2" w:rsidRPr="001202A2" w:rsidRDefault="001202A2" w:rsidP="001202A2">
      <w:pPr>
        <w:spacing w:after="0" w:line="240" w:lineRule="auto"/>
        <w:jc w:val="both"/>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xml:space="preserve">- </w:t>
      </w:r>
      <w:r w:rsidRPr="001202A2">
        <w:rPr>
          <w:rFonts w:ascii="Times New Roman" w:eastAsia="Times New Roman" w:hAnsi="Times New Roman" w:cs="Times New Roman"/>
          <w:color w:val="000000"/>
          <w:sz w:val="24"/>
          <w:szCs w:val="24"/>
          <w:lang w:eastAsia="ru-RU"/>
        </w:rPr>
        <w:t>Жергиликтүү өзүн өзү башкаруу иштери боюнча мамлекеттик агенттик</w:t>
      </w:r>
      <w:r w:rsidRPr="001202A2">
        <w:rPr>
          <w:rFonts w:ascii="Times New Roman" w:eastAsia="Times New Roman" w:hAnsi="Times New Roman" w:cs="Times New Roman"/>
          <w:color w:val="000000"/>
          <w:sz w:val="24"/>
          <w:szCs w:val="24"/>
          <w:lang w:val="ky-KG" w:eastAsia="ru-RU"/>
        </w:rPr>
        <w:t xml:space="preserve">. </w:t>
      </w:r>
    </w:p>
    <w:p w:rsidR="001202A2" w:rsidRPr="001202A2" w:rsidRDefault="001202A2" w:rsidP="001202A2">
      <w:pPr>
        <w:spacing w:after="0" w:line="240" w:lineRule="auto"/>
        <w:jc w:val="both"/>
        <w:rPr>
          <w:rFonts w:ascii="Times New Roman" w:eastAsia="Times New Roman" w:hAnsi="Times New Roman" w:cs="Times New Roman"/>
          <w:color w:val="000000"/>
          <w:sz w:val="24"/>
          <w:szCs w:val="24"/>
          <w:lang w:val="ky-K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color w:val="000000"/>
          <w:sz w:val="24"/>
          <w:szCs w:val="24"/>
          <w:lang w:val="ky-KG" w:eastAsia="ru-RU"/>
        </w:rPr>
        <w:t xml:space="preserve">217. </w:t>
      </w:r>
      <w:r w:rsidRPr="001202A2">
        <w:rPr>
          <w:rFonts w:ascii="Times New Roman" w:eastAsia="Times New Roman" w:hAnsi="Times New Roman" w:cs="Times New Roman"/>
          <w:sz w:val="24"/>
          <w:szCs w:val="24"/>
          <w:lang w:val="ky-KG" w:eastAsia="ru-RU"/>
        </w:rPr>
        <w:t>Айыл өкмөтүнүн башчысынын ыйгарым укуктарынын мөөнөтү канча?</w:t>
      </w:r>
    </w:p>
    <w:p w:rsidR="001202A2" w:rsidRPr="001202A2" w:rsidRDefault="001202A2" w:rsidP="001202A2">
      <w:pPr>
        <w:spacing w:after="0" w:line="240" w:lineRule="auto"/>
        <w:jc w:val="both"/>
        <w:rPr>
          <w:rFonts w:ascii="Times New Roman" w:eastAsia="Times New Roman" w:hAnsi="Times New Roman" w:cs="Times New Roman"/>
          <w:color w:val="000000"/>
          <w:sz w:val="24"/>
          <w:szCs w:val="24"/>
          <w:lan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000000"/>
          <w:sz w:val="24"/>
          <w:szCs w:val="24"/>
          <w:lang w:eastAsia="ru-RU"/>
        </w:rPr>
        <w:t>5 жыл;</w:t>
      </w:r>
    </w:p>
    <w:p w:rsidR="001202A2" w:rsidRPr="001202A2" w:rsidRDefault="001202A2" w:rsidP="001202A2">
      <w:pPr>
        <w:spacing w:after="0" w:line="240" w:lineRule="auto"/>
        <w:jc w:val="both"/>
        <w:rPr>
          <w:rFonts w:ascii="Times New Roman" w:eastAsia="Times New Roman" w:hAnsi="Times New Roman" w:cs="Times New Roman"/>
          <w:color w:val="000000"/>
          <w:sz w:val="24"/>
          <w:szCs w:val="24"/>
          <w:lang w:eastAsia="ru-RU"/>
        </w:rPr>
      </w:pPr>
      <w:r w:rsidRPr="001202A2">
        <w:rPr>
          <w:rFonts w:ascii="Times New Roman" w:eastAsia="Times New Roman" w:hAnsi="Times New Roman" w:cs="Times New Roman"/>
          <w:color w:val="000000"/>
          <w:sz w:val="24"/>
          <w:szCs w:val="24"/>
          <w:lang w:val="ky-KG" w:eastAsia="ru-RU"/>
        </w:rPr>
        <w:t>-</w:t>
      </w:r>
      <w:r w:rsidRPr="001202A2">
        <w:rPr>
          <w:rFonts w:ascii="Times New Roman" w:eastAsia="Times New Roman" w:hAnsi="Times New Roman" w:cs="Times New Roman"/>
          <w:color w:val="000000"/>
          <w:sz w:val="24"/>
          <w:szCs w:val="24"/>
          <w:lang w:eastAsia="ru-RU"/>
        </w:rPr>
        <w:t xml:space="preserve"> 7 жыл;  </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color w:val="000000"/>
          <w:sz w:val="24"/>
          <w:szCs w:val="24"/>
          <w:lang w:val="ky-KG" w:eastAsia="ru-RU"/>
        </w:rPr>
        <w:t xml:space="preserve">- </w:t>
      </w:r>
      <w:r w:rsidRPr="001202A2">
        <w:rPr>
          <w:rFonts w:ascii="Times New Roman" w:eastAsia="Times New Roman" w:hAnsi="Times New Roman" w:cs="Times New Roman"/>
          <w:color w:val="000000"/>
          <w:sz w:val="24"/>
          <w:szCs w:val="24"/>
          <w:lang w:eastAsia="ru-RU"/>
        </w:rPr>
        <w:t>10 жыл;</w:t>
      </w:r>
    </w:p>
    <w:p w:rsidR="001202A2" w:rsidRPr="001202A2" w:rsidRDefault="001202A2" w:rsidP="001202A2">
      <w:pPr>
        <w:spacing w:after="0" w:line="240" w:lineRule="auto"/>
        <w:jc w:val="both"/>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000000"/>
          <w:sz w:val="24"/>
          <w:szCs w:val="24"/>
          <w:lang w:eastAsia="ru-RU"/>
        </w:rPr>
        <w:t>чексиз;</w:t>
      </w:r>
      <w:r w:rsidRPr="001202A2">
        <w:rPr>
          <w:rFonts w:ascii="Times New Roman" w:eastAsia="Times New Roman" w:hAnsi="Times New Roman" w:cs="Times New Roman"/>
          <w:color w:val="000000"/>
          <w:sz w:val="24"/>
          <w:szCs w:val="24"/>
          <w:lang w:val="ky-KG" w:eastAsia="ru-RU"/>
        </w:rPr>
        <w:t xml:space="preserve"> </w:t>
      </w:r>
    </w:p>
    <w:p w:rsidR="001202A2" w:rsidRPr="001202A2" w:rsidRDefault="001202A2" w:rsidP="001202A2">
      <w:pPr>
        <w:spacing w:after="0" w:line="240" w:lineRule="auto"/>
        <w:jc w:val="both"/>
        <w:rPr>
          <w:rFonts w:ascii="Times New Roman" w:eastAsia="Times New Roman" w:hAnsi="Times New Roman" w:cs="Times New Roman"/>
          <w:color w:val="000000"/>
          <w:sz w:val="24"/>
          <w:szCs w:val="24"/>
          <w:lang w:val="ky-KG" w:eastAsia="ru-RU"/>
        </w:rPr>
      </w:pP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218. Шайлоо комиссияларынын Бирдиктүү системасына кайсы комиссия кирбейт?</w:t>
      </w:r>
      <w:r w:rsidRPr="00C0382C">
        <w:rPr>
          <w:rFonts w:asciiTheme="majorBidi" w:hAnsiTheme="majorBidi" w:cstheme="majorBidi"/>
          <w:sz w:val="24"/>
          <w:szCs w:val="24"/>
          <w:lang w:val="ky-KG"/>
        </w:rPr>
        <w:tab/>
      </w:r>
    </w:p>
    <w:p w:rsidR="00283EFB" w:rsidRPr="00C0382C" w:rsidRDefault="00283EFB" w:rsidP="00283EFB">
      <w:pPr>
        <w:spacing w:after="0" w:line="240" w:lineRule="auto"/>
        <w:rPr>
          <w:rFonts w:asciiTheme="majorBidi" w:hAnsiTheme="majorBidi" w:cstheme="majorBidi"/>
          <w:sz w:val="24"/>
          <w:szCs w:val="24"/>
        </w:rPr>
      </w:pPr>
      <w:r>
        <w:rPr>
          <w:rFonts w:asciiTheme="majorBidi" w:hAnsiTheme="majorBidi" w:cstheme="majorBidi"/>
          <w:sz w:val="24"/>
          <w:szCs w:val="24"/>
          <w:lang w:val="ky-KG"/>
        </w:rPr>
        <w:t>-</w:t>
      </w:r>
      <w:r w:rsidRPr="00C0382C">
        <w:rPr>
          <w:rFonts w:asciiTheme="majorBidi" w:hAnsiTheme="majorBidi" w:cstheme="majorBidi"/>
          <w:sz w:val="24"/>
          <w:szCs w:val="24"/>
        </w:rPr>
        <w:t>борбордук шайлоо комиссиясы;</w:t>
      </w:r>
      <w:r w:rsidRPr="00C0382C">
        <w:rPr>
          <w:rFonts w:asciiTheme="majorBidi" w:hAnsiTheme="majorBidi" w:cstheme="majorBidi"/>
          <w:sz w:val="24"/>
          <w:szCs w:val="24"/>
          <w:lang w:val="ky-KG"/>
        </w:rPr>
        <w:tab/>
      </w:r>
      <w:r w:rsidRPr="00C0382C">
        <w:rPr>
          <w:rFonts w:asciiTheme="majorBidi" w:hAnsiTheme="majorBidi" w:cstheme="majorBidi"/>
          <w:sz w:val="24"/>
          <w:szCs w:val="24"/>
          <w:lang w:val="ky-KG"/>
        </w:rPr>
        <w:tab/>
      </w:r>
    </w:p>
    <w:p w:rsidR="00283EFB" w:rsidRPr="00C0382C" w:rsidRDefault="00283EFB" w:rsidP="00283EFB">
      <w:pPr>
        <w:spacing w:after="0" w:line="240" w:lineRule="auto"/>
        <w:rPr>
          <w:rFonts w:asciiTheme="majorBidi" w:hAnsiTheme="majorBidi" w:cstheme="majorBidi"/>
          <w:sz w:val="24"/>
          <w:szCs w:val="24"/>
        </w:rPr>
      </w:pPr>
      <w:r w:rsidRPr="00C0382C">
        <w:rPr>
          <w:rFonts w:asciiTheme="majorBidi" w:hAnsiTheme="majorBidi" w:cstheme="majorBidi"/>
          <w:sz w:val="24"/>
          <w:szCs w:val="24"/>
          <w:lang w:val="ky-KG"/>
        </w:rPr>
        <w:t>-</w:t>
      </w:r>
      <w:r w:rsidRPr="00C0382C">
        <w:rPr>
          <w:rFonts w:asciiTheme="majorBidi" w:hAnsiTheme="majorBidi" w:cstheme="majorBidi"/>
          <w:sz w:val="24"/>
          <w:szCs w:val="24"/>
        </w:rPr>
        <w:t xml:space="preserve"> участкалык шайлоо комиссиясы;</w:t>
      </w:r>
      <w:r w:rsidRPr="00C0382C">
        <w:rPr>
          <w:rFonts w:asciiTheme="majorBidi" w:hAnsiTheme="majorBidi" w:cstheme="majorBidi"/>
          <w:sz w:val="24"/>
          <w:szCs w:val="24"/>
        </w:rPr>
        <w:tab/>
      </w:r>
      <w:r w:rsidRPr="00C0382C">
        <w:rPr>
          <w:rFonts w:asciiTheme="majorBidi" w:hAnsiTheme="majorBidi" w:cstheme="majorBidi"/>
          <w:sz w:val="24"/>
          <w:szCs w:val="24"/>
        </w:rPr>
        <w:tab/>
        <w:t xml:space="preserve"> </w:t>
      </w:r>
    </w:p>
    <w:p w:rsidR="00283EFB" w:rsidRPr="00C0382C" w:rsidRDefault="00283EFB" w:rsidP="00283EFB">
      <w:pPr>
        <w:spacing w:after="0" w:line="240" w:lineRule="auto"/>
        <w:rPr>
          <w:rFonts w:asciiTheme="majorBidi" w:hAnsiTheme="majorBidi" w:cstheme="majorBidi"/>
          <w:sz w:val="24"/>
          <w:szCs w:val="24"/>
          <w:lang w:val="ky-KG"/>
        </w:rPr>
      </w:pPr>
      <w:r>
        <w:rPr>
          <w:rFonts w:asciiTheme="majorBidi" w:hAnsiTheme="majorBidi" w:cstheme="majorBidi"/>
          <w:sz w:val="24"/>
          <w:szCs w:val="24"/>
          <w:lang w:val="ky-KG"/>
        </w:rPr>
        <w:t>-</w:t>
      </w:r>
      <w:r w:rsidRPr="00C0382C">
        <w:rPr>
          <w:rFonts w:asciiTheme="majorBidi" w:hAnsiTheme="majorBidi" w:cstheme="majorBidi"/>
          <w:sz w:val="24"/>
          <w:szCs w:val="24"/>
          <w:lang w:val="ky-KG"/>
        </w:rPr>
        <w:t xml:space="preserve"> </w:t>
      </w:r>
      <w:r w:rsidRPr="00C0382C">
        <w:rPr>
          <w:rFonts w:asciiTheme="majorBidi" w:hAnsiTheme="majorBidi" w:cstheme="majorBidi"/>
          <w:sz w:val="24"/>
          <w:szCs w:val="24"/>
        </w:rPr>
        <w:t>аймактык шайлоо комиссиясы;</w:t>
      </w:r>
      <w:r w:rsidRPr="00C0382C">
        <w:rPr>
          <w:rFonts w:asciiTheme="majorBidi" w:hAnsiTheme="majorBidi" w:cstheme="majorBidi"/>
          <w:sz w:val="24"/>
          <w:szCs w:val="24"/>
          <w:lang w:val="ky-KG"/>
        </w:rPr>
        <w:tab/>
      </w:r>
      <w:r w:rsidRPr="00C0382C">
        <w:rPr>
          <w:rFonts w:asciiTheme="majorBidi" w:hAnsiTheme="majorBidi" w:cstheme="majorBidi"/>
          <w:sz w:val="24"/>
          <w:szCs w:val="24"/>
          <w:lang w:val="ky-KG"/>
        </w:rPr>
        <w:tab/>
        <w:t xml:space="preserve"> </w:t>
      </w:r>
    </w:p>
    <w:p w:rsidR="00283EFB" w:rsidRPr="00C0382C" w:rsidRDefault="00283EFB" w:rsidP="00283EFB">
      <w:pPr>
        <w:spacing w:after="0" w:line="240" w:lineRule="auto"/>
        <w:rPr>
          <w:rFonts w:asciiTheme="majorBidi" w:hAnsiTheme="majorBidi" w:cstheme="majorBidi"/>
          <w:sz w:val="24"/>
          <w:szCs w:val="24"/>
          <w:lang w:val="ky-KG"/>
        </w:rPr>
      </w:pPr>
      <w:r>
        <w:rPr>
          <w:rFonts w:asciiTheme="majorBidi" w:hAnsiTheme="majorBidi" w:cstheme="majorBidi"/>
          <w:sz w:val="24"/>
          <w:szCs w:val="24"/>
          <w:lang w:val="ky-KG"/>
        </w:rPr>
        <w:t>+</w:t>
      </w:r>
      <w:r w:rsidRPr="00C0382C">
        <w:rPr>
          <w:rFonts w:asciiTheme="majorBidi" w:hAnsiTheme="majorBidi" w:cstheme="majorBidi"/>
          <w:sz w:val="24"/>
          <w:szCs w:val="24"/>
          <w:lang w:val="ky-KG"/>
        </w:rPr>
        <w:t xml:space="preserve"> территориалдык шайлоо комиссиясы. </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  </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219. Райондук маанидеги шаалардын мэрлеринин шайлоосун кайсы орган өткөрөт? </w:t>
      </w:r>
    </w:p>
    <w:p w:rsidR="00283EFB" w:rsidRPr="00C0382C" w:rsidRDefault="00283EFB" w:rsidP="00283EFB">
      <w:pPr>
        <w:spacing w:after="0" w:line="240" w:lineRule="auto"/>
        <w:rPr>
          <w:rFonts w:asciiTheme="majorBidi" w:hAnsiTheme="majorBidi" w:cstheme="majorBidi"/>
          <w:sz w:val="24"/>
          <w:szCs w:val="24"/>
          <w:lang w:val="ky-KG"/>
        </w:rPr>
      </w:pPr>
      <w:r>
        <w:rPr>
          <w:rFonts w:asciiTheme="majorBidi" w:hAnsiTheme="majorBidi" w:cstheme="majorBidi"/>
          <w:sz w:val="24"/>
          <w:szCs w:val="24"/>
          <w:lang w:val="ky-KG"/>
        </w:rPr>
        <w:t>-</w:t>
      </w:r>
      <w:r w:rsidRPr="00C0382C">
        <w:rPr>
          <w:rFonts w:asciiTheme="majorBidi" w:hAnsiTheme="majorBidi" w:cstheme="majorBidi"/>
          <w:sz w:val="24"/>
          <w:szCs w:val="24"/>
          <w:lang w:val="ky-KG"/>
        </w:rPr>
        <w:t xml:space="preserve"> Борбордук шайлоо комиссиясы;</w:t>
      </w:r>
      <w:r w:rsidRPr="00C0382C">
        <w:rPr>
          <w:rFonts w:asciiTheme="majorBidi" w:hAnsiTheme="majorBidi" w:cstheme="majorBidi"/>
          <w:sz w:val="24"/>
          <w:szCs w:val="24"/>
          <w:lang w:val="ky-KG"/>
        </w:rPr>
        <w:tab/>
      </w:r>
      <w:r w:rsidRPr="00C0382C">
        <w:rPr>
          <w:rFonts w:asciiTheme="majorBidi" w:hAnsiTheme="majorBidi" w:cstheme="majorBidi"/>
          <w:sz w:val="24"/>
          <w:szCs w:val="24"/>
          <w:lang w:val="ky-KG"/>
        </w:rPr>
        <w:tab/>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шаарлардын мэрлери шайланбайт;</w:t>
      </w:r>
      <w:r w:rsidRPr="00C0382C">
        <w:rPr>
          <w:rFonts w:asciiTheme="majorBidi" w:hAnsiTheme="majorBidi" w:cstheme="majorBidi"/>
          <w:sz w:val="24"/>
          <w:szCs w:val="24"/>
          <w:lang w:val="ky-KG"/>
        </w:rPr>
        <w:tab/>
      </w:r>
      <w:r w:rsidRPr="00C0382C">
        <w:rPr>
          <w:rFonts w:asciiTheme="majorBidi" w:hAnsiTheme="majorBidi" w:cstheme="majorBidi"/>
          <w:sz w:val="24"/>
          <w:szCs w:val="24"/>
          <w:lang w:val="ky-KG"/>
        </w:rPr>
        <w:tab/>
        <w:t xml:space="preserve"> </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 </w:t>
      </w:r>
      <w:r w:rsidRPr="00C0382C">
        <w:rPr>
          <w:rFonts w:asciiTheme="majorBidi" w:hAnsiTheme="majorBidi" w:cstheme="majorBidi"/>
          <w:sz w:val="24"/>
          <w:szCs w:val="24"/>
        </w:rPr>
        <w:t>округдук шайлоо комиссиясы;</w:t>
      </w:r>
      <w:r w:rsidRPr="00C0382C">
        <w:rPr>
          <w:rFonts w:asciiTheme="majorBidi" w:hAnsiTheme="majorBidi" w:cstheme="majorBidi"/>
          <w:sz w:val="24"/>
          <w:szCs w:val="24"/>
          <w:lang w:val="ky-KG"/>
        </w:rPr>
        <w:tab/>
      </w:r>
      <w:r w:rsidRPr="00C0382C">
        <w:rPr>
          <w:rFonts w:asciiTheme="majorBidi" w:hAnsiTheme="majorBidi" w:cstheme="majorBidi"/>
          <w:sz w:val="24"/>
          <w:szCs w:val="24"/>
          <w:lang w:val="ky-KG"/>
        </w:rPr>
        <w:tab/>
        <w:t xml:space="preserve"> </w:t>
      </w:r>
    </w:p>
    <w:p w:rsidR="00283EFB" w:rsidRPr="00C0382C" w:rsidRDefault="00283EFB" w:rsidP="00283EFB">
      <w:pPr>
        <w:spacing w:after="0" w:line="240" w:lineRule="auto"/>
        <w:rPr>
          <w:rFonts w:asciiTheme="majorBidi" w:hAnsiTheme="majorBidi" w:cstheme="majorBidi"/>
          <w:sz w:val="24"/>
          <w:szCs w:val="24"/>
        </w:rPr>
      </w:pPr>
      <w:r w:rsidRPr="00C0382C">
        <w:rPr>
          <w:rFonts w:asciiTheme="majorBidi" w:hAnsiTheme="majorBidi" w:cstheme="majorBidi"/>
          <w:sz w:val="24"/>
          <w:szCs w:val="24"/>
          <w:lang w:val="ky-KG"/>
        </w:rPr>
        <w:t>+</w:t>
      </w:r>
      <w:r w:rsidRPr="00C0382C">
        <w:rPr>
          <w:rFonts w:asciiTheme="majorBidi" w:hAnsiTheme="majorBidi" w:cstheme="majorBidi"/>
          <w:sz w:val="24"/>
          <w:szCs w:val="24"/>
        </w:rPr>
        <w:t xml:space="preserve"> райондук  маанидеги шаарлардын мэрлери аким тарабынан дайындалат.</w:t>
      </w:r>
    </w:p>
    <w:p w:rsidR="00283EFB" w:rsidRPr="00C0382C" w:rsidRDefault="00283EFB" w:rsidP="00283EFB">
      <w:pPr>
        <w:spacing w:after="0" w:line="240" w:lineRule="auto"/>
        <w:rPr>
          <w:rFonts w:asciiTheme="majorBidi" w:hAnsiTheme="majorBidi" w:cstheme="majorBidi"/>
          <w:sz w:val="24"/>
          <w:szCs w:val="24"/>
          <w:lang w:val="ky-KG"/>
        </w:rPr>
      </w:pP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220. Участкалык шайлоо комиссиясынын чечими кайсы орган тарабынан жокко чыгарылат?  </w:t>
      </w:r>
    </w:p>
    <w:p w:rsidR="00283EFB" w:rsidRPr="00C0382C" w:rsidRDefault="00283EFB" w:rsidP="00283EFB">
      <w:pPr>
        <w:spacing w:after="0" w:line="240" w:lineRule="auto"/>
        <w:rPr>
          <w:rFonts w:asciiTheme="majorBidi" w:hAnsiTheme="majorBidi" w:cstheme="majorBidi"/>
          <w:sz w:val="24"/>
          <w:szCs w:val="24"/>
        </w:rPr>
      </w:pPr>
      <w:r>
        <w:rPr>
          <w:rFonts w:asciiTheme="majorBidi" w:hAnsiTheme="majorBidi" w:cstheme="majorBidi"/>
          <w:sz w:val="24"/>
          <w:szCs w:val="24"/>
          <w:lang w:val="ky-KG"/>
        </w:rPr>
        <w:t>-</w:t>
      </w:r>
      <w:r w:rsidRPr="00C0382C">
        <w:rPr>
          <w:rFonts w:asciiTheme="majorBidi" w:hAnsiTheme="majorBidi" w:cstheme="majorBidi"/>
          <w:sz w:val="24"/>
          <w:szCs w:val="24"/>
          <w:lang w:val="ky-KG"/>
        </w:rPr>
        <w:t xml:space="preserve"> </w:t>
      </w:r>
      <w:r w:rsidRPr="00C0382C">
        <w:rPr>
          <w:rFonts w:asciiTheme="majorBidi" w:hAnsiTheme="majorBidi" w:cstheme="majorBidi"/>
          <w:sz w:val="24"/>
          <w:szCs w:val="24"/>
        </w:rPr>
        <w:t>Кыргыз Республикасынын Президенти тарабынан;</w:t>
      </w:r>
      <w:r w:rsidRPr="00C0382C">
        <w:rPr>
          <w:rFonts w:asciiTheme="majorBidi" w:hAnsiTheme="majorBidi" w:cstheme="majorBidi"/>
          <w:sz w:val="24"/>
          <w:szCs w:val="24"/>
          <w:lang w:val="ky-KG"/>
        </w:rPr>
        <w:tab/>
      </w:r>
      <w:r w:rsidRPr="00C0382C">
        <w:rPr>
          <w:rFonts w:asciiTheme="majorBidi" w:hAnsiTheme="majorBidi" w:cstheme="majorBidi"/>
          <w:sz w:val="24"/>
          <w:szCs w:val="24"/>
          <w:lang w:val="ky-KG"/>
        </w:rPr>
        <w:tab/>
      </w:r>
    </w:p>
    <w:p w:rsidR="00283EFB" w:rsidRPr="00C0382C" w:rsidRDefault="00283EFB" w:rsidP="00283EFB">
      <w:pPr>
        <w:spacing w:after="0" w:line="240" w:lineRule="auto"/>
        <w:rPr>
          <w:rFonts w:asciiTheme="majorBidi" w:hAnsiTheme="majorBidi" w:cstheme="majorBidi"/>
          <w:sz w:val="24"/>
          <w:szCs w:val="24"/>
        </w:rPr>
      </w:pPr>
      <w:r w:rsidRPr="00C0382C">
        <w:rPr>
          <w:rFonts w:asciiTheme="majorBidi" w:hAnsiTheme="majorBidi" w:cstheme="majorBidi"/>
          <w:sz w:val="24"/>
          <w:szCs w:val="24"/>
          <w:lang w:val="ky-KG"/>
        </w:rPr>
        <w:t>-</w:t>
      </w:r>
      <w:r w:rsidRPr="00C0382C">
        <w:rPr>
          <w:rFonts w:asciiTheme="majorBidi" w:hAnsiTheme="majorBidi" w:cstheme="majorBidi"/>
          <w:sz w:val="24"/>
          <w:szCs w:val="24"/>
        </w:rPr>
        <w:t xml:space="preserve"> Кыргыз Республикасынын Башкы прокурору тарабынан;  </w:t>
      </w:r>
      <w:r w:rsidRPr="00C0382C">
        <w:rPr>
          <w:rFonts w:asciiTheme="majorBidi" w:hAnsiTheme="majorBidi" w:cstheme="majorBidi"/>
          <w:sz w:val="24"/>
          <w:szCs w:val="24"/>
        </w:rPr>
        <w:tab/>
      </w:r>
      <w:r w:rsidRPr="00C0382C">
        <w:rPr>
          <w:rFonts w:asciiTheme="majorBidi" w:hAnsiTheme="majorBidi" w:cstheme="majorBidi"/>
          <w:sz w:val="24"/>
          <w:szCs w:val="24"/>
        </w:rPr>
        <w:tab/>
        <w:t xml:space="preserve"> </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 </w:t>
      </w:r>
      <w:r w:rsidRPr="00C0382C">
        <w:rPr>
          <w:rFonts w:asciiTheme="majorBidi" w:hAnsiTheme="majorBidi" w:cstheme="majorBidi"/>
          <w:sz w:val="24"/>
          <w:szCs w:val="24"/>
        </w:rPr>
        <w:t>самой избирательной комиссией, вынесшей оспариваемое решение;</w:t>
      </w:r>
      <w:r w:rsidRPr="00C0382C">
        <w:rPr>
          <w:rFonts w:asciiTheme="majorBidi" w:hAnsiTheme="majorBidi" w:cstheme="majorBidi"/>
          <w:sz w:val="24"/>
          <w:szCs w:val="24"/>
          <w:lang w:val="ky-KG"/>
        </w:rPr>
        <w:tab/>
      </w:r>
      <w:r w:rsidRPr="00C0382C">
        <w:rPr>
          <w:rFonts w:asciiTheme="majorBidi" w:hAnsiTheme="majorBidi" w:cstheme="majorBidi"/>
          <w:sz w:val="24"/>
          <w:szCs w:val="24"/>
          <w:lang w:val="ky-KG"/>
        </w:rPr>
        <w:tab/>
        <w:t xml:space="preserve"> </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 аймактык шайлоо комиссиясы. </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  </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221. Шаардык кеңештердин депутаттарынын шайлоосу кайсы система боюнча өткөрүлөт?  </w:t>
      </w:r>
    </w:p>
    <w:p w:rsidR="00283EFB" w:rsidRPr="00C0382C" w:rsidRDefault="00283EFB" w:rsidP="00283EFB">
      <w:pPr>
        <w:spacing w:after="0" w:line="240" w:lineRule="auto"/>
        <w:rPr>
          <w:rFonts w:asciiTheme="majorBidi" w:hAnsiTheme="majorBidi" w:cstheme="majorBidi"/>
          <w:sz w:val="24"/>
          <w:szCs w:val="24"/>
        </w:rPr>
      </w:pPr>
      <w:r w:rsidRPr="00C0382C">
        <w:rPr>
          <w:rFonts w:asciiTheme="majorBidi" w:hAnsiTheme="majorBidi" w:cstheme="majorBidi"/>
          <w:sz w:val="24"/>
          <w:szCs w:val="24"/>
          <w:lang w:val="ky-KG"/>
        </w:rPr>
        <w:t xml:space="preserve">+ </w:t>
      </w:r>
      <w:r w:rsidRPr="00C0382C">
        <w:rPr>
          <w:rFonts w:asciiTheme="majorBidi" w:hAnsiTheme="majorBidi" w:cstheme="majorBidi"/>
          <w:sz w:val="24"/>
          <w:szCs w:val="24"/>
        </w:rPr>
        <w:t>мажоритардык система боюнча;</w:t>
      </w:r>
      <w:r w:rsidRPr="00C0382C">
        <w:rPr>
          <w:rFonts w:asciiTheme="majorBidi" w:hAnsiTheme="majorBidi" w:cstheme="majorBidi"/>
          <w:sz w:val="24"/>
          <w:szCs w:val="24"/>
          <w:lang w:val="ky-KG"/>
        </w:rPr>
        <w:tab/>
      </w:r>
      <w:r w:rsidRPr="00C0382C">
        <w:rPr>
          <w:rFonts w:asciiTheme="majorBidi" w:hAnsiTheme="majorBidi" w:cstheme="majorBidi"/>
          <w:sz w:val="24"/>
          <w:szCs w:val="24"/>
          <w:lang w:val="ky-KG"/>
        </w:rPr>
        <w:tab/>
      </w:r>
    </w:p>
    <w:p w:rsidR="00283EFB" w:rsidRPr="00C0382C" w:rsidRDefault="00283EFB" w:rsidP="00283EFB">
      <w:pPr>
        <w:spacing w:after="0" w:line="240" w:lineRule="auto"/>
        <w:rPr>
          <w:rFonts w:asciiTheme="majorBidi" w:hAnsiTheme="majorBidi" w:cstheme="majorBidi"/>
          <w:sz w:val="24"/>
          <w:szCs w:val="24"/>
        </w:rPr>
      </w:pPr>
      <w:r w:rsidRPr="00C0382C">
        <w:rPr>
          <w:rFonts w:asciiTheme="majorBidi" w:hAnsiTheme="majorBidi" w:cstheme="majorBidi"/>
          <w:sz w:val="24"/>
          <w:szCs w:val="24"/>
          <w:lang w:val="ky-KG"/>
        </w:rPr>
        <w:t>-</w:t>
      </w:r>
      <w:r w:rsidRPr="00C0382C">
        <w:rPr>
          <w:rFonts w:asciiTheme="majorBidi" w:hAnsiTheme="majorBidi" w:cstheme="majorBidi"/>
          <w:sz w:val="24"/>
          <w:szCs w:val="24"/>
        </w:rPr>
        <w:t xml:space="preserve"> аралаш система боюнча;</w:t>
      </w:r>
      <w:r w:rsidRPr="00C0382C">
        <w:rPr>
          <w:rFonts w:asciiTheme="majorBidi" w:hAnsiTheme="majorBidi" w:cstheme="majorBidi"/>
          <w:sz w:val="24"/>
          <w:szCs w:val="24"/>
        </w:rPr>
        <w:tab/>
      </w:r>
      <w:r w:rsidRPr="00C0382C">
        <w:rPr>
          <w:rFonts w:asciiTheme="majorBidi" w:hAnsiTheme="majorBidi" w:cstheme="majorBidi"/>
          <w:sz w:val="24"/>
          <w:szCs w:val="24"/>
        </w:rPr>
        <w:tab/>
        <w:t xml:space="preserve"> </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w:t>
      </w:r>
      <w:r w:rsidRPr="00C0382C">
        <w:rPr>
          <w:rFonts w:asciiTheme="majorBidi" w:hAnsiTheme="majorBidi" w:cstheme="majorBidi"/>
          <w:sz w:val="24"/>
          <w:szCs w:val="24"/>
        </w:rPr>
        <w:t xml:space="preserve"> мажоритардык-пропорционалдык система боюнча; </w:t>
      </w:r>
      <w:r w:rsidRPr="00C0382C">
        <w:rPr>
          <w:rFonts w:asciiTheme="majorBidi" w:hAnsiTheme="majorBidi" w:cstheme="majorBidi"/>
          <w:sz w:val="24"/>
          <w:szCs w:val="24"/>
          <w:lang w:val="ky-KG"/>
        </w:rPr>
        <w:t xml:space="preserve"> </w:t>
      </w:r>
      <w:r w:rsidRPr="00C0382C">
        <w:rPr>
          <w:rFonts w:asciiTheme="majorBidi" w:hAnsiTheme="majorBidi" w:cstheme="majorBidi"/>
          <w:sz w:val="24"/>
          <w:szCs w:val="24"/>
          <w:lang w:val="ky-KG"/>
        </w:rPr>
        <w:tab/>
      </w:r>
      <w:r w:rsidRPr="00C0382C">
        <w:rPr>
          <w:rFonts w:asciiTheme="majorBidi" w:hAnsiTheme="majorBidi" w:cstheme="majorBidi"/>
          <w:sz w:val="24"/>
          <w:szCs w:val="24"/>
          <w:lang w:val="ky-KG"/>
        </w:rPr>
        <w:tab/>
        <w:t xml:space="preserve"> </w:t>
      </w:r>
    </w:p>
    <w:p w:rsidR="00283EFB" w:rsidRPr="00C0382C" w:rsidRDefault="00283EFB" w:rsidP="00283EFB">
      <w:pPr>
        <w:spacing w:after="0" w:line="240" w:lineRule="auto"/>
        <w:rPr>
          <w:rFonts w:asciiTheme="majorBidi" w:hAnsiTheme="majorBidi" w:cstheme="majorBidi"/>
          <w:sz w:val="24"/>
          <w:szCs w:val="24"/>
        </w:rPr>
      </w:pPr>
      <w:r>
        <w:rPr>
          <w:rFonts w:asciiTheme="majorBidi" w:hAnsiTheme="majorBidi" w:cstheme="majorBidi"/>
          <w:sz w:val="24"/>
          <w:szCs w:val="24"/>
          <w:lang w:val="ky-KG"/>
        </w:rPr>
        <w:t>-</w:t>
      </w:r>
      <w:r w:rsidRPr="00C0382C">
        <w:rPr>
          <w:rFonts w:asciiTheme="majorBidi" w:hAnsiTheme="majorBidi" w:cstheme="majorBidi"/>
          <w:sz w:val="24"/>
          <w:szCs w:val="24"/>
        </w:rPr>
        <w:t xml:space="preserve"> пропорционалдык система боюнча.</w:t>
      </w:r>
    </w:p>
    <w:p w:rsidR="00283EFB" w:rsidRPr="00C0382C" w:rsidRDefault="00283EFB" w:rsidP="00283EFB">
      <w:pPr>
        <w:spacing w:after="0" w:line="240" w:lineRule="auto"/>
        <w:rPr>
          <w:rFonts w:asciiTheme="majorBidi" w:hAnsiTheme="majorBidi" w:cstheme="majorBidi"/>
          <w:sz w:val="24"/>
          <w:szCs w:val="24"/>
          <w:lang w:val="ky-KG"/>
        </w:rPr>
      </w:pP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222. Кыргыз Республикасында кайсы жергиликтүү кеңештер аныкталат?     </w:t>
      </w:r>
    </w:p>
    <w:p w:rsidR="00283EFB" w:rsidRPr="00C0382C" w:rsidRDefault="00283EFB" w:rsidP="00283EFB">
      <w:pPr>
        <w:spacing w:after="0" w:line="240" w:lineRule="auto"/>
        <w:rPr>
          <w:rFonts w:asciiTheme="majorBidi" w:hAnsiTheme="majorBidi" w:cstheme="majorBidi"/>
          <w:sz w:val="24"/>
          <w:szCs w:val="24"/>
        </w:rPr>
      </w:pPr>
      <w:r>
        <w:rPr>
          <w:rFonts w:asciiTheme="majorBidi" w:hAnsiTheme="majorBidi" w:cstheme="majorBidi"/>
          <w:sz w:val="24"/>
          <w:szCs w:val="24"/>
          <w:lang w:val="ky-KG"/>
        </w:rPr>
        <w:t>-</w:t>
      </w:r>
      <w:r w:rsidRPr="00C0382C">
        <w:rPr>
          <w:rFonts w:asciiTheme="majorBidi" w:hAnsiTheme="majorBidi" w:cstheme="majorBidi"/>
          <w:sz w:val="24"/>
          <w:szCs w:val="24"/>
          <w:lang w:val="ky-KG"/>
        </w:rPr>
        <w:t xml:space="preserve"> райондук, шаардык жана облустук кеңештер;</w:t>
      </w:r>
      <w:r w:rsidRPr="00C0382C">
        <w:rPr>
          <w:rFonts w:asciiTheme="majorBidi" w:hAnsiTheme="majorBidi" w:cstheme="majorBidi"/>
          <w:sz w:val="24"/>
          <w:szCs w:val="24"/>
          <w:lang w:val="ky-KG"/>
        </w:rPr>
        <w:tab/>
      </w:r>
      <w:r w:rsidRPr="00C0382C">
        <w:rPr>
          <w:rFonts w:asciiTheme="majorBidi" w:hAnsiTheme="majorBidi" w:cstheme="majorBidi"/>
          <w:sz w:val="24"/>
          <w:szCs w:val="24"/>
          <w:lang w:val="ky-KG"/>
        </w:rPr>
        <w:tab/>
      </w:r>
    </w:p>
    <w:p w:rsidR="00283EFB" w:rsidRPr="00C0382C" w:rsidRDefault="00283EFB" w:rsidP="00283EFB">
      <w:pPr>
        <w:spacing w:after="0" w:line="240" w:lineRule="auto"/>
        <w:rPr>
          <w:rFonts w:asciiTheme="majorBidi" w:hAnsiTheme="majorBidi" w:cstheme="majorBidi"/>
          <w:sz w:val="24"/>
          <w:szCs w:val="24"/>
        </w:rPr>
      </w:pPr>
      <w:r w:rsidRPr="00C0382C">
        <w:rPr>
          <w:rFonts w:asciiTheme="majorBidi" w:hAnsiTheme="majorBidi" w:cstheme="majorBidi"/>
          <w:sz w:val="24"/>
          <w:szCs w:val="24"/>
          <w:lang w:val="ky-KG"/>
        </w:rPr>
        <w:t>-</w:t>
      </w:r>
      <w:r w:rsidRPr="00C0382C">
        <w:rPr>
          <w:rFonts w:asciiTheme="majorBidi" w:hAnsiTheme="majorBidi" w:cstheme="majorBidi"/>
          <w:sz w:val="24"/>
          <w:szCs w:val="24"/>
        </w:rPr>
        <w:t xml:space="preserve"> райондук жана шаардык кеңештер;</w:t>
      </w:r>
      <w:r w:rsidRPr="00C0382C">
        <w:rPr>
          <w:rFonts w:asciiTheme="majorBidi" w:hAnsiTheme="majorBidi" w:cstheme="majorBidi"/>
          <w:sz w:val="24"/>
          <w:szCs w:val="24"/>
        </w:rPr>
        <w:tab/>
      </w:r>
      <w:r w:rsidRPr="00C0382C">
        <w:rPr>
          <w:rFonts w:asciiTheme="majorBidi" w:hAnsiTheme="majorBidi" w:cstheme="majorBidi"/>
          <w:sz w:val="24"/>
          <w:szCs w:val="24"/>
        </w:rPr>
        <w:tab/>
        <w:t xml:space="preserve"> </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 </w:t>
      </w:r>
      <w:r w:rsidRPr="00C0382C">
        <w:rPr>
          <w:rFonts w:asciiTheme="majorBidi" w:hAnsiTheme="majorBidi" w:cstheme="majorBidi"/>
          <w:sz w:val="24"/>
          <w:szCs w:val="24"/>
        </w:rPr>
        <w:t>айылдык жана шаардык кеңештер;</w:t>
      </w:r>
      <w:r w:rsidRPr="00C0382C">
        <w:rPr>
          <w:rFonts w:asciiTheme="majorBidi" w:hAnsiTheme="majorBidi" w:cstheme="majorBidi"/>
          <w:sz w:val="24"/>
          <w:szCs w:val="24"/>
          <w:lang w:val="ky-KG"/>
        </w:rPr>
        <w:tab/>
      </w:r>
      <w:r w:rsidRPr="00C0382C">
        <w:rPr>
          <w:rFonts w:asciiTheme="majorBidi" w:hAnsiTheme="majorBidi" w:cstheme="majorBidi"/>
          <w:sz w:val="24"/>
          <w:szCs w:val="24"/>
          <w:lang w:val="ky-KG"/>
        </w:rPr>
        <w:tab/>
        <w:t xml:space="preserve"> </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w:t>
      </w:r>
      <w:r w:rsidRPr="00C0382C">
        <w:rPr>
          <w:rFonts w:asciiTheme="majorBidi" w:hAnsiTheme="majorBidi" w:cstheme="majorBidi"/>
          <w:sz w:val="24"/>
          <w:szCs w:val="24"/>
        </w:rPr>
        <w:t xml:space="preserve"> районные и областные кенеши.</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 </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223 Байкоочуларды ким дайындаганга укуктуу?</w:t>
      </w:r>
    </w:p>
    <w:p w:rsidR="00283EFB" w:rsidRPr="00C0382C" w:rsidRDefault="00283EFB" w:rsidP="00283EFB">
      <w:pPr>
        <w:spacing w:after="0" w:line="240" w:lineRule="auto"/>
        <w:rPr>
          <w:rFonts w:asciiTheme="majorBidi" w:hAnsiTheme="majorBidi" w:cstheme="majorBidi"/>
          <w:sz w:val="24"/>
          <w:szCs w:val="24"/>
        </w:rPr>
      </w:pPr>
      <w:r>
        <w:rPr>
          <w:rFonts w:asciiTheme="majorBidi" w:hAnsiTheme="majorBidi" w:cstheme="majorBidi"/>
          <w:sz w:val="24"/>
          <w:szCs w:val="24"/>
          <w:lang w:val="ky-KG"/>
        </w:rPr>
        <w:t>-</w:t>
      </w:r>
      <w:r w:rsidRPr="00C0382C">
        <w:rPr>
          <w:rFonts w:asciiTheme="majorBidi" w:hAnsiTheme="majorBidi" w:cstheme="majorBidi"/>
          <w:sz w:val="24"/>
          <w:szCs w:val="24"/>
          <w:lang w:val="ky-KG"/>
        </w:rPr>
        <w:t xml:space="preserve"> </w:t>
      </w:r>
      <w:r w:rsidRPr="00C0382C">
        <w:rPr>
          <w:rFonts w:asciiTheme="majorBidi" w:hAnsiTheme="majorBidi" w:cstheme="majorBidi"/>
          <w:sz w:val="24"/>
          <w:szCs w:val="24"/>
        </w:rPr>
        <w:t>Кыргыз Республикасынын Борбордук шайлоо комиссиясы;</w:t>
      </w:r>
      <w:r w:rsidRPr="00C0382C">
        <w:rPr>
          <w:rFonts w:asciiTheme="majorBidi" w:hAnsiTheme="majorBidi" w:cstheme="majorBidi"/>
          <w:sz w:val="24"/>
          <w:szCs w:val="24"/>
          <w:lang w:val="ky-KG"/>
        </w:rPr>
        <w:tab/>
      </w:r>
      <w:r w:rsidRPr="00C0382C">
        <w:rPr>
          <w:rFonts w:asciiTheme="majorBidi" w:hAnsiTheme="majorBidi" w:cstheme="majorBidi"/>
          <w:sz w:val="24"/>
          <w:szCs w:val="24"/>
          <w:lang w:val="ky-KG"/>
        </w:rPr>
        <w:tab/>
      </w:r>
    </w:p>
    <w:p w:rsidR="00283EFB" w:rsidRPr="00C0382C" w:rsidRDefault="00283EFB" w:rsidP="00283EFB">
      <w:pPr>
        <w:spacing w:after="0" w:line="240" w:lineRule="auto"/>
        <w:rPr>
          <w:rFonts w:asciiTheme="majorBidi" w:hAnsiTheme="majorBidi" w:cstheme="majorBidi"/>
          <w:sz w:val="24"/>
          <w:szCs w:val="24"/>
        </w:rPr>
      </w:pPr>
      <w:r w:rsidRPr="00C0382C">
        <w:rPr>
          <w:rFonts w:asciiTheme="majorBidi" w:hAnsiTheme="majorBidi" w:cstheme="majorBidi"/>
          <w:sz w:val="24"/>
          <w:szCs w:val="24"/>
          <w:lang w:val="ky-KG"/>
        </w:rPr>
        <w:t>-</w:t>
      </w:r>
      <w:r w:rsidRPr="00C0382C">
        <w:rPr>
          <w:rFonts w:asciiTheme="majorBidi" w:hAnsiTheme="majorBidi" w:cstheme="majorBidi"/>
          <w:sz w:val="24"/>
          <w:szCs w:val="24"/>
        </w:rPr>
        <w:t xml:space="preserve"> коммерциялык эмес уюм;</w:t>
      </w:r>
      <w:r w:rsidRPr="00C0382C">
        <w:rPr>
          <w:rFonts w:asciiTheme="majorBidi" w:hAnsiTheme="majorBidi" w:cstheme="majorBidi"/>
          <w:sz w:val="24"/>
          <w:szCs w:val="24"/>
        </w:rPr>
        <w:tab/>
      </w:r>
      <w:r w:rsidRPr="00C0382C">
        <w:rPr>
          <w:rFonts w:asciiTheme="majorBidi" w:hAnsiTheme="majorBidi" w:cstheme="majorBidi"/>
          <w:sz w:val="24"/>
          <w:szCs w:val="24"/>
        </w:rPr>
        <w:tab/>
        <w:t xml:space="preserve"> </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 </w:t>
      </w:r>
      <w:r w:rsidRPr="00C0382C">
        <w:rPr>
          <w:rFonts w:asciiTheme="majorBidi" w:hAnsiTheme="majorBidi" w:cstheme="majorBidi"/>
          <w:sz w:val="24"/>
          <w:szCs w:val="24"/>
        </w:rPr>
        <w:t>участкалык шайлоо комиссиясы;</w:t>
      </w:r>
      <w:r w:rsidRPr="00C0382C">
        <w:rPr>
          <w:rFonts w:asciiTheme="majorBidi" w:hAnsiTheme="majorBidi" w:cstheme="majorBidi"/>
          <w:sz w:val="24"/>
          <w:szCs w:val="24"/>
          <w:lang w:val="ky-KG"/>
        </w:rPr>
        <w:tab/>
      </w:r>
      <w:r w:rsidRPr="00C0382C">
        <w:rPr>
          <w:rFonts w:asciiTheme="majorBidi" w:hAnsiTheme="majorBidi" w:cstheme="majorBidi"/>
          <w:sz w:val="24"/>
          <w:szCs w:val="24"/>
          <w:lang w:val="ky-KG"/>
        </w:rPr>
        <w:tab/>
        <w:t xml:space="preserve"> </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w:t>
      </w:r>
      <w:r w:rsidRPr="00C0382C">
        <w:rPr>
          <w:rFonts w:asciiTheme="majorBidi" w:hAnsiTheme="majorBidi" w:cstheme="majorBidi"/>
          <w:sz w:val="24"/>
          <w:szCs w:val="24"/>
        </w:rPr>
        <w:t xml:space="preserve"> талапкер жана саясий партия.</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 </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lastRenderedPageBreak/>
        <w:t xml:space="preserve">224. Кимдин байкоочу болгонго укугу жок?   </w:t>
      </w:r>
    </w:p>
    <w:p w:rsidR="00283EFB" w:rsidRPr="00C0382C" w:rsidRDefault="00283EFB" w:rsidP="00283EFB">
      <w:pPr>
        <w:spacing w:after="0" w:line="240" w:lineRule="auto"/>
        <w:rPr>
          <w:rFonts w:asciiTheme="majorBidi" w:hAnsiTheme="majorBidi" w:cstheme="majorBidi"/>
          <w:sz w:val="24"/>
          <w:szCs w:val="24"/>
        </w:rPr>
      </w:pPr>
      <w:r>
        <w:rPr>
          <w:rFonts w:asciiTheme="majorBidi" w:hAnsiTheme="majorBidi" w:cstheme="majorBidi"/>
          <w:sz w:val="24"/>
          <w:szCs w:val="24"/>
          <w:lang w:val="ky-KG"/>
        </w:rPr>
        <w:t>-</w:t>
      </w:r>
      <w:r w:rsidRPr="00C0382C">
        <w:rPr>
          <w:rFonts w:asciiTheme="majorBidi" w:hAnsiTheme="majorBidi" w:cstheme="majorBidi"/>
          <w:sz w:val="24"/>
          <w:szCs w:val="24"/>
          <w:lang w:val="ky-KG"/>
        </w:rPr>
        <w:t xml:space="preserve"> </w:t>
      </w:r>
      <w:r w:rsidRPr="00C0382C">
        <w:rPr>
          <w:rFonts w:asciiTheme="majorBidi" w:hAnsiTheme="majorBidi" w:cstheme="majorBidi"/>
          <w:sz w:val="24"/>
          <w:szCs w:val="24"/>
        </w:rPr>
        <w:t>Кыргыз Республикасынын жаш 20 жаш курагына толо элек жараны</w:t>
      </w:r>
      <w:r w:rsidRPr="00C0382C">
        <w:rPr>
          <w:rFonts w:asciiTheme="majorBidi" w:hAnsiTheme="majorBidi" w:cstheme="majorBidi"/>
          <w:sz w:val="24"/>
          <w:szCs w:val="24"/>
          <w:lang w:val="ky-KG"/>
        </w:rPr>
        <w:t>;</w:t>
      </w:r>
      <w:r w:rsidRPr="00C0382C">
        <w:rPr>
          <w:rFonts w:asciiTheme="majorBidi" w:hAnsiTheme="majorBidi" w:cstheme="majorBidi"/>
          <w:sz w:val="24"/>
          <w:szCs w:val="24"/>
          <w:lang w:val="ky-KG"/>
        </w:rPr>
        <w:tab/>
      </w:r>
      <w:r w:rsidRPr="00C0382C">
        <w:rPr>
          <w:rFonts w:asciiTheme="majorBidi" w:hAnsiTheme="majorBidi" w:cstheme="majorBidi"/>
          <w:sz w:val="24"/>
          <w:szCs w:val="24"/>
          <w:lang w:val="ky-KG"/>
        </w:rPr>
        <w:tab/>
      </w:r>
    </w:p>
    <w:p w:rsidR="00283EFB" w:rsidRPr="00C0382C" w:rsidRDefault="00283EFB" w:rsidP="00283EFB">
      <w:pPr>
        <w:spacing w:after="0" w:line="240" w:lineRule="auto"/>
        <w:rPr>
          <w:rFonts w:asciiTheme="majorBidi" w:hAnsiTheme="majorBidi" w:cstheme="majorBidi"/>
          <w:sz w:val="24"/>
          <w:szCs w:val="24"/>
        </w:rPr>
      </w:pPr>
      <w:r w:rsidRPr="00C0382C">
        <w:rPr>
          <w:rFonts w:asciiTheme="majorBidi" w:hAnsiTheme="majorBidi" w:cstheme="majorBidi"/>
          <w:sz w:val="24"/>
          <w:szCs w:val="24"/>
          <w:lang w:val="ky-KG"/>
        </w:rPr>
        <w:t>-</w:t>
      </w:r>
      <w:r w:rsidRPr="00C0382C">
        <w:rPr>
          <w:rFonts w:asciiTheme="majorBidi" w:hAnsiTheme="majorBidi" w:cstheme="majorBidi"/>
          <w:sz w:val="24"/>
          <w:szCs w:val="24"/>
        </w:rPr>
        <w:t xml:space="preserve"> Кыргыз Республикасынын Борбордук шайлоо комиссиясынын  кызматкери болбогон Кыргыз Республикасынын жараны;  </w:t>
      </w:r>
      <w:r w:rsidRPr="00C0382C">
        <w:rPr>
          <w:rFonts w:asciiTheme="majorBidi" w:hAnsiTheme="majorBidi" w:cstheme="majorBidi"/>
          <w:sz w:val="24"/>
          <w:szCs w:val="24"/>
        </w:rPr>
        <w:tab/>
      </w:r>
      <w:r w:rsidRPr="00C0382C">
        <w:rPr>
          <w:rFonts w:asciiTheme="majorBidi" w:hAnsiTheme="majorBidi" w:cstheme="majorBidi"/>
          <w:sz w:val="24"/>
          <w:szCs w:val="24"/>
        </w:rPr>
        <w:tab/>
        <w:t xml:space="preserve"> </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 </w:t>
      </w:r>
      <w:r w:rsidRPr="00C0382C">
        <w:rPr>
          <w:rFonts w:asciiTheme="majorBidi" w:hAnsiTheme="majorBidi" w:cstheme="majorBidi"/>
          <w:sz w:val="24"/>
          <w:szCs w:val="24"/>
        </w:rPr>
        <w:t>Кыргыз Республикасынын жаш 35 жаш курагына толо элек жараны</w:t>
      </w:r>
      <w:r w:rsidRPr="00C0382C">
        <w:rPr>
          <w:rFonts w:asciiTheme="majorBidi" w:hAnsiTheme="majorBidi" w:cstheme="majorBidi"/>
          <w:sz w:val="24"/>
          <w:szCs w:val="24"/>
          <w:lang w:val="ky-KG"/>
        </w:rPr>
        <w:t>;</w:t>
      </w:r>
      <w:r w:rsidRPr="00C0382C">
        <w:rPr>
          <w:rFonts w:asciiTheme="majorBidi" w:hAnsiTheme="majorBidi" w:cstheme="majorBidi"/>
          <w:sz w:val="24"/>
          <w:szCs w:val="24"/>
          <w:lang w:val="ky-KG"/>
        </w:rPr>
        <w:tab/>
      </w:r>
      <w:r w:rsidRPr="00C0382C">
        <w:rPr>
          <w:rFonts w:asciiTheme="majorBidi" w:hAnsiTheme="majorBidi" w:cstheme="majorBidi"/>
          <w:sz w:val="24"/>
          <w:szCs w:val="24"/>
          <w:lang w:val="ky-KG"/>
        </w:rPr>
        <w:tab/>
        <w:t xml:space="preserve"> </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w:t>
      </w:r>
      <w:r w:rsidRPr="00C0382C">
        <w:rPr>
          <w:rFonts w:asciiTheme="majorBidi" w:hAnsiTheme="majorBidi" w:cstheme="majorBidi"/>
          <w:sz w:val="24"/>
          <w:szCs w:val="24"/>
        </w:rPr>
        <w:t xml:space="preserve"> Кыргыз Республикасынын активдүү шайлоо укугуна ээ эмес жараны.</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 </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225. Жергиликтүү мамлекеттик администрациянын башчысын ким дайындайт?  </w:t>
      </w:r>
    </w:p>
    <w:p w:rsidR="00283EFB" w:rsidRPr="00C0382C" w:rsidRDefault="00283EFB" w:rsidP="00283EFB">
      <w:pPr>
        <w:spacing w:after="0" w:line="240" w:lineRule="auto"/>
        <w:rPr>
          <w:rFonts w:asciiTheme="majorBidi" w:hAnsiTheme="majorBidi" w:cstheme="majorBidi"/>
          <w:sz w:val="24"/>
          <w:szCs w:val="24"/>
        </w:rPr>
      </w:pPr>
      <w:r w:rsidRPr="00C0382C">
        <w:rPr>
          <w:rFonts w:asciiTheme="majorBidi" w:hAnsiTheme="majorBidi" w:cstheme="majorBidi"/>
          <w:sz w:val="24"/>
          <w:szCs w:val="24"/>
          <w:lang w:val="ky-KG"/>
        </w:rPr>
        <w:t>-</w:t>
      </w:r>
      <w:r w:rsidRPr="00C0382C">
        <w:rPr>
          <w:rFonts w:asciiTheme="majorBidi" w:hAnsiTheme="majorBidi" w:cstheme="majorBidi"/>
          <w:sz w:val="24"/>
          <w:szCs w:val="24"/>
        </w:rPr>
        <w:t xml:space="preserve"> Жогорку Кеңештин төрагасы;</w:t>
      </w:r>
      <w:r w:rsidRPr="00C0382C">
        <w:rPr>
          <w:rFonts w:asciiTheme="majorBidi" w:hAnsiTheme="majorBidi" w:cstheme="majorBidi"/>
          <w:sz w:val="24"/>
          <w:szCs w:val="24"/>
          <w:lang w:val="ky-KG"/>
        </w:rPr>
        <w:t xml:space="preserve"> </w:t>
      </w:r>
      <w:r w:rsidRPr="00C0382C">
        <w:rPr>
          <w:rFonts w:asciiTheme="majorBidi" w:hAnsiTheme="majorBidi" w:cstheme="majorBidi"/>
          <w:sz w:val="24"/>
          <w:szCs w:val="24"/>
          <w:lang w:val="ky-KG"/>
        </w:rPr>
        <w:tab/>
      </w:r>
      <w:r w:rsidRPr="00C0382C">
        <w:rPr>
          <w:rFonts w:asciiTheme="majorBidi" w:hAnsiTheme="majorBidi" w:cstheme="majorBidi"/>
          <w:sz w:val="24"/>
          <w:szCs w:val="24"/>
          <w:lang w:val="ky-KG"/>
        </w:rPr>
        <w:tab/>
      </w:r>
    </w:p>
    <w:p w:rsidR="00283EFB" w:rsidRPr="00C0382C" w:rsidRDefault="00283EFB" w:rsidP="00283EFB">
      <w:pPr>
        <w:spacing w:after="0" w:line="240" w:lineRule="auto"/>
        <w:rPr>
          <w:rFonts w:asciiTheme="majorBidi" w:hAnsiTheme="majorBidi" w:cstheme="majorBidi"/>
          <w:sz w:val="24"/>
          <w:szCs w:val="24"/>
        </w:rPr>
      </w:pPr>
      <w:r w:rsidRPr="00C0382C">
        <w:rPr>
          <w:rFonts w:asciiTheme="majorBidi" w:hAnsiTheme="majorBidi" w:cstheme="majorBidi"/>
          <w:sz w:val="24"/>
          <w:szCs w:val="24"/>
          <w:lang w:val="ky-KG"/>
        </w:rPr>
        <w:t>-</w:t>
      </w:r>
      <w:r w:rsidRPr="00C0382C">
        <w:rPr>
          <w:rFonts w:asciiTheme="majorBidi" w:hAnsiTheme="majorBidi" w:cstheme="majorBidi"/>
          <w:sz w:val="24"/>
          <w:szCs w:val="24"/>
        </w:rPr>
        <w:t xml:space="preserve"> Губернатор;</w:t>
      </w:r>
      <w:r w:rsidRPr="00C0382C">
        <w:rPr>
          <w:rFonts w:asciiTheme="majorBidi" w:hAnsiTheme="majorBidi" w:cstheme="majorBidi"/>
          <w:sz w:val="24"/>
          <w:szCs w:val="24"/>
        </w:rPr>
        <w:tab/>
      </w:r>
      <w:r w:rsidRPr="00C0382C">
        <w:rPr>
          <w:rFonts w:asciiTheme="majorBidi" w:hAnsiTheme="majorBidi" w:cstheme="majorBidi"/>
          <w:sz w:val="24"/>
          <w:szCs w:val="24"/>
        </w:rPr>
        <w:tab/>
        <w:t xml:space="preserve"> </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w:t>
      </w:r>
      <w:r w:rsidRPr="00C0382C">
        <w:rPr>
          <w:rFonts w:asciiTheme="majorBidi" w:hAnsiTheme="majorBidi" w:cstheme="majorBidi"/>
          <w:sz w:val="24"/>
          <w:szCs w:val="24"/>
        </w:rPr>
        <w:t xml:space="preserve"> Президент;</w:t>
      </w:r>
      <w:r w:rsidRPr="00C0382C">
        <w:rPr>
          <w:rFonts w:asciiTheme="majorBidi" w:hAnsiTheme="majorBidi" w:cstheme="majorBidi"/>
          <w:sz w:val="24"/>
          <w:szCs w:val="24"/>
          <w:lang w:val="ky-KG"/>
        </w:rPr>
        <w:t xml:space="preserve"> </w:t>
      </w:r>
      <w:r w:rsidRPr="00C0382C">
        <w:rPr>
          <w:rFonts w:asciiTheme="majorBidi" w:hAnsiTheme="majorBidi" w:cstheme="majorBidi"/>
          <w:sz w:val="24"/>
          <w:szCs w:val="24"/>
          <w:lang w:val="ky-KG"/>
        </w:rPr>
        <w:tab/>
      </w:r>
      <w:r w:rsidRPr="00C0382C">
        <w:rPr>
          <w:rFonts w:asciiTheme="majorBidi" w:hAnsiTheme="majorBidi" w:cstheme="majorBidi"/>
          <w:sz w:val="24"/>
          <w:szCs w:val="24"/>
          <w:lang w:val="ky-KG"/>
        </w:rPr>
        <w:tab/>
        <w:t xml:space="preserve"> </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 Министрлер Кабинетинин төрагасы. </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  </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226. Жогорку Кеңешке шайлоонун жыйынтыгын аныктоодо бир жыныстагы депутаттарга канча депутаттык мандат таандык? </w:t>
      </w:r>
    </w:p>
    <w:p w:rsidR="00283EFB" w:rsidRPr="00C0382C" w:rsidRDefault="00283EFB" w:rsidP="00283EFB">
      <w:pPr>
        <w:spacing w:after="0" w:line="240" w:lineRule="auto"/>
        <w:rPr>
          <w:rFonts w:asciiTheme="majorBidi" w:hAnsiTheme="majorBidi" w:cstheme="majorBidi"/>
          <w:sz w:val="24"/>
          <w:szCs w:val="24"/>
        </w:rPr>
      </w:pPr>
      <w:r>
        <w:rPr>
          <w:rFonts w:asciiTheme="majorBidi" w:hAnsiTheme="majorBidi" w:cstheme="majorBidi"/>
          <w:sz w:val="24"/>
          <w:szCs w:val="24"/>
          <w:lang w:val="ky-KG"/>
        </w:rPr>
        <w:t>-</w:t>
      </w:r>
      <w:r w:rsidRPr="00C0382C">
        <w:rPr>
          <w:rFonts w:asciiTheme="majorBidi" w:hAnsiTheme="majorBidi" w:cstheme="majorBidi"/>
          <w:sz w:val="24"/>
          <w:szCs w:val="24"/>
          <w:lang w:val="ky-KG"/>
        </w:rPr>
        <w:t xml:space="preserve"> </w:t>
      </w:r>
      <w:r w:rsidRPr="00C0382C">
        <w:rPr>
          <w:rFonts w:asciiTheme="majorBidi" w:hAnsiTheme="majorBidi" w:cstheme="majorBidi"/>
          <w:sz w:val="24"/>
          <w:szCs w:val="24"/>
        </w:rPr>
        <w:t>35тен кем эмес;</w:t>
      </w:r>
      <w:r w:rsidRPr="00C0382C">
        <w:rPr>
          <w:rFonts w:asciiTheme="majorBidi" w:hAnsiTheme="majorBidi" w:cstheme="majorBidi"/>
          <w:sz w:val="24"/>
          <w:szCs w:val="24"/>
          <w:lang w:val="ky-KG"/>
        </w:rPr>
        <w:tab/>
      </w:r>
      <w:r w:rsidRPr="00C0382C">
        <w:rPr>
          <w:rFonts w:asciiTheme="majorBidi" w:hAnsiTheme="majorBidi" w:cstheme="majorBidi"/>
          <w:sz w:val="24"/>
          <w:szCs w:val="24"/>
          <w:lang w:val="ky-KG"/>
        </w:rPr>
        <w:tab/>
      </w:r>
    </w:p>
    <w:p w:rsidR="00283EFB" w:rsidRPr="00C0382C" w:rsidRDefault="00283EFB" w:rsidP="00283EFB">
      <w:pPr>
        <w:spacing w:after="0" w:line="240" w:lineRule="auto"/>
        <w:rPr>
          <w:rFonts w:asciiTheme="majorBidi" w:hAnsiTheme="majorBidi" w:cstheme="majorBidi"/>
          <w:sz w:val="24"/>
          <w:szCs w:val="24"/>
        </w:rPr>
      </w:pPr>
      <w:r w:rsidRPr="00C0382C">
        <w:rPr>
          <w:rFonts w:asciiTheme="majorBidi" w:hAnsiTheme="majorBidi" w:cstheme="majorBidi"/>
          <w:sz w:val="24"/>
          <w:szCs w:val="24"/>
          <w:lang w:val="ky-KG"/>
        </w:rPr>
        <w:t>+</w:t>
      </w:r>
      <w:r w:rsidRPr="00C0382C">
        <w:rPr>
          <w:rFonts w:asciiTheme="majorBidi" w:hAnsiTheme="majorBidi" w:cstheme="majorBidi"/>
          <w:sz w:val="24"/>
          <w:szCs w:val="24"/>
        </w:rPr>
        <w:t xml:space="preserve"> 30дан кем эмес;</w:t>
      </w:r>
      <w:r w:rsidRPr="00C0382C">
        <w:rPr>
          <w:rFonts w:asciiTheme="majorBidi" w:hAnsiTheme="majorBidi" w:cstheme="majorBidi"/>
          <w:sz w:val="24"/>
          <w:szCs w:val="24"/>
        </w:rPr>
        <w:tab/>
      </w:r>
      <w:r w:rsidRPr="00C0382C">
        <w:rPr>
          <w:rFonts w:asciiTheme="majorBidi" w:hAnsiTheme="majorBidi" w:cstheme="majorBidi"/>
          <w:sz w:val="24"/>
          <w:szCs w:val="24"/>
        </w:rPr>
        <w:tab/>
        <w:t xml:space="preserve"> </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 </w:t>
      </w:r>
      <w:r w:rsidRPr="00C0382C">
        <w:rPr>
          <w:rFonts w:asciiTheme="majorBidi" w:hAnsiTheme="majorBidi" w:cstheme="majorBidi"/>
          <w:sz w:val="24"/>
          <w:szCs w:val="24"/>
        </w:rPr>
        <w:t>40тан кем эмес;</w:t>
      </w:r>
      <w:r w:rsidRPr="00C0382C">
        <w:rPr>
          <w:rFonts w:asciiTheme="majorBidi" w:hAnsiTheme="majorBidi" w:cstheme="majorBidi"/>
          <w:sz w:val="24"/>
          <w:szCs w:val="24"/>
          <w:lang w:val="ky-KG"/>
        </w:rPr>
        <w:tab/>
      </w:r>
      <w:r w:rsidRPr="00C0382C">
        <w:rPr>
          <w:rFonts w:asciiTheme="majorBidi" w:hAnsiTheme="majorBidi" w:cstheme="majorBidi"/>
          <w:sz w:val="24"/>
          <w:szCs w:val="24"/>
          <w:lang w:val="ky-KG"/>
        </w:rPr>
        <w:tab/>
        <w:t xml:space="preserve"> </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w:t>
      </w:r>
      <w:r w:rsidRPr="00C0382C">
        <w:rPr>
          <w:rFonts w:asciiTheme="majorBidi" w:hAnsiTheme="majorBidi" w:cstheme="majorBidi"/>
          <w:sz w:val="24"/>
          <w:szCs w:val="24"/>
        </w:rPr>
        <w:t xml:space="preserve"> 45тен кем эмес;</w:t>
      </w:r>
    </w:p>
    <w:p w:rsidR="001202A2" w:rsidRPr="001202A2" w:rsidRDefault="001202A2" w:rsidP="001202A2">
      <w:pPr>
        <w:spacing w:after="0" w:line="240" w:lineRule="auto"/>
        <w:jc w:val="both"/>
        <w:rPr>
          <w:rFonts w:ascii="Times New Roman" w:hAnsi="Times New Roman" w:cs="Times New Roman"/>
          <w:sz w:val="24"/>
          <w:szCs w:val="24"/>
          <w:lang w:val="ky-KG"/>
        </w:rPr>
      </w:pP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227.</w:t>
      </w:r>
      <w:r w:rsidRPr="001202A2">
        <w:rPr>
          <w:rFonts w:ascii="Times New Roman" w:eastAsia="Times New Roman" w:hAnsi="Times New Roman" w:cs="Times New Roman"/>
          <w:sz w:val="24"/>
          <w:szCs w:val="24"/>
          <w:lang w:val="ky-KG" w:eastAsia="ru-RU"/>
        </w:rPr>
        <w:t xml:space="preserve"> Шайлоонун жыйынтыктары аныкталган күндөн баштап канча мөөнөттүн ичинде жалпыга маалымдоо каражаттарына шайлоолордун жыйынтыктарын расмий жарыялоо ишке ашырылат?</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jc w:val="both"/>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000000"/>
          <w:sz w:val="24"/>
          <w:szCs w:val="24"/>
          <w:lang w:val="ky-KG" w:eastAsia="ru-RU"/>
        </w:rPr>
        <w:t>2 жумалык мөөнөттө;</w:t>
      </w:r>
      <w:r w:rsidRPr="001202A2">
        <w:rPr>
          <w:rFonts w:ascii="Times New Roman" w:eastAsia="Times New Roman" w:hAnsi="Times New Roman" w:cs="Times New Roman"/>
          <w:sz w:val="24"/>
          <w:szCs w:val="24"/>
          <w:lang w:val="ky-KG" w:eastAsia="ru-RU"/>
        </w:rPr>
        <w:tab/>
      </w:r>
      <w:r w:rsidRPr="001202A2">
        <w:rPr>
          <w:rFonts w:ascii="Times New Roman" w:eastAsia="Times New Roman" w:hAnsi="Times New Roman" w:cs="Times New Roman"/>
          <w:sz w:val="24"/>
          <w:szCs w:val="24"/>
          <w:lang w:val="ky-KG" w:eastAsia="ru-RU"/>
        </w:rPr>
        <w:tab/>
      </w:r>
    </w:p>
    <w:p w:rsidR="001202A2" w:rsidRPr="001202A2" w:rsidRDefault="001202A2" w:rsidP="001202A2">
      <w:pPr>
        <w:spacing w:after="0" w:line="240" w:lineRule="auto"/>
        <w:jc w:val="both"/>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- 10 күндүн ичинде;</w:t>
      </w:r>
      <w:r w:rsidRPr="001202A2">
        <w:rPr>
          <w:rFonts w:ascii="Times New Roman" w:eastAsia="Times New Roman" w:hAnsi="Times New Roman" w:cs="Times New Roman"/>
          <w:color w:val="000000"/>
          <w:sz w:val="24"/>
          <w:szCs w:val="24"/>
          <w:lang w:val="ky-KG" w:eastAsia="ru-RU"/>
        </w:rPr>
        <w:tab/>
      </w:r>
      <w:r w:rsidRPr="001202A2">
        <w:rPr>
          <w:rFonts w:ascii="Times New Roman" w:eastAsia="Times New Roman" w:hAnsi="Times New Roman" w:cs="Times New Roman"/>
          <w:color w:val="000000"/>
          <w:sz w:val="24"/>
          <w:szCs w:val="24"/>
          <w:lang w:val="ky-KG" w:eastAsia="ru-RU"/>
        </w:rPr>
        <w:tab/>
        <w:t xml:space="preserve"> </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color w:val="000000"/>
          <w:sz w:val="24"/>
          <w:szCs w:val="24"/>
          <w:lang w:val="ky-KG" w:eastAsia="ru-RU"/>
        </w:rPr>
        <w:t>- 3 күндүн ичинде;</w:t>
      </w:r>
      <w:r w:rsidRPr="001202A2">
        <w:rPr>
          <w:rFonts w:ascii="Times New Roman" w:eastAsia="Times New Roman" w:hAnsi="Times New Roman" w:cs="Times New Roman"/>
          <w:color w:val="000000"/>
          <w:sz w:val="24"/>
          <w:szCs w:val="24"/>
          <w:lang w:val="ky-KG" w:eastAsia="ru-RU"/>
        </w:rPr>
        <w:tab/>
      </w:r>
      <w:r w:rsidRPr="001202A2">
        <w:rPr>
          <w:rFonts w:ascii="Times New Roman" w:eastAsia="Times New Roman" w:hAnsi="Times New Roman" w:cs="Times New Roman"/>
          <w:color w:val="000000"/>
          <w:sz w:val="24"/>
          <w:szCs w:val="24"/>
          <w:lang w:val="ky-KG" w:eastAsia="ru-RU"/>
        </w:rPr>
        <w:tab/>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3 жумалык мөөнөттө;</w:t>
      </w: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eastAsia="ru-RU"/>
        </w:rPr>
      </w:pPr>
      <w:r w:rsidRPr="001202A2">
        <w:rPr>
          <w:rFonts w:ascii="Times New Roman" w:hAnsi="Times New Roman" w:cs="Times New Roman"/>
          <w:sz w:val="24"/>
          <w:szCs w:val="24"/>
          <w:lang w:val="ky-KG" w:eastAsia="ru-RU"/>
        </w:rPr>
        <w:t>228.</w:t>
      </w:r>
      <w:r w:rsidRPr="001202A2">
        <w:rPr>
          <w:rFonts w:ascii="Times New Roman" w:eastAsia="Times New Roman" w:hAnsi="Times New Roman" w:cs="Times New Roman"/>
          <w:sz w:val="24"/>
          <w:szCs w:val="24"/>
          <w:lang w:val="ky-KG" w:eastAsia="ru-RU"/>
        </w:rPr>
        <w:t xml:space="preserve"> Кыргыз Республикасынын чегинен тышкары жашаган жана жүргөн жарандары кайсы жерден добуш беришет?</w:t>
      </w:r>
      <w:r w:rsidRPr="001202A2">
        <w:rPr>
          <w:rFonts w:ascii="Times New Roman" w:hAnsi="Times New Roman" w:cs="Times New Roman"/>
          <w:sz w:val="24"/>
          <w:szCs w:val="24"/>
          <w:lang w:val="ky-KG" w:eastAsia="ru-RU"/>
        </w:rPr>
        <w:t xml:space="preserve"> </w:t>
      </w:r>
    </w:p>
    <w:p w:rsidR="001202A2" w:rsidRPr="001202A2" w:rsidRDefault="001202A2" w:rsidP="001202A2">
      <w:pPr>
        <w:spacing w:after="0" w:line="240" w:lineRule="auto"/>
        <w:rPr>
          <w:rFonts w:ascii="Times New Roman" w:eastAsia="Times New Roman" w:hAnsi="Times New Roman" w:cs="Times New Roman"/>
          <w:color w:val="000000"/>
          <w:sz w:val="24"/>
          <w:szCs w:val="24"/>
          <w:lan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eastAsia="ru-RU"/>
        </w:rPr>
        <w:t xml:space="preserve"> ошол мамлекеттин Тышкы иштер министрлигинин аймагында;</w:t>
      </w: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sz w:val="24"/>
          <w:szCs w:val="24"/>
          <w:lang w:val="ky-KG" w:eastAsia="ru-RU"/>
        </w:rPr>
        <w:tab/>
      </w:r>
      <w:r w:rsidRPr="001202A2">
        <w:rPr>
          <w:rFonts w:ascii="Times New Roman" w:eastAsia="Times New Roman" w:hAnsi="Times New Roman" w:cs="Times New Roman"/>
          <w:sz w:val="24"/>
          <w:szCs w:val="24"/>
          <w:lang w:val="ky-KG" w:eastAsia="ru-RU"/>
        </w:rPr>
        <w:tab/>
      </w:r>
    </w:p>
    <w:p w:rsidR="001202A2" w:rsidRPr="001202A2" w:rsidRDefault="001202A2" w:rsidP="001202A2">
      <w:pPr>
        <w:spacing w:after="0" w:line="240" w:lineRule="auto"/>
        <w:jc w:val="both"/>
        <w:rPr>
          <w:rFonts w:ascii="Times New Roman" w:eastAsia="Times New Roman" w:hAnsi="Times New Roman" w:cs="Times New Roman"/>
          <w:color w:val="000000"/>
          <w:sz w:val="24"/>
          <w:szCs w:val="24"/>
          <w:lang w:eastAsia="ru-RU"/>
        </w:rPr>
      </w:pPr>
      <w:r w:rsidRPr="001202A2">
        <w:rPr>
          <w:rFonts w:ascii="Times New Roman" w:eastAsia="Times New Roman" w:hAnsi="Times New Roman" w:cs="Times New Roman"/>
          <w:color w:val="000000"/>
          <w:sz w:val="24"/>
          <w:szCs w:val="24"/>
          <w:lang w:val="ky-KG" w:eastAsia="ru-RU"/>
        </w:rPr>
        <w:t>-</w:t>
      </w:r>
      <w:r w:rsidRPr="001202A2">
        <w:rPr>
          <w:rFonts w:ascii="Times New Roman" w:eastAsia="Times New Roman" w:hAnsi="Times New Roman" w:cs="Times New Roman"/>
          <w:color w:val="000000"/>
          <w:sz w:val="24"/>
          <w:szCs w:val="24"/>
          <w:lang w:eastAsia="ru-RU"/>
        </w:rPr>
        <w:t xml:space="preserve"> алардын артыкчылыктуу жашаган дареги боюнча шайлоо участокторунда;</w:t>
      </w:r>
      <w:r w:rsidRPr="001202A2">
        <w:rPr>
          <w:rFonts w:ascii="Times New Roman" w:eastAsia="Times New Roman" w:hAnsi="Times New Roman" w:cs="Times New Roman"/>
          <w:color w:val="000000"/>
          <w:sz w:val="24"/>
          <w:szCs w:val="24"/>
          <w:lang w:eastAsia="ru-RU"/>
        </w:rPr>
        <w:tab/>
      </w:r>
      <w:r w:rsidRPr="001202A2">
        <w:rPr>
          <w:rFonts w:ascii="Times New Roman" w:eastAsia="Times New Roman" w:hAnsi="Times New Roman" w:cs="Times New Roman"/>
          <w:color w:val="000000"/>
          <w:sz w:val="24"/>
          <w:szCs w:val="24"/>
          <w:lang w:eastAsia="ru-RU"/>
        </w:rPr>
        <w:tab/>
        <w:t xml:space="preserve"> </w:t>
      </w:r>
    </w:p>
    <w:p w:rsidR="001202A2" w:rsidRPr="001202A2" w:rsidRDefault="001202A2" w:rsidP="001202A2">
      <w:pPr>
        <w:spacing w:after="0" w:line="240" w:lineRule="auto"/>
        <w:jc w:val="both"/>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xml:space="preserve">+ </w:t>
      </w:r>
      <w:r w:rsidRPr="001202A2">
        <w:rPr>
          <w:rFonts w:ascii="Times New Roman" w:eastAsia="Times New Roman" w:hAnsi="Times New Roman" w:cs="Times New Roman"/>
          <w:color w:val="000000"/>
          <w:sz w:val="24"/>
          <w:szCs w:val="24"/>
          <w:lang w:eastAsia="ru-RU"/>
        </w:rPr>
        <w:t>дипломатиялык өкүлчүлүктүктөрдүн, консулдук мекемелердин аймактарында;</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eastAsia="ru-RU"/>
        </w:rPr>
        <w:t xml:space="preserve"> ошол мамлекеттин Борбордук шайлоо комиссиясында.</w:t>
      </w:r>
    </w:p>
    <w:p w:rsidR="001202A2" w:rsidRPr="001202A2" w:rsidRDefault="001202A2" w:rsidP="001202A2">
      <w:pPr>
        <w:spacing w:after="0" w:line="240" w:lineRule="auto"/>
        <w:jc w:val="both"/>
        <w:rPr>
          <w:rFonts w:ascii="Times New Roman" w:hAnsi="Times New Roman" w:cs="Times New Roman"/>
          <w:sz w:val="24"/>
          <w:szCs w:val="24"/>
          <w:lang w:val="ky-KG"/>
        </w:rPr>
      </w:pP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229. Шайлоочулардын тизмесин түзүү кимдин милдетине кирет?    </w:t>
      </w:r>
    </w:p>
    <w:p w:rsidR="00283EFB" w:rsidRPr="00C0382C" w:rsidRDefault="00283EFB" w:rsidP="00283EFB">
      <w:pPr>
        <w:spacing w:after="0" w:line="240" w:lineRule="auto"/>
        <w:rPr>
          <w:rFonts w:asciiTheme="majorBidi" w:hAnsiTheme="majorBidi" w:cstheme="majorBidi"/>
          <w:sz w:val="24"/>
          <w:szCs w:val="24"/>
        </w:rPr>
      </w:pPr>
      <w:r>
        <w:rPr>
          <w:rFonts w:asciiTheme="majorBidi" w:hAnsiTheme="majorBidi" w:cstheme="majorBidi"/>
          <w:sz w:val="24"/>
          <w:szCs w:val="24"/>
          <w:lang w:val="ky-KG"/>
        </w:rPr>
        <w:t>-</w:t>
      </w:r>
      <w:r w:rsidRPr="00C0382C">
        <w:rPr>
          <w:rFonts w:asciiTheme="majorBidi" w:hAnsiTheme="majorBidi" w:cstheme="majorBidi"/>
          <w:sz w:val="24"/>
          <w:szCs w:val="24"/>
          <w:lang w:val="ky-KG"/>
        </w:rPr>
        <w:t xml:space="preserve"> ү</w:t>
      </w:r>
      <w:r w:rsidRPr="00C0382C">
        <w:rPr>
          <w:rFonts w:asciiTheme="majorBidi" w:hAnsiTheme="majorBidi" w:cstheme="majorBidi"/>
          <w:sz w:val="24"/>
          <w:szCs w:val="24"/>
        </w:rPr>
        <w:t>й башкармалыктарынын жана кварталдык омиеттердин;</w:t>
      </w:r>
      <w:r w:rsidRPr="00C0382C">
        <w:rPr>
          <w:rFonts w:asciiTheme="majorBidi" w:hAnsiTheme="majorBidi" w:cstheme="majorBidi"/>
          <w:sz w:val="24"/>
          <w:szCs w:val="24"/>
          <w:lang w:val="ky-KG"/>
        </w:rPr>
        <w:tab/>
      </w:r>
      <w:r w:rsidRPr="00C0382C">
        <w:rPr>
          <w:rFonts w:asciiTheme="majorBidi" w:hAnsiTheme="majorBidi" w:cstheme="majorBidi"/>
          <w:sz w:val="24"/>
          <w:szCs w:val="24"/>
          <w:lang w:val="ky-KG"/>
        </w:rPr>
        <w:tab/>
      </w:r>
    </w:p>
    <w:p w:rsidR="00283EFB" w:rsidRPr="00C0382C" w:rsidRDefault="00283EFB" w:rsidP="00283EFB">
      <w:pPr>
        <w:spacing w:after="0" w:line="240" w:lineRule="auto"/>
        <w:rPr>
          <w:rFonts w:asciiTheme="majorBidi" w:hAnsiTheme="majorBidi" w:cstheme="majorBidi"/>
          <w:sz w:val="24"/>
          <w:szCs w:val="24"/>
        </w:rPr>
      </w:pPr>
      <w:r w:rsidRPr="00C0382C">
        <w:rPr>
          <w:rFonts w:asciiTheme="majorBidi" w:hAnsiTheme="majorBidi" w:cstheme="majorBidi"/>
          <w:sz w:val="24"/>
          <w:szCs w:val="24"/>
          <w:lang w:val="ky-KG"/>
        </w:rPr>
        <w:t>+</w:t>
      </w:r>
      <w:r w:rsidRPr="00C0382C">
        <w:rPr>
          <w:rFonts w:asciiTheme="majorBidi" w:hAnsiTheme="majorBidi" w:cstheme="majorBidi"/>
          <w:sz w:val="24"/>
          <w:szCs w:val="24"/>
        </w:rPr>
        <w:t xml:space="preserve"> Кыргыз Республикасынын Борбордук шайлоо комиссиясынын;</w:t>
      </w:r>
      <w:r w:rsidRPr="00C0382C">
        <w:rPr>
          <w:rFonts w:asciiTheme="majorBidi" w:hAnsiTheme="majorBidi" w:cstheme="majorBidi"/>
          <w:sz w:val="24"/>
          <w:szCs w:val="24"/>
        </w:rPr>
        <w:tab/>
      </w:r>
      <w:r w:rsidRPr="00C0382C">
        <w:rPr>
          <w:rFonts w:asciiTheme="majorBidi" w:hAnsiTheme="majorBidi" w:cstheme="majorBidi"/>
          <w:sz w:val="24"/>
          <w:szCs w:val="24"/>
        </w:rPr>
        <w:tab/>
        <w:t xml:space="preserve"> </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 </w:t>
      </w:r>
      <w:r w:rsidRPr="00C0382C">
        <w:rPr>
          <w:rFonts w:asciiTheme="majorBidi" w:hAnsiTheme="majorBidi" w:cstheme="majorBidi"/>
          <w:sz w:val="24"/>
          <w:szCs w:val="24"/>
        </w:rPr>
        <w:t>Жергиликтүү кеңештердин;</w:t>
      </w:r>
      <w:r w:rsidRPr="00C0382C">
        <w:rPr>
          <w:rFonts w:asciiTheme="majorBidi" w:hAnsiTheme="majorBidi" w:cstheme="majorBidi"/>
          <w:sz w:val="24"/>
          <w:szCs w:val="24"/>
          <w:lang w:val="ky-KG"/>
        </w:rPr>
        <w:tab/>
      </w:r>
      <w:r w:rsidRPr="00C0382C">
        <w:rPr>
          <w:rFonts w:asciiTheme="majorBidi" w:hAnsiTheme="majorBidi" w:cstheme="majorBidi"/>
          <w:sz w:val="24"/>
          <w:szCs w:val="24"/>
          <w:lang w:val="ky-KG"/>
        </w:rPr>
        <w:tab/>
        <w:t xml:space="preserve"> </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w:t>
      </w:r>
      <w:r w:rsidRPr="00C0382C">
        <w:rPr>
          <w:rFonts w:asciiTheme="majorBidi" w:hAnsiTheme="majorBidi" w:cstheme="majorBidi"/>
          <w:sz w:val="24"/>
          <w:szCs w:val="24"/>
        </w:rPr>
        <w:t xml:space="preserve"> Кыргыз Республикасынын Ички иштер министрлигинин органдарына.</w:t>
      </w: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230.</w:t>
      </w:r>
      <w:r w:rsidRPr="001202A2">
        <w:rPr>
          <w:rFonts w:ascii="Times New Roman" w:eastAsia="Times New Roman" w:hAnsi="Times New Roman" w:cs="Times New Roman"/>
          <w:sz w:val="24"/>
          <w:szCs w:val="24"/>
          <w:lang w:val="ky-KG" w:eastAsia="ru-RU"/>
        </w:rPr>
        <w:t xml:space="preserve"> Шайлоо бюллетенинин тексти жана формасы ким тарабынан бекитилет?</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jc w:val="both"/>
        <w:rPr>
          <w:rFonts w:ascii="Times New Roman" w:eastAsia="Times New Roman" w:hAnsi="Times New Roman" w:cs="Times New Roman"/>
          <w:color w:val="000000"/>
          <w:sz w:val="24"/>
          <w:szCs w:val="24"/>
          <w:lan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000000"/>
          <w:sz w:val="24"/>
          <w:szCs w:val="24"/>
          <w:lang w:eastAsia="ru-RU"/>
        </w:rPr>
        <w:t>Борбордук шайлоо комиссиясы тарабынан;</w:t>
      </w:r>
      <w:r w:rsidRPr="001202A2">
        <w:rPr>
          <w:rFonts w:ascii="Times New Roman" w:eastAsia="Times New Roman" w:hAnsi="Times New Roman" w:cs="Times New Roman"/>
          <w:sz w:val="24"/>
          <w:szCs w:val="24"/>
          <w:lang w:val="ky-KG" w:eastAsia="ru-RU"/>
        </w:rPr>
        <w:tab/>
      </w:r>
      <w:r w:rsidRPr="001202A2">
        <w:rPr>
          <w:rFonts w:ascii="Times New Roman" w:eastAsia="Times New Roman" w:hAnsi="Times New Roman" w:cs="Times New Roman"/>
          <w:sz w:val="24"/>
          <w:szCs w:val="24"/>
          <w:lang w:val="ky-KG" w:eastAsia="ru-RU"/>
        </w:rPr>
        <w:tab/>
      </w:r>
    </w:p>
    <w:p w:rsidR="001202A2" w:rsidRPr="001202A2" w:rsidRDefault="001202A2" w:rsidP="001202A2">
      <w:pPr>
        <w:spacing w:after="0" w:line="240" w:lineRule="auto"/>
        <w:jc w:val="both"/>
        <w:rPr>
          <w:rFonts w:ascii="Times New Roman" w:eastAsia="Times New Roman" w:hAnsi="Times New Roman" w:cs="Times New Roman"/>
          <w:color w:val="000000"/>
          <w:sz w:val="24"/>
          <w:szCs w:val="24"/>
          <w:lang w:eastAsia="ru-RU"/>
        </w:rPr>
      </w:pPr>
      <w:r w:rsidRPr="001202A2">
        <w:rPr>
          <w:rFonts w:ascii="Times New Roman" w:eastAsia="Times New Roman" w:hAnsi="Times New Roman" w:cs="Times New Roman"/>
          <w:color w:val="000000"/>
          <w:sz w:val="24"/>
          <w:szCs w:val="24"/>
          <w:lang w:val="ky-KG" w:eastAsia="ru-RU"/>
        </w:rPr>
        <w:t>-</w:t>
      </w:r>
      <w:r w:rsidRPr="001202A2">
        <w:rPr>
          <w:rFonts w:ascii="Times New Roman" w:eastAsia="Times New Roman" w:hAnsi="Times New Roman" w:cs="Times New Roman"/>
          <w:color w:val="000000"/>
          <w:sz w:val="24"/>
          <w:szCs w:val="24"/>
          <w:lang w:eastAsia="ru-RU"/>
        </w:rPr>
        <w:t xml:space="preserve"> Жергиликтүү өзүн өзү башкаруу органы тарабынан;</w:t>
      </w:r>
      <w:r w:rsidRPr="001202A2">
        <w:rPr>
          <w:rFonts w:ascii="Times New Roman" w:eastAsia="Times New Roman" w:hAnsi="Times New Roman" w:cs="Times New Roman"/>
          <w:color w:val="000000"/>
          <w:sz w:val="24"/>
          <w:szCs w:val="24"/>
          <w:lang w:eastAsia="ru-RU"/>
        </w:rPr>
        <w:tab/>
      </w:r>
      <w:r w:rsidRPr="001202A2">
        <w:rPr>
          <w:rFonts w:ascii="Times New Roman" w:eastAsia="Times New Roman" w:hAnsi="Times New Roman" w:cs="Times New Roman"/>
          <w:color w:val="000000"/>
          <w:sz w:val="24"/>
          <w:szCs w:val="24"/>
          <w:lang w:eastAsia="ru-RU"/>
        </w:rPr>
        <w:tab/>
        <w:t xml:space="preserve"> </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color w:val="000000"/>
          <w:sz w:val="24"/>
          <w:szCs w:val="24"/>
          <w:lang w:val="ky-KG" w:eastAsia="ru-RU"/>
        </w:rPr>
        <w:t xml:space="preserve">- </w:t>
      </w:r>
      <w:r w:rsidRPr="001202A2">
        <w:rPr>
          <w:rFonts w:ascii="Times New Roman" w:eastAsia="Times New Roman" w:hAnsi="Times New Roman" w:cs="Times New Roman"/>
          <w:color w:val="000000"/>
          <w:sz w:val="24"/>
          <w:szCs w:val="24"/>
          <w:lang w:eastAsia="ru-RU"/>
        </w:rPr>
        <w:t>Президент тарабынан;</w:t>
      </w:r>
      <w:r w:rsidRPr="001202A2">
        <w:rPr>
          <w:rFonts w:ascii="Times New Roman" w:eastAsia="Times New Roman" w:hAnsi="Times New Roman" w:cs="Times New Roman"/>
          <w:color w:val="000000"/>
          <w:sz w:val="24"/>
          <w:szCs w:val="24"/>
          <w:lang w:val="ky-KG" w:eastAsia="ru-RU"/>
        </w:rPr>
        <w:tab/>
      </w:r>
      <w:r w:rsidRPr="001202A2">
        <w:rPr>
          <w:rFonts w:ascii="Times New Roman" w:eastAsia="Times New Roman" w:hAnsi="Times New Roman" w:cs="Times New Roman"/>
          <w:color w:val="000000"/>
          <w:sz w:val="24"/>
          <w:szCs w:val="24"/>
          <w:lang w:val="ky-KG" w:eastAsia="ru-RU"/>
        </w:rPr>
        <w:tab/>
        <w:t xml:space="preserve"> </w:t>
      </w:r>
    </w:p>
    <w:p w:rsidR="001202A2" w:rsidRPr="001202A2" w:rsidRDefault="001202A2" w:rsidP="001202A2">
      <w:pPr>
        <w:spacing w:after="0" w:line="240" w:lineRule="auto"/>
        <w:rPr>
          <w:rFonts w:ascii="Times New Roman" w:eastAsia="Times New Roman" w:hAnsi="Times New Roman" w:cs="Times New Roman"/>
          <w:color w:val="000000"/>
          <w:sz w:val="24"/>
          <w:szCs w:val="24"/>
          <w:lan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eastAsia="ru-RU"/>
        </w:rPr>
        <w:t xml:space="preserve"> Жогорку Кеңеш тарабынан.</w:t>
      </w:r>
    </w:p>
    <w:p w:rsidR="001202A2" w:rsidRPr="001202A2" w:rsidRDefault="001202A2" w:rsidP="001202A2">
      <w:pPr>
        <w:spacing w:after="0" w:line="240" w:lineRule="auto"/>
        <w:rPr>
          <w:rFonts w:ascii="Times New Roman" w:eastAsia="Times New Roman" w:hAnsi="Times New Roman" w:cs="Times New Roman"/>
          <w:color w:val="000000"/>
          <w:sz w:val="24"/>
          <w:szCs w:val="24"/>
          <w:lang w:eastAsia="ru-RU"/>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color w:val="000000"/>
          <w:sz w:val="24"/>
          <w:szCs w:val="24"/>
          <w:lang w:val="ky-KG" w:eastAsia="ru-RU"/>
        </w:rPr>
        <w:t xml:space="preserve">231. </w:t>
      </w:r>
      <w:r w:rsidRPr="001202A2">
        <w:rPr>
          <w:rFonts w:ascii="Times New Roman" w:eastAsia="Times New Roman" w:hAnsi="Times New Roman" w:cs="Times New Roman"/>
          <w:sz w:val="24"/>
          <w:szCs w:val="24"/>
          <w:lang w:val="ky-KG" w:eastAsia="ru-RU"/>
        </w:rPr>
        <w:t>Айылдык кеңештердин депутаттарынын шайлоолору кайсы система боюнча өткөрүлөт?</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eastAsia="ru-RU"/>
        </w:rPr>
        <w:t xml:space="preserve"> мажоритардык;</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eastAsia="ru-RU"/>
        </w:rPr>
        <w:t xml:space="preserve"> мажоритардык-пропорционалдык;</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аралаш;</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sz w:val="24"/>
          <w:szCs w:val="24"/>
          <w:lang w:val="ky-KG" w:eastAsia="ru-RU"/>
        </w:rPr>
        <w:lastRenderedPageBreak/>
        <w:t>+</w:t>
      </w:r>
      <w:r w:rsidRPr="001202A2">
        <w:rPr>
          <w:rFonts w:ascii="Times New Roman" w:eastAsia="Times New Roman" w:hAnsi="Times New Roman" w:cs="Times New Roman"/>
          <w:color w:val="000000"/>
          <w:sz w:val="24"/>
          <w:szCs w:val="24"/>
          <w:lang w:val="ky-KG" w:eastAsia="ru-RU"/>
        </w:rPr>
        <w:t xml:space="preserve"> пропорционалдык.</w:t>
      </w: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232.</w:t>
      </w:r>
      <w:r w:rsidRPr="001202A2">
        <w:rPr>
          <w:rFonts w:ascii="Times New Roman" w:eastAsia="Times New Roman" w:hAnsi="Times New Roman" w:cs="Times New Roman"/>
          <w:sz w:val="24"/>
          <w:szCs w:val="24"/>
          <w:lang w:val="ky-KG" w:eastAsia="ru-RU"/>
        </w:rPr>
        <w:t xml:space="preserve"> Участкалык шайлоо комиссиясы таанышуу үчүн шайлоочулардын тизмесин канча убакыттын ичинде илүүгө милдеттүү?</w:t>
      </w:r>
    </w:p>
    <w:p w:rsidR="001202A2" w:rsidRPr="001202A2" w:rsidRDefault="001202A2" w:rsidP="001202A2">
      <w:pPr>
        <w:rPr>
          <w:rFonts w:ascii="Times New Roman" w:eastAsia="Times New Roman" w:hAnsi="Times New Roman" w:cs="Times New Roman"/>
          <w:color w:val="000000"/>
          <w:sz w:val="24"/>
          <w:szCs w:val="24"/>
          <w:highlight w:val="green"/>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30 календардык күндүн ичинде;</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35 календардык күндүн ичинде;</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40 календардык күндүн ичинде;</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45 календардык күндүн ичинде.</w:t>
      </w: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233.</w:t>
      </w:r>
      <w:r w:rsidRPr="001202A2">
        <w:rPr>
          <w:rFonts w:ascii="Times New Roman" w:eastAsia="Times New Roman" w:hAnsi="Times New Roman" w:cs="Times New Roman"/>
          <w:sz w:val="24"/>
          <w:szCs w:val="24"/>
          <w:lang w:val="ky-KG" w:eastAsia="ru-RU"/>
        </w:rPr>
        <w:t xml:space="preserve"> Шайлоо комиссияларында талапкерлердин тизмесин көрсөткөн талапкердин же саясий партиянын өкүлү болууга ким укуктуу?  </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21 жаш куракка чыккан, активдүү шайлоо укугуна ээ болгон жана Кыргыз Республикасынын аймагында туруктуу жашаган Кыргыз Республикасынын жараны;</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Кыргыз Республикасынын аймагында дайыма туруктуу түрдө жашаган, пассивдүү шайлоо укугуна ээ, жаш 21 жаш курагына толгон жаран;</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Кыргыз Республикасынын аймагында дайыма туруктуу түрдө жашаган, активдүү шайлоо укугуна ээ, жаш 18 жаш курагына толгон жаран;</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eastAsia="ru-RU"/>
        </w:rPr>
        <w:t xml:space="preserve"> Жашы 21 жаш курагына толгон Кыргыз Республикасынын ар бир жараны.</w:t>
      </w: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234.</w:t>
      </w:r>
      <w:r w:rsidRPr="001202A2">
        <w:rPr>
          <w:rFonts w:ascii="Times New Roman" w:eastAsia="Times New Roman" w:hAnsi="Times New Roman" w:cs="Times New Roman"/>
          <w:sz w:val="24"/>
          <w:szCs w:val="24"/>
          <w:lang w:val="ky-KG" w:eastAsia="ru-RU"/>
        </w:rPr>
        <w:t xml:space="preserve"> Айыл өкмөтүнүн башчысын ким дайындайт?</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Президент;</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eastAsia="ru-RU"/>
        </w:rPr>
        <w:t xml:space="preserve"> Губернатор;</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eastAsia="ru-RU"/>
        </w:rPr>
        <w:t xml:space="preserve"> Министрлер Кабинетинин төрагасы;</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eastAsia="ru-RU"/>
        </w:rPr>
        <w:t xml:space="preserve"> Аким.</w:t>
      </w: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235.</w:t>
      </w:r>
      <w:r w:rsidRPr="001202A2">
        <w:rPr>
          <w:rFonts w:ascii="Times New Roman" w:eastAsia="Times New Roman" w:hAnsi="Times New Roman" w:cs="Times New Roman"/>
          <w:sz w:val="24"/>
          <w:szCs w:val="24"/>
          <w:lang w:val="ky-KG" w:eastAsia="ru-RU"/>
        </w:rPr>
        <w:t xml:space="preserve"> Ыйгарым укуктуу өкүлдөр ким тарабынан дайындалат?</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eastAsia="ru-RU"/>
        </w:rPr>
        <w:t xml:space="preserve"> саясий партия тарабынан;</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eastAsia="ru-RU"/>
        </w:rPr>
        <w:t xml:space="preserve"> коомдук бирикме тарабынан;</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eastAsia="ru-RU"/>
        </w:rPr>
        <w:t xml:space="preserve"> мамлекеттик эмес уюм тарабынан;</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шайлоо блогу тарабынан.</w:t>
      </w: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236. </w:t>
      </w:r>
      <w:r w:rsidRPr="001202A2">
        <w:rPr>
          <w:rFonts w:ascii="Times New Roman" w:eastAsia="Times New Roman" w:hAnsi="Times New Roman" w:cs="Times New Roman"/>
          <w:sz w:val="24"/>
          <w:szCs w:val="24"/>
          <w:lang w:val="ky-KG" w:eastAsia="ru-RU"/>
        </w:rPr>
        <w:t xml:space="preserve">Кыргыз Республикасынын Жогорку Кеңешешинин депутаттыгына талапкерлеринин бир же андан көбүрөөк тизмесине бир эле адамды каттоого кайсы убактарда жол берилет?  </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талапкер бир округ боюнча өзүн өзү көрсөткөн учурда жана ошол эле талапкерди башка округ боюнча талапкер катары көрсөтүү укугуна ээ башка субьект көрсөткөн учурда;</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шайлоо күрөөсүн төлөгөн учурда;</w:t>
      </w:r>
      <w:r w:rsidRPr="001202A2">
        <w:rPr>
          <w:rFonts w:ascii="Times New Roman" w:eastAsia="Times New Roman" w:hAnsi="Times New Roman" w:cs="Times New Roman"/>
          <w:sz w:val="24"/>
          <w:szCs w:val="24"/>
          <w:lang w:val="ky-KG" w:eastAsia="ru-RU"/>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жол берилбейт;</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eastAsia="ru-RU"/>
        </w:rPr>
        <w:t xml:space="preserve"> талапкерди ар башка шайлоо округдарына каттаган учурда. </w:t>
      </w: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237. </w:t>
      </w:r>
      <w:r w:rsidRPr="001202A2">
        <w:rPr>
          <w:rFonts w:ascii="Times New Roman" w:eastAsia="Times New Roman" w:hAnsi="Times New Roman" w:cs="Times New Roman"/>
          <w:sz w:val="24"/>
          <w:szCs w:val="24"/>
          <w:lang w:val="ky-KG" w:eastAsia="ru-RU"/>
        </w:rPr>
        <w:t>Кыргыз Республикасынын Борбордук шайлоо комиссиясынын курамынын канча мүчөсү бар?</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24;</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12;</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8;</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18.</w:t>
      </w: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238.</w:t>
      </w:r>
      <w:r w:rsidRPr="001202A2">
        <w:rPr>
          <w:rFonts w:ascii="Times New Roman" w:eastAsia="Times New Roman" w:hAnsi="Times New Roman" w:cs="Times New Roman"/>
          <w:sz w:val="24"/>
          <w:szCs w:val="24"/>
          <w:lang w:val="ky-KG" w:eastAsia="ru-RU"/>
        </w:rPr>
        <w:t xml:space="preserve"> Кыргыз Республикасынын Президенти кызматына талапкерди каттоодон баш тартуу жөнүндө Кыргыз Республикасынын Борбордук шайлоо комиссиясынын  чечиминин үстүнөн канча мөөнөттүн ичинде  сотко даттанууга болот?</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10 күндүн ичинде;</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7 күндүн ичинде;</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5 күндүн ичинде;</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3 күндүн ичинде.</w:t>
      </w:r>
    </w:p>
    <w:p w:rsidR="001202A2" w:rsidRPr="001202A2" w:rsidRDefault="001202A2" w:rsidP="001202A2">
      <w:pPr>
        <w:spacing w:after="0" w:line="240" w:lineRule="auto"/>
        <w:jc w:val="both"/>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hAnsi="Times New Roman" w:cs="Times New Roman"/>
          <w:sz w:val="24"/>
          <w:szCs w:val="24"/>
          <w:lang w:val="ky-KG"/>
        </w:rPr>
        <w:t xml:space="preserve">239. </w:t>
      </w:r>
      <w:r w:rsidRPr="001202A2">
        <w:rPr>
          <w:rFonts w:ascii="Times New Roman" w:eastAsia="Times New Roman" w:hAnsi="Times New Roman" w:cs="Times New Roman"/>
          <w:sz w:val="24"/>
          <w:szCs w:val="24"/>
          <w:lang w:val="ky-KG" w:eastAsia="ru-RU"/>
        </w:rPr>
        <w:t xml:space="preserve">Жергиликтүү кеңештердин депутаттарынын шайлоосун ким дайындайт? </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Жергиликтүү өзүн өзү башкаруу органдарынын иштери боюнча мамлекеттик агенттик;</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eastAsia="ru-RU"/>
        </w:rPr>
        <w:t xml:space="preserve"> Президент;</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eastAsia="ru-RU"/>
        </w:rPr>
        <w:t xml:space="preserve"> Жогорку Кенеш</w:t>
      </w:r>
      <w:r w:rsidRPr="001202A2">
        <w:rPr>
          <w:rFonts w:ascii="Times New Roman" w:eastAsia="Times New Roman" w:hAnsi="Times New Roman" w:cs="Times New Roman"/>
          <w:color w:val="000000"/>
          <w:sz w:val="24"/>
          <w:szCs w:val="24"/>
          <w:lang w:val="ky-KG" w:eastAsia="ru-RU"/>
        </w:rPr>
        <w:t>;</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Борбордук шайлоо комиссиясы. </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240.</w:t>
      </w:r>
      <w:r w:rsidRPr="001202A2">
        <w:rPr>
          <w:rFonts w:ascii="Times New Roman" w:eastAsia="Times New Roman" w:hAnsi="Times New Roman" w:cs="Times New Roman"/>
          <w:sz w:val="24"/>
          <w:szCs w:val="24"/>
          <w:lang w:val="ky-KG" w:eastAsia="ru-RU"/>
        </w:rPr>
        <w:t xml:space="preserve"> Талапкер катары каттоодон өткөн талапкерди шайлоону өткөрүү убагында анын макулдугусуз башка жумушка которууга жол берилеби?</w:t>
      </w:r>
      <w:r w:rsidRPr="001202A2">
        <w:rPr>
          <w:rFonts w:ascii="Times New Roman" w:eastAsia="Times New Roman" w:hAnsi="Times New Roman" w:cs="Times New Roman"/>
          <w:color w:val="000000"/>
          <w:sz w:val="24"/>
          <w:szCs w:val="24"/>
          <w:lang w:val="ky-KG" w:eastAsia="ru-RU"/>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ооба, уюмдун менчик ээси алмашкан учурда</w:t>
      </w:r>
      <w:r w:rsidRPr="001202A2">
        <w:rPr>
          <w:rFonts w:ascii="Times New Roman" w:eastAsia="Times New Roman" w:hAnsi="Times New Roman" w:cs="Times New Roman"/>
          <w:color w:val="000000"/>
          <w:sz w:val="24"/>
          <w:szCs w:val="24"/>
          <w:lang w:eastAsia="ru-RU"/>
        </w:rPr>
        <w:t>;</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eastAsia="ru-RU"/>
        </w:rPr>
        <w:t xml:space="preserve"> ооба, уюмдун кызматкерлеринин штаты кыскарган учурда;</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eastAsia="ru-RU"/>
        </w:rPr>
        <w:t xml:space="preserve"> ооба, эгерде шайлоо убагында талапкер шайлоо комиссиясынын талаптарын бузса;</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жол берилбейт;</w:t>
      </w: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241.</w:t>
      </w:r>
      <w:r w:rsidRPr="001202A2">
        <w:rPr>
          <w:rFonts w:ascii="Times New Roman" w:eastAsia="Times New Roman" w:hAnsi="Times New Roman" w:cs="Times New Roman"/>
          <w:sz w:val="24"/>
          <w:szCs w:val="24"/>
          <w:lang w:val="ky-KG" w:eastAsia="ru-RU"/>
        </w:rPr>
        <w:t xml:space="preserve"> Кайсы убактан баштап катталган талапкердин укуктары токтотулат жана талапкер макамы менен байланыштуу милдеттеринин бошотулат?</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шайлоонун жыйынтыктары жалпыга  маалымдоо каражаттарында расмий жарыялаган убактан баштап;</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шайланган жаран күбөлүк алган учурдан баштап;</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ант берген убактан баштап;</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шайлоонун жыйынтыктарын шайлоо комиссиясы жарыялаган убактан баштап.</w:t>
      </w: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242.</w:t>
      </w:r>
      <w:r w:rsidRPr="001202A2">
        <w:rPr>
          <w:rFonts w:ascii="Times New Roman" w:eastAsia="Times New Roman" w:hAnsi="Times New Roman" w:cs="Times New Roman"/>
          <w:sz w:val="24"/>
          <w:szCs w:val="24"/>
          <w:lang w:val="ky-KG" w:eastAsia="ru-RU"/>
        </w:rPr>
        <w:t xml:space="preserve"> Шайлоо алдындагы үгүттөө иштери качан башталат?</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шайлоону дайындаган учурдан баштап;</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талапкер катары тизмеге катталган учурдан баштап;</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бардык талапкерлердин тизмелерин, бардык талапкерлерди каттоо мөөнөтү аяктаган күндөн баштап;  </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талапкердин күбөлүгүн алган  күндөн баштап.  </w:t>
      </w: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243. </w:t>
      </w:r>
      <w:r w:rsidRPr="001202A2">
        <w:rPr>
          <w:rFonts w:ascii="Times New Roman" w:eastAsia="Times New Roman" w:hAnsi="Times New Roman" w:cs="Times New Roman"/>
          <w:sz w:val="24"/>
          <w:szCs w:val="24"/>
          <w:lang w:val="ky-KG" w:eastAsia="ru-RU"/>
        </w:rPr>
        <w:t>Шайлоо алдындагы үгүттөө иштери качан токтотулат?</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добуш берүү башталуусуна 3 күн калганда;  </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добуш берүү башталуусуна 24 саат калганда;</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добуш берүү күнү;</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добуш берүү башталуусуна 5 күн калганда. </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color w:val="000000"/>
          <w:sz w:val="24"/>
          <w:szCs w:val="24"/>
          <w:lang w:val="ky-KG" w:eastAsia="ru-RU"/>
        </w:rPr>
        <w:t xml:space="preserve">244. </w:t>
      </w:r>
      <w:r w:rsidRPr="001202A2">
        <w:rPr>
          <w:rFonts w:ascii="Times New Roman" w:eastAsia="Times New Roman" w:hAnsi="Times New Roman" w:cs="Times New Roman"/>
          <w:sz w:val="24"/>
          <w:szCs w:val="24"/>
          <w:lang w:val="ky-KG" w:eastAsia="ru-RU"/>
        </w:rPr>
        <w:t xml:space="preserve">Үгүттөөчү материалдарды даярдоодо  кандай тыюу салуу караштырылган? </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w:t>
      </w:r>
      <w:r w:rsidRPr="001202A2">
        <w:rPr>
          <w:rFonts w:ascii="Times New Roman" w:eastAsia="Times New Roman" w:hAnsi="Times New Roman" w:cs="Times New Roman"/>
          <w:color w:val="000000"/>
          <w:sz w:val="24"/>
          <w:szCs w:val="24"/>
          <w:lang w:eastAsia="ru-RU"/>
        </w:rPr>
        <w:t xml:space="preserve"> үгүттөөчү материалдарды Кыргыз Республикасынын Президентинин сүрөтү менен даярдоого;</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w:t>
      </w:r>
      <w:r w:rsidRPr="001202A2">
        <w:rPr>
          <w:rFonts w:ascii="Times New Roman" w:eastAsia="Times New Roman" w:hAnsi="Times New Roman" w:cs="Times New Roman"/>
          <w:color w:val="000000"/>
          <w:sz w:val="24"/>
          <w:szCs w:val="24"/>
          <w:lang w:eastAsia="ru-RU"/>
        </w:rPr>
        <w:t xml:space="preserve"> үгүттөөчү материалдарды жеке басмаканаларда даярдоого;</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w:t>
      </w:r>
      <w:r w:rsidRPr="001202A2">
        <w:rPr>
          <w:rFonts w:ascii="Times New Roman" w:eastAsia="Times New Roman" w:hAnsi="Times New Roman" w:cs="Times New Roman"/>
          <w:color w:val="000000"/>
          <w:sz w:val="24"/>
          <w:szCs w:val="24"/>
          <w:lang w:eastAsia="ru-RU"/>
        </w:rPr>
        <w:t xml:space="preserve"> үгүттөөчү  материалдарды Кыргыз Республикасынын чектеринен тышкаркы  аймактарда даярдоого;</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үгүттөчү материалдарды  БШКнын тиешелүү уруксатын албаган басмаканаларда даярдоого.</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245.</w:t>
      </w:r>
      <w:r w:rsidRPr="001202A2">
        <w:rPr>
          <w:rFonts w:ascii="Times New Roman" w:eastAsia="Times New Roman" w:hAnsi="Times New Roman" w:cs="Times New Roman"/>
          <w:sz w:val="24"/>
          <w:szCs w:val="24"/>
          <w:lang w:val="ky-KG" w:eastAsia="ru-RU"/>
        </w:rPr>
        <w:t xml:space="preserve"> Шайлоо дайындалган убактан баштап, анын жыйынтыктары жарыяланганга чейин талапкерлер жана алардын жакын туугандары, өкүлдөрү кайсы ишмердүүлүк менен алектенгенге укугу жок?</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талапкердин  шайлоо фондундагы каражаттардан эмгек мамилелеринин алкагында аткарылган жумуш үчүн  акы төлөмдү жүргүзүүгө;</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кайрымдуулук;</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илимий;</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талапкерлердин  сүрөттөрүн чагылдырган үгүттөчү материалдарды таратууга.</w:t>
      </w: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lastRenderedPageBreak/>
        <w:t xml:space="preserve"> </w:t>
      </w: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246. </w:t>
      </w:r>
      <w:r w:rsidRPr="001202A2">
        <w:rPr>
          <w:rFonts w:ascii="Times New Roman" w:eastAsia="Times New Roman" w:hAnsi="Times New Roman" w:cs="Times New Roman"/>
          <w:sz w:val="24"/>
          <w:szCs w:val="24"/>
          <w:lang w:val="ky-KG" w:eastAsia="ru-RU"/>
        </w:rPr>
        <w:t xml:space="preserve">Саясий партиянын талапкери шайлоо алдындагы үгүттөө иштерин жүргүзүүнүн эрежелерин бир эмес, бир нече жолу  бузуусу кандай зыяндарын тийгизет?  </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w:t>
      </w:r>
      <w:r w:rsidRPr="001202A2">
        <w:rPr>
          <w:rFonts w:ascii="Times New Roman" w:eastAsia="Times New Roman" w:hAnsi="Times New Roman" w:cs="Times New Roman"/>
          <w:color w:val="000000"/>
          <w:sz w:val="24"/>
          <w:szCs w:val="24"/>
          <w:lang w:eastAsia="ru-RU"/>
        </w:rPr>
        <w:t xml:space="preserve"> укук коргоо органдары  аркылуу үгүттөө материалдарын алып коюу;</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w:t>
      </w:r>
      <w:r w:rsidRPr="001202A2">
        <w:rPr>
          <w:rFonts w:ascii="Times New Roman" w:eastAsia="Times New Roman" w:hAnsi="Times New Roman" w:cs="Times New Roman"/>
          <w:color w:val="000000"/>
          <w:sz w:val="24"/>
          <w:szCs w:val="24"/>
          <w:lang w:eastAsia="ru-RU"/>
        </w:rPr>
        <w:t xml:space="preserve"> айыптуу жарандарды кылмыш жоопкерчилигине тартуу;  </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w:t>
      </w:r>
      <w:r w:rsidRPr="001202A2">
        <w:rPr>
          <w:rFonts w:ascii="Times New Roman" w:eastAsia="Times New Roman" w:hAnsi="Times New Roman" w:cs="Times New Roman"/>
          <w:color w:val="000000"/>
          <w:sz w:val="24"/>
          <w:szCs w:val="24"/>
          <w:lang w:eastAsia="ru-RU"/>
        </w:rPr>
        <w:t xml:space="preserve"> Борбордук шайлоо комиссиясы талапкерди каттоо чечимин жокко чыгарат;</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Борбордук шайлоо комиссиясы добуш берүүнүн кайрадан жарыялайт.</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xml:space="preserve">247. </w:t>
      </w:r>
      <w:r w:rsidRPr="001202A2">
        <w:rPr>
          <w:rFonts w:ascii="Times New Roman" w:eastAsia="Times New Roman" w:hAnsi="Times New Roman" w:cs="Times New Roman"/>
          <w:sz w:val="24"/>
          <w:szCs w:val="24"/>
          <w:lang w:val="ky-KG" w:eastAsia="ru-RU"/>
        </w:rPr>
        <w:t>Кыргыз Республикасынын чегинен тышкары убактылуу жүргөн жана жашаган шайлоочулар жөнүндө маалыматтар ким тарабынан түзүлөт?</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xml:space="preserve">+ Дипломатиялык өкүлчүлүктөрдүн  жана консулдук мекемелердин жетекчилери тарабынан;   </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w:t>
      </w:r>
      <w:r w:rsidRPr="001202A2">
        <w:rPr>
          <w:rFonts w:ascii="Times New Roman" w:eastAsia="Times New Roman" w:hAnsi="Times New Roman" w:cs="Times New Roman"/>
          <w:color w:val="000000"/>
          <w:sz w:val="24"/>
          <w:szCs w:val="24"/>
          <w:lang w:eastAsia="ru-RU"/>
        </w:rPr>
        <w:t xml:space="preserve"> участкалык шайлоо комиссияларынын төрагалары/төрайымдары тарабынан;</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w:t>
      </w:r>
      <w:r w:rsidRPr="001202A2">
        <w:rPr>
          <w:rFonts w:ascii="Times New Roman" w:eastAsia="Times New Roman" w:hAnsi="Times New Roman" w:cs="Times New Roman"/>
          <w:color w:val="000000"/>
          <w:sz w:val="24"/>
          <w:szCs w:val="24"/>
          <w:lang w:eastAsia="ru-RU"/>
        </w:rPr>
        <w:t xml:space="preserve"> Тышкы иштер министри тарабынан;</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w:t>
      </w:r>
      <w:r w:rsidRPr="001202A2">
        <w:rPr>
          <w:rFonts w:ascii="Times New Roman" w:eastAsia="Times New Roman" w:hAnsi="Times New Roman" w:cs="Times New Roman"/>
          <w:color w:val="000000"/>
          <w:sz w:val="24"/>
          <w:szCs w:val="24"/>
          <w:lang w:eastAsia="ru-RU"/>
        </w:rPr>
        <w:t xml:space="preserve"> Борбордук шайлоо комиссиясынын төрайымы/төрагасы тарабынан.</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hAnsi="Times New Roman" w:cs="Times New Roman"/>
          <w:sz w:val="24"/>
          <w:szCs w:val="24"/>
          <w:lang w:val="ky-KG"/>
        </w:rPr>
        <w:t>248.</w:t>
      </w:r>
      <w:r w:rsidRPr="001202A2">
        <w:rPr>
          <w:rFonts w:ascii="Times New Roman" w:eastAsia="Times New Roman" w:hAnsi="Times New Roman" w:cs="Times New Roman"/>
          <w:sz w:val="24"/>
          <w:szCs w:val="24"/>
          <w:lang w:val="ky-KG" w:eastAsia="ru-RU"/>
        </w:rPr>
        <w:t xml:space="preserve"> Кандай кырдаалдарда референдум өткөрүүгө жол берилбейт?  </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w:t>
      </w:r>
      <w:r w:rsidRPr="001202A2">
        <w:rPr>
          <w:rFonts w:ascii="Times New Roman" w:eastAsia="Times New Roman" w:hAnsi="Times New Roman" w:cs="Times New Roman"/>
          <w:color w:val="000000"/>
          <w:sz w:val="24"/>
          <w:szCs w:val="24"/>
          <w:lang w:eastAsia="ru-RU"/>
        </w:rPr>
        <w:t xml:space="preserve"> Кыргыз Республикасынын бардык аймагында киргизилген аскердик абал;</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КРнын бүт аймактарына же өзүнчө бир аймактарына киргизилген аскердик же өзгөчө кырдаал абалы;</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Кыргыз Республикасынын бардык аймактарына киргизилген өзгөчө абал;</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өзүнчө бир аймактарга киргизилген аскердик же өзгөчө кырдаалдардагы абал.</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hAnsi="Times New Roman" w:cs="Times New Roman"/>
          <w:sz w:val="24"/>
          <w:szCs w:val="24"/>
          <w:lang w:val="ky-KG"/>
        </w:rPr>
        <w:t>249.</w:t>
      </w:r>
      <w:r w:rsidRPr="001202A2">
        <w:rPr>
          <w:rFonts w:ascii="Times New Roman" w:eastAsia="Times New Roman" w:hAnsi="Times New Roman" w:cs="Times New Roman"/>
          <w:sz w:val="24"/>
          <w:szCs w:val="24"/>
          <w:lang w:val="ky-KG" w:eastAsia="ru-RU"/>
        </w:rPr>
        <w:t xml:space="preserve"> Референдумда кабыл алынган чечимдин юридикалык абалы кандай? </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Референдумда кабыл алынган чечим кошумча ырастоолорго зарылбайт жана КРнын бүт аймактарына таасир тийгизет;</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xml:space="preserve">+ референдумда кабыл алынган чечим жалпыга милдеттүү болуп саналат, кошумча бекитилүүгө муктаж эмес жана Кыргыз Республикасынын бүткүл аймагында колдонулат; </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референдумда кабыл алынган чечим жалпыга милдеттүү болуп саналат, бирок кошумча бекитилүүгө муктаж болуп эсептелет;</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референдумда кабыл алынган чечим  жалпыга милдеттүү болуп эсептелет жана КРнын бардык аймактарында колдонулат.</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250. </w:t>
      </w:r>
      <w:r w:rsidRPr="001202A2">
        <w:rPr>
          <w:rFonts w:ascii="Times New Roman" w:eastAsia="Times New Roman" w:hAnsi="Times New Roman" w:cs="Times New Roman"/>
          <w:sz w:val="24"/>
          <w:szCs w:val="24"/>
          <w:lang w:val="ky-KG" w:eastAsia="ru-RU"/>
        </w:rPr>
        <w:t>Бир жаран экинчи жарандын ишенич каты боюнча анын ордуна добуш бергенге укуктуубу?</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ооба, эгер ишеним кат  нотариус тарабынан күбөлөндүрүлгөн болсо;</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ооба, эгерде жазуу жүзүндөгү ишеним кат бар болсо;</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xml:space="preserve">- ооба, эгерде бул жаранда ишенич каттан  сырткары,  ал аны үчүн добуш бере турган жарандын паспорту бар болсо;   </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жок, укугу жок;</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251.</w:t>
      </w:r>
      <w:r w:rsidRPr="001202A2">
        <w:rPr>
          <w:rFonts w:ascii="Times New Roman" w:eastAsia="Times New Roman" w:hAnsi="Times New Roman" w:cs="Times New Roman"/>
          <w:sz w:val="24"/>
          <w:szCs w:val="24"/>
          <w:lang w:val="ky-KG" w:eastAsia="ru-RU"/>
        </w:rPr>
        <w:t xml:space="preserve"> Референдумду каржылоо кайсы каражаттардын эсебинен ишке ашырылат?</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республикалык жана жергиликтүү бюджеттин эсебинен;</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w:t>
      </w:r>
      <w:r w:rsidRPr="001202A2">
        <w:rPr>
          <w:rFonts w:ascii="Times New Roman" w:eastAsia="Times New Roman" w:hAnsi="Times New Roman" w:cs="Times New Roman"/>
          <w:color w:val="000000"/>
          <w:sz w:val="24"/>
          <w:szCs w:val="24"/>
          <w:lang w:eastAsia="ru-RU"/>
        </w:rPr>
        <w:t xml:space="preserve"> шайлоо комиссиясынын жана республикалык бюджеттин эсебинен;</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w:t>
      </w:r>
      <w:r w:rsidRPr="001202A2">
        <w:rPr>
          <w:rFonts w:ascii="Times New Roman" w:eastAsia="Times New Roman" w:hAnsi="Times New Roman" w:cs="Times New Roman"/>
          <w:color w:val="000000"/>
          <w:sz w:val="24"/>
          <w:szCs w:val="24"/>
          <w:lang w:eastAsia="ru-RU"/>
        </w:rPr>
        <w:t xml:space="preserve"> референдум өткөрүү жана республикалык бюджет боюнча комиссиянын каражаттарынын эсебинен;</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xml:space="preserve">+ республикалык бюджеттин  эсебинен.  </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252.</w:t>
      </w:r>
      <w:r w:rsidRPr="001202A2">
        <w:rPr>
          <w:rFonts w:ascii="Times New Roman" w:eastAsia="Times New Roman" w:hAnsi="Times New Roman" w:cs="Times New Roman"/>
          <w:sz w:val="24"/>
          <w:szCs w:val="24"/>
          <w:lang w:val="ky-KG" w:eastAsia="ru-RU"/>
        </w:rPr>
        <w:t xml:space="preserve"> Шайлоо бюллетенин өз алдынча толтуруу мүмкүнчүлүгү жок шайлоочу кандай укуктарга ээ?</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шайлоо комиссиясынын  мүчөсүнүн жардамынан колдонууга;</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байкоочунун жардамынан колдонууга;</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талапкердин өкүлүнүн жардамынан колдонууга;</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lastRenderedPageBreak/>
        <w:t>+ башка шайлоочунун жардамынан колдонууга;</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253. </w:t>
      </w:r>
      <w:r w:rsidRPr="001202A2">
        <w:rPr>
          <w:rFonts w:ascii="Times New Roman" w:hAnsi="Times New Roman" w:cs="Times New Roman"/>
          <w:color w:val="0D0D0D" w:themeColor="text1" w:themeTint="F2"/>
          <w:sz w:val="24"/>
          <w:szCs w:val="24"/>
          <w:lang w:val="ky-KG"/>
        </w:rPr>
        <w:t>Стационардык дарылоо-алдын алуу мекемелериндеги, шектүүлөр жана айыптуулар катары кайтарууда кармоочу жайлардагы шайлоочулар жөнүндөгү маалыматтар участкалык шайлоо комиссиясына канча мөөнөттүн ичинде өткөрүлүп берилиши керек?</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добуш берүү күнүнө чейин 7 календардык күндөн кечиктирбестен;</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добуш берүү күнүнө чейин 10 календардык күндөн кечиктирбестен;</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добуш берүү күнүнө чейин 20 календардык күндөн кечиктирбестен;</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xml:space="preserve">+ добуш берүү күнүнө чейин 12 календардык күндөн кечиктирбестен.  </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hAnsi="Times New Roman" w:cs="Times New Roman"/>
          <w:sz w:val="24"/>
          <w:szCs w:val="24"/>
          <w:lang w:val="ky-KG"/>
        </w:rPr>
        <w:t>254.</w:t>
      </w:r>
      <w:r w:rsidRPr="001202A2">
        <w:rPr>
          <w:rFonts w:ascii="Times New Roman" w:eastAsia="Times New Roman" w:hAnsi="Times New Roman" w:cs="Times New Roman"/>
          <w:sz w:val="24"/>
          <w:szCs w:val="24"/>
          <w:lang w:val="ky-KG" w:eastAsia="ru-RU"/>
        </w:rPr>
        <w:t xml:space="preserve"> Кандай жагдайлар добуш берүү үчүн добуш берүүчү жайдан тышкары добуш  берүүгө жол бербейт? </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w:t>
      </w:r>
      <w:r w:rsidRPr="001202A2">
        <w:rPr>
          <w:rFonts w:ascii="Times New Roman" w:hAnsi="Times New Roman" w:cs="Times New Roman"/>
          <w:color w:val="0D0D0D" w:themeColor="text1" w:themeTint="F2"/>
          <w:sz w:val="24"/>
          <w:szCs w:val="24"/>
          <w:lang w:val="ky-KG"/>
        </w:rPr>
        <w:t xml:space="preserve"> эгерде шайлоочулар ден соолугунун абалы же майыптыгы боюнча добуш берүү үчүн шайлоо участогуна келе албаса;  </w:t>
      </w:r>
      <w:r w:rsidRPr="001202A2">
        <w:rPr>
          <w:rFonts w:ascii="Times New Roman" w:eastAsia="Times New Roman" w:hAnsi="Times New Roman" w:cs="Times New Roman"/>
          <w:color w:val="000000"/>
          <w:sz w:val="24"/>
          <w:szCs w:val="24"/>
          <w:lang w:val="ky-KG" w:eastAsia="ru-RU"/>
        </w:rPr>
        <w:t xml:space="preserve"> </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w:t>
      </w:r>
      <w:r w:rsidRPr="001202A2">
        <w:rPr>
          <w:rFonts w:ascii="Times New Roman" w:hAnsi="Times New Roman" w:cs="Times New Roman"/>
          <w:color w:val="0D0D0D" w:themeColor="text1" w:themeTint="F2"/>
          <w:sz w:val="24"/>
          <w:szCs w:val="24"/>
          <w:lang w:val="ky-KG"/>
        </w:rPr>
        <w:t xml:space="preserve"> эгерде шайлоочулар добуш берүү күнү ооруканаларда, шектүүлөрдү жана айыптууларды кайтаруу алдында кармоочу жайларда болсо;</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w:t>
      </w:r>
      <w:r w:rsidRPr="001202A2">
        <w:rPr>
          <w:rFonts w:ascii="Times New Roman" w:hAnsi="Times New Roman" w:cs="Times New Roman"/>
          <w:color w:val="0D0D0D" w:themeColor="text1" w:themeTint="F2"/>
          <w:sz w:val="24"/>
          <w:szCs w:val="24"/>
          <w:lang w:val="ky-KG"/>
        </w:rPr>
        <w:t xml:space="preserve"> эгер шайлоочулар алыскы жана жетүү кыйын болгон райондордо, алыскы мал жайыт участокторунда убактылуу жашашса;</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xml:space="preserve">+ эгер добуш берүү күнү  шайлоочуларда иш күнү болсо, ушундан улам алар шайлоо участогуна келе алышпаса.  </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255. </w:t>
      </w:r>
      <w:r w:rsidRPr="001202A2">
        <w:rPr>
          <w:rFonts w:ascii="Times New Roman" w:eastAsia="Times New Roman" w:hAnsi="Times New Roman" w:cs="Times New Roman"/>
          <w:sz w:val="24"/>
          <w:szCs w:val="24"/>
          <w:lang w:val="ky-KG" w:eastAsia="ru-RU"/>
        </w:rPr>
        <w:t xml:space="preserve">Добуш берүүнүн жыйынтыгы боюнча кайсы документ  участкалык шайлоо комиссиясы тарабынан түзүлөт?  </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добуш берүүнүн жыйынтыктары жөнүндө токтом;</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добуш берүүнүн жыйынтыктары жөнүндө акты;</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добуш берүүнүн жыйынтыктары жөнүндө протокол;</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добуш берүүнүн жыйынтыктары боюнча корутундулоочу чечим;</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hAnsi="Times New Roman" w:cs="Times New Roman"/>
          <w:sz w:val="24"/>
          <w:szCs w:val="24"/>
          <w:lang w:val="ky-KG"/>
        </w:rPr>
        <w:t>256.</w:t>
      </w:r>
      <w:r w:rsidRPr="001202A2">
        <w:rPr>
          <w:rFonts w:ascii="Times New Roman" w:eastAsia="Times New Roman" w:hAnsi="Times New Roman" w:cs="Times New Roman"/>
          <w:sz w:val="24"/>
          <w:szCs w:val="24"/>
          <w:lang w:val="ky-KG" w:eastAsia="ru-RU"/>
        </w:rPr>
        <w:t xml:space="preserve"> Ар башка деңгээлдеги шайлоолорду айкалыштыруу менен өткөргөн учурда добуштарды саноонун кандай кезеги бар? </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+ 1-Кыргыз Республикасынын Президентин шайлоо боюнча добуштарды саноо ишке ашырылат, андан кийин Кыргыз Республикасынын Жогорку Кеңешинин депутаттарынын, андан кийин жергиликтүү кеңештердин депутаттарынын;</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- 1-кезекте жергиликтүү кеңештердиг депутаттарын шайлоо боюнча добуштарды саноо ишке ашырылат, андан кийин Кыргыз Республикасынын Жогорку Кеңешинин депутаттарынын, андан кийин Кыргыз Республикасынын Президентинин;</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ар түрдүү деңгээлдеги шайлоолорду айкалыштырып өткөрүүгө жол берилбейт;</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добуштарды саноо шайлоо комиссияларынын мүчөлөрүнүн ортосундагы деңгээлдерине ылайык добуштарды саноо боюнча милдеттерди бөлүштүрүү аркылуу жүргүзүлөт;</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257.</w:t>
      </w:r>
      <w:r w:rsidRPr="001202A2">
        <w:rPr>
          <w:rFonts w:ascii="Times New Roman" w:eastAsia="Times New Roman" w:hAnsi="Times New Roman" w:cs="Times New Roman"/>
          <w:sz w:val="24"/>
          <w:szCs w:val="24"/>
          <w:lang w:val="ky-KG" w:eastAsia="ru-RU"/>
        </w:rPr>
        <w:t xml:space="preserve"> Автоматтык урналарда добуш берүүнүн жыйынтыктары жөнүндө маалыматтар саат канчада көрсөтүлөт? </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саат 19гө чейин, шайлоо күнү;</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саат 23дөн кийин шайлоо күнү;</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саат 20гө чейин, шайлоо күнү;</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саат 20дөн кийин шайлоо күнү.</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258.</w:t>
      </w:r>
      <w:r w:rsidRPr="001202A2">
        <w:rPr>
          <w:rFonts w:ascii="Times New Roman" w:eastAsia="Times New Roman" w:hAnsi="Times New Roman" w:cs="Times New Roman"/>
          <w:sz w:val="24"/>
          <w:szCs w:val="24"/>
          <w:lang w:val="ky-KG" w:eastAsia="ru-RU"/>
        </w:rPr>
        <w:t xml:space="preserve"> Иргелген шайлоо</w:t>
      </w:r>
      <w:r w:rsidRPr="001202A2">
        <w:rPr>
          <w:rFonts w:ascii="Times New Roman" w:eastAsia="Times New Roman" w:hAnsi="Times New Roman" w:cs="Times New Roman"/>
          <w:sz w:val="24"/>
          <w:szCs w:val="24"/>
          <w:lang w:eastAsia="ru-RU"/>
        </w:rPr>
        <w:t xml:space="preserve"> бюллетендер кантип эсептелет</w:t>
      </w:r>
      <w:r w:rsidRPr="001202A2">
        <w:rPr>
          <w:rFonts w:ascii="Times New Roman" w:eastAsia="Times New Roman" w:hAnsi="Times New Roman" w:cs="Times New Roman"/>
          <w:sz w:val="24"/>
          <w:szCs w:val="24"/>
          <w:lang w:val="ky-KG" w:eastAsia="ru-RU"/>
        </w:rPr>
        <w:t xml:space="preserve">? </w:t>
      </w:r>
      <w:r w:rsidRPr="001202A2">
        <w:rPr>
          <w:rFonts w:ascii="Times New Roman" w:hAnsi="Times New Roman" w:cs="Times New Roman"/>
          <w:sz w:val="24"/>
          <w:szCs w:val="24"/>
          <w:lang w:val="ky-KG"/>
        </w:rPr>
        <w:t xml:space="preserve"> </w:t>
      </w:r>
    </w:p>
    <w:p w:rsidR="001202A2" w:rsidRPr="001202A2" w:rsidRDefault="001202A2" w:rsidP="001202A2">
      <w:pPr>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бюллетендерди бирден алып кайра урнага салуу менен;</w:t>
      </w:r>
    </w:p>
    <w:p w:rsidR="001202A2" w:rsidRPr="001202A2" w:rsidRDefault="001202A2" w:rsidP="001202A2">
      <w:pPr>
        <w:shd w:val="clear" w:color="auto" w:fill="FFFFFF"/>
        <w:spacing w:before="100" w:beforeAutospacing="1" w:after="0" w:line="240" w:lineRule="auto"/>
        <w:rPr>
          <w:rFonts w:ascii="Times New Roman" w:eastAsia="Times New Roman" w:hAnsi="Times New Roman" w:cs="Times New Roman"/>
          <w:color w:val="0D0D0D" w:themeColor="text1" w:themeTint="F2"/>
          <w:sz w:val="24"/>
          <w:szCs w:val="24"/>
          <w:lang w:val="ky-KG" w:eastAsia="ru-RU"/>
        </w:rPr>
      </w:pPr>
      <w:r w:rsidRPr="001202A2">
        <w:rPr>
          <w:rFonts w:ascii="Times New Roman" w:eastAsia="Times New Roman" w:hAnsi="Times New Roman" w:cs="Times New Roman"/>
          <w:color w:val="000000"/>
          <w:sz w:val="24"/>
          <w:szCs w:val="24"/>
          <w:lang w:val="ky-KG" w:eastAsia="ru-RU"/>
        </w:rPr>
        <w:t>+</w:t>
      </w:r>
      <w:r w:rsidRPr="001202A2">
        <w:rPr>
          <w:rFonts w:ascii="Times New Roman" w:eastAsia="Times New Roman" w:hAnsi="Times New Roman" w:cs="Times New Roman"/>
          <w:color w:val="0D0D0D" w:themeColor="text1" w:themeTint="F2"/>
          <w:sz w:val="24"/>
          <w:szCs w:val="24"/>
          <w:lang w:val="ky-KG" w:eastAsia="ru-RU"/>
        </w:rPr>
        <w:t xml:space="preserve"> үн чыгарып, аларды бир таңылчактан экинчисине бирден алып коюу жолу менен;</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w:t>
      </w:r>
      <w:r w:rsidRPr="001202A2">
        <w:rPr>
          <w:rFonts w:ascii="Times New Roman" w:eastAsia="Times New Roman" w:hAnsi="Times New Roman" w:cs="Times New Roman"/>
          <w:color w:val="000000"/>
          <w:sz w:val="24"/>
          <w:szCs w:val="24"/>
          <w:lang w:eastAsia="ru-RU"/>
        </w:rPr>
        <w:t xml:space="preserve"> үн чыгарып</w:t>
      </w:r>
      <w:r w:rsidRPr="001202A2">
        <w:rPr>
          <w:rFonts w:ascii="Times New Roman" w:eastAsia="Times New Roman" w:hAnsi="Times New Roman" w:cs="Times New Roman"/>
          <w:color w:val="000000"/>
          <w:sz w:val="24"/>
          <w:szCs w:val="24"/>
          <w:lang w:val="ky-KG" w:eastAsia="ru-RU"/>
        </w:rPr>
        <w:t>,</w:t>
      </w:r>
      <w:r w:rsidRPr="001202A2">
        <w:rPr>
          <w:rFonts w:ascii="Times New Roman" w:eastAsia="Times New Roman" w:hAnsi="Times New Roman" w:cs="Times New Roman"/>
          <w:color w:val="000000"/>
          <w:sz w:val="24"/>
          <w:szCs w:val="24"/>
          <w:lang w:eastAsia="ru-RU"/>
        </w:rPr>
        <w:t xml:space="preserve"> саналган бюллетендердин четтерин кесүү менен;</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lastRenderedPageBreak/>
        <w:t>-</w:t>
      </w:r>
      <w:r w:rsidRPr="001202A2">
        <w:rPr>
          <w:rFonts w:ascii="Times New Roman" w:eastAsia="Times New Roman" w:hAnsi="Times New Roman" w:cs="Times New Roman"/>
          <w:color w:val="000000"/>
          <w:sz w:val="24"/>
          <w:szCs w:val="24"/>
          <w:lang w:eastAsia="ru-RU"/>
        </w:rPr>
        <w:t xml:space="preserve"> автоматтык түрдө окуу </w:t>
      </w:r>
      <w:r w:rsidRPr="001202A2">
        <w:rPr>
          <w:rFonts w:ascii="Times New Roman" w:eastAsia="Times New Roman" w:hAnsi="Times New Roman" w:cs="Times New Roman"/>
          <w:color w:val="000000"/>
          <w:sz w:val="24"/>
          <w:szCs w:val="24"/>
          <w:lang w:val="ky-KG" w:eastAsia="ru-RU"/>
        </w:rPr>
        <w:t>у</w:t>
      </w:r>
      <w:r w:rsidRPr="001202A2">
        <w:rPr>
          <w:rFonts w:ascii="Times New Roman" w:eastAsia="Times New Roman" w:hAnsi="Times New Roman" w:cs="Times New Roman"/>
          <w:color w:val="000000"/>
          <w:sz w:val="24"/>
          <w:szCs w:val="24"/>
          <w:lang w:eastAsia="ru-RU"/>
        </w:rPr>
        <w:t>рналар</w:t>
      </w:r>
      <w:r w:rsidRPr="001202A2">
        <w:rPr>
          <w:rFonts w:ascii="Times New Roman" w:eastAsia="Times New Roman" w:hAnsi="Times New Roman" w:cs="Times New Roman"/>
          <w:color w:val="000000"/>
          <w:sz w:val="24"/>
          <w:szCs w:val="24"/>
          <w:lang w:val="ky-KG" w:eastAsia="ru-RU"/>
        </w:rPr>
        <w:t xml:space="preserve"> менен</w:t>
      </w:r>
      <w:r w:rsidRPr="001202A2">
        <w:rPr>
          <w:rFonts w:ascii="Times New Roman" w:eastAsia="Times New Roman" w:hAnsi="Times New Roman" w:cs="Times New Roman"/>
          <w:color w:val="000000"/>
          <w:sz w:val="24"/>
          <w:szCs w:val="24"/>
          <w:lang w:eastAsia="ru-RU"/>
        </w:rPr>
        <w:t xml:space="preserve">. </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hAnsi="Times New Roman" w:cs="Times New Roman"/>
          <w:sz w:val="24"/>
          <w:szCs w:val="24"/>
          <w:lang w:val="ky-KG"/>
        </w:rPr>
        <w:t xml:space="preserve">259. </w:t>
      </w:r>
      <w:r w:rsidRPr="001202A2">
        <w:rPr>
          <w:rFonts w:ascii="Times New Roman" w:eastAsia="Times New Roman" w:hAnsi="Times New Roman" w:cs="Times New Roman"/>
          <w:sz w:val="24"/>
          <w:szCs w:val="24"/>
          <w:lang w:val="ky-KG" w:eastAsia="ru-RU"/>
        </w:rPr>
        <w:t xml:space="preserve">Шайлоолор тиешелүү шайлоо комиссиясы тарабынан кайсы учурларда болбой калды деп таанылат? </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эгерде добу берүү убагында  шайлоонун жыйынтыктарын ишенимдүү деп аныктоого жол бербеген  мыйзам бузуулар орун алган болсо;</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эгерде добуштарды санап жаткан учурда, добуш берүүнүн жыйынтыктарын аныктоодо мыйзам бузуу орун алган болсо;</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эгерде  шайлоо участогундагы шайлоолор жараксыз деп таанылса;</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w:t>
      </w:r>
      <w:r w:rsidRPr="001202A2">
        <w:rPr>
          <w:color w:val="0D0D0D" w:themeColor="text1" w:themeTint="F2"/>
          <w:sz w:val="24"/>
          <w:szCs w:val="24"/>
          <w:lang w:val="ky-KG"/>
        </w:rPr>
        <w:t xml:space="preserve"> </w:t>
      </w:r>
      <w:r w:rsidRPr="001202A2">
        <w:rPr>
          <w:rFonts w:ascii="Times New Roman" w:hAnsi="Times New Roman" w:cs="Times New Roman"/>
          <w:color w:val="0D0D0D" w:themeColor="text1" w:themeTint="F2"/>
          <w:sz w:val="24"/>
          <w:szCs w:val="24"/>
          <w:lang w:val="ky-KG"/>
        </w:rPr>
        <w:t>эгерде башка талапкерге караганда добуштардын көпчүлүк санын алган талапкер үчүн шайлоочулардын берген добуштарынын саны бардык талапкерлерге каршы берилген шайлоочулардын добуштарынын санынан аз болсо;</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260. </w:t>
      </w:r>
      <w:r w:rsidRPr="001202A2">
        <w:rPr>
          <w:rFonts w:ascii="Times New Roman" w:eastAsia="Times New Roman" w:hAnsi="Times New Roman" w:cs="Times New Roman"/>
          <w:sz w:val="24"/>
          <w:szCs w:val="24"/>
          <w:lang w:val="ky-KG" w:eastAsia="ru-RU"/>
        </w:rPr>
        <w:t>Кайра добуш берүү болгон учурда талапкердин, саясий партиянын бардык чыгымдарынын жалпы максималдуу суммасы шайлоо фондунан канчага көбөйтүлүшү мүмкүн?</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көбөйтүү мүмкүн эмес;</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эч кандай чектөөлөр жок;</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шайлоолордун жыйынтыктары бир шайлоо участогундагы добуш берүүнүн жыйынтыктары боюнча аныкталат;</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бир жарым эсе.</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261.</w:t>
      </w:r>
      <w:r w:rsidRPr="001202A2">
        <w:rPr>
          <w:rFonts w:ascii="Times New Roman" w:eastAsia="Times New Roman" w:hAnsi="Times New Roman" w:cs="Times New Roman"/>
          <w:sz w:val="24"/>
          <w:szCs w:val="24"/>
          <w:lang w:val="ky-KG" w:eastAsia="ru-RU"/>
        </w:rPr>
        <w:t xml:space="preserve"> Шайлоо участокторунда  кайра шайлоо кандай учурларда өткөрүлөт? </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w:t>
      </w:r>
      <w:r w:rsidRPr="001202A2">
        <w:rPr>
          <w:rFonts w:ascii="Times New Roman" w:eastAsia="Times New Roman" w:hAnsi="Times New Roman" w:cs="Times New Roman"/>
          <w:color w:val="000000"/>
          <w:sz w:val="24"/>
          <w:szCs w:val="24"/>
          <w:lang w:eastAsia="ru-RU"/>
        </w:rPr>
        <w:t xml:space="preserve"> шайлоону жараксыз деп тааныган учурда;</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w:t>
      </w:r>
      <w:r w:rsidRPr="001202A2">
        <w:rPr>
          <w:rFonts w:ascii="Times New Roman" w:eastAsia="Times New Roman" w:hAnsi="Times New Roman" w:cs="Times New Roman"/>
          <w:color w:val="000000"/>
          <w:sz w:val="24"/>
          <w:szCs w:val="24"/>
          <w:lang w:eastAsia="ru-RU"/>
        </w:rPr>
        <w:t xml:space="preserve"> шайлоону болгон жок деп тааныган учурда;</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шайлоонун жыйынтыктарына таасирин тийгизген участоктордогу добуш берүүнүн жыйынтыктарын жараксыз деп тааныган учурда;</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xml:space="preserve">- эгерде добуш берүү жана добуштарды саноо убагында мыйзам бузуулар орун алган болсо. </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color w:val="000000"/>
          <w:sz w:val="24"/>
          <w:szCs w:val="24"/>
          <w:lang w:val="ky-KG" w:eastAsia="ru-RU"/>
        </w:rPr>
        <w:t xml:space="preserve">262. </w:t>
      </w:r>
      <w:r w:rsidRPr="001202A2">
        <w:rPr>
          <w:rFonts w:ascii="Times New Roman" w:eastAsia="Times New Roman" w:hAnsi="Times New Roman" w:cs="Times New Roman"/>
          <w:sz w:val="24"/>
          <w:szCs w:val="24"/>
          <w:lang w:val="ky-KG" w:eastAsia="ru-RU"/>
        </w:rPr>
        <w:t xml:space="preserve">Шайлоочулардын добуш берүүсүнүн жыйынтыктарын ишенимдүү деп аныктоого жол бербеген бузуулар деп кайсыларды түшүнөбүз? </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xml:space="preserve">+ талапкерлердин тизмесиндеги ар бир талапкер алган </w:t>
      </w:r>
      <w:r w:rsidRPr="001202A2">
        <w:rPr>
          <w:rFonts w:ascii="Times New Roman" w:eastAsia="Times New Roman" w:hAnsi="Times New Roman" w:cs="Times New Roman"/>
          <w:color w:val="0D0D0D" w:themeColor="text1" w:themeTint="F2"/>
          <w:sz w:val="24"/>
          <w:szCs w:val="24"/>
          <w:lang w:val="ky-KG" w:eastAsia="ru-RU"/>
        </w:rPr>
        <w:t>добуштардын санын ишенимдүү аныктоого жол бербеген бузуулар орун алган болсо;</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коомдук тартипти бузуу;</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 шайлоону өткөн жок деп таанууга алып келген мыйзам бузуулар;</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color w:val="000000"/>
          <w:sz w:val="24"/>
          <w:szCs w:val="24"/>
          <w:lang w:val="ky-KG" w:eastAsia="ru-RU"/>
        </w:rPr>
        <w:t>-</w:t>
      </w:r>
      <w:r w:rsidRPr="001202A2">
        <w:rPr>
          <w:rFonts w:ascii="Times New Roman" w:eastAsia="Times New Roman" w:hAnsi="Times New Roman" w:cs="Times New Roman"/>
          <w:color w:val="000000"/>
          <w:sz w:val="24"/>
          <w:szCs w:val="24"/>
          <w:lang w:eastAsia="ru-RU"/>
        </w:rPr>
        <w:t xml:space="preserve"> шайлоо процессинин катышуучуларынын укуктарын бузуу;</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hAnsi="Times New Roman" w:cs="Times New Roman"/>
          <w:sz w:val="24"/>
          <w:szCs w:val="24"/>
          <w:lang w:val="ky-KG"/>
        </w:rPr>
        <w:t xml:space="preserve">263. </w:t>
      </w:r>
      <w:r w:rsidRPr="001202A2">
        <w:rPr>
          <w:rFonts w:ascii="Times New Roman" w:eastAsia="Times New Roman" w:hAnsi="Times New Roman" w:cs="Times New Roman"/>
          <w:sz w:val="24"/>
          <w:szCs w:val="24"/>
          <w:lang w:val="ky-KG" w:eastAsia="ru-RU"/>
        </w:rPr>
        <w:t>Референдум кандай формада дайындалат?</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eastAsia="ru-RU"/>
        </w:rPr>
        <w:t xml:space="preserve"> Кыргыз Республикасынын Жогорку Кеңешинин токтомунун формасында;</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eastAsia="ru-RU"/>
        </w:rPr>
        <w:t xml:space="preserve"> Кыргыз Республикасынын Өкмөтүнүн токтомунун формасында; </w:t>
      </w:r>
      <w:r w:rsidRPr="001202A2">
        <w:rPr>
          <w:rFonts w:ascii="Times New Roman" w:eastAsia="Times New Roman" w:hAnsi="Times New Roman" w:cs="Times New Roman"/>
          <w:sz w:val="24"/>
          <w:szCs w:val="24"/>
          <w:lang w:val="ky-KG" w:eastAsia="ru-RU"/>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000000"/>
          <w:sz w:val="24"/>
          <w:szCs w:val="24"/>
          <w:lang w:eastAsia="ru-RU"/>
        </w:rPr>
        <w:t>Кыргыз Республикасынын Жогорку Кеңеши тарабынан мыйзам формасында;</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Шайлоолор жана референдум өткөрүү боюнча Борбордук шайлоо комиссиясынын чечимдери формасында;</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264.  Референдум кайсы учурда болуп өттү деп таанылат? </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эгерде добуш берүүгө референдумдун катышуучуларынын 40% ашыгы катышышса;</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эгерде добуш берүүгө тизмеге киргизилген референдумдун катышуучуларынын 50% ашыгы катышышса; </w:t>
      </w:r>
      <w:r w:rsidRPr="001202A2">
        <w:rPr>
          <w:rFonts w:ascii="Times New Roman" w:eastAsia="Times New Roman" w:hAnsi="Times New Roman" w:cs="Times New Roman"/>
          <w:sz w:val="24"/>
          <w:szCs w:val="24"/>
          <w:lang w:val="ky-KG" w:eastAsia="ru-RU"/>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000000"/>
          <w:sz w:val="24"/>
          <w:szCs w:val="24"/>
          <w:lang w:val="ky-KG" w:eastAsia="ru-RU"/>
        </w:rPr>
        <w:t>эгерде добуш берүүгө референдумдун катышуучуларынын 60% ашыгы катышышса;</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эгерде добуш берүүгө тизмеге киргизилген референдумдун катышуучуларынын 30% ашыгы катышышса;</w:t>
      </w:r>
      <w:r w:rsidRPr="001202A2">
        <w:rPr>
          <w:rFonts w:ascii="Times New Roman" w:eastAsia="Times New Roman" w:hAnsi="Times New Roman" w:cs="Times New Roman"/>
          <w:sz w:val="24"/>
          <w:szCs w:val="24"/>
          <w:lang w:val="ky-KG" w:eastAsia="ru-RU"/>
        </w:rPr>
        <w:t xml:space="preserve"> </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hAnsi="Times New Roman" w:cs="Times New Roman"/>
          <w:sz w:val="24"/>
          <w:szCs w:val="24"/>
          <w:lang w:val="ky-KG"/>
        </w:rPr>
        <w:t>265.</w:t>
      </w:r>
      <w:r w:rsidRPr="001202A2">
        <w:rPr>
          <w:rFonts w:ascii="Times New Roman" w:eastAsia="Times New Roman" w:hAnsi="Times New Roman" w:cs="Times New Roman"/>
          <w:sz w:val="24"/>
          <w:szCs w:val="24"/>
          <w:lang w:val="ky-KG" w:eastAsia="ru-RU"/>
        </w:rPr>
        <w:t xml:space="preserve"> Кыргыз Республикасынын Борбордук шайлоо комиссиясы  кайсы учурда референдумда чечим кабыл алынды деп тааныйт?  </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эгерде алынып чыккан суроого тизмеге киргизилген катышуучулардын төрттөн бир бөлүгүнүн ашыгыраагы добуш берсе;</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000000"/>
          <w:sz w:val="24"/>
          <w:szCs w:val="24"/>
          <w:lang w:val="ky-KG" w:eastAsia="ru-RU"/>
        </w:rPr>
        <w:t>эгерде алынып чыккан суроого, добуш берүүгө катышкан катышуучулардын үчтөн бир бөлүгүнөн ашыгыраагы добуш беришсе;</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эгерде алынып чыккан суроого, тизмеге киргизилген катышуучулардын үчтөн эки бөлүгүнөн ашыгыраагы добуш берсе; </w:t>
      </w:r>
      <w:r w:rsidRPr="001202A2">
        <w:rPr>
          <w:rFonts w:ascii="Times New Roman" w:eastAsia="Times New Roman" w:hAnsi="Times New Roman" w:cs="Times New Roman"/>
          <w:sz w:val="24"/>
          <w:szCs w:val="24"/>
          <w:lang w:val="ky-KG" w:eastAsia="ru-RU"/>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эгер алынып чыккан суроого, добуш берүүгө катышкан катышуучулардын жарымынан көбү добуш беришсе; </w:t>
      </w:r>
      <w:r w:rsidRPr="001202A2">
        <w:rPr>
          <w:rFonts w:ascii="Times New Roman" w:eastAsia="Times New Roman" w:hAnsi="Times New Roman" w:cs="Times New Roman"/>
          <w:sz w:val="24"/>
          <w:szCs w:val="24"/>
          <w:lang w:val="ky-KG" w:eastAsia="ru-RU"/>
        </w:rPr>
        <w:t xml:space="preserve"> </w:t>
      </w:r>
    </w:p>
    <w:p w:rsidR="001202A2" w:rsidRPr="001202A2" w:rsidRDefault="001202A2" w:rsidP="001202A2">
      <w:pPr>
        <w:spacing w:after="0" w:line="240" w:lineRule="auto"/>
        <w:rPr>
          <w:rFonts w:ascii="Times New Roman" w:hAnsi="Times New Roman" w:cs="Times New Roman"/>
          <w:sz w:val="24"/>
          <w:szCs w:val="24"/>
          <w:lang w:val="ky-KG"/>
        </w:rPr>
      </w:pP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266. Шайлоонун жыйынтыктарынын үстүнөн даттануу үчүн мөөнөттөрүн өткөрүп жиберүү кандай зыяндарын тийгизет?</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арызды кабыл алууга жатат, эгерде анда өткөрүп жиберген мөөнөттөрүн калыбына келтирүү жөнүндө талап бар болсо;</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w:t>
      </w:r>
      <w:r w:rsidRPr="00C0382C">
        <w:rPr>
          <w:rFonts w:asciiTheme="majorBidi" w:hAnsiTheme="majorBidi" w:cstheme="majorBidi"/>
          <w:sz w:val="24"/>
          <w:szCs w:val="24"/>
        </w:rPr>
        <w:t xml:space="preserve"> арыз негиздүүлүгү боюнча кабыл алынат жана каралат;  </w:t>
      </w:r>
      <w:r w:rsidRPr="00C0382C">
        <w:rPr>
          <w:rFonts w:asciiTheme="majorBidi" w:hAnsiTheme="majorBidi" w:cstheme="majorBidi"/>
          <w:sz w:val="24"/>
          <w:szCs w:val="24"/>
          <w:lang w:val="ky-KG"/>
        </w:rPr>
        <w:t xml:space="preserve"> </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арыз кабыл алынбайт;</w:t>
      </w:r>
    </w:p>
    <w:p w:rsidR="00283EFB" w:rsidRPr="00C0382C" w:rsidRDefault="00283EFB" w:rsidP="00283EFB">
      <w:pPr>
        <w:spacing w:after="0" w:line="240" w:lineRule="auto"/>
        <w:rPr>
          <w:rFonts w:asciiTheme="majorBidi" w:hAnsiTheme="majorBidi" w:cstheme="majorBidi"/>
          <w:sz w:val="24"/>
          <w:szCs w:val="24"/>
          <w:lang w:val="ky-KG"/>
        </w:rPr>
      </w:pPr>
      <w:r>
        <w:rPr>
          <w:rFonts w:asciiTheme="majorBidi" w:hAnsiTheme="majorBidi" w:cstheme="majorBidi"/>
          <w:sz w:val="24"/>
          <w:szCs w:val="24"/>
          <w:lang w:val="ky-KG"/>
        </w:rPr>
        <w:t>-</w:t>
      </w:r>
      <w:r w:rsidRPr="00C0382C">
        <w:rPr>
          <w:rFonts w:asciiTheme="majorBidi" w:hAnsiTheme="majorBidi" w:cstheme="majorBidi"/>
          <w:sz w:val="24"/>
          <w:szCs w:val="24"/>
          <w:lang w:val="ky-KG"/>
        </w:rPr>
        <w:t xml:space="preserve"> арыз кыймылсыз бойдон калтырылат;</w:t>
      </w:r>
    </w:p>
    <w:p w:rsidR="00283EFB" w:rsidRPr="00C0382C" w:rsidRDefault="00283EFB" w:rsidP="00283EFB">
      <w:pPr>
        <w:spacing w:after="0" w:line="240" w:lineRule="auto"/>
        <w:rPr>
          <w:rFonts w:asciiTheme="majorBidi" w:hAnsiTheme="majorBidi" w:cstheme="majorBidi"/>
          <w:sz w:val="24"/>
          <w:szCs w:val="24"/>
          <w:lang w:val="ky-KG"/>
        </w:rPr>
      </w:pP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267. Референдум кайсы орган тарабынан дайындалат?</w:t>
      </w:r>
    </w:p>
    <w:p w:rsidR="00283EFB" w:rsidRPr="00C0382C" w:rsidRDefault="00283EFB" w:rsidP="00283EFB">
      <w:pPr>
        <w:spacing w:after="0" w:line="240" w:lineRule="auto"/>
        <w:rPr>
          <w:rFonts w:asciiTheme="majorBidi" w:hAnsiTheme="majorBidi" w:cstheme="majorBidi"/>
          <w:sz w:val="24"/>
          <w:szCs w:val="24"/>
        </w:rPr>
      </w:pPr>
      <w:r>
        <w:rPr>
          <w:rFonts w:asciiTheme="majorBidi" w:hAnsiTheme="majorBidi" w:cstheme="majorBidi"/>
          <w:sz w:val="24"/>
          <w:szCs w:val="24"/>
          <w:lang w:val="ky-KG"/>
        </w:rPr>
        <w:t>-</w:t>
      </w:r>
      <w:r w:rsidRPr="00C0382C">
        <w:rPr>
          <w:rFonts w:asciiTheme="majorBidi" w:hAnsiTheme="majorBidi" w:cstheme="majorBidi"/>
          <w:sz w:val="24"/>
          <w:szCs w:val="24"/>
          <w:lang w:val="ky-KG"/>
        </w:rPr>
        <w:t xml:space="preserve"> </w:t>
      </w:r>
      <w:r w:rsidRPr="00C0382C">
        <w:rPr>
          <w:rFonts w:asciiTheme="majorBidi" w:hAnsiTheme="majorBidi" w:cstheme="majorBidi"/>
          <w:sz w:val="24"/>
          <w:szCs w:val="24"/>
        </w:rPr>
        <w:t>Жогорку Кеңеш тарабынан;</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 </w:t>
      </w:r>
      <w:r w:rsidRPr="00C0382C">
        <w:rPr>
          <w:rFonts w:asciiTheme="majorBidi" w:hAnsiTheme="majorBidi" w:cstheme="majorBidi"/>
          <w:sz w:val="24"/>
          <w:szCs w:val="24"/>
        </w:rPr>
        <w:t>Өкмөт тарабынан;</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 </w:t>
      </w:r>
      <w:r w:rsidRPr="00C0382C">
        <w:rPr>
          <w:rFonts w:asciiTheme="majorBidi" w:hAnsiTheme="majorBidi" w:cstheme="majorBidi"/>
          <w:sz w:val="24"/>
          <w:szCs w:val="24"/>
        </w:rPr>
        <w:t>шайлоо жана референдум өткөрүү боюнча борбордук комиссиясы тарабынан;</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 </w:t>
      </w:r>
      <w:r w:rsidRPr="00C0382C">
        <w:rPr>
          <w:rFonts w:asciiTheme="majorBidi" w:hAnsiTheme="majorBidi" w:cstheme="majorBidi"/>
          <w:sz w:val="24"/>
          <w:szCs w:val="24"/>
        </w:rPr>
        <w:t>Президент тарабынан.</w:t>
      </w:r>
    </w:p>
    <w:p w:rsidR="00283EFB" w:rsidRPr="00C0382C" w:rsidRDefault="00283EFB" w:rsidP="00283EFB">
      <w:pPr>
        <w:spacing w:after="0" w:line="240" w:lineRule="auto"/>
        <w:rPr>
          <w:rFonts w:asciiTheme="majorBidi" w:hAnsiTheme="majorBidi" w:cstheme="majorBidi"/>
          <w:sz w:val="24"/>
          <w:szCs w:val="24"/>
          <w:lang w:val="ky-KG"/>
        </w:rPr>
      </w:pP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268. Сот кайсы мөөнөттүн ичинде президенттикке талапкерди каттоону жокко чыгарууга укуктуу?</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 </w:t>
      </w:r>
      <w:r w:rsidRPr="00C0382C">
        <w:rPr>
          <w:rFonts w:asciiTheme="majorBidi" w:hAnsiTheme="majorBidi" w:cstheme="majorBidi"/>
          <w:sz w:val="24"/>
          <w:szCs w:val="24"/>
        </w:rPr>
        <w:t>талапкерди каттоону сот жокко чыгарбайт;</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добуш берүү күнүнө чейин 5 календардык күндөн кечиктирбестен;</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добуш берүү күнүнө чейин 3 календардык күндөн кечиктирбестен;</w:t>
      </w:r>
    </w:p>
    <w:p w:rsidR="00283EFB" w:rsidRPr="00C0382C" w:rsidRDefault="00283EFB" w:rsidP="00283EFB">
      <w:pPr>
        <w:spacing w:after="0" w:line="240" w:lineRule="auto"/>
        <w:rPr>
          <w:rFonts w:asciiTheme="majorBidi" w:hAnsiTheme="majorBidi" w:cstheme="majorBidi"/>
          <w:sz w:val="24"/>
          <w:szCs w:val="24"/>
          <w:lang w:val="ky-KG"/>
        </w:rPr>
      </w:pPr>
      <w:r>
        <w:rPr>
          <w:rFonts w:asciiTheme="majorBidi" w:hAnsiTheme="majorBidi" w:cstheme="majorBidi"/>
          <w:sz w:val="24"/>
          <w:szCs w:val="24"/>
          <w:lang w:val="ky-KG"/>
        </w:rPr>
        <w:t xml:space="preserve">- </w:t>
      </w:r>
      <w:r w:rsidRPr="00C0382C">
        <w:rPr>
          <w:rFonts w:asciiTheme="majorBidi" w:hAnsiTheme="majorBidi" w:cstheme="majorBidi"/>
          <w:sz w:val="24"/>
          <w:szCs w:val="24"/>
          <w:lang w:val="ky-KG"/>
        </w:rPr>
        <w:t xml:space="preserve">добуш берүү күнүнө чейин 1 календардык күндөн кечиктирбестен; </w:t>
      </w:r>
    </w:p>
    <w:p w:rsidR="00283EFB" w:rsidRPr="00C0382C" w:rsidRDefault="00283EFB" w:rsidP="00283EFB">
      <w:pPr>
        <w:spacing w:after="0" w:line="240" w:lineRule="auto"/>
        <w:rPr>
          <w:rFonts w:asciiTheme="majorBidi" w:hAnsiTheme="majorBidi" w:cstheme="majorBidi"/>
          <w:sz w:val="24"/>
          <w:szCs w:val="24"/>
          <w:lang w:val="ky-KG"/>
        </w:rPr>
      </w:pP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269. Кыргыз Республикасынын Президентин шайлоо кайсы орган тарабынан дайындалат?  </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 </w:t>
      </w:r>
      <w:r w:rsidRPr="00C0382C">
        <w:rPr>
          <w:rFonts w:asciiTheme="majorBidi" w:hAnsiTheme="majorBidi" w:cstheme="majorBidi"/>
          <w:sz w:val="24"/>
          <w:szCs w:val="24"/>
        </w:rPr>
        <w:t>Кыргыз Республикасынын Президенти тарабынан;</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w:t>
      </w:r>
      <w:r w:rsidRPr="00C0382C">
        <w:rPr>
          <w:rFonts w:asciiTheme="majorBidi" w:hAnsiTheme="majorBidi" w:cstheme="majorBidi"/>
          <w:sz w:val="24"/>
          <w:szCs w:val="24"/>
        </w:rPr>
        <w:t xml:space="preserve"> Кыргыз Республикасынын Жогорку Кеңеши тарабынан; </w:t>
      </w:r>
      <w:r w:rsidRPr="00C0382C">
        <w:rPr>
          <w:rFonts w:asciiTheme="majorBidi" w:hAnsiTheme="majorBidi" w:cstheme="majorBidi"/>
          <w:sz w:val="24"/>
          <w:szCs w:val="24"/>
          <w:lang w:val="ky-KG"/>
        </w:rPr>
        <w:t xml:space="preserve"> </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 </w:t>
      </w:r>
      <w:r w:rsidRPr="00C0382C">
        <w:rPr>
          <w:rFonts w:asciiTheme="majorBidi" w:hAnsiTheme="majorBidi" w:cstheme="majorBidi"/>
          <w:sz w:val="24"/>
          <w:szCs w:val="24"/>
        </w:rPr>
        <w:t>Кыргыз Республикасынын Өкмөтү тарабынан;</w:t>
      </w:r>
    </w:p>
    <w:p w:rsidR="00283EFB" w:rsidRPr="00C0382C" w:rsidRDefault="00283EFB" w:rsidP="00283EFB">
      <w:pPr>
        <w:spacing w:after="0" w:line="240" w:lineRule="auto"/>
        <w:rPr>
          <w:rFonts w:asciiTheme="majorBidi" w:hAnsiTheme="majorBidi" w:cstheme="majorBidi"/>
          <w:sz w:val="24"/>
          <w:szCs w:val="24"/>
          <w:lang w:val="ky-KG"/>
        </w:rPr>
      </w:pPr>
      <w:r>
        <w:rPr>
          <w:rFonts w:asciiTheme="majorBidi" w:hAnsiTheme="majorBidi" w:cstheme="majorBidi"/>
          <w:sz w:val="24"/>
          <w:szCs w:val="24"/>
          <w:lang w:val="ky-KG"/>
        </w:rPr>
        <w:t>-</w:t>
      </w:r>
      <w:r w:rsidRPr="00C0382C">
        <w:rPr>
          <w:rFonts w:asciiTheme="majorBidi" w:hAnsiTheme="majorBidi" w:cstheme="majorBidi"/>
          <w:sz w:val="24"/>
          <w:szCs w:val="24"/>
          <w:lang w:val="ky-KG"/>
        </w:rPr>
        <w:t xml:space="preserve"> </w:t>
      </w:r>
      <w:r w:rsidRPr="00C0382C">
        <w:rPr>
          <w:rFonts w:asciiTheme="majorBidi" w:hAnsiTheme="majorBidi" w:cstheme="majorBidi"/>
          <w:sz w:val="24"/>
          <w:szCs w:val="24"/>
        </w:rPr>
        <w:t>Борбордук шайлоо комиссиясы тарабынан.</w:t>
      </w:r>
    </w:p>
    <w:p w:rsidR="00283EFB" w:rsidRPr="00C0382C" w:rsidRDefault="00283EFB" w:rsidP="00283EFB">
      <w:pPr>
        <w:spacing w:after="0" w:line="240" w:lineRule="auto"/>
        <w:rPr>
          <w:rFonts w:asciiTheme="majorBidi" w:hAnsiTheme="majorBidi" w:cstheme="majorBidi"/>
          <w:sz w:val="24"/>
          <w:szCs w:val="24"/>
          <w:lang w:val="ky-KG"/>
        </w:rPr>
      </w:pP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270. Референдум деген эмне?</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КРнын жарандары тарабынан мамлекеттик маанидеги маанилүү суроолорду жалпы элдик талкуулоо;</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 </w:t>
      </w:r>
      <w:r w:rsidRPr="00C0382C">
        <w:rPr>
          <w:rFonts w:asciiTheme="majorBidi" w:hAnsiTheme="majorBidi" w:cstheme="majorBidi"/>
          <w:sz w:val="24"/>
          <w:szCs w:val="24"/>
        </w:rPr>
        <w:t>Кыргыз Республикасынын элинин эркин түз билдирүүсү;</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мамлекеттик маанидеги башкы маанилүү маселелер боюнча Кыргыз Республикасынын жарандарынын жалпы элдик добуш берүүсү;</w:t>
      </w:r>
    </w:p>
    <w:p w:rsidR="00283EFB" w:rsidRPr="00C0382C" w:rsidRDefault="00283EFB" w:rsidP="00283EFB">
      <w:pPr>
        <w:spacing w:after="0" w:line="240" w:lineRule="auto"/>
        <w:rPr>
          <w:rFonts w:asciiTheme="majorBidi" w:hAnsiTheme="majorBidi" w:cstheme="majorBidi"/>
          <w:sz w:val="24"/>
          <w:szCs w:val="24"/>
          <w:lang w:val="ky-KG"/>
        </w:rPr>
      </w:pPr>
      <w:r>
        <w:rPr>
          <w:rFonts w:asciiTheme="majorBidi" w:hAnsiTheme="majorBidi" w:cstheme="majorBidi"/>
          <w:sz w:val="24"/>
          <w:szCs w:val="24"/>
          <w:lang w:val="ky-KG"/>
        </w:rPr>
        <w:t>-</w:t>
      </w:r>
      <w:r w:rsidRPr="00C0382C">
        <w:rPr>
          <w:rFonts w:asciiTheme="majorBidi" w:hAnsiTheme="majorBidi" w:cstheme="majorBidi"/>
          <w:sz w:val="24"/>
          <w:szCs w:val="24"/>
          <w:lang w:val="ky-KG"/>
        </w:rPr>
        <w:t xml:space="preserve"> мамлекеттик маанидеги маанилүү суроолорго жалпы элдик олдоо көрсөтүү;</w:t>
      </w:r>
    </w:p>
    <w:p w:rsidR="00283EFB" w:rsidRPr="00C0382C" w:rsidRDefault="00283EFB" w:rsidP="00283EFB">
      <w:pPr>
        <w:spacing w:after="0" w:line="240" w:lineRule="auto"/>
        <w:rPr>
          <w:rFonts w:asciiTheme="majorBidi" w:hAnsiTheme="majorBidi" w:cstheme="majorBidi"/>
          <w:sz w:val="24"/>
          <w:szCs w:val="24"/>
          <w:lang w:val="ky-KG"/>
        </w:rPr>
      </w:pP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271. Кыргыз Республикасынын Президентинин кызмат ордуна талапкер болуп катталуу үчүн, жаран канча сандагы шайлоочулардын колтамгасын </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топтоосу зарыл? </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w:t>
      </w:r>
      <w:r w:rsidRPr="00C0382C">
        <w:rPr>
          <w:rFonts w:asciiTheme="majorBidi" w:hAnsiTheme="majorBidi" w:cstheme="majorBidi"/>
          <w:sz w:val="24"/>
          <w:szCs w:val="24"/>
        </w:rPr>
        <w:t xml:space="preserve"> 30.000 </w:t>
      </w:r>
      <w:r w:rsidRPr="00C0382C">
        <w:rPr>
          <w:rFonts w:asciiTheme="majorBidi" w:hAnsiTheme="majorBidi" w:cstheme="majorBidi"/>
          <w:sz w:val="24"/>
          <w:szCs w:val="24"/>
          <w:lang w:val="ky-KG"/>
        </w:rPr>
        <w:t>кем</w:t>
      </w:r>
      <w:r w:rsidRPr="00C0382C">
        <w:rPr>
          <w:rFonts w:asciiTheme="majorBidi" w:hAnsiTheme="majorBidi" w:cstheme="majorBidi"/>
          <w:sz w:val="24"/>
          <w:szCs w:val="24"/>
        </w:rPr>
        <w:t xml:space="preserve"> эмес шайлоочулардын колун;</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- 40.000 аз эмес шайлоочулардын колун; </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lastRenderedPageBreak/>
        <w:t>- 70.000 аз эмес шайлоочулардын колун;</w:t>
      </w:r>
    </w:p>
    <w:p w:rsidR="00283EFB" w:rsidRPr="00C0382C" w:rsidRDefault="00283EFB" w:rsidP="00283EFB">
      <w:pPr>
        <w:spacing w:after="0" w:line="240" w:lineRule="auto"/>
        <w:rPr>
          <w:rFonts w:asciiTheme="majorBidi" w:hAnsiTheme="majorBidi" w:cstheme="majorBidi"/>
          <w:sz w:val="24"/>
          <w:szCs w:val="24"/>
          <w:lang w:val="ky-KG"/>
        </w:rPr>
      </w:pPr>
      <w:r>
        <w:rPr>
          <w:rFonts w:asciiTheme="majorBidi" w:hAnsiTheme="majorBidi" w:cstheme="majorBidi"/>
          <w:sz w:val="24"/>
          <w:szCs w:val="24"/>
          <w:lang w:val="ky-KG"/>
        </w:rPr>
        <w:t>-</w:t>
      </w:r>
      <w:r w:rsidRPr="00C0382C">
        <w:rPr>
          <w:rFonts w:asciiTheme="majorBidi" w:hAnsiTheme="majorBidi" w:cstheme="majorBidi"/>
          <w:sz w:val="24"/>
          <w:szCs w:val="24"/>
          <w:lang w:val="ky-KG"/>
        </w:rPr>
        <w:t xml:space="preserve"> 90.000 аз эмес шайлоочулардын колун. </w:t>
      </w:r>
    </w:p>
    <w:p w:rsidR="00283EFB" w:rsidRPr="00C0382C" w:rsidRDefault="00283EFB" w:rsidP="00283EFB">
      <w:pPr>
        <w:spacing w:after="0" w:line="240" w:lineRule="auto"/>
        <w:rPr>
          <w:rFonts w:asciiTheme="majorBidi" w:hAnsiTheme="majorBidi" w:cstheme="majorBidi"/>
          <w:sz w:val="24"/>
          <w:szCs w:val="24"/>
          <w:lang w:val="ky-KG"/>
        </w:rPr>
      </w:pP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272. Кыргыз Республикасынын Жогорку Кеңешинин шайлоосун ким дайындайт? </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 </w:t>
      </w:r>
      <w:r w:rsidRPr="00C0382C">
        <w:rPr>
          <w:rFonts w:asciiTheme="majorBidi" w:hAnsiTheme="majorBidi" w:cstheme="majorBidi"/>
          <w:sz w:val="24"/>
          <w:szCs w:val="24"/>
        </w:rPr>
        <w:t>Кыргыз Республикасынын Президенти;</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 </w:t>
      </w:r>
      <w:r w:rsidRPr="00C0382C">
        <w:rPr>
          <w:rFonts w:asciiTheme="majorBidi" w:hAnsiTheme="majorBidi" w:cstheme="majorBidi"/>
          <w:sz w:val="24"/>
          <w:szCs w:val="24"/>
        </w:rPr>
        <w:t>Кыргыз Республикасынын Жогорку Кеңеши;</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 </w:t>
      </w:r>
      <w:r w:rsidRPr="00C0382C">
        <w:rPr>
          <w:rFonts w:asciiTheme="majorBidi" w:hAnsiTheme="majorBidi" w:cstheme="majorBidi"/>
          <w:sz w:val="24"/>
          <w:szCs w:val="24"/>
        </w:rPr>
        <w:t>Кыргыз Республикасынын Өкмөтү;</w:t>
      </w:r>
    </w:p>
    <w:p w:rsidR="00283EFB" w:rsidRPr="00C0382C" w:rsidRDefault="00283EFB" w:rsidP="00283EFB">
      <w:pPr>
        <w:spacing w:after="0" w:line="240" w:lineRule="auto"/>
        <w:rPr>
          <w:rFonts w:asciiTheme="majorBidi" w:hAnsiTheme="majorBidi" w:cstheme="majorBidi"/>
          <w:sz w:val="24"/>
          <w:szCs w:val="24"/>
          <w:lang w:val="ky-KG"/>
        </w:rPr>
      </w:pPr>
      <w:r>
        <w:rPr>
          <w:rFonts w:asciiTheme="majorBidi" w:hAnsiTheme="majorBidi" w:cstheme="majorBidi"/>
          <w:sz w:val="24"/>
          <w:szCs w:val="24"/>
          <w:lang w:val="ky-KG"/>
        </w:rPr>
        <w:t>-</w:t>
      </w:r>
      <w:r w:rsidRPr="00C0382C">
        <w:rPr>
          <w:rFonts w:asciiTheme="majorBidi" w:hAnsiTheme="majorBidi" w:cstheme="majorBidi"/>
          <w:sz w:val="24"/>
          <w:szCs w:val="24"/>
          <w:lang w:val="ky-KG"/>
        </w:rPr>
        <w:t xml:space="preserve"> </w:t>
      </w:r>
      <w:r w:rsidRPr="00C0382C">
        <w:rPr>
          <w:rFonts w:asciiTheme="majorBidi" w:hAnsiTheme="majorBidi" w:cstheme="majorBidi"/>
          <w:sz w:val="24"/>
          <w:szCs w:val="24"/>
        </w:rPr>
        <w:t xml:space="preserve">Кыргыз Республикасынын Борбордук шайлоо комиссиясы. </w:t>
      </w:r>
    </w:p>
    <w:p w:rsidR="00283EFB" w:rsidRPr="00C0382C" w:rsidRDefault="00283EFB" w:rsidP="00283EFB">
      <w:pPr>
        <w:spacing w:after="0" w:line="240" w:lineRule="auto"/>
        <w:rPr>
          <w:rFonts w:asciiTheme="majorBidi" w:hAnsiTheme="majorBidi" w:cstheme="majorBidi"/>
          <w:sz w:val="24"/>
          <w:szCs w:val="24"/>
          <w:lang w:val="ky-KG"/>
        </w:rPr>
      </w:pP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273. Референдумга кандай суроолор алынып чыгуусу мүмкүн?</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согуш жана тынчтык суроолору;</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 өзгөчө кырдаалдагы абалды киргизүү суроолору; </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конституциялык мыйзамдардын, мыйзамдардын жанабашка ченемдик-укуктук актылардын долбоорлору;</w:t>
      </w:r>
    </w:p>
    <w:p w:rsidR="00283EFB" w:rsidRPr="00C0382C" w:rsidRDefault="00283EFB" w:rsidP="00283EFB">
      <w:pPr>
        <w:spacing w:after="0" w:line="240" w:lineRule="auto"/>
        <w:rPr>
          <w:rFonts w:asciiTheme="majorBidi" w:hAnsiTheme="majorBidi" w:cstheme="majorBidi"/>
          <w:sz w:val="24"/>
          <w:szCs w:val="24"/>
          <w:lang w:val="ky-KG"/>
        </w:rPr>
      </w:pPr>
      <w:r>
        <w:rPr>
          <w:rFonts w:asciiTheme="majorBidi" w:hAnsiTheme="majorBidi" w:cstheme="majorBidi"/>
          <w:sz w:val="24"/>
          <w:szCs w:val="24"/>
          <w:lang w:val="ky-KG"/>
        </w:rPr>
        <w:t>-</w:t>
      </w:r>
      <w:r w:rsidRPr="00C0382C">
        <w:rPr>
          <w:rFonts w:asciiTheme="majorBidi" w:hAnsiTheme="majorBidi" w:cstheme="majorBidi"/>
          <w:sz w:val="24"/>
          <w:szCs w:val="24"/>
          <w:lang w:val="ky-KG"/>
        </w:rPr>
        <w:t xml:space="preserve"> мамлекеттин светтик мүнөзүн, Кыргыз Республикасынын  унитардык жана аймактык бүтүндүүлүгүн өзгөртүү суроолору. </w:t>
      </w:r>
    </w:p>
    <w:p w:rsidR="00283EFB" w:rsidRPr="00C0382C" w:rsidRDefault="00283EFB" w:rsidP="00283EFB">
      <w:pPr>
        <w:spacing w:after="0" w:line="240" w:lineRule="auto"/>
        <w:rPr>
          <w:rFonts w:asciiTheme="majorBidi" w:hAnsiTheme="majorBidi" w:cstheme="majorBidi"/>
          <w:sz w:val="24"/>
          <w:szCs w:val="24"/>
          <w:lang w:val="ky-KG"/>
        </w:rPr>
      </w:pP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274. Кандай учурларда шайлоолорду өткөрүүгө жол берилбейт? </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Жогорку Кеңештин сессияларынын ортосундагы тыныгуулар учурунда;</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Кыргыз Республикасынын бүт аймагына  өзгөчө кырдаалдар киргизилгенде жана аскердик абал учурунда;</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укук коргоо органдары кызмат өтөөнүн күчөтүлгөн вариантына которулган учурларда;</w:t>
      </w:r>
    </w:p>
    <w:p w:rsidR="00283EFB" w:rsidRPr="00C0382C" w:rsidRDefault="00283EFB" w:rsidP="00283EFB">
      <w:pPr>
        <w:spacing w:after="0" w:line="240" w:lineRule="auto"/>
        <w:rPr>
          <w:rFonts w:asciiTheme="majorBidi" w:hAnsiTheme="majorBidi" w:cstheme="majorBidi"/>
          <w:sz w:val="24"/>
          <w:szCs w:val="24"/>
          <w:lang w:val="ky-KG"/>
        </w:rPr>
      </w:pPr>
      <w:r>
        <w:rPr>
          <w:rFonts w:asciiTheme="majorBidi" w:hAnsiTheme="majorBidi" w:cstheme="majorBidi"/>
          <w:sz w:val="24"/>
          <w:szCs w:val="24"/>
          <w:lang w:val="ky-KG"/>
        </w:rPr>
        <w:t>-</w:t>
      </w:r>
      <w:r w:rsidRPr="00C0382C">
        <w:rPr>
          <w:rFonts w:asciiTheme="majorBidi" w:hAnsiTheme="majorBidi" w:cstheme="majorBidi"/>
          <w:sz w:val="24"/>
          <w:szCs w:val="24"/>
          <w:lang w:val="ky-KG"/>
        </w:rPr>
        <w:t xml:space="preserve"> комендаттык саат учурунда.</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275.</w:t>
      </w:r>
      <w:r w:rsidRPr="001202A2">
        <w:rPr>
          <w:rFonts w:ascii="Times New Roman" w:eastAsia="Times New Roman" w:hAnsi="Times New Roman" w:cs="Times New Roman"/>
          <w:sz w:val="24"/>
          <w:szCs w:val="24"/>
          <w:lang w:val="ky-KG" w:eastAsia="ru-RU"/>
        </w:rPr>
        <w:t xml:space="preserve"> Шайлоочунун анын шайлоочулардын тизмесинде жок экендиги жөнүндө арызы кайсы орган тарабынан чечилет? </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000000"/>
          <w:sz w:val="24"/>
          <w:szCs w:val="24"/>
          <w:lang w:eastAsia="ru-RU"/>
        </w:rPr>
        <w:t>жергиликтүү өзүн өзү башкаруу органы тарабынан;</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000000"/>
          <w:sz w:val="24"/>
          <w:szCs w:val="24"/>
          <w:lang w:eastAsia="ru-RU"/>
        </w:rPr>
        <w:t>сот тарабынан;</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000000"/>
          <w:sz w:val="24"/>
          <w:szCs w:val="24"/>
          <w:lang w:eastAsia="ru-RU"/>
        </w:rPr>
        <w:t>ыйгарым укуктуу мамлекеттик орган тарабынан;</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eastAsia="ru-RU"/>
        </w:rPr>
        <w:t xml:space="preserve"> шайлоо комиссиясы тарабынан;</w:t>
      </w:r>
      <w:r w:rsidRPr="001202A2">
        <w:rPr>
          <w:rFonts w:ascii="Times New Roman" w:eastAsia="Times New Roman" w:hAnsi="Times New Roman" w:cs="Times New Roman"/>
          <w:sz w:val="24"/>
          <w:szCs w:val="24"/>
          <w:lang w:val="ky-KG" w:eastAsia="ru-RU"/>
        </w:rPr>
        <w:t xml:space="preserve"> </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276. </w:t>
      </w:r>
      <w:r w:rsidRPr="001202A2">
        <w:rPr>
          <w:rFonts w:ascii="Times New Roman" w:eastAsia="Times New Roman" w:hAnsi="Times New Roman" w:cs="Times New Roman"/>
          <w:sz w:val="24"/>
          <w:szCs w:val="24"/>
          <w:lang w:val="ky-KG" w:eastAsia="ru-RU"/>
        </w:rPr>
        <w:t>Байкоочунун  эмнени жасаганга  укугу жок?</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000000"/>
          <w:sz w:val="24"/>
          <w:szCs w:val="24"/>
          <w:lang w:val="ky-KG" w:eastAsia="ru-RU"/>
        </w:rPr>
        <w:t xml:space="preserve">добуш берүү күнүндө  сутканын бардык убагында добуш берүүчү жайда болгонго;  </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000000"/>
          <w:sz w:val="24"/>
          <w:szCs w:val="24"/>
          <w:lang w:val="ky-KG" w:eastAsia="ru-RU"/>
        </w:rPr>
        <w:t>шайлоочулар добуш берип жаткан учурда добуш берүү үчүн жайдын сыртында болгонго;</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000000"/>
          <w:sz w:val="24"/>
          <w:szCs w:val="24"/>
          <w:lang w:eastAsia="ru-RU"/>
        </w:rPr>
        <w:t>кайсы гана шайлоо комиссиясы жанашайлоо участоктору болбосун, аларда болгонго жана аларда эркин нары-бери жүргөнгө;</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000000"/>
          <w:sz w:val="24"/>
          <w:szCs w:val="24"/>
          <w:lang w:val="ky-KG" w:eastAsia="ru-RU"/>
        </w:rPr>
        <w:t>шайлоо комиссияларынын мүчөлөрү  тарабынан жүргүзүлгөн шайлоо бюллетендерин эсептөөгө түздөн түз катышууга;</w:t>
      </w:r>
    </w:p>
    <w:p w:rsidR="001202A2" w:rsidRPr="001202A2" w:rsidRDefault="001202A2" w:rsidP="001202A2">
      <w:pPr>
        <w:spacing w:after="0" w:line="240" w:lineRule="auto"/>
        <w:rPr>
          <w:rFonts w:ascii="Times New Roman" w:hAnsi="Times New Roman" w:cs="Times New Roman"/>
          <w:sz w:val="24"/>
          <w:szCs w:val="24"/>
          <w:lang w:val="ky-KG"/>
        </w:rPr>
      </w:pP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277. Шайлоодо катталган талапкердин катышкан убактысы жалпы эмгек тажрыйбасына эсептелеби?</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эсептелбейт;</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эсептелет;</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 жумуш берүүчү карап көрөт;  </w:t>
      </w:r>
    </w:p>
    <w:p w:rsidR="00283EFB" w:rsidRDefault="00283EFB" w:rsidP="00283EFB">
      <w:pPr>
        <w:spacing w:after="0" w:line="240" w:lineRule="auto"/>
        <w:rPr>
          <w:rFonts w:asciiTheme="majorBidi" w:hAnsiTheme="majorBidi" w:cstheme="majorBidi"/>
          <w:sz w:val="24"/>
          <w:szCs w:val="24"/>
        </w:rPr>
      </w:pPr>
      <w:r>
        <w:rPr>
          <w:rFonts w:asciiTheme="majorBidi" w:hAnsiTheme="majorBidi" w:cstheme="majorBidi"/>
          <w:sz w:val="24"/>
          <w:szCs w:val="24"/>
          <w:lang w:val="ky-KG"/>
        </w:rPr>
        <w:t>-</w:t>
      </w:r>
      <w:r w:rsidRPr="00C0382C">
        <w:rPr>
          <w:rFonts w:asciiTheme="majorBidi" w:hAnsiTheme="majorBidi" w:cstheme="majorBidi"/>
          <w:sz w:val="24"/>
          <w:szCs w:val="24"/>
        </w:rPr>
        <w:t xml:space="preserve"> Кыргыз Республикасынын Борбордук  шайлоо комиссиясы карап көрөт</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278. </w:t>
      </w:r>
      <w:r w:rsidRPr="001202A2">
        <w:rPr>
          <w:rFonts w:ascii="Times New Roman" w:eastAsia="Times New Roman" w:hAnsi="Times New Roman" w:cs="Times New Roman"/>
          <w:sz w:val="24"/>
          <w:szCs w:val="24"/>
          <w:lang w:val="ky-KG" w:eastAsia="ru-RU"/>
        </w:rPr>
        <w:t>Талапкерге карата козголгон кылмыш ишинин болушу талапкердин шайланууга ээ болуу укугун тыюу салууга негиз болуп эсептелеби?</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000000"/>
          <w:sz w:val="24"/>
          <w:szCs w:val="24"/>
          <w:lang w:val="ky-KG" w:eastAsia="ru-RU"/>
        </w:rPr>
        <w:t>жок;</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ооба, эгерде Кыргыз Республикасынын Башкы прокуратурасы тиешелүү сунуштама чыгарса; </w:t>
      </w:r>
      <w:r w:rsidRPr="001202A2">
        <w:rPr>
          <w:rFonts w:ascii="Times New Roman" w:eastAsia="Times New Roman" w:hAnsi="Times New Roman" w:cs="Times New Roman"/>
          <w:sz w:val="24"/>
          <w:szCs w:val="24"/>
          <w:lang w:val="ky-KG" w:eastAsia="ru-RU"/>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lastRenderedPageBreak/>
        <w:t>-</w:t>
      </w:r>
      <w:r w:rsidRPr="001202A2">
        <w:rPr>
          <w:rFonts w:ascii="Times New Roman" w:eastAsia="Times New Roman" w:hAnsi="Times New Roman" w:cs="Times New Roman"/>
          <w:color w:val="000000"/>
          <w:sz w:val="24"/>
          <w:szCs w:val="24"/>
          <w:lang w:val="ky-KG" w:eastAsia="ru-RU"/>
        </w:rPr>
        <w:t xml:space="preserve"> ооба, эгерде Кыргыз Республикасынын Борбордук шайлоо комиссиясы тиешелүү чечим чыгарса; </w:t>
      </w:r>
      <w:r w:rsidRPr="001202A2">
        <w:rPr>
          <w:rFonts w:ascii="Times New Roman" w:eastAsia="Times New Roman" w:hAnsi="Times New Roman" w:cs="Times New Roman"/>
          <w:sz w:val="24"/>
          <w:szCs w:val="24"/>
          <w:lang w:val="ky-KG" w:eastAsia="ru-RU"/>
        </w:rPr>
        <w:t xml:space="preserve"> </w:t>
      </w:r>
    </w:p>
    <w:p w:rsidR="001202A2" w:rsidRPr="001202A2" w:rsidRDefault="001202A2" w:rsidP="001202A2">
      <w:pPr>
        <w:spacing w:after="0" w:line="240" w:lineRule="auto"/>
        <w:rPr>
          <w:rFonts w:ascii="Times New Roman" w:eastAsia="Times New Roman" w:hAnsi="Times New Roman" w:cs="Times New Roman"/>
          <w:color w:val="000000"/>
          <w:sz w:val="24"/>
          <w:szCs w:val="24"/>
          <w:lan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eastAsia="ru-RU"/>
        </w:rPr>
        <w:t xml:space="preserve"> ооба, эгерде козголгон иш оор кылмыш боюнча козголсо.</w:t>
      </w:r>
    </w:p>
    <w:p w:rsidR="001202A2" w:rsidRPr="001202A2" w:rsidRDefault="001202A2" w:rsidP="001202A2">
      <w:pPr>
        <w:spacing w:after="0" w:line="240" w:lineRule="auto"/>
        <w:rPr>
          <w:rFonts w:ascii="Times New Roman" w:eastAsia="Times New Roman" w:hAnsi="Times New Roman" w:cs="Times New Roman"/>
          <w:color w:val="000000"/>
          <w:sz w:val="24"/>
          <w:szCs w:val="24"/>
          <w:lang w:eastAsia="ru-RU"/>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color w:val="000000"/>
          <w:sz w:val="24"/>
          <w:szCs w:val="24"/>
          <w:lang w:val="ky-KG" w:eastAsia="ru-RU"/>
        </w:rPr>
        <w:t xml:space="preserve">279. </w:t>
      </w:r>
      <w:r w:rsidRPr="001202A2">
        <w:rPr>
          <w:rFonts w:ascii="Times New Roman" w:eastAsia="Times New Roman" w:hAnsi="Times New Roman" w:cs="Times New Roman"/>
          <w:sz w:val="24"/>
          <w:szCs w:val="24"/>
          <w:lang w:val="ky-KG" w:eastAsia="ru-RU"/>
        </w:rPr>
        <w:t xml:space="preserve">Президенттикке талапкерлерди көрсөтүү качан башталат? </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шайлоону дайындоо жөнүндөгү чечим официалдуу жарыяланган күнү;</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расмий жарыяланган күндөн кийинки күнү башталат;</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000000"/>
          <w:sz w:val="24"/>
          <w:szCs w:val="24"/>
          <w:lang w:val="ky-KG" w:eastAsia="ru-RU"/>
        </w:rPr>
        <w:t>шайлоону дайындоо жөнүндө чечим кабыл алынган күндөн кийинки күндөн тартып;</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eastAsia="ru-RU"/>
        </w:rPr>
        <w:t xml:space="preserve"> Президенттин отставкасы расмий жарыяланган күндөн кийинки күндөн тартып.</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280. Бишкек жана Ош шаарларынын мэрлерин шайлоонун тартиби кандай?</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шайланды деп эсептелет, эгерде  аларга  шаардык кеңештин депутаттарынын жалпы санынын 2/3  аз эмес катышышса;</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шайланды деп эсептелет, эгерде ага депутаттардын жалпы санынын жарымынан аз эмес катышышса;</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000000"/>
          <w:sz w:val="24"/>
          <w:szCs w:val="24"/>
          <w:lang w:eastAsia="ru-RU"/>
        </w:rPr>
        <w:t>Президент тарабынан дайындалат;</w:t>
      </w:r>
    </w:p>
    <w:p w:rsidR="001202A2" w:rsidRPr="001202A2" w:rsidRDefault="001202A2" w:rsidP="001202A2">
      <w:pPr>
        <w:spacing w:after="0" w:line="240" w:lineRule="auto"/>
        <w:rPr>
          <w:rFonts w:ascii="Times New Roman" w:eastAsia="Times New Roman" w:hAnsi="Times New Roman" w:cs="Times New Roman"/>
          <w:color w:val="000000"/>
          <w:sz w:val="24"/>
          <w:szCs w:val="24"/>
          <w:lan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eastAsia="ru-RU"/>
        </w:rPr>
        <w:t xml:space="preserve"> тиешелүү аймакта добуш берүү жолу менен шайлоодо шайланат.</w:t>
      </w:r>
    </w:p>
    <w:p w:rsidR="001202A2" w:rsidRPr="001202A2" w:rsidRDefault="001202A2" w:rsidP="001202A2">
      <w:pPr>
        <w:spacing w:after="0" w:line="240" w:lineRule="auto"/>
        <w:rPr>
          <w:rFonts w:ascii="Times New Roman" w:eastAsia="Times New Roman" w:hAnsi="Times New Roman" w:cs="Times New Roman"/>
          <w:color w:val="000000"/>
          <w:sz w:val="24"/>
          <w:szCs w:val="24"/>
          <w:lang w:eastAsia="ru-RU"/>
        </w:rPr>
      </w:pP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281. Кыргыз Республикасынын Борбордук шайлоо комиссиясы добуш берүү күнүнөн кийин канча мөөнөттүн ичинде Кыргыз Республикасынын Президентин шайлоонун жыйынтыгын аныктайт? </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- 2 жумалык мөөнөттө;</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- 10 күндүк мөөнөттөн аз эмес убакыттын ичинде;</w:t>
      </w:r>
    </w:p>
    <w:p w:rsidR="00283EFB" w:rsidRPr="00C0382C" w:rsidRDefault="00283EFB" w:rsidP="00283EFB">
      <w:pPr>
        <w:spacing w:after="0" w:line="240" w:lineRule="auto"/>
        <w:rPr>
          <w:rFonts w:asciiTheme="majorBidi" w:hAnsiTheme="majorBidi" w:cstheme="majorBidi"/>
          <w:sz w:val="24"/>
          <w:szCs w:val="24"/>
          <w:lang w:val="ky-KG"/>
        </w:rPr>
      </w:pPr>
      <w:r>
        <w:rPr>
          <w:rFonts w:asciiTheme="majorBidi" w:hAnsiTheme="majorBidi" w:cstheme="majorBidi"/>
          <w:sz w:val="24"/>
          <w:szCs w:val="24"/>
          <w:lang w:val="ky-KG"/>
        </w:rPr>
        <w:t>-</w:t>
      </w:r>
      <w:r w:rsidRPr="00C0382C">
        <w:rPr>
          <w:rFonts w:asciiTheme="majorBidi" w:hAnsiTheme="majorBidi" w:cstheme="majorBidi"/>
          <w:sz w:val="24"/>
          <w:szCs w:val="24"/>
          <w:lang w:val="ky-KG"/>
        </w:rPr>
        <w:t xml:space="preserve"> 20 күндүк мөөнөттөн аз эмес убакыттын ичинде;</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+ 30 күндүк мөөнөттөн аз эмес убакыттын ичинде. </w:t>
      </w:r>
    </w:p>
    <w:p w:rsidR="00283EFB" w:rsidRPr="00C0382C" w:rsidRDefault="00283EFB" w:rsidP="00283EFB">
      <w:pPr>
        <w:spacing w:after="0" w:line="240" w:lineRule="auto"/>
        <w:rPr>
          <w:rFonts w:asciiTheme="majorBidi" w:hAnsiTheme="majorBidi" w:cstheme="majorBidi"/>
          <w:sz w:val="24"/>
          <w:szCs w:val="24"/>
          <w:lang w:val="ky-KG"/>
        </w:rPr>
      </w:pP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282. Пайдаланылбай калган  бюллетендер кандайча керектен чыгарылат?  </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төмөнкү оң бурчун кесүү жолу менен;</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чийип салуу аркылуу;</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жогорку оң бурчун кесүү жолу менен;</w:t>
      </w:r>
    </w:p>
    <w:p w:rsidR="00283EFB" w:rsidRPr="00C0382C" w:rsidRDefault="00283EFB" w:rsidP="00283EFB">
      <w:pPr>
        <w:spacing w:after="0" w:line="240" w:lineRule="auto"/>
        <w:rPr>
          <w:rFonts w:asciiTheme="majorBidi" w:hAnsiTheme="majorBidi" w:cstheme="majorBidi"/>
          <w:sz w:val="24"/>
          <w:szCs w:val="24"/>
          <w:lang w:val="ky-KG"/>
        </w:rPr>
      </w:pPr>
      <w:r>
        <w:rPr>
          <w:rFonts w:asciiTheme="majorBidi" w:hAnsiTheme="majorBidi" w:cstheme="majorBidi"/>
          <w:sz w:val="24"/>
          <w:szCs w:val="24"/>
          <w:lang w:val="ky-KG"/>
        </w:rPr>
        <w:t>-</w:t>
      </w:r>
      <w:r w:rsidRPr="00C0382C">
        <w:rPr>
          <w:rFonts w:asciiTheme="majorBidi" w:hAnsiTheme="majorBidi" w:cstheme="majorBidi"/>
          <w:sz w:val="24"/>
          <w:szCs w:val="24"/>
        </w:rPr>
        <w:t xml:space="preserve"> жок кылуу жолу менен.</w:t>
      </w:r>
    </w:p>
    <w:p w:rsidR="00283EFB" w:rsidRPr="00C0382C" w:rsidRDefault="00283EFB" w:rsidP="00283EFB">
      <w:pPr>
        <w:spacing w:after="0" w:line="240" w:lineRule="auto"/>
        <w:rPr>
          <w:rFonts w:asciiTheme="majorBidi" w:hAnsiTheme="majorBidi" w:cstheme="majorBidi"/>
          <w:sz w:val="24"/>
          <w:szCs w:val="24"/>
          <w:lang w:val="ky-KG"/>
        </w:rPr>
      </w:pP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283. Кыргыз Республикасынын Президентинин кезектеги шайлоосу качан өткөрүлөт? </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 Кыргыз Республикасынын Президентинин ыйгарым укуктары токтотулгандан кийин бир жумалык мөөнөттөн кеч эмес;  </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Кыргыз Республикасынын иштеп жаткан Президенттин шайланган ыйгарым укуктарынын мөөнөтү аяктоочу жылдын январь айынын төртүнчү жекшембисинде;</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 Кыргыз Республикасынын Президентинин ыйгарым укуктары аяктоочу жылдын ноябрь айынын үчүнчү жекшембисинде;  </w:t>
      </w:r>
    </w:p>
    <w:p w:rsidR="00283EFB" w:rsidRPr="00C0382C" w:rsidRDefault="00283EFB" w:rsidP="00283EFB">
      <w:pPr>
        <w:spacing w:after="0" w:line="240" w:lineRule="auto"/>
        <w:rPr>
          <w:rFonts w:asciiTheme="majorBidi" w:hAnsiTheme="majorBidi" w:cstheme="majorBidi"/>
          <w:sz w:val="24"/>
          <w:szCs w:val="24"/>
          <w:lang w:val="ky-KG"/>
        </w:rPr>
      </w:pPr>
      <w:r>
        <w:rPr>
          <w:rFonts w:asciiTheme="majorBidi" w:hAnsiTheme="majorBidi" w:cstheme="majorBidi"/>
          <w:sz w:val="24"/>
          <w:szCs w:val="24"/>
          <w:lang w:val="ky-KG"/>
        </w:rPr>
        <w:t>-</w:t>
      </w:r>
      <w:r w:rsidRPr="00C0382C">
        <w:rPr>
          <w:rFonts w:asciiTheme="majorBidi" w:hAnsiTheme="majorBidi" w:cstheme="majorBidi"/>
          <w:sz w:val="24"/>
          <w:szCs w:val="24"/>
          <w:lang w:val="ky-KG"/>
        </w:rPr>
        <w:t xml:space="preserve"> мөөнөтү аныкталган эмес.</w:t>
      </w:r>
    </w:p>
    <w:p w:rsidR="00283EFB" w:rsidRPr="00C0382C" w:rsidRDefault="00283EFB" w:rsidP="00283EFB">
      <w:pPr>
        <w:spacing w:after="0" w:line="240" w:lineRule="auto"/>
        <w:rPr>
          <w:rFonts w:asciiTheme="majorBidi" w:hAnsiTheme="majorBidi" w:cstheme="majorBidi"/>
          <w:sz w:val="24"/>
          <w:szCs w:val="24"/>
          <w:lang w:val="ky-KG"/>
        </w:rPr>
      </w:pP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284. Сотко арыздарды (даттанууларды берүү) мөөнөттөрүнүн өтүп кетүүсүн кайрадан калыбына келтирүүгө жатабы?</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ооба, эгерде мөөнөтү орчундуу себептерден улам өтүп кетсе;</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калыбына келтирүүгө жатпайт;</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ооба, эгерде БШК тиешелүү чечим чыгарса;</w:t>
      </w:r>
    </w:p>
    <w:p w:rsidR="00283EFB" w:rsidRPr="00C0382C" w:rsidRDefault="00283EFB" w:rsidP="00283EFB">
      <w:pPr>
        <w:spacing w:after="0" w:line="240" w:lineRule="auto"/>
        <w:rPr>
          <w:rFonts w:asciiTheme="majorBidi" w:hAnsiTheme="majorBidi" w:cstheme="majorBidi"/>
          <w:sz w:val="24"/>
          <w:szCs w:val="24"/>
          <w:lang w:val="ky-KG"/>
        </w:rPr>
      </w:pPr>
      <w:r>
        <w:rPr>
          <w:rFonts w:asciiTheme="majorBidi" w:hAnsiTheme="majorBidi" w:cstheme="majorBidi"/>
          <w:sz w:val="24"/>
          <w:szCs w:val="24"/>
          <w:lang w:val="ky-KG"/>
        </w:rPr>
        <w:t>-</w:t>
      </w:r>
      <w:r w:rsidRPr="00C0382C">
        <w:rPr>
          <w:rFonts w:asciiTheme="majorBidi" w:hAnsiTheme="majorBidi" w:cstheme="majorBidi"/>
          <w:sz w:val="24"/>
          <w:szCs w:val="24"/>
        </w:rPr>
        <w:t xml:space="preserve"> ооба, эгерде сот тиешелүү чечим чыгарса.</w:t>
      </w:r>
    </w:p>
    <w:p w:rsidR="00283EFB" w:rsidRPr="00C0382C" w:rsidRDefault="00283EFB" w:rsidP="00283EFB">
      <w:pPr>
        <w:spacing w:after="0" w:line="240" w:lineRule="auto"/>
        <w:rPr>
          <w:rFonts w:asciiTheme="majorBidi" w:hAnsiTheme="majorBidi" w:cstheme="majorBidi"/>
          <w:sz w:val="24"/>
          <w:szCs w:val="24"/>
          <w:lang w:val="ky-KG"/>
        </w:rPr>
      </w:pP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285 Кайсы органдар үчүн добуш берүү күнү жана добуш берүү күнүнөн мурунку күн жумуш күнү болуп эсептелбейт? </w:t>
      </w:r>
    </w:p>
    <w:p w:rsidR="00283EFB" w:rsidRPr="00C0382C" w:rsidRDefault="00283EFB" w:rsidP="00283EFB">
      <w:pPr>
        <w:spacing w:after="0" w:line="240" w:lineRule="auto"/>
        <w:rPr>
          <w:rFonts w:asciiTheme="majorBidi" w:hAnsiTheme="majorBidi" w:cstheme="majorBidi"/>
          <w:sz w:val="24"/>
          <w:szCs w:val="24"/>
          <w:lang w:val="ky-KG"/>
        </w:rPr>
      </w:pPr>
      <w:r>
        <w:rPr>
          <w:rFonts w:asciiTheme="majorBidi" w:hAnsiTheme="majorBidi" w:cstheme="majorBidi"/>
          <w:sz w:val="24"/>
          <w:szCs w:val="24"/>
          <w:lang w:val="ky-KG"/>
        </w:rPr>
        <w:t xml:space="preserve">- </w:t>
      </w:r>
      <w:r w:rsidRPr="00C0382C">
        <w:rPr>
          <w:rFonts w:asciiTheme="majorBidi" w:hAnsiTheme="majorBidi" w:cstheme="majorBidi"/>
          <w:sz w:val="24"/>
          <w:szCs w:val="24"/>
        </w:rPr>
        <w:t>мыйзам чыгаруучу бийлик органдары үчүн;</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w:t>
      </w:r>
      <w:r w:rsidRPr="00C0382C">
        <w:rPr>
          <w:rFonts w:asciiTheme="majorBidi" w:hAnsiTheme="majorBidi" w:cstheme="majorBidi"/>
          <w:sz w:val="24"/>
          <w:szCs w:val="24"/>
        </w:rPr>
        <w:t xml:space="preserve"> соттор үчүн;</w:t>
      </w:r>
    </w:p>
    <w:p w:rsidR="00283EFB" w:rsidRPr="00C0382C" w:rsidRDefault="00283EFB" w:rsidP="00283EFB">
      <w:pPr>
        <w:spacing w:after="0" w:line="240" w:lineRule="auto"/>
        <w:rPr>
          <w:rFonts w:asciiTheme="majorBidi" w:hAnsiTheme="majorBidi" w:cstheme="majorBidi"/>
          <w:sz w:val="24"/>
          <w:szCs w:val="24"/>
        </w:rPr>
      </w:pPr>
      <w:r w:rsidRPr="00C0382C">
        <w:rPr>
          <w:rFonts w:asciiTheme="majorBidi" w:hAnsiTheme="majorBidi" w:cstheme="majorBidi"/>
          <w:sz w:val="24"/>
          <w:szCs w:val="24"/>
          <w:lang w:val="ky-KG"/>
        </w:rPr>
        <w:lastRenderedPageBreak/>
        <w:t>-</w:t>
      </w:r>
      <w:r w:rsidRPr="00C0382C">
        <w:rPr>
          <w:rFonts w:asciiTheme="majorBidi" w:hAnsiTheme="majorBidi" w:cstheme="majorBidi"/>
          <w:sz w:val="24"/>
          <w:szCs w:val="24"/>
        </w:rPr>
        <w:t xml:space="preserve"> прокуратура органдары үчүн; </w:t>
      </w:r>
      <w:r w:rsidRPr="00C0382C">
        <w:rPr>
          <w:rFonts w:asciiTheme="majorBidi" w:hAnsiTheme="majorBidi" w:cstheme="majorBidi"/>
          <w:sz w:val="24"/>
          <w:szCs w:val="24"/>
          <w:lang w:val="ky-KG"/>
        </w:rPr>
        <w:t xml:space="preserve"> </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w:t>
      </w:r>
      <w:r w:rsidRPr="00C0382C">
        <w:rPr>
          <w:rFonts w:asciiTheme="majorBidi" w:hAnsiTheme="majorBidi" w:cstheme="majorBidi"/>
          <w:sz w:val="24"/>
          <w:szCs w:val="24"/>
        </w:rPr>
        <w:t xml:space="preserve"> ички иштер органдары үчүн;</w:t>
      </w:r>
    </w:p>
    <w:p w:rsidR="00283EFB" w:rsidRPr="00C0382C" w:rsidRDefault="00283EFB" w:rsidP="00283EFB">
      <w:pPr>
        <w:spacing w:after="0" w:line="240" w:lineRule="auto"/>
        <w:rPr>
          <w:rFonts w:asciiTheme="majorBidi" w:hAnsiTheme="majorBidi" w:cstheme="majorBidi"/>
          <w:sz w:val="24"/>
          <w:szCs w:val="24"/>
          <w:lang w:val="ky-KG"/>
        </w:rPr>
      </w:pP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286. Саясий партиялардын талапкерлеринин шайлоо фонддорунун каражаттарын түзүү жана эсептөө тартибине көзөмөл жүргүзүүнү кайсы орган ишке ашырат?</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w:t>
      </w:r>
      <w:r w:rsidRPr="00C0382C">
        <w:rPr>
          <w:rFonts w:asciiTheme="majorBidi" w:hAnsiTheme="majorBidi" w:cstheme="majorBidi"/>
          <w:sz w:val="24"/>
          <w:szCs w:val="24"/>
        </w:rPr>
        <w:t xml:space="preserve"> аткаруу бийлигинин органы;</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w:t>
      </w:r>
      <w:r w:rsidRPr="00C0382C">
        <w:rPr>
          <w:rFonts w:asciiTheme="majorBidi" w:hAnsiTheme="majorBidi" w:cstheme="majorBidi"/>
          <w:sz w:val="24"/>
          <w:szCs w:val="24"/>
        </w:rPr>
        <w:t xml:space="preserve"> шайлоо комиссиясы;</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эсептөө палатасы;</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 прокуратура органы. </w:t>
      </w:r>
    </w:p>
    <w:p w:rsidR="00283EFB" w:rsidRPr="00C0382C" w:rsidRDefault="00283EFB" w:rsidP="00283EFB">
      <w:pPr>
        <w:spacing w:after="0" w:line="240" w:lineRule="auto"/>
        <w:rPr>
          <w:rFonts w:asciiTheme="majorBidi" w:hAnsiTheme="majorBidi" w:cstheme="majorBidi"/>
          <w:sz w:val="24"/>
          <w:szCs w:val="24"/>
          <w:lang w:val="ky-KG"/>
        </w:rPr>
      </w:pP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xml:space="preserve">287. Шайлоо талаш-тартыштары боюнча соттун чечими жаңы айылган жагдайлар боюнча кайрадан каралуусу мүмкүнбү? </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мүмкүн;</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мүмкүн, эгерде суроо талапкердин соттолгондугуна тиешелүү болсо;</w:t>
      </w:r>
    </w:p>
    <w:p w:rsidR="00283EFB" w:rsidRPr="00C0382C" w:rsidRDefault="00283EFB" w:rsidP="00283EFB">
      <w:pPr>
        <w:spacing w:after="0" w:line="240" w:lineRule="auto"/>
        <w:rPr>
          <w:rFonts w:asciiTheme="majorBidi" w:hAnsiTheme="majorBidi" w:cstheme="majorBidi"/>
          <w:sz w:val="24"/>
          <w:szCs w:val="24"/>
          <w:lang w:val="ky-KG"/>
        </w:rPr>
      </w:pPr>
      <w:r>
        <w:rPr>
          <w:rFonts w:asciiTheme="majorBidi" w:hAnsiTheme="majorBidi" w:cstheme="majorBidi"/>
          <w:sz w:val="24"/>
          <w:szCs w:val="24"/>
          <w:lang w:val="ky-KG"/>
        </w:rPr>
        <w:t>-</w:t>
      </w:r>
      <w:r w:rsidRPr="00C0382C">
        <w:rPr>
          <w:rFonts w:asciiTheme="majorBidi" w:hAnsiTheme="majorBidi" w:cstheme="majorBidi"/>
          <w:sz w:val="24"/>
          <w:szCs w:val="24"/>
          <w:lang w:val="ky-KG"/>
        </w:rPr>
        <w:t xml:space="preserve"> мүмкүн эмес;</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мыйзамда караштырылган учурлардан сырткары мүмкүн эмес.</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288.</w:t>
      </w:r>
      <w:r w:rsidRPr="001202A2">
        <w:rPr>
          <w:rFonts w:ascii="Times New Roman" w:eastAsia="Times New Roman" w:hAnsi="Times New Roman" w:cs="Times New Roman"/>
          <w:sz w:val="24"/>
          <w:szCs w:val="24"/>
          <w:lang w:val="ky-KG" w:eastAsia="ru-RU"/>
        </w:rPr>
        <w:t xml:space="preserve"> Территориалдык шайлоо комиссиялары канча мөөнөткө түзүлөт?</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000000"/>
          <w:sz w:val="24"/>
          <w:szCs w:val="24"/>
          <w:lang w:val="ky-KG" w:eastAsia="ru-RU"/>
        </w:rPr>
        <w:t>2 жылга;</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3 жылга;</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4 жылга;</w:t>
      </w:r>
      <w:r w:rsidRPr="001202A2">
        <w:rPr>
          <w:rFonts w:ascii="Times New Roman" w:eastAsia="Times New Roman" w:hAnsi="Times New Roman" w:cs="Times New Roman"/>
          <w:sz w:val="24"/>
          <w:szCs w:val="24"/>
          <w:lang w:val="ky-KG" w:eastAsia="ru-RU"/>
        </w:rPr>
        <w:t xml:space="preserve"> </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5 жылга.</w:t>
      </w:r>
    </w:p>
    <w:p w:rsidR="001202A2" w:rsidRPr="001202A2" w:rsidRDefault="001202A2" w:rsidP="001202A2">
      <w:pPr>
        <w:spacing w:after="0" w:line="240" w:lineRule="auto"/>
        <w:rPr>
          <w:rFonts w:ascii="Times New Roman" w:eastAsia="Times New Roman" w:hAnsi="Times New Roman" w:cs="Times New Roman"/>
          <w:color w:val="000000"/>
          <w:sz w:val="24"/>
          <w:szCs w:val="24"/>
          <w:lang w:val="ky-KG" w:eastAsia="ru-RU"/>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color w:val="000000"/>
          <w:sz w:val="24"/>
          <w:szCs w:val="24"/>
          <w:lang w:val="ky-KG" w:eastAsia="ru-RU"/>
        </w:rPr>
        <w:t>289.</w:t>
      </w:r>
      <w:r w:rsidRPr="001202A2">
        <w:rPr>
          <w:rFonts w:ascii="Times New Roman" w:eastAsia="Times New Roman" w:hAnsi="Times New Roman" w:cs="Times New Roman"/>
          <w:sz w:val="24"/>
          <w:szCs w:val="24"/>
          <w:lang w:val="ky-KG" w:eastAsia="ru-RU"/>
        </w:rPr>
        <w:t xml:space="preserve"> Шайлоочунун аны биометрикалык жана (же) жекече маалыматтары боюнча идентификациялоо үчүн макулдугу талап кылынабы?</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ооба, талап кылынат;</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талап кылынат, эгерде шайлоочу өзүн тизмеден текшерсе;</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талап кылынбайт;</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000000"/>
          <w:sz w:val="24"/>
          <w:szCs w:val="24"/>
          <w:lang w:val="ky-KG" w:eastAsia="ru-RU"/>
        </w:rPr>
        <w:t>эгер шайлоочу идентификациялоого өзү макул болсо, талап кылынбайт.</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290. </w:t>
      </w:r>
      <w:r w:rsidRPr="001202A2">
        <w:rPr>
          <w:rFonts w:ascii="Times New Roman" w:hAnsi="Times New Roman" w:cs="Times New Roman"/>
          <w:sz w:val="24"/>
          <w:szCs w:val="24"/>
          <w:lang w:val="ky-KG"/>
        </w:rPr>
        <w:t>Кыргыз Республикасынын Жогорку Кеңешинин депутаттарын шайлоо боюнча канча көп мандаттуу шайлоо округдары түзүлөт?</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30 округу;</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40 округу;</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35 округу;</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60 округу.</w:t>
      </w:r>
      <w:r w:rsidRPr="001202A2">
        <w:rPr>
          <w:rFonts w:ascii="Times New Roman" w:eastAsia="Times New Roman" w:hAnsi="Times New Roman" w:cs="Times New Roman"/>
          <w:sz w:val="24"/>
          <w:szCs w:val="24"/>
          <w:lang w:val="ky-KG" w:eastAsia="ru-RU"/>
        </w:rPr>
        <w:t xml:space="preserve"> </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291. Жогорку Кеңештин депутаттарын шайлоо боюнча шайлоо округдарынын схемасы жана чек аралары кайсы орган тарабынан жана кайсы убакта түзүлөт жана бекитилет?</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шайлоо күнү белгиленгенден кийин 10 календардык күндөн кечиктирбестен Кыргыз Республикасынын Министрлер Кабинети тарабынан;</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Борбордук шайлоо комиссиясы шайлоо күнү белгиленгенден кийин 7 календардык күндөн кечиктирбестен;</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аймактык шайлоо комиссиясы шайлоо күнү белгиленгенден кийин 14 календардык күндөн кечиктирбестен;</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000000"/>
          <w:sz w:val="24"/>
          <w:szCs w:val="24"/>
          <w:lang w:val="ky-KG" w:eastAsia="ru-RU"/>
        </w:rPr>
        <w:t xml:space="preserve"> участкалык шайлоо комиссиясы шайлоо күнү дайындалгандан кийин 30 календарлык күндөн кечиктирбестен. </w:t>
      </w:r>
      <w:r w:rsidRPr="001202A2">
        <w:rPr>
          <w:rFonts w:ascii="Times New Roman" w:eastAsia="Times New Roman" w:hAnsi="Times New Roman" w:cs="Times New Roman"/>
          <w:sz w:val="24"/>
          <w:szCs w:val="24"/>
          <w:lang w:val="ky-KG" w:eastAsia="ru-RU"/>
        </w:rPr>
        <w:t xml:space="preserve"> </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292. </w:t>
      </w:r>
      <w:r w:rsidRPr="001202A2">
        <w:rPr>
          <w:rFonts w:ascii="Times New Roman" w:hAnsi="Times New Roman" w:cs="Times New Roman"/>
          <w:bCs/>
          <w:sz w:val="24"/>
          <w:szCs w:val="24"/>
          <w:lang w:val="ky-KG"/>
        </w:rPr>
        <w:t>Президентке талапкердикке коюлган чегерме төлөмдүн (взнос) эсептик көрсөткүчкө карата мыйзамда белгиленген көлөмү кандай?</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003F6C2E">
        <w:rPr>
          <w:rFonts w:ascii="Times New Roman" w:hAnsi="Times New Roman" w:cs="Times New Roman"/>
          <w:sz w:val="24"/>
          <w:szCs w:val="24"/>
        </w:rPr>
        <w:t>он миң эсеге барабар өлчөмдө</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жыйырма миң эсеге барабар өлчөмдө</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lastRenderedPageBreak/>
        <w:t xml:space="preserve">- </w:t>
      </w:r>
      <w:r w:rsidRPr="001202A2">
        <w:rPr>
          <w:rFonts w:ascii="Times New Roman" w:hAnsi="Times New Roman" w:cs="Times New Roman"/>
          <w:sz w:val="24"/>
          <w:szCs w:val="24"/>
        </w:rPr>
        <w:t>отуз миң эсеге барабар өлчөмдө</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кырк миң эсеге барабар өлчөмдө.</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293. Кандидаттарды Кыргыз Республикасынын Президенти кызматына талапкер катары коюу мөөнөтү добуш берүүдөн канча календардык күн мурда аякташы керек?</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90 календардык күн мурун</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85 календардык күн мурун</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- 80 календардык күн мурун;</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bCs/>
          <w:sz w:val="24"/>
          <w:szCs w:val="24"/>
          <w:lang w:val="ky-KG"/>
        </w:rPr>
        <w:t>+ 75 календардык күн мурун</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highlight w:val="green"/>
          <w:lang w:val="ky-KG"/>
        </w:rPr>
      </w:pP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294.</w:t>
      </w:r>
      <w:r w:rsidRPr="001202A2">
        <w:rPr>
          <w:rFonts w:ascii="Times New Roman" w:eastAsia="Times New Roman" w:hAnsi="Times New Roman" w:cs="Times New Roman"/>
          <w:sz w:val="24"/>
          <w:szCs w:val="24"/>
          <w:lang w:val="ky-KG" w:eastAsia="ru-RU"/>
        </w:rPr>
        <w:t xml:space="preserve"> </w:t>
      </w:r>
      <w:r w:rsidRPr="001202A2">
        <w:rPr>
          <w:rFonts w:ascii="Times New Roman" w:hAnsi="Times New Roman" w:cs="Times New Roman"/>
          <w:sz w:val="24"/>
          <w:szCs w:val="24"/>
          <w:lang w:val="ky-KG"/>
        </w:rPr>
        <w:t>Кыргыз Республикасынын Президенти кызматына талапкердин документтерин алгандан кийин, документтерде толук эмес маалыматтар жана/же талаптарга дал келбестиктер аныкталса, Борбордук шайлоо комиссиясы талапкерге же талапкерди көрсөткөн саясий партияга аныкталган дал келбестиктер жөнүндө канча сааттын ичинде кабарлайт?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- 24 сааттын ичинде;</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- 36 сааттын ичинде;</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bCs/>
          <w:sz w:val="24"/>
          <w:szCs w:val="24"/>
          <w:lang w:val="ky-KG"/>
        </w:rPr>
        <w:t>+ 48 сааттын ичинде</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- 60 сааттын ичинде.</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295. Кыргыз Республикасынын Президенти кызматына талапкердин документтери боюнча билдирүү алгандан кийин, талапкер же талапкерди көрсөткөн саясий партия Борбордук шайлоо комиссиясына керектүү документтерди, өзгөртүүлөрдү жана туураланган документтерди канча сааттын ичинде тапшырууга укуктуу?</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- 24 сааттын ичинде;</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- 36 сааттын ичинде;</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bCs/>
          <w:sz w:val="24"/>
          <w:szCs w:val="24"/>
          <w:lang w:val="ky-KG"/>
        </w:rPr>
        <w:t>+ 48 сааттын ичинде</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60 сааттын ичинде</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rPr>
      </w:pPr>
      <w:r w:rsidRPr="001202A2">
        <w:rPr>
          <w:rFonts w:ascii="Times New Roman" w:hAnsi="Times New Roman" w:cs="Times New Roman"/>
          <w:sz w:val="24"/>
          <w:szCs w:val="24"/>
          <w:lang w:val="ky-KG"/>
        </w:rPr>
        <w:t>296.</w:t>
      </w:r>
      <w:r w:rsidRPr="001202A2">
        <w:rPr>
          <w:rFonts w:ascii="Times New Roman" w:eastAsia="Times New Roman" w:hAnsi="Times New Roman" w:cs="Times New Roman"/>
          <w:sz w:val="24"/>
          <w:szCs w:val="24"/>
          <w:lang w:eastAsia="ru-RU"/>
        </w:rPr>
        <w:t xml:space="preserve"> </w:t>
      </w:r>
      <w:r w:rsidRPr="001202A2">
        <w:rPr>
          <w:rFonts w:ascii="Times New Roman" w:hAnsi="Times New Roman" w:cs="Times New Roman"/>
          <w:sz w:val="24"/>
          <w:szCs w:val="24"/>
        </w:rPr>
        <w:t>Кыргыз Республикасынын Президенти канча мөөнөткө шайланат?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7 жыл</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6 жыл</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bCs/>
          <w:sz w:val="24"/>
          <w:szCs w:val="24"/>
          <w:lang w:val="ky-KG"/>
        </w:rPr>
        <w:t xml:space="preserve">+ </w:t>
      </w:r>
      <w:r w:rsidRPr="001202A2">
        <w:rPr>
          <w:rFonts w:ascii="Times New Roman" w:hAnsi="Times New Roman" w:cs="Times New Roman"/>
          <w:bCs/>
          <w:sz w:val="24"/>
          <w:szCs w:val="24"/>
        </w:rPr>
        <w:t>5 жыл</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10 жыл.</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rPr>
      </w:pPr>
      <w:r w:rsidRPr="001202A2">
        <w:rPr>
          <w:rFonts w:ascii="Times New Roman" w:hAnsi="Times New Roman" w:cs="Times New Roman"/>
          <w:sz w:val="24"/>
          <w:szCs w:val="24"/>
          <w:lang w:val="ky-KG"/>
        </w:rPr>
        <w:t>297.</w:t>
      </w:r>
      <w:r w:rsidRPr="001202A2">
        <w:rPr>
          <w:rFonts w:ascii="Times New Roman" w:eastAsia="Times New Roman" w:hAnsi="Times New Roman" w:cs="Times New Roman"/>
          <w:sz w:val="24"/>
          <w:szCs w:val="24"/>
          <w:lang w:eastAsia="ru-RU"/>
        </w:rPr>
        <w:t xml:space="preserve"> </w:t>
      </w:r>
      <w:r w:rsidRPr="001202A2">
        <w:rPr>
          <w:rFonts w:ascii="Times New Roman" w:hAnsi="Times New Roman" w:cs="Times New Roman"/>
          <w:sz w:val="24"/>
          <w:szCs w:val="24"/>
        </w:rPr>
        <w:t>Кыргыз Республикасынын Президентинин талапкери мамлекеттик тилди билүү деңгээлин кандай документ тастыктайт?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мамлекеттик тилди билүү деңгээли жөнүндө күбөлүк</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bCs/>
          <w:sz w:val="24"/>
          <w:szCs w:val="24"/>
          <w:lang w:val="ky-KG"/>
        </w:rPr>
        <w:t>+ мамлекеттик тилди билүү деңгээли жөнүндө сертификат</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мамлекеттик тилди билүү деңгээли боюнча жыйынтык;</w:t>
      </w:r>
    </w:p>
    <w:p w:rsidR="001202A2" w:rsidRPr="001202A2" w:rsidRDefault="001202A2" w:rsidP="001202A2">
      <w:pPr>
        <w:spacing w:after="0" w:line="240" w:lineRule="auto"/>
        <w:rPr>
          <w:rFonts w:ascii="Times New Roman" w:hAnsi="Times New Roman" w:cs="Times New Roman"/>
          <w:sz w:val="24"/>
          <w:szCs w:val="24"/>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мамлекеттик тилди билүү деңгээли боюнча протокол.</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jc w:val="both"/>
        <w:rPr>
          <w:rFonts w:ascii="Times New Roman" w:hAnsi="Times New Roman" w:cs="Times New Roman"/>
          <w:sz w:val="24"/>
          <w:szCs w:val="24"/>
        </w:rPr>
      </w:pPr>
      <w:r w:rsidRPr="001202A2">
        <w:rPr>
          <w:rFonts w:ascii="Times New Roman" w:hAnsi="Times New Roman" w:cs="Times New Roman"/>
          <w:sz w:val="24"/>
          <w:szCs w:val="24"/>
          <w:lang w:val="ky-KG"/>
        </w:rPr>
        <w:t>298.</w:t>
      </w:r>
      <w:r w:rsidRPr="001202A2">
        <w:rPr>
          <w:rFonts w:ascii="Times New Roman" w:eastAsia="Times New Roman" w:hAnsi="Times New Roman" w:cs="Times New Roman"/>
          <w:bCs/>
          <w:sz w:val="24"/>
          <w:szCs w:val="24"/>
          <w:lang w:eastAsia="ru-RU"/>
        </w:rPr>
        <w:t xml:space="preserve"> </w:t>
      </w:r>
      <w:r w:rsidRPr="001202A2">
        <w:rPr>
          <w:rFonts w:ascii="Times New Roman" w:hAnsi="Times New Roman" w:cs="Times New Roman"/>
          <w:bCs/>
          <w:sz w:val="24"/>
          <w:szCs w:val="24"/>
        </w:rPr>
        <w:t xml:space="preserve">Жарандык байкоочу эмнелерди </w:t>
      </w:r>
      <w:r w:rsidRPr="001202A2">
        <w:rPr>
          <w:rFonts w:ascii="Times New Roman" w:hAnsi="Times New Roman" w:cs="Times New Roman"/>
          <w:bCs/>
          <w:sz w:val="24"/>
          <w:szCs w:val="24"/>
          <w:lang w:val="ky-KG"/>
        </w:rPr>
        <w:t>жасоого укугу жок</w:t>
      </w:r>
      <w:r w:rsidRPr="001202A2">
        <w:rPr>
          <w:rFonts w:ascii="Times New Roman" w:hAnsi="Times New Roman" w:cs="Times New Roman"/>
          <w:bCs/>
          <w:sz w:val="24"/>
          <w:szCs w:val="24"/>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а</w:t>
      </w:r>
      <w:r w:rsidRPr="001202A2">
        <w:rPr>
          <w:rFonts w:ascii="Times New Roman" w:hAnsi="Times New Roman" w:cs="Times New Roman"/>
          <w:sz w:val="24"/>
          <w:szCs w:val="24"/>
        </w:rPr>
        <w:t>р кандай деңгээлдеги шайлоо комиссиясынын курамын түзүүгө байкоо жүргүзүүгө</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шайлоочулар добуш берүү жайынын сыртында добуш берип жатканда катышууга;</w:t>
      </w:r>
    </w:p>
    <w:p w:rsidR="003F6C2E"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bCs/>
          <w:sz w:val="24"/>
          <w:szCs w:val="24"/>
          <w:lang w:val="ky-KG"/>
        </w:rPr>
        <w:t>+ шайлоочуларга добуш берүү бюллетендерин берүүгө укугу жок.</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шайлоону даярдоо жана өткөрүү тууралуу өз пикирин ачык билдирүүгө, анын ичинде массалык маалымат каражаттары аркылуу жарыялоого.</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299.</w:t>
      </w:r>
      <w:r w:rsidRPr="001202A2">
        <w:rPr>
          <w:rFonts w:ascii="Times New Roman" w:eastAsia="Times New Roman" w:hAnsi="Times New Roman" w:cs="Times New Roman"/>
          <w:bCs/>
          <w:sz w:val="24"/>
          <w:szCs w:val="24"/>
          <w:lang w:val="ky-KG" w:eastAsia="ru-RU"/>
        </w:rPr>
        <w:t xml:space="preserve"> </w:t>
      </w:r>
      <w:r w:rsidRPr="001202A2">
        <w:rPr>
          <w:rFonts w:ascii="Times New Roman" w:hAnsi="Times New Roman" w:cs="Times New Roman"/>
          <w:bCs/>
          <w:sz w:val="24"/>
          <w:szCs w:val="24"/>
          <w:lang w:val="ky-KG"/>
        </w:rPr>
        <w:t>Маалымат каражаттарынын өкүлдөрү шайлоонун даярдыгы жана өткөрүлүшү боюнча маалымат берүүдө эмнелерди жасоого укугу жок?</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ш</w:t>
      </w:r>
      <w:r w:rsidRPr="001202A2">
        <w:rPr>
          <w:rFonts w:ascii="Times New Roman" w:hAnsi="Times New Roman" w:cs="Times New Roman"/>
          <w:sz w:val="24"/>
          <w:szCs w:val="24"/>
        </w:rPr>
        <w:t>айлоо комиссиясынын протоколу менен таанышууга</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lastRenderedPageBreak/>
        <w:t>- шайлоо комиссияларынын жыйналыштарында катышууга.</w:t>
      </w:r>
    </w:p>
    <w:p w:rsidR="003F6C2E"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bCs/>
          <w:sz w:val="24"/>
          <w:szCs w:val="24"/>
          <w:lang w:val="ky-KG"/>
        </w:rPr>
        <w:t>+ шайлоочуларга добуш берүү бюллетендерин берүүгө укугу жок.</w:t>
      </w:r>
    </w:p>
    <w:p w:rsidR="001202A2" w:rsidRPr="001202A2" w:rsidRDefault="001202A2" w:rsidP="001202A2">
      <w:pPr>
        <w:spacing w:after="0" w:line="240" w:lineRule="auto"/>
        <w:rPr>
          <w:rFonts w:ascii="Times New Roman" w:hAnsi="Times New Roman" w:cs="Times New Roman"/>
          <w:sz w:val="24"/>
          <w:szCs w:val="24"/>
        </w:rPr>
      </w:pPr>
      <w:r w:rsidRPr="001202A2">
        <w:rPr>
          <w:rFonts w:ascii="Times New Roman" w:hAnsi="Times New Roman" w:cs="Times New Roman"/>
          <w:sz w:val="24"/>
          <w:szCs w:val="24"/>
          <w:lang w:val="ky-KG"/>
        </w:rPr>
        <w:t xml:space="preserve">- </w:t>
      </w:r>
      <w:r w:rsidR="003F6C2E">
        <w:rPr>
          <w:rFonts w:ascii="Times New Roman" w:hAnsi="Times New Roman" w:cs="Times New Roman"/>
          <w:sz w:val="24"/>
          <w:szCs w:val="24"/>
          <w:lang w:val="ky-KG"/>
        </w:rPr>
        <w:t>ш</w:t>
      </w:r>
      <w:r w:rsidRPr="001202A2">
        <w:rPr>
          <w:rFonts w:ascii="Times New Roman" w:hAnsi="Times New Roman" w:cs="Times New Roman"/>
          <w:sz w:val="24"/>
          <w:szCs w:val="24"/>
        </w:rPr>
        <w:t>айлоо комиссиясынан протоколдордун жана тиешелүү документтердин көчүрмөлөрүн алууга.</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300. </w:t>
      </w:r>
      <w:r w:rsidRPr="001202A2">
        <w:rPr>
          <w:rFonts w:ascii="Times New Roman" w:hAnsi="Times New Roman" w:cs="Times New Roman"/>
          <w:bCs/>
          <w:sz w:val="24"/>
          <w:szCs w:val="24"/>
          <w:lang w:val="ky-KG"/>
        </w:rPr>
        <w:t>Добуш берүү участогу комиссиясына добуш берүү үчүн жай берүүнү ким камсыз кылат?</w:t>
      </w:r>
    </w:p>
    <w:p w:rsidR="003F6C2E" w:rsidRDefault="001202A2" w:rsidP="001202A2">
      <w:pPr>
        <w:spacing w:after="0" w:line="240" w:lineRule="auto"/>
        <w:rPr>
          <w:rFonts w:ascii="Times New Roman" w:hAnsi="Times New Roman" w:cs="Times New Roman"/>
          <w:sz w:val="24"/>
          <w:szCs w:val="24"/>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мамлекеттик органдар жана жергиликтүү өз алдынч</w:t>
      </w:r>
      <w:r w:rsidR="003F6C2E">
        <w:rPr>
          <w:rFonts w:ascii="Times New Roman" w:hAnsi="Times New Roman" w:cs="Times New Roman"/>
          <w:sz w:val="24"/>
          <w:szCs w:val="24"/>
        </w:rPr>
        <w:t>а башкаруу органдары тарабынан.</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жеке уюмдар жана жарандар</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коммерциялык эмес уюмдар</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кайрымдуулук фонддору жана коомдук уюмдар.</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301. </w:t>
      </w:r>
      <w:r w:rsidRPr="001202A2">
        <w:rPr>
          <w:rFonts w:ascii="Times New Roman" w:hAnsi="Times New Roman" w:cs="Times New Roman"/>
          <w:bCs/>
          <w:sz w:val="24"/>
          <w:szCs w:val="24"/>
          <w:lang w:val="ky-KG"/>
        </w:rPr>
        <w:t>Добуш берүүдөн канча күн мурун шайлоо комиссиясы жана социалдык өнүгүү жаатындагы ыйгарым укуктуу мамлекеттик органын аймактык бөлүмдөрү чектелген мүмкүнчүлүктөгү шайлоочулардын муктаждыктары боюнча картаны түзүшү керек?</w:t>
      </w:r>
    </w:p>
    <w:p w:rsidR="003F6C2E" w:rsidRDefault="001202A2" w:rsidP="001202A2">
      <w:pPr>
        <w:spacing w:after="0" w:line="240" w:lineRule="auto"/>
        <w:rPr>
          <w:rFonts w:ascii="Times New Roman" w:hAnsi="Times New Roman" w:cs="Times New Roman"/>
          <w:sz w:val="24"/>
          <w:szCs w:val="24"/>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добуш берүүгө 60 календарды</w:t>
      </w:r>
      <w:r w:rsidR="003F6C2E">
        <w:rPr>
          <w:rFonts w:ascii="Times New Roman" w:hAnsi="Times New Roman" w:cs="Times New Roman"/>
          <w:sz w:val="24"/>
          <w:szCs w:val="24"/>
        </w:rPr>
        <w:t>к күн калганда кечиктирбестен.</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добуш берүүгө 50 календардык күн калганда;</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добуш берүүгө 40 календардык күн калганда</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добуш берүүгө 30 календардык күн калганда.</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302.</w:t>
      </w:r>
      <w:r w:rsidRPr="001202A2">
        <w:rPr>
          <w:rFonts w:ascii="Times New Roman" w:eastAsia="Times New Roman" w:hAnsi="Times New Roman" w:cs="Times New Roman"/>
          <w:bCs/>
          <w:sz w:val="24"/>
          <w:szCs w:val="24"/>
          <w:lang w:val="ky-KG" w:eastAsia="ru-RU"/>
        </w:rPr>
        <w:t xml:space="preserve"> </w:t>
      </w:r>
      <w:r w:rsidRPr="001202A2">
        <w:rPr>
          <w:rFonts w:ascii="Times New Roman" w:hAnsi="Times New Roman" w:cs="Times New Roman"/>
          <w:bCs/>
          <w:sz w:val="24"/>
          <w:szCs w:val="24"/>
          <w:lang w:val="ky-KG"/>
        </w:rPr>
        <w:t>Добуш берүү күнүңөн канча күн мурун Борбордук шайлоо комиссиясы добуш берүү бюллетенинин текстин жана формасын бекитет?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- 20 календардык күндөн кечиктирбестен;</w:t>
      </w:r>
    </w:p>
    <w:p w:rsidR="003F6C2E"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+ 25 кал</w:t>
      </w:r>
      <w:r w:rsidR="003F6C2E">
        <w:rPr>
          <w:rFonts w:ascii="Times New Roman" w:hAnsi="Times New Roman" w:cs="Times New Roman"/>
          <w:sz w:val="24"/>
          <w:szCs w:val="24"/>
          <w:lang w:val="ky-KG"/>
        </w:rPr>
        <w:t>ендардык күндөн кечиктирбестен.</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- 30 календардык күндөн кечиктирбестен;</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- 35 календардык күндөн кечиктирбестен.</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jc w:val="both"/>
        <w:rPr>
          <w:rFonts w:ascii="Times New Roman" w:hAnsi="Times New Roman" w:cs="Times New Roman"/>
          <w:sz w:val="24"/>
          <w:szCs w:val="24"/>
        </w:rPr>
      </w:pPr>
      <w:r w:rsidRPr="001202A2">
        <w:rPr>
          <w:rFonts w:ascii="Times New Roman" w:hAnsi="Times New Roman" w:cs="Times New Roman"/>
          <w:sz w:val="24"/>
          <w:szCs w:val="24"/>
          <w:lang w:val="ky-KG"/>
        </w:rPr>
        <w:t>303.</w:t>
      </w:r>
      <w:r w:rsidRPr="001202A2">
        <w:rPr>
          <w:rFonts w:ascii="Times New Roman" w:hAnsi="Times New Roman" w:cs="Times New Roman"/>
          <w:bCs/>
          <w:sz w:val="24"/>
          <w:szCs w:val="24"/>
        </w:rPr>
        <w:t xml:space="preserve"> Президентти шайлоодо добуш берүү бюллетенинде талапкерлердин катар саны кандай аныкталат?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фамилиясы боюнча</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каттоо тартиби боюнча</w:t>
      </w:r>
      <w:r w:rsidRPr="001202A2">
        <w:rPr>
          <w:rFonts w:ascii="Times New Roman" w:hAnsi="Times New Roman" w:cs="Times New Roman"/>
          <w:sz w:val="24"/>
          <w:szCs w:val="24"/>
          <w:lang w:val="ky-KG"/>
        </w:rPr>
        <w:t>;</w:t>
      </w:r>
    </w:p>
    <w:p w:rsidR="003F6C2E" w:rsidRDefault="001202A2" w:rsidP="001202A2">
      <w:pPr>
        <w:spacing w:after="0" w:line="240" w:lineRule="auto"/>
        <w:rPr>
          <w:rFonts w:ascii="Times New Roman" w:hAnsi="Times New Roman" w:cs="Times New Roman"/>
          <w:sz w:val="24"/>
          <w:szCs w:val="24"/>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чүчү</w:t>
      </w:r>
      <w:r w:rsidR="003F6C2E">
        <w:rPr>
          <w:rFonts w:ascii="Times New Roman" w:hAnsi="Times New Roman" w:cs="Times New Roman"/>
          <w:sz w:val="24"/>
          <w:szCs w:val="24"/>
        </w:rPr>
        <w:t xml:space="preserve"> кулакта аркылуу.</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туулган күнү боюнча.</w:t>
      </w:r>
    </w:p>
    <w:p w:rsidR="001202A2" w:rsidRPr="001202A2" w:rsidRDefault="001202A2" w:rsidP="001202A2">
      <w:pPr>
        <w:spacing w:after="0" w:line="240" w:lineRule="auto"/>
        <w:ind w:left="720"/>
        <w:rPr>
          <w:rFonts w:ascii="Times New Roman" w:hAnsi="Times New Roman" w:cs="Times New Roman"/>
          <w:sz w:val="24"/>
          <w:szCs w:val="24"/>
          <w:lang w:val="ky-KG"/>
        </w:rPr>
      </w:pP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bCs/>
          <w:sz w:val="24"/>
          <w:szCs w:val="24"/>
          <w:lang w:val="ky-KG"/>
        </w:rPr>
        <w:t>304. Көпмандаттуу шайлоо округдарында Жогорку Кеңештин депутаттарын шайлоодо добуш берүү бюллетенинде талапкерлердин катар саны кандай аныкталат?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фамилиясы боюнча</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каттоо тартиби боюнча</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туулган күнү боюнча;</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w:t>
      </w:r>
      <w:r w:rsidR="00283EFB">
        <w:rPr>
          <w:rFonts w:ascii="Times New Roman" w:hAnsi="Times New Roman" w:cs="Times New Roman"/>
          <w:sz w:val="24"/>
          <w:szCs w:val="24"/>
          <w:lang w:val="ky-KG"/>
        </w:rPr>
        <w:t xml:space="preserve"> чүчү кулакта</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bCs/>
          <w:sz w:val="24"/>
          <w:szCs w:val="24"/>
          <w:lang w:val="ky-KG"/>
        </w:rPr>
        <w:t>305. Шайлоочулардын тизмеси жана башка шайлоо документтери сакталып турган атайын сейф (шкаф) жайгашкан, шайлоо комиссиясынын мөөрү басылган мөчөйлүү бөлмө кайсы жакка сактоого берилет?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тиешелүү шайлоо комиссиясына</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жеке коопсуздук уюмдарына</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00283EFB">
        <w:rPr>
          <w:rFonts w:ascii="Times New Roman" w:hAnsi="Times New Roman" w:cs="Times New Roman"/>
          <w:sz w:val="24"/>
          <w:szCs w:val="24"/>
        </w:rPr>
        <w:t>ички иштер органдарына</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мамлекеттик коргоого.</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bCs/>
          <w:sz w:val="24"/>
          <w:szCs w:val="24"/>
          <w:lang w:val="ky-KG"/>
        </w:rPr>
        <w:t>306. Шайлоо күнү добуш берүү канча сааттан канча саатка чейин жүргүзүлөт?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7ден 20га чейин</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00283EFB">
        <w:rPr>
          <w:rFonts w:ascii="Times New Roman" w:hAnsi="Times New Roman" w:cs="Times New Roman"/>
          <w:sz w:val="24"/>
          <w:szCs w:val="24"/>
        </w:rPr>
        <w:t>8ден 20га чейин</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lastRenderedPageBreak/>
        <w:t xml:space="preserve">- </w:t>
      </w:r>
      <w:r w:rsidRPr="001202A2">
        <w:rPr>
          <w:rFonts w:ascii="Times New Roman" w:hAnsi="Times New Roman" w:cs="Times New Roman"/>
          <w:sz w:val="24"/>
          <w:szCs w:val="24"/>
        </w:rPr>
        <w:t>9дан 20га чейин</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rPr>
      </w:pPr>
      <w:r w:rsidRPr="001202A2">
        <w:rPr>
          <w:rFonts w:ascii="Times New Roman" w:hAnsi="Times New Roman" w:cs="Times New Roman"/>
          <w:sz w:val="24"/>
          <w:szCs w:val="24"/>
          <w:lang w:val="ky-KG"/>
        </w:rPr>
        <w:t>-</w:t>
      </w:r>
      <w:r w:rsidRPr="001202A2">
        <w:rPr>
          <w:rFonts w:ascii="Times New Roman" w:hAnsi="Times New Roman" w:cs="Times New Roman"/>
          <w:sz w:val="24"/>
          <w:szCs w:val="24"/>
        </w:rPr>
        <w:t>10дон 20га чейин.</w:t>
      </w:r>
    </w:p>
    <w:p w:rsidR="001202A2" w:rsidRPr="001202A2" w:rsidRDefault="001202A2" w:rsidP="001202A2">
      <w:pPr>
        <w:spacing w:after="0" w:line="240" w:lineRule="auto"/>
        <w:rPr>
          <w:rFonts w:ascii="Times New Roman" w:hAnsi="Times New Roman" w:cs="Times New Roman"/>
          <w:sz w:val="24"/>
          <w:szCs w:val="24"/>
        </w:rPr>
      </w:pPr>
    </w:p>
    <w:p w:rsidR="001202A2" w:rsidRPr="001202A2" w:rsidRDefault="001202A2" w:rsidP="001202A2">
      <w:pPr>
        <w:spacing w:after="0" w:line="240" w:lineRule="auto"/>
        <w:jc w:val="both"/>
        <w:rPr>
          <w:rFonts w:ascii="Times New Roman" w:hAnsi="Times New Roman" w:cs="Times New Roman"/>
          <w:sz w:val="24"/>
          <w:szCs w:val="24"/>
        </w:rPr>
      </w:pPr>
      <w:r w:rsidRPr="001202A2">
        <w:rPr>
          <w:rFonts w:ascii="Times New Roman" w:hAnsi="Times New Roman" w:cs="Times New Roman"/>
          <w:bCs/>
          <w:sz w:val="24"/>
          <w:szCs w:val="24"/>
          <w:lang w:val="ky-KG"/>
        </w:rPr>
        <w:t>3</w:t>
      </w:r>
      <w:r w:rsidRPr="001202A2">
        <w:rPr>
          <w:rFonts w:ascii="Times New Roman" w:hAnsi="Times New Roman" w:cs="Times New Roman"/>
          <w:bCs/>
          <w:sz w:val="24"/>
          <w:szCs w:val="24"/>
        </w:rPr>
        <w:t>07. Добуш берүү күнүнөн канча күн мурун участкалык шайлоо комиссиялары добуш берүү убактысы жана жери тууралуу шайлоочуларга кабар берүүгө милдеттүү?</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00283EFB">
        <w:rPr>
          <w:rFonts w:ascii="Times New Roman" w:hAnsi="Times New Roman" w:cs="Times New Roman"/>
          <w:sz w:val="24"/>
          <w:szCs w:val="24"/>
        </w:rPr>
        <w:t>10 календардык күн мурун</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15 календардык күн мурун</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- 20 календардык күн мурун;</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- 25 календардык күн мурун.</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bCs/>
          <w:sz w:val="24"/>
          <w:szCs w:val="24"/>
          <w:lang w:val="ky-KG"/>
        </w:rPr>
        <w:t>308. Добуш берүү бөлмөсүндө өтүүчү жыйын учурунда участкалык шайлоо комиссиясы мүчөлөрүн кандай ыкма менен жана качан аныктайт?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Шайлоо күнү, саат 10:00дө;</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Шайлоодон бир күн мурун, саат 7:00дө;</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Шайлоодон бир күн мурун, саат 22:00дө;</w:t>
      </w:r>
    </w:p>
    <w:p w:rsid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Шайлоо күнү, саат 7:00дө</w:t>
      </w:r>
      <w:r w:rsidR="00283EFB">
        <w:rPr>
          <w:rFonts w:ascii="Times New Roman" w:hAnsi="Times New Roman" w:cs="Times New Roman"/>
          <w:sz w:val="24"/>
          <w:szCs w:val="24"/>
          <w:lang w:val="ky-KG"/>
        </w:rPr>
        <w:t>.</w:t>
      </w:r>
    </w:p>
    <w:p w:rsidR="00283EFB" w:rsidRPr="001202A2" w:rsidRDefault="00283EFB"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bCs/>
          <w:sz w:val="24"/>
          <w:szCs w:val="24"/>
          <w:lang w:val="ky-KG"/>
        </w:rPr>
        <w:t>309. Эгерде шайлоочуну идентификациялоочу жабдуу шайлоочуну аныктоодон баш тартса, ал эми шайлоочу добуш берүү участогуна катталган акыркы тизмеде болсо жана идентификациядан өттү деген чек берилбесе, шайлоочуну добуш берүүгө өткөрүү мүмкүнбү, эгер идентификациялоонун бардык аракеттери натыйжа бербесе?</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rPr>
        <w:t xml:space="preserve">- </w:t>
      </w:r>
      <w:r w:rsidRPr="001202A2">
        <w:rPr>
          <w:rFonts w:ascii="Times New Roman" w:hAnsi="Times New Roman" w:cs="Times New Roman"/>
          <w:sz w:val="24"/>
          <w:szCs w:val="24"/>
          <w:lang w:val="ky-KG"/>
        </w:rPr>
        <w:t>ө</w:t>
      </w:r>
      <w:r w:rsidRPr="001202A2">
        <w:rPr>
          <w:rFonts w:ascii="Times New Roman" w:hAnsi="Times New Roman" w:cs="Times New Roman"/>
          <w:sz w:val="24"/>
          <w:szCs w:val="24"/>
        </w:rPr>
        <w:t>ткөрүлөт, участкалык комиссия төрагасынын уруксаты менен</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өткөрүлөт, атайын акт түзүлгөн учурда;</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өткөрүлөт, шайлоо комиссиясынын мүчөсүнүн уруксаты менен;</w:t>
      </w:r>
    </w:p>
    <w:p w:rsid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өткөрүлбөйт</w:t>
      </w:r>
      <w:r w:rsidR="00283EFB">
        <w:rPr>
          <w:rFonts w:ascii="Times New Roman" w:hAnsi="Times New Roman" w:cs="Times New Roman"/>
          <w:sz w:val="24"/>
          <w:szCs w:val="24"/>
          <w:lang w:val="ky-KG"/>
        </w:rPr>
        <w:t>.</w:t>
      </w:r>
    </w:p>
    <w:p w:rsidR="00283EFB" w:rsidRPr="001202A2" w:rsidRDefault="00283EFB"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bCs/>
          <w:sz w:val="24"/>
          <w:szCs w:val="24"/>
          <w:lang w:val="ky-KG"/>
        </w:rPr>
        <w:t>310. Саат 9:00дөн 19:00гө чейин идентификациядан өткөн шайлоочулардын саны тууралуу маалымат кайсы органга саат сайын жиберилет?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Б</w:t>
      </w:r>
      <w:r w:rsidRPr="001202A2">
        <w:rPr>
          <w:rFonts w:ascii="Times New Roman" w:hAnsi="Times New Roman" w:cs="Times New Roman"/>
          <w:sz w:val="24"/>
          <w:szCs w:val="24"/>
        </w:rPr>
        <w:t>орбордук мамлекеттик теле-радио каналга</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00283EFB">
        <w:rPr>
          <w:rFonts w:ascii="Times New Roman" w:hAnsi="Times New Roman" w:cs="Times New Roman"/>
          <w:sz w:val="24"/>
          <w:szCs w:val="24"/>
        </w:rPr>
        <w:t>Борбордук шайлоо комиссиясына</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Территориялык шайлоо комиссиясына</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Мамлекеттик каттоо кызматына.</w:t>
      </w:r>
    </w:p>
    <w:p w:rsidR="001202A2" w:rsidRPr="001202A2" w:rsidRDefault="001202A2" w:rsidP="001202A2">
      <w:pPr>
        <w:spacing w:after="0" w:line="240" w:lineRule="auto"/>
        <w:rPr>
          <w:rFonts w:ascii="Times New Roman" w:hAnsi="Times New Roman" w:cs="Times New Roman"/>
          <w:sz w:val="24"/>
          <w:szCs w:val="24"/>
        </w:rPr>
      </w:pPr>
    </w:p>
    <w:p w:rsidR="001202A2" w:rsidRPr="001202A2" w:rsidRDefault="001202A2" w:rsidP="001202A2">
      <w:pPr>
        <w:spacing w:after="0" w:line="240" w:lineRule="auto"/>
        <w:jc w:val="both"/>
        <w:rPr>
          <w:rFonts w:ascii="Times New Roman" w:hAnsi="Times New Roman" w:cs="Times New Roman"/>
          <w:sz w:val="24"/>
          <w:szCs w:val="24"/>
        </w:rPr>
      </w:pPr>
      <w:r w:rsidRPr="001202A2">
        <w:rPr>
          <w:rFonts w:ascii="Times New Roman" w:hAnsi="Times New Roman" w:cs="Times New Roman"/>
          <w:bCs/>
          <w:sz w:val="24"/>
          <w:szCs w:val="24"/>
          <w:lang w:val="ky-KG"/>
        </w:rPr>
        <w:t>3</w:t>
      </w:r>
      <w:r w:rsidRPr="001202A2">
        <w:rPr>
          <w:rFonts w:ascii="Times New Roman" w:hAnsi="Times New Roman" w:cs="Times New Roman"/>
          <w:bCs/>
          <w:sz w:val="24"/>
          <w:szCs w:val="24"/>
        </w:rPr>
        <w:t>11. Кыргыз Республикасынын тышынан автоматтык окуу мүмкүнчүлүгү бар урналарды колдонуу тартибин ким аныктайт?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д</w:t>
      </w:r>
      <w:r w:rsidRPr="001202A2">
        <w:rPr>
          <w:rFonts w:ascii="Times New Roman" w:hAnsi="Times New Roman" w:cs="Times New Roman"/>
          <w:sz w:val="24"/>
          <w:szCs w:val="24"/>
        </w:rPr>
        <w:t>ипломатиялык кызматтардын мекемелери</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Кыргыз Республикасынын Өкмөтү;</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Борбордук шайлоо комиссиясы;</w:t>
      </w:r>
    </w:p>
    <w:p w:rsidR="001202A2" w:rsidRPr="001202A2" w:rsidRDefault="001202A2" w:rsidP="001202A2">
      <w:pPr>
        <w:spacing w:after="0" w:line="240" w:lineRule="auto"/>
        <w:rPr>
          <w:rFonts w:ascii="Times New Roman" w:hAnsi="Times New Roman" w:cs="Times New Roman"/>
          <w:sz w:val="24"/>
          <w:szCs w:val="24"/>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Чет мамлекеттин мыйзамдары.</w:t>
      </w:r>
    </w:p>
    <w:p w:rsidR="001202A2" w:rsidRPr="001202A2" w:rsidRDefault="001202A2" w:rsidP="001202A2">
      <w:pPr>
        <w:spacing w:after="0" w:line="240" w:lineRule="auto"/>
        <w:rPr>
          <w:rFonts w:ascii="Times New Roman" w:hAnsi="Times New Roman" w:cs="Times New Roman"/>
          <w:sz w:val="24"/>
          <w:szCs w:val="24"/>
        </w:rPr>
      </w:pPr>
    </w:p>
    <w:p w:rsidR="001202A2" w:rsidRPr="001202A2" w:rsidRDefault="001202A2" w:rsidP="001202A2">
      <w:pPr>
        <w:spacing w:after="0" w:line="240" w:lineRule="auto"/>
        <w:jc w:val="both"/>
        <w:rPr>
          <w:rFonts w:ascii="Times New Roman" w:hAnsi="Times New Roman" w:cs="Times New Roman"/>
          <w:sz w:val="24"/>
          <w:szCs w:val="24"/>
        </w:rPr>
      </w:pPr>
      <w:r w:rsidRPr="001202A2">
        <w:rPr>
          <w:rFonts w:ascii="Times New Roman" w:hAnsi="Times New Roman" w:cs="Times New Roman"/>
          <w:bCs/>
          <w:sz w:val="24"/>
          <w:szCs w:val="24"/>
        </w:rPr>
        <w:t>312. Дистанциялык (алыстан) электрондук добуш берүүнүн тартибин ким бекитет?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Жогорку Кеңеш</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Президент</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Өкмөт</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Борбордук шай</w:t>
      </w:r>
      <w:r w:rsidR="00283EFB">
        <w:rPr>
          <w:rFonts w:ascii="Times New Roman" w:hAnsi="Times New Roman" w:cs="Times New Roman"/>
          <w:sz w:val="24"/>
          <w:szCs w:val="24"/>
        </w:rPr>
        <w:t>лоо комиссиясы</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rPr>
      </w:pPr>
    </w:p>
    <w:p w:rsidR="001202A2" w:rsidRPr="001202A2" w:rsidRDefault="001202A2" w:rsidP="001202A2">
      <w:pPr>
        <w:spacing w:after="0" w:line="240" w:lineRule="auto"/>
        <w:jc w:val="both"/>
        <w:rPr>
          <w:rFonts w:ascii="Times New Roman" w:hAnsi="Times New Roman" w:cs="Times New Roman"/>
          <w:sz w:val="24"/>
          <w:szCs w:val="24"/>
        </w:rPr>
      </w:pPr>
      <w:r w:rsidRPr="001202A2">
        <w:rPr>
          <w:rFonts w:ascii="Times New Roman" w:hAnsi="Times New Roman" w:cs="Times New Roman"/>
          <w:bCs/>
          <w:sz w:val="24"/>
          <w:szCs w:val="24"/>
          <w:lang w:val="ky-KG"/>
        </w:rPr>
        <w:t>3</w:t>
      </w:r>
      <w:r w:rsidRPr="001202A2">
        <w:rPr>
          <w:rFonts w:ascii="Times New Roman" w:hAnsi="Times New Roman" w:cs="Times New Roman"/>
          <w:bCs/>
          <w:sz w:val="24"/>
          <w:szCs w:val="24"/>
        </w:rPr>
        <w:t>13. Добуш берүү добуш берүү жайынан тышкары качан жана кандай убакытта жүргүзүлөт?</w:t>
      </w:r>
    </w:p>
    <w:p w:rsidR="00283EFB" w:rsidRDefault="001202A2" w:rsidP="001202A2">
      <w:pPr>
        <w:spacing w:after="0" w:line="240" w:lineRule="auto"/>
        <w:rPr>
          <w:rFonts w:ascii="Times New Roman" w:hAnsi="Times New Roman" w:cs="Times New Roman"/>
          <w:sz w:val="24"/>
          <w:szCs w:val="24"/>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 xml:space="preserve">добуш берүү күнүнөн бир календардык күн мурун, саат 8:00дөн 20:00гө чейин.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добуш берүү күнүнөн бир календардык күн мурун, саат 9:00дөн 20:00гө чейин;</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добуш берүү күнүнөн эки календардык күн мурун, саат 8:00дөн 20:00гө чейин;</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добуш берүү күнүнөн бир календардык күн мурун, саат 7:00дөн 20:00гө чейин.</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bCs/>
          <w:sz w:val="24"/>
          <w:szCs w:val="24"/>
          <w:lang w:val="ky-KG"/>
        </w:rPr>
        <w:t>314. Күндүн добуш берүүсүнө канча күн калганда добуш берүү участогуна келбей добуш берүү мүмкүнчүлүгүн алуу үчүн участкадык шайлоо комиссиясына кайрылууга болот?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- 1 календардык күндөн кеч эмес;</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- 2 календардык күндөн кеч эмес;</w:t>
      </w:r>
    </w:p>
    <w:p w:rsidR="001202A2" w:rsidRPr="001202A2" w:rsidRDefault="00283EFB" w:rsidP="001202A2">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+ 3 календардык күндөн кеч эмес</w:t>
      </w:r>
      <w:r w:rsidR="001202A2"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- 4 календардык күндөн кеч эмес.</w:t>
      </w:r>
    </w:p>
    <w:p w:rsidR="001202A2" w:rsidRPr="001202A2" w:rsidRDefault="001202A2" w:rsidP="001202A2">
      <w:pPr>
        <w:spacing w:after="0" w:line="240" w:lineRule="auto"/>
        <w:jc w:val="both"/>
        <w:rPr>
          <w:rFonts w:ascii="Times New Roman" w:hAnsi="Times New Roman" w:cs="Times New Roman"/>
          <w:bCs/>
          <w:sz w:val="24"/>
          <w:szCs w:val="24"/>
          <w:lang w:val="ky-KG"/>
        </w:rPr>
      </w:pP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bCs/>
          <w:sz w:val="24"/>
          <w:szCs w:val="24"/>
          <w:lang w:val="ky-KG"/>
        </w:rPr>
        <w:t>315. Добуш берүү участогунан тышкары добуш берүү учурунда кимдин катышуусу милдеттүү эмес?</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талапкерлердин өкүлдөрү;</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байкоочулар;</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массалык маалымат каражаттарынын өкүлдөрү;</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ички иштер органдары.</w:t>
      </w:r>
    </w:p>
    <w:p w:rsidR="001202A2" w:rsidRPr="001202A2" w:rsidRDefault="001202A2" w:rsidP="001202A2">
      <w:pPr>
        <w:spacing w:after="0" w:line="240" w:lineRule="auto"/>
        <w:rPr>
          <w:rFonts w:ascii="Times New Roman" w:hAnsi="Times New Roman" w:cs="Times New Roman"/>
          <w:sz w:val="24"/>
          <w:szCs w:val="24"/>
          <w:highlight w:val="green"/>
          <w:lang w:val="ky-KG"/>
        </w:rPr>
      </w:pP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bCs/>
          <w:sz w:val="24"/>
          <w:szCs w:val="24"/>
          <w:lang w:val="ky-KG"/>
        </w:rPr>
        <w:t>316. Участкадык шайлоо комиссиясы добуш берүүнү участкадан тышкары уюштурган комиссия мүчөлөрүн качан аныктайт?</w:t>
      </w:r>
    </w:p>
    <w:p w:rsidR="001202A2" w:rsidRPr="001202A2" w:rsidRDefault="00283EFB" w:rsidP="001202A2">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добуш берүүдөн 2 күн мурда</w:t>
      </w:r>
      <w:r w:rsidR="001202A2"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добуш берүүдөн 3 күн мурда;</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добуш берүүдөн 4 күн мурда;</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добуш берүүдөн 5 күн мурда.</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bCs/>
          <w:sz w:val="24"/>
          <w:szCs w:val="24"/>
          <w:lang w:val="ky-KG"/>
        </w:rPr>
        <w:t>317. Добуш берүүдөн тышкары добуш берүүгө мүмкүнчүлүк алуу үчүн жазуу жүзүндө кайрылган шайлоочулардын тизмеси качан участкада илиниши керек?</w:t>
      </w:r>
    </w:p>
    <w:p w:rsidR="001202A2" w:rsidRPr="001202A2" w:rsidRDefault="00283EFB" w:rsidP="001202A2">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добуш берүүдөн 2 күн мурда</w:t>
      </w:r>
      <w:r w:rsidR="001202A2"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добуш берүүдөн 3 күн мурда;</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добуш берүүдөн 4 күн мурда;</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добуш берүүдөн 5 күн мурда.</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bCs/>
          <w:sz w:val="24"/>
          <w:szCs w:val="24"/>
          <w:lang w:val="ky-KG"/>
        </w:rPr>
        <w:t>318. Добуш берүүдөн тышкаркы добуш берген шайлоочулардын добуштарын качан эсептейт?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добуш берүүдөн тышкары бүткөндө.</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добуш берүүдөн участкага чейин 1 күн калганда участкадык комиссиянын чечими менен.</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добуш берүүдөн </w:t>
      </w:r>
      <w:r w:rsidR="00283EFB">
        <w:rPr>
          <w:rFonts w:ascii="Times New Roman" w:hAnsi="Times New Roman" w:cs="Times New Roman"/>
          <w:sz w:val="24"/>
          <w:szCs w:val="24"/>
          <w:lang w:val="ky-KG"/>
        </w:rPr>
        <w:t>участкалык бөлмөдө бүткөндө</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добуш берүүнүн башталышында.</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bCs/>
          <w:sz w:val="24"/>
          <w:szCs w:val="24"/>
          <w:lang w:val="ky-KG"/>
        </w:rPr>
        <w:t>319. Шайлоо округу чектешпеген аймактардан түзүлүшү мүмкүнбү?</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Борбордук шайлоо комиссиясынын чечими менен мүмкүн</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Участкадык шайлоо комиссиясынын чечими менен мүмкүн</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Территориялык шайлоо комиссиясынын чечими менен мүмкүн</w:t>
      </w:r>
      <w:r w:rsidRPr="001202A2">
        <w:rPr>
          <w:rFonts w:ascii="Times New Roman" w:hAnsi="Times New Roman" w:cs="Times New Roman"/>
          <w:sz w:val="24"/>
          <w:szCs w:val="24"/>
          <w:lang w:val="ky-KG"/>
        </w:rPr>
        <w:t>;</w:t>
      </w:r>
    </w:p>
    <w:p w:rsid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мүмкүн эмес. </w:t>
      </w:r>
    </w:p>
    <w:p w:rsidR="00283EFB" w:rsidRPr="001202A2" w:rsidRDefault="00283EFB" w:rsidP="001202A2">
      <w:pPr>
        <w:spacing w:after="0" w:line="240" w:lineRule="auto"/>
        <w:rPr>
          <w:rFonts w:ascii="Times New Roman" w:hAnsi="Times New Roman" w:cs="Times New Roman"/>
          <w:sz w:val="24"/>
          <w:szCs w:val="24"/>
          <w:highlight w:val="green"/>
          <w:lang w:val="ky-KG"/>
        </w:rPr>
      </w:pP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bCs/>
          <w:sz w:val="24"/>
          <w:szCs w:val="24"/>
          <w:lang w:val="ky-KG"/>
        </w:rPr>
        <w:t>320. Шайлоо округдорунун схемасында эмнелер көрсөтүлбөшү керек?</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шайлоо округдорунун чектери;</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ар бир округго кирген айылдар (күчөлөр, үйлөр) тизмеси;</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ар бир округдун аты, номери жана борбору</w:t>
      </w:r>
      <w:r w:rsidRPr="001202A2">
        <w:rPr>
          <w:rFonts w:ascii="Times New Roman" w:hAnsi="Times New Roman" w:cs="Times New Roman"/>
          <w:sz w:val="24"/>
          <w:szCs w:val="24"/>
          <w:lang w:val="ky-KG"/>
        </w:rPr>
        <w:t>;</w:t>
      </w:r>
    </w:p>
    <w:p w:rsidR="001202A2" w:rsidRDefault="001202A2" w:rsidP="001202A2">
      <w:pPr>
        <w:spacing w:after="0" w:line="240" w:lineRule="auto"/>
        <w:rPr>
          <w:rFonts w:ascii="Times New Roman" w:hAnsi="Times New Roman" w:cs="Times New Roman"/>
          <w:sz w:val="24"/>
          <w:szCs w:val="24"/>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 xml:space="preserve">ар бир округдөгү байкоочулардын саны. </w:t>
      </w:r>
    </w:p>
    <w:p w:rsidR="00283EFB" w:rsidRPr="001202A2" w:rsidRDefault="00283EFB" w:rsidP="001202A2">
      <w:pPr>
        <w:spacing w:after="0" w:line="240" w:lineRule="auto"/>
        <w:rPr>
          <w:rFonts w:ascii="Times New Roman" w:hAnsi="Times New Roman" w:cs="Times New Roman"/>
          <w:sz w:val="24"/>
          <w:szCs w:val="24"/>
        </w:rPr>
      </w:pPr>
    </w:p>
    <w:p w:rsidR="001202A2" w:rsidRPr="001202A2" w:rsidRDefault="001202A2" w:rsidP="001202A2">
      <w:pPr>
        <w:spacing w:after="0" w:line="240" w:lineRule="auto"/>
        <w:jc w:val="both"/>
        <w:rPr>
          <w:rFonts w:ascii="Times New Roman" w:hAnsi="Times New Roman" w:cs="Times New Roman"/>
          <w:sz w:val="24"/>
          <w:szCs w:val="24"/>
        </w:rPr>
      </w:pPr>
      <w:r w:rsidRPr="001202A2">
        <w:rPr>
          <w:rFonts w:ascii="Times New Roman" w:hAnsi="Times New Roman" w:cs="Times New Roman"/>
          <w:bCs/>
          <w:sz w:val="24"/>
          <w:szCs w:val="24"/>
          <w:lang w:val="ky-KG"/>
        </w:rPr>
        <w:t>3</w:t>
      </w:r>
      <w:r w:rsidRPr="001202A2">
        <w:rPr>
          <w:rFonts w:ascii="Times New Roman" w:hAnsi="Times New Roman" w:cs="Times New Roman"/>
          <w:bCs/>
          <w:sz w:val="24"/>
          <w:szCs w:val="24"/>
        </w:rPr>
        <w:t>21. Территориялык шайлоо комиссиялары канча календардык күндүн ичинде Борбордук шайлоо комиссиясына шайлоо округдорунун схемасы жана чектерин бекитүүгө сунуш кылышы керек?</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lastRenderedPageBreak/>
        <w:t xml:space="preserve">- </w:t>
      </w:r>
      <w:r w:rsidRPr="001202A2">
        <w:rPr>
          <w:rFonts w:ascii="Times New Roman" w:hAnsi="Times New Roman" w:cs="Times New Roman"/>
          <w:sz w:val="24"/>
          <w:szCs w:val="24"/>
        </w:rPr>
        <w:t>20 календардык күн</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30 календардык күн</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40 календардык күн</w:t>
      </w:r>
      <w:r w:rsidRPr="001202A2">
        <w:rPr>
          <w:rFonts w:ascii="Times New Roman" w:hAnsi="Times New Roman" w:cs="Times New Roman"/>
          <w:sz w:val="24"/>
          <w:szCs w:val="24"/>
          <w:lang w:val="ky-KG"/>
        </w:rPr>
        <w:t>;</w:t>
      </w:r>
    </w:p>
    <w:p w:rsid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+ 50 календардык күн. </w:t>
      </w:r>
    </w:p>
    <w:p w:rsidR="00283EFB" w:rsidRPr="001202A2" w:rsidRDefault="00283EFB"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jc w:val="both"/>
        <w:rPr>
          <w:rFonts w:ascii="Times New Roman" w:hAnsi="Times New Roman" w:cs="Times New Roman"/>
          <w:sz w:val="24"/>
          <w:szCs w:val="24"/>
        </w:rPr>
      </w:pPr>
      <w:r w:rsidRPr="001202A2">
        <w:rPr>
          <w:rFonts w:ascii="Times New Roman" w:hAnsi="Times New Roman" w:cs="Times New Roman"/>
          <w:bCs/>
          <w:sz w:val="24"/>
          <w:szCs w:val="24"/>
          <w:lang w:val="ky-KG"/>
        </w:rPr>
        <w:t>3</w:t>
      </w:r>
      <w:r w:rsidRPr="001202A2">
        <w:rPr>
          <w:rFonts w:ascii="Times New Roman" w:hAnsi="Times New Roman" w:cs="Times New Roman"/>
          <w:bCs/>
          <w:sz w:val="24"/>
          <w:szCs w:val="24"/>
        </w:rPr>
        <w:t>22. Борбордук шайлоо комиссиясы шайлоо округдорунун схемасын жана чектерин кайсы органдын сунушу менен карайт жана бекитет?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участкадык шайлоо комиссияларынын сунушу менен</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жергиликтүү өз алдынча башкаруу органдарынын сунушу менен</w:t>
      </w:r>
      <w:r w:rsidRPr="001202A2">
        <w:rPr>
          <w:rFonts w:ascii="Times New Roman" w:hAnsi="Times New Roman" w:cs="Times New Roman"/>
          <w:sz w:val="24"/>
          <w:szCs w:val="24"/>
          <w:lang w:val="ky-KG"/>
        </w:rPr>
        <w:t>;</w:t>
      </w:r>
    </w:p>
    <w:p w:rsidR="00283EFB" w:rsidRDefault="001202A2" w:rsidP="001202A2">
      <w:pPr>
        <w:spacing w:after="0" w:line="240" w:lineRule="auto"/>
        <w:rPr>
          <w:rFonts w:ascii="Times New Roman" w:hAnsi="Times New Roman" w:cs="Times New Roman"/>
          <w:sz w:val="24"/>
          <w:szCs w:val="24"/>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 xml:space="preserve">территориялык шайлоо комиссияларынын сунушу менен. </w:t>
      </w:r>
    </w:p>
    <w:p w:rsidR="001202A2" w:rsidRPr="001202A2" w:rsidRDefault="001202A2" w:rsidP="001202A2">
      <w:pPr>
        <w:spacing w:after="0" w:line="240" w:lineRule="auto"/>
        <w:rPr>
          <w:rFonts w:ascii="Times New Roman" w:hAnsi="Times New Roman" w:cs="Times New Roman"/>
          <w:sz w:val="24"/>
          <w:szCs w:val="24"/>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Өкмөттүн сунушу менен.</w:t>
      </w:r>
    </w:p>
    <w:p w:rsidR="001202A2" w:rsidRPr="001202A2" w:rsidRDefault="001202A2" w:rsidP="001202A2">
      <w:pPr>
        <w:spacing w:after="0" w:line="240" w:lineRule="auto"/>
        <w:rPr>
          <w:rFonts w:ascii="Times New Roman" w:hAnsi="Times New Roman" w:cs="Times New Roman"/>
          <w:sz w:val="24"/>
          <w:szCs w:val="24"/>
        </w:rPr>
      </w:pP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bCs/>
          <w:sz w:val="24"/>
          <w:szCs w:val="24"/>
          <w:lang w:val="ky-KG"/>
        </w:rPr>
        <w:t>323. Борбордук шайлоо комиссиясы шайлоо округдорунун схемасы жана чектерин бекиткенден кийин канча календардык күндүн ичинде массалык маалымат каражаттарында жарыялоого милдеттүү?</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- 3 календардык күндөн кеч эмес;</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- 4 календардык күндөн кеч эмес;</w:t>
      </w:r>
    </w:p>
    <w:p w:rsidR="00283EFB"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w:t>
      </w:r>
      <w:r w:rsidR="00283EFB">
        <w:rPr>
          <w:rFonts w:ascii="Times New Roman" w:hAnsi="Times New Roman" w:cs="Times New Roman"/>
          <w:sz w:val="24"/>
          <w:szCs w:val="24"/>
          <w:lang w:val="ky-KG"/>
        </w:rPr>
        <w:t xml:space="preserve"> 5 календардык күндөн кеч эмес;</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- 6 календардык күндөн кеч эмес.</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bCs/>
          <w:sz w:val="24"/>
          <w:szCs w:val="24"/>
          <w:lang w:val="ky-KG"/>
        </w:rPr>
        <w:t>324. Ар бир участкада орточо канча шайлоочуларга шайлоо участогу түзүлөт?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2000 шайлоочудан ашпоого тийиш</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00283EFB">
        <w:rPr>
          <w:rFonts w:ascii="Times New Roman" w:hAnsi="Times New Roman" w:cs="Times New Roman"/>
          <w:sz w:val="24"/>
          <w:szCs w:val="24"/>
        </w:rPr>
        <w:t>3000 шайлоочудан ашпоого тийиш</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4000 шайлоочудан ашпоого тийиш</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10000 шайлоочудан ашпоого тийиш.</w:t>
      </w:r>
    </w:p>
    <w:p w:rsidR="001202A2" w:rsidRPr="001202A2" w:rsidRDefault="001202A2" w:rsidP="001202A2">
      <w:pPr>
        <w:spacing w:after="0" w:line="240" w:lineRule="auto"/>
        <w:rPr>
          <w:rFonts w:ascii="Times New Roman" w:hAnsi="Times New Roman" w:cs="Times New Roman"/>
          <w:sz w:val="24"/>
          <w:szCs w:val="24"/>
        </w:rPr>
      </w:pPr>
    </w:p>
    <w:p w:rsidR="001202A2" w:rsidRPr="001202A2" w:rsidRDefault="001202A2" w:rsidP="001202A2">
      <w:pPr>
        <w:spacing w:after="0" w:line="240" w:lineRule="auto"/>
        <w:jc w:val="both"/>
        <w:rPr>
          <w:rFonts w:ascii="Times New Roman" w:hAnsi="Times New Roman" w:cs="Times New Roman"/>
          <w:sz w:val="24"/>
          <w:szCs w:val="24"/>
        </w:rPr>
      </w:pPr>
      <w:r w:rsidRPr="001202A2">
        <w:rPr>
          <w:rFonts w:ascii="Times New Roman" w:hAnsi="Times New Roman" w:cs="Times New Roman"/>
          <w:bCs/>
          <w:sz w:val="24"/>
          <w:szCs w:val="24"/>
        </w:rPr>
        <w:t>125. Добуш берүү күнү стационардык медициналык мекемелерде дарыланып жаткан шайлоочулардын маалыматы участкадык шайлоо комиссиясына канча календардык күндүн ичинде берилиши керек?</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добуш берүүдөн 10 календардык күндөн кеч эмес</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добуш берүүдөн</w:t>
      </w:r>
      <w:r w:rsidR="00283EFB">
        <w:rPr>
          <w:rFonts w:ascii="Times New Roman" w:hAnsi="Times New Roman" w:cs="Times New Roman"/>
          <w:sz w:val="24"/>
          <w:szCs w:val="24"/>
          <w:lang w:val="ky-KG"/>
        </w:rPr>
        <w:t xml:space="preserve"> 12 календардык күндөн кеч эмес</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добуш берүүдөн 15 календардык күндөн кеч эмес;</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добуш берүүдөн 20 календардык күндөн кеч эмес.</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bCs/>
          <w:sz w:val="24"/>
          <w:szCs w:val="24"/>
          <w:lang w:val="ky-KG"/>
        </w:rPr>
        <w:t>326. Кыргыз Республикасынын референдумун өткөрүүнү, уюштурууну, ошондой эле Кыргыз Республикасынын жарандардын референдумга катышуу укуктарын жүзөгө ашыруу жана коргоо иш-аракеттерин жүргүзө турган орган кайсы?</w:t>
      </w:r>
    </w:p>
    <w:p w:rsidR="001202A2" w:rsidRPr="001202A2" w:rsidRDefault="00283EFB" w:rsidP="001202A2">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Борбордук шайлоо комиссиясы</w:t>
      </w:r>
      <w:r w:rsidR="001202A2"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Өкмөт;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Жогорку Кенеш;</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Жергиликтүү өз алдынча башкаруу органдары. </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jc w:val="both"/>
        <w:rPr>
          <w:rFonts w:ascii="Times New Roman" w:hAnsi="Times New Roman" w:cs="Times New Roman"/>
          <w:sz w:val="24"/>
          <w:szCs w:val="24"/>
        </w:rPr>
      </w:pPr>
      <w:r w:rsidRPr="001202A2">
        <w:rPr>
          <w:rFonts w:ascii="Times New Roman" w:hAnsi="Times New Roman" w:cs="Times New Roman"/>
          <w:bCs/>
          <w:sz w:val="24"/>
          <w:szCs w:val="24"/>
        </w:rPr>
        <w:t>327. Территориялык же участкалык шайлоо комиссиясынын мүчөсү эмнелерди жасоого укуктуу?</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территориялык же участкалык шайлоо комиссиясынын ыйгарым укугуна кирген жана жыйналыштарында каралган каалаган маселелер боюнча добуш берүүнү талап кылууга</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шайлоо комиссиясынын аракеттерин (иштен чыкпоо) жогорку шайлоо комиссиясына даттанууга</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жыйналышта добу</w:t>
      </w:r>
      <w:r w:rsidR="00283EFB">
        <w:rPr>
          <w:rFonts w:ascii="Times New Roman" w:hAnsi="Times New Roman" w:cs="Times New Roman"/>
          <w:sz w:val="24"/>
          <w:szCs w:val="24"/>
          <w:lang w:val="ky-KG"/>
        </w:rPr>
        <w:t>ш берүүдөн баш тартууга укуктуу</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тиешелүү шайлоо комиссиясынын ыйгарым укугуна кирген маселелер боюнча сунуштарды киргизүүгө.</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jc w:val="both"/>
        <w:rPr>
          <w:rFonts w:ascii="Times New Roman" w:hAnsi="Times New Roman" w:cs="Times New Roman"/>
          <w:sz w:val="24"/>
          <w:szCs w:val="24"/>
        </w:rPr>
      </w:pPr>
      <w:r w:rsidRPr="001202A2">
        <w:rPr>
          <w:rFonts w:ascii="Times New Roman" w:hAnsi="Times New Roman" w:cs="Times New Roman"/>
          <w:bCs/>
          <w:sz w:val="24"/>
          <w:szCs w:val="24"/>
        </w:rPr>
        <w:lastRenderedPageBreak/>
        <w:t>128. Шайлоо комиссияларынын кайсы чыгымдары республикалык бюджеттен каржыланат?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шайлоо документтерин жеткирүү, сактоо, архивге өткөрүү же жок кылууга даярдоо</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бирдиктүү добуш берүүчүлөрдүн жана референдум катышуучуларынын каттоо системасын түзүү, өнүктүрүү жана жүргүзүү;</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шайлоо комиссияларынын маалыматтарын массалык маалымат каражаттарында жарыялоо</w:t>
      </w:r>
      <w:r w:rsidRPr="001202A2">
        <w:rPr>
          <w:rFonts w:ascii="Times New Roman" w:hAnsi="Times New Roman" w:cs="Times New Roman"/>
          <w:sz w:val="24"/>
          <w:szCs w:val="24"/>
          <w:lang w:val="ky-KG"/>
        </w:rPr>
        <w:t>;</w:t>
      </w: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күнүмдүк тамак-аш уюштурууга.</w:t>
      </w:r>
      <w:r w:rsidR="00283EFB">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bCs/>
          <w:sz w:val="24"/>
          <w:szCs w:val="24"/>
          <w:lang w:val="ky-KG"/>
        </w:rPr>
        <w:t>329. Территориялык шайлоо комиссиясы добуш берүүнүн күнүнөн канча календардык күндүн ичинде Борбордук шайлоо комиссиясына республикалык бюджеттен түшкөн каражаттардын кирешеси жана чыгымы боюнча отчет берүүгө милдеттүү?</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- 35 календардык күндөн кеч эмес;</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- 30 календардык күндөн кеч эмес;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- 25 календардык күндөн кеч эмес;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+ 20 календардык күндөн кеч эмес (Кыргыз Республикасынын «Кыргыз Республикасынын шайлоо жана референдум өткөрүү боюнча шайлоо комиссиялары жөнүндө» мыйзамынын 25-беренесинин 9-бөлүмү).</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bCs/>
          <w:sz w:val="24"/>
          <w:szCs w:val="24"/>
          <w:lang w:val="ky-KG"/>
        </w:rPr>
        <w:t>330. Добуш берүү бюллетендерин тиешелүү территориалдык шайлоо комиссияларына качан өткөрүп беришет?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добуш берүү күнүнө 10 күн калганда;</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добуш берүү күнүнө 10 календардык күн калганда (Кыргыз Республикасынын «Кыргыз Республикасынын шайлоо жана референдум өткөрүү боюнча шайлоо комиссиялары жөнүндө» мыйзамынын 31-беренесинин 9-бөлүмү);</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добуш берүү күнүнө 15 күн калганда;</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добуш берүү күнүнө 15 календардык күн калганда. </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bCs/>
          <w:sz w:val="24"/>
          <w:szCs w:val="24"/>
          <w:lang w:val="ky-KG"/>
        </w:rPr>
        <w:t>331. Кайталанган добуш берүү учурунда бюллетендерди тиешелүү территориалдык шайлоо комиссияларына качан өткөрүп беришет?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добуш берүү күнүнө 5 күн калганда;</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добуш берүү күнүнө 5 календардык күн калганда.(Кыргыз Республикасынын «Кыргыз Республикасынын шайлоо жана референдум өткөрүү боюнча шайлоо комиссиялары жөнүндө» мыйзамынын 31-беренесинин 9-бөлүмү);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добуш берүү күнүнө 10 күн калганда;</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добуш берүү күнүнө 10 календардык күн калганда. </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bCs/>
          <w:sz w:val="24"/>
          <w:szCs w:val="24"/>
          <w:lang w:val="ky-KG"/>
        </w:rPr>
        <w:t>332. Участокко берилүүчү добуш берүү бюллетендеринин саны референдум катышуучуларынын тизмесиндеги катышуучулардын санына салыштырмалуу канча пайыздан ашпашы керек?</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1 пайыздан ашпашы керек</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- 2 пайыздан ашпашы керек;</w:t>
      </w:r>
    </w:p>
    <w:p w:rsidR="00283EFB"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+ 0,1 пайыздан ашпашы керек</w:t>
      </w:r>
      <w:r w:rsidR="00283EFB">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- 0,2 пайыздан ашпашы керек.</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bCs/>
          <w:sz w:val="24"/>
          <w:szCs w:val="24"/>
          <w:lang w:val="ky-KG"/>
        </w:rPr>
        <w:t>333. Кыргыз Республикасынын аймагынан тышкары жайгашкан шайлоо участкаларын кошкондо, референдум өткөрүлүүчү бардык участкаларда добуш берүү кандай убакта жүргүзүлөт?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жергиликтүү убакыт м</w:t>
      </w:r>
      <w:r w:rsidR="00283EFB">
        <w:rPr>
          <w:rFonts w:ascii="Times New Roman" w:hAnsi="Times New Roman" w:cs="Times New Roman"/>
          <w:sz w:val="24"/>
          <w:szCs w:val="24"/>
          <w:lang w:val="ky-KG"/>
        </w:rPr>
        <w:t>енен саат 8:00дөн 20:00гө чейин</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саат 9:00дөн 20:00гө чейин;</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саат 10:00дөн 20:00гө чейин;</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саат 8:00ден 19:00го чейин.</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bCs/>
          <w:sz w:val="24"/>
          <w:szCs w:val="24"/>
          <w:lang w:val="ky-KG"/>
        </w:rPr>
        <w:lastRenderedPageBreak/>
        <w:t>334. Референдум өткөрүлгөн күндөн канча календардык күн мурда участкалык шайлоо комиссиясы жарандарды добуш берүү убактысы жана орду жөнүндө кабардар кылууга милдеттүү?</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- 20 календардык күндөн кеч эмес;</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- 15 календардык күндөн кеч эмес;</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- 10 календардык күндөн кеч эмес;</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- 7 календардык күндөн кеч эмес. </w:t>
      </w:r>
    </w:p>
    <w:p w:rsidR="001202A2" w:rsidRPr="001202A2" w:rsidRDefault="001202A2" w:rsidP="001202A2">
      <w:pPr>
        <w:spacing w:after="0" w:line="240" w:lineRule="auto"/>
        <w:rPr>
          <w:rFonts w:ascii="Times New Roman" w:hAnsi="Times New Roman" w:cs="Times New Roman"/>
          <w:sz w:val="24"/>
          <w:szCs w:val="24"/>
          <w:lang w:val="ky-KG"/>
        </w:rPr>
      </w:pP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bCs/>
          <w:sz w:val="24"/>
          <w:szCs w:val="24"/>
          <w:lang w:val="ky-KG"/>
        </w:rPr>
        <w:t>334. Референдум өткөрүлгөн күндөн канча календардык күн мурда участкалык шайлоо комиссиясы жарандарды добуш берүү убактысы жана орду жөнүндө кабардар кылууга милдеттүү?</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- 20 календардык күндөн кеч эмес;</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- 15 календардык күндөн кеч эмес;</w:t>
      </w:r>
    </w:p>
    <w:p w:rsidR="00283EFB" w:rsidRPr="00C0382C" w:rsidRDefault="00283EFB" w:rsidP="00283EFB">
      <w:pPr>
        <w:spacing w:after="0" w:line="240" w:lineRule="auto"/>
        <w:rPr>
          <w:rFonts w:asciiTheme="majorBidi" w:hAnsiTheme="majorBidi" w:cstheme="majorBidi"/>
          <w:sz w:val="24"/>
          <w:szCs w:val="24"/>
          <w:lang w:val="ky-KG"/>
        </w:rPr>
      </w:pPr>
      <w:r w:rsidRPr="00C0382C">
        <w:rPr>
          <w:rFonts w:asciiTheme="majorBidi" w:hAnsiTheme="majorBidi" w:cstheme="majorBidi"/>
          <w:sz w:val="24"/>
          <w:szCs w:val="24"/>
          <w:lang w:val="ky-KG"/>
        </w:rPr>
        <w:t>- 10 календардык күндөн кеч эмес;</w:t>
      </w:r>
    </w:p>
    <w:p w:rsidR="00283EFB" w:rsidRPr="00C0382C" w:rsidRDefault="00283EFB" w:rsidP="00283EFB">
      <w:pPr>
        <w:spacing w:after="0" w:line="240" w:lineRule="auto"/>
        <w:rPr>
          <w:rFonts w:asciiTheme="majorBidi" w:hAnsiTheme="majorBidi" w:cstheme="majorBidi"/>
          <w:sz w:val="24"/>
          <w:szCs w:val="24"/>
          <w:lang w:val="ky-KG"/>
        </w:rPr>
      </w:pPr>
      <w:r>
        <w:rPr>
          <w:rFonts w:asciiTheme="majorBidi" w:hAnsiTheme="majorBidi" w:cstheme="majorBidi"/>
          <w:sz w:val="24"/>
          <w:szCs w:val="24"/>
          <w:lang w:val="ky-KG"/>
        </w:rPr>
        <w:t>+</w:t>
      </w:r>
      <w:r w:rsidRPr="00C0382C">
        <w:rPr>
          <w:rFonts w:asciiTheme="majorBidi" w:hAnsiTheme="majorBidi" w:cstheme="majorBidi"/>
          <w:sz w:val="24"/>
          <w:szCs w:val="24"/>
          <w:lang w:val="ky-KG"/>
        </w:rPr>
        <w:t xml:space="preserve"> 7 календардык күндөн кеч эмес. </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bCs/>
          <w:sz w:val="24"/>
          <w:szCs w:val="24"/>
          <w:lang w:val="ky-KG"/>
        </w:rPr>
        <w:t>335. Референдум өткөрүлүүчү участкалар, анын ичинде аскер бөлүктөрүндөгү, алыскы жана жетүүгө кыйын райондордогу, убактылуу жайгашкан жарандар үчүн түзүлгөн участкалык шайлоо комиссиясы жергиликтүү убакыт менен саат 20:00гө чейин добуш берүүнү төмөнкү кайсы учурда эрте бүтүп калды деп жарыялай алат?</w:t>
      </w:r>
    </w:p>
    <w:p w:rsidR="00283EFB"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референдумга катышуу укугу бар бардык жарандар добуш берген учурда, тизмеде барлар</w:t>
      </w:r>
      <w:r w:rsidR="00283EFB">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референдумга катышуу укугу барлардын ичинен саат 18:00гө чейин эч ким келбесе;</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добуш берүү үчүн бөлүнгөн бюллетендер бүтсө;</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катышуучулардын катышуусу тизмедеги 10 пайыздан аз болсо.</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bCs/>
          <w:sz w:val="24"/>
          <w:szCs w:val="24"/>
          <w:lang w:val="ky-KG"/>
        </w:rPr>
        <w:t>336. Кыргыз Республикасынын жараны өзүнүн шайлоо укуктарын жүзөгө ашырууга тоскоолдук кылууга аракет кылган учурда, участкалык шайлоо комиссиясынын мүчөсүн иштен дароо четтетүү тууралуу чечимди ким кабыл алат?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байкоочулар;</w:t>
      </w:r>
    </w:p>
    <w:p w:rsidR="00283EFB" w:rsidRDefault="00283EFB" w:rsidP="001202A2">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участкалык шайлоо комиссиясы.</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Борбордук шайлоо комиссиясы</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Т</w:t>
      </w:r>
      <w:r w:rsidRPr="001202A2">
        <w:rPr>
          <w:rFonts w:ascii="Times New Roman" w:hAnsi="Times New Roman" w:cs="Times New Roman"/>
          <w:sz w:val="24"/>
          <w:szCs w:val="24"/>
        </w:rPr>
        <w:t>ерриториалдык шайлоо комиссиясы</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rPr>
      </w:pPr>
    </w:p>
    <w:p w:rsidR="001202A2" w:rsidRPr="001202A2" w:rsidRDefault="001202A2" w:rsidP="001202A2">
      <w:pPr>
        <w:spacing w:after="0" w:line="240" w:lineRule="auto"/>
        <w:jc w:val="both"/>
        <w:rPr>
          <w:rFonts w:ascii="Times New Roman" w:hAnsi="Times New Roman" w:cs="Times New Roman"/>
          <w:sz w:val="24"/>
          <w:szCs w:val="24"/>
        </w:rPr>
      </w:pPr>
      <w:r w:rsidRPr="001202A2">
        <w:rPr>
          <w:rFonts w:ascii="Times New Roman" w:hAnsi="Times New Roman" w:cs="Times New Roman"/>
          <w:bCs/>
          <w:sz w:val="24"/>
          <w:szCs w:val="24"/>
          <w:lang w:val="ky-KG"/>
        </w:rPr>
        <w:t>3</w:t>
      </w:r>
      <w:r w:rsidRPr="001202A2">
        <w:rPr>
          <w:rFonts w:ascii="Times New Roman" w:hAnsi="Times New Roman" w:cs="Times New Roman"/>
          <w:bCs/>
          <w:sz w:val="24"/>
          <w:szCs w:val="24"/>
        </w:rPr>
        <w:t>37. Кыргыз Республикасынын мыйзамдарына ылайык, шайлоолорду чет элдик мамлекеттер жана уюмдар каржылаган учурлар кайсылар?</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эгерде каржылоо конкреттүү талапкерди колдоого багытталса, кайсы гана учурда болбосун</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эгерде чет элдик каржылоо Кыргыз Республикасында катталган бейөкмөт уюм аркылуу жүрсө</w:t>
      </w:r>
    </w:p>
    <w:p w:rsidR="00283EFB"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шайлоо мыйзамдарын өркүндөтүү, билим берүү, илимий программаларды өткөрүү жана добуш берүүчүлөрдүн укуктук маданиятын жогорулатуу максатында гана</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эгерде чет элдик жарандар жана юридикалык жактар Кыргызстанда салык резиденти болсо, чектөөлөрсүз уруксат берилет.</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bCs/>
          <w:sz w:val="24"/>
          <w:szCs w:val="24"/>
          <w:lang w:val="ky-KG"/>
        </w:rPr>
        <w:t>338. Кыргыз Республикасынын мыйзамдарына ылайык, төмөнкүлөрдүн кайсысы шайлоо фонддоруна ыктыярдуу салымдарды жасоого укуктуу эмес?</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Кыргыз Республикасынын жарандары, жашаган жери боюнча катталган жана паспорту барлар</w:t>
      </w:r>
      <w:r w:rsidRPr="001202A2">
        <w:rPr>
          <w:rFonts w:ascii="Times New Roman" w:hAnsi="Times New Roman" w:cs="Times New Roman"/>
          <w:sz w:val="24"/>
          <w:szCs w:val="24"/>
          <w:lang w:val="ky-KG"/>
        </w:rPr>
        <w:t>;</w:t>
      </w:r>
    </w:p>
    <w:p w:rsidR="00283EFB" w:rsidRDefault="001202A2" w:rsidP="001202A2">
      <w:pPr>
        <w:spacing w:after="0" w:line="240" w:lineRule="auto"/>
        <w:rPr>
          <w:rFonts w:ascii="Times New Roman" w:hAnsi="Times New Roman" w:cs="Times New Roman"/>
          <w:sz w:val="24"/>
          <w:szCs w:val="24"/>
        </w:rPr>
      </w:pPr>
      <w:r w:rsidRPr="001202A2">
        <w:rPr>
          <w:rFonts w:ascii="Times New Roman" w:hAnsi="Times New Roman" w:cs="Times New Roman"/>
          <w:sz w:val="24"/>
          <w:szCs w:val="24"/>
          <w:lang w:val="ky-KG"/>
        </w:rPr>
        <w:t>+ чет элдик мамлекеттер, мамлекеттик органдар жана анонимдүү салымчылар</w:t>
      </w:r>
      <w:r w:rsidR="00283EFB">
        <w:rPr>
          <w:rFonts w:ascii="Times New Roman" w:hAnsi="Times New Roman" w:cs="Times New Roman"/>
          <w:sz w:val="24"/>
          <w:szCs w:val="24"/>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мамлекеттик үлүшү жок юридикалык жактар жана салык жеңилдиктерин албагандар;</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lastRenderedPageBreak/>
        <w:t xml:space="preserve">- </w:t>
      </w:r>
      <w:r w:rsidRPr="001202A2">
        <w:rPr>
          <w:rFonts w:ascii="Times New Roman" w:hAnsi="Times New Roman" w:cs="Times New Roman"/>
          <w:sz w:val="24"/>
          <w:szCs w:val="24"/>
        </w:rPr>
        <w:t>Кыргыз Республикасында катталган жана чет элдик капитал менен байланышпаган коммерциялык банктар</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rPr>
      </w:pPr>
    </w:p>
    <w:p w:rsidR="001202A2" w:rsidRPr="001202A2" w:rsidRDefault="001202A2" w:rsidP="001202A2">
      <w:pPr>
        <w:spacing w:after="0" w:line="240" w:lineRule="auto"/>
        <w:jc w:val="both"/>
        <w:rPr>
          <w:rFonts w:ascii="Times New Roman" w:hAnsi="Times New Roman" w:cs="Times New Roman"/>
          <w:sz w:val="24"/>
          <w:szCs w:val="24"/>
        </w:rPr>
      </w:pPr>
      <w:r w:rsidRPr="001202A2">
        <w:rPr>
          <w:rFonts w:ascii="Times New Roman" w:hAnsi="Times New Roman" w:cs="Times New Roman"/>
          <w:bCs/>
          <w:sz w:val="24"/>
          <w:szCs w:val="24"/>
          <w:lang w:val="ky-KG"/>
        </w:rPr>
        <w:t>3</w:t>
      </w:r>
      <w:r w:rsidRPr="001202A2">
        <w:rPr>
          <w:rFonts w:ascii="Times New Roman" w:hAnsi="Times New Roman" w:cs="Times New Roman"/>
          <w:bCs/>
          <w:sz w:val="24"/>
          <w:szCs w:val="24"/>
        </w:rPr>
        <w:t>39. Эгерде талапкердин же саясий партиянын шайлоо фонддоруна мамлекеттик бюджетке же Социалдык фондго карыздары бар юридикалык же жарандык жактардан каражат келип калса, эмне кылынат?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эгер талапкер карыз жөнүндө билбесе, каражаттар автоматтык түрдө фонддо калат</w:t>
      </w:r>
      <w:r w:rsidRPr="001202A2">
        <w:rPr>
          <w:rFonts w:ascii="Times New Roman" w:hAnsi="Times New Roman" w:cs="Times New Roman"/>
          <w:sz w:val="24"/>
          <w:szCs w:val="24"/>
          <w:lang w:val="ky-KG"/>
        </w:rPr>
        <w:t>;</w:t>
      </w:r>
    </w:p>
    <w:p w:rsidR="00283EFB"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соттун чечими менен каражаттар мамлекеттик бюджетке же Социалдык фондго которулат</w:t>
      </w:r>
      <w:r w:rsidR="00283EFB">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талапкер же партия каражаттарды кайтарууга милдеттүү</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каражаттар шайлоо өнөктүгү бүткүчө мөөнөткө токтотулат.</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bCs/>
          <w:sz w:val="24"/>
          <w:szCs w:val="24"/>
          <w:lang w:val="ky-KG"/>
        </w:rPr>
        <w:t>340. Мыйзамсыз ыктыярдуу салымдарды шайлоо фонддоруна салган адамдын салымы эмне болот?</w:t>
      </w:r>
    </w:p>
    <w:p w:rsidR="00283EFB" w:rsidRDefault="001202A2" w:rsidP="001202A2">
      <w:pPr>
        <w:spacing w:after="0" w:line="240" w:lineRule="auto"/>
        <w:rPr>
          <w:rFonts w:ascii="Times New Roman" w:hAnsi="Times New Roman" w:cs="Times New Roman"/>
          <w:sz w:val="24"/>
          <w:szCs w:val="24"/>
          <w:lang w:val="en-US"/>
        </w:rPr>
      </w:pPr>
      <w:r w:rsidRPr="001202A2">
        <w:rPr>
          <w:rFonts w:ascii="Times New Roman" w:hAnsi="Times New Roman" w:cs="Times New Roman"/>
          <w:sz w:val="24"/>
          <w:szCs w:val="24"/>
          <w:lang w:val="ky-KG"/>
        </w:rPr>
        <w:t>+ толук көлөмдө салымчыга кайтарылат, бирок кайтаруу чыгымдарын салымчы өз мойнуна алат.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каражаттар конфискацияланып, кайрымдуулук уюмдарына берилет</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автоматтык түрдө талапкердин фондуна түшүп, шайлоо максаттарына колдонулат;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талапкер же саясий партия салымды Борбордук шайлоо комиссиясына өткөрүп берүүгө милдеттүү.</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rPr>
      </w:pPr>
      <w:r w:rsidRPr="001202A2">
        <w:rPr>
          <w:rFonts w:ascii="Times New Roman" w:hAnsi="Times New Roman" w:cs="Times New Roman"/>
          <w:bCs/>
          <w:sz w:val="24"/>
          <w:szCs w:val="24"/>
        </w:rPr>
        <w:t>341. Мыйзамда белгиленгенден ашыкча каражат шайлоо фонддоруна келгенде эмне болот?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каражат фондго эсепке алынып, шайлоо комиссиясынын уруксаты менен гана колдонулушу мүмкүн</w:t>
      </w:r>
      <w:r w:rsidRPr="001202A2">
        <w:rPr>
          <w:rFonts w:ascii="Times New Roman" w:hAnsi="Times New Roman" w:cs="Times New Roman"/>
          <w:sz w:val="24"/>
          <w:szCs w:val="24"/>
          <w:lang w:val="ky-KG"/>
        </w:rPr>
        <w:t>;</w:t>
      </w:r>
    </w:p>
    <w:p w:rsidR="00283EFB"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каражат фондго эсепке алынбайт жана кайтарылат, чыгымдарды салымчылар өздөрү көтөрөт.</w:t>
      </w:r>
      <w:r w:rsidR="00283EFB">
        <w:rPr>
          <w:rFonts w:ascii="Times New Roman" w:hAnsi="Times New Roman" w:cs="Times New Roman"/>
          <w:sz w:val="24"/>
          <w:szCs w:val="24"/>
          <w:lang w:val="en-US"/>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ашыкча каражат автоматтык түрдө мамлекеттик бюджетке которулат</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ашыкча каражат шайлоо бүткүчө атайын эсепте сакталып калат. </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bCs/>
          <w:sz w:val="24"/>
          <w:szCs w:val="24"/>
          <w:lang w:val="ky-KG"/>
        </w:rPr>
        <w:t>342. Кыргыз Республикасынын мыйзамдарына ылайык, талапкердин же саясий партиянын шайлоо фондунун атайын эсептерине кандай талаптар коюлат?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талапкер же партия бир нече атайын эсеп ачышы мүмкүн, бирок Борбордук шайлоо комиссиясына билдирүү болушу керек;</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шайлоо эсептерине каражат улуттук жана чет элдик валютада да келе алат</w:t>
      </w:r>
      <w:r w:rsidRPr="001202A2">
        <w:rPr>
          <w:rFonts w:ascii="Times New Roman" w:hAnsi="Times New Roman" w:cs="Times New Roman"/>
          <w:sz w:val="24"/>
          <w:szCs w:val="24"/>
          <w:lang w:val="ky-KG"/>
        </w:rPr>
        <w:t>;</w:t>
      </w:r>
    </w:p>
    <w:p w:rsidR="00283EFB" w:rsidRDefault="001202A2" w:rsidP="001202A2">
      <w:pPr>
        <w:spacing w:after="0" w:line="240" w:lineRule="auto"/>
        <w:rPr>
          <w:rFonts w:ascii="Times New Roman" w:hAnsi="Times New Roman" w:cs="Times New Roman"/>
          <w:sz w:val="24"/>
          <w:szCs w:val="24"/>
          <w:lang w:val="en-US"/>
        </w:rPr>
      </w:pPr>
      <w:r w:rsidRPr="001202A2">
        <w:rPr>
          <w:rFonts w:ascii="Times New Roman" w:hAnsi="Times New Roman" w:cs="Times New Roman"/>
          <w:sz w:val="24"/>
          <w:szCs w:val="24"/>
          <w:lang w:val="ky-KG"/>
        </w:rPr>
        <w:t>+ атайын эсепти ачууга уруксат Борбордук шайлоо комиссиясы тарабынан берилет, эсеп бир гана болушу мүмкүн</w:t>
      </w:r>
      <w:r w:rsidR="00283EFB">
        <w:rPr>
          <w:rFonts w:ascii="Times New Roman" w:hAnsi="Times New Roman" w:cs="Times New Roman"/>
          <w:sz w:val="24"/>
          <w:szCs w:val="24"/>
          <w:lang w:val="en-US"/>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атайын эсептеги кирешелер эсептелет, бирок шайлоо бүткүчө колдонулбайт.</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bCs/>
          <w:sz w:val="24"/>
          <w:szCs w:val="24"/>
          <w:lang w:val="ky-KG"/>
        </w:rPr>
        <w:t>343. Талапкер өзүн өзү көрсөтүп, айылдык кенештерге талапкерлерди көрсөткөн саясий партиялар кайсы учурда шайлоо фонддоруна каражаттарды төлөмдөр, агитация жана башка шайлоо иш-чараларына пайдаланууга укуксуз?</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талапкер шайлоо комиссиясында алдын ала маегинен өтпөсө</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шайлоо фонду түзүлбөсө.(Кыргыз Республикасынын «Жергиликтүү кенештердин депутаттарын шайлоо жөнүндө» мыйзамынын 15-беренесинин 1-бөлүмү);</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талапкер каражаттарды жалгыз интернеттеги агитациялык роликтерге пайдаланса</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фонд талапкер депутат катары катталган соң түзүлсө.</w:t>
      </w:r>
    </w:p>
    <w:p w:rsidR="001202A2" w:rsidRPr="001202A2" w:rsidRDefault="001202A2" w:rsidP="001202A2">
      <w:pPr>
        <w:spacing w:after="0" w:line="240" w:lineRule="auto"/>
        <w:rPr>
          <w:rFonts w:ascii="Times New Roman" w:hAnsi="Times New Roman" w:cs="Times New Roman"/>
          <w:sz w:val="24"/>
          <w:szCs w:val="24"/>
        </w:rPr>
      </w:pPr>
    </w:p>
    <w:p w:rsidR="001202A2" w:rsidRPr="001202A2" w:rsidRDefault="001202A2" w:rsidP="001202A2">
      <w:pPr>
        <w:spacing w:after="0" w:line="240" w:lineRule="auto"/>
        <w:jc w:val="both"/>
        <w:rPr>
          <w:rFonts w:ascii="Times New Roman" w:hAnsi="Times New Roman" w:cs="Times New Roman"/>
          <w:sz w:val="24"/>
          <w:szCs w:val="24"/>
        </w:rPr>
      </w:pPr>
      <w:r w:rsidRPr="001202A2">
        <w:rPr>
          <w:rFonts w:ascii="Times New Roman" w:hAnsi="Times New Roman" w:cs="Times New Roman"/>
          <w:bCs/>
          <w:sz w:val="24"/>
          <w:szCs w:val="24"/>
          <w:lang w:val="ky-KG"/>
        </w:rPr>
        <w:t>3</w:t>
      </w:r>
      <w:r w:rsidRPr="001202A2">
        <w:rPr>
          <w:rFonts w:ascii="Times New Roman" w:hAnsi="Times New Roman" w:cs="Times New Roman"/>
          <w:bCs/>
          <w:sz w:val="24"/>
          <w:szCs w:val="24"/>
        </w:rPr>
        <w:t>44. Саясий партия шаардык кенешке талапкерлердин тизмесин көрсөткөндөн кийин финансылык маселелер боюнча ыйгарым укуктуу өкүл катталгандан канча убакыт ичинде шайлоо фондун түзүшү керек?</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10 жумушчу күндүн ичинде</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lastRenderedPageBreak/>
        <w:t xml:space="preserve">- </w:t>
      </w:r>
      <w:r w:rsidRPr="001202A2">
        <w:rPr>
          <w:rFonts w:ascii="Times New Roman" w:hAnsi="Times New Roman" w:cs="Times New Roman"/>
          <w:sz w:val="24"/>
          <w:szCs w:val="24"/>
        </w:rPr>
        <w:t>агитациялык мезгил башталганга чейин</w:t>
      </w:r>
      <w:r w:rsidRPr="001202A2">
        <w:rPr>
          <w:rFonts w:ascii="Times New Roman" w:hAnsi="Times New Roman" w:cs="Times New Roman"/>
          <w:sz w:val="24"/>
          <w:szCs w:val="24"/>
          <w:lang w:val="ky-KG"/>
        </w:rPr>
        <w:t xml:space="preserve">; </w:t>
      </w:r>
    </w:p>
    <w:p w:rsidR="001202A2" w:rsidRPr="001202A2" w:rsidRDefault="00283EFB" w:rsidP="001202A2">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+ 5 календардык күндүн ичинде</w:t>
      </w:r>
      <w:r w:rsidR="001202A2"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добуш берүү күнүнөн кеч эмес. </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bCs/>
          <w:sz w:val="24"/>
          <w:szCs w:val="24"/>
          <w:lang w:val="ky-KG"/>
        </w:rPr>
        <w:t>345. Шаардык кенешке саясий партиялардын тизмеси боюнча талапкерлер өз алдынча шайлоо фонддорун түзө алабы?</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жок, алар өз а</w:t>
      </w:r>
      <w:r w:rsidR="000F0EDE">
        <w:rPr>
          <w:rFonts w:ascii="Times New Roman" w:hAnsi="Times New Roman" w:cs="Times New Roman"/>
          <w:sz w:val="24"/>
          <w:szCs w:val="24"/>
          <w:lang w:val="ky-KG"/>
        </w:rPr>
        <w:t>лдынча фонд түзүүгө укугу жок</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ооба, бирок Борбордук шайлоо комиссиясынын уруксаты менен гана</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ооба, бир нече фонд түзө алышат</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партиялык фонд жок болсо гана түзө алышат.</w:t>
      </w:r>
    </w:p>
    <w:p w:rsidR="001202A2" w:rsidRPr="001202A2" w:rsidRDefault="001202A2" w:rsidP="001202A2">
      <w:pPr>
        <w:spacing w:after="0" w:line="240" w:lineRule="auto"/>
        <w:rPr>
          <w:rFonts w:ascii="Times New Roman" w:hAnsi="Times New Roman" w:cs="Times New Roman"/>
          <w:sz w:val="24"/>
          <w:szCs w:val="24"/>
        </w:rPr>
      </w:pPr>
    </w:p>
    <w:p w:rsidR="001202A2" w:rsidRPr="001202A2" w:rsidRDefault="001202A2" w:rsidP="001202A2">
      <w:pPr>
        <w:spacing w:after="0" w:line="240" w:lineRule="auto"/>
        <w:jc w:val="both"/>
        <w:rPr>
          <w:rFonts w:ascii="Times New Roman" w:hAnsi="Times New Roman" w:cs="Times New Roman"/>
          <w:sz w:val="24"/>
          <w:szCs w:val="24"/>
        </w:rPr>
      </w:pPr>
      <w:r w:rsidRPr="001202A2">
        <w:rPr>
          <w:rFonts w:ascii="Times New Roman" w:hAnsi="Times New Roman" w:cs="Times New Roman"/>
          <w:bCs/>
          <w:sz w:val="24"/>
          <w:szCs w:val="24"/>
          <w:lang w:val="ky-KG"/>
        </w:rPr>
        <w:t>3</w:t>
      </w:r>
      <w:r w:rsidRPr="001202A2">
        <w:rPr>
          <w:rFonts w:ascii="Times New Roman" w:hAnsi="Times New Roman" w:cs="Times New Roman"/>
          <w:bCs/>
          <w:sz w:val="24"/>
          <w:szCs w:val="24"/>
        </w:rPr>
        <w:t>46. Талапкердин же саясий партиянын шайлоо фондунун атайын эсебине байланыштуу банк жана башка уюмдардын милдеттери кандай?</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шайлоо бүткөндөн кийин гана каражаттардын агымы жөнүндө маалымат берүү</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талапкер же партиянын жазуу жүзүндөгү сурамы боюнча маалымат берүү;</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каражаттардын келип түшүшү жөнүндө маалыматты банктын жеке баракчаларында жайгаштыруу.</w:t>
      </w:r>
    </w:p>
    <w:p w:rsid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жуманын ичинде жана Борбордук шайлоо комиссиясынын талап кылуусу боюнча 24 сааттын ичинде каражаттардын келип түшүүсү жана сарпталышы боюнча маалыматты территориалдык шайлоо комиссиясына берүү.</w:t>
      </w:r>
      <w:r w:rsidR="000F0EDE">
        <w:rPr>
          <w:rFonts w:ascii="Times New Roman" w:hAnsi="Times New Roman" w:cs="Times New Roman"/>
          <w:sz w:val="24"/>
          <w:szCs w:val="24"/>
          <w:lang w:val="ky-KG"/>
        </w:rPr>
        <w:t xml:space="preserve"> </w:t>
      </w:r>
    </w:p>
    <w:p w:rsidR="000F0EDE" w:rsidRPr="001202A2" w:rsidRDefault="000F0EDE"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bCs/>
          <w:sz w:val="24"/>
          <w:szCs w:val="24"/>
          <w:lang w:val="ky-KG"/>
        </w:rPr>
        <w:t>347. Талапкер талапкерлигин алып салганда же талапкерлердин тизмеси каттоодон алынганда шайлоо фондуна түшкөн каражаттар менен эмне болот?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каражаттар дароо аларды берген жарандарга жана уюмдарга кайтарылат, кайтару</w:t>
      </w:r>
      <w:r w:rsidR="000F0EDE">
        <w:rPr>
          <w:rFonts w:ascii="Times New Roman" w:hAnsi="Times New Roman" w:cs="Times New Roman"/>
          <w:sz w:val="24"/>
          <w:szCs w:val="24"/>
          <w:lang w:val="ky-KG"/>
        </w:rPr>
        <w:t>у чыгымдарын салымчылар көтөрөт</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каражаттар шайлоо фондунда калат жана башка талапкерлер колдонушу мүмкүн</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каражаттар мамлекеттик бюджетке өткөрүлөт;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каражаттар кийинки шайлоо өнөктүгү аяктагандан кийин гана колдонулушу мүмкүн.</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bCs/>
          <w:sz w:val="24"/>
          <w:szCs w:val="24"/>
          <w:lang w:val="ky-KG"/>
        </w:rPr>
        <w:t>348. Шайлоо өнөктүгүнө байланыштуу иштерди же кызматтарды көрсөткөн келишимдерди ким жана канча убакыт ичинде түзө алат, атайын эсептен төлөө менен?</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талапкердин макулдугу менен ар кандай адам, мөөнөт чектөөсүз</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талапкер өзү гана, шайлоо өнөктүгү аяктагандан мурда каалаган күнү;</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талапкер же анын ыйгарым укуктуу өкүлү, бирок келишим добуш берүүдөн мурунку күнү түзүлүшү керек;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шайлоо комиссиясынын өкүлү, добуш берүү күнүнө чейин кошулуп.</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jc w:val="both"/>
        <w:rPr>
          <w:rFonts w:ascii="Times New Roman" w:hAnsi="Times New Roman" w:cs="Times New Roman"/>
          <w:sz w:val="24"/>
          <w:szCs w:val="24"/>
          <w:lang w:val="ky-KG"/>
        </w:rPr>
      </w:pPr>
      <w:r w:rsidRPr="001202A2">
        <w:rPr>
          <w:rFonts w:ascii="Times New Roman" w:hAnsi="Times New Roman" w:cs="Times New Roman"/>
          <w:bCs/>
          <w:sz w:val="24"/>
          <w:szCs w:val="24"/>
          <w:lang w:val="ky-KG"/>
        </w:rPr>
        <w:t>349. Шайлоо комиссиясы тарабынан берилген добуш берүүнүн жыйынтыктарын ким жана кимдер талап кыла алышат, таанышса болушу мүмкүн?</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шайлоо комиссиясынын мүчөлөрү жана талапкерлер гана</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добуш берүүчүлөр, талапкерлер, алардын өкүлдөрү, саясий партиялар, байкоочулар, эл аралык байкоочулар жана маалымат каражаттарынын өкүлдөрү</w:t>
      </w:r>
      <w:r w:rsidR="000F0EDE">
        <w:rPr>
          <w:rFonts w:ascii="Times New Roman" w:hAnsi="Times New Roman" w:cs="Times New Roman"/>
          <w:sz w:val="24"/>
          <w:szCs w:val="24"/>
          <w:lang w:val="ky-KG"/>
        </w:rPr>
        <w:t xml:space="preserve"> алар талап кылган учурда</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маалымат каражаттарынын өкүлдөрү жана эл аралык байкоочулар гана;</w:t>
      </w:r>
    </w:p>
    <w:p w:rsidR="001202A2" w:rsidRPr="001202A2" w:rsidRDefault="001202A2" w:rsidP="001202A2">
      <w:pPr>
        <w:spacing w:after="0" w:line="240" w:lineRule="auto"/>
        <w:rPr>
          <w:rFonts w:ascii="Times New Roman" w:hAnsi="Times New Roman" w:cs="Times New Roman"/>
          <w:sz w:val="24"/>
          <w:szCs w:val="24"/>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мамлекеттик органдар жана соттор гана.</w:t>
      </w:r>
    </w:p>
    <w:p w:rsidR="001202A2" w:rsidRPr="001202A2" w:rsidRDefault="001202A2" w:rsidP="001202A2">
      <w:pPr>
        <w:spacing w:after="0" w:line="240" w:lineRule="auto"/>
        <w:rPr>
          <w:rFonts w:ascii="Times New Roman" w:hAnsi="Times New Roman" w:cs="Times New Roman"/>
          <w:sz w:val="24"/>
          <w:szCs w:val="24"/>
        </w:rPr>
      </w:pPr>
    </w:p>
    <w:p w:rsidR="001202A2" w:rsidRPr="001202A2" w:rsidRDefault="001202A2" w:rsidP="001202A2">
      <w:pPr>
        <w:spacing w:after="0" w:line="240" w:lineRule="auto"/>
        <w:jc w:val="both"/>
        <w:rPr>
          <w:rFonts w:ascii="Times New Roman" w:hAnsi="Times New Roman" w:cs="Times New Roman"/>
          <w:sz w:val="24"/>
          <w:szCs w:val="24"/>
        </w:rPr>
      </w:pPr>
      <w:r w:rsidRPr="001202A2">
        <w:rPr>
          <w:rFonts w:ascii="Times New Roman" w:hAnsi="Times New Roman" w:cs="Times New Roman"/>
          <w:bCs/>
          <w:sz w:val="24"/>
          <w:szCs w:val="24"/>
          <w:lang w:val="ky-KG"/>
        </w:rPr>
        <w:t>3</w:t>
      </w:r>
      <w:r w:rsidRPr="001202A2">
        <w:rPr>
          <w:rFonts w:ascii="Times New Roman" w:hAnsi="Times New Roman" w:cs="Times New Roman"/>
          <w:bCs/>
          <w:sz w:val="24"/>
          <w:szCs w:val="24"/>
        </w:rPr>
        <w:t>50. Борбордук шайлоо комиссиясынын расмий сайтында добуш берүүнүн жыйынтыктары келген сайын жарыялануучу маалыматтын юридикалык статустары кандай?</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алар акыркы жана милдеттүү аткарууга ээ</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алар юридикалык күчкө ээ жана талашты болтурбайт</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алар жарыяланбайт жана ички контрол үчүн гана колдонулат</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алар алдын ала маалымат болуп саналат жана юридикалык мааниси жок.</w:t>
      </w:r>
    </w:p>
    <w:p w:rsidR="001202A2" w:rsidRPr="001202A2" w:rsidRDefault="001202A2" w:rsidP="001202A2">
      <w:pPr>
        <w:spacing w:after="0" w:line="240" w:lineRule="auto"/>
        <w:rPr>
          <w:rFonts w:ascii="Times New Roman" w:hAnsi="Times New Roman" w:cs="Times New Roman"/>
          <w:sz w:val="24"/>
          <w:szCs w:val="24"/>
        </w:rPr>
      </w:pPr>
    </w:p>
    <w:p w:rsidR="001202A2" w:rsidRPr="001202A2" w:rsidRDefault="001202A2" w:rsidP="001202A2">
      <w:pPr>
        <w:spacing w:after="0" w:line="240" w:lineRule="auto"/>
        <w:jc w:val="both"/>
        <w:rPr>
          <w:rFonts w:ascii="Times New Roman" w:hAnsi="Times New Roman" w:cs="Times New Roman"/>
          <w:sz w:val="24"/>
          <w:szCs w:val="24"/>
        </w:rPr>
      </w:pPr>
      <w:r w:rsidRPr="001202A2">
        <w:rPr>
          <w:rFonts w:ascii="Times New Roman" w:hAnsi="Times New Roman" w:cs="Times New Roman"/>
          <w:bCs/>
          <w:sz w:val="24"/>
          <w:szCs w:val="24"/>
          <w:lang w:val="ky-KG"/>
        </w:rPr>
        <w:lastRenderedPageBreak/>
        <w:t>3</w:t>
      </w:r>
      <w:r w:rsidRPr="001202A2">
        <w:rPr>
          <w:rFonts w:ascii="Times New Roman" w:hAnsi="Times New Roman" w:cs="Times New Roman"/>
          <w:bCs/>
          <w:sz w:val="24"/>
          <w:szCs w:val="24"/>
        </w:rPr>
        <w:t>51. Борбордук шайлоо комиссиясынын расмий сайтында шайлоо өнөктүктөрүнүн финансылык маалыматынан кандай маалыматтар милдеттүү түрдө жайгаштырылат?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 xml:space="preserve">шайлоо фонддоруна каражаттардын келип түшүшү жана сарпталышы, талапкерлердин жана партиялардын финансылык отчеттору, шайлоо төгүмдөрү жана </w:t>
      </w:r>
      <w:r w:rsidR="000F0EDE">
        <w:rPr>
          <w:rFonts w:ascii="Times New Roman" w:hAnsi="Times New Roman" w:cs="Times New Roman"/>
          <w:sz w:val="24"/>
          <w:szCs w:val="24"/>
        </w:rPr>
        <w:t>мамлекеттик бюджетке которуулар</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алдын ала агитацияга сарпталган чыгымдар жөнүндө гана маалымат;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талапкерлердин жана партиялардын жалпы саны жөнүндө гана маалымат;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жеке адамдардын салымдары жөнүндө гана маалымат.</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p>
    <w:p w:rsidR="001202A2" w:rsidRPr="000F0EDE" w:rsidRDefault="000F0EDE" w:rsidP="001202A2">
      <w:pPr>
        <w:spacing w:after="0" w:line="240" w:lineRule="auto"/>
        <w:jc w:val="center"/>
        <w:rPr>
          <w:rFonts w:ascii="Times New Roman" w:hAnsi="Times New Roman" w:cs="Times New Roman"/>
          <w:b/>
          <w:sz w:val="24"/>
          <w:szCs w:val="24"/>
          <w:u w:val="single"/>
          <w:lang w:val="ky-KG"/>
        </w:rPr>
      </w:pPr>
      <w:r w:rsidRPr="000F0EDE">
        <w:rPr>
          <w:rFonts w:ascii="Times New Roman" w:hAnsi="Times New Roman" w:cs="Times New Roman"/>
          <w:b/>
          <w:sz w:val="24"/>
          <w:szCs w:val="24"/>
          <w:u w:val="single"/>
          <w:lang w:val="en-US"/>
        </w:rPr>
        <w:t xml:space="preserve">XI. </w:t>
      </w:r>
      <w:r w:rsidR="001202A2" w:rsidRPr="000F0EDE">
        <w:rPr>
          <w:rFonts w:ascii="Times New Roman" w:hAnsi="Times New Roman" w:cs="Times New Roman"/>
          <w:b/>
          <w:sz w:val="24"/>
          <w:szCs w:val="24"/>
          <w:u w:val="single"/>
          <w:lang w:val="ky-KG"/>
        </w:rPr>
        <w:t>Жарандык-процессуалдык укук боюнча суроолор</w:t>
      </w:r>
    </w:p>
    <w:p w:rsidR="001202A2" w:rsidRPr="001202A2" w:rsidRDefault="001202A2" w:rsidP="001202A2">
      <w:pPr>
        <w:spacing w:after="0" w:line="240" w:lineRule="auto"/>
        <w:jc w:val="center"/>
        <w:rPr>
          <w:rFonts w:ascii="Times New Roman" w:hAnsi="Times New Roman" w:cs="Times New Roman"/>
          <w:sz w:val="24"/>
          <w:szCs w:val="24"/>
          <w:u w:val="single"/>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xml:space="preserve">1.Жарандык иштер боюнча жабык соттук отурум өткөрүүгө жол берилеби? </w:t>
      </w:r>
      <w:r w:rsidRPr="00593258">
        <w:rPr>
          <w:rFonts w:asciiTheme="majorBidi" w:hAnsiTheme="majorBidi" w:cstheme="majorBidi"/>
          <w:bCs/>
          <w:sz w:val="24"/>
          <w:szCs w:val="24"/>
          <w:lang w:val="ky-KG"/>
        </w:rPr>
        <w:tab/>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xml:space="preserve">+иштердин өзүнчө категориялары боюнча жол берилет;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иштердин бардык категориялары боюнча жол берилет;</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жок, жол берилбейт;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прокурордун талабы боюнча жол берилет; </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xml:space="preserve">2. Кыргыз Республикасынын Жарандык процесстик кодексинде судьяны четтетүүнүн кандай негиздери караштырылган?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судья жеке өзү иштин жыйынтыгына кызыкдар; иш боюнча жактардын тууганы болуп саналбайт; бул ишти кароого мурда катышкан;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сот тараптардын бирөөсүнүн өтүнүчүнүн негизинде иш боюнча өндүрүштү токтотту; ал жеке өзү иштин жыйынтыгына кызыкдар;  </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xml:space="preserve">+ ал жеке өзү иштин жыйынтыгына кызыкдар болсо; ал ишке катышуучу жактардын тууганы болуп саналат;  бул ишти кароого мурда  катышкан; </w:t>
      </w:r>
    </w:p>
    <w:p w:rsidR="00593258" w:rsidRPr="00593258" w:rsidRDefault="00593258" w:rsidP="00593258">
      <w:pPr>
        <w:spacing w:after="0" w:line="240" w:lineRule="auto"/>
        <w:jc w:val="both"/>
        <w:rPr>
          <w:rFonts w:asciiTheme="majorBidi" w:hAnsiTheme="majorBidi" w:cstheme="majorBidi"/>
          <w:sz w:val="24"/>
          <w:szCs w:val="24"/>
          <w:lang w:val="ky-KG"/>
        </w:rPr>
      </w:pPr>
      <w:r w:rsidRPr="00593258">
        <w:rPr>
          <w:rFonts w:asciiTheme="majorBidi" w:hAnsiTheme="majorBidi" w:cstheme="majorBidi"/>
          <w:sz w:val="24"/>
          <w:szCs w:val="24"/>
          <w:lang w:val="ky-KG"/>
        </w:rPr>
        <w:t>- судья ишти кароонун жүрүшүндө кошумча далилдерди кошумча далилдерди талап кылуу жөнүндө өтүнүчтү  канааттандыруудан баш тартты;  иш боюнча  жактардын тууганы болуп саналат;</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sz w:val="24"/>
          <w:szCs w:val="24"/>
          <w:lang w:val="ky-KG"/>
        </w:rPr>
      </w:pPr>
      <w:r w:rsidRPr="00593258">
        <w:rPr>
          <w:rFonts w:asciiTheme="majorBidi" w:hAnsiTheme="majorBidi" w:cstheme="majorBidi"/>
          <w:bCs/>
          <w:sz w:val="24"/>
          <w:szCs w:val="24"/>
          <w:lang w:val="ky-KG"/>
        </w:rPr>
        <w:t>3. Иштердин кайсы категориялары райондук сотко караштуу болот  (шаардагы райондук, шаардык)?</w:t>
      </w:r>
      <w:r w:rsidRPr="00593258">
        <w:rPr>
          <w:rFonts w:asciiTheme="majorBidi" w:hAnsiTheme="majorBidi" w:cstheme="majorBidi"/>
          <w:sz w:val="24"/>
          <w:szCs w:val="24"/>
          <w:lang w:val="ky-KG"/>
        </w:rPr>
        <w:t xml:space="preserve">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административдик органдын же жергиликтүү өз алдынча башкаруунун өкүлчүлүктүү органынын мыйзамга караштуу ченемдик укуктук актысын жараксыз деп таануу жөнүндө;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аскерге милдеттүүлөрдүн иштери, алардын аскер башкармалыгынын аракеттеринен улам жыйымдардан өтүүсү;</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xml:space="preserve">+ банкроттук (кудуретсиздик) жөнүндө иштер; нотариустун актыларын, жасалган нотариалдык аракеттерди же аларды жасоодон баш тартууну талашуу жөнүндө арыздар боюнча;   </w:t>
      </w:r>
    </w:p>
    <w:p w:rsidR="00593258" w:rsidRPr="00593258" w:rsidRDefault="00593258" w:rsidP="00593258">
      <w:pPr>
        <w:spacing w:after="0" w:line="240" w:lineRule="auto"/>
        <w:jc w:val="both"/>
        <w:rPr>
          <w:rFonts w:asciiTheme="majorBidi" w:hAnsiTheme="majorBidi" w:cstheme="majorBidi"/>
          <w:sz w:val="24"/>
          <w:szCs w:val="24"/>
          <w:lang w:val="ky-KG"/>
        </w:rPr>
      </w:pPr>
      <w:r w:rsidRPr="00593258">
        <w:rPr>
          <w:rFonts w:asciiTheme="majorBidi" w:hAnsiTheme="majorBidi" w:cstheme="majorBidi"/>
          <w:sz w:val="24"/>
          <w:szCs w:val="24"/>
          <w:lang w:val="ky-KG"/>
        </w:rPr>
        <w:t>- Сот аткаруучунун токтомдорун жана аракеттерин (аракетсиздигин) талашуу жөнүндө иштер боюнча;</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sz w:val="24"/>
          <w:szCs w:val="24"/>
          <w:lang w:val="ky-KG"/>
        </w:rPr>
      </w:pPr>
      <w:r w:rsidRPr="00593258">
        <w:rPr>
          <w:rFonts w:asciiTheme="majorBidi" w:hAnsiTheme="majorBidi" w:cstheme="majorBidi"/>
          <w:bCs/>
          <w:sz w:val="24"/>
          <w:szCs w:val="24"/>
          <w:lang w:val="ky-KG"/>
        </w:rPr>
        <w:t>4. Коргоо үчүн сотко кайрылууга кимдин укугу бар?</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xml:space="preserve">+ кызыкдар кайсы болбосун жак өзүнүн бузулган же талашылып жаткан укуктарын, эркиндиктерин жана мыйзам менен корголуучу кызыкчылыктарын коргоо үчүн; </w:t>
      </w:r>
    </w:p>
    <w:p w:rsidR="00593258" w:rsidRPr="00593258" w:rsidRDefault="00593258" w:rsidP="00593258">
      <w:pPr>
        <w:spacing w:after="0" w:line="240" w:lineRule="auto"/>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прокурор өзүнүн бузулган же талашылып жаткан укуктарын, эркиндиктерин жана мыйзам менен корголуучу кызыкчылыктарын коргоо үчүн;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бузулган укуктарын коргоо үчүн 18 жашка толгон жак;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башка бирөөнүн бузулган укуктарын, эркиндиктерин жана мыйзам менен корголуучу кызыкчылыктарын коргоо үчүн ар кандай жак;</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5. Ким сотто өкүл боло албайт?</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lastRenderedPageBreak/>
        <w:t>+ жашы жете элек адам;</w:t>
      </w:r>
    </w:p>
    <w:p w:rsidR="00593258" w:rsidRPr="00593258" w:rsidRDefault="00593258" w:rsidP="00593258">
      <w:pPr>
        <w:spacing w:after="0" w:line="240" w:lineRule="auto"/>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- 16-жашка жете элек адам;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аскер кызматчысы;</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мамлекеттик кызматкер;</w:t>
      </w:r>
    </w:p>
    <w:p w:rsidR="00593258" w:rsidRPr="00593258" w:rsidRDefault="00593258" w:rsidP="00593258">
      <w:pPr>
        <w:spacing w:after="0" w:line="240" w:lineRule="auto"/>
        <w:jc w:val="both"/>
        <w:rPr>
          <w:rFonts w:asciiTheme="majorBidi" w:hAnsiTheme="majorBidi" w:cstheme="majorBidi"/>
          <w:bCs/>
          <w:sz w:val="24"/>
          <w:szCs w:val="24"/>
          <w:lang w:val="ky-KG"/>
        </w:rPr>
      </w:pPr>
    </w:p>
    <w:p w:rsidR="00593258" w:rsidRPr="00593258" w:rsidRDefault="00593258" w:rsidP="00593258">
      <w:pPr>
        <w:spacing w:after="0" w:line="240" w:lineRule="auto"/>
        <w:jc w:val="both"/>
        <w:rPr>
          <w:rFonts w:asciiTheme="majorBidi" w:hAnsiTheme="majorBidi" w:cstheme="majorBidi"/>
          <w:sz w:val="24"/>
          <w:szCs w:val="24"/>
          <w:lang w:val="ky-KG"/>
        </w:rPr>
      </w:pPr>
      <w:r w:rsidRPr="00593258">
        <w:rPr>
          <w:rFonts w:asciiTheme="majorBidi" w:hAnsiTheme="majorBidi" w:cstheme="majorBidi"/>
          <w:bCs/>
          <w:sz w:val="24"/>
          <w:szCs w:val="24"/>
          <w:lang w:val="ky-KG"/>
        </w:rPr>
        <w:t>6. Кыргыз Республикасынын Жарандык процесстик кодексинде доо арызды кайтарып берүүнүн кандай негиздери  караштырылган?</w:t>
      </w:r>
      <w:r w:rsidRPr="00593258">
        <w:rPr>
          <w:rFonts w:asciiTheme="majorBidi" w:hAnsiTheme="majorBidi" w:cstheme="majorBidi"/>
          <w:sz w:val="24"/>
          <w:szCs w:val="24"/>
          <w:lang w:val="ky-KG"/>
        </w:rPr>
        <w:t xml:space="preserve"> </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иштин бул сотко караштуу эместиги;</w:t>
      </w:r>
    </w:p>
    <w:p w:rsidR="00593258" w:rsidRPr="00593258" w:rsidRDefault="00593258" w:rsidP="00593258">
      <w:pPr>
        <w:spacing w:after="0" w:line="240" w:lineRule="auto"/>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доо арыз формасы жана мазмуну боюнча Кыргыз Республикасынын жарандык процессуалдык кодексинин талаптарына туура келбейт;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арыз жарандык сот өндүрүшү  тартибинде кароого жана чечүүгө жатпайт;</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ошол эле негиздер боюнча жана ошол эле предмет жөнүндө, ошол эле  жактардын ортосунда мыйзамдуу күчүнө кирген соттун чечими бар;</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7. Кыргыз Республикасынын Жарандык процесстик кодексинде доо арызды кабыл алуудан баш тартуунун кандай негиздери бар?</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xml:space="preserve">+ ошол эле тараптардын ортосунда талашты бейтарап соттун чечүүсүнө берүү жөнүндө макулдашуу бар болсо; </w:t>
      </w:r>
    </w:p>
    <w:p w:rsidR="00593258" w:rsidRPr="00593258" w:rsidRDefault="00593258" w:rsidP="00593258">
      <w:pPr>
        <w:spacing w:after="0" w:line="240" w:lineRule="auto"/>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эгерде арыз тиешелүү эмес доогер тарабынан берилсе;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эгер иш бул сотко караштуу эмес болсо;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эгер арыз аракетке жөндөмсүз адам тарабынан берилсе.</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sz w:val="24"/>
          <w:szCs w:val="24"/>
          <w:lang w:val="ky-KG"/>
        </w:rPr>
      </w:pPr>
      <w:r w:rsidRPr="00593258">
        <w:rPr>
          <w:rFonts w:asciiTheme="majorBidi" w:hAnsiTheme="majorBidi" w:cstheme="majorBidi"/>
          <w:bCs/>
          <w:sz w:val="24"/>
          <w:szCs w:val="24"/>
          <w:lang w:val="ky-KG"/>
        </w:rPr>
        <w:t>8. Доогер арыздан баш тарткан учурда кандай соттук акты чыгарылат?</w:t>
      </w:r>
      <w:r w:rsidRPr="00593258">
        <w:rPr>
          <w:rFonts w:asciiTheme="majorBidi" w:hAnsiTheme="majorBidi" w:cstheme="majorBidi"/>
          <w:sz w:val="24"/>
          <w:szCs w:val="24"/>
          <w:lang w:val="ky-KG"/>
        </w:rPr>
        <w:t xml:space="preserve">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тынчтык келишимин бекитүү жөнүндө арыз;    </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xml:space="preserve">+ иш боюнча өндүрүштү кыскартуу жөнүндө аныктама;  </w:t>
      </w:r>
    </w:p>
    <w:p w:rsidR="00593258" w:rsidRPr="00593258" w:rsidRDefault="00593258" w:rsidP="00593258">
      <w:pPr>
        <w:spacing w:after="0" w:line="240" w:lineRule="auto"/>
        <w:jc w:val="both"/>
        <w:rPr>
          <w:rFonts w:asciiTheme="majorBidi" w:hAnsiTheme="majorBidi" w:cstheme="majorBidi"/>
          <w:sz w:val="24"/>
          <w:szCs w:val="24"/>
          <w:lang w:val="ky-KG"/>
        </w:rPr>
      </w:pPr>
      <w:r w:rsidRPr="00593258">
        <w:rPr>
          <w:rFonts w:asciiTheme="majorBidi" w:hAnsiTheme="majorBidi" w:cstheme="majorBidi"/>
          <w:sz w:val="24"/>
          <w:szCs w:val="24"/>
          <w:lang w:val="ky-KG"/>
        </w:rPr>
        <w:t>- токтом;</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чечим;</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sz w:val="24"/>
          <w:szCs w:val="24"/>
          <w:lang w:val="ky-KG"/>
        </w:rPr>
      </w:pPr>
      <w:r w:rsidRPr="00593258">
        <w:rPr>
          <w:rFonts w:asciiTheme="majorBidi" w:hAnsiTheme="majorBidi" w:cstheme="majorBidi"/>
          <w:bCs/>
          <w:sz w:val="24"/>
          <w:szCs w:val="24"/>
          <w:lang w:val="ky-KG"/>
        </w:rPr>
        <w:t>9. Судья кандай учурларда бир нече жарандык ишти бир өндүрүшкө бириктирүүгө укуктуу?</w:t>
      </w:r>
      <w:r w:rsidRPr="00593258">
        <w:rPr>
          <w:rFonts w:asciiTheme="majorBidi" w:hAnsiTheme="majorBidi" w:cstheme="majorBidi"/>
          <w:sz w:val="24"/>
          <w:szCs w:val="24"/>
          <w:lang w:val="ky-KG"/>
        </w:rPr>
        <w:t xml:space="preserve">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эскирүү мөөнөтүнүн өткөрүп жиберилген мөөнөтүн калыбына келтирүү жөнүндө өтүнүчтү чечүүдө;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арыздардын көчүрмөсүн жана ага тиркелген документтерди жоопкерге жөнөткөндө;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арызды соттун өндүрүшүнө кабыл алуу жөнүндө аныктама чыгарылганда;  </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эгер соттун өндүрүшүндө бир түрдүү бир нече иш болсо жана аларды бириктирүү талаштарды кыйла тез жана туура кароого алып келсе.</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xml:space="preserve">10. Кандай учурларда кошумча чечим чыгарылышы мүмкүн? </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эгер ишке катышуучу жактар далилдерди көрсөткөн жана түшүнүктөрдү берген кайсы бир талап боюнча чечим чыгарылбаса;</w:t>
      </w:r>
    </w:p>
    <w:p w:rsidR="00593258" w:rsidRPr="00593258" w:rsidRDefault="00593258" w:rsidP="00593258">
      <w:pPr>
        <w:spacing w:after="0" w:line="240" w:lineRule="auto"/>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эгер сот чечимде    арифметикалык ката кетирсе;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эгер сот чечимди үчүнчү жактын катышуусуз караса;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эгер соттун чечиминде туура эмес жазуулар бар болсо;</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11. Чечимди аткарууну жылдыруу (созуу) жөнүндө маселени кайсы сот караганга укуктуу?</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-аткаруу барагы өндүрүшүндө турган сот аткаруучулар кызматынын бөлүмү (САКБ) жайгашкан дареги боюнча сот;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карызкордун жашаган дареги боюнча же сот актысын аткаруу дареги  боюнча сот;     </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xml:space="preserve">+ ишти караган жана аткаруу барагын берген сот;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-карызкордун мүлкү жайгашкан дарек боюнча сот; </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xml:space="preserve">12. Иш боюнча өндүрүштү токтотуунун кандай негиздери бар?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жактардын бири аракетке жөндөмдүүлүгүн жоготкон учурда;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lastRenderedPageBreak/>
        <w:t>- эгер арыз бергенге чейин эскирүү мөөнөтү аяктаганы, кайра калыбына келтирүүгө жатпастыгы аныкталса;</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эгер арыз Кыргыз Республикасынын Жарандык-процессуалдык кодексинин 134-135бер.бер. талаптарын сактабастан берилсе; </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иш боюнча тараптардын бири болуп саналган жаран, жеке ишкер каза болгондон кийин талаштуу укук мамилеси укук улантуучулукка жол бербесе;</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xml:space="preserve">13. Сот кайсы учурда жарандык иш боюнча өндүрүштү токтото турууга укуктуу? </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xml:space="preserve">+ мамлекеттик органдарга же жергиликтүү өз алдынча башкаруу органдарына ченемдик укуктук актыларды чечмелөө боюнча расмий суроо-талап жиберилгенде;  </w:t>
      </w:r>
    </w:p>
    <w:p w:rsidR="00593258" w:rsidRPr="00593258" w:rsidRDefault="00593258" w:rsidP="00593258">
      <w:pPr>
        <w:spacing w:after="0" w:line="240" w:lineRule="auto"/>
        <w:jc w:val="both"/>
        <w:rPr>
          <w:rFonts w:asciiTheme="majorBidi" w:hAnsiTheme="majorBidi" w:cstheme="majorBidi"/>
          <w:sz w:val="24"/>
          <w:szCs w:val="24"/>
          <w:lang w:val="ky-KG"/>
        </w:rPr>
      </w:pPr>
      <w:r w:rsidRPr="00593258">
        <w:rPr>
          <w:rFonts w:asciiTheme="majorBidi" w:hAnsiTheme="majorBidi" w:cstheme="majorBidi"/>
          <w:sz w:val="24"/>
          <w:szCs w:val="24"/>
          <w:lang w:val="ky-KG"/>
        </w:rPr>
        <w:t>- эгер тараптар аракетке жөндөмдүүлүгүн жоготсо;</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арыз аракетке жөндөмсүз адам тарабынан берилсе;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эгер арыз бергенге чейин эскирүү мөөнөтү аяктаганы, кайра калыбына келтирүүгө жатпастыгы аныкталса.</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xml:space="preserve">14. 1-инстанциядагы соттун кайсы аныктамалары даттанууга жатпайт?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иш боюнча өндүрүштү токтото туруу жөнүндө аныктама; </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xml:space="preserve">+ соттун ишке үчүнчү жак катары катыштыруудан  баш тартуу жөнүндө аныктамасы; </w:t>
      </w:r>
    </w:p>
    <w:p w:rsidR="00593258" w:rsidRPr="00593258" w:rsidRDefault="00593258" w:rsidP="00593258">
      <w:pPr>
        <w:spacing w:after="0" w:line="240" w:lineRule="auto"/>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иш боюнча өндүрүштү токтотуу жөнүндө аныктама;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доо арызын камсыз кылуу боюнча чараларды көрүү жөнүндө аныктама;</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xml:space="preserve">15. Сот кандай учурларда арызды кароосуз калтырат? </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бул же башка соттун, бейтарап соттун өндүрүшүндө ошол эле жактардын ортосундагы, ошол эле предмет жөнүндө жана ошол эле негиздердеги талаш боюнча мурда козголгон иш бар болсо;</w:t>
      </w:r>
    </w:p>
    <w:p w:rsidR="00593258" w:rsidRPr="00593258" w:rsidRDefault="00593258" w:rsidP="00593258">
      <w:pPr>
        <w:spacing w:after="0" w:line="240" w:lineRule="auto"/>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эгер жактар аракетке жөндөмдүүлүгүн жоготсо;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доогер доодон баш тартса;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эгерде талаштуу  укуктук мамилелер укук улантуучулукка жол бербесе;</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16. Судья ишти өндүрүшкө кабыл алуу жөнүндөгү суроону канча мөөнөттө кароого милдеттүү?</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иш сотко келип түшкөндөн тартып 3-күндүк мөөнөттө;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ишти өндүрүшкө кабыл алуунун мөөнөтү Жарандык процесстик кодексте каралган эмес;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иш сотко келип түшкөндөн тартып 7-күндүк мөөнөттө; </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иш сотко келип түшкөн күндөн баштап 5-күндүк мөөнөттө;</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17. Психиатриялык стационарга мажбурлап жаткыруу менен байланышкан иштер боюнча арызды өндүрүшкө кабыл алуу жөнүндө маселени судья канча мөөнөттө караганга укуктуу?</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ишти өндүрүшкө кабыл алуунун мөөнөтү Жарандык процесстик кодексте каралган эмес;    </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xml:space="preserve">+ арыз түшкөн учурдан кийинки күндөн кечиктирбестен; </w:t>
      </w:r>
    </w:p>
    <w:p w:rsidR="00593258" w:rsidRPr="00593258" w:rsidRDefault="00593258" w:rsidP="00593258">
      <w:pPr>
        <w:spacing w:after="0" w:line="240" w:lineRule="auto"/>
        <w:jc w:val="both"/>
        <w:rPr>
          <w:rFonts w:asciiTheme="majorBidi" w:hAnsiTheme="majorBidi" w:cstheme="majorBidi"/>
          <w:sz w:val="24"/>
          <w:szCs w:val="24"/>
          <w:lang w:val="ky-KG"/>
        </w:rPr>
      </w:pPr>
      <w:r w:rsidRPr="00593258">
        <w:rPr>
          <w:rFonts w:asciiTheme="majorBidi" w:hAnsiTheme="majorBidi" w:cstheme="majorBidi"/>
          <w:sz w:val="24"/>
          <w:szCs w:val="24"/>
          <w:lang w:val="ky-KG"/>
        </w:rPr>
        <w:t>- иш сотко келип түшкөндөн тартып 5-күндүк мөөнөттө;</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иш сотко келип түшкөндөн тартып 3-күндүк мөөнөттө;</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xml:space="preserve">18. Доо арызын кабыл алуудан баш тартуу жөнүндө аныктама кайсы мөөнөттүн ичинде чыгарылышы керек?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доогер сотко кайрылгандан тартып 3 күндүк мөөнөттө;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доо арызы сотко келип түшкөндөн кийинки күндөн кечиктирбестен; </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доогер сотко кайрылган учурдан тартып беш күндүк мөөнөттө;</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доогер сотко кайрылгандан тартып 7 күндүк мөөнөттө;</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sz w:val="24"/>
          <w:szCs w:val="24"/>
          <w:lang w:val="ky-KG"/>
        </w:rPr>
      </w:pPr>
      <w:r w:rsidRPr="00593258">
        <w:rPr>
          <w:rFonts w:asciiTheme="majorBidi" w:hAnsiTheme="majorBidi" w:cstheme="majorBidi"/>
          <w:bCs/>
          <w:sz w:val="24"/>
          <w:szCs w:val="24"/>
          <w:lang w:val="ky-KG"/>
        </w:rPr>
        <w:t>19. Кандай учурларда доо арызы кыймылсыз түрдө калтырылат?</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эгер арыз аракетке жөндөмсүз же ыйгарым укуксуз жаран тарабынан берилсе;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lastRenderedPageBreak/>
        <w:t>- эгер арыз бергенге чейин эскирүү мөөнөтү аяктаганы, кайра калыбына келтирүү мүмкүнчүлүгү аныкталса;</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xml:space="preserve">+ эгерде арыз Кыргыз Республикасынын Жарандык процесстик кодексинин 134-135-бер. талаптарын сакталбастан берилсе;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эгер доогер талаштарды сотко чейин чечүүнүн бекитилген тартибин сактабаса жана аны колдонуу мүмкүнчүлүгү күчүндө болсо.</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sz w:val="24"/>
          <w:szCs w:val="24"/>
          <w:lang w:val="ky-KG"/>
        </w:rPr>
      </w:pPr>
      <w:r w:rsidRPr="00593258">
        <w:rPr>
          <w:rFonts w:asciiTheme="majorBidi" w:hAnsiTheme="majorBidi" w:cstheme="majorBidi"/>
          <w:bCs/>
          <w:sz w:val="24"/>
          <w:szCs w:val="24"/>
          <w:lang w:val="ky-KG"/>
        </w:rPr>
        <w:t>20. Доону камсыз кылуу жөнүндө арызды сот канча мөөнөттүн ичинде каралышы керек?</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арыз сотко келип түшкөндөн кийинки айдан кечиктирбестен;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арыз сотко келип түшкөндөн  3 күндөн кечиктирбестен;  </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xml:space="preserve">+ арыз сотко келип түшкөндөн кийинки күндөн кечиктирбестен;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арыз сотко келип түшкөндөн 10 күндөн кечиктирбестен;</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xml:space="preserve">21. Доону камсыз кылуу чаралары кайсы мөөнөткө чейин сакталышы керек?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жактар тарабынан соттун чечимине апелляциялык даттануу берилгенге чейин;     </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соттун чечими аткарылганга чейин;</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аткаруучу документти бергенге чейин;</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каралып жаткан иш боюнча соттун чечими кабыл алынганга чейин; </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sz w:val="24"/>
          <w:szCs w:val="24"/>
          <w:lang w:val="ky-KG"/>
        </w:rPr>
      </w:pPr>
      <w:r w:rsidRPr="00593258">
        <w:rPr>
          <w:rFonts w:asciiTheme="majorBidi" w:hAnsiTheme="majorBidi" w:cstheme="majorBidi"/>
          <w:bCs/>
          <w:sz w:val="24"/>
          <w:szCs w:val="24"/>
          <w:lang w:val="ky-KG"/>
        </w:rPr>
        <w:t>22. Доону камсыз кылуу боюнча чаралар кайсы сот тарабынан жокко чыгарылуусу мүмкүн?</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xml:space="preserve">+ ишке катышуучу жактардын арызы боюнча ошол эле сот тарабынан;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кассациялык инстанциянын соту тарабынан;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апелляциялык инстанциянын соту тарабынан;</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биринчи инстанциянын соту тарабынан;</w:t>
      </w:r>
    </w:p>
    <w:p w:rsidR="00593258" w:rsidRPr="00593258" w:rsidRDefault="00593258" w:rsidP="00593258">
      <w:pPr>
        <w:spacing w:after="0" w:line="240" w:lineRule="auto"/>
        <w:jc w:val="both"/>
        <w:rPr>
          <w:rFonts w:asciiTheme="majorBidi" w:hAnsiTheme="majorBidi" w:cstheme="majorBidi"/>
          <w:bCs/>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23. Кыргыз Республикасынын Жарандык процесстик кодексинде ишти өндүрүшкө кабыл алган учурдан баштап ишти соттук териштирүүгө даярдоонун мөөнөтү канча?</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ишти өндүрүшкө кабыл алгандан кийин 14 күндүн ичинде;</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мөөнөтү караштырылган эмес;</w:t>
      </w:r>
    </w:p>
    <w:p w:rsidR="00593258" w:rsidRPr="00593258" w:rsidRDefault="00593258" w:rsidP="00593258">
      <w:pPr>
        <w:spacing w:after="0" w:line="240" w:lineRule="auto"/>
        <w:jc w:val="both"/>
        <w:rPr>
          <w:rFonts w:asciiTheme="majorBidi" w:hAnsiTheme="majorBidi" w:cstheme="majorBidi"/>
          <w:sz w:val="24"/>
          <w:szCs w:val="24"/>
          <w:lang w:val="ky-KG"/>
        </w:rPr>
      </w:pPr>
      <w:r w:rsidRPr="00593258">
        <w:rPr>
          <w:rFonts w:asciiTheme="majorBidi" w:hAnsiTheme="majorBidi" w:cstheme="majorBidi"/>
          <w:sz w:val="24"/>
          <w:szCs w:val="24"/>
          <w:lang w:val="ky-KG"/>
        </w:rPr>
        <w:t>- ишти өндүрүшкө кабыл алгандан кийин 7 күн;</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доо сотко келип түшкөндөн тартып 10 күн;</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sz w:val="24"/>
          <w:szCs w:val="24"/>
          <w:lang w:val="ky-KG"/>
        </w:rPr>
      </w:pPr>
      <w:r w:rsidRPr="00593258">
        <w:rPr>
          <w:rFonts w:asciiTheme="majorBidi" w:hAnsiTheme="majorBidi" w:cstheme="majorBidi"/>
          <w:bCs/>
          <w:sz w:val="24"/>
          <w:szCs w:val="24"/>
          <w:lang w:val="ky-KG"/>
        </w:rPr>
        <w:t>24. Жарандык процесстик кодексте жарандык иштерди кароонун жана чечүүнүн кандай мөөнөтү караштырылган?</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Жарандык процесстик кодексте жарандык иштерди кароонун жана чечүүнүн мөөнөтү караштырылган эмес; </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арыз сотко келип түшкөн күндөн тартып үч арыз сотко келип түшкөн күндөн тартып 3 айга чейинки мөөнөттө;</w:t>
      </w:r>
    </w:p>
    <w:p w:rsidR="00593258" w:rsidRPr="00593258" w:rsidRDefault="00593258" w:rsidP="00593258">
      <w:pPr>
        <w:spacing w:after="0" w:line="240" w:lineRule="auto"/>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арыз сотко келип түшкөн күндөн тартып 2 айга чейинки мөөнөттө, ишти даярдоо мөөнөтүн эске албастан;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арыз сотко келип түшкөн күндөн тартып 1 айга  чейин, ишти даярдоо мөөнөтүн эске алуу менен;</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25. Жумушка кайрадан орноштуруу жөнүндө иштер канча мөөнөттүн ичинде каралышы керек?</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арыз соттук өндүрүшкө кабыл алынган күндөн тартып 30 календарлык күндүн ичинде; </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арыз соттук өндүрүшкө кабыл алынган күндөн 1 айга чейинки мөөнөттө;</w:t>
      </w:r>
    </w:p>
    <w:p w:rsidR="00593258" w:rsidRPr="00593258" w:rsidRDefault="00593258" w:rsidP="00593258">
      <w:pPr>
        <w:spacing w:after="0" w:line="240" w:lineRule="auto"/>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арыз соттук өндүрүшкө кабыл алынган күндөн 3 айга чейинки мөөнөттө;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иш сотко келип түшкөн күндөн 2 айга чейинки мөөнөттө;</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26. Экономикалык иштер канча мөөнөттүн ичинде каралышы керек?</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иш сотко келип түшкөн күндөн тартып 3 айга чейинки мөөнөттө; </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lastRenderedPageBreak/>
        <w:t>+ иш сотко келип түшкөн күндөн тартып эки айга чейинки мөөнөттө;</w:t>
      </w:r>
    </w:p>
    <w:p w:rsidR="00593258" w:rsidRPr="00593258" w:rsidRDefault="00593258" w:rsidP="00593258">
      <w:pPr>
        <w:spacing w:after="0" w:line="240" w:lineRule="auto"/>
        <w:jc w:val="both"/>
        <w:rPr>
          <w:rFonts w:asciiTheme="majorBidi" w:hAnsiTheme="majorBidi" w:cstheme="majorBidi"/>
          <w:sz w:val="24"/>
          <w:szCs w:val="24"/>
          <w:lang w:val="ky-KG"/>
        </w:rPr>
      </w:pPr>
      <w:r w:rsidRPr="00593258">
        <w:rPr>
          <w:rFonts w:asciiTheme="majorBidi" w:hAnsiTheme="majorBidi" w:cstheme="majorBidi"/>
          <w:sz w:val="24"/>
          <w:szCs w:val="24"/>
          <w:lang w:val="ky-KG"/>
        </w:rPr>
        <w:t>- арыз соттук өндүрүшкө кабыл алынган күндөн тартып 30 календарлык күндүн ичинде;</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арыз соттук өндүрүшкө кабыл алынган күндөн 1 айга чейинки мөөнөттө;</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sz w:val="24"/>
          <w:szCs w:val="24"/>
          <w:lang w:val="ky-KG"/>
        </w:rPr>
      </w:pPr>
      <w:r w:rsidRPr="00593258">
        <w:rPr>
          <w:rFonts w:asciiTheme="majorBidi" w:hAnsiTheme="majorBidi" w:cstheme="majorBidi"/>
          <w:bCs/>
          <w:sz w:val="24"/>
          <w:szCs w:val="24"/>
          <w:lang w:val="ky-KG"/>
        </w:rPr>
        <w:t>27. Соттун чечими кандай иш боюнча киришме жана резолютивдик бөлүктөрдөн турушу мүмкүн?</w:t>
      </w:r>
      <w:r w:rsidRPr="00593258">
        <w:rPr>
          <w:rFonts w:asciiTheme="majorBidi" w:hAnsiTheme="majorBidi" w:cstheme="majorBidi"/>
          <w:sz w:val="24"/>
          <w:szCs w:val="24"/>
          <w:lang w:val="ky-KG"/>
        </w:rPr>
        <w:t xml:space="preserve">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алимент өндүрүү жөнүндө;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жумушка кайрадан орношуу жөнүндө; </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никени бузуу жөнүндө;</w:t>
      </w:r>
    </w:p>
    <w:p w:rsidR="00593258" w:rsidRPr="00593258" w:rsidRDefault="00593258" w:rsidP="00593258">
      <w:pPr>
        <w:spacing w:after="0" w:line="240" w:lineRule="auto"/>
        <w:jc w:val="both"/>
        <w:rPr>
          <w:rFonts w:asciiTheme="majorBidi" w:hAnsiTheme="majorBidi" w:cstheme="majorBidi"/>
          <w:sz w:val="24"/>
          <w:szCs w:val="24"/>
          <w:lang w:val="ky-KG"/>
        </w:rPr>
      </w:pPr>
      <w:r w:rsidRPr="00593258">
        <w:rPr>
          <w:rFonts w:asciiTheme="majorBidi" w:hAnsiTheme="majorBidi" w:cstheme="majorBidi"/>
          <w:sz w:val="24"/>
          <w:szCs w:val="24"/>
          <w:lang w:val="ky-KG"/>
        </w:rPr>
        <w:t>- доону жоопкер тааныган учурда иштердин бардык категориялары боюнча.</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28.Соттук чечиминин көчүрмөлөрү кайсы мөөнөттөн кечиктирилбестен, иштин катышуучуларына жөнөтүлөт?</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соттук отурум аяктагандан кийин дароо;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чечим мыйзамдуу күчүнө киргенден кийин; </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xml:space="preserve">+ чечим жарыяланган күндөн тартып 5 күндөн кечиктирилбестен;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чечимдин үстүнөн апелляциялык даттануу мөөнөтү бүткөнгө чейин кечиктирилбестен;</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sz w:val="24"/>
          <w:szCs w:val="24"/>
          <w:lang w:val="ky-KG"/>
        </w:rPr>
      </w:pPr>
      <w:r w:rsidRPr="00593258">
        <w:rPr>
          <w:rFonts w:asciiTheme="majorBidi" w:hAnsiTheme="majorBidi" w:cstheme="majorBidi"/>
          <w:bCs/>
          <w:sz w:val="24"/>
          <w:szCs w:val="24"/>
          <w:lang w:val="ky-KG"/>
        </w:rPr>
        <w:t>29. Биринчи инстанциядагы соттун ишти маңызы боюнча чечүүчү актысы кандай түрүндө чыгат?</w:t>
      </w:r>
      <w:r w:rsidRPr="00593258">
        <w:rPr>
          <w:rFonts w:asciiTheme="majorBidi" w:hAnsiTheme="majorBidi" w:cstheme="majorBidi"/>
          <w:sz w:val="24"/>
          <w:szCs w:val="24"/>
          <w:lang w:val="ky-KG"/>
        </w:rPr>
        <w:t xml:space="preserve">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аныктама түрүндө;   </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чечим түрүндө;</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токтом түрүндө;</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буйрук түрүндө;</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sz w:val="24"/>
          <w:szCs w:val="24"/>
          <w:lang w:val="ky-KG"/>
        </w:rPr>
      </w:pPr>
      <w:r w:rsidRPr="00593258">
        <w:rPr>
          <w:rFonts w:asciiTheme="majorBidi" w:hAnsiTheme="majorBidi" w:cstheme="majorBidi"/>
          <w:bCs/>
          <w:sz w:val="24"/>
          <w:szCs w:val="24"/>
          <w:lang w:val="ky-KG"/>
        </w:rPr>
        <w:t>30. Соттун кайсы аныктамасы сотко доо арызы менен кайрадан кайрылууга тоскоолдук кылат?</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доо арызын кайтаруу жөнүндө;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доо арызын кыймылсыз калтыруу жөнүндө; </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иш боюнча өндүрүштү токтотуу жөнүндө;</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доо арызын кароосуз калтыруу жөнүндө;</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xml:space="preserve">31. Соттун кайсы аныктамасы жекече деп аталат?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соттун документтерди бөлүгүндө (толук эмес) талап кылуу жөнүндө аныктамасы;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соттун аныкталган бир процессуалдык аракеттерди өндүрүү жөнүндө аныктамасы;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соттун процесстин катышуучусун административдик жоопкерчиликке тартуу жөнүндө аныктамасы; </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мыйзамдын бузулгандыгынын учурлары аныктаганда сот чыгарган;</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sz w:val="24"/>
          <w:szCs w:val="24"/>
          <w:lang w:val="ky-KG"/>
        </w:rPr>
      </w:pPr>
      <w:r w:rsidRPr="00593258">
        <w:rPr>
          <w:rFonts w:asciiTheme="majorBidi" w:hAnsiTheme="majorBidi" w:cstheme="majorBidi"/>
          <w:bCs/>
          <w:sz w:val="24"/>
          <w:szCs w:val="24"/>
          <w:lang w:val="ky-KG"/>
        </w:rPr>
        <w:t xml:space="preserve">32. Ишке катышуучу жактар тарабынан сот отурумунун протоколуна сын-пикирлер канча мөөнөттүн ичинде берилүүсү мүмкүн?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протоколго кол койгондон кийин дароо;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протоколго кол койгон күндөн тартып 3 күндүн ичинде; </w:t>
      </w:r>
    </w:p>
    <w:p w:rsidR="00593258" w:rsidRPr="00593258" w:rsidRDefault="00593258" w:rsidP="00593258">
      <w:pPr>
        <w:spacing w:after="0" w:line="240" w:lineRule="auto"/>
        <w:ind w:left="-22"/>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протоколго кол койгон күндөн тартып 5 күндүн ичинде;</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-соттун чечиминин үстүнөн апелляциялык даттануу мөөнөтү бүткөнгө чейин кечиктирилбестен;</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33. Сот отурумунун протоколуна карата сын-пикирлер сот тарабынан канча мөөнөттүн ичинде каралуусу керек?</w:t>
      </w:r>
      <w:r w:rsidRPr="00593258">
        <w:rPr>
          <w:rFonts w:asciiTheme="majorBidi" w:hAnsiTheme="majorBidi" w:cstheme="majorBidi"/>
          <w:bCs/>
          <w:sz w:val="24"/>
          <w:szCs w:val="24"/>
          <w:lang w:val="ky-KG"/>
        </w:rPr>
        <w:tab/>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сын-пикирлер берилген күндөн тартып 5 күндүн ичинде;</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сын-пикирлер берилген күндөн тартып 7 күндүн ичинде;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сын-пикирлерди алган күндөн кийинки күндөн кечиктирбестен;</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lastRenderedPageBreak/>
        <w:t>- сотко түшкөн кийин 3 күндүн ичинде;</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34. Сот отурумуна келбеген жактарга соттун сырттан чыгарылган чечиминин көчүрмөсү канча мөөнөттө жиберилет?</w:t>
      </w:r>
      <w:r w:rsidRPr="00593258">
        <w:rPr>
          <w:rFonts w:asciiTheme="majorBidi" w:hAnsiTheme="majorBidi" w:cstheme="majorBidi"/>
          <w:bCs/>
          <w:sz w:val="24"/>
          <w:szCs w:val="24"/>
          <w:lang w:val="ky-KG"/>
        </w:rPr>
        <w:tab/>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чечим мыйзамдуу күчүнө киргенден кийин; </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чечим чыгарылган күндөн тартып 3 күндөн кечиктирилбестен;</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чечим чыгарылган күндөн тартып 5 күндөн кечиктирилбестен;</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соттун чечими жарылангандан кийин дароо;</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35. Сырттан чыгарылган чечим сот отурумуна келбеген жак тарабынан кайсы сотко даттанылышы мүмкүн?</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жоопкер чечимдин көчүрмөсүн алган учурдан тартып 5 күндүн ичинде   сырттан чыгарылган чечимди чыгарган сотко;</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чечимдин көчүрмөсүн тапшырган учурдан тартып 5 күндүн ичинде сырттан чыгарылган чечимди чыгарган сотко;</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-кассациялык даттануунун мөөнөтү аяктагандыгы боюнча сырттан чыгарылган чечимди чыгарган сотко;</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-бир гана кассациялык тартипте; </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36. Соттун буйругу канча мөөнөттө чыгарылат?</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арыз сотко келип түшкөндөн кийин дароо; </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xml:space="preserve">+ арыз сотко келип түшкөн күндөн тартып 3 күндүк мөөнөттө;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арыз сотко келип түшкөн күндөн тартып 5 күндүк мөөнөттө;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арыз сотко келип түшкөндөн кийинки күндөн кечиктирбестен;</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37. Соттун буйругу кандай учурда жокко чыгарылат?</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эгерде соттун буйругу чыгарылгандан кийин, сотко буйрук чыгарылган талаптын негизсиздиги жөнүндө маалым болсо; </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xml:space="preserve">+ карызкордун каршы пикири келип түшсө;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эгер өндүрүүчүдөн каршы пикир келип түшсө;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кызыкдар тараптын арызы боюнча;</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38. Карызкор соттун буйругунун көчүрмөсүн алгандан кийин канча мөөнөттүн ичинде өндүрүп алуучу билдирген талаптарга өзүнүн каршы пикирин жиберүүгө укуктуу?</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сот буйругу чыгарылган күндөн тартып 10 күндүк мөөнөттүн ичинде; </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карызкор буйруктун көчүрмөсүн алган күндөн тартып 10 күндүк мөөнөттүн ичинде;</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арыз сотко келип түшкөндөн тартып 10 күндүн ичинде;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соттук буйрук мыйзамдуу күчүнө кирген күндөн тартып 10 күндүн ичинде.</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39. Өзгөчө өндүрүш тартибинде  кандай иштер каралат?</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жумушка кайрадан орношуу жөнүндө; юридикалык мааниси бар фактыларды аныктоо жөнүндө; баланы(кызды) асырап алуу жөнүндө;</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юридикалык мааниси бар фактыларды аныктоо жөнүндө; баланы (кызды) асырап алуу жөнүндө; көзөмөлчүлүктү аныктоо жөнүндө;</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карызды өндүрүү жөнүндө; юридикалык мааниси бар фактыларды аныктоо жөнүндө;</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мамлекеттик органдын актысын жараксыз деп таануу жөнүндө; баланы(кызды) асырап алуу жөнүндө;</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sz w:val="24"/>
          <w:szCs w:val="24"/>
          <w:lang w:val="ky-KG"/>
        </w:rPr>
      </w:pPr>
      <w:r w:rsidRPr="00593258">
        <w:rPr>
          <w:rFonts w:asciiTheme="majorBidi" w:hAnsiTheme="majorBidi" w:cstheme="majorBidi"/>
          <w:bCs/>
          <w:sz w:val="24"/>
          <w:szCs w:val="24"/>
          <w:lang w:val="ky-KG"/>
        </w:rPr>
        <w:t>40. Дайынсыз жоголгон деп таанылган же өлгөн деп жарыяланган жаран келген же анын турган жери табылган учурда соттун аракеттери кандай болот?</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жаранды дароо жарандык абалдын актыларын жазуу органына жөнөтөт; </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lastRenderedPageBreak/>
        <w:t>+ өзүнүн мурда чыгарылган чечимин жокко чыгарат;</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жаранга ал жогору турган сотко чечимдин үстүнөн даттануу берүүсү керек экендигин түшүндүрөт;</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жаранды дароо камкорчу жана көзөмөлчү органдарына жиберет;</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41. Жаранды психиатриялык стационарга мажбурлап жаткыруу жөнүндө иштер канча мөөнөттө каралышы керек?</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ишти өндүрүшкө алган күндөн тартып 3 күндөн кечиктирбестен; </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арызды сот иш козголгон учурдан тартып 5-күндүн ичинде;</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ишти өндүрүшкө алган күндөн тартып 1 айдан кечиктирбестен;</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иш козголгондон кийинки күндөн кечиктирбестен;</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42. Ишти жекече караган судьянын өз алдынча баш тартуусун чечүүнүн тартиби кандай?</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ошол эле сот тарабынан;</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прокурор тарабынан;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апелляциялык соттун төрагасы тарабынан;</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-соттун төрагасы тарабынан;</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xml:space="preserve">43. Далилдөө милдети кимде?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сотто;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катчыда;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соттун төрагасында;</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ишке катышып жаткан жарандарда;</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44. Далилдердин жол берилүүчүлүгү деген эмне?</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xml:space="preserve">+ мыйзам боюнча иштин белгилүү бир жагдайлары далилдөө каражаттары менен ырасталууга тийиш болсо, башка эч кандай далилдөө каражаттары менен анын ырасталышы мүмкүн эмес;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башка жактар менен талашылбаган далилдер;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белгилүү бир жагдайлар ар кандай далилдөө каражаттары менен ырасталышы мүмкүн;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соттук отурумда каралган жана изилденген  далилдер;</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45. 1-инстанциядагы сотто соттук жарыш сөздө биринчи болуп ким сүйлөйт?</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доогер жана анын өкүлү;</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жоопкер;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доогердин тарабындагы үчүнчү жактар;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өз алдынча талаптарын билдирген үчүнчү жактар;</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46. Соттун чечими кандай бөлүктөрдөн турат?</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киришме, сыпаттама, жүйөлөмө жана резолюциялык;</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киришме, жүйөлөмө жана резолюциялык;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-киришме, сыпаттама жана резолюциялык;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-киришме, аныктама, жүйөлөмө жана резолюциялык;</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47. Сотко башка жарандардын укуктарын коргоо арызы менен кайрылган прокурор кандай укуктар менен колдонот?</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доогердин бардык процессуалдык укуктары менен;</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доогердин бардык процессуалдык милдеттерин аткарат;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тынчтык келишимин түзүү укугу;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эч кандай укуктарга ээ эмес;</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lastRenderedPageBreak/>
        <w:t>48. Чет өлкөлүк соттун чечимдерин таануу жана аткарууга киргизүү жөнүндө арызды сот канча мөөнөттүн ичинде карайт?</w:t>
      </w:r>
      <w:r w:rsidRPr="00593258">
        <w:rPr>
          <w:rFonts w:asciiTheme="majorBidi" w:hAnsiTheme="majorBidi" w:cstheme="majorBidi"/>
          <w:bCs/>
          <w:sz w:val="24"/>
          <w:szCs w:val="24"/>
          <w:lang w:val="ky-KG"/>
        </w:rPr>
        <w:tab/>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арыз сотко келип түшкөндөн кийин дароо;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арыз сотко келип түшкөндөн кийин 10 күндүн ичинде;</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xml:space="preserve">+ арыз сотко келип түшкөн күндөн тартып 30 күндүк мөөнөттө;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арыз сотко келип түшкөн күндөн баштап 2 айдан ашык эмес;</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49. Сот өзүнүн демилгеси боюнча чечимдеги туура эмес жазууларды оңдоого укуктуубу?</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жок, укуктуу эмес;</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-соттун чечиминдеги туура эмес жазуулар жогорку инстанция тарабынан гана оңдолууга тийиш;</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ооба, укуктуу;</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-ооба, ишке катышкан жактардын арызы гана боюнча укуктуу;</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50. Апелляциялык даттануу (талап) берүү үчүн процесстик мөөнөт калыбына келтирилүүгө жатабы?</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жатпайт, ишти биринчи инстанцияда кароодо арыз берүүчү жүйөөлүү себеп боюнча сот жыйналышына катышпаган учурдан тышкары;</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бардык учурда калыбына келтирилет; </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эгерде мыйзамда башкача каралбаса, сот мыйзамда белгиленген мөөнөттү өткөрүп жиберүүнүн себептерин жүйөлүү деп тааныса;</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калыбына келтирилет, эгерде биринчи инстанцияда ишти кароо боюнча соттук отурумга арыз берүүчү катышкан болсо, анын соттогу башка иши  чечилгенге чейин арыз берүүчүнүн  бул иш боюнча өндүрүштү токтотуу жөнүндөгү билдирилген өтүнмөсү сот тарабынан четке кагылганы далилдесе;</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sz w:val="24"/>
          <w:szCs w:val="24"/>
          <w:lang w:val="ky-KG"/>
        </w:rPr>
      </w:pPr>
      <w:r w:rsidRPr="00593258">
        <w:rPr>
          <w:rFonts w:asciiTheme="majorBidi" w:hAnsiTheme="majorBidi" w:cstheme="majorBidi"/>
          <w:bCs/>
          <w:sz w:val="24"/>
          <w:szCs w:val="24"/>
          <w:lang w:val="ky-KG"/>
        </w:rPr>
        <w:t>51. Иш апелляциялык инстанцияга келип түшкөн күндөн тартып канча мөөнөттүн ичинде каралышы керек?</w:t>
      </w:r>
      <w:r w:rsidRPr="00593258">
        <w:rPr>
          <w:rFonts w:asciiTheme="majorBidi" w:hAnsiTheme="majorBidi" w:cstheme="majorBidi"/>
          <w:sz w:val="24"/>
          <w:szCs w:val="24"/>
          <w:lang w:val="ky-KG"/>
        </w:rPr>
        <w:t xml:space="preserve">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бир айдан кечиктирилбеген мөөнөттө;</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эки айдан кечиктирилбеген мөөнөттө;</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- 20 күндөн кечиктирилбеген мөөнөттө;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үч айдан кечиктирилбеген мөөнөттө;</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52. Кайсыл учурда сот иш боюнча өндүрүштү токтотуп турууга милдеттүү?</w:t>
      </w:r>
      <w:r w:rsidRPr="00593258">
        <w:rPr>
          <w:rFonts w:asciiTheme="majorBidi" w:hAnsiTheme="majorBidi" w:cstheme="majorBidi"/>
          <w:bCs/>
          <w:sz w:val="24"/>
          <w:szCs w:val="24"/>
          <w:lang w:val="ky-KG"/>
        </w:rPr>
        <w:tab/>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эгерде талаштуу укук мамилеси укук улантуучулукка жол берсе, иште тарап болуп саналган жаран каза болгондо;</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эгерде талаштуу укук мамилеси укук улантуучулукка жол берсе, тарап болуп эсептелген юридикалык жак кайра уюштурулганда;</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сот экспертиза дайындаганда;</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тарап дарылоо мекемелеринде болгондо;</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53. Апелляциялык инстанциядагы сот 1-инстанциядагы соттун чечимин толугу менен жокко чыгарууга жана жаӊы чечим чыгарганга укуктуубу?</w:t>
      </w:r>
      <w:r w:rsidRPr="00593258">
        <w:rPr>
          <w:rFonts w:asciiTheme="majorBidi" w:hAnsiTheme="majorBidi" w:cstheme="majorBidi"/>
          <w:bCs/>
          <w:sz w:val="24"/>
          <w:szCs w:val="24"/>
          <w:lang w:val="ky-KG"/>
        </w:rPr>
        <w:tab/>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айрым бөлүгүндө жокко чыгарууга гана укуктуу;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толук жокко чыгарууга жана ишти соттун ошол же башка курамында жаңыдан кароосуна жөнөтүүгө куктуу;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укуктуу эмес;</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укуктуу;</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54. Апелляциялык инстанциядагы сот иштин материалдарында жаңы фактыларды белгилөөгө, иштин материалдарында болгон далилдерге жаңы баа берүүгө укуктуубу?</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укуктуу;</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lastRenderedPageBreak/>
        <w:t xml:space="preserve">- укуксуз, себеби биринчи инстанциядагы сот тарабынан келтирилген далилдерге тиешелүү түрдө баа берилген;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бир гана жаӊы далилдер боюнча жаӊы баа бергенге укуктуу;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укуксуз, себеби апелляциялык инстанция жаӊы фактыларды аныктай албайт;</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55. Апелляциялык инстанциядагы соттун актысы мыйзамдуу түрдө күчүнө качан кирет?</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чыгарылган учурдан баштап;</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сот актысын угузгандан   кийинки күнү;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эгер ал даттаныла элек болсо, даттануу үчүн бир айлык мөөнөтү аяктагандан кийин;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соттук актыны угузгандан үч күн өткөндөн кийин;</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56. Соттун аныктамасына жекече даттануу кайсы мөөнөттө берилет?</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аны чыгаргандан кийин 10 күндүн ичинде;</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аны чыгаргандан кийин 30 күндүн ичинде;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аны чыгаргандан кийинки күнү;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аны алгандан кийин 10 күндүн ичинде;</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57. Кайсыл учурда сот арызды кароосуз калтырат?</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xml:space="preserve">+ кызыкдар жактын атынан кол коюуга же доо коюуга ыйгарым укугу болбогон жак тарабынан арызга кол коюлса же арыз берилсе;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арыз аракетке жарым-жартылай жөндөмсүз адам тарабынан;</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арызга өткөрүп жиберилген эскирүү мөөнөтүн калыбына келтирүү жөнүндө өтүнүч тиркелбеген эмес учурда;</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аксакалдар сотунун өндүрүшүндө ошол эле тараптардын ортосундагы мурда козголгон иш бар болсо;</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xml:space="preserve">58. Кыргыз Республикасынын Жогорку соту кассациялык тартипте даттанууну кароо жыйынтыгы боюнча кандай актыларды чыгарат?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токтом, аныктама, чечим;</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токтом, аныктама;</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токтом;</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аныктама, чечим;</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59. Мыйзамдуу күчүнө кирген кайсы сот актылары жаңы жагдайлар боюнча кайра кароого жатпайт?</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карызкорго карата администрациялоо жол-жобосун колдонууга, анын натыйжасында карызкордун жоюлушуна жана юридикалык жактардын мамлекеттик реестринен чыгарылышына алып келген банкроттук жөнүндө иштер боюнча сот актылары;</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административдик жана шайлоо талаш-тартыштары боюнча сот актылары;</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кассация тартибинде даттанылбаган сот актылары;</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мыйзамдуу күчүнө кирген сот актылары. </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60. Жаңыдан ачылган жагдайлар боюнча сот актысы кайсы сотто кайра каралат?</w:t>
      </w: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бул актыларды иштин маӊызы боюнча кабыл алган сот тарабынан;</w:t>
      </w:r>
    </w:p>
    <w:p w:rsidR="00593258" w:rsidRPr="00593258" w:rsidRDefault="00593258" w:rsidP="00593258">
      <w:pPr>
        <w:spacing w:after="0" w:line="240" w:lineRule="auto"/>
        <w:jc w:val="both"/>
        <w:rPr>
          <w:rFonts w:asciiTheme="majorBidi" w:hAnsiTheme="majorBidi" w:cstheme="majorBidi"/>
          <w:sz w:val="24"/>
          <w:szCs w:val="24"/>
          <w:lang w:val="ky-KG"/>
        </w:rPr>
      </w:pPr>
      <w:r w:rsidRPr="00593258">
        <w:rPr>
          <w:rFonts w:asciiTheme="majorBidi" w:hAnsiTheme="majorBidi" w:cstheme="majorBidi"/>
          <w:sz w:val="24"/>
          <w:szCs w:val="24"/>
          <w:lang w:val="ky-KG"/>
        </w:rPr>
        <w:t>- ишти кароонун алкагында соттук тапшырманы аткарган биринчи инстанциядагы сот тарабынан;</w:t>
      </w:r>
    </w:p>
    <w:p w:rsidR="00593258" w:rsidRPr="00593258" w:rsidRDefault="00593258" w:rsidP="00593258">
      <w:pPr>
        <w:spacing w:after="0" w:line="240" w:lineRule="auto"/>
        <w:jc w:val="both"/>
        <w:rPr>
          <w:rFonts w:asciiTheme="majorBidi" w:hAnsiTheme="majorBidi" w:cstheme="majorBidi"/>
          <w:sz w:val="24"/>
          <w:szCs w:val="24"/>
          <w:lang w:val="ky-KG"/>
        </w:rPr>
      </w:pPr>
      <w:r w:rsidRPr="00593258">
        <w:rPr>
          <w:rFonts w:asciiTheme="majorBidi" w:hAnsiTheme="majorBidi" w:cstheme="majorBidi"/>
          <w:sz w:val="24"/>
          <w:szCs w:val="24"/>
          <w:lang w:val="ky-KG"/>
        </w:rPr>
        <w:t>- соттун чечимин өзгөртүүсүз калтыруу жөнүндө аныктаманы  чыгарган аппеляциялык инстанциядагы</w:t>
      </w:r>
    </w:p>
    <w:p w:rsidR="00593258" w:rsidRPr="00593258" w:rsidRDefault="00593258" w:rsidP="00593258">
      <w:pPr>
        <w:spacing w:after="0" w:line="240" w:lineRule="auto"/>
        <w:jc w:val="both"/>
        <w:rPr>
          <w:rFonts w:asciiTheme="majorBidi" w:hAnsiTheme="majorBidi" w:cstheme="majorBidi"/>
          <w:sz w:val="24"/>
          <w:szCs w:val="24"/>
          <w:lang w:val="ky-KG"/>
        </w:rPr>
      </w:pPr>
      <w:r w:rsidRPr="00593258">
        <w:rPr>
          <w:rFonts w:asciiTheme="majorBidi" w:hAnsiTheme="majorBidi" w:cstheme="majorBidi"/>
          <w:sz w:val="24"/>
          <w:szCs w:val="24"/>
          <w:lang w:val="ky-KG"/>
        </w:rPr>
        <w:t>- биринчи инстанциянын жана аппеляциялык инстанциянын чечиминин үстүнөн даттанууну кассация тартибинде караган КРнын Жогорку соту тарабынан;</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61. Сот актысын аткарууга карата аткаруу баракчасы кайсыл сот тарабынан берилет?</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lastRenderedPageBreak/>
        <w:t>- апелляциялык инстанциянын соту тарабынан;</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кассациялык инстанциянын соту тарабынан;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Кыргыз Республикасынын Жогорку соту тарабынан;</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биринчи инстанциянын соту тарабынан;</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sz w:val="24"/>
          <w:szCs w:val="24"/>
          <w:lang w:val="ky-KG"/>
        </w:rPr>
      </w:pPr>
      <w:r w:rsidRPr="00593258">
        <w:rPr>
          <w:rFonts w:asciiTheme="majorBidi" w:hAnsiTheme="majorBidi" w:cstheme="majorBidi"/>
          <w:bCs/>
          <w:sz w:val="24"/>
          <w:szCs w:val="24"/>
          <w:lang w:val="ky-KG"/>
        </w:rPr>
        <w:t>62. Сот актысы же башка органдын актысы мыйзамдуу күчүнө кирген күндөн тартып, аны аткарууга аткаруу баракчасынын берүү мөөнөтү кандай?</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бир жылдан кечиктирбестен;</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эки жылдан кечиктирбестен;</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аны аткартууга аткаруу барагын берүүнүн мөөнөтү мыйзам тарабынан чектелген эмес;</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сот актысы же башка органдын актысы мыйзамдуу күчүнө кирген күндөн тартып же   сот актысы кабыл алынган күндөн кийинки күндөн тартып 3 жылдын ичинде;</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sz w:val="24"/>
          <w:szCs w:val="24"/>
          <w:lang w:val="ky-KG"/>
        </w:rPr>
      </w:pPr>
      <w:r w:rsidRPr="00593258">
        <w:rPr>
          <w:rFonts w:asciiTheme="majorBidi" w:hAnsiTheme="majorBidi" w:cstheme="majorBidi"/>
          <w:bCs/>
          <w:sz w:val="24"/>
          <w:szCs w:val="24"/>
          <w:lang w:val="ky-KG"/>
        </w:rPr>
        <w:t>63. Сот процессиндеги доо өндүрүшүнүн тараптарын көрсөтүү?</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доогер, жоопкер; </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xml:space="preserve">+ доогер, жоопкер, үчүнчү жактар;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арыз берүүчү, кызыкдар</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доогер, жоопкер; арыз берүүчү, кызыкдар;</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64. Кайсыл учурда сот доо арызын кабыл алуудан баш тартат?</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арыз жарандык сот өндүрүшүнүн тартибинде кароого же чечүүгө жатпаса;</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иш бул сотко караштуу болбосо;</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арыз аракетке жөндөмсүз адам тарабынан берилсе;</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иш боюнча тарап катары чыккан юридикалык жак жоюлушу жөнүндө өндүрүштү токтотуу жөнүндө соттун аныктамасы бар болсо; </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65. Тосмо доону кабыл алуунун кандай шарттары бар?</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эгерде тосмо талап баштапкы талапка кошуу үчүн жөнөтүлсө;</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эгерде тосмо доону канааттандыруу алгачкы доону канааттандырууну толук же айрым бөлүгүндө жокко чыгарбаса;</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эгерде аларды бирдикте кароо талаштарды кыйла тез жана туура кароого алып келсе;</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эгерде тосмо доо баштапкы талап боюнча сот чечим чыгарылганга чейин берилсе;</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66. Бейтарап соттун чечимин мажбурлоо түрүндө аткартууга аткаруу барагын берүүнү ким ишке ашырат?</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райондук же ага теӊештирилген сот;</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чечимди чыгарган бейтарап сот;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сот аткаруучулар кызматынын бөлүмү;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карызкордун мүлкү жайгашкан дарек боюнча бейтарап сот;</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sz w:val="24"/>
          <w:szCs w:val="24"/>
          <w:lang w:val="ky-KG"/>
        </w:rPr>
      </w:pPr>
      <w:r w:rsidRPr="00593258">
        <w:rPr>
          <w:rFonts w:asciiTheme="majorBidi" w:hAnsiTheme="majorBidi" w:cstheme="majorBidi"/>
          <w:bCs/>
          <w:sz w:val="24"/>
          <w:szCs w:val="24"/>
          <w:lang w:val="ky-KG"/>
        </w:rPr>
        <w:t>67. Бейтарап соттун чечимин мажбурлоо түрүндө аткартууга аткаруу барагын берүү жөнүндө арыз кайсы мөөнөттүн ичинде тапшырылат?</w:t>
      </w:r>
      <w:r w:rsidRPr="00593258">
        <w:rPr>
          <w:rFonts w:asciiTheme="majorBidi" w:hAnsiTheme="majorBidi" w:cstheme="majorBidi"/>
          <w:sz w:val="24"/>
          <w:szCs w:val="24"/>
          <w:lang w:val="ky-KG"/>
        </w:rPr>
        <w:t xml:space="preserve">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чечим кабыл алынган күндөн тартып 1жылдан кечиктирбестен;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чечим мыйзамдуу күчүнө кирген күндөн баштап 2 жылдан кечиктирбестен;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аталган арызды берүүнүн мөөнөтү мыйзамда чектелген эмес;</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чечим кабыл алынган учурдан баштап 3 жылдын ичинде;</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68. Бейтарап соттун чечимин мажбурлоо түрүндө аткартууга аткаруу барагын берүүдөн баш тартуу үчүн негиз?</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эгерде тараптардын бири талашты бейтарап сотко берүү жөнүндө макулдашуу түзүүдө тараптардын бири аракетке жөндөмсүз экендигин сотто далилдесе;</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lastRenderedPageBreak/>
        <w:t>- бейтарап соттун чечиминин Кыргыз Республикасынын учурда күчүндөгү мыйзамга шайкеш келбестиги;</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бейтарап соттун чечими ЖПКны орой бузуу менен кабыл алынган;</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бейтарап соттун чечими мыйзамдуу күчүнө кире элек;</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69. Аткаруу барагын берүү жөнүндө арызды кароодо бейтарап соттун чечими маӊызы боюнча кайра каралышы мүмкүнбү?</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мүмкүн;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мүмкүн, эгерде соттук териштирүүнүн жүрүшүндө бейтарап сот тарабынан  мыйзам бузуулар орун алгандыгы аныкталса;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аталган чечимин үстүнөн даттанган учурда кайра каралат;</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мүмкүн эмес;</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xml:space="preserve">70. Сотко таандык талаш бейтарап соттун кароосуна өткөрүлүп берилиши мүмкүнбү? </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xml:space="preserve">+ ооба, тараптардын макулдашуусу боюнча биринчи инстанциядагы сотто чечим кабыл алынганга чейин;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ооба, тараптардын макулдашуусу боюнча кассациялык даттанууну кароодо;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-ооба, тараптардын макулдашуусу боюнча ишти апелляциялык сотто кароодо;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-жок, анткени талашты бейтарап соттун кароосуна берүү жөнүндө макулдашуу доо арызын сотко бергенге чейин түзүлөт;</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71. Аксакалдар сотунун чечимин мажбурлоо түрүндө аткартууга аткаруу барагын берүүнү кайсы орган ишке ашырат?</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аксакалдар соту;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аксакалдар соту катталган дареги боюнча административдик сот;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карызкордун мүлкү жайгашкан дарек боюнча сот аткаруучулар кызматынын бөлүмү тарабынан; </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аксакалдар соту өз аймагында жайгашкан райондук сот;</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72. Жарандык процесстеги процесстик укук улантуучулук деген эмне?</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тарап талаштуу же чечимде белгиленген укук мамилелеринен чыгып калган учурда аны алмаштыруу;</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талапты бирөөгө берүү жок болгон учурда, тараптардын бирөөнү алмаштыруу;</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катышкан прокурор жок болгон учурда, тараптардын бирөөнү алмаштыруу;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-тиешеси жок жоопкерди тиешеси бар жоопкер менен алмаштыруу;</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73. Аксакалдар сотунун чечимин мажбурлоо түрүндө аткартууга аткаруу барагын берүү жөнүндө арызды сот канча мөөнөттө карайт?</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ал келип түшкөн күндөн тартып 2 айлык мөөнөттө;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ал келип түшкөн күндөн тартып 7 күндүк мөөнөттө;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ал келип түшкөн күндөн тартып 10 күндүк мөөнөттө;</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ал сотко келип түшкөн күндөн тартып отуз күндүк мөөнөттө;</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74. Чет өлкөлүк соттун чечимин мажбурлап аткартууга канча мөөнөттүн ичинде кайрылууга мүмкүн?</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-75 жылдын ичинде;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аталган арызды берүү мөөнөтү мыйзамда чектелген эмес; </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чечим мыйзамдуу күчүнө кирген күндөн тартып 3 жылдан ашпаган мөөнөттө;</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чечим мыйзамдуу күчүнө кирген күндөн тартып 1 жылдын ичинде; </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75. Жарандык процесстеги тараптар түшүнүгүн түшүндүрүп бергиле?</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lastRenderedPageBreak/>
        <w:t>+ жарандык сот өндүрүшүндө укуктардын теңдиги жана атаандаштык башталышта (доогер, жоопкер) чыгуучу органдар жана адамдар;</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ишти жеке өзү карап жаткан судья;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жумушка кайрадан орношуу, чыгаруу жөнүндө иштер боюнча катышып жаткан прокурор;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аткаруу барагын алган сот аткаруучу;</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76. Ишке катышып жаткан адамдардын укуктары кайсылар?</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доону камсыз кылуу боюнча чараларды көрүү;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соттук тапшырманы жөнөтүү;</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далилдерди келтирүү;</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ишти бейтарап соттун чечүүсүнө өткөрүп берүү;</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77. Чет жердик жарандар кандай процессуалдык укуктардан жана милдеттерден колдоно алышат?</w:t>
      </w:r>
    </w:p>
    <w:p w:rsidR="00593258" w:rsidRPr="00593258" w:rsidRDefault="00593258" w:rsidP="00593258">
      <w:pPr>
        <w:spacing w:after="0" w:line="240" w:lineRule="auto"/>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Кыргыз Республикасынын жарандары жана юридикалык жактар менен бирдей укукта колдоно алышат;</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-Кыргыз Республикасынын Жарандык-процессуалдык кодексинде чет жердик жеке жана юридикалык жактарга карата белгиленген чектөөлөр менен;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Кыргыз Республикасынын Жарандык-процессуалдык кодексинде чет жердик жеке жана юридикалык жактарга карата белгиленген процессуалдык артыкчылыктардан;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бул жарандардын катышуусундагы сот өндүрүшү эл аралык ченемдерде бекитилген өзгөчө укуктук режимде ишке ашырылат;</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line="240" w:lineRule="auto"/>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78. Жарандык процессте экспертиза эмнеге дайындалат?</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тез бузулуучу буюмдук далилдерди талап кылуу жана сактоо үчүн; </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 башка шаардагы тиешелүү сотко жиберүү же райондогу айрым бир процессуалдык аракеттерди жүргүзүү үчүн (соттук тапшырма);   </w:t>
      </w:r>
    </w:p>
    <w:p w:rsidR="00593258" w:rsidRPr="00593258" w:rsidRDefault="00593258" w:rsidP="00593258">
      <w:pPr>
        <w:spacing w:after="0" w:line="240" w:lineRule="auto"/>
        <w:ind w:left="-22"/>
        <w:contextualSpacing/>
        <w:jc w:val="both"/>
        <w:rPr>
          <w:rFonts w:asciiTheme="majorBidi" w:hAnsiTheme="majorBidi" w:cstheme="majorBidi"/>
          <w:bCs/>
          <w:sz w:val="24"/>
          <w:szCs w:val="24"/>
          <w:lang w:val="ky-KG"/>
        </w:rPr>
      </w:pPr>
      <w:r w:rsidRPr="00593258">
        <w:rPr>
          <w:rFonts w:asciiTheme="majorBidi" w:hAnsiTheme="majorBidi" w:cstheme="majorBidi"/>
          <w:bCs/>
          <w:sz w:val="24"/>
          <w:szCs w:val="24"/>
          <w:lang w:val="ky-KG"/>
        </w:rPr>
        <w:t>+ ишти кароодо атайын билимди талап кылган маселелер пайда болгон учурда;</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r w:rsidRPr="00593258">
        <w:rPr>
          <w:rFonts w:asciiTheme="majorBidi" w:hAnsiTheme="majorBidi" w:cstheme="majorBidi"/>
          <w:sz w:val="24"/>
          <w:szCs w:val="24"/>
          <w:lang w:val="ky-KG"/>
        </w:rPr>
        <w:t>- ишти кароо учурунда пайда болгон, атайын таанымдарды талап кылбаган суроолорду түшүндүрүү үчүн;</w:t>
      </w:r>
    </w:p>
    <w:p w:rsidR="00593258" w:rsidRPr="00593258" w:rsidRDefault="00593258" w:rsidP="00593258">
      <w:pPr>
        <w:spacing w:after="0" w:line="240" w:lineRule="auto"/>
        <w:contextualSpacing/>
        <w:jc w:val="both"/>
        <w:rPr>
          <w:rFonts w:asciiTheme="majorBidi" w:hAnsiTheme="majorBidi" w:cstheme="majorBidi"/>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bCs/>
          <w:sz w:val="24"/>
          <w:szCs w:val="24"/>
          <w:lang w:val="ky-KG"/>
        </w:rPr>
        <w:t xml:space="preserve">79. </w:t>
      </w:r>
      <w:r w:rsidRPr="00593258">
        <w:rPr>
          <w:rFonts w:ascii="Times New Roman" w:hAnsi="Times New Roman" w:cs="Times New Roman"/>
          <w:sz w:val="24"/>
          <w:szCs w:val="24"/>
          <w:lang w:val="ky-KG" w:eastAsia="ru-RU"/>
        </w:rPr>
        <w:t>Жарандык иштер боюнча сот өндүрүшүнүн тартиби кайсы ченемдик укуктук актылар менен аныкталат?</w:t>
      </w:r>
    </w:p>
    <w:p w:rsidR="00EA3522"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xml:space="preserve">+ Кыргыз Республикасынын сотторундагы жарандык иштер боюнча сот өндүрүшүнүн тартиби КРнын </w:t>
      </w:r>
      <w:hyperlink r:id="rId5" w:history="1">
        <w:r w:rsidRPr="00593258">
          <w:rPr>
            <w:rFonts w:ascii="Times New Roman" w:hAnsi="Times New Roman" w:cs="Times New Roman"/>
            <w:bCs/>
            <w:color w:val="0000FF"/>
            <w:sz w:val="24"/>
            <w:szCs w:val="24"/>
            <w:u w:val="single"/>
            <w:lang w:val="ky-KG"/>
          </w:rPr>
          <w:t>Конституциясы</w:t>
        </w:r>
      </w:hyperlink>
      <w:r w:rsidRPr="00593258">
        <w:rPr>
          <w:rFonts w:ascii="Times New Roman" w:hAnsi="Times New Roman" w:cs="Times New Roman"/>
          <w:bCs/>
          <w:sz w:val="24"/>
          <w:szCs w:val="24"/>
          <w:lang w:val="ky-KG"/>
        </w:rPr>
        <w:t xml:space="preserve">, "Кыргыз Республикасынын судьяларынын статусу жөнүндө" КРнын </w:t>
      </w:r>
      <w:hyperlink r:id="rId6" w:history="1">
        <w:r w:rsidRPr="00593258">
          <w:rPr>
            <w:rFonts w:ascii="Times New Roman" w:hAnsi="Times New Roman" w:cs="Times New Roman"/>
            <w:bCs/>
            <w:color w:val="0000FF"/>
            <w:sz w:val="24"/>
            <w:szCs w:val="24"/>
            <w:u w:val="single"/>
            <w:lang w:val="ky-KG"/>
          </w:rPr>
          <w:t>конституциялык Мыйзамы</w:t>
        </w:r>
      </w:hyperlink>
      <w:r w:rsidRPr="00593258">
        <w:rPr>
          <w:rFonts w:ascii="Times New Roman" w:hAnsi="Times New Roman" w:cs="Times New Roman"/>
          <w:bCs/>
          <w:sz w:val="24"/>
          <w:szCs w:val="24"/>
          <w:lang w:val="ky-KG"/>
        </w:rPr>
        <w:t xml:space="preserve">, КРнын Жарандык процесстик кодекси, "Кыргыз Республикасынын Жогорку соту жана жергиликтүү соттор жөнүндө" КРнын </w:t>
      </w:r>
      <w:hyperlink r:id="rId7" w:history="1">
        <w:r w:rsidRPr="00593258">
          <w:rPr>
            <w:rFonts w:ascii="Times New Roman" w:hAnsi="Times New Roman" w:cs="Times New Roman"/>
            <w:bCs/>
            <w:color w:val="0000FF"/>
            <w:sz w:val="24"/>
            <w:szCs w:val="24"/>
            <w:u w:val="single"/>
            <w:lang w:val="ky-KG"/>
          </w:rPr>
          <w:t>Мыйзамы</w:t>
        </w:r>
      </w:hyperlink>
      <w:r w:rsidRPr="00593258">
        <w:rPr>
          <w:rFonts w:ascii="Times New Roman" w:hAnsi="Times New Roman" w:cs="Times New Roman"/>
          <w:bCs/>
          <w:sz w:val="24"/>
          <w:szCs w:val="24"/>
          <w:lang w:val="ky-KG"/>
        </w:rPr>
        <w:t>, аларга ылайык кабыл алынуучу КРнын башка мыйзамдары жана Кыргыз Республикасы катышуучусу болуп саналган, мыйзамда белгиленген тартипте күчүнө кирген эл аралык келишимдер менен аныкталат;</w:t>
      </w:r>
    </w:p>
    <w:p w:rsidR="00593258" w:rsidRPr="00EA3522"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 xml:space="preserve">Кыргыз Республикасынын сотторундагы жарандык иштер боюнча сот өндүрүшүнүн тартиби КРнын </w:t>
      </w:r>
      <w:hyperlink r:id="rId8" w:history="1">
        <w:r w:rsidRPr="00593258">
          <w:rPr>
            <w:rFonts w:ascii="Times New Roman" w:hAnsi="Times New Roman" w:cs="Times New Roman"/>
            <w:color w:val="0000FF"/>
            <w:sz w:val="24"/>
            <w:szCs w:val="24"/>
            <w:u w:val="single"/>
            <w:lang w:val="ky-KG"/>
          </w:rPr>
          <w:t>Конституциясы</w:t>
        </w:r>
      </w:hyperlink>
      <w:r w:rsidRPr="00593258">
        <w:rPr>
          <w:rFonts w:ascii="Times New Roman" w:hAnsi="Times New Roman" w:cs="Times New Roman"/>
          <w:sz w:val="24"/>
          <w:szCs w:val="24"/>
          <w:lang w:val="ky-KG"/>
        </w:rPr>
        <w:t xml:space="preserve">, КРнын Жарандык процесстик кодекси, "Кыргыз Республикасынын Жогорку соту жана жергиликтүү соттор жөнүндө" КРнын </w:t>
      </w:r>
      <w:hyperlink r:id="rId9" w:history="1">
        <w:r w:rsidRPr="00593258">
          <w:rPr>
            <w:rFonts w:ascii="Times New Roman" w:hAnsi="Times New Roman" w:cs="Times New Roman"/>
            <w:color w:val="0000FF"/>
            <w:sz w:val="24"/>
            <w:szCs w:val="24"/>
            <w:u w:val="single"/>
            <w:lang w:val="ky-KG"/>
          </w:rPr>
          <w:t>Мыйзамы</w:t>
        </w:r>
      </w:hyperlink>
      <w:r w:rsidRPr="00593258">
        <w:rPr>
          <w:rFonts w:ascii="Times New Roman" w:hAnsi="Times New Roman" w:cs="Times New Roman"/>
          <w:sz w:val="24"/>
          <w:szCs w:val="24"/>
          <w:lang w:val="ky-KG"/>
        </w:rPr>
        <w:t>, аларга ылайык кабыл алынуучу КРнын башка мыйзамдары жана Кыргыз Республикасы катышуучусу болуп саналган, мыйзамда белгиленген тартипте күчүнө кирген эл аралык келишимдер менен аныкталат;</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Кыргыз Республикасынын сотторундагы жарандык иштер боюнча сот өндүрүшүнүн тартиби Кыргыз Республикасынын Жарандык процесстик кодекси;</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 xml:space="preserve">Кыргыз Республикасынын сотторундагы жарандык иштер боюнча сот өндүрүшүнүн тартиби КРнын </w:t>
      </w:r>
      <w:hyperlink r:id="rId10" w:history="1">
        <w:r w:rsidRPr="00593258">
          <w:rPr>
            <w:rFonts w:ascii="Times New Roman" w:hAnsi="Times New Roman" w:cs="Times New Roman"/>
            <w:color w:val="0000FF"/>
            <w:sz w:val="24"/>
            <w:szCs w:val="24"/>
            <w:u w:val="single"/>
            <w:lang w:val="ky-KG"/>
          </w:rPr>
          <w:t>Конституциясы</w:t>
        </w:r>
      </w:hyperlink>
      <w:r w:rsidRPr="00593258">
        <w:rPr>
          <w:sz w:val="24"/>
          <w:szCs w:val="24"/>
          <w:lang w:val="ky-KG"/>
        </w:rPr>
        <w:t xml:space="preserve"> </w:t>
      </w:r>
      <w:r w:rsidRPr="00593258">
        <w:rPr>
          <w:rFonts w:ascii="Times New Roman" w:hAnsi="Times New Roman" w:cs="Times New Roman"/>
          <w:sz w:val="24"/>
          <w:szCs w:val="24"/>
          <w:lang w:val="ky-KG"/>
        </w:rPr>
        <w:t>жана Кыргыз Республикасы катышуучусу болуп саналган, мыйзамда белгиленген тартипте күчүнө кирген эл аралык келишимдер менен аныкталат.</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lastRenderedPageBreak/>
        <w:t xml:space="preserve">80. </w:t>
      </w:r>
      <w:r w:rsidRPr="00593258">
        <w:rPr>
          <w:rFonts w:ascii="Times New Roman" w:hAnsi="Times New Roman" w:cs="Times New Roman"/>
          <w:sz w:val="24"/>
          <w:szCs w:val="24"/>
          <w:lang w:val="ky-KG" w:eastAsia="ru-RU"/>
        </w:rPr>
        <w:t>доо арыздын аныктамасын бериңиз?</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доо арызы - өзүнүн бузулган же талашылып жаткан субъективдүү укуктарын, эркиндиктерин же мыйзам менен сакталуучу кызыкчылыктарын коргоого кызыкдар адам тарабынан сотко берилген процесстик документ;</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 xml:space="preserve">доо арызы – доогердин өзүнүн бузулган укуктарын коргоо үчүн сотко берилген арызы; </w:t>
      </w: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eastAsia="ru-RU"/>
        </w:rPr>
        <w:t>доо арызы – белгилүү бир адамды же адамдардын тобун кандайдыр бир нерсени жасоого же бир нерсени моюнга алууга милдеттендирүү максатында сотко берилген расмий документ;</w:t>
      </w: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eastAsia="ru-RU"/>
        </w:rPr>
        <w:t>доо арызы-  жарандык сот өндүрүшүн козгоо үчүн негизги документ болуп саналат.</w:t>
      </w:r>
    </w:p>
    <w:p w:rsidR="00593258" w:rsidRPr="00593258" w:rsidRDefault="00593258" w:rsidP="00593258">
      <w:pPr>
        <w:spacing w:after="0" w:line="240" w:lineRule="auto"/>
        <w:rPr>
          <w:rFonts w:ascii="Times New Roman" w:hAnsi="Times New Roman" w:cs="Times New Roman"/>
          <w:sz w:val="24"/>
          <w:szCs w:val="24"/>
          <w:lang w:val="ky-KG" w:eastAsia="ru-RU"/>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eastAsia="ru-RU"/>
        </w:rPr>
        <w:t>81. Кыргыз Республикасынын Жарандык процесстик кодексинин (ЖПК) мааниси боюнча жарандык иштер деген эмне?</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Жарандык иштер (КРнын ЖПКнын мааниси боюнча) - жарандык сот өндүрүшү тартибинде каралуучу, кызыкдар жактардын бузулган же талашылып жаткан укуктарын жана мыйзам менен корголуучу кызыкчылыктарын коргоо боюнча иштер, анын ичинде экономикалык иштер;</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Жарандык иштер (КРнын ЖПКнын мааниси боюнча) - бул мүлк талаштарында жарандардын жеке кызыкчылыктарына тиешелүү талаштарды кароо;</w:t>
      </w:r>
    </w:p>
    <w:p w:rsidR="00593258" w:rsidRPr="00593258" w:rsidRDefault="00593258" w:rsidP="00593258">
      <w:pPr>
        <w:spacing w:after="0" w:line="240" w:lineRule="auto"/>
        <w:rPr>
          <w:rFonts w:ascii="Times New Roman" w:hAnsi="Times New Roman" w:cs="Times New Roman"/>
          <w:color w:val="1F1F1F"/>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 xml:space="preserve">Жарандык иштер (КРнын ЖПКнын мааниси боюнча) - </w:t>
      </w:r>
      <w:r w:rsidRPr="00593258">
        <w:rPr>
          <w:rFonts w:ascii="Times New Roman" w:hAnsi="Times New Roman" w:cs="Times New Roman"/>
          <w:color w:val="1F1F1F"/>
          <w:sz w:val="24"/>
          <w:szCs w:val="24"/>
          <w:lang w:val="ky-KG"/>
        </w:rPr>
        <w:t>жарандык сот өндүрүшүнүн тартибинде каралуучу кызыкдар жактардын бузулган же талашылып жаткан укуктарына жана корголуучу кызыкчылыктарын коргоо боюнча иштер;</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 xml:space="preserve">Жарандык иштер (КРнын ЖПКнын мааниси боюнча) - бул юридикалык жактардын ортосундагы мүлктүк жана мүлктүк эмес укуктарга тиешелүү экономикалык же ишкердик иш менен байланышкан юридикалык талаш. </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82. </w:t>
      </w:r>
      <w:r w:rsidRPr="00593258">
        <w:rPr>
          <w:rFonts w:ascii="Times New Roman" w:hAnsi="Times New Roman" w:cs="Times New Roman"/>
          <w:sz w:val="24"/>
          <w:szCs w:val="24"/>
          <w:lang w:val="ky-KG" w:eastAsia="ru-RU"/>
        </w:rPr>
        <w:t xml:space="preserve">Жарандык иш боюнча жактары көрсөтсөңүз? </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ишке катышуучу жактар - тараптар, үчүнчү жактар, прокурор, башка жактардын укуктарын коргоо үчүн сотко кайрылуучу же корутунду берүү үчүн процесске кошулуучу жактар, арыз берүүчүлөр, өзгөчө өндүрүш иштери боюнча кызыкдар жактар;</w:t>
      </w: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eastAsia="ru-RU"/>
        </w:rPr>
        <w:t>ишке катышуучу жактар ​​- доогер, сотко кайрылган үчүнчү жактар;</w:t>
      </w: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eastAsia="ru-RU"/>
        </w:rPr>
        <w:t>- ишке катышуучу жактар ​​- доо өндүрүшүнүн тараптары;</w:t>
      </w: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eastAsia="ru-RU"/>
        </w:rPr>
        <w:t>- ишке катышуучу адамдар – өзгөчө өндүрүштөгү адамдар.</w:t>
      </w:r>
    </w:p>
    <w:p w:rsidR="00593258" w:rsidRPr="00593258" w:rsidRDefault="00593258" w:rsidP="00593258">
      <w:pPr>
        <w:spacing w:after="0" w:line="240" w:lineRule="auto"/>
        <w:rPr>
          <w:rFonts w:ascii="Times New Roman" w:hAnsi="Times New Roman" w:cs="Times New Roman"/>
          <w:sz w:val="24"/>
          <w:szCs w:val="24"/>
          <w:lang w:val="ky-KG" w:eastAsia="ru-RU"/>
        </w:rPr>
      </w:pPr>
    </w:p>
    <w:p w:rsidR="00593258" w:rsidRPr="00593258" w:rsidRDefault="00593258" w:rsidP="00593258">
      <w:pPr>
        <w:spacing w:after="0" w:line="240" w:lineRule="auto"/>
        <w:rPr>
          <w:rFonts w:ascii="Times New Roman" w:hAnsi="Times New Roman" w:cs="Times New Roman"/>
          <w:sz w:val="24"/>
          <w:szCs w:val="24"/>
          <w:lang w:eastAsia="ru-RU"/>
        </w:rPr>
      </w:pPr>
      <w:r w:rsidRPr="00593258">
        <w:rPr>
          <w:rFonts w:ascii="Times New Roman" w:hAnsi="Times New Roman" w:cs="Times New Roman"/>
          <w:sz w:val="24"/>
          <w:szCs w:val="24"/>
          <w:lang w:val="ky-KG" w:eastAsia="ru-RU"/>
        </w:rPr>
        <w:t>83. Жарандык иштер боюнча сот актысына аныктама бериңиз?</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eastAsia="ru-RU"/>
        </w:rPr>
        <w:t xml:space="preserve">+ </w:t>
      </w:r>
      <w:r w:rsidRPr="00593258">
        <w:rPr>
          <w:rFonts w:ascii="Times New Roman" w:hAnsi="Times New Roman" w:cs="Times New Roman"/>
          <w:bCs/>
          <w:sz w:val="24"/>
          <w:szCs w:val="24"/>
          <w:lang w:val="ky-KG"/>
        </w:rPr>
        <w:t>сот актысы - сот тарабынан ушул КРнын ЖПКнын талаптарына ылайык түзүлүүчү жана жарандык ишти маңызы боюнча чечүүчү же болбосо жарандык сот өндүрүшүнүн жүрүшүндө келип чыккан маселелерди чечүүчү сот актысы (чечим, аныктама, токтом, буйрук);</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(ЖПК 2-бер.)</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сот актысы - жарандык процесстик мыйзамдын талаптарына ылайык сот тарабынан түзүлгөн чечим же аныктама;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сот актысы - жарандык иш боюнча сот тарабынан түзүлгөн соттун актысы (чечим, токтом);</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сот актысы - жарандык ишти маңызы боюнча чечкен соттун актысы.</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84. </w:t>
      </w:r>
      <w:r w:rsidRPr="00593258">
        <w:rPr>
          <w:rFonts w:ascii="Times New Roman" w:hAnsi="Times New Roman" w:cs="Times New Roman"/>
          <w:sz w:val="24"/>
          <w:szCs w:val="24"/>
          <w:lang w:val="ky-KG" w:eastAsia="ru-RU"/>
        </w:rPr>
        <w:t>Жарандык процесстин алкагында санариптик сот ишин аныктамасын бериңиз?</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сот өндүрүшүнүн санариптик технологиялык тутумунда түзүлүүчү жарандык же экономикалык иш;</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сот аткаруучулары тарабынан электрондук почта аркылуу жөнөтүлгөн билдирүү;</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соттун чечимдерин сактоо үчүн колдонулган жөнөкөй электрондук архив;</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интернет аркылуу гана карала турган кылмыш иши.</w:t>
      </w:r>
    </w:p>
    <w:p w:rsidR="00593258" w:rsidRPr="00593258" w:rsidRDefault="00593258" w:rsidP="00593258">
      <w:pPr>
        <w:spacing w:after="0" w:line="240" w:lineRule="auto"/>
        <w:rPr>
          <w:rFonts w:ascii="Times New Roman" w:hAnsi="Times New Roman" w:cs="Times New Roman"/>
          <w:bCs/>
          <w:sz w:val="24"/>
          <w:szCs w:val="24"/>
          <w:lang w:val="ky-KG"/>
        </w:rPr>
      </w:pP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lastRenderedPageBreak/>
        <w:t xml:space="preserve">85. </w:t>
      </w:r>
      <w:r w:rsidRPr="00593258">
        <w:rPr>
          <w:rFonts w:ascii="Times New Roman" w:hAnsi="Times New Roman" w:cs="Times New Roman"/>
          <w:sz w:val="24"/>
          <w:szCs w:val="24"/>
          <w:lang w:val="ky-KG" w:eastAsia="ru-RU"/>
        </w:rPr>
        <w:t>Жарандык сот өндүрүшүндө санариптик сот иш кагаздары эмнени билдирет?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сот өндүрүшүнүн санариптик технологиялык тутумунда түзүлүүчү соттук материалдар;</w:t>
      </w: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eastAsia="ru-RU"/>
        </w:rPr>
        <w:t>архивке үчүн сканерленген кагаз документтер;</w:t>
      </w: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eastAsia="ru-RU"/>
        </w:rPr>
        <w:t>- тексттик кошумчасыз сот отурумдарынын аудио жазуулары;</w:t>
      </w: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eastAsia="ru-RU"/>
        </w:rPr>
        <w:t>- дал материалдык далилдердин гана сүрөттөрү.</w:t>
      </w:r>
    </w:p>
    <w:p w:rsidR="00593258" w:rsidRPr="00593258" w:rsidRDefault="00593258" w:rsidP="00593258">
      <w:pPr>
        <w:spacing w:after="0" w:line="240" w:lineRule="auto"/>
        <w:rPr>
          <w:rFonts w:ascii="Times New Roman" w:hAnsi="Times New Roman" w:cs="Times New Roman"/>
          <w:sz w:val="24"/>
          <w:szCs w:val="24"/>
          <w:lang w:val="ky-KG" w:eastAsia="ru-RU"/>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eastAsia="ru-RU"/>
        </w:rPr>
        <w:t>86. Жарандык процессте соттун жекече аныктама чыгаруусунун негизги максаты эмнеде?</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мыйзам бузуу фактыларына, аларды жасоого өбөлгө болуучу жана тийиштүү чараларды көрүүнү талап кылуу;</w:t>
      </w: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eastAsia="ru-RU"/>
        </w:rPr>
        <w:t>жарандык иш боюнча акыркы чечимди тараптардын биринин пайдасына өзгөртүү;</w:t>
      </w: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eastAsia="ru-RU"/>
        </w:rPr>
        <w:t>учурдагы процесстин алкагында күбөлөрдү кылмыш жоопкерчилигине тартуу;</w:t>
      </w: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eastAsia="ru-RU"/>
        </w:rPr>
        <w:t>- уюмдун жетекчисине түздөн-түз сот залында административдик айып салуу.</w:t>
      </w:r>
    </w:p>
    <w:p w:rsidR="00593258" w:rsidRPr="00593258" w:rsidRDefault="00593258" w:rsidP="00593258">
      <w:pPr>
        <w:spacing w:after="0" w:line="240" w:lineRule="auto"/>
        <w:rPr>
          <w:rFonts w:ascii="Times New Roman" w:hAnsi="Times New Roman" w:cs="Times New Roman"/>
          <w:sz w:val="24"/>
          <w:szCs w:val="24"/>
          <w:lang w:val="ky-KG" w:eastAsia="ru-RU"/>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eastAsia="ru-RU"/>
        </w:rPr>
        <w:t>87. Мыйзамга ылайык, жарандык сот өндүрүшүнүн негизги максаты эмне болуп саналат?</w:t>
      </w:r>
    </w:p>
    <w:p w:rsidR="00EA3522" w:rsidRDefault="00593258" w:rsidP="00EA3522">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eastAsia="ru-RU"/>
        </w:rPr>
        <w:t>+ укуктук мамилелердин ар кандай субъекттеринин бузулган же талашылып жаткан укуктарын, эркиндиктерин жана мыйзам менен корг</w:t>
      </w:r>
      <w:r w:rsidR="00EA3522">
        <w:rPr>
          <w:rFonts w:ascii="Times New Roman" w:hAnsi="Times New Roman" w:cs="Times New Roman"/>
          <w:sz w:val="24"/>
          <w:szCs w:val="24"/>
          <w:lang w:val="ky-KG" w:eastAsia="ru-RU"/>
        </w:rPr>
        <w:t xml:space="preserve">олуучу кызыкчылыктарын коргоо; </w:t>
      </w:r>
    </w:p>
    <w:p w:rsidR="00593258" w:rsidRPr="00EA3522" w:rsidRDefault="00593258" w:rsidP="00EA3522">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eastAsia="ru-RU"/>
        </w:rPr>
        <w:t xml:space="preserve">- </w:t>
      </w:r>
      <w:r w:rsidRPr="00593258">
        <w:rPr>
          <w:rFonts w:ascii="Times New Roman" w:eastAsia="Times New Roman" w:hAnsi="Times New Roman" w:cs="Times New Roman"/>
          <w:bCs/>
          <w:sz w:val="24"/>
          <w:szCs w:val="24"/>
          <w:lang w:val="ky-KG" w:eastAsia="ru-RU"/>
        </w:rPr>
        <w:t>жарандык же эмгек мыйзамдарын бузган адамдарды жазалоо гана;</w:t>
      </w: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eastAsia="Times New Roman" w:hAnsi="Times New Roman" w:cs="Times New Roman"/>
          <w:bCs/>
          <w:sz w:val="24"/>
          <w:szCs w:val="24"/>
          <w:lang w:val="ky-KG" w:eastAsia="ru-RU"/>
        </w:rPr>
        <w:t xml:space="preserve">- </w:t>
      </w:r>
      <w:r w:rsidRPr="00593258">
        <w:rPr>
          <w:rFonts w:ascii="Times New Roman" w:hAnsi="Times New Roman" w:cs="Times New Roman"/>
          <w:sz w:val="24"/>
          <w:szCs w:val="24"/>
          <w:lang w:val="ky-KG" w:eastAsia="ru-RU"/>
        </w:rPr>
        <w:t>мамлекеттик ишканалар жана бийлик органдары үчүн гана экономикалык туруктуулукту камсыз кылуу.Кыргыз Республикасы тараптардын бири катары катышкан талаштарды гана кароо.</w:t>
      </w:r>
    </w:p>
    <w:p w:rsidR="00593258" w:rsidRPr="00593258" w:rsidRDefault="00593258" w:rsidP="00593258">
      <w:pPr>
        <w:spacing w:after="0" w:line="240" w:lineRule="auto"/>
        <w:rPr>
          <w:rFonts w:ascii="Times New Roman" w:hAnsi="Times New Roman" w:cs="Times New Roman"/>
          <w:sz w:val="24"/>
          <w:szCs w:val="24"/>
          <w:lang w:val="ky-KG" w:eastAsia="ru-RU"/>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eastAsia="ru-RU"/>
        </w:rPr>
        <w:t>88. Аталгандардын арасынан кайсынысы жарандык сот өндүрүшүнүн негизги милдеттерине кирет?</w:t>
      </w:r>
    </w:p>
    <w:p w:rsidR="00EA3522"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жарандык иштерди туура жана өз убагында кароо жана чечүү, мыйзамдуу соттук актыларды ч</w:t>
      </w:r>
      <w:r w:rsidR="00EA3522">
        <w:rPr>
          <w:rFonts w:ascii="Times New Roman" w:hAnsi="Times New Roman" w:cs="Times New Roman"/>
          <w:bCs/>
          <w:sz w:val="24"/>
          <w:szCs w:val="24"/>
          <w:lang w:val="ky-KG"/>
        </w:rPr>
        <w:t>ыгаруу жана алардын аткарылышы;</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жеке сектордогу укук бузуулар жөнүндө статистикалык маалыматтарды чогултуу жана сактоо гана;</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тараптарга соттун катышуусусуз тынчтык келишимине жетишүү үчүн юридикалык кеңештерди берүү;</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мамлекеттик органдардын кызыкчылыктарын жеке жактарга караганда артыкчылыктуу коргоону камсыз кылуу.</w:t>
      </w:r>
    </w:p>
    <w:p w:rsidR="00593258" w:rsidRPr="00593258" w:rsidRDefault="00593258" w:rsidP="00593258">
      <w:pPr>
        <w:spacing w:after="0" w:line="240" w:lineRule="auto"/>
        <w:rPr>
          <w:rFonts w:ascii="Times New Roman" w:hAnsi="Times New Roman" w:cs="Times New Roman"/>
          <w:bCs/>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bCs/>
          <w:sz w:val="24"/>
          <w:szCs w:val="24"/>
          <w:lang w:val="ky-KG"/>
        </w:rPr>
        <w:t xml:space="preserve">89. </w:t>
      </w:r>
      <w:r w:rsidRPr="00593258">
        <w:rPr>
          <w:rFonts w:ascii="Times New Roman" w:hAnsi="Times New Roman" w:cs="Times New Roman"/>
          <w:sz w:val="24"/>
          <w:szCs w:val="24"/>
          <w:lang w:val="ky-KG" w:eastAsia="ru-RU"/>
        </w:rPr>
        <w:t>Жарандык ишти ким козгойт?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00EA3522">
        <w:rPr>
          <w:rFonts w:ascii="Times New Roman" w:hAnsi="Times New Roman" w:cs="Times New Roman"/>
          <w:bCs/>
          <w:sz w:val="24"/>
          <w:szCs w:val="24"/>
          <w:lang w:val="ky-KG"/>
        </w:rPr>
        <w:t>сот тарабынан;</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арыз берүүчү тарабынан;</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 xml:space="preserve">доогер тарабынан; </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прокурор тарабынан.</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90. </w:t>
      </w:r>
      <w:r w:rsidRPr="00593258">
        <w:rPr>
          <w:rFonts w:ascii="Times New Roman" w:hAnsi="Times New Roman" w:cs="Times New Roman"/>
          <w:sz w:val="24"/>
          <w:szCs w:val="24"/>
          <w:lang w:val="ky-KG" w:eastAsia="ru-RU"/>
        </w:rPr>
        <w:t>КРнын Жогорку сотунда жарандык иштер боюнча кассациялык өндүрүш боюнча соттун курамы кандай?</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ү</w:t>
      </w:r>
      <w:r w:rsidRPr="00593258">
        <w:rPr>
          <w:rFonts w:ascii="Times New Roman" w:hAnsi="Times New Roman" w:cs="Times New Roman"/>
          <w:bCs/>
          <w:sz w:val="24"/>
          <w:szCs w:val="24"/>
          <w:lang w:val="ky-KG"/>
        </w:rPr>
        <w:t>ч судьядан т</w:t>
      </w:r>
      <w:r w:rsidR="00EA3522">
        <w:rPr>
          <w:rFonts w:ascii="Times New Roman" w:hAnsi="Times New Roman" w:cs="Times New Roman"/>
          <w:bCs/>
          <w:sz w:val="24"/>
          <w:szCs w:val="24"/>
          <w:lang w:val="ky-KG"/>
        </w:rPr>
        <w:t>урган соттук курам;</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судья жеке өзү.</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КРнын Жогорку Сотунун Пленуму толук курамда;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КРнын Жогорку Сотунун Президиуму толук курамда.</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91. </w:t>
      </w:r>
      <w:r w:rsidRPr="00593258">
        <w:rPr>
          <w:rFonts w:ascii="Times New Roman" w:hAnsi="Times New Roman" w:cs="Times New Roman"/>
          <w:sz w:val="24"/>
          <w:szCs w:val="24"/>
          <w:lang w:val="ky-KG" w:eastAsia="ru-RU"/>
        </w:rPr>
        <w:t>Жарандык иштер боюнча сот адилеттиги кандай принциптердин негизинде жүзөгө ашырылат?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w:t>
      </w:r>
      <w:r w:rsidRPr="00593258">
        <w:rPr>
          <w:rFonts w:ascii="Times New Roman" w:hAnsi="Times New Roman" w:cs="Times New Roman"/>
          <w:bCs/>
          <w:sz w:val="24"/>
          <w:szCs w:val="24"/>
          <w:lang w:val="ky-KG"/>
        </w:rPr>
        <w:t xml:space="preserve"> атаандашуучулугунун жана тең укуктуу</w:t>
      </w:r>
      <w:r w:rsidR="00EA3522">
        <w:rPr>
          <w:rFonts w:ascii="Times New Roman" w:hAnsi="Times New Roman" w:cs="Times New Roman"/>
          <w:bCs/>
          <w:sz w:val="24"/>
          <w:szCs w:val="24"/>
          <w:lang w:val="ky-KG"/>
        </w:rPr>
        <w:t xml:space="preserve">лугунун негизинде; </w:t>
      </w: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eastAsia="ru-RU"/>
        </w:rPr>
        <w:t xml:space="preserve">буйруктун жана жабык процесстин биримдигинин негизинде; </w:t>
      </w: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eastAsia="ru-RU"/>
        </w:rPr>
        <w:t>күнөөнүн презумпциясы жана доогер тарабынан гана далилдөө милдетинин негизинде;</w:t>
      </w: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eastAsia="ru-RU"/>
        </w:rPr>
        <w:t>төмөн турган соттордун жогору турган сотторго административдик баш ийүүсүнүн негизинде.</w:t>
      </w:r>
    </w:p>
    <w:p w:rsidR="00593258" w:rsidRPr="00593258" w:rsidRDefault="00593258" w:rsidP="00593258">
      <w:pPr>
        <w:spacing w:after="0" w:line="240" w:lineRule="auto"/>
        <w:rPr>
          <w:rFonts w:ascii="Times New Roman" w:hAnsi="Times New Roman" w:cs="Times New Roman"/>
          <w:sz w:val="24"/>
          <w:szCs w:val="24"/>
          <w:lang w:val="ky-KG" w:eastAsia="ru-RU"/>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eastAsia="ru-RU"/>
        </w:rPr>
        <w:t>92. Соттун чечимдери иштин катышуучуларына кайсы тилде тапшырылат?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сот өндүрүшү жүргүзүлгөн тилде тапшырылат;</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мамлекеттик (кыргыз) тилинде гана;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процесс кайсы тилде жүргөнүнө карабастан, расмий (орус) тилинде;</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ишти карап жаткан судьянын тандоосу боюнча тилде.</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93.</w:t>
      </w:r>
      <w:r w:rsidRPr="00593258">
        <w:rPr>
          <w:rFonts w:ascii="Times New Roman" w:hAnsi="Times New Roman" w:cs="Times New Roman"/>
          <w:sz w:val="24"/>
          <w:szCs w:val="24"/>
          <w:lang w:val="ky-KG" w:eastAsia="ru-RU"/>
        </w:rPr>
        <w:t xml:space="preserve"> Жабык соттук жыйында жарандык иш кандай тартипте каралат жана чечилет?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 xml:space="preserve">Жарандык процесстик мыйзамдардын бардык эрежелерин сактоо менен; </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КРнын ЖПКда көрсөтүлгөндөй формалдуулуктарды сактабастан, жөнөкөйлөтүлгөн жол-жобо менен;</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соттук жыйындын протоколун жүргүзбөстөн;</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судья өз каалоосу боюнча белгилеген эрежелер менен.</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94.</w:t>
      </w:r>
      <w:r w:rsidRPr="00593258">
        <w:rPr>
          <w:rFonts w:ascii="Times New Roman" w:hAnsi="Times New Roman" w:cs="Times New Roman"/>
          <w:sz w:val="24"/>
          <w:szCs w:val="24"/>
          <w:lang w:val="ky-KG" w:eastAsia="ru-RU"/>
        </w:rPr>
        <w:t xml:space="preserve"> Жабык жыйында каралган жарандык иштер боюнча соттун чечими кандай көлөмдө жана кандай шартта жарыя кылынат?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тараптардын макулдугу менен чечимдин резолюциялык бөлүгү гана ачык жарыяланат;</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чечим эч кандай чектөөсүз ачык жыйында толугу менен окулат;</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купуялуулукту сактоо үчүн чечим жалпыга ачык жарыяланбайт;</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соттун каалоосу боюнча чечимдин киришүү бөлүгү гана ачык жарыяланат.</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95.</w:t>
      </w:r>
      <w:r w:rsidRPr="00593258">
        <w:rPr>
          <w:rFonts w:ascii="Times New Roman" w:hAnsi="Times New Roman" w:cs="Times New Roman"/>
          <w:sz w:val="24"/>
          <w:szCs w:val="24"/>
          <w:lang w:val="ky-KG" w:eastAsia="ru-RU"/>
        </w:rPr>
        <w:t xml:space="preserve"> Жарандык процесстин принциптерине ылайык, ишти териштирүү кандай тартипте жүргүзүлөт?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орозеки жана соттордун өзгөрүүсүз курамында;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жазуу жүзүндө жана процесстин каалаган стадиясында судьяларды алмаштыруу мүмкүнчүлүгү менен;</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судьялардын катышуусуз, өзгөчө электрондук форматта;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оозеки, бирок соттун төрагасынын чечими менен судьялардын курамы себепсиз алмаштырылышы мүмкүн.</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96.</w:t>
      </w:r>
      <w:r w:rsidRPr="00593258">
        <w:rPr>
          <w:rFonts w:ascii="Times New Roman" w:hAnsi="Times New Roman" w:cs="Times New Roman"/>
          <w:sz w:val="24"/>
          <w:szCs w:val="24"/>
          <w:lang w:val="ky-KG" w:eastAsia="ru-RU"/>
        </w:rPr>
        <w:t xml:space="preserve"> КР Жарандык процесстик кодексине ылайык талаш маселелерди жөнгө салуучу укук нормалары болбогон учурда сот эмне кылууга тийиш?</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sz w:val="24"/>
          <w:szCs w:val="24"/>
          <w:lang w:val="ky-KG"/>
        </w:rPr>
        <w:t xml:space="preserve"> </w:t>
      </w:r>
      <w:r w:rsidRPr="00593258">
        <w:rPr>
          <w:rFonts w:ascii="Times New Roman" w:hAnsi="Times New Roman" w:cs="Times New Roman"/>
          <w:bCs/>
          <w:sz w:val="24"/>
          <w:szCs w:val="24"/>
          <w:lang w:val="ky-KG"/>
        </w:rPr>
        <w:t>сот аларга окшош мамилелерди жөнгө салуучу укук нормаларын колдонот (мыйзамдардын аналогиясы);</w:t>
      </w:r>
    </w:p>
    <w:p w:rsidR="00593258" w:rsidRPr="00593258" w:rsidRDefault="00593258" w:rsidP="00593258">
      <w:pPr>
        <w:spacing w:after="0" w:line="240" w:lineRule="auto"/>
        <w:rPr>
          <w:rFonts w:ascii="Times New Roman" w:eastAsia="Times New Roman" w:hAnsi="Times New Roman" w:cs="Times New Roman"/>
          <w:color w:val="0A0A0A"/>
          <w:sz w:val="24"/>
          <w:szCs w:val="24"/>
          <w:lang w:val="ky-KG" w:eastAsia="ru-RU"/>
        </w:rPr>
      </w:pPr>
      <w:r w:rsidRPr="00593258">
        <w:rPr>
          <w:rFonts w:ascii="Times New Roman" w:hAnsi="Times New Roman" w:cs="Times New Roman"/>
          <w:bCs/>
          <w:sz w:val="24"/>
          <w:szCs w:val="24"/>
          <w:lang w:val="ky-KG"/>
        </w:rPr>
        <w:t xml:space="preserve">- </w:t>
      </w:r>
      <w:r w:rsidRPr="00593258">
        <w:rPr>
          <w:rFonts w:ascii="Times New Roman" w:eastAsia="Times New Roman" w:hAnsi="Times New Roman" w:cs="Times New Roman"/>
          <w:color w:val="0A0A0A"/>
          <w:sz w:val="24"/>
          <w:szCs w:val="24"/>
          <w:lang w:val="ky-KG" w:eastAsia="ru-RU"/>
        </w:rPr>
        <w:t>мыйзамдагы боштуктарга байланыштуу доо арызды кабыл алуудан баш тартууга;</w:t>
      </w:r>
    </w:p>
    <w:p w:rsidR="00593258" w:rsidRPr="00593258" w:rsidRDefault="00593258" w:rsidP="00593258">
      <w:pPr>
        <w:spacing w:after="0" w:line="240" w:lineRule="auto"/>
        <w:rPr>
          <w:rFonts w:ascii="Times New Roman" w:eastAsia="Times New Roman" w:hAnsi="Times New Roman" w:cs="Times New Roman"/>
          <w:color w:val="0A0A0A"/>
          <w:sz w:val="24"/>
          <w:szCs w:val="24"/>
          <w:lang w:val="ky-KG" w:eastAsia="ru-RU"/>
        </w:rPr>
      </w:pPr>
      <w:r w:rsidRPr="00593258">
        <w:rPr>
          <w:rFonts w:ascii="Times New Roman" w:eastAsia="Times New Roman" w:hAnsi="Times New Roman" w:cs="Times New Roman"/>
          <w:color w:val="0A0A0A"/>
          <w:sz w:val="24"/>
          <w:szCs w:val="24"/>
          <w:lang w:val="ky-KG" w:eastAsia="ru-RU"/>
        </w:rPr>
        <w:t>- тиешелүү мыйзам кабыл алынганга чейин иш боюнча өндүрүштү токтото турууга;</w:t>
      </w:r>
    </w:p>
    <w:p w:rsidR="00593258" w:rsidRPr="00593258" w:rsidRDefault="00593258" w:rsidP="00593258">
      <w:pPr>
        <w:spacing w:after="0" w:line="240" w:lineRule="auto"/>
        <w:rPr>
          <w:rFonts w:ascii="Times New Roman" w:eastAsia="Times New Roman" w:hAnsi="Times New Roman" w:cs="Times New Roman"/>
          <w:color w:val="0A0A0A"/>
          <w:sz w:val="24"/>
          <w:szCs w:val="24"/>
          <w:lang w:val="ky-KG" w:eastAsia="ru-RU"/>
        </w:rPr>
      </w:pPr>
      <w:r w:rsidRPr="00593258">
        <w:rPr>
          <w:rFonts w:ascii="Times New Roman" w:eastAsia="Times New Roman" w:hAnsi="Times New Roman" w:cs="Times New Roman"/>
          <w:color w:val="0A0A0A"/>
          <w:sz w:val="24"/>
          <w:szCs w:val="24"/>
          <w:lang w:val="ky-KG" w:eastAsia="ru-RU"/>
        </w:rPr>
        <w:t>- мыйзам чыгаруучу органга түшүндүрмө алуу үчүн суроо-талап жөнөтүү.</w:t>
      </w:r>
    </w:p>
    <w:p w:rsidR="00593258" w:rsidRPr="00593258" w:rsidRDefault="00593258" w:rsidP="00593258">
      <w:pPr>
        <w:spacing w:after="0" w:line="240" w:lineRule="auto"/>
        <w:rPr>
          <w:rFonts w:ascii="Times New Roman" w:eastAsia="Times New Roman" w:hAnsi="Times New Roman" w:cs="Times New Roman"/>
          <w:color w:val="0A0A0A"/>
          <w:sz w:val="24"/>
          <w:szCs w:val="24"/>
          <w:lang w:val="ky-KG" w:eastAsia="ru-RU"/>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eastAsia="Times New Roman" w:hAnsi="Times New Roman" w:cs="Times New Roman"/>
          <w:color w:val="0A0A0A"/>
          <w:sz w:val="24"/>
          <w:szCs w:val="24"/>
          <w:lang w:val="ky-KG" w:eastAsia="ru-RU"/>
        </w:rPr>
        <w:t>97.</w:t>
      </w:r>
      <w:r w:rsidRPr="00593258">
        <w:rPr>
          <w:rFonts w:ascii="Times New Roman" w:hAnsi="Times New Roman" w:cs="Times New Roman"/>
          <w:sz w:val="24"/>
          <w:szCs w:val="24"/>
          <w:lang w:val="ky-KG" w:eastAsia="ru-RU"/>
        </w:rPr>
        <w:t xml:space="preserve"> Кыргыз Республикасынын сотторунун мыйзамдуу күчүнө кирген жарандык иштер боюнча актылары кимдер үчүн милдеттүү?</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бардык мамлекеттик органдар, жергиликтүү өз алдынча башкаруу органдары жана башка органдар, кызмат адамдары жана жарандар, менчигинин формасына карабастан юридикалык жактар үчүн милдеттүү жана Кыргыз Республикасынын бүткүл аймагынд</w:t>
      </w:r>
      <w:r w:rsidR="00EA3522">
        <w:rPr>
          <w:rFonts w:ascii="Times New Roman" w:hAnsi="Times New Roman" w:cs="Times New Roman"/>
          <w:bCs/>
          <w:sz w:val="24"/>
          <w:szCs w:val="24"/>
          <w:lang w:val="ky-KG"/>
        </w:rPr>
        <w:t>а кыйшаюусуз аткарылууга жатат;</w:t>
      </w: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bCs/>
          <w:sz w:val="24"/>
          <w:szCs w:val="24"/>
          <w:lang w:val="ky-KG"/>
        </w:rPr>
        <w:t>-</w:t>
      </w:r>
      <w:r w:rsidRPr="00593258">
        <w:rPr>
          <w:rFonts w:ascii="Times New Roman" w:hAnsi="Times New Roman" w:cs="Times New Roman"/>
          <w:sz w:val="24"/>
          <w:szCs w:val="24"/>
          <w:lang w:val="ky-KG" w:eastAsia="ru-RU"/>
        </w:rPr>
        <w:t xml:space="preserve"> соттук процесске катышкан тараптар үчүн гана;</w:t>
      </w: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eastAsia="ru-RU"/>
        </w:rPr>
        <w:t>- мамлекеттик бийлик жана жергиликтүү өз алдынча башкаруу органдары үчүн гана;</w:t>
      </w: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eastAsia="ru-RU"/>
        </w:rPr>
        <w:t>- сот тутумуна баш ийген жеке жана юридикалык жактар үчүн гана;</w:t>
      </w:r>
    </w:p>
    <w:p w:rsidR="00593258" w:rsidRPr="00593258" w:rsidRDefault="00593258" w:rsidP="00593258">
      <w:pPr>
        <w:spacing w:after="0" w:line="240" w:lineRule="auto"/>
        <w:rPr>
          <w:rFonts w:ascii="Times New Roman" w:hAnsi="Times New Roman" w:cs="Times New Roman"/>
          <w:sz w:val="24"/>
          <w:szCs w:val="24"/>
          <w:lang w:val="ky-KG" w:eastAsia="ru-RU"/>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eastAsia="ru-RU"/>
        </w:rPr>
        <w:t>98. Жарандык иштерди кароодо судьялар кандай укуктарга ээ?</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иштерди кароодо бардык судьялар тең укуктардан пайдаланат;</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eastAsia="ru-RU"/>
        </w:rPr>
        <w:t>-</w:t>
      </w:r>
      <w:r w:rsidRPr="00593258">
        <w:rPr>
          <w:rFonts w:ascii="Times New Roman" w:hAnsi="Times New Roman" w:cs="Times New Roman"/>
          <w:sz w:val="24"/>
          <w:szCs w:val="24"/>
          <w:lang w:val="ky-KG"/>
        </w:rPr>
        <w:t xml:space="preserve"> судьялардын укуктары алардын иш стажына жана квалификациялык классына жараша болот;</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lastRenderedPageBreak/>
        <w:t>- төрагалык кылуучу судья соттук коллегиянын башка мүчөлөрүнө караганда көбүрөөк укуктарга ээ;</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судьялардын укуктары ар бир конкреттүү иш боюнча соттун төрагасы тарабынан белгиленет.</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99. </w:t>
      </w:r>
      <w:r w:rsidRPr="00593258">
        <w:rPr>
          <w:rFonts w:ascii="Times New Roman" w:hAnsi="Times New Roman" w:cs="Times New Roman"/>
          <w:sz w:val="24"/>
          <w:szCs w:val="24"/>
          <w:lang w:val="ky-KG" w:eastAsia="ru-RU"/>
        </w:rPr>
        <w:t>Биринчи инстанциядагы сотто жарандык ишти карап жаткан судья четтетилген (өзүн өзү четтеткен) учурда иш андан ары кандай каралат?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биринчи инстанциядагы сотто ишти карап жаткан судья четтетилген (өзүн өзү четтеткен) учурда бул иш ошол эле сотто башка судья тарабынан каралат;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(ЖПК 24-бер.)</w:t>
      </w: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eastAsia="ru-RU"/>
        </w:rPr>
        <w:t>иш маңызы боюнча кароо үчүн автоматтык түрдө жогору турган сотко өткөрүлөт;</w:t>
      </w: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eastAsia="ru-RU"/>
        </w:rPr>
        <w:t>жаңы соттун курамы дайындалганга чейин иш боюнча өндүрүш токтотулат;</w:t>
      </w: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eastAsia="ru-RU"/>
        </w:rPr>
        <w:t>- иш ошол эле деңгээлдеги жакын жайгашкан райондук сотко өткөрүлөт.</w:t>
      </w:r>
    </w:p>
    <w:p w:rsidR="00593258" w:rsidRPr="00593258" w:rsidRDefault="00593258" w:rsidP="00593258">
      <w:pPr>
        <w:spacing w:after="0" w:line="240" w:lineRule="auto"/>
        <w:rPr>
          <w:rFonts w:ascii="Times New Roman" w:hAnsi="Times New Roman" w:cs="Times New Roman"/>
          <w:sz w:val="24"/>
          <w:szCs w:val="24"/>
          <w:lang w:val="ky-KG" w:eastAsia="ru-RU"/>
        </w:rPr>
      </w:pPr>
    </w:p>
    <w:p w:rsidR="00593258" w:rsidRPr="00593258" w:rsidRDefault="00593258" w:rsidP="00EA3522">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eastAsia="ru-RU"/>
        </w:rPr>
        <w:t>100. Жарандык сот өндүрүшүнүн тартибинде соттор кайсы иштерди карашат?</w:t>
      </w:r>
    </w:p>
    <w:p w:rsidR="00593258" w:rsidRPr="00593258" w:rsidRDefault="00593258" w:rsidP="00EA3522">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Конституциялык жана администрациялык сот өндүрүшүнө таандык кылынган иштерди кошпогондо, соттор бардык иштерди жарандык сот өн</w:t>
      </w:r>
      <w:r w:rsidR="00EA3522">
        <w:rPr>
          <w:rFonts w:ascii="Times New Roman" w:hAnsi="Times New Roman" w:cs="Times New Roman"/>
          <w:bCs/>
          <w:sz w:val="24"/>
          <w:szCs w:val="24"/>
          <w:lang w:val="ky-KG"/>
        </w:rPr>
        <w:t>дүрүшү тартибинде карайт;</w:t>
      </w:r>
    </w:p>
    <w:p w:rsidR="00593258" w:rsidRPr="00593258" w:rsidRDefault="00593258" w:rsidP="00EA3522">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w:t>
      </w:r>
      <w:r w:rsidRPr="00593258">
        <w:rPr>
          <w:rFonts w:ascii="Times New Roman" w:hAnsi="Times New Roman" w:cs="Times New Roman"/>
          <w:sz w:val="24"/>
          <w:szCs w:val="24"/>
          <w:lang w:val="ky-KG"/>
        </w:rPr>
        <w:t xml:space="preserve"> кылмыш-жаза жана тартиптик иштерди кошкондо, бардык иштерди өзгөчөсүз;</w:t>
      </w:r>
    </w:p>
    <w:p w:rsidR="00593258" w:rsidRPr="00593258" w:rsidRDefault="00593258" w:rsidP="00EA3522">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юридикалык жактардын ортосундагы экономикалык талаш-тартыштарды гана;</w:t>
      </w:r>
    </w:p>
    <w:p w:rsidR="00593258" w:rsidRPr="00593258" w:rsidRDefault="00593258" w:rsidP="00EA3522">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т</w:t>
      </w:r>
      <w:r w:rsidRPr="00593258">
        <w:rPr>
          <w:rFonts w:ascii="Times New Roman" w:hAnsi="Times New Roman" w:cs="Times New Roman"/>
          <w:sz w:val="24"/>
          <w:szCs w:val="24"/>
          <w:lang w:val="ky-KG"/>
        </w:rPr>
        <w:t>араптардын бири мамлекеттик орган болгон иштерди гана.</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101. </w:t>
      </w:r>
      <w:r w:rsidRPr="00593258">
        <w:rPr>
          <w:rFonts w:ascii="Times New Roman" w:hAnsi="Times New Roman" w:cs="Times New Roman"/>
          <w:sz w:val="24"/>
          <w:szCs w:val="24"/>
          <w:lang w:val="ky-KG" w:eastAsia="ru-RU"/>
        </w:rPr>
        <w:t>Кыргыз Республикасынын мыйзамдарында каралган учурларда, тараптардын макулдашуусу боюнча жарандык иш кайсы органдын чечүүсүнө берилиши мүмкүн?</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аксакалдар сотуна;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эл аралык арбитражга;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жергиликтүү өз алдынча башкаруу органына (мэрияга же айыл өкмөтүнө);</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Кыргыз Республикасынын Медиациялык борборуна.</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102. </w:t>
      </w:r>
      <w:r w:rsidRPr="00593258">
        <w:rPr>
          <w:rFonts w:ascii="Times New Roman" w:hAnsi="Times New Roman" w:cs="Times New Roman"/>
          <w:sz w:val="24"/>
          <w:szCs w:val="24"/>
          <w:lang w:val="ky-KG" w:eastAsia="ru-RU"/>
        </w:rPr>
        <w:t>Жарандык укук мамилелеринен келип чыккан талаш-тартыш тараптардын макулдашуусу боюнча кайсы учурга чейин бейтарап соттун кароосуна берилиши мүмкүн?</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биринчи инстанциядагы сот чечим кабыл алганга чейин;</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биринчи инстанциядагы сотко доо арызы берилгенге чейин гана;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каалаган убакта, атүгүл биринчи инстанциядагы сот чечим чыгаргандан кийин дагы;</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ишти соттук териштирүүгө даярдоо стадиясында гана.</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103.</w:t>
      </w:r>
      <w:r w:rsidRPr="00593258">
        <w:rPr>
          <w:rFonts w:ascii="Times New Roman" w:hAnsi="Times New Roman" w:cs="Times New Roman"/>
          <w:sz w:val="24"/>
          <w:szCs w:val="24"/>
          <w:lang w:val="ky-KG" w:eastAsia="ru-RU"/>
        </w:rPr>
        <w:t xml:space="preserve"> Санариптик формада сот өндүрүшүн жүзөгө ашырууда жарандык иштерди автоматтык түрдө бөлүштүрүүнүн тартиби жана шарттары кайсы орган тарабынан аныкталат?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КРнын Жогорку соту тарабынан;</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КРнын Юстиция министрлиги тарабынан;</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КРнын Судьялар кеңеши тарабынан;</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КРнын Президенти тарабынан.</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104. </w:t>
      </w:r>
      <w:r w:rsidRPr="00593258">
        <w:rPr>
          <w:rFonts w:ascii="Times New Roman" w:hAnsi="Times New Roman" w:cs="Times New Roman"/>
          <w:sz w:val="24"/>
          <w:szCs w:val="24"/>
          <w:lang w:val="ky-KG" w:eastAsia="ru-RU"/>
        </w:rPr>
        <w:t>Сот өндүрүшүн санариптик формада жүргүзүүдө КРнын Жарандык процесстик кодекси тарабынан белгиленген аймактык сотко караштуулугу кайсы максатта өзгөртүлүшү мүмкүн?</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иштерди жана материалдарды судьялар менен соттордун ортосунда бирдей бөлүштүрүү максатында;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соттук чечимдерди аткаруу процессин тездетүү максатында;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доогердин же анын өкүлүнүн жеке талабы боюнча;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жергиликтүү өз алдынча башкаруу органдарынын чечими боюнча.</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lastRenderedPageBreak/>
        <w:t>105. Ар кандай сот өндүрүштөрүндө каралууга тийиш болгон бир нече талаптарды бир өндүрүшкө бириктирүүгө жол берилеби</w:t>
      </w:r>
      <w:r w:rsidRPr="00593258">
        <w:rPr>
          <w:color w:val="1F1F1F"/>
          <w:sz w:val="24"/>
          <w:szCs w:val="24"/>
          <w:u w:val="single"/>
          <w:lang w:val="ky-KG"/>
        </w:rPr>
        <w:t xml:space="preserve"> (</w:t>
      </w:r>
      <w:r w:rsidRPr="00593258">
        <w:rPr>
          <w:rFonts w:ascii="Times New Roman" w:hAnsi="Times New Roman" w:cs="Times New Roman"/>
          <w:color w:val="1F1F1F"/>
          <w:sz w:val="24"/>
          <w:szCs w:val="24"/>
          <w:lang w:val="ky-KG"/>
        </w:rPr>
        <w:t>мисалы, жарандык жана административдик)</w:t>
      </w:r>
      <w:r w:rsidRPr="00593258">
        <w:rPr>
          <w:rFonts w:ascii="Times New Roman" w:hAnsi="Times New Roman" w:cs="Times New Roman"/>
          <w:sz w:val="24"/>
          <w:szCs w:val="24"/>
          <w:lang w:val="ky-KG"/>
        </w:rPr>
        <w:t>?</w:t>
      </w:r>
    </w:p>
    <w:p w:rsidR="00593258" w:rsidRPr="00593258" w:rsidRDefault="00593258" w:rsidP="00593258">
      <w:pPr>
        <w:rPr>
          <w:rFonts w:ascii="Times New Roman" w:hAnsi="Times New Roman" w:cs="Times New Roman"/>
          <w:bCs/>
          <w:sz w:val="24"/>
          <w:szCs w:val="24"/>
          <w:lang w:val="ky-KG"/>
        </w:rPr>
      </w:pPr>
      <w:r w:rsidRPr="00593258">
        <w:rPr>
          <w:rFonts w:ascii="Times New Roman" w:hAnsi="Times New Roman" w:cs="Times New Roman"/>
          <w:sz w:val="24"/>
          <w:szCs w:val="24"/>
          <w:lang w:val="ky-KG"/>
        </w:rPr>
        <w:t xml:space="preserve">+ </w:t>
      </w:r>
      <w:r w:rsidRPr="00593258">
        <w:rPr>
          <w:rFonts w:ascii="Times New Roman" w:hAnsi="Times New Roman" w:cs="Times New Roman"/>
          <w:bCs/>
          <w:sz w:val="24"/>
          <w:szCs w:val="24"/>
          <w:lang w:val="ky-KG"/>
        </w:rPr>
        <w:t>ар түрдүү сот өндүрүштөрүндө каралууга жатуучу бир нече талапты бир өндүрүшкө бириктирүүгө</w:t>
      </w:r>
      <w:r w:rsidR="00EA3522">
        <w:rPr>
          <w:rFonts w:ascii="Times New Roman" w:hAnsi="Times New Roman" w:cs="Times New Roman"/>
          <w:bCs/>
          <w:sz w:val="24"/>
          <w:szCs w:val="24"/>
          <w:lang w:val="ky-KG"/>
        </w:rPr>
        <w:t xml:space="preserve"> жол берилбейт; </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ишти тез чечүү үчүн судьянын каалоосу боюнча жол берилет;</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бардык талаптар боюнча тараптар бирдей болгон учурда гана жол берилет;</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эгерде бул тууралуу процесстин бардык катышуучулары өтүнүч беришсе, жол берилет.</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106. </w:t>
      </w:r>
      <w:r w:rsidRPr="00593258">
        <w:rPr>
          <w:rFonts w:ascii="Times New Roman" w:hAnsi="Times New Roman" w:cs="Times New Roman"/>
          <w:sz w:val="24"/>
          <w:szCs w:val="24"/>
          <w:lang w:val="ky-KG" w:eastAsia="ru-RU"/>
        </w:rPr>
        <w:t>Уюштуруучунун (катышуучунун, акционердин) юридикалык жакка карата доосу кайсы жер боюнча берилет?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rPr>
        <w:t xml:space="preserve">+ </w:t>
      </w:r>
      <w:r w:rsidRPr="00593258">
        <w:rPr>
          <w:rFonts w:ascii="Times New Roman" w:hAnsi="Times New Roman" w:cs="Times New Roman"/>
          <w:bCs/>
          <w:sz w:val="24"/>
          <w:szCs w:val="24"/>
          <w:lang w:val="ky-KG"/>
        </w:rPr>
        <w:t>бул юридикалык жактын жайгашкан жери боюнча;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доогердин (уюштуруучунун же акционердин) жашаган жери боюнча;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Кыргыз Республиканын аймагындагы доогердин каалоосу боюнча каалаган сотко;</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юридикалык жактын мүлкү жайгашкан жер боюнча.</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107. </w:t>
      </w:r>
      <w:r w:rsidRPr="00593258">
        <w:rPr>
          <w:rFonts w:ascii="Times New Roman" w:hAnsi="Times New Roman" w:cs="Times New Roman"/>
          <w:sz w:val="24"/>
          <w:szCs w:val="24"/>
          <w:lang w:val="ky-KG" w:eastAsia="ru-RU"/>
        </w:rPr>
        <w:t>Алиментти өндүрүү, аталыкты тастыктоо, ата-энелик укуктардан ажыратуу же чектөө жөнүндөгү доолор жоопкердин жашаган жеринен тышкары дагы кайсы жери боюнча сотко берилиши мүмкүн?</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ошондой эле доогердин жашаган жери боюнча;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жоопкердин жашаган жери боюнча гана;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үй-бүлөнү жана балдарды коргоо (камкордукка алуу) органдары жайгашкан жер боюнча;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жашы жете баланын жашаган жери боюнча гана.</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108. </w:t>
      </w:r>
      <w:r w:rsidRPr="00593258">
        <w:rPr>
          <w:rFonts w:ascii="Times New Roman" w:hAnsi="Times New Roman" w:cs="Times New Roman"/>
          <w:sz w:val="24"/>
          <w:szCs w:val="24"/>
          <w:lang w:val="ky-KG" w:eastAsia="ru-RU"/>
        </w:rPr>
        <w:t>Майып болуудан же ден соолугуна башкача зыян кылуудан, ошондой эле баккан адамынын өлүмүнөн улам келтирилген зыяндын ордун толтуруу жөнүндөгү доолор жоопкердин жашаган жеринен тышкары дагы кайсы жер боюнча берилиши мүмкүн?</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доогердин жашаган жери же зыян келтирилген жер боюнча;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медициналык мекеме жайгашкан жер боюнча гана;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жоопкердин каттоосу боюнча гана;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жоопкердин мүлкү жайгашкан жер боюнча.</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109.</w:t>
      </w:r>
      <w:r w:rsidRPr="00593258">
        <w:rPr>
          <w:rFonts w:ascii="Times New Roman" w:hAnsi="Times New Roman" w:cs="Times New Roman"/>
          <w:sz w:val="24"/>
          <w:szCs w:val="24"/>
          <w:lang w:val="ky-KG" w:eastAsia="ru-RU"/>
        </w:rPr>
        <w:t xml:space="preserve"> Эгерде жоопкердин Кыргыз Республикасында жашаган (турган) жери белгисиз болсо же анын өлкөдө жашаган жери жок болсо, доо арызы кайсы жерге берилиши мүмкүн?</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анын мүлкү турган жер боюнча же белгилүү акыркы жашаган жери же жайгашкан жери боюнч</w:t>
      </w:r>
      <w:r w:rsidR="00EA3522">
        <w:rPr>
          <w:rFonts w:ascii="Times New Roman" w:hAnsi="Times New Roman" w:cs="Times New Roman"/>
          <w:bCs/>
          <w:sz w:val="24"/>
          <w:szCs w:val="24"/>
          <w:lang w:val="ky-KG"/>
        </w:rPr>
        <w:t xml:space="preserve">а берилиши мүмкүн; </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доогердин жашаган жери боюнча гана;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доогердин тандоосу боюнча каалаган сотко;</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жоопкердин жүргөн жери расмий аныкталганга чейин доо арызы берилбейт.</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110.  </w:t>
      </w:r>
      <w:r w:rsidRPr="00593258">
        <w:rPr>
          <w:rFonts w:ascii="Times New Roman" w:hAnsi="Times New Roman" w:cs="Times New Roman"/>
          <w:sz w:val="24"/>
          <w:szCs w:val="24"/>
          <w:lang w:val="ky-KG" w:eastAsia="ru-RU"/>
        </w:rPr>
        <w:t>Жер участокторуна, имараттарга, курулмаларга жана жер менен бекем байланышкан башка объекттерге (кыймылсыз мүлккө) болгон укуктар жөнүндөгү, ошондой эле мүлктү камактан бошотуу жөнүндөгү доолор кайсы жер боюнча берилет?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ушул объекттер же камакка алынган мүлк жайгашкан жер боюнча (өзгөчө сотко таандыктуулук); (ЖПК 32-бер.)</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доогердин жашаган жери боюнча сотко;</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жоопкердин жашаган жери же катталган жери боюнча сотко;</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м</w:t>
      </w:r>
      <w:r w:rsidRPr="00593258">
        <w:rPr>
          <w:rFonts w:ascii="Times New Roman" w:hAnsi="Times New Roman" w:cs="Times New Roman"/>
          <w:sz w:val="24"/>
          <w:szCs w:val="24"/>
          <w:lang w:val="ky-KG"/>
        </w:rPr>
        <w:t>үлккө камак салуу чечимин чыгарган сот жайгашкан жер боюнча.</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111. </w:t>
      </w:r>
      <w:r w:rsidRPr="00593258">
        <w:rPr>
          <w:rFonts w:ascii="Times New Roman" w:hAnsi="Times New Roman" w:cs="Times New Roman"/>
          <w:sz w:val="24"/>
          <w:szCs w:val="24"/>
          <w:lang w:val="ky-KG" w:eastAsia="ru-RU"/>
        </w:rPr>
        <w:t>Ар кайсы жерлерде жашаган же жайгашкан бир нече жоопкерлерге карата доо кайсы жерге берилет?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lastRenderedPageBreak/>
        <w:t xml:space="preserve">+ </w:t>
      </w:r>
      <w:r w:rsidRPr="00593258">
        <w:rPr>
          <w:rFonts w:ascii="Times New Roman" w:hAnsi="Times New Roman" w:cs="Times New Roman"/>
          <w:bCs/>
          <w:sz w:val="24"/>
          <w:szCs w:val="24"/>
          <w:lang w:val="ky-KG"/>
        </w:rPr>
        <w:t>Доогердин тандоосу боюнча жоопкерлердин биринин жашаган жери же жайгашкан жери боюнча; (ЖПК 330бер.)</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ар бир жоопкердин жашаган жери боюнча өз-өзүнчө сотторго (доону бөлүштүрүү);</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жоопкерчилиги эң жогору болгон жоопкердин жашаган жери боюнча гана;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сотко таандыктуулукту аныктоо үчүн Кыргыз Республикасынын Жогорку сотуна.</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112. </w:t>
      </w:r>
      <w:r w:rsidRPr="00593258">
        <w:rPr>
          <w:rFonts w:ascii="Times New Roman" w:hAnsi="Times New Roman" w:cs="Times New Roman"/>
          <w:sz w:val="24"/>
          <w:szCs w:val="24"/>
          <w:lang w:val="ky-KG" w:eastAsia="ru-RU"/>
        </w:rPr>
        <w:t>Тосмо доо же талаштын предметине карата өз алдынча талаптарын билдирген үчүнчү жактын доосу кайсы сотко берилет?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сотко таандыктуулугуна карабастан, баштапкы доо каралып жаткан сотко;</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жалпы эреже боюнча — тосмо доо боюнча жоопкердин жашаган же жайгашкан жери боюнча;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Процесстин калыстыгын камсыз кылуу үчүн жогору турган сотко;</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тосмо талап койгон доогердин тандоосу боюнча каалаган сотко;</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113. </w:t>
      </w:r>
      <w:r w:rsidRPr="00593258">
        <w:rPr>
          <w:rFonts w:ascii="Times New Roman" w:hAnsi="Times New Roman" w:cs="Times New Roman"/>
          <w:sz w:val="24"/>
          <w:szCs w:val="24"/>
          <w:lang w:val="ky-KG" w:eastAsia="ru-RU"/>
        </w:rPr>
        <w:t>Тараптар өз ара макулдашуусу боюнча тигил же бул иш үчүн аймактык сотко таандыктуулукту өзгөртө алышабы?</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ооба, тараптар өз ара макулдашуусу боюнча бул иш үчүн аймактык сотко таандыктуулук</w:t>
      </w:r>
      <w:r w:rsidR="00EA3522">
        <w:rPr>
          <w:rFonts w:ascii="Times New Roman" w:hAnsi="Times New Roman" w:cs="Times New Roman"/>
          <w:bCs/>
          <w:sz w:val="24"/>
          <w:szCs w:val="24"/>
          <w:lang w:val="ky-KG"/>
        </w:rPr>
        <w:t xml:space="preserve">ту өзгөртө алышат; </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жок, сотко таандыктуулук мыйзам менен белгиленет жана тараптар тарабынан өзгөртүлүшү мүмкүн эмес;</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ооба, бирок тараптардын бири чет өлкөлүк жак болгон учурда гана;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сотко таандыктуулукту өзгөртүү соттун демилгеси боюнча гана мүмкүн.</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114. </w:t>
      </w:r>
      <w:r w:rsidRPr="00593258">
        <w:rPr>
          <w:rFonts w:ascii="Times New Roman" w:hAnsi="Times New Roman" w:cs="Times New Roman"/>
          <w:sz w:val="24"/>
          <w:szCs w:val="24"/>
          <w:lang w:val="ky-KG" w:eastAsia="ru-RU"/>
        </w:rPr>
        <w:t>Жарандык процесстик аракетке жөндөмдүүлүк (сотто өз аракеттери менен өзүнүн процесстик укуктарын жүзөгө ашыруу жана милдеттерин аткаруу жөндөмдүүлүгү) толук көлөмдө кимдерге таандык?</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 xml:space="preserve">Жашы жеткен жарандарга (он сегиз жашка толгондорго) жана юридикалык жактарга; </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бардык жарандарга төрөлгөн учурунан тартып;</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жогорку юридикалык билими бар жарандарга гана;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мамлекеттик кызматкерлерге жана коммерциялык уюмдарга гана.</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115. </w:t>
      </w:r>
      <w:r w:rsidRPr="00593258">
        <w:rPr>
          <w:rFonts w:ascii="Times New Roman" w:hAnsi="Times New Roman" w:cs="Times New Roman"/>
          <w:sz w:val="24"/>
          <w:szCs w:val="24"/>
          <w:lang w:val="ky-KG" w:eastAsia="ru-RU"/>
        </w:rPr>
        <w:t>Кандай учурларда жарандык иш боюнча жашы жете элек жаран сотто өзүнүн процесстик укуктарын жана милдеттерин толук көлөмдө жеке өзү жүзөгө ашыра алат?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 xml:space="preserve">Никеге турган учурдан тартып (эгерде 18 жашка чейин никеге турууга мыйзам жол берсе) же </w:t>
      </w:r>
      <w:r w:rsidR="00EA3522">
        <w:rPr>
          <w:rFonts w:ascii="Times New Roman" w:hAnsi="Times New Roman" w:cs="Times New Roman"/>
          <w:bCs/>
          <w:sz w:val="24"/>
          <w:szCs w:val="24"/>
          <w:lang w:val="ky-KG"/>
        </w:rPr>
        <w:t xml:space="preserve">эмансипацияланган учурда; </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16 жашында паспорт алган учурда;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эки ата-энесинин тең же камкорчуларынын жазуу жүзүндөгү уруксаты болгондо гана;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кандайдыр бир административдик укук бузуу жасаган учурда.</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116. </w:t>
      </w:r>
      <w:r w:rsidRPr="00593258">
        <w:rPr>
          <w:rFonts w:ascii="Times New Roman" w:hAnsi="Times New Roman" w:cs="Times New Roman"/>
          <w:sz w:val="24"/>
          <w:szCs w:val="24"/>
          <w:lang w:val="ky-KG" w:eastAsia="ru-RU"/>
        </w:rPr>
        <w:t>Он төрт жаштан он сегиз жашка чейинки курактагы жашы жете электердин, ошондой эле аракет жөндөмдүүлүгү чектелген деп табылган жарандардын укуктарын жана таламдарын жарандык иштер боюнча сотто ким коргойт?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 xml:space="preserve">алардын ата-энелери, багып алуучулары, асырап алуучу ата-энелери же камкорчулары (бул учурда сот ишке жашы жете электердин же аракет жөндөмдүүлүгү чектелгендердин өздөрүн </w:t>
      </w:r>
      <w:r w:rsidR="00EA3522">
        <w:rPr>
          <w:rFonts w:ascii="Times New Roman" w:hAnsi="Times New Roman" w:cs="Times New Roman"/>
          <w:bCs/>
          <w:sz w:val="24"/>
          <w:szCs w:val="24"/>
          <w:lang w:val="ky-KG"/>
        </w:rPr>
        <w:t xml:space="preserve">тартууга укуктуу); </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мамлекет тарабынан дайындалган жактоочулар (адвокаттар) гана;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туугандарынын катышуусуз, камкордукка алуу жана көзөмөлдөө органдары;</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жашы жете электер же аракет жөндөмдүүлүгү чектелген жарандар жеке өздөрү гана.</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117. </w:t>
      </w:r>
      <w:r w:rsidRPr="00593258">
        <w:rPr>
          <w:rFonts w:ascii="Times New Roman" w:hAnsi="Times New Roman" w:cs="Times New Roman"/>
          <w:sz w:val="24"/>
          <w:szCs w:val="24"/>
          <w:lang w:val="ky-KG" w:eastAsia="ru-RU"/>
        </w:rPr>
        <w:t>Кыргыз Республикасы же жергиликтүү жамааттар жарандык процессте тарап катары чыкканда, алардын таламдарын ким коргойт?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rPr>
        <w:lastRenderedPageBreak/>
        <w:t xml:space="preserve">+ </w:t>
      </w:r>
      <w:r w:rsidRPr="00593258">
        <w:rPr>
          <w:rFonts w:ascii="Times New Roman" w:hAnsi="Times New Roman" w:cs="Times New Roman"/>
          <w:bCs/>
          <w:sz w:val="24"/>
          <w:szCs w:val="24"/>
          <w:lang w:val="ky-KG"/>
        </w:rPr>
        <w:t>мамлекеттик органдардын же жергиликтүү өз алдынча башкаруу органдарынын ыйгарым</w:t>
      </w:r>
      <w:r w:rsidR="00EA3522">
        <w:rPr>
          <w:rFonts w:ascii="Times New Roman" w:hAnsi="Times New Roman" w:cs="Times New Roman"/>
          <w:bCs/>
          <w:sz w:val="24"/>
          <w:szCs w:val="24"/>
          <w:lang w:val="ky-KG"/>
        </w:rPr>
        <w:t xml:space="preserve"> укуктуу өкүлдөрү; </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түз эле Министрлер Кабинетинин Төрагасы же шаардын Мэри;</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атайын мамлекеттик лицензиясы бар штаттык адвокаттар гана;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жергиликтүү кеңеш тарабынан дайындалган коомдук байкоочулар.</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118. </w:t>
      </w:r>
      <w:r w:rsidRPr="00593258">
        <w:rPr>
          <w:rFonts w:ascii="Times New Roman" w:hAnsi="Times New Roman" w:cs="Times New Roman"/>
          <w:sz w:val="24"/>
          <w:szCs w:val="24"/>
          <w:lang w:val="ky-KG" w:eastAsia="ru-RU"/>
        </w:rPr>
        <w:t>Жарандык сот өндүрүшүндө тараптардын (доогер жана жоопкер) процесстик теңчилиги эмнеде көрүнөт?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тараптар бирдей процесстик укуктардан пайдаланышат жана бирдей процесстик милдеттерди аткарат;</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соттук процессти демилгелегендиктен, доогер көбүрөөк укуктарга ээ;</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жоопкердин ак ниеттүүлүк презумпциясы иштегендиктен, анын укуктары артыкчылыкка ээ;</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тараптардын теңчилиги доонун баасына жараша сот тарабынан жекече аныкталат.</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119.</w:t>
      </w:r>
      <w:r w:rsidRPr="00593258">
        <w:rPr>
          <w:rFonts w:ascii="Times New Roman" w:hAnsi="Times New Roman" w:cs="Times New Roman"/>
          <w:sz w:val="24"/>
          <w:szCs w:val="24"/>
          <w:lang w:val="ky-KG" w:eastAsia="ru-RU"/>
        </w:rPr>
        <w:t xml:space="preserve"> Төмөндө көрсөтүлгөн учурлардын кайсынысында процесске кошо катышууга (бир ишке бир нече доогердин же жоопкердин катышуусуна) жол берилет?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эгерде бир нече доогердин же жоопкердин жалпы укуктары же милдеттери талашт</w:t>
      </w:r>
      <w:r w:rsidR="00EA3522">
        <w:rPr>
          <w:rFonts w:ascii="Times New Roman" w:hAnsi="Times New Roman" w:cs="Times New Roman"/>
          <w:bCs/>
          <w:sz w:val="24"/>
          <w:szCs w:val="24"/>
          <w:lang w:val="ky-KG"/>
        </w:rPr>
        <w:t xml:space="preserve">ын предмети болсо; </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эгерде талаштын предметине карабастан, доогерлер жакын тууган болушса;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эгерде жоопкерлер бир мекемеде иштешсе;</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эгерде доогерлер окшош иштер боюнча ар башка сотторго арыз беришсе.</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120. </w:t>
      </w:r>
      <w:r w:rsidRPr="00593258">
        <w:rPr>
          <w:rFonts w:ascii="Times New Roman" w:hAnsi="Times New Roman" w:cs="Times New Roman"/>
          <w:sz w:val="24"/>
          <w:szCs w:val="24"/>
          <w:lang w:val="ky-KG" w:eastAsia="ru-RU"/>
        </w:rPr>
        <w:t>КРнын Жарандык процесстик кодкесине ылайык, кандай учурда процесске кошо катышууга (бир процессте бир нече доогердин же бир нече жоопкердин катышуусуна) жол берилет?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эгерде бир тектүү укуктар жана милдеттер талашт</w:t>
      </w:r>
      <w:r w:rsidR="00EA3522">
        <w:rPr>
          <w:rFonts w:ascii="Times New Roman" w:hAnsi="Times New Roman" w:cs="Times New Roman"/>
          <w:bCs/>
          <w:sz w:val="24"/>
          <w:szCs w:val="24"/>
          <w:lang w:val="ky-KG"/>
        </w:rPr>
        <w:t xml:space="preserve">ын предмети болсо; </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эгерде доогерлер жана жоопкерлер ар кайсы мамлекеттердин жарандары болушса;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эгерде тараптар иштерди бириктирүүгө оозеки макулдугун билдиришсе;</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э</w:t>
      </w:r>
      <w:r w:rsidRPr="00593258">
        <w:rPr>
          <w:rFonts w:ascii="Times New Roman" w:hAnsi="Times New Roman" w:cs="Times New Roman"/>
          <w:sz w:val="24"/>
          <w:szCs w:val="24"/>
          <w:lang w:val="ky-KG"/>
        </w:rPr>
        <w:t>герде доонун баасы мыйзамда белгиленген чектен ашып кетсе.</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121. </w:t>
      </w:r>
      <w:r w:rsidRPr="00593258">
        <w:rPr>
          <w:rFonts w:ascii="Times New Roman" w:hAnsi="Times New Roman" w:cs="Times New Roman"/>
          <w:sz w:val="24"/>
          <w:szCs w:val="24"/>
          <w:lang w:val="ky-KG" w:eastAsia="ru-RU"/>
        </w:rPr>
        <w:t xml:space="preserve">Тиешелүү эмес жоопкерди тиешелүү жоопкер менен алмаштыргандан кийин ишти даярдоо жана кароо кандай тартипте жүргүзүлөт? </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 xml:space="preserve">ишти даярдоо жана кароо башынан </w:t>
      </w:r>
      <w:r w:rsidR="00EA3522">
        <w:rPr>
          <w:rFonts w:ascii="Times New Roman" w:hAnsi="Times New Roman" w:cs="Times New Roman"/>
          <w:bCs/>
          <w:sz w:val="24"/>
          <w:szCs w:val="24"/>
          <w:lang w:val="ky-KG"/>
        </w:rPr>
        <w:t xml:space="preserve">баштап жүргүзүлөт; </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териштирүү токтотулган жеринен андан ары улантылат;</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сот дароо колдо бар материалдар боюнча чечим чыгарууга өтөт.</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процесс доогер тарабынан берилген далилдерди изилдөө бөлүгүндө гана улантылат.</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122. </w:t>
      </w:r>
      <w:r w:rsidRPr="00593258">
        <w:rPr>
          <w:rFonts w:ascii="Times New Roman" w:hAnsi="Times New Roman" w:cs="Times New Roman"/>
          <w:sz w:val="24"/>
          <w:szCs w:val="24"/>
          <w:lang w:val="ky-KG" w:eastAsia="ru-RU"/>
        </w:rPr>
        <w:t>Талаштын предметине карата өз алдынча талаптарын билдирген үчүнчү жактар жарандык процесске кандай тартипте жана кайсы учурга чейин кирише алышат?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биринчи инстанциядагы сот чечим чыгарганга чейин тараптардын бирине же экөөнө тең</w:t>
      </w:r>
      <w:r w:rsidR="00EA3522">
        <w:rPr>
          <w:rFonts w:ascii="Times New Roman" w:hAnsi="Times New Roman" w:cs="Times New Roman"/>
          <w:bCs/>
          <w:sz w:val="24"/>
          <w:szCs w:val="24"/>
          <w:lang w:val="ky-KG"/>
        </w:rPr>
        <w:t xml:space="preserve"> доо коюу аркылуу; </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w:t>
      </w:r>
      <w:r w:rsidRPr="00593258">
        <w:rPr>
          <w:rFonts w:ascii="Times New Roman" w:hAnsi="Times New Roman" w:cs="Times New Roman"/>
          <w:sz w:val="24"/>
          <w:szCs w:val="24"/>
          <w:lang w:val="ky-KG"/>
        </w:rPr>
        <w:t xml:space="preserve"> каалаган убакта апелляциялык инстанциядагы сотко арыз берүү аркылуу;</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соттук териштирүү стадиясында соттун чакыруусу боюнча күбө катары гана;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соттун чечими мыйзамдуу күчүнө киргенден кийин ишке кирүү жөнүндө өтүнүч берүү аркылуу.</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123. </w:t>
      </w:r>
      <w:r w:rsidRPr="00593258">
        <w:rPr>
          <w:rFonts w:ascii="Times New Roman" w:hAnsi="Times New Roman" w:cs="Times New Roman"/>
          <w:sz w:val="24"/>
          <w:szCs w:val="24"/>
          <w:lang w:val="ky-KG" w:eastAsia="ru-RU"/>
        </w:rPr>
        <w:t>Жарандык сот өндүрүшүндө процесстин тараптарынан айырмаланып, талаштын предметине карата өз алдынча талаптарын билдирбеген үчүнчү жактар кайсы укуктарга ээ эмес?</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доонун предметин өзгөртүү, доодон баш тартуу, доону моюнга алуу же тынчтык келишими</w:t>
      </w:r>
      <w:r w:rsidR="00EA3522">
        <w:rPr>
          <w:rFonts w:ascii="Times New Roman" w:hAnsi="Times New Roman" w:cs="Times New Roman"/>
          <w:bCs/>
          <w:sz w:val="24"/>
          <w:szCs w:val="24"/>
          <w:lang w:val="ky-KG"/>
        </w:rPr>
        <w:t xml:space="preserve">н түзүү укугуна;  </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lastRenderedPageBreak/>
        <w:t xml:space="preserve">- </w:t>
      </w:r>
      <w:r w:rsidRPr="00593258">
        <w:rPr>
          <w:rFonts w:ascii="Times New Roman" w:hAnsi="Times New Roman" w:cs="Times New Roman"/>
          <w:sz w:val="24"/>
          <w:szCs w:val="24"/>
          <w:lang w:val="ky-KG"/>
        </w:rPr>
        <w:t>далилдерди берүү жана аларды изилдөөгө катышуу укугуна;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өтүнүч берүү жана сотко оозеки түшүндүрмөлөрдү берүү укугуна;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соттук актылар боюнча жогору турган инстанцияларга даттануу укугуна.</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124. </w:t>
      </w:r>
      <w:r w:rsidRPr="00593258">
        <w:rPr>
          <w:rFonts w:ascii="Times New Roman" w:hAnsi="Times New Roman" w:cs="Times New Roman"/>
          <w:sz w:val="24"/>
          <w:szCs w:val="24"/>
          <w:lang w:val="ky-KG" w:eastAsia="ru-RU"/>
        </w:rPr>
        <w:t xml:space="preserve">Жарандык процесске кирген укук улантуучу үчүн алмаштырууга чейин өзүнөн мурунку адамдын жасаган аракеттери канчалык деңгээлде милдеттүү? </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rPr>
        <w:t xml:space="preserve">+ </w:t>
      </w:r>
      <w:r w:rsidRPr="00593258">
        <w:rPr>
          <w:rFonts w:ascii="Times New Roman" w:hAnsi="Times New Roman" w:cs="Times New Roman"/>
          <w:bCs/>
          <w:sz w:val="24"/>
          <w:szCs w:val="24"/>
          <w:lang w:val="ky-KG"/>
        </w:rPr>
        <w:t xml:space="preserve">алар укук улантуучу үчүн алмаштырган жак үчүн кандай көлөмдө милдеттүү болсо, ал үчүн да ошондой эле </w:t>
      </w:r>
      <w:r w:rsidR="00EA3522">
        <w:rPr>
          <w:rFonts w:ascii="Times New Roman" w:hAnsi="Times New Roman" w:cs="Times New Roman"/>
          <w:bCs/>
          <w:sz w:val="24"/>
          <w:szCs w:val="24"/>
          <w:lang w:val="ky-KG"/>
        </w:rPr>
        <w:t xml:space="preserve">көлөмдө милдеттүү; </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алар ал үчүн эч кандай мааниге ээ эмес жана процесс ар дайым кайрадан башталат;</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укук улантуучу өз каалоосу боюнча мурунку жактын каалаган аракетин тааный алат же жокко чыгара алат;</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мурунку жактын аракеттери доо талаптарынын суммасын таануу бөлүгүндө гана милдеттүү.</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125. </w:t>
      </w:r>
      <w:r w:rsidRPr="00593258">
        <w:rPr>
          <w:rFonts w:ascii="Times New Roman" w:hAnsi="Times New Roman" w:cs="Times New Roman"/>
          <w:sz w:val="24"/>
          <w:szCs w:val="24"/>
          <w:lang w:val="ky-KG" w:eastAsia="ru-RU"/>
        </w:rPr>
        <w:t>Прокурор кайсы учурларда жарандык процесске катышууга же сотко арыз менен кайрылууга укуктуу?</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 xml:space="preserve">эгерде бул жарандардын укуктарын, эркиндиктерин жана мыйзамдуу кызыкчылыктарын, мамлекеттик же коомдук кызыкчылыктарды коргоо үчүн, ошондой эле адамдардын белгисиз чөйрөсүн коргоо үчүн зарыл болсо; </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мамлекеттин кызыкчылыктарын коргогон учурда гана;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эгерде иште далилдер жетишсиз болуп, судья чакырган учурда гана;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процесстин тараптарынын бири жашы жете элек бала болгон учурларда гана.</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126. </w:t>
      </w:r>
      <w:r w:rsidRPr="00593258">
        <w:rPr>
          <w:rFonts w:ascii="Times New Roman" w:hAnsi="Times New Roman" w:cs="Times New Roman"/>
          <w:sz w:val="24"/>
          <w:szCs w:val="24"/>
          <w:lang w:val="ky-KG" w:eastAsia="ru-RU"/>
        </w:rPr>
        <w:t>Мамлекеттик органдар, жергиликтүү өз алдынча башкаруу органдары жана башка органдар, жарандар жана юридикалык жактар ​​башка адамдардын укуктарын, эркиндиктерин жана кызыкчылыктарын коргоо үчүн кандай учурларда доо менен кайрыла алышат?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мыйзамда каралган учурларда, бул адамдардын өтүнүчү боюнча же адамдардын белгисиз чөйрөсүн</w:t>
      </w:r>
      <w:r w:rsidR="00EA3522">
        <w:rPr>
          <w:rFonts w:ascii="Times New Roman" w:hAnsi="Times New Roman" w:cs="Times New Roman"/>
          <w:bCs/>
          <w:sz w:val="24"/>
          <w:szCs w:val="24"/>
          <w:lang w:val="ky-KG"/>
        </w:rPr>
        <w:t xml:space="preserve"> коргоо үчүн;  </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эгерде алар жарандардын укуктары бузулду деп эсептешсе, каалаган учурда өз каалоосу боюнча;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w:t>
      </w:r>
      <w:r w:rsidRPr="00593258">
        <w:rPr>
          <w:rFonts w:ascii="Times New Roman" w:hAnsi="Times New Roman" w:cs="Times New Roman"/>
          <w:sz w:val="24"/>
          <w:szCs w:val="24"/>
          <w:lang w:val="ky-KG"/>
        </w:rPr>
        <w:t xml:space="preserve"> жогору турган жетекчиликтин же прокурордун жазуу жүзүндөгү буйругу болгондо гана;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эгерде укугу бузулган адамдын жогорку юридикалык билими жок болгон учурда гана.</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127. </w:t>
      </w:r>
      <w:r w:rsidRPr="00593258">
        <w:rPr>
          <w:rFonts w:ascii="Times New Roman" w:hAnsi="Times New Roman" w:cs="Times New Roman"/>
          <w:sz w:val="24"/>
          <w:szCs w:val="24"/>
          <w:lang w:val="ky-KG" w:eastAsia="ru-RU"/>
        </w:rPr>
        <w:t>Жарандык процесске ишке катышуучу жактардан тышкары дагы кимдер катыша алышат?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эксперттер, адистер, котормоч</w:t>
      </w:r>
      <w:r w:rsidR="00EA3522">
        <w:rPr>
          <w:rFonts w:ascii="Times New Roman" w:hAnsi="Times New Roman" w:cs="Times New Roman"/>
          <w:bCs/>
          <w:sz w:val="24"/>
          <w:szCs w:val="24"/>
          <w:lang w:val="ky-KG"/>
        </w:rPr>
        <w:t xml:space="preserve">улар жана күбөлөр; </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күбөлөр жана тараптардын жакын туугандары гана;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коомдук уюмдардын жана жалпыга маалымдоо каражаттарынын өкүлдөрү гана;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соттун имаратын кайтарган укук коргоо органдарынын кызматкерлери.</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128. </w:t>
      </w:r>
      <w:r w:rsidRPr="00593258">
        <w:rPr>
          <w:rFonts w:ascii="Times New Roman" w:hAnsi="Times New Roman" w:cs="Times New Roman"/>
          <w:sz w:val="24"/>
          <w:szCs w:val="24"/>
          <w:lang w:val="ky-KG" w:eastAsia="ru-RU"/>
        </w:rPr>
        <w:t>Жарандык сот өндүрүшүндө ким эксперт катары чыга алат?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корутунду берүү үчүн зарыл атайын билимдерге ээ болгон жана ЖПКда каралган учурларда сот тарабынан дайындалг</w:t>
      </w:r>
      <w:r w:rsidR="00EA3522">
        <w:rPr>
          <w:rFonts w:ascii="Times New Roman" w:hAnsi="Times New Roman" w:cs="Times New Roman"/>
          <w:bCs/>
          <w:sz w:val="24"/>
          <w:szCs w:val="24"/>
          <w:lang w:val="ky-KG"/>
        </w:rPr>
        <w:t xml:space="preserve">ан адам; </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жогорку билими бар жана сотко жардам берүүнү каалаган ар кандай жаран;</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иш стажы 10 жылдан ашкан мамлекеттик соттук-эксперттик мекеменин кызматкери гана;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эгерде талаштын маңызын башкаларга караганда жакшы түшүнсө, ишке катышкан жактардын бири.</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129.</w:t>
      </w:r>
      <w:r w:rsidRPr="00593258">
        <w:rPr>
          <w:rFonts w:ascii="Times New Roman" w:hAnsi="Times New Roman" w:cs="Times New Roman"/>
          <w:sz w:val="24"/>
          <w:szCs w:val="24"/>
          <w:lang w:val="ky-KG" w:eastAsia="ru-RU"/>
        </w:rPr>
        <w:t xml:space="preserve"> Жарандык сот өндүрүшүндө ким адис (специалист) катары чыга алат?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lastRenderedPageBreak/>
        <w:t xml:space="preserve">+ </w:t>
      </w:r>
      <w:r w:rsidRPr="00593258">
        <w:rPr>
          <w:rFonts w:ascii="Times New Roman" w:hAnsi="Times New Roman" w:cs="Times New Roman"/>
          <w:bCs/>
          <w:sz w:val="24"/>
          <w:szCs w:val="24"/>
          <w:lang w:val="ky-KG"/>
        </w:rPr>
        <w:t>атайын билимдерге жана техникалык каражаттарды колдонуу көндүмдөрүнө ээ болгон, иштин жагдайлары боюнча консультация, түшүндүрмө бере алган же техникалык жардам көрсөтө алган адам;  (ЖПК 53-бер.)</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толук илимий изилдөө жүргүзүп, сотко жазуу жүзүндөгү эксперттик корутундуну берген адам;</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процессте тараптардын биринин укуктарын жана мыйзамдуу кызыкчылыктарын коргоону жүзөгө ашырган адам;</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соттук отурумдун протоколун жүргүзүүгө жооптуу болгон сот аппаратынын кызматкери;</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130. </w:t>
      </w:r>
      <w:r w:rsidRPr="00593258">
        <w:rPr>
          <w:rFonts w:ascii="Times New Roman" w:hAnsi="Times New Roman" w:cs="Times New Roman"/>
          <w:sz w:val="24"/>
          <w:szCs w:val="24"/>
          <w:lang w:val="ky-KG" w:eastAsia="ru-RU"/>
        </w:rPr>
        <w:t xml:space="preserve">Жарандык процессте котормочу атайылап туура эмес которгондугу үчүн кандай жоопкерчилик тартат? </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 xml:space="preserve">Кыргыз Республикасынын мыйзамдарына ылайык жазык жоопкерчилигин тартат;  </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эскертүү же сөгүш түрүндөгү тартиптик жоопкерчиликти гана;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кийинки ишмердүүлүккө укугу жок беш эсептик көрсөткүч өлчөмүндөгү административдик айып;</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котормочу эч кандай жоопкерчилик тартпайт, анткени ал ишке катышкан тарап болуп эсептелбейт.</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131. </w:t>
      </w:r>
      <w:r w:rsidRPr="00593258">
        <w:rPr>
          <w:rFonts w:ascii="Times New Roman" w:hAnsi="Times New Roman" w:cs="Times New Roman"/>
          <w:sz w:val="24"/>
          <w:szCs w:val="24"/>
          <w:lang w:val="ky-KG" w:eastAsia="ru-RU"/>
        </w:rPr>
        <w:t>Жарандык сот өндүрүшүндө ким котормочу болуп эсептелет?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w:t>
      </w:r>
      <w:r w:rsidRPr="00593258">
        <w:rPr>
          <w:rFonts w:ascii="Times New Roman" w:hAnsi="Times New Roman" w:cs="Times New Roman"/>
          <w:bCs/>
          <w:sz w:val="24"/>
          <w:szCs w:val="24"/>
          <w:lang w:val="ky-KG"/>
        </w:rPr>
        <w:t xml:space="preserve"> котормо үчүн зарыл болгон тилдерди билген жана ушул ЖПКда каралган учурларда сот тарабынан</w:t>
      </w:r>
      <w:r w:rsidR="00EA3522">
        <w:rPr>
          <w:rFonts w:ascii="Times New Roman" w:hAnsi="Times New Roman" w:cs="Times New Roman"/>
          <w:bCs/>
          <w:sz w:val="24"/>
          <w:szCs w:val="24"/>
          <w:lang w:val="ky-KG"/>
        </w:rPr>
        <w:t xml:space="preserve"> дайындалган адам; </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процесстин тарабынын сотко иштин маңызын башка тилде түшүндүрүп бере алган каалаган тууганы;</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доочу же жоопкер тарабынан жеке тартипте тартылган, лингвист диплому бар адам;</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ушул сот имаратына расмий түрдө бекитилген Тышкы иштер министрлигинин кызматкери.</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132. </w:t>
      </w:r>
      <w:r w:rsidRPr="00593258">
        <w:rPr>
          <w:rFonts w:ascii="Times New Roman" w:hAnsi="Times New Roman" w:cs="Times New Roman"/>
          <w:sz w:val="24"/>
          <w:szCs w:val="24"/>
          <w:lang w:val="ky-KG" w:eastAsia="ru-RU"/>
        </w:rPr>
        <w:t>Жарандык процессте ким күбө боло алат?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сот тарабынан талашты чечүү үчүн мааниси бар маалыматтар жана жагдайлар белгилүү болгон ка</w:t>
      </w:r>
      <w:r w:rsidR="00EA3522">
        <w:rPr>
          <w:rFonts w:ascii="Times New Roman" w:hAnsi="Times New Roman" w:cs="Times New Roman"/>
          <w:bCs/>
          <w:sz w:val="24"/>
          <w:szCs w:val="24"/>
          <w:lang w:val="ky-KG"/>
        </w:rPr>
        <w:t xml:space="preserve">йсы болбосун адам; </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ишке катышкан жактар менен туугандык байланышы жок, жашы жеткен жарандар гана;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жогорку билими жана кемчиликсиз репутациясы бар адамдар гана;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 xml:space="preserve">окуяга күбө болгон жана укук коргоо органдарынын протоколунда катталган адамдар гана. </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133. </w:t>
      </w:r>
      <w:r w:rsidRPr="00593258">
        <w:rPr>
          <w:rFonts w:ascii="Times New Roman" w:hAnsi="Times New Roman" w:cs="Times New Roman"/>
          <w:sz w:val="24"/>
          <w:szCs w:val="24"/>
          <w:lang w:val="ky-KG" w:eastAsia="ru-RU"/>
        </w:rPr>
        <w:t>Жарандын ишке жеке өзүнүн катышуусу аны ошол иш боюнча өкүлгө ээ болуу укугунан ажыратабы?</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 xml:space="preserve">жок, жарандын ишке жеке өзүнүн катышуусу аны ошол иш боюнча өкүлгө ээ болуу укугунан ажыратпайт; </w:t>
      </w:r>
      <w:r w:rsidR="00EA3522">
        <w:rPr>
          <w:rFonts w:ascii="Times New Roman" w:hAnsi="Times New Roman" w:cs="Times New Roman"/>
          <w:bCs/>
          <w:sz w:val="24"/>
          <w:szCs w:val="24"/>
          <w:lang w:val="ky-KG"/>
        </w:rPr>
        <w:t xml:space="preserve"> </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ооба, эгерде жаран отурумдарга жеке өзү катышса, ал өкүлдүн кызматынан баш тартууга милдеттүү;</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жеке катышуу биринчи инстанциядагы соттордо гана өкүлгө ээ болуу укугунан ажыратат;</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 xml:space="preserve">бул судьянын жазуу жүзүндөгү уруксаты менен жана мамлекеттик алымды эки эселенген өлчөмдө төлөө шартында гана мүмкүн. </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134. </w:t>
      </w:r>
      <w:r w:rsidRPr="00593258">
        <w:rPr>
          <w:rFonts w:ascii="Times New Roman" w:hAnsi="Times New Roman" w:cs="Times New Roman"/>
          <w:sz w:val="24"/>
          <w:szCs w:val="24"/>
          <w:lang w:val="ky-KG" w:eastAsia="ru-RU"/>
        </w:rPr>
        <w:t>Сотто жарандык процессте Кыргыз Республикасынын атынан жана жергиликтүү коомдоштуктардын атынан кимдер чыгат?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Кыргыз Республикасынын атынан — ыйгарым укуктуу мамлекеттик органдар, жергиликтүү коомдоштуктардын атынан — алардын компетенциясынын чегинде жергиликтүү өз алдынча б</w:t>
      </w:r>
      <w:r w:rsidR="00EA3522">
        <w:rPr>
          <w:rFonts w:ascii="Times New Roman" w:hAnsi="Times New Roman" w:cs="Times New Roman"/>
          <w:bCs/>
          <w:sz w:val="24"/>
          <w:szCs w:val="24"/>
          <w:lang w:val="ky-KG"/>
        </w:rPr>
        <w:t xml:space="preserve">ашкаруу органдары; </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lastRenderedPageBreak/>
        <w:t xml:space="preserve">- </w:t>
      </w:r>
      <w:r w:rsidRPr="00593258">
        <w:rPr>
          <w:rFonts w:ascii="Times New Roman" w:hAnsi="Times New Roman" w:cs="Times New Roman"/>
          <w:sz w:val="24"/>
          <w:szCs w:val="24"/>
          <w:lang w:val="ky-KG"/>
        </w:rPr>
        <w:t>Кыргыз Республикасынын атынан — Президент гана, жергиликтүү жамааттардын атынан — аксакалдар соттору;</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w:t>
      </w:r>
      <w:r w:rsidRPr="00593258">
        <w:rPr>
          <w:rFonts w:ascii="Times New Roman" w:hAnsi="Times New Roman" w:cs="Times New Roman"/>
          <w:sz w:val="24"/>
          <w:szCs w:val="24"/>
          <w:lang w:val="ky-KG"/>
        </w:rPr>
        <w:t xml:space="preserve"> башка органдардын компетенциясына карабастан, эки учурда тең прокуратура органдары гана;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Кыргыз Республикасынын аймагында катталган ар кандай юридикалык жак.</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135. </w:t>
      </w: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eastAsia="ru-RU"/>
        </w:rPr>
        <w:t>Аракетке жөндөмсүз жарандардын, аракетке толук жөндөмдүү эмес же аракетке жөндөмдүүлүккө ээ болбогон же аракетке жөндөмдүүлүгү чектелүү деп таанылган адамдардын укуктарын жана мыйзам менен корголуучу кызыкчылыктарын сотто ким коргойт?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 xml:space="preserve">алардын ата-энелери (жашына карабастан), багып алуучулары, опекундары же камкорчулары; </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мамлекет тарабынан дайындалган кесипкөй адвокаттар гана;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ички иштер органдары жана жергиликтүү администрациянын өкүлдөрү;</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ушул жарандар иштеген же окуган уюмдардын жетекчилери.</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136.  </w:t>
      </w:r>
      <w:r w:rsidRPr="00593258">
        <w:rPr>
          <w:rFonts w:ascii="Times New Roman" w:hAnsi="Times New Roman" w:cs="Times New Roman"/>
          <w:sz w:val="24"/>
          <w:szCs w:val="24"/>
          <w:lang w:val="ky-KG" w:eastAsia="ru-RU"/>
        </w:rPr>
        <w:t>Жарандык процессте жеке жактын өкүлүнүн ыйгарым укуктары кандайча таризделиши керек?</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 xml:space="preserve">нотариалдык жактан күбөлөндүрүлгөн ишеним кат менен; </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күбөлөндүрүлбөгөн жөнөкөй жазуу жүзүндөгү формада;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процесс башталганга чейин соттун канцеляриясында ишеним берүүчүнүн оозеки билдирүүсү аркылуу;</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санариптик кол тамганы колдонуу менен электрондук почта аркылуу гана.</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137.</w:t>
      </w:r>
      <w:r w:rsidRPr="00593258">
        <w:rPr>
          <w:rFonts w:ascii="Times New Roman" w:hAnsi="Times New Roman" w:cs="Times New Roman"/>
          <w:sz w:val="24"/>
          <w:szCs w:val="24"/>
          <w:lang w:val="ky-KG" w:eastAsia="ru-RU"/>
        </w:rPr>
        <w:t xml:space="preserve"> Сотто жарандык ишти жүргүзүү боюнча өкүлдүн ыйгарым укуктары ага кандай укуктарды берет?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sz w:val="24"/>
          <w:szCs w:val="24"/>
          <w:lang w:val="ky-KG"/>
        </w:rPr>
        <w:t xml:space="preserve"> </w:t>
      </w:r>
      <w:r w:rsidRPr="00593258">
        <w:rPr>
          <w:rFonts w:ascii="Times New Roman" w:hAnsi="Times New Roman" w:cs="Times New Roman"/>
          <w:bCs/>
          <w:sz w:val="24"/>
          <w:szCs w:val="24"/>
          <w:lang w:val="ky-KG"/>
        </w:rPr>
        <w:t xml:space="preserve">өкүл кылынуучунун атынан бардык процесстик иш-аракеттерди аткарууга укугун; </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сүйлөө мүмкүнчүлүгүсүз, соттук отурумга катышуу укугун гана;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отурумдун жүрүшүндө судья тарабынан жазуу жүзүндө жактырылган аракеттерди гана жасоо укугун;</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ишеним берүүчүнүн макулдугусуз, талаштын предмети болгон келишимдин шарттарын өзгөртүү укугун.</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138.</w:t>
      </w:r>
      <w:r w:rsidRPr="00593258">
        <w:rPr>
          <w:rFonts w:ascii="Times New Roman" w:hAnsi="Times New Roman" w:cs="Times New Roman"/>
          <w:sz w:val="24"/>
          <w:szCs w:val="24"/>
          <w:lang w:val="ky-KG" w:eastAsia="ru-RU"/>
        </w:rPr>
        <w:t xml:space="preserve"> Жарандык иш боюнча далилдер деп эмнелер таанылат?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 xml:space="preserve">Мыйзамда белгиленген тартипте алынган, алардын негизинде сот иштин туура чечилиши үчүн мааниси бар башка жагдайлардын бар же жок экендигин мыйзамда белгиленген тартипте тастыктай турган бардык фактылык маалыматтар; </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аларды алуу ыкмасына карабастан, тараптар маанилүү деп эсептеген ар кандай маалыматтар;</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Соттук териштирүү башталганга чейин таризделген жазуу жүзүндөгү документтер жана күбөлөрдүн көрсөтмөлөрү гана;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судьянын өзүнүн турмуштук тажрыйбасына таянган тараптардын талаптарынын адилеттүүлүгү жөнүндөгү жеке пикири;</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139. </w:t>
      </w:r>
      <w:r w:rsidRPr="00593258">
        <w:rPr>
          <w:rFonts w:ascii="Times New Roman" w:hAnsi="Times New Roman" w:cs="Times New Roman"/>
          <w:sz w:val="24"/>
          <w:szCs w:val="24"/>
          <w:lang w:val="ky-KG" w:eastAsia="ru-RU"/>
        </w:rPr>
        <w:t>Жарандык процессте мыйзамды бузуу менен алынган далилдердин кесепеттери кандай болот?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 xml:space="preserve">алар юридикалык күчкө ээ эмес жана соттук актынын негизине алынышы мүмкүн эмес;  </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эгерде алар иштин жыйынтыгына олуттуу таасир этсе, сот аларды эске алышы мүмкүн;</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мындай далилдер процесстин эки тарабы тең макул болгон учурда гана кабыл алынат;</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алар тараптар тарабынан милдеттүү түрдө оңдолуп, сотко кайра берилиши керек.</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140.</w:t>
      </w:r>
      <w:r w:rsidRPr="00593258">
        <w:rPr>
          <w:rFonts w:ascii="Times New Roman" w:hAnsi="Times New Roman" w:cs="Times New Roman"/>
          <w:sz w:val="24"/>
          <w:szCs w:val="24"/>
          <w:lang w:val="ky-KG" w:eastAsia="ru-RU"/>
        </w:rPr>
        <w:t xml:space="preserve"> Жарандык ишке катышкан жактардын далилдөө боюнча кандай милдеттери бар?</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lastRenderedPageBreak/>
        <w:t xml:space="preserve">+ </w:t>
      </w:r>
      <w:r w:rsidRPr="00593258">
        <w:rPr>
          <w:rFonts w:ascii="Times New Roman" w:hAnsi="Times New Roman" w:cs="Times New Roman"/>
          <w:bCs/>
          <w:sz w:val="24"/>
          <w:szCs w:val="24"/>
          <w:lang w:val="ky-KG"/>
        </w:rPr>
        <w:t xml:space="preserve">алар өз талаптарынын же каршы пикирлеринин негизи катары шилтеме кылган </w:t>
      </w:r>
      <w:r w:rsidR="00EA3522">
        <w:rPr>
          <w:rFonts w:ascii="Times New Roman" w:hAnsi="Times New Roman" w:cs="Times New Roman"/>
          <w:bCs/>
          <w:sz w:val="24"/>
          <w:szCs w:val="24"/>
          <w:lang w:val="ky-KG"/>
        </w:rPr>
        <w:t xml:space="preserve">жагдайларды далилдөөгө  тийиш; </w:t>
      </w:r>
      <w:r w:rsidRPr="00593258">
        <w:rPr>
          <w:rFonts w:ascii="Times New Roman" w:hAnsi="Times New Roman" w:cs="Times New Roman"/>
          <w:bCs/>
          <w:sz w:val="24"/>
          <w:szCs w:val="24"/>
          <w:lang w:val="ky-KG"/>
        </w:rPr>
        <w:t xml:space="preserve"> </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алар өздөрүнүн күнөөсүз экендигин гана далилдөөгө милдеттүү, ал эми күнөөнү карама-каршы тарап далилдеши керек;</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бардык далилдерди чогултуу жана берүү милдети толугу менен сотко жүктөлөт;</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алар сот тарабынан жалпыга белгилүү деп табылган фактыларды гана далилдеши керек.</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141. </w:t>
      </w:r>
      <w:r w:rsidRPr="00593258">
        <w:rPr>
          <w:rFonts w:ascii="Times New Roman" w:hAnsi="Times New Roman" w:cs="Times New Roman"/>
          <w:sz w:val="24"/>
          <w:szCs w:val="24"/>
          <w:lang w:val="ky-KG" w:eastAsia="ru-RU"/>
        </w:rPr>
        <w:t>Сот жарандык иштин туура чечилиши үчүн мааниси бар жагдайлардын чөйрөсүн кандай негизде жана кантип аныктайт?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ишке катышкан жактардын талаптарынын жана каршылыктарынын негизинде, колдонулууга жатуучу укук нормалары</w:t>
      </w:r>
      <w:r w:rsidR="00EA3522">
        <w:rPr>
          <w:rFonts w:ascii="Times New Roman" w:hAnsi="Times New Roman" w:cs="Times New Roman"/>
          <w:bCs/>
          <w:sz w:val="24"/>
          <w:szCs w:val="24"/>
          <w:lang w:val="ky-KG"/>
        </w:rPr>
        <w:t xml:space="preserve">н эске алуу менен; </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судьянын ички ишенимине таянуу менен, анын жеке каалоосу боюнча гана;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прокурордун же жогорку турган соттун өтүнүчтөрүнүн негизинде гана;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 xml:space="preserve">ушул талаш боюнча коомдук пикирдин жана жалпыга маалымдоо каражаттарындагы жарыялардын негизинде. </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142.</w:t>
      </w:r>
      <w:r w:rsidRPr="00593258">
        <w:rPr>
          <w:rFonts w:ascii="Times New Roman" w:hAnsi="Times New Roman" w:cs="Times New Roman"/>
          <w:sz w:val="24"/>
          <w:szCs w:val="24"/>
          <w:lang w:val="ky-KG" w:eastAsia="ru-RU"/>
        </w:rPr>
        <w:t xml:space="preserve"> Жарандык процессте далилдер кимдер тарабынан берилет?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xml:space="preserve">+ тараптар жана ишке катышкан башка жактар тарабынан; </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соттун өз демилгеси боюнча гана;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мамлекеттик бийлик жана жергиликтүү өз алдынча башкаруу органдары тарабынан гана;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соттук териштирүүнүн жүрүшүндө күбөлөр жана эксперттер тарабынан гана.</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143. </w:t>
      </w:r>
      <w:r w:rsidRPr="00593258">
        <w:rPr>
          <w:rFonts w:ascii="Times New Roman" w:hAnsi="Times New Roman" w:cs="Times New Roman"/>
          <w:sz w:val="24"/>
          <w:szCs w:val="24"/>
          <w:lang w:val="ky-KG" w:eastAsia="ru-RU"/>
        </w:rPr>
        <w:t>Сот кайсы учурда жазуу жүзүндөгү же буюмдук далилдерди алар сакталган же турган жерде карап чыгууну жана изилдөөнү жүргүзө алат?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 xml:space="preserve">аларды сотко алып келүү мүмкүн болбогондо же кыйынчылык туудурганда; </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эгерде далилдерди ташуу оңой болсо дагы, доочу бул жөнүндө өтүнүч берген учурда;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эгерде далилдер мамлекеттик сыр болуп эсептелген учурда гана;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эгерде соттук отурум судьянын каалоосу боюнча көчмө форматта өткөрүлсө.</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144. </w:t>
      </w:r>
      <w:r w:rsidRPr="00593258">
        <w:rPr>
          <w:rFonts w:ascii="Times New Roman" w:hAnsi="Times New Roman" w:cs="Times New Roman"/>
          <w:sz w:val="24"/>
          <w:szCs w:val="24"/>
          <w:lang w:val="ky-KG" w:eastAsia="ru-RU"/>
        </w:rPr>
        <w:t>Жарандык процессте сунушталган далилдердин кайсынысы сот тарабынан кабыл алынууга тийиш?</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 xml:space="preserve">иш үчүн мааниси барларын гана; </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т</w:t>
      </w:r>
      <w:r w:rsidRPr="00593258">
        <w:rPr>
          <w:rFonts w:ascii="Times New Roman" w:hAnsi="Times New Roman" w:cs="Times New Roman"/>
          <w:sz w:val="24"/>
          <w:szCs w:val="24"/>
          <w:lang w:val="ky-KG"/>
        </w:rPr>
        <w:t>араптар иштин материалдарына тиркөөнү каалаган бардык далилдер;</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кем дегенде эки күбөнүн көрсөтмөсү менен тастыкталган далилдер гана;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мыйзамда белгиленген тартипте күбөлөндүрүлгөн документтердин түп нускалары гана.</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145. </w:t>
      </w:r>
      <w:r w:rsidRPr="00593258">
        <w:rPr>
          <w:rFonts w:ascii="Times New Roman" w:hAnsi="Times New Roman" w:cs="Times New Roman"/>
          <w:sz w:val="24"/>
          <w:szCs w:val="24"/>
          <w:lang w:val="ky-KG" w:eastAsia="ru-RU"/>
        </w:rPr>
        <w:t>Мыйзам боюнча далилдөөнүн белгилүү бир каражаттары менен ырасталууга тийиш болгон жарандык иштин жагдайлары башка далилдөө каражаттары менен ырасталышы мүмкүнбү?</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 xml:space="preserve">Жок, алар башка эч кандай далилдөө каражаттары менен ырасталышы мүмкүн эмес; </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ооба, эгерде негизги далилдер жоголуп кетсе же жок кылынса;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Ооба, эгерде башка далилдөө каражаттары ишенимдүүрөөк болсо, соттун каалоосу боюнча;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бул процесстин эки тарабынын тең жазуу жүзүндөгү макулдугу болгондо гана мүмкүн.</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146. </w:t>
      </w:r>
      <w:r w:rsidRPr="00593258">
        <w:rPr>
          <w:rFonts w:ascii="Times New Roman" w:hAnsi="Times New Roman" w:cs="Times New Roman"/>
          <w:sz w:val="24"/>
          <w:szCs w:val="24"/>
          <w:lang w:val="ky-KG" w:eastAsia="ru-RU"/>
        </w:rPr>
        <w:t xml:space="preserve">Жарандык процессте сот тарабынан жалпыга белгилүү деп табылган жагдайлар далилдөөгө муктажбы? </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жок, мындай жагдайлар далилдөөнү</w:t>
      </w:r>
      <w:r w:rsidR="00EA3522">
        <w:rPr>
          <w:rFonts w:ascii="Times New Roman" w:hAnsi="Times New Roman" w:cs="Times New Roman"/>
          <w:bCs/>
          <w:sz w:val="24"/>
          <w:szCs w:val="24"/>
          <w:lang w:val="ky-KG"/>
        </w:rPr>
        <w:t xml:space="preserve"> талап кылбайт; </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ооба, алар тиешелүү мамлекеттик органдардын маалымкаты менен тастыкталышы керек;</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эгерде процесстин тараптарынын бири буга каршы болсо, далилдөөгө муктаж;</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бул жагдайлар Кыргыз Республикасынын чегинен тышкары жерде болгон учурда гана.</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lastRenderedPageBreak/>
        <w:t xml:space="preserve">147. </w:t>
      </w:r>
      <w:r w:rsidRPr="00593258">
        <w:rPr>
          <w:rFonts w:ascii="Times New Roman" w:hAnsi="Times New Roman" w:cs="Times New Roman"/>
          <w:sz w:val="24"/>
          <w:szCs w:val="24"/>
          <w:lang w:val="ky-KG" w:eastAsia="ru-RU"/>
        </w:rPr>
        <w:t>Жарандык процессте тарап экинчи тарап талашпаган фактыларды далилдөөгө тийишпи?</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 xml:space="preserve">жок, тарап экинчи тарап талашпаган фактыларды далилдөөгө тийиш эмес; </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ооба, тарап оппоненттин позициясына карабастан, өзүнүн арызында баяндалган бардык фактыларды далилдөөгө милдеттүү;</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Мындай фактыларды далилдөө акчалай суммаларды өндүрүү жөнүндөгү иштерде гана милдеттүү;</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талашпаган фактыларды далилдөө милдети судьянын каалоосуна жараша болот.</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148. </w:t>
      </w:r>
      <w:r w:rsidRPr="00593258">
        <w:rPr>
          <w:rFonts w:ascii="Times New Roman" w:hAnsi="Times New Roman" w:cs="Times New Roman"/>
          <w:sz w:val="24"/>
          <w:szCs w:val="24"/>
          <w:lang w:val="ky-KG" w:eastAsia="ru-RU"/>
        </w:rPr>
        <w:t>Эгерде жарандык ишти чечүү үчүн башка шаарда же райондо далилдерди чогултуу зарыл болсо, сот кандай аракеттерди көрөт?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Тиешелүү сотко айрым процесстик аракеттерди жүргүзүүнү тапшырат;</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тараптар далилдерди өздөрү алып келгенге чейин иш боюнча өндүрүштү токтото турат;</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ишти карап жаткан судьяны далилдерди чогултуу үчүн жеке өзүн иш сапарына барууга милдеттендирет;</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тараптардан ишти кароону далилдер турган жердеги сотко которууну талап кылат.</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149. </w:t>
      </w:r>
      <w:r w:rsidRPr="00593258">
        <w:rPr>
          <w:rFonts w:ascii="Times New Roman" w:hAnsi="Times New Roman" w:cs="Times New Roman"/>
          <w:sz w:val="24"/>
          <w:szCs w:val="24"/>
          <w:lang w:val="ky-KG" w:eastAsia="ru-RU"/>
        </w:rPr>
        <w:t>Сот жарандык процессте далилдерге кандайча баа берет?</w:t>
      </w:r>
    </w:p>
    <w:p w:rsidR="00EA3522"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Мыйзамды жетекчиликке алуу менен, соттук отурумда изилденген далилдерди калыс, ар тараптуу жана толук кароого негизделг</w:t>
      </w:r>
      <w:r w:rsidR="00EA3522">
        <w:rPr>
          <w:rFonts w:ascii="Times New Roman" w:hAnsi="Times New Roman" w:cs="Times New Roman"/>
          <w:bCs/>
          <w:sz w:val="24"/>
          <w:szCs w:val="24"/>
          <w:lang w:val="ky-KG"/>
        </w:rPr>
        <w:t xml:space="preserve">ен өзүнүн ички ишеними боюнча; </w:t>
      </w:r>
    </w:p>
    <w:p w:rsidR="00593258" w:rsidRPr="00EA3522"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rPr>
        <w:t>- кайсы тарап көбүрөөк документтерди жана күбөлөрдү сунуштагандыгынын негизинде;</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ушуга окшош иштер боюнча жогору турган соттук инстанциялардын көрсөтмөлөрүнө таянуу менен;</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мыйзамда артыкчылыгы белгиленген, сунушталган жазуу жүзүндөгү далилдерди гана жетекчиликке алуу менен.</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150. </w:t>
      </w:r>
      <w:r w:rsidRPr="00593258">
        <w:rPr>
          <w:rFonts w:ascii="Times New Roman" w:hAnsi="Times New Roman" w:cs="Times New Roman"/>
          <w:sz w:val="24"/>
          <w:szCs w:val="24"/>
          <w:lang w:val="ky-KG" w:eastAsia="ru-RU"/>
        </w:rPr>
        <w:t>Жарандык процессте далилдер сот үчүн кандай юридикалык күчкө ээ?</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эч кандай далил сот үчүн алдын ала белгилен</w:t>
      </w:r>
      <w:r w:rsidR="00EA3522">
        <w:rPr>
          <w:rFonts w:ascii="Times New Roman" w:hAnsi="Times New Roman" w:cs="Times New Roman"/>
          <w:bCs/>
          <w:sz w:val="24"/>
          <w:szCs w:val="24"/>
          <w:lang w:val="ky-KG"/>
        </w:rPr>
        <w:t xml:space="preserve">ген күчкө ээ эмес; </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жазуу жүзүндөгү далилдер күбөлөрдүн оозеки көрсөтмөлөрүнө караганда артыкчылыкка ээ;</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мамлекеттик органдар тарабынан берилген далилдер алдын ала белгиленген күчкө ээ;</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эксперттин корутундусу сот үчүн милдеттүү болуп саналат жана талашууга жатпайт.</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151. </w:t>
      </w:r>
      <w:r w:rsidRPr="00593258">
        <w:rPr>
          <w:rFonts w:ascii="Times New Roman" w:hAnsi="Times New Roman" w:cs="Times New Roman"/>
          <w:sz w:val="24"/>
          <w:szCs w:val="24"/>
          <w:lang w:val="ky-KG" w:eastAsia="ru-RU"/>
        </w:rPr>
        <w:t>Көрсөтүлгөн адамдардын кимиси жарандык процессте күбөлүк көрсөтмөлөрдү берүүдөн баш тартууга укуктуу?</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 xml:space="preserve">жаран — өзүнө каршы, жубайы — жубайына каршы, балдары — ата-энесине каршы жана ата-энеси </w:t>
      </w:r>
      <w:r w:rsidR="00EA3522">
        <w:rPr>
          <w:rFonts w:ascii="Times New Roman" w:hAnsi="Times New Roman" w:cs="Times New Roman"/>
          <w:bCs/>
          <w:sz w:val="24"/>
          <w:szCs w:val="24"/>
          <w:lang w:val="ky-KG"/>
        </w:rPr>
        <w:t>— балдарына каршы;</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кызматтык сырга байланыштуу мамлекеттик кызматчы статусуна ээ болгон адамдар гана;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ушул иш боюнча расмий түрдө жабырлануучу деп табылган адамдар гана;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соттук процесске катышууну каалабаган ар кандай адам өз каалоосу боюнча.</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152. </w:t>
      </w:r>
      <w:r w:rsidRPr="00593258">
        <w:rPr>
          <w:rFonts w:ascii="Times New Roman" w:hAnsi="Times New Roman" w:cs="Times New Roman"/>
          <w:sz w:val="24"/>
          <w:szCs w:val="24"/>
          <w:lang w:val="ky-KG" w:eastAsia="ru-RU"/>
        </w:rPr>
        <w:t>Жарандык процессте кандай маалыматтарга карата сот адамды күбөлүк көрсөтмөлөрдү берүү милдетинен бошото алат?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 xml:space="preserve">Тизмеси мыйзам менен аныкталуучу, мамлекеттик сырды түзгөн маалыматтарга карата; </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күбө иштеген уюмдун ар кандай коммерциялык сырын түзгөн маалыматтарга карата;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күбө жөн гана купуя же жеке деп эсептеген маалыматтарга карата;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соттук териштирүү башталганга чейин жалпыга маалымдоо каражаттарында жарыяланган маалыматтарга карата.</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153. </w:t>
      </w:r>
      <w:r w:rsidRPr="00593258">
        <w:rPr>
          <w:rFonts w:ascii="Times New Roman" w:hAnsi="Times New Roman" w:cs="Times New Roman"/>
          <w:sz w:val="24"/>
          <w:szCs w:val="24"/>
          <w:lang w:val="ky-KG" w:eastAsia="ru-RU"/>
        </w:rPr>
        <w:t>Жарандык иштер боюнча чет мамлекетте алынган документ кандай шартта сотто жазуу жүзүндөгү далил катары таанылат?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lastRenderedPageBreak/>
        <w:t xml:space="preserve">+ </w:t>
      </w:r>
      <w:r w:rsidRPr="00593258">
        <w:rPr>
          <w:rFonts w:ascii="Times New Roman" w:hAnsi="Times New Roman" w:cs="Times New Roman"/>
          <w:bCs/>
          <w:sz w:val="24"/>
          <w:szCs w:val="24"/>
          <w:lang w:val="ky-KG"/>
        </w:rPr>
        <w:t xml:space="preserve">эгерде ал белгиленген тартипте легализацияланган болсо; </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КРнын Тышкы иштер министрлигинин жазуу жүзүндөгү макулдугу болгондо гана;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 xml:space="preserve">эгерде документ кыргыз тилине которулуп, каалаган жеке компаниянын жетекчиси тарабынан күбөлөндүрүлсө; </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чет элдик документтер эч кандай шартта жазуу жүзүндөгү далил катары таанылышы мүмкүн эмес.</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154. </w:t>
      </w:r>
      <w:r w:rsidRPr="00593258">
        <w:rPr>
          <w:rFonts w:ascii="Times New Roman" w:hAnsi="Times New Roman" w:cs="Times New Roman"/>
          <w:sz w:val="24"/>
          <w:szCs w:val="24"/>
          <w:lang w:val="ky-KG" w:eastAsia="ru-RU"/>
        </w:rPr>
        <w:t>Жарандык процессте жазуу жүзүндөгү далилдер сотко кандай формада берилиши керек?</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 xml:space="preserve">түп нускасында же талаптагыдай формада күбөлөндүрүлгөн көчүрмө түрүндө; </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түп нускасында гана, көчүрмөлөр сот тарабынан кабыл алынбайт;</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күбөлөндүрүүнү талап кылбаган жөнөкөй ксерокөчүрмө түрүндө;</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күбөлөр тарабынан документтин мазмунун оозеки айтып берүү түрүндө.</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155. </w:t>
      </w:r>
      <w:r w:rsidRPr="00593258">
        <w:rPr>
          <w:rFonts w:ascii="Times New Roman" w:hAnsi="Times New Roman" w:cs="Times New Roman"/>
          <w:sz w:val="24"/>
          <w:szCs w:val="24"/>
          <w:lang w:val="ky-KG" w:eastAsia="ru-RU"/>
        </w:rPr>
        <w:t>Жарандык иште бар жазуу жүзүндөгү далилдер аларды берген жактарга кайсы убакта кайтарылып берилиши мүмкүн?</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 xml:space="preserve">соттун чечими мыйзамдуу күчүнө киргенден кийин; </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Алар соттук отурумда изилденгенден кийин дароо;</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ишти архивде сактоонун он жылдык мөөнөтү аяктагандан кийин гана;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жазуу жүзүндөгү далилдер кайтарылып берилбейт жана иштин материалдарында биротоло калат.</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156. </w:t>
      </w:r>
      <w:r w:rsidRPr="00593258">
        <w:rPr>
          <w:rFonts w:ascii="Times New Roman" w:hAnsi="Times New Roman" w:cs="Times New Roman"/>
          <w:sz w:val="24"/>
          <w:szCs w:val="24"/>
          <w:lang w:val="ky-KG" w:eastAsia="ru-RU"/>
        </w:rPr>
        <w:t>Жарандык процессте эмнелер буюмдук далилдер деп таанылат?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өзүнүн сырткы көрүнүшү, өзгөчө белгилери, же турган турпаты,</w:t>
      </w:r>
      <w:r w:rsidRPr="00593258">
        <w:rPr>
          <w:sz w:val="24"/>
          <w:szCs w:val="24"/>
          <w:lang w:val="ky-KG"/>
        </w:rPr>
        <w:t xml:space="preserve"> </w:t>
      </w:r>
      <w:r w:rsidRPr="00593258">
        <w:rPr>
          <w:rFonts w:ascii="Times New Roman" w:hAnsi="Times New Roman" w:cs="Times New Roman"/>
          <w:bCs/>
          <w:sz w:val="24"/>
          <w:szCs w:val="24"/>
          <w:lang w:val="ky-KG"/>
        </w:rPr>
        <w:t>жайгашкан жери же башка белгилери менен иштин жагдайларын аныктоонун каражаты боло алган нерселер;</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мамлекеттик органдар тарабынан берилген расмий документтер гана;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тараптар тарабынан уюлдук телефонго тартылган ар кандай аудио жана видео жазуулар;</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баасы он эсептик көрсөткүчтөн ашкан предметтер гана.</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157. </w:t>
      </w:r>
      <w:r w:rsidRPr="00593258">
        <w:rPr>
          <w:rFonts w:ascii="Times New Roman" w:hAnsi="Times New Roman" w:cs="Times New Roman"/>
          <w:sz w:val="24"/>
          <w:szCs w:val="24"/>
          <w:lang w:val="ky-KG" w:eastAsia="ru-RU"/>
        </w:rPr>
        <w:t>Жарандык процессте буюмдук далилдер кайда сакталышы керек?</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 xml:space="preserve">иштин материалдарында сакталат же өзгөчө тизме боюнча соттун буюмдук далилдерди сактоо камерасына берилет; </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процесс аяктаганга чейин аларды сунуштаган тараптын жеке жоопкерчилиги астында;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доочунун жашаган жери боюнча жакынкы милиция бөлүмүндө;</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утулган тараптын эсебинен ижарага алынган банктык ячейкада.</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158. </w:t>
      </w:r>
      <w:r w:rsidRPr="00593258">
        <w:rPr>
          <w:rFonts w:ascii="Times New Roman" w:hAnsi="Times New Roman" w:cs="Times New Roman"/>
          <w:sz w:val="24"/>
          <w:szCs w:val="24"/>
          <w:lang w:val="ky-KG" w:eastAsia="ru-RU"/>
        </w:rPr>
        <w:t>Жарандык ишти кароодо сот кандай учурларда экспертиза дайындайт?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Ишти кароодо атайын билимдерди талап кылуучу маселелер пайда болгондо;</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тараптардын биринин гана өтүнүчү боюнча;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тараптардын ортосунда кандай гана талаш-тартыштар болбосун келип чыккан учурда;</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мыйзамда түздөн-түз каралган учурларда гана.</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159. </w:t>
      </w:r>
      <w:r w:rsidRPr="00593258">
        <w:rPr>
          <w:rFonts w:ascii="Times New Roman" w:hAnsi="Times New Roman" w:cs="Times New Roman"/>
          <w:sz w:val="24"/>
          <w:szCs w:val="24"/>
          <w:lang w:val="ky-KG" w:eastAsia="ru-RU"/>
        </w:rPr>
        <w:t>Жарандык процессте эксперт кандай учурларда корутунду берүүдөн баш тартууга укуктуу?</w:t>
      </w:r>
    </w:p>
    <w:p w:rsidR="00EA3522"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w:t>
      </w:r>
      <w:r w:rsidRPr="00593258">
        <w:rPr>
          <w:rFonts w:ascii="Times New Roman" w:hAnsi="Times New Roman" w:cs="Times New Roman"/>
          <w:bCs/>
          <w:sz w:val="24"/>
          <w:szCs w:val="24"/>
          <w:lang w:val="ky-KG"/>
        </w:rPr>
        <w:t xml:space="preserve"> эгерде өзүнө берил</w:t>
      </w:r>
      <w:r w:rsidR="00EA3522">
        <w:rPr>
          <w:rFonts w:ascii="Times New Roman" w:hAnsi="Times New Roman" w:cs="Times New Roman"/>
          <w:bCs/>
          <w:sz w:val="24"/>
          <w:szCs w:val="24"/>
          <w:lang w:val="ky-KG"/>
        </w:rPr>
        <w:t>ген материалдар жетишсиз болсо;</w:t>
      </w:r>
    </w:p>
    <w:p w:rsidR="00593258" w:rsidRPr="00EA3522"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sz w:val="24"/>
          <w:szCs w:val="24"/>
          <w:lang w:val="ky-KG"/>
        </w:rPr>
        <w:t>эгерде ал тараптардын биринин позициясы менен макул болбосо;</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эгерде экспертиза жүргүзгөндүгү үчүн акы изилдөө башталганга чейин толук төлөнбөсө;</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эгерде эксперттин башка иштер боюнча жүктөмү көп болсо.</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160. </w:t>
      </w:r>
      <w:r w:rsidRPr="00593258">
        <w:rPr>
          <w:rFonts w:ascii="Times New Roman" w:hAnsi="Times New Roman" w:cs="Times New Roman"/>
          <w:sz w:val="24"/>
          <w:szCs w:val="24"/>
          <w:lang w:val="ky-KG" w:eastAsia="ru-RU"/>
        </w:rPr>
        <w:t>Эксперттин корутундусу сот үчүн кандай юридикалык күчкө ээ?</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 xml:space="preserve">ал алдын ала белгиленген күчкө ээ эмес жана сот тарабынан иштеги башка далилдер менен </w:t>
      </w:r>
      <w:r w:rsidR="00EA3522">
        <w:rPr>
          <w:rFonts w:ascii="Times New Roman" w:hAnsi="Times New Roman" w:cs="Times New Roman"/>
          <w:bCs/>
          <w:sz w:val="24"/>
          <w:szCs w:val="24"/>
          <w:lang w:val="ky-KG"/>
        </w:rPr>
        <w:t>бирдикте бааланат;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lastRenderedPageBreak/>
        <w:t>- эгерде экспертиза мамлекеттик эксперттик мекеме тарабынан жүргүзүлсө, ал алдын ала белгиленген күчкө ээ;</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эгерде эксперттин тыянактары так жана бир маанилүү болсо, ал сот үчүн милдеттүү болуп саналат;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ал күбөлөрдүн көрсөтмөлөрүнө жана тараптардын түшүндүрмөлөрүнө караганда жогорку юридикалык күчкө ээ;</w:t>
      </w:r>
    </w:p>
    <w:p w:rsidR="00593258" w:rsidRPr="00593258" w:rsidRDefault="00593258" w:rsidP="00593258">
      <w:pPr>
        <w:spacing w:after="0" w:line="240" w:lineRule="auto"/>
        <w:rPr>
          <w:rFonts w:ascii="Times New Roman" w:hAnsi="Times New Roman" w:cs="Times New Roman"/>
          <w:bCs/>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bCs/>
          <w:sz w:val="24"/>
          <w:szCs w:val="24"/>
          <w:lang w:val="ky-KG"/>
        </w:rPr>
        <w:t xml:space="preserve">161. </w:t>
      </w:r>
      <w:r w:rsidRPr="00593258">
        <w:rPr>
          <w:rFonts w:ascii="Times New Roman" w:hAnsi="Times New Roman" w:cs="Times New Roman"/>
          <w:sz w:val="24"/>
          <w:szCs w:val="24"/>
          <w:lang w:val="ky-KG" w:eastAsia="ru-RU"/>
        </w:rPr>
        <w:t>Жарандык процесстик мыйзамдарга ылайык соттук чыгымдар эмнелерден турат?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мамлекеттик алымдан жана ишти сотто кароого байланышкан чыгымдардан;</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доо арыз берген учурда төлөнүүчү мамлекеттик алымдан гана;</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соттук айып пулдардан жана өкүлдөрдүн кызмат акысын төлөөгө кеткен чыгымдардан;</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сот тутумун камсыздоо үчүн тараптардын өз ыктыяры менен берген каражаттарынан.</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162. </w:t>
      </w:r>
      <w:r w:rsidRPr="00593258">
        <w:rPr>
          <w:rFonts w:ascii="Times New Roman" w:hAnsi="Times New Roman" w:cs="Times New Roman"/>
          <w:sz w:val="24"/>
          <w:szCs w:val="24"/>
          <w:lang w:val="ky-KG" w:eastAsia="ru-RU"/>
        </w:rPr>
        <w:t>Жарандык процессте сотко арыз жана даттанууларды берүүдө кимдер мамлекеттик алым төлөөчүлөр болуп саналат?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 xml:space="preserve">тараптар, арыз берүүчүлөр, арыз, апелляциялык жана кассациялык даттануу бергенде талаштын предметине карата өз алдынча талаптарды койгон үчүнчү жактар; </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w:t>
      </w:r>
      <w:r w:rsidRPr="00593258">
        <w:rPr>
          <w:rFonts w:ascii="Times New Roman" w:hAnsi="Times New Roman" w:cs="Times New Roman"/>
          <w:sz w:val="24"/>
          <w:szCs w:val="24"/>
          <w:lang w:val="ky-KG"/>
        </w:rPr>
        <w:t xml:space="preserve"> сот процессин демилгелеген </w:t>
      </w:r>
      <w:r w:rsidRPr="00593258">
        <w:rPr>
          <w:rFonts w:ascii="Times New Roman" w:hAnsi="Times New Roman" w:cs="Times New Roman"/>
          <w:bCs/>
          <w:sz w:val="24"/>
          <w:szCs w:val="24"/>
          <w:lang w:val="ky-KG"/>
        </w:rPr>
        <w:t>доогер (арыз ээси) гана</w:t>
      </w:r>
      <w:r w:rsidRPr="00593258">
        <w:rPr>
          <w:rFonts w:ascii="Times New Roman" w:hAnsi="Times New Roman" w:cs="Times New Roman"/>
          <w:sz w:val="24"/>
          <w:szCs w:val="24"/>
          <w:lang w:val="ky-KG"/>
        </w:rPr>
        <w:t>;</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Соттук териштирүүгө катышууга тартылган күбөлөр жана эксперттер;</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Мамлекеттик кызыкчылыктарды коргоп сотко кайрылган учурда прокурор гана;</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163. </w:t>
      </w:r>
      <w:r w:rsidRPr="00593258">
        <w:rPr>
          <w:rFonts w:ascii="Times New Roman" w:hAnsi="Times New Roman" w:cs="Times New Roman"/>
          <w:sz w:val="24"/>
          <w:szCs w:val="24"/>
          <w:lang w:val="ky-KG" w:eastAsia="ru-RU"/>
        </w:rPr>
        <w:t>Сотко берилген кайсы кайрылуулардан мамлекеттик алым алынат?</w:t>
      </w:r>
    </w:p>
    <w:p w:rsid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w:t>
      </w:r>
      <w:r w:rsidRPr="00593258">
        <w:rPr>
          <w:rFonts w:ascii="Times New Roman" w:hAnsi="Times New Roman" w:cs="Times New Roman"/>
          <w:bCs/>
          <w:sz w:val="24"/>
          <w:szCs w:val="24"/>
          <w:lang w:val="ky-KG"/>
        </w:rPr>
        <w:t xml:space="preserve"> доо арыздардан, соттук буйрук берүү жөнүндө арыздардан жана өзгөчө өндүрүш иштери боюнча арыздардан;</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мүлктүк мүнөздөгү талаш-тартыштар боюнча доо арыздарынан гана;</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биринчи инстанция акысыз болгондуктан, апелляциялык даттануулардан гана;</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оттук жыйындын жүрүшүндө тараптар билдирген ар кандай оозеки өтүнүчтөрдөн.</w:t>
      </w:r>
    </w:p>
    <w:p w:rsidR="00593258" w:rsidRPr="00593258" w:rsidRDefault="00593258" w:rsidP="00593258">
      <w:pPr>
        <w:spacing w:after="0" w:line="240" w:lineRule="auto"/>
        <w:rPr>
          <w:rFonts w:ascii="Times New Roman" w:hAnsi="Times New Roman" w:cs="Times New Roman"/>
          <w:bCs/>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bCs/>
          <w:sz w:val="24"/>
          <w:szCs w:val="24"/>
          <w:lang w:val="ky-KG"/>
        </w:rPr>
        <w:t xml:space="preserve">164. </w:t>
      </w:r>
      <w:r w:rsidRPr="00593258">
        <w:rPr>
          <w:rFonts w:ascii="Times New Roman" w:hAnsi="Times New Roman" w:cs="Times New Roman"/>
          <w:sz w:val="24"/>
          <w:szCs w:val="24"/>
          <w:lang w:val="ky-KG" w:eastAsia="ru-RU"/>
        </w:rPr>
        <w:t>Жарандык процессте мамлекеттик алымдын жана соттук чыгымдардын өлчөмү жана төлөө тартиби кандайча аныкталат?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Кыргыз Республикасынын мыйзамдары тарабынан белгиленет;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rPr>
        <w:t xml:space="preserve">- </w:t>
      </w:r>
      <w:r w:rsidRPr="00593258">
        <w:rPr>
          <w:rFonts w:ascii="Times New Roman" w:hAnsi="Times New Roman" w:cs="Times New Roman"/>
          <w:bCs/>
          <w:sz w:val="24"/>
          <w:szCs w:val="24"/>
          <w:lang w:val="ky-KG"/>
        </w:rPr>
        <w:t>Каралып жаткан иштин татаалдыгына жараша тараптар менен соттун ортосундагы макулдашуу боюнча;</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тараптардын мүлктүк абалына жараша соттун каалоосу боюнча гана аныкталат;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эгерде тараптардын бири чет өлкөлүк жаран болсо, эл аралык келишимдер менен белгиленет.</w:t>
      </w:r>
    </w:p>
    <w:p w:rsidR="00593258" w:rsidRPr="00593258" w:rsidRDefault="00593258" w:rsidP="00593258">
      <w:pPr>
        <w:spacing w:after="0" w:line="240" w:lineRule="auto"/>
        <w:rPr>
          <w:rFonts w:ascii="Times New Roman" w:hAnsi="Times New Roman" w:cs="Times New Roman"/>
          <w:bCs/>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bCs/>
          <w:sz w:val="24"/>
          <w:szCs w:val="24"/>
          <w:lang w:val="ky-KG"/>
        </w:rPr>
        <w:t xml:space="preserve">165. </w:t>
      </w:r>
      <w:r w:rsidRPr="00593258">
        <w:rPr>
          <w:rFonts w:ascii="Times New Roman" w:hAnsi="Times New Roman" w:cs="Times New Roman"/>
          <w:sz w:val="24"/>
          <w:szCs w:val="24"/>
          <w:lang w:val="ky-KG" w:eastAsia="ru-RU"/>
        </w:rPr>
        <w:t>Кыймылсыз мүлк объекттерине менчик укугу жөнүндөгү доолордо доонун баасы кандайча аныкталат?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w:t>
      </w:r>
      <w:r w:rsidRPr="00593258">
        <w:rPr>
          <w:rFonts w:ascii="Times New Roman" w:hAnsi="Times New Roman" w:cs="Times New Roman"/>
          <w:bCs/>
          <w:sz w:val="24"/>
          <w:szCs w:val="24"/>
          <w:lang w:val="ky-KG"/>
        </w:rPr>
        <w:t xml:space="preserve"> жарандар үчүн — курулуштун наркы боюнча (инвентаризациялык же камсыздандыруу баасынан төмөн эмес), уюмдар үчүн —</w:t>
      </w:r>
      <w:r>
        <w:rPr>
          <w:rFonts w:ascii="Times New Roman" w:hAnsi="Times New Roman" w:cs="Times New Roman"/>
          <w:bCs/>
          <w:sz w:val="24"/>
          <w:szCs w:val="24"/>
          <w:lang w:val="ky-KG"/>
        </w:rPr>
        <w:t xml:space="preserve"> баланстык баасынан төмөн эмес;</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доо арыз берилген күндөгү көз карандысыз баалоочу тарабынан белгиленген рыноктук баанын негизинде;</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эгерде объект коммерциялык болбосо, ар дайым учурдагы жылга белгиленген эң аз эмгек акынын өлчөмүндө;</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доогердин каалоосу боюнча, эгерде көрсөтүлгөн сумма биринчи соттук жыйында жоопкер тарабынан талашылбаса.</w:t>
      </w:r>
    </w:p>
    <w:p w:rsidR="00593258" w:rsidRPr="00593258" w:rsidRDefault="00593258" w:rsidP="00593258">
      <w:pPr>
        <w:spacing w:after="0" w:line="240" w:lineRule="auto"/>
        <w:rPr>
          <w:rFonts w:ascii="Times New Roman" w:hAnsi="Times New Roman" w:cs="Times New Roman"/>
          <w:bCs/>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bCs/>
          <w:sz w:val="24"/>
          <w:szCs w:val="24"/>
          <w:lang w:val="ky-KG"/>
        </w:rPr>
        <w:t>166.</w:t>
      </w:r>
      <w:r w:rsidRPr="00593258">
        <w:rPr>
          <w:rFonts w:ascii="Times New Roman" w:hAnsi="Times New Roman" w:cs="Times New Roman"/>
          <w:sz w:val="24"/>
          <w:szCs w:val="24"/>
          <w:lang w:val="ky-KG" w:eastAsia="ru-RU"/>
        </w:rPr>
        <w:t xml:space="preserve"> Бир нече өз алдынча талаптардан турган доо арыздарында доонун баасы кантип аныкталат?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 xml:space="preserve"> бардык талаптардын жалп</w:t>
      </w:r>
      <w:r w:rsidR="00EA3522">
        <w:rPr>
          <w:rFonts w:ascii="Times New Roman" w:hAnsi="Times New Roman" w:cs="Times New Roman"/>
          <w:bCs/>
          <w:sz w:val="24"/>
          <w:szCs w:val="24"/>
          <w:lang w:val="ky-KG"/>
        </w:rPr>
        <w:t xml:space="preserve">ы суммасы боюнча; </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эң чоң өлчөмдөгү талап боюнча;</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lastRenderedPageBreak/>
        <w:t>- судьянын кароосу боюнча;</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биринчи көрсөтүлгөн талаптын суммасы боюнча.</w:t>
      </w:r>
    </w:p>
    <w:p w:rsidR="00593258" w:rsidRPr="00593258" w:rsidRDefault="00593258" w:rsidP="00593258">
      <w:pPr>
        <w:spacing w:after="0" w:line="240" w:lineRule="auto"/>
        <w:rPr>
          <w:rFonts w:ascii="Times New Roman" w:hAnsi="Times New Roman" w:cs="Times New Roman"/>
          <w:bCs/>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bCs/>
          <w:sz w:val="24"/>
          <w:szCs w:val="24"/>
          <w:lang w:val="ky-KG"/>
        </w:rPr>
        <w:t xml:space="preserve">167. </w:t>
      </w:r>
      <w:r w:rsidRPr="00593258">
        <w:rPr>
          <w:rFonts w:ascii="Times New Roman" w:hAnsi="Times New Roman" w:cs="Times New Roman"/>
          <w:sz w:val="24"/>
          <w:szCs w:val="24"/>
          <w:lang w:val="ky-KG" w:eastAsia="ru-RU"/>
        </w:rPr>
        <w:t>Доонун баасы ким тарабынан көрсөтүлөт жана эмненин негизинде аныкталат?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доогер, арыз ээси же пелляциялык же кассациялык даттануу берген адам тарабынан Кодекстин жана мамлекеттик алым жөнүндө мыйзамдардын нег</w:t>
      </w:r>
      <w:r w:rsidR="00EA3522">
        <w:rPr>
          <w:rFonts w:ascii="Times New Roman" w:hAnsi="Times New Roman" w:cs="Times New Roman"/>
          <w:bCs/>
          <w:sz w:val="24"/>
          <w:szCs w:val="24"/>
          <w:lang w:val="ky-KG"/>
        </w:rPr>
        <w:t xml:space="preserve">изинде аныкталат; </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судья тарабынан соттук отурумдун жүрүшүндө аныкталат;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мамлекеттик салык кызматы тарабынан берилген маалымкаттын негизинде гана көрсөтүлөт;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адвокат тарабынан эркин формада аныкталат;</w:t>
      </w:r>
    </w:p>
    <w:p w:rsidR="00593258" w:rsidRPr="00593258" w:rsidRDefault="00593258" w:rsidP="00593258">
      <w:pPr>
        <w:spacing w:after="0" w:line="240" w:lineRule="auto"/>
        <w:rPr>
          <w:rFonts w:ascii="Times New Roman" w:hAnsi="Times New Roman" w:cs="Times New Roman"/>
          <w:bCs/>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bCs/>
          <w:sz w:val="24"/>
          <w:szCs w:val="24"/>
          <w:lang w:val="ky-KG"/>
        </w:rPr>
        <w:t xml:space="preserve">168. </w:t>
      </w:r>
      <w:r w:rsidRPr="00593258">
        <w:rPr>
          <w:rFonts w:ascii="Times New Roman" w:hAnsi="Times New Roman" w:cs="Times New Roman"/>
          <w:sz w:val="24"/>
          <w:szCs w:val="24"/>
          <w:lang w:val="ky-KG" w:eastAsia="ru-RU"/>
        </w:rPr>
        <w:t>Жарандык ишке катышкан жактар кайсы учурларда мамлекеттик алымды төлөөдөн толугу менен же жарым-жартылай бошотулушу мүмкүн?</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w:t>
      </w:r>
      <w:r w:rsidRPr="00593258">
        <w:rPr>
          <w:rFonts w:ascii="Times New Roman" w:hAnsi="Times New Roman" w:cs="Times New Roman"/>
          <w:bCs/>
          <w:sz w:val="24"/>
          <w:szCs w:val="24"/>
          <w:lang w:val="ky-KG"/>
        </w:rPr>
        <w:t xml:space="preserve"> салыктык эмес кирешелер жөнүндө мыйзамдарда каралган учурларда;</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судьянын жеке каалоосу боюнча;</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эгерде доонун суммасы белгиленген чектен ашпаса гана;</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жоопкердин жазуу жүзүндөгү макулдугу болгондо гана.</w:t>
      </w:r>
    </w:p>
    <w:p w:rsidR="00593258" w:rsidRPr="00593258" w:rsidRDefault="00593258" w:rsidP="00593258">
      <w:pPr>
        <w:spacing w:after="0" w:line="240" w:lineRule="auto"/>
        <w:rPr>
          <w:rFonts w:ascii="Times New Roman" w:hAnsi="Times New Roman" w:cs="Times New Roman"/>
          <w:bCs/>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bCs/>
          <w:sz w:val="24"/>
          <w:szCs w:val="24"/>
          <w:lang w:val="ky-KG"/>
        </w:rPr>
        <w:t>169.</w:t>
      </w:r>
      <w:r w:rsidRPr="00593258">
        <w:rPr>
          <w:rFonts w:ascii="Times New Roman" w:hAnsi="Times New Roman" w:cs="Times New Roman"/>
          <w:sz w:val="24"/>
          <w:szCs w:val="24"/>
          <w:lang w:val="ky-KG" w:eastAsia="ru-RU"/>
        </w:rPr>
        <w:t xml:space="preserve"> Арыз же даттануу берген адам мамлекеттик алымга карата кандай укукка ээ?</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 xml:space="preserve"> мамлекеттик алымды төлөөнүн мөөнөтүн жылдыруу же созуу жөнүндө өтүнүч берүү укугуна; </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өз каалоосу боюнча мамлекеттик алымды төлөбөй коюу укугуна;</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өзүнүн кирешесине жараша алымдын суммасын өз алдынча белгилөө укугуна;</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алымды соттун акыркы чечими чыккандан кийин гана төлөө укугуна.</w:t>
      </w:r>
    </w:p>
    <w:p w:rsidR="00593258" w:rsidRPr="00593258" w:rsidRDefault="00593258" w:rsidP="00593258">
      <w:pPr>
        <w:spacing w:after="0" w:line="240" w:lineRule="auto"/>
        <w:rPr>
          <w:rFonts w:ascii="Times New Roman" w:hAnsi="Times New Roman" w:cs="Times New Roman"/>
          <w:bCs/>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bCs/>
          <w:sz w:val="24"/>
          <w:szCs w:val="24"/>
          <w:lang w:val="ky-KG"/>
        </w:rPr>
        <w:t>170.</w:t>
      </w:r>
      <w:r w:rsidRPr="00593258">
        <w:rPr>
          <w:rFonts w:ascii="Times New Roman" w:hAnsi="Times New Roman" w:cs="Times New Roman"/>
          <w:sz w:val="24"/>
          <w:szCs w:val="24"/>
          <w:lang w:val="ky-KG" w:eastAsia="ru-RU"/>
        </w:rPr>
        <w:t xml:space="preserve"> Төлөнгөн мамлекеттик алым кайсы учурда толук же бөлүгүндө кайтарылып берилет?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алым колдонуудагы мыйзамдарда талап кылынгандан чоң  өлчөмдө төлөнгөндө;</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эгерде соттун чечими доогердин пайдасына чыкпай калса;</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сот ишти кароону бир айдан ашык мөөнөткө жылдырса;</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эгерде жоопкер доону толугу менен моюнга алса.</w:t>
      </w:r>
    </w:p>
    <w:p w:rsidR="00593258" w:rsidRPr="00593258" w:rsidRDefault="00593258" w:rsidP="00593258">
      <w:pPr>
        <w:spacing w:after="0" w:line="240" w:lineRule="auto"/>
        <w:rPr>
          <w:rFonts w:ascii="Times New Roman" w:hAnsi="Times New Roman" w:cs="Times New Roman"/>
          <w:bCs/>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bCs/>
          <w:sz w:val="24"/>
          <w:szCs w:val="24"/>
          <w:lang w:val="ky-KG"/>
        </w:rPr>
        <w:t xml:space="preserve">171. </w:t>
      </w:r>
      <w:r w:rsidRPr="00593258">
        <w:rPr>
          <w:rFonts w:ascii="Times New Roman" w:hAnsi="Times New Roman" w:cs="Times New Roman"/>
          <w:sz w:val="24"/>
          <w:szCs w:val="24"/>
          <w:lang w:val="ky-KG" w:eastAsia="ru-RU"/>
        </w:rPr>
        <w:t>Жоопкер доону моюнга алган учурда төлөнгөн мамлекеттик алымдын тагдыры кандай болот?</w:t>
      </w:r>
    </w:p>
    <w:p w:rsid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төлөнгөн мамлекеттик алым толук же бөлүгүндө кайтарылып берилет;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алым кайтарылбайт жана толугу менен бюджетке калтырылат;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алым доогерге жоопкер жеке жак болгондо гана кайтарылат;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алымдын суммасы компенсация катары автоматтык түрдө жоопкерге которулат.</w:t>
      </w:r>
    </w:p>
    <w:p w:rsidR="00593258" w:rsidRPr="00593258" w:rsidRDefault="00593258" w:rsidP="00593258">
      <w:pPr>
        <w:spacing w:after="0" w:line="240" w:lineRule="auto"/>
        <w:rPr>
          <w:rFonts w:ascii="Times New Roman" w:hAnsi="Times New Roman" w:cs="Times New Roman"/>
          <w:bCs/>
          <w:sz w:val="24"/>
          <w:szCs w:val="24"/>
          <w:lang w:val="ky-KG"/>
        </w:rPr>
      </w:pP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xml:space="preserve">172. </w:t>
      </w:r>
      <w:r w:rsidRPr="00593258">
        <w:rPr>
          <w:rFonts w:ascii="Times New Roman" w:hAnsi="Times New Roman" w:cs="Times New Roman"/>
          <w:sz w:val="24"/>
          <w:szCs w:val="24"/>
          <w:lang w:val="ky-KG" w:eastAsia="ru-RU"/>
        </w:rPr>
        <w:t>Көрсөтүлгөндөрдүн арасынан кайсынысы ишти кароого байланыштуу соттук коромжуларга (чыгымдарга)  кирет?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сот имаратын күтүүгө жана судьялардын эмгек акысына кеткен чыгымдар;</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эксперттерге, адистерге жана котормочуларга төлөнүүчү суммалар;</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юристтердин кесиптик бирикмелерине мүчөлүк акылар;</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тартипти бузгандыгы үчүн процесстин катышуучуларына салынган айып пулдар.</w:t>
      </w:r>
    </w:p>
    <w:p w:rsidR="00593258" w:rsidRPr="00593258" w:rsidRDefault="00593258" w:rsidP="00593258">
      <w:pPr>
        <w:spacing w:after="0" w:line="240" w:lineRule="auto"/>
        <w:rPr>
          <w:rFonts w:ascii="Times New Roman" w:hAnsi="Times New Roman" w:cs="Times New Roman"/>
          <w:bCs/>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bCs/>
          <w:sz w:val="24"/>
          <w:szCs w:val="24"/>
          <w:lang w:val="ky-KG"/>
        </w:rPr>
        <w:t xml:space="preserve">173.  </w:t>
      </w:r>
      <w:r w:rsidRPr="00593258">
        <w:rPr>
          <w:rFonts w:ascii="Times New Roman" w:hAnsi="Times New Roman" w:cs="Times New Roman"/>
          <w:sz w:val="24"/>
          <w:szCs w:val="24"/>
          <w:lang w:val="ky-KG" w:eastAsia="ru-RU"/>
        </w:rPr>
        <w:t>Жарандык иш боюнча котормочулардын эмгегине акы төлөө жана алардын сотко келүүсүнө байланыштуу тарткан чыгымдарын төлөп берүү кайсы каражаттардын эсебинен жүргүзүлөт?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w:t>
      </w:r>
      <w:r w:rsidRPr="00593258">
        <w:rPr>
          <w:rFonts w:ascii="Times New Roman" w:hAnsi="Times New Roman" w:cs="Times New Roman"/>
          <w:bCs/>
          <w:sz w:val="24"/>
          <w:szCs w:val="24"/>
          <w:lang w:val="ky-KG"/>
        </w:rPr>
        <w:t xml:space="preserve"> кызыкчылыгы үчүн котормочу чакырылган процесстин катышуучусунун эсебинен же бю</w:t>
      </w:r>
      <w:r>
        <w:rPr>
          <w:rFonts w:ascii="Times New Roman" w:hAnsi="Times New Roman" w:cs="Times New Roman"/>
          <w:bCs/>
          <w:sz w:val="24"/>
          <w:szCs w:val="24"/>
          <w:lang w:val="ky-KG"/>
        </w:rPr>
        <w:t xml:space="preserve">джеттин эсебинен; </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бир гана мамлекеттик же жергиликтүү бюджеттин каражаттарынын эсебинен;</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өзгөчө соттук талашта утулуп калган тараптын эсебинен;</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lastRenderedPageBreak/>
        <w:t>- чыгымдар соттук териштирүүнүн бардык катышуучуларынын ортосунда тең бөлүнөт.</w:t>
      </w:r>
    </w:p>
    <w:p w:rsidR="00593258" w:rsidRPr="00593258" w:rsidRDefault="00593258" w:rsidP="00593258">
      <w:pPr>
        <w:spacing w:after="0" w:line="240" w:lineRule="auto"/>
        <w:rPr>
          <w:rFonts w:ascii="Times New Roman" w:hAnsi="Times New Roman" w:cs="Times New Roman"/>
          <w:bCs/>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bCs/>
          <w:sz w:val="24"/>
          <w:szCs w:val="24"/>
          <w:lang w:val="ky-KG"/>
        </w:rPr>
        <w:t>174.</w:t>
      </w:r>
      <w:r w:rsidRPr="00593258">
        <w:rPr>
          <w:rFonts w:ascii="Times New Roman" w:hAnsi="Times New Roman" w:cs="Times New Roman"/>
          <w:sz w:val="24"/>
          <w:szCs w:val="24"/>
          <w:lang w:val="ky-KG" w:eastAsia="ru-RU"/>
        </w:rPr>
        <w:t xml:space="preserve"> Эгерде иште утулуп калган тарап сот тарабынан мамлекеттик кирешеге соттук чыгымдарды төлөөдөн бошотулган болсо, соттук чыгымдар кандай тартипте бөлүштүрүлөт?</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сот утулуп калган тарапка, талашта жеңип чыккан тараптын пайдасына ишке байланыштуу тарткан бардык соттук чыгымдарын төлөп берүүнү чечет.</w:t>
      </w:r>
      <w:r>
        <w:rPr>
          <w:rFonts w:ascii="Times New Roman" w:hAnsi="Times New Roman" w:cs="Times New Roman"/>
          <w:sz w:val="24"/>
          <w:szCs w:val="24"/>
          <w:lang w:val="ky-KG"/>
        </w:rPr>
        <w:t xml:space="preserve"> </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rPr>
        <w:t xml:space="preserve">- </w:t>
      </w:r>
      <w:r w:rsidRPr="00593258">
        <w:rPr>
          <w:rFonts w:ascii="Times New Roman" w:hAnsi="Times New Roman" w:cs="Times New Roman"/>
          <w:bCs/>
          <w:sz w:val="24"/>
          <w:szCs w:val="24"/>
          <w:lang w:val="ky-KG"/>
        </w:rPr>
        <w:t>бул учурда иште жеңген тарапка соттук чыгымдар төлөнүп берилбейт, себеби утулган тарап төлөөгө жөндөмсүз деп табылган;</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чыгымдар толугу менен республикалык же жергиликтүү бюджеттин каражаттарынан жеңген тарапка толтурулуп берилет;</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 с</w:t>
      </w:r>
      <w:r w:rsidRPr="00593258">
        <w:rPr>
          <w:rFonts w:ascii="Times New Roman" w:hAnsi="Times New Roman" w:cs="Times New Roman"/>
          <w:sz w:val="24"/>
          <w:szCs w:val="24"/>
          <w:lang w:val="ky-KG"/>
        </w:rPr>
        <w:t>оттук чыгымдар жеңген тарап менен мамлекеттин ортосунда тең бөлүнөт.</w:t>
      </w:r>
    </w:p>
    <w:p w:rsidR="00593258" w:rsidRPr="00593258" w:rsidRDefault="00593258" w:rsidP="00593258">
      <w:pPr>
        <w:spacing w:after="0" w:line="240" w:lineRule="auto"/>
        <w:rPr>
          <w:rFonts w:ascii="Times New Roman" w:hAnsi="Times New Roman" w:cs="Times New Roman"/>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sz w:val="24"/>
          <w:szCs w:val="24"/>
          <w:lang w:val="ky-KG"/>
        </w:rPr>
        <w:t xml:space="preserve">175. </w:t>
      </w:r>
      <w:r w:rsidRPr="00593258">
        <w:rPr>
          <w:rFonts w:ascii="Times New Roman" w:hAnsi="Times New Roman" w:cs="Times New Roman"/>
          <w:sz w:val="24"/>
          <w:szCs w:val="24"/>
          <w:lang w:val="ky-KG" w:eastAsia="ru-RU"/>
        </w:rPr>
        <w:t xml:space="preserve">Сот кайсы учурда бир тараптын өкүлдүн жардамына акы </w:t>
      </w:r>
      <w:r w:rsidRPr="00593258">
        <w:rPr>
          <w:rFonts w:ascii="Times New Roman" w:hAnsi="Times New Roman" w:cs="Times New Roman"/>
          <w:color w:val="000000"/>
          <w:sz w:val="24"/>
          <w:szCs w:val="24"/>
          <w:lang w:val="ky-KG"/>
        </w:rPr>
        <w:t>төлөө боюнча</w:t>
      </w:r>
      <w:r w:rsidRPr="00593258">
        <w:rPr>
          <w:rFonts w:ascii="Arial" w:hAnsi="Arial" w:cs="Arial"/>
          <w:color w:val="000000"/>
          <w:sz w:val="24"/>
          <w:szCs w:val="24"/>
          <w:lang w:val="ky-KG"/>
        </w:rPr>
        <w:t> </w:t>
      </w:r>
      <w:r w:rsidRPr="00593258">
        <w:rPr>
          <w:rFonts w:ascii="Times New Roman" w:hAnsi="Times New Roman" w:cs="Times New Roman"/>
          <w:sz w:val="24"/>
          <w:szCs w:val="24"/>
          <w:lang w:val="ky-KG" w:eastAsia="ru-RU"/>
        </w:rPr>
        <w:t xml:space="preserve"> чыгымдарын экинчи тараптын эсебинен алып берет?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эгерде пайдасына чечим чыгарылган тараптан тиешелүү арыз берилсе;</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автоматтык түрдө, өтүнмөсүз, эгер сот аны акыйкаттуу деп эсептесе;</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эгер өкүл кызмат акысын төлөгөнү тууралуу квитанцияларды тапшырса, өтүнмөгө карабастан;</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эгерде жеңилген тарап чыгымдарды өз ыктыяры менен өлчөп берүүгө макул болсо гана.</w:t>
      </w:r>
    </w:p>
    <w:p w:rsidR="00593258" w:rsidRPr="00593258" w:rsidRDefault="00593258" w:rsidP="00593258">
      <w:pPr>
        <w:spacing w:after="0" w:line="240" w:lineRule="auto"/>
        <w:rPr>
          <w:rFonts w:ascii="Times New Roman" w:hAnsi="Times New Roman" w:cs="Times New Roman"/>
          <w:bCs/>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bCs/>
          <w:sz w:val="24"/>
          <w:szCs w:val="24"/>
          <w:lang w:val="ky-KG"/>
        </w:rPr>
        <w:t>176.</w:t>
      </w:r>
      <w:r w:rsidRPr="00593258">
        <w:rPr>
          <w:rFonts w:ascii="Times New Roman" w:hAnsi="Times New Roman" w:cs="Times New Roman"/>
          <w:sz w:val="24"/>
          <w:szCs w:val="24"/>
          <w:lang w:val="ky-KG" w:eastAsia="ru-RU"/>
        </w:rPr>
        <w:t xml:space="preserve"> Жарандык процессуалдык мыйзамдарга ылайык, соттук айыптар ким тарабынан жана кандай шарттарда салынат?</w:t>
      </w:r>
    </w:p>
    <w:p w:rsidR="00593258" w:rsidRPr="00593258" w:rsidRDefault="00593258"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sz w:val="24"/>
          <w:szCs w:val="24"/>
          <w:lang w:val="ky-KG"/>
        </w:rPr>
        <w:t>КРнын Жарандык процесстик кодексте сот тарабынан, каралган негиздер боюнча</w:t>
      </w:r>
      <w:r>
        <w:rPr>
          <w:rFonts w:ascii="Times New Roman" w:hAnsi="Times New Roman" w:cs="Times New Roman"/>
          <w:sz w:val="24"/>
          <w:szCs w:val="24"/>
          <w:lang w:val="ky-KG"/>
        </w:rPr>
        <w:t xml:space="preserve"> жана өлчөмдөрдө;</w:t>
      </w:r>
    </w:p>
    <w:p w:rsidR="00593258" w:rsidRPr="00593258" w:rsidRDefault="00593258" w:rsidP="00593258">
      <w:pPr>
        <w:spacing w:after="0" w:line="240" w:lineRule="auto"/>
        <w:rPr>
          <w:rFonts w:ascii="Times New Roman" w:eastAsia="Times New Roman" w:hAnsi="Times New Roman" w:cs="Times New Roman"/>
          <w:sz w:val="24"/>
          <w:szCs w:val="24"/>
          <w:lang w:val="ky-KG" w:eastAsia="ru-RU"/>
        </w:rPr>
      </w:pPr>
      <w:r w:rsidRPr="00593258">
        <w:rPr>
          <w:rFonts w:ascii="Times New Roman" w:hAnsi="Times New Roman" w:cs="Times New Roman"/>
          <w:sz w:val="24"/>
          <w:szCs w:val="24"/>
          <w:lang w:val="ky-KG"/>
        </w:rPr>
        <w:t xml:space="preserve">- </w:t>
      </w:r>
      <w:r w:rsidRPr="00593258">
        <w:rPr>
          <w:rFonts w:ascii="Times New Roman" w:eastAsia="Times New Roman" w:hAnsi="Times New Roman" w:cs="Times New Roman"/>
          <w:sz w:val="24"/>
          <w:szCs w:val="24"/>
          <w:lang w:val="ky-KG" w:eastAsia="ru-RU"/>
        </w:rPr>
        <w:t>соттун токтомунун негизинде соттук аткаруучу тарабынан белгиленген өлчөмдө;</w:t>
      </w:r>
    </w:p>
    <w:p w:rsidR="00593258" w:rsidRPr="00593258" w:rsidRDefault="00593258" w:rsidP="00593258">
      <w:pPr>
        <w:spacing w:after="0" w:line="240" w:lineRule="auto"/>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процесстин тараптарынын биринин арызы боюнча юстиция органдары тарабынан;</w:t>
      </w:r>
    </w:p>
    <w:p w:rsidR="00593258" w:rsidRPr="00593258" w:rsidRDefault="00593258" w:rsidP="00593258">
      <w:pPr>
        <w:spacing w:after="0" w:line="240" w:lineRule="auto"/>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сот тарабынан, минималдуу эмгек акынын өлчөмүнөн ашпаган көлөмдө гана;</w:t>
      </w:r>
    </w:p>
    <w:p w:rsidR="00593258" w:rsidRPr="00593258" w:rsidRDefault="00593258" w:rsidP="00593258">
      <w:pPr>
        <w:spacing w:after="0" w:line="240" w:lineRule="auto"/>
        <w:rPr>
          <w:rFonts w:ascii="Times New Roman" w:eastAsia="Times New Roman" w:hAnsi="Times New Roman" w:cs="Times New Roman"/>
          <w:sz w:val="24"/>
          <w:szCs w:val="24"/>
          <w:lang w:val="ky-KG" w:eastAsia="ru-RU"/>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177.</w:t>
      </w:r>
      <w:r w:rsidRPr="00593258">
        <w:rPr>
          <w:rFonts w:ascii="Times New Roman" w:hAnsi="Times New Roman" w:cs="Times New Roman"/>
          <w:sz w:val="24"/>
          <w:szCs w:val="24"/>
          <w:lang w:val="ky-KG" w:eastAsia="ru-RU"/>
        </w:rPr>
        <w:t xml:space="preserve"> Эгерде процессуалдык аракеттерди жасоо мөөнөттөрү мыйзамда түз белгиленбесе, алар жарандык процессте ким тарабынан аныкталат?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сот тара</w:t>
      </w:r>
      <w:r>
        <w:rPr>
          <w:rFonts w:ascii="Times New Roman" w:hAnsi="Times New Roman" w:cs="Times New Roman"/>
          <w:bCs/>
          <w:sz w:val="24"/>
          <w:szCs w:val="24"/>
          <w:lang w:val="ky-KG"/>
        </w:rPr>
        <w:t>бынан дайындалат;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процесстин тараптарынын макулдашуусу менен белгиленет;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арыз берүү учурунда доогердин каалоосу боюнча аныкталат;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соттук аткаруучу тарабынан дайындалат.</w:t>
      </w:r>
    </w:p>
    <w:p w:rsidR="00593258" w:rsidRPr="00593258" w:rsidRDefault="00593258" w:rsidP="00593258">
      <w:pPr>
        <w:spacing w:after="0" w:line="240" w:lineRule="auto"/>
        <w:rPr>
          <w:rFonts w:ascii="Times New Roman" w:hAnsi="Times New Roman" w:cs="Times New Roman"/>
          <w:bCs/>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bCs/>
          <w:sz w:val="24"/>
          <w:szCs w:val="24"/>
          <w:lang w:val="ky-KG"/>
        </w:rPr>
        <w:t xml:space="preserve">178. </w:t>
      </w:r>
      <w:r w:rsidRPr="00593258">
        <w:rPr>
          <w:rFonts w:ascii="Times New Roman" w:hAnsi="Times New Roman" w:cs="Times New Roman"/>
          <w:sz w:val="24"/>
          <w:szCs w:val="24"/>
          <w:lang w:val="ky-KG" w:eastAsia="ru-RU"/>
        </w:rPr>
        <w:t>Эгерде мөөнөттүн акыркы күнү дем алыш күнгө туш келсе, Жарандык процесстик мыйзамда кайсы күн мөөнөттүн аяктаган күнү катары каралат?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андан кийинки эң ж</w:t>
      </w:r>
      <w:r>
        <w:rPr>
          <w:rFonts w:ascii="Times New Roman" w:hAnsi="Times New Roman" w:cs="Times New Roman"/>
          <w:bCs/>
          <w:sz w:val="24"/>
          <w:szCs w:val="24"/>
          <w:lang w:val="ky-KG"/>
        </w:rPr>
        <w:t xml:space="preserve">акын жумушчу күн; </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дем алыш күндөргө чейинки мурунку жумушчу күн;</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ошол эле иштебеген күн (мөөнөт жылдырылбайт);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мөөнөт автоматтык түрдө үч жумушчу күнгө узартылат.</w:t>
      </w:r>
    </w:p>
    <w:p w:rsidR="00593258" w:rsidRPr="00593258" w:rsidRDefault="00593258" w:rsidP="00593258">
      <w:pPr>
        <w:spacing w:after="0" w:line="240" w:lineRule="auto"/>
        <w:rPr>
          <w:rFonts w:ascii="Times New Roman" w:hAnsi="Times New Roman" w:cs="Times New Roman"/>
          <w:bCs/>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bCs/>
          <w:sz w:val="24"/>
          <w:szCs w:val="24"/>
          <w:lang w:val="ky-KG"/>
        </w:rPr>
        <w:t xml:space="preserve">179. </w:t>
      </w:r>
      <w:r w:rsidRPr="00593258">
        <w:rPr>
          <w:rFonts w:ascii="Times New Roman" w:hAnsi="Times New Roman" w:cs="Times New Roman"/>
          <w:sz w:val="24"/>
          <w:szCs w:val="24"/>
          <w:lang w:val="ky-KG" w:eastAsia="ru-RU"/>
        </w:rPr>
        <w:t>КРнын Жарандык процесстик мыйзамында белгиленген мөөнөттү өткөрүп жиберген адамдарга кайсы учурда ал мөөнөт кайра калыбына келтирилиши мүмкүн?</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эгерде мөөнөттү өткөрүп жиберүү себептери сот тарабынан жүйөлүү деп табылса;</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мөөнөттү калыбына келтирүү үчүн атайын мамлекеттик алым төлөнгөн шартта;</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себептерин түшүндүрбөстөн, тараптардын каалаган биринин биринчи талабы боюнча автоматтык түрдө;</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эгерде мөөнөттү өткөрүп жиберүү үч жумушчу күндөн ашпаган учурда гана.</w:t>
      </w:r>
    </w:p>
    <w:p w:rsidR="00593258" w:rsidRPr="00593258" w:rsidRDefault="00593258" w:rsidP="00593258">
      <w:pPr>
        <w:spacing w:after="0" w:line="240" w:lineRule="auto"/>
        <w:rPr>
          <w:rFonts w:ascii="Times New Roman" w:hAnsi="Times New Roman" w:cs="Times New Roman"/>
          <w:bCs/>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bCs/>
          <w:sz w:val="24"/>
          <w:szCs w:val="24"/>
          <w:lang w:val="ky-KG"/>
        </w:rPr>
        <w:lastRenderedPageBreak/>
        <w:t xml:space="preserve">180. </w:t>
      </w:r>
      <w:r w:rsidRPr="00593258">
        <w:rPr>
          <w:rFonts w:ascii="Times New Roman" w:hAnsi="Times New Roman" w:cs="Times New Roman"/>
          <w:sz w:val="24"/>
          <w:szCs w:val="24"/>
          <w:lang w:val="ky-KG" w:eastAsia="ru-RU"/>
        </w:rPr>
        <w:t>Жарандык процесстик ченемдерге ылайык, сот ишке катышкан адамдарга эмне жөнүндө кабарлоого милдеттүү?</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w:t>
      </w:r>
      <w:r w:rsidRPr="00593258">
        <w:rPr>
          <w:rFonts w:ascii="Times New Roman" w:hAnsi="Times New Roman" w:cs="Times New Roman"/>
          <w:bCs/>
          <w:sz w:val="24"/>
          <w:szCs w:val="24"/>
          <w:lang w:val="ky-KG"/>
        </w:rPr>
        <w:t xml:space="preserve"> соттук отурумдун же айрым процесстик аракеттерди жүргүзүүнүн убактысы ж</w:t>
      </w:r>
      <w:r>
        <w:rPr>
          <w:rFonts w:ascii="Times New Roman" w:hAnsi="Times New Roman" w:cs="Times New Roman"/>
          <w:bCs/>
          <w:sz w:val="24"/>
          <w:szCs w:val="24"/>
          <w:lang w:val="ky-KG"/>
        </w:rPr>
        <w:t xml:space="preserve">ана орду жөнүндө; </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ишти карап жаткан соттун жеке өмүр баяны жөнүндө;</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берилген соттук талаш боюнча жалпыга маалымдоо каражаттарынын көз карашы жөнүндө;</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аралык отурумдар жөнүндө кабарлабастан, иш боюнча кабыл алынган акыркы чечим жөнүндө гана.</w:t>
      </w:r>
    </w:p>
    <w:p w:rsidR="00593258" w:rsidRPr="00593258" w:rsidRDefault="00593258" w:rsidP="00593258">
      <w:pPr>
        <w:spacing w:after="0" w:line="240" w:lineRule="auto"/>
        <w:rPr>
          <w:rFonts w:ascii="Times New Roman" w:hAnsi="Times New Roman" w:cs="Times New Roman"/>
          <w:bCs/>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bCs/>
          <w:sz w:val="24"/>
          <w:szCs w:val="24"/>
          <w:lang w:val="ky-KG"/>
        </w:rPr>
        <w:t xml:space="preserve">181. </w:t>
      </w:r>
      <w:r w:rsidRPr="00593258">
        <w:rPr>
          <w:rFonts w:ascii="Times New Roman" w:hAnsi="Times New Roman" w:cs="Times New Roman"/>
          <w:sz w:val="24"/>
          <w:szCs w:val="24"/>
          <w:lang w:val="ky-KG" w:eastAsia="ru-RU"/>
        </w:rPr>
        <w:t>Жарандык процесстик ченемдерге ылайык, сотко чакыруунун заманбап ыкмаларына (СМС, электрондук почта ж.б.) коюлган негизги талап кайсы?</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сот тарабынан тиешелүү кабарлоонун жөнөтүлгөндүгүн жана дарек ээси тарабынан алынгандыгын тастыктоого мүмкүндүк бериши керек;</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билдирүү жөнөтүлгөн учурдан тартып 24 сааттын ичинде гана жеткирилиши керек;</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билдирүүнүн тексти милдеттүү түрдө жогору турган соттук инстанция менен макулдашылышы зарыл;</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чакыруу дарек ээси телефон аркылуу сүйлөшүүдө жеке өзү ырастаган учурда гана ишке ашырылышы мүмкүн.</w:t>
      </w:r>
    </w:p>
    <w:p w:rsidR="00593258" w:rsidRPr="00593258" w:rsidRDefault="00593258" w:rsidP="00593258">
      <w:pPr>
        <w:spacing w:after="0" w:line="240" w:lineRule="auto"/>
        <w:rPr>
          <w:rFonts w:ascii="Times New Roman" w:hAnsi="Times New Roman" w:cs="Times New Roman"/>
          <w:bCs/>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bCs/>
          <w:sz w:val="24"/>
          <w:szCs w:val="24"/>
          <w:lang w:val="ky-KG"/>
        </w:rPr>
        <w:t xml:space="preserve">182. </w:t>
      </w:r>
      <w:r w:rsidRPr="00593258">
        <w:rPr>
          <w:rFonts w:ascii="Times New Roman" w:hAnsi="Times New Roman" w:cs="Times New Roman"/>
          <w:sz w:val="24"/>
          <w:szCs w:val="24"/>
          <w:lang w:val="ky-KG" w:eastAsia="ru-RU"/>
        </w:rPr>
        <w:t>Жарандык процесстик талаптарга ылайык, соттук кабарлоолордо (чакыруу катта) кайсы маалыматтар милдеттүү түрдө камтылышы керек?</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соттун аталышы жана так дареги, ошондой эле соттук отурумдун же процесстик аракеттин өтө турган уб</w:t>
      </w:r>
      <w:r>
        <w:rPr>
          <w:rFonts w:ascii="Times New Roman" w:hAnsi="Times New Roman" w:cs="Times New Roman"/>
          <w:bCs/>
          <w:sz w:val="24"/>
          <w:szCs w:val="24"/>
          <w:lang w:val="ky-KG"/>
        </w:rPr>
        <w:t xml:space="preserve">актысы жана орду; </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ишти карап жаткан соттун иш стажы жана мурунку иштеген жерлери;</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иш боюнча бардык күбөлөрдүн тизмеси, алардын үй даректери жана телефон номерлери;</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соттук отурумдун жыйынтыгы боюнча кандай чечим кабыл алынары жөнүндө соттун алдын ала пикири.</w:t>
      </w:r>
    </w:p>
    <w:p w:rsidR="00593258" w:rsidRPr="00593258" w:rsidRDefault="00593258" w:rsidP="00593258">
      <w:pPr>
        <w:spacing w:after="0" w:line="240" w:lineRule="auto"/>
        <w:rPr>
          <w:rFonts w:ascii="Times New Roman" w:hAnsi="Times New Roman" w:cs="Times New Roman"/>
          <w:bCs/>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bCs/>
          <w:sz w:val="24"/>
          <w:szCs w:val="24"/>
          <w:lang w:val="ky-KG"/>
        </w:rPr>
        <w:t xml:space="preserve">183. </w:t>
      </w:r>
      <w:r w:rsidRPr="00593258">
        <w:rPr>
          <w:rFonts w:ascii="Times New Roman" w:hAnsi="Times New Roman" w:cs="Times New Roman"/>
          <w:sz w:val="24"/>
          <w:szCs w:val="24"/>
          <w:lang w:val="ky-KG" w:eastAsia="ru-RU"/>
        </w:rPr>
        <w:t>Процесстик ченемдерге ылайык, доо арызында аталгандардын арасынан кайсынысы милдеттүү түрдө көрсөтүлүшү керек?</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доогердин талабы, негиздөөчү жагдайлар жана далилдер, ошондой эле доонун баасы (эгерде ал баалану</w:t>
      </w:r>
      <w:r>
        <w:rPr>
          <w:rFonts w:ascii="Times New Roman" w:hAnsi="Times New Roman" w:cs="Times New Roman"/>
          <w:bCs/>
          <w:sz w:val="24"/>
          <w:szCs w:val="24"/>
          <w:lang w:val="ky-KG"/>
        </w:rPr>
        <w:t xml:space="preserve">уга тийиш болсо); </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бардык ченемдик укуктук актылардын толук текстин камтыган деталдуу тизмеси;</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доогердин беш жыл ичинде башка сотторго ушундай эле доолорду бербөө боюнча милдеттенмеси;</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иштин ушул конкреттүү сотто каралышына жоопкердин жазуу жүзүндөгү макулдугу.</w:t>
      </w:r>
    </w:p>
    <w:p w:rsidR="00593258" w:rsidRPr="00593258" w:rsidRDefault="00593258" w:rsidP="00593258">
      <w:pPr>
        <w:spacing w:after="0" w:line="240" w:lineRule="auto"/>
        <w:rPr>
          <w:rFonts w:ascii="Times New Roman" w:hAnsi="Times New Roman" w:cs="Times New Roman"/>
          <w:bCs/>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bCs/>
          <w:sz w:val="24"/>
          <w:szCs w:val="24"/>
          <w:lang w:val="ky-KG"/>
        </w:rPr>
        <w:t xml:space="preserve">184. </w:t>
      </w:r>
      <w:r w:rsidRPr="00593258">
        <w:rPr>
          <w:rFonts w:ascii="Times New Roman" w:hAnsi="Times New Roman" w:cs="Times New Roman"/>
          <w:sz w:val="24"/>
          <w:szCs w:val="24"/>
          <w:lang w:val="ky-KG" w:eastAsia="ru-RU"/>
        </w:rPr>
        <w:t>Доо арызын сотко берүүдө ага көрсөтүлгөндөрдүн арасынан кайсы документтер милдеттүү түрдө тиркелиши керек?</w:t>
      </w:r>
    </w:p>
    <w:p w:rsid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мамлекеттик алым төлөнгөндүгү жөнүндө документтер жана ишке катышкан башка адамдарга доо арызынын көчүрмөлөрү жөнөтүлгөндүгүнүн далилдери;</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доогердин акыркы үч жылдагы кирешеси тууралуу маалымкат жана иштеген жеринен мүнөздөмө;</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доогердин бардык туугандарынын соттук процессти жүргүзүүгө нотариалдык жактан күбөлөндүрүлгөн макулдугу;</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жоопкердин доо арызынын мазмуну менен таанышканы жана ага макул экендиги жөнүндө жазуу жүзүндөгү ырастоосу.</w:t>
      </w:r>
    </w:p>
    <w:p w:rsidR="00593258" w:rsidRPr="00593258" w:rsidRDefault="00593258" w:rsidP="00593258">
      <w:pPr>
        <w:spacing w:after="0" w:line="240" w:lineRule="auto"/>
        <w:rPr>
          <w:rFonts w:ascii="Times New Roman" w:hAnsi="Times New Roman" w:cs="Times New Roman"/>
          <w:bCs/>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bCs/>
          <w:sz w:val="24"/>
          <w:szCs w:val="24"/>
          <w:lang w:val="ky-KG"/>
        </w:rPr>
        <w:t xml:space="preserve">185. </w:t>
      </w:r>
      <w:r w:rsidRPr="00593258">
        <w:rPr>
          <w:rFonts w:ascii="Times New Roman" w:hAnsi="Times New Roman" w:cs="Times New Roman"/>
          <w:sz w:val="24"/>
          <w:szCs w:val="24"/>
          <w:lang w:val="ky-KG" w:eastAsia="ru-RU"/>
        </w:rPr>
        <w:t>Жарандык процесстик мыйзамдарына ылайык, доону камсыз кылуу жөнүндө аныктама кандай тартипте жана кайсы мөөнөттө аткарылат?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 xml:space="preserve"> Кыргыз Республикасынын мыйзамдарында белгиленген тартипте токтоосуз;</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lastRenderedPageBreak/>
        <w:t>- сот тарабынан аныктама чыгарылган учурдан тартып он жумушчу күндүн ичинде;</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иш боюнча соттун чечими мыйзамдуу күчүнө киргенден кийин гана;</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сот аткаруучунун каалоосу боюнча, бирок бир айдан кечиктирилбестен.</w:t>
      </w:r>
    </w:p>
    <w:p w:rsidR="00593258" w:rsidRPr="00593258" w:rsidRDefault="00593258" w:rsidP="00593258">
      <w:pPr>
        <w:spacing w:after="0" w:line="240" w:lineRule="auto"/>
        <w:rPr>
          <w:rFonts w:ascii="Times New Roman" w:hAnsi="Times New Roman" w:cs="Times New Roman"/>
          <w:bCs/>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bCs/>
          <w:sz w:val="24"/>
          <w:szCs w:val="24"/>
          <w:lang w:val="ky-KG"/>
        </w:rPr>
        <w:t xml:space="preserve">186. </w:t>
      </w:r>
      <w:r w:rsidRPr="00593258">
        <w:rPr>
          <w:rFonts w:ascii="Times New Roman" w:hAnsi="Times New Roman" w:cs="Times New Roman"/>
          <w:sz w:val="24"/>
          <w:szCs w:val="24"/>
          <w:lang w:val="ky-KG" w:eastAsia="ru-RU"/>
        </w:rPr>
        <w:t>Доодон баш тартылган, өндүрүш токтотулган же доо кароосуз калтырылган учурда, доону камсыз кылуу чаралары кайсы убакытка чейин сакталат?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соттук акт мыйзамдуу күчүнө</w:t>
      </w:r>
      <w:r>
        <w:rPr>
          <w:rFonts w:ascii="Times New Roman" w:hAnsi="Times New Roman" w:cs="Times New Roman"/>
          <w:bCs/>
          <w:sz w:val="24"/>
          <w:szCs w:val="24"/>
          <w:lang w:val="ky-KG"/>
        </w:rPr>
        <w:t xml:space="preserve"> киргенге чейин; </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сот залында чечим жарыяланган учурга чейин;</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тиешелүү чечим же аныктама чыгарылган күнү токтоосуз түрдө жоюлат;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чечимдин күчүнө кирген күнүнө карабастан, ал чыгарылгандан кийин бир ай ичинде.</w:t>
      </w:r>
    </w:p>
    <w:p w:rsidR="00593258" w:rsidRPr="00593258" w:rsidRDefault="00593258" w:rsidP="00593258">
      <w:pPr>
        <w:spacing w:after="0" w:line="240" w:lineRule="auto"/>
        <w:rPr>
          <w:rFonts w:ascii="Times New Roman" w:hAnsi="Times New Roman" w:cs="Times New Roman"/>
          <w:bCs/>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bCs/>
          <w:sz w:val="24"/>
          <w:szCs w:val="24"/>
          <w:lang w:val="ky-KG"/>
        </w:rPr>
        <w:t xml:space="preserve">187. </w:t>
      </w:r>
      <w:r w:rsidRPr="00593258">
        <w:rPr>
          <w:rFonts w:ascii="Times New Roman" w:hAnsi="Times New Roman" w:cs="Times New Roman"/>
          <w:sz w:val="24"/>
          <w:szCs w:val="24"/>
          <w:lang w:val="ky-KG" w:eastAsia="ru-RU"/>
        </w:rPr>
        <w:t>Доодон баш тартылган учурда, карата доону камсыз кылуу чаралары кабыл алынган жоопкер келтирилген чыгымдардын ордун толтурууну доогерден кайсы убакта жана кандай тартипте талап кыла алат?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доодон баш тартылган чечим мыйзамдуу күчүнө киргенден кийин, тиешелүү доо</w:t>
      </w:r>
      <w:r>
        <w:rPr>
          <w:rFonts w:ascii="Times New Roman" w:hAnsi="Times New Roman" w:cs="Times New Roman"/>
          <w:bCs/>
          <w:sz w:val="24"/>
          <w:szCs w:val="24"/>
          <w:lang w:val="ky-KG"/>
        </w:rPr>
        <w:t xml:space="preserve"> коюу жолу менен;</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учурдагы соттук процесстин жүрүшүндө оозеки өтүнүч берүү аркылуу;</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биринчи инстанциядагы соттун чечими жарыялангандан кийин токтоосуз сот аткаруучу аркылуу;</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эгерде доогер чыгым келтирилгендиги боюнча күнөөсүн жазуу жүзүндө моюнга алган учурда гана.</w:t>
      </w:r>
    </w:p>
    <w:p w:rsidR="00593258" w:rsidRPr="00593258" w:rsidRDefault="00593258" w:rsidP="00593258">
      <w:pPr>
        <w:spacing w:after="0" w:line="240" w:lineRule="auto"/>
        <w:rPr>
          <w:rFonts w:ascii="Times New Roman" w:hAnsi="Times New Roman" w:cs="Times New Roman"/>
          <w:bCs/>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bCs/>
          <w:sz w:val="24"/>
          <w:szCs w:val="24"/>
          <w:lang w:val="ky-KG"/>
        </w:rPr>
        <w:t xml:space="preserve">188. </w:t>
      </w:r>
      <w:r w:rsidRPr="00593258">
        <w:rPr>
          <w:rFonts w:ascii="Times New Roman" w:hAnsi="Times New Roman" w:cs="Times New Roman"/>
          <w:sz w:val="24"/>
          <w:szCs w:val="24"/>
          <w:lang w:val="ky-KG" w:eastAsia="ru-RU"/>
        </w:rPr>
        <w:t>Жарандык процесстик ченемдерге ылайык, ишти соттук териштирүүгө даярдоо жөнүндө кайсы ырастоо туура?</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ал процесстин милдеттүү стадиясы болуп саналат жана тараптардын жана башка ишке катышуучу адамдардын катышуусу менен сот тарабынан жүргүзүлөт;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ал доогердин каалоосу боюнча гана жүргүзүлөт жана соттун чечими менен өткөрүлүп жиберилиши мүмкүн;</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бул стадия доонун суммасы мыйзамда белгиленген чектен ашкан учурда гана жүргүзүлөт;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даярдык көрүү тараптарга кабарлабастан жана алардын катышуусуз, сот тарабынан жеке өзү жүргүзүлөт.</w:t>
      </w:r>
    </w:p>
    <w:p w:rsidR="00593258" w:rsidRPr="00593258" w:rsidRDefault="00593258" w:rsidP="00593258">
      <w:pPr>
        <w:spacing w:after="0" w:line="240" w:lineRule="auto"/>
        <w:rPr>
          <w:rFonts w:ascii="Times New Roman" w:hAnsi="Times New Roman" w:cs="Times New Roman"/>
          <w:bCs/>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bCs/>
          <w:sz w:val="24"/>
          <w:szCs w:val="24"/>
          <w:lang w:val="ky-KG"/>
        </w:rPr>
        <w:t xml:space="preserve">189. </w:t>
      </w:r>
      <w:r w:rsidRPr="00593258">
        <w:rPr>
          <w:rFonts w:ascii="Times New Roman" w:hAnsi="Times New Roman" w:cs="Times New Roman"/>
          <w:sz w:val="24"/>
          <w:szCs w:val="24"/>
          <w:lang w:val="ky-KG" w:eastAsia="ru-RU"/>
        </w:rPr>
        <w:t>Ишти даярдоо стадиясында доогер же анын өкүлү кайсы учурда далилдерди суратып алуу жөнүндө өтүнүч берүүгө укуктуу?</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эгерде ал бул далилдерди соттун көмөгүсүз өз ал</w:t>
      </w:r>
      <w:r>
        <w:rPr>
          <w:rFonts w:ascii="Times New Roman" w:hAnsi="Times New Roman" w:cs="Times New Roman"/>
          <w:bCs/>
          <w:sz w:val="24"/>
          <w:szCs w:val="24"/>
          <w:lang w:val="ky-KG"/>
        </w:rPr>
        <w:t>дынча ала албаса;</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эгерде ал колдо бар далилдер сотту ынандыруу үчүн жетишсиз деп эсептесе;</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эгерде далилдер жоопкерде болсо жана доогер аны менен байланышууну каалабаса;</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документтерди чогултууга кеткен чыгымдарды азайтуу үчүн өз каалоосу боюнча каалаган учурда.</w:t>
      </w:r>
    </w:p>
    <w:p w:rsidR="00593258" w:rsidRPr="00593258" w:rsidRDefault="00593258" w:rsidP="00593258">
      <w:pPr>
        <w:spacing w:after="0" w:line="240" w:lineRule="auto"/>
        <w:rPr>
          <w:rFonts w:ascii="Times New Roman" w:hAnsi="Times New Roman" w:cs="Times New Roman"/>
          <w:bCs/>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bCs/>
          <w:sz w:val="24"/>
          <w:szCs w:val="24"/>
          <w:lang w:val="ky-KG"/>
        </w:rPr>
        <w:t xml:space="preserve">190. </w:t>
      </w:r>
      <w:r w:rsidRPr="00593258">
        <w:rPr>
          <w:rFonts w:ascii="Times New Roman" w:hAnsi="Times New Roman" w:cs="Times New Roman"/>
          <w:sz w:val="24"/>
          <w:szCs w:val="24"/>
          <w:lang w:val="ky-KG" w:eastAsia="ru-RU"/>
        </w:rPr>
        <w:t>Жарандык процессте ишти даярдоо стадиясында, эгерде тараптардан тиешелүү өтүнүч түшсө, сот кандай аракетти жасоого укуктуу?</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 xml:space="preserve">ишке кошо доогерлердин, кошо жоопкерлердин жана үчүнчү жактардын кириши жөнүндө </w:t>
      </w:r>
      <w:r>
        <w:rPr>
          <w:rFonts w:ascii="Times New Roman" w:hAnsi="Times New Roman" w:cs="Times New Roman"/>
          <w:bCs/>
          <w:sz w:val="24"/>
          <w:szCs w:val="24"/>
          <w:lang w:val="ky-KG"/>
        </w:rPr>
        <w:t xml:space="preserve">маселени чечүүгө; </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соттук отурумду өткөрбөстөн, талаштын маңызы боюнча акыркы чечимди чыгарууга;</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бул соттук талашка тиешеси жок адамдардын мүлкүн камакка алууга;</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доогердин макулдугусуз, өз демилгеси менен доонун предметин же негизин өзгөртүүгө;</w:t>
      </w:r>
    </w:p>
    <w:p w:rsidR="00593258" w:rsidRPr="00593258" w:rsidRDefault="00593258" w:rsidP="00593258">
      <w:pPr>
        <w:spacing w:after="0" w:line="240" w:lineRule="auto"/>
        <w:rPr>
          <w:rFonts w:ascii="Times New Roman" w:hAnsi="Times New Roman" w:cs="Times New Roman"/>
          <w:bCs/>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bCs/>
          <w:sz w:val="24"/>
          <w:szCs w:val="24"/>
          <w:lang w:val="ky-KG"/>
        </w:rPr>
        <w:t xml:space="preserve">191. </w:t>
      </w:r>
      <w:r w:rsidRPr="00593258">
        <w:rPr>
          <w:rFonts w:ascii="Times New Roman" w:hAnsi="Times New Roman" w:cs="Times New Roman"/>
          <w:sz w:val="24"/>
          <w:szCs w:val="24"/>
          <w:lang w:val="ky-KG" w:eastAsia="ru-RU"/>
        </w:rPr>
        <w:t>Жарандык процесстик ченемдерге ылайык, тараптар түздөн-түз алдын ала соттук отурумдун жүрүшүндө кандай укуктарга ээ?</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далилдерди берүүгө, жүйөлөрдү келтирүүгө жан</w:t>
      </w:r>
      <w:r>
        <w:rPr>
          <w:rFonts w:ascii="Times New Roman" w:hAnsi="Times New Roman" w:cs="Times New Roman"/>
          <w:bCs/>
          <w:sz w:val="24"/>
          <w:szCs w:val="24"/>
          <w:lang w:val="ky-KG"/>
        </w:rPr>
        <w:t xml:space="preserve">а өтүнүч берүүгө; </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lastRenderedPageBreak/>
        <w:t>- мамлекеттик органдардын дарегине жекече аныктамаларды чыгарууга;</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соттун макулдугусуз негизги соттук отурумдун күнүн жана убактысын жеке өзү өзгөртүүгө;</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башка тарапка иштин маңызы боюнча өз каршылыктарын билдирүүгө тыюу салууга;</w:t>
      </w:r>
    </w:p>
    <w:p w:rsidR="00593258" w:rsidRPr="00593258" w:rsidRDefault="00593258" w:rsidP="00593258">
      <w:pPr>
        <w:spacing w:after="0" w:line="240" w:lineRule="auto"/>
        <w:rPr>
          <w:rFonts w:ascii="Times New Roman" w:hAnsi="Times New Roman" w:cs="Times New Roman"/>
          <w:bCs/>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bCs/>
          <w:sz w:val="24"/>
          <w:szCs w:val="24"/>
          <w:lang w:val="ky-KG"/>
        </w:rPr>
        <w:t xml:space="preserve">192. </w:t>
      </w:r>
      <w:r w:rsidRPr="00593258">
        <w:rPr>
          <w:rFonts w:ascii="Times New Roman" w:hAnsi="Times New Roman" w:cs="Times New Roman"/>
          <w:sz w:val="24"/>
          <w:szCs w:val="24"/>
          <w:lang w:val="ky-KG" w:eastAsia="ru-RU"/>
        </w:rPr>
        <w:t>Доогер кайсы шартта бир нече ар кандай талаптарды бир доо арызына бириктире алат?</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эгерде бул талаптар бири-би</w:t>
      </w:r>
      <w:r>
        <w:rPr>
          <w:rFonts w:ascii="Times New Roman" w:hAnsi="Times New Roman" w:cs="Times New Roman"/>
          <w:bCs/>
          <w:sz w:val="24"/>
          <w:szCs w:val="24"/>
          <w:lang w:val="ky-KG"/>
        </w:rPr>
        <w:t>ри менен байланышкан болсо;</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эгерде бардык талаптардын жалпы суммасы мамлекеттик алымдын белгиленген чегинен ашпаса;</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бардык талаптар ар башка жоопкерлерге коюлган учурда гана;</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талаптарды бириктирүүгө жоопкердин алдын ала жазуу жүзүндөгү макулдугу болгондо гана жол берилет.</w:t>
      </w:r>
    </w:p>
    <w:p w:rsidR="00593258" w:rsidRPr="00593258" w:rsidRDefault="00593258" w:rsidP="00593258">
      <w:pPr>
        <w:spacing w:after="0" w:line="240" w:lineRule="auto"/>
        <w:rPr>
          <w:rFonts w:ascii="Times New Roman" w:hAnsi="Times New Roman" w:cs="Times New Roman"/>
          <w:bCs/>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bCs/>
          <w:sz w:val="24"/>
          <w:szCs w:val="24"/>
          <w:lang w:val="ky-KG"/>
        </w:rPr>
        <w:t xml:space="preserve">193. </w:t>
      </w:r>
      <w:r w:rsidRPr="00593258">
        <w:rPr>
          <w:rFonts w:ascii="Times New Roman" w:hAnsi="Times New Roman" w:cs="Times New Roman"/>
          <w:sz w:val="24"/>
          <w:szCs w:val="24"/>
          <w:lang w:val="ky-KG" w:eastAsia="ru-RU"/>
        </w:rPr>
        <w:t>Жумушка кайра орноштуруу же алимент өндүрүү жөнүндөгү иштер арыз соттун өндүрүшүнө кабыл алынган күндөн тартып кайсы мөөнөттө каралууга тийиш?</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 xml:space="preserve">бир айга </w:t>
      </w:r>
      <w:r>
        <w:rPr>
          <w:rFonts w:ascii="Times New Roman" w:hAnsi="Times New Roman" w:cs="Times New Roman"/>
          <w:bCs/>
          <w:sz w:val="24"/>
          <w:szCs w:val="24"/>
          <w:lang w:val="ky-KG"/>
        </w:rPr>
        <w:t>чейинки мөөнөттө;</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эки айга чейинки мөөнөттө;</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он жумушчу күндүн ичинде;</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мөөнөт чектелбейт жана сот тарабынан жекече аныкталат.</w:t>
      </w:r>
    </w:p>
    <w:p w:rsidR="00593258" w:rsidRPr="00593258" w:rsidRDefault="00593258" w:rsidP="00593258">
      <w:pPr>
        <w:spacing w:after="0" w:line="240" w:lineRule="auto"/>
        <w:rPr>
          <w:rFonts w:ascii="Times New Roman" w:hAnsi="Times New Roman" w:cs="Times New Roman"/>
          <w:bCs/>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bCs/>
          <w:sz w:val="24"/>
          <w:szCs w:val="24"/>
          <w:lang w:val="ky-KG"/>
        </w:rPr>
        <w:t xml:space="preserve">194. </w:t>
      </w:r>
      <w:r w:rsidRPr="00593258">
        <w:rPr>
          <w:rFonts w:ascii="Times New Roman" w:hAnsi="Times New Roman" w:cs="Times New Roman"/>
          <w:sz w:val="24"/>
          <w:szCs w:val="24"/>
          <w:lang w:val="ky-KG" w:eastAsia="ru-RU"/>
        </w:rPr>
        <w:t>Асырап алуу, камкорчуну дайындоо же балдарды интернаттык мекемелерге жиберүү жөнүндөгү иштер арыз соттун өндүрүшүнө кабыл алынган күндөн тартып кайсы мөөнөттө каралууга тийиш?</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 xml:space="preserve">бир айга </w:t>
      </w:r>
      <w:r>
        <w:rPr>
          <w:rFonts w:ascii="Times New Roman" w:hAnsi="Times New Roman" w:cs="Times New Roman"/>
          <w:bCs/>
          <w:sz w:val="24"/>
          <w:szCs w:val="24"/>
          <w:lang w:val="ky-KG"/>
        </w:rPr>
        <w:t xml:space="preserve">чейинки мөөнөттө; </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эки айга чейинки мөөнөттө;</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он жумушчу күндүн ичинде;</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арыз берилген күндөн тартып үч айдан кечиктирилбестен.</w:t>
      </w:r>
    </w:p>
    <w:p w:rsidR="00593258" w:rsidRPr="00593258" w:rsidRDefault="00593258" w:rsidP="00593258">
      <w:pPr>
        <w:spacing w:after="0" w:line="240" w:lineRule="auto"/>
        <w:rPr>
          <w:rFonts w:ascii="Times New Roman" w:hAnsi="Times New Roman" w:cs="Times New Roman"/>
          <w:bCs/>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bCs/>
          <w:sz w:val="24"/>
          <w:szCs w:val="24"/>
          <w:lang w:val="ky-KG"/>
        </w:rPr>
        <w:t xml:space="preserve">195. </w:t>
      </w:r>
      <w:r w:rsidRPr="00593258">
        <w:rPr>
          <w:rFonts w:ascii="Times New Roman" w:hAnsi="Times New Roman" w:cs="Times New Roman"/>
          <w:sz w:val="24"/>
          <w:szCs w:val="24"/>
          <w:lang w:val="ky-KG" w:eastAsia="ru-RU"/>
        </w:rPr>
        <w:t>Процесстик ченемдерге ылайык, соттук отурумда жарандык ишти териштирүү үчүн кайсы шарт милдеттүү болуп саналат?</w:t>
      </w:r>
    </w:p>
    <w:p w:rsid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ишке катышуучу адамдарга милдеттүү түрдө кабарлоо;</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массалык маалымат каражаттарынын өкүлдөрүнүн катышуусу;</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акыркы чечимди прокурор менен алдын ала макулдашуу;</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доо арызында көрсөтүлгөн бардык күбөлөрдүн жеке катышуусу.</w:t>
      </w:r>
    </w:p>
    <w:p w:rsidR="00593258" w:rsidRPr="00593258" w:rsidRDefault="00593258" w:rsidP="00593258">
      <w:pPr>
        <w:spacing w:after="0" w:line="240" w:lineRule="auto"/>
        <w:rPr>
          <w:rFonts w:ascii="Times New Roman" w:hAnsi="Times New Roman" w:cs="Times New Roman"/>
          <w:bCs/>
          <w:sz w:val="24"/>
          <w:szCs w:val="24"/>
          <w:lang w:val="ky-KG"/>
        </w:rPr>
      </w:pPr>
    </w:p>
    <w:p w:rsidR="00593258" w:rsidRPr="00593258" w:rsidRDefault="00593258" w:rsidP="00593258">
      <w:pPr>
        <w:spacing w:after="0" w:line="240" w:lineRule="auto"/>
        <w:rPr>
          <w:rFonts w:ascii="Times New Roman" w:hAnsi="Times New Roman" w:cs="Times New Roman"/>
          <w:sz w:val="24"/>
          <w:szCs w:val="24"/>
          <w:lang w:val="ky-KG" w:eastAsia="ru-RU"/>
        </w:rPr>
      </w:pPr>
      <w:r w:rsidRPr="00593258">
        <w:rPr>
          <w:rFonts w:ascii="Times New Roman" w:hAnsi="Times New Roman" w:cs="Times New Roman"/>
          <w:bCs/>
          <w:sz w:val="24"/>
          <w:szCs w:val="24"/>
          <w:lang w:val="ky-KG"/>
        </w:rPr>
        <w:t>196.</w:t>
      </w:r>
      <w:r w:rsidRPr="00593258">
        <w:rPr>
          <w:rFonts w:ascii="Times New Roman" w:hAnsi="Times New Roman" w:cs="Times New Roman"/>
          <w:sz w:val="24"/>
          <w:szCs w:val="24"/>
          <w:lang w:val="ky-KG" w:eastAsia="ru-RU"/>
        </w:rPr>
        <w:t xml:space="preserve"> Экономикалык иштер сотко келип түшкөн күндөн тартып, даярдоо жана чечим кабыл алуу мөөнөттөрүн эсепке алуу менен, кайсы мөөнөттө каралып бүтүшү керек?</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eastAsia="ru-RU"/>
        </w:rPr>
        <w:t xml:space="preserve">+ </w:t>
      </w:r>
      <w:r w:rsidRPr="00593258">
        <w:rPr>
          <w:rFonts w:ascii="Times New Roman" w:hAnsi="Times New Roman" w:cs="Times New Roman"/>
          <w:bCs/>
          <w:sz w:val="24"/>
          <w:szCs w:val="24"/>
          <w:lang w:val="ky-KG"/>
        </w:rPr>
        <w:t xml:space="preserve">эки айга </w:t>
      </w:r>
      <w:r>
        <w:rPr>
          <w:rFonts w:ascii="Times New Roman" w:hAnsi="Times New Roman" w:cs="Times New Roman"/>
          <w:bCs/>
          <w:sz w:val="24"/>
          <w:szCs w:val="24"/>
          <w:lang w:val="ky-KG"/>
        </w:rPr>
        <w:t xml:space="preserve">чейинки мөөнөттө; </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бир айга чейинки мөөнөттө;</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он беш жумушчу күндүн ичинде;</w:t>
      </w:r>
    </w:p>
    <w:p w:rsidR="00593258" w:rsidRPr="00593258" w:rsidRDefault="00593258"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bCs/>
          <w:sz w:val="24"/>
          <w:szCs w:val="24"/>
          <w:lang w:val="ky-KG"/>
        </w:rPr>
        <w:t>- үч айга чейинки мөөнөттө, дагы бир айга узартуу мүмкүнчүлүгү менен.</w:t>
      </w:r>
    </w:p>
    <w:p w:rsidR="00593258" w:rsidRPr="00593258" w:rsidRDefault="00593258" w:rsidP="00593258">
      <w:pPr>
        <w:spacing w:after="0" w:line="240" w:lineRule="auto"/>
        <w:rPr>
          <w:rFonts w:ascii="Times New Roman" w:hAnsi="Times New Roman" w:cs="Times New Roman"/>
          <w:bCs/>
          <w:sz w:val="24"/>
          <w:szCs w:val="24"/>
          <w:lang w:val="ky-KG"/>
        </w:rPr>
      </w:pPr>
    </w:p>
    <w:p w:rsidR="00593258" w:rsidRPr="00593258" w:rsidRDefault="00593258" w:rsidP="00593258">
      <w:pPr>
        <w:spacing w:after="0" w:line="240" w:lineRule="auto"/>
        <w:jc w:val="both"/>
        <w:rPr>
          <w:rFonts w:asciiTheme="majorBidi" w:hAnsiTheme="majorBidi" w:cstheme="majorBidi"/>
          <w:sz w:val="24"/>
          <w:szCs w:val="24"/>
          <w:lang w:val="ky-KG"/>
        </w:rPr>
      </w:pPr>
      <w:r w:rsidRPr="00593258">
        <w:rPr>
          <w:rFonts w:asciiTheme="majorBidi" w:hAnsiTheme="majorBidi" w:cstheme="majorBidi"/>
          <w:sz w:val="24"/>
          <w:szCs w:val="24"/>
          <w:lang w:val="ky-KG"/>
        </w:rPr>
        <w:t xml:space="preserve">197.Жарандык иштер боюнча сот өндүрүшү кайсы тилде жүргүзүлөт? </w:t>
      </w:r>
      <w:r w:rsidRPr="00593258">
        <w:rPr>
          <w:rFonts w:asciiTheme="majorBidi" w:hAnsiTheme="majorBidi" w:cstheme="majorBidi"/>
          <w:sz w:val="24"/>
          <w:szCs w:val="24"/>
          <w:lang w:val="ky-KG"/>
        </w:rPr>
        <w:tab/>
      </w:r>
    </w:p>
    <w:p w:rsidR="00593258" w:rsidRPr="00593258" w:rsidRDefault="00593258" w:rsidP="00593258">
      <w:pPr>
        <w:spacing w:after="0" w:line="240" w:lineRule="auto"/>
        <w:jc w:val="both"/>
        <w:rPr>
          <w:rFonts w:asciiTheme="majorBidi" w:hAnsiTheme="majorBidi" w:cstheme="majorBidi"/>
          <w:sz w:val="24"/>
          <w:szCs w:val="24"/>
          <w:lang w:val="ky-KG"/>
        </w:rPr>
      </w:pPr>
      <w:r w:rsidRPr="00593258">
        <w:rPr>
          <w:rFonts w:asciiTheme="majorBidi" w:hAnsiTheme="majorBidi" w:cstheme="majorBidi"/>
          <w:sz w:val="24"/>
          <w:szCs w:val="24"/>
          <w:lang w:val="ky-KG"/>
        </w:rPr>
        <w:t>+ жарандык иштер боюнча сот өндүрүшү мамлекеттик же расмий тилде жүргүзүлөт;</w:t>
      </w:r>
    </w:p>
    <w:p w:rsidR="00593258" w:rsidRPr="00593258" w:rsidRDefault="00593258" w:rsidP="00593258">
      <w:pPr>
        <w:spacing w:after="0" w:line="240" w:lineRule="auto"/>
        <w:jc w:val="both"/>
        <w:rPr>
          <w:rFonts w:asciiTheme="majorBidi" w:hAnsiTheme="majorBidi" w:cstheme="majorBidi"/>
          <w:sz w:val="24"/>
          <w:szCs w:val="24"/>
          <w:lang w:val="ky-KG"/>
        </w:rPr>
      </w:pPr>
      <w:r w:rsidRPr="00593258">
        <w:rPr>
          <w:rFonts w:asciiTheme="majorBidi" w:hAnsiTheme="majorBidi" w:cstheme="majorBidi"/>
          <w:sz w:val="24"/>
          <w:szCs w:val="24"/>
          <w:lang w:val="ky-KG"/>
        </w:rPr>
        <w:t>- жарандык иштер боюнча сот өндүрүшү мамлекеттик жана расмий тилдеринде жүргүзүлөт;</w:t>
      </w:r>
    </w:p>
    <w:p w:rsidR="00593258" w:rsidRPr="00593258" w:rsidRDefault="00593258" w:rsidP="00593258">
      <w:pPr>
        <w:spacing w:after="0" w:line="240" w:lineRule="auto"/>
        <w:jc w:val="both"/>
        <w:rPr>
          <w:rFonts w:asciiTheme="majorBidi" w:hAnsiTheme="majorBidi" w:cstheme="majorBidi"/>
          <w:sz w:val="24"/>
          <w:szCs w:val="24"/>
          <w:lang w:val="ky-KG"/>
        </w:rPr>
      </w:pPr>
      <w:r w:rsidRPr="00593258">
        <w:rPr>
          <w:rFonts w:asciiTheme="majorBidi" w:hAnsiTheme="majorBidi" w:cstheme="majorBidi"/>
          <w:sz w:val="24"/>
          <w:szCs w:val="24"/>
          <w:lang w:val="ky-KG"/>
        </w:rPr>
        <w:t>- жарандык иштер боюнча сот өндүрүшү мамлекеттик же/жана расмий тилде жүргүзүлөт;</w:t>
      </w:r>
    </w:p>
    <w:p w:rsidR="00593258" w:rsidRPr="00593258" w:rsidRDefault="00593258" w:rsidP="00593258">
      <w:pPr>
        <w:spacing w:after="0" w:line="240" w:lineRule="auto"/>
        <w:jc w:val="both"/>
        <w:rPr>
          <w:rFonts w:asciiTheme="majorBidi" w:hAnsiTheme="majorBidi" w:cstheme="majorBidi"/>
          <w:sz w:val="24"/>
          <w:szCs w:val="24"/>
          <w:lang w:val="ky-KG"/>
        </w:rPr>
      </w:pPr>
      <w:r w:rsidRPr="00593258">
        <w:rPr>
          <w:rFonts w:asciiTheme="majorBidi" w:hAnsiTheme="majorBidi" w:cstheme="majorBidi"/>
          <w:sz w:val="24"/>
          <w:szCs w:val="24"/>
          <w:lang w:val="ky-KG"/>
        </w:rPr>
        <w:t>- жарандык иштер боюнча сот өндүрүшү кыргыз жана орус тилдеринде жүргүзүлөт;</w:t>
      </w:r>
    </w:p>
    <w:p w:rsidR="00593258" w:rsidRPr="00593258" w:rsidRDefault="00593258" w:rsidP="00593258">
      <w:pPr>
        <w:spacing w:after="0" w:line="240" w:lineRule="auto"/>
        <w:jc w:val="both"/>
        <w:rPr>
          <w:rFonts w:asciiTheme="majorBidi" w:hAnsiTheme="majorBidi" w:cstheme="majorBidi"/>
          <w:sz w:val="24"/>
          <w:szCs w:val="24"/>
          <w:lang w:val="ky-KG"/>
        </w:rPr>
      </w:pPr>
    </w:p>
    <w:p w:rsidR="00593258" w:rsidRPr="00593258" w:rsidRDefault="00593258" w:rsidP="00593258">
      <w:pPr>
        <w:spacing w:after="0"/>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198. Кандай ченемдик укуктук актылардын негизинде сот жарандык иштерди чечүүгө милдеттүү?</w:t>
      </w:r>
      <w:r w:rsidRPr="00593258">
        <w:rPr>
          <w:rFonts w:ascii="Times New Roman" w:hAnsi="Times New Roman" w:cs="Times New Roman"/>
          <w:sz w:val="24"/>
          <w:szCs w:val="24"/>
          <w:lang w:val="ky-KG"/>
        </w:rPr>
        <w:tab/>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lastRenderedPageBreak/>
        <w:t xml:space="preserve">+ сот жарандык иштерди Кыргыз Республикасынын Конституциясынын, мыйзамдарынын, аларга ылайык кабыл алынуучу башка ченемдик укуктук актыларынын жана Кыргыз Республикасы катышуучусу болуп саналган, мыйзамда белгиленген тартипте күчүнө кирген эл аралык келишимдердин негизинде </w:t>
      </w:r>
      <w:r>
        <w:rPr>
          <w:rFonts w:ascii="Times New Roman" w:hAnsi="Times New Roman" w:cs="Times New Roman"/>
          <w:sz w:val="24"/>
          <w:szCs w:val="24"/>
          <w:lang w:val="ky-KG"/>
        </w:rPr>
        <w:t xml:space="preserve">чечүүгө милдеттүү; </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xml:space="preserve">+ сот жарандык иштерди Кыргыз Республикасынын Конституциясынын, мыйзамдарынын жана башка ченемдик укуктук актыларынын негизинде чечүүгө милдеттүү; </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сот жарандык иштерди Кыргыз Республикасынын Конституциясынын мыйзамдардын, мыйзам алдындагы актылардын жана мыйзамда белгиленген тартипте ратификацияланган Кыргыз Республикасы катышуучу болуп саналган эл аралык келишимдердин негизинде чечүүгө милдеттүү;</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сот жарандык иштерди Кыргыз Республикасынын Конституциясынын, мыйзамдардын, башка ченемдик укуктук актылардын, Кыргыз Республикасы катышуучу болуп саналган эл аралык келишимдердин жана конвенциялардын негизинде чечүүгө милдеттүү;</w:t>
      </w:r>
    </w:p>
    <w:p w:rsidR="00593258" w:rsidRPr="00593258" w:rsidRDefault="00593258" w:rsidP="00593258">
      <w:pPr>
        <w:spacing w:after="0" w:line="240" w:lineRule="auto"/>
        <w:jc w:val="both"/>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xml:space="preserve">199. КРнын Жогорку сотунун судьясынын ишти кассациялык тартипте кароого катышуусу анын бул ишти ушул эле тартипте кароого кайрадан катышуусуна жолтоо болобу? </w:t>
      </w:r>
    </w:p>
    <w:p w:rsidR="00593258" w:rsidRPr="00593258" w:rsidRDefault="00593258" w:rsidP="00593258">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жолтоо болбойт; </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жолтоо болот;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Мыйзамда ачык көрсөтүлгөн учурларда жолтоо болушу мүмкүн;</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Мыйзамда көрсөтүлгөн учурлардан тышкары, бул жолтоолук болуп саналбайт;</w:t>
      </w:r>
    </w:p>
    <w:p w:rsidR="00593258" w:rsidRPr="00593258" w:rsidRDefault="00593258" w:rsidP="00593258">
      <w:pPr>
        <w:spacing w:after="0" w:line="240" w:lineRule="auto"/>
        <w:jc w:val="both"/>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200.</w:t>
      </w:r>
      <w:r w:rsidRPr="00593258">
        <w:rPr>
          <w:sz w:val="24"/>
          <w:szCs w:val="24"/>
          <w:lang w:val="ky-KG"/>
        </w:rPr>
        <w:t xml:space="preserve"> </w:t>
      </w:r>
      <w:r w:rsidRPr="00593258">
        <w:rPr>
          <w:rFonts w:ascii="Times New Roman" w:hAnsi="Times New Roman" w:cs="Times New Roman"/>
          <w:sz w:val="24"/>
          <w:szCs w:val="24"/>
          <w:lang w:val="ky-KG"/>
        </w:rPr>
        <w:t>Эгерде бир эле убакта судьяны, прокурорду, экспертти, адисти, котормочуну же сот жыйналышынын катчысын четтетүү билдирилсе, биринчи кезекте кимдин четтетүүсү жөнүндө билдирүү чечилет?</w:t>
      </w:r>
      <w:r w:rsidRPr="00593258">
        <w:rPr>
          <w:rFonts w:ascii="Times New Roman" w:hAnsi="Times New Roman" w:cs="Times New Roman"/>
          <w:sz w:val="24"/>
          <w:szCs w:val="24"/>
          <w:lang w:val="ky-KG"/>
        </w:rPr>
        <w:tab/>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биринчи кезекте судьяны четтетүү жөнүндө</w:t>
      </w:r>
      <w:r>
        <w:rPr>
          <w:rFonts w:ascii="Times New Roman" w:hAnsi="Times New Roman" w:cs="Times New Roman"/>
          <w:sz w:val="24"/>
          <w:szCs w:val="24"/>
          <w:lang w:val="ky-KG"/>
        </w:rPr>
        <w:t xml:space="preserve"> билдирүү чечилет; </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биринчи кезекте судьяны жана сот жыйналышынын катчысын четтеттүү жөнүндө билдирүү чечилет;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биринчи кезекте котормочуну четтетүү жөнүндө билдирүү чечилет;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биринчи кезекте судьяны жана прокурорду четтетүү жөнүндө билдирүү чечилет;</w:t>
      </w:r>
    </w:p>
    <w:p w:rsidR="00593258" w:rsidRPr="00593258" w:rsidRDefault="00593258" w:rsidP="00593258">
      <w:pPr>
        <w:spacing w:after="0" w:line="240" w:lineRule="auto"/>
        <w:jc w:val="both"/>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201.</w:t>
      </w:r>
      <w:r w:rsidRPr="00593258">
        <w:rPr>
          <w:sz w:val="24"/>
          <w:szCs w:val="24"/>
          <w:lang w:val="ky-KG"/>
        </w:rPr>
        <w:t xml:space="preserve"> </w:t>
      </w:r>
      <w:r w:rsidRPr="00593258">
        <w:rPr>
          <w:rFonts w:ascii="Times New Roman" w:hAnsi="Times New Roman" w:cs="Times New Roman"/>
          <w:sz w:val="24"/>
          <w:szCs w:val="24"/>
          <w:lang w:val="ky-KG"/>
        </w:rPr>
        <w:t>Доолордун кандай түрлөрү боюнча доогердин тандоосу боюнча сотко караштуулук көрсөтүлгөн?</w:t>
      </w:r>
      <w:r w:rsidRPr="00593258">
        <w:rPr>
          <w:rFonts w:ascii="Times New Roman" w:hAnsi="Times New Roman" w:cs="Times New Roman"/>
          <w:sz w:val="24"/>
          <w:szCs w:val="24"/>
          <w:lang w:val="ky-KG"/>
        </w:rPr>
        <w:tab/>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майып болуудан же ден соолугуна башка зыян кылуудан, ошондой эле баккан адамынын өлүмүнөн улам келтирилген зыяндын ордун толтуру</w:t>
      </w:r>
      <w:r>
        <w:rPr>
          <w:rFonts w:ascii="Times New Roman" w:hAnsi="Times New Roman" w:cs="Times New Roman"/>
          <w:sz w:val="24"/>
          <w:szCs w:val="24"/>
          <w:lang w:val="ky-KG"/>
        </w:rPr>
        <w:t>у жөнүндөгү доолор;</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жер участокторуна укуктар жөнүндө доолор;</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аталыкты талашуу жана балдардын жашаган жерин аныктоо жөнүндө доолор;</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уюштуруучунун (катышуучунун, акционердин) юридикалык жакка карата доолору;</w:t>
      </w:r>
    </w:p>
    <w:p w:rsidR="00593258" w:rsidRPr="00593258" w:rsidRDefault="00593258" w:rsidP="00593258">
      <w:pPr>
        <w:spacing w:after="0" w:line="240" w:lineRule="auto"/>
        <w:jc w:val="both"/>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202.Жарандык иштин кайсы стадиясында тараптар ишти жарашуу макулдашуусу менен бүтүрө алат?</w:t>
      </w:r>
      <w:r w:rsidRPr="00593258">
        <w:rPr>
          <w:rFonts w:ascii="Times New Roman" w:hAnsi="Times New Roman" w:cs="Times New Roman"/>
          <w:sz w:val="24"/>
          <w:szCs w:val="24"/>
          <w:lang w:val="ky-KG"/>
        </w:rPr>
        <w:tab/>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тараптар ишти процесстин кайсы болбосун стадиясында жарашуу макулдашуус</w:t>
      </w:r>
      <w:r>
        <w:rPr>
          <w:rFonts w:ascii="Times New Roman" w:hAnsi="Times New Roman" w:cs="Times New Roman"/>
          <w:sz w:val="24"/>
          <w:szCs w:val="24"/>
          <w:lang w:val="ky-KG"/>
        </w:rPr>
        <w:t>у менен бүтүрө алат;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тараптар биринчи инстанциядагы соттун чечими чыкканга чейин гана ишти жарашуу макулдашуусу менен бүтүрө алышат;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тараптар ишти алдын ала соттук териштирүүнүн стадиясында гана жарашуу макулдашуусу менен бүтүрүшү мүмкүн;</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тараптар иш апелляциялык инстанцияда каралганга чейин гана жарашуу макулдашуусу менен бүтүрө алышат;</w:t>
      </w:r>
    </w:p>
    <w:p w:rsidR="00593258" w:rsidRPr="00593258" w:rsidRDefault="00593258" w:rsidP="00593258">
      <w:pPr>
        <w:spacing w:after="0" w:line="240" w:lineRule="auto"/>
        <w:jc w:val="both"/>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203.</w:t>
      </w:r>
      <w:r w:rsidRPr="00593258">
        <w:rPr>
          <w:sz w:val="24"/>
          <w:szCs w:val="24"/>
        </w:rPr>
        <w:t xml:space="preserve"> </w:t>
      </w:r>
      <w:r w:rsidRPr="00593258">
        <w:rPr>
          <w:rFonts w:ascii="Times New Roman" w:hAnsi="Times New Roman" w:cs="Times New Roman"/>
          <w:sz w:val="24"/>
          <w:szCs w:val="24"/>
          <w:lang w:val="ky-KG"/>
        </w:rPr>
        <w:t>Прокурор доогер катары сотко кайрылган учурда кандай процесстик укуктар менен пайдаланат?</w:t>
      </w:r>
      <w:r w:rsidRPr="00593258">
        <w:rPr>
          <w:rFonts w:ascii="Times New Roman" w:hAnsi="Times New Roman" w:cs="Times New Roman"/>
          <w:sz w:val="24"/>
          <w:szCs w:val="24"/>
          <w:lang w:val="ky-KG"/>
        </w:rPr>
        <w:tab/>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lastRenderedPageBreak/>
        <w:t>+ жарашуу макулдашуусун түзүү укугунан башка бардык процесстик ук</w:t>
      </w:r>
      <w:r>
        <w:rPr>
          <w:rFonts w:ascii="Times New Roman" w:hAnsi="Times New Roman" w:cs="Times New Roman"/>
          <w:sz w:val="24"/>
          <w:szCs w:val="24"/>
          <w:lang w:val="ky-KG"/>
        </w:rPr>
        <w:t>уктардан пайдаланат;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КРнын ЖПКнын нормаларында каралган доогердин бардык процесстик укуктардан пайдаланат;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КРнын ЖПКда түздөн-түз көрсөтүлгөн доогердин процесстик укуктардан пайдаланат;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доонун негиздерин же предметин өзгөртүү укугунан башка бардык процесстик укуктардан пайдаланат;</w:t>
      </w:r>
    </w:p>
    <w:p w:rsidR="00593258" w:rsidRPr="00593258" w:rsidRDefault="00593258" w:rsidP="00593258">
      <w:pPr>
        <w:spacing w:after="0" w:line="240" w:lineRule="auto"/>
        <w:jc w:val="both"/>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204.</w:t>
      </w:r>
      <w:r w:rsidR="00EA3522">
        <w:rPr>
          <w:rFonts w:ascii="Times New Roman" w:hAnsi="Times New Roman" w:cs="Times New Roman"/>
          <w:sz w:val="24"/>
          <w:szCs w:val="24"/>
          <w:lang w:val="ky-KG"/>
        </w:rPr>
        <w:t xml:space="preserve"> </w:t>
      </w:r>
      <w:r w:rsidRPr="00593258">
        <w:rPr>
          <w:rFonts w:ascii="Times New Roman" w:hAnsi="Times New Roman" w:cs="Times New Roman"/>
          <w:sz w:val="24"/>
          <w:szCs w:val="24"/>
          <w:lang w:val="ky-KG"/>
        </w:rPr>
        <w:t>Сотто ким өкүл боло алат?</w:t>
      </w:r>
      <w:r w:rsidRPr="00593258">
        <w:rPr>
          <w:rFonts w:ascii="Times New Roman" w:hAnsi="Times New Roman" w:cs="Times New Roman"/>
          <w:sz w:val="24"/>
          <w:szCs w:val="24"/>
          <w:lang w:val="ky-KG"/>
        </w:rPr>
        <w:tab/>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xml:space="preserve">+ ишти алып барууга карата талаптагыдай түрдө жол-жоболоштурулган ыйгарым укугу бар, КРнын ЖПКда саналган адамдардан башка кайсы болбосун аракетке жөндөмдүү жеке жак; </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ишти алып барууга карата талаптагыдай түрдө жол-жоболоштурулган ыйгарым укугу бар кайсы болбосун жеке жак;</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ишти алып барууга карата талаптагыдай түрдө жол-жоболоштурулган ыйгарым укугу бар, 18-жаштан жаш эмес жана 65-жаштан улуу эмес, өкүлчүлүктүү мамлекеттик органдарда же жергиликтүү өз алдынча башкаруу органдарында иштебеген, Кыргыз Республикасынын жараны;</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ишти алып барууга карата талаптагыдай түрдө жол-жоболоштурулган ыйгарым укугу бар кайсы болбосун аракетке жөндөмдүү жеке жак;</w:t>
      </w:r>
    </w:p>
    <w:p w:rsidR="00593258" w:rsidRPr="00593258" w:rsidRDefault="00593258" w:rsidP="00593258">
      <w:pPr>
        <w:spacing w:after="0" w:line="240" w:lineRule="auto"/>
        <w:jc w:val="both"/>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205.</w:t>
      </w:r>
      <w:r w:rsidR="00EA3522">
        <w:rPr>
          <w:rFonts w:ascii="Times New Roman" w:hAnsi="Times New Roman" w:cs="Times New Roman"/>
          <w:sz w:val="24"/>
          <w:szCs w:val="24"/>
          <w:lang w:val="ky-KG"/>
        </w:rPr>
        <w:t xml:space="preserve"> </w:t>
      </w:r>
      <w:r w:rsidRPr="00593258">
        <w:rPr>
          <w:rFonts w:ascii="Times New Roman" w:hAnsi="Times New Roman" w:cs="Times New Roman"/>
          <w:sz w:val="24"/>
          <w:szCs w:val="24"/>
          <w:lang w:val="ky-KG"/>
        </w:rPr>
        <w:t>Соттук чыгымдар эмнеден турат?</w:t>
      </w:r>
      <w:r w:rsidRPr="00593258">
        <w:rPr>
          <w:rFonts w:ascii="Times New Roman" w:hAnsi="Times New Roman" w:cs="Times New Roman"/>
          <w:sz w:val="24"/>
          <w:szCs w:val="24"/>
          <w:lang w:val="ky-KG"/>
        </w:rPr>
        <w:tab/>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мамлекеттик алымдан жана ишти сотто кароого байланышкан коромжулардан;</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мамлекеттик алымдан;</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ишти кароого байланышкан коромжулардын айрым категорияларынан;</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иш боюнча жарыялоолорго жана кулактандырууларга байланышкан чыгымдардан жана сот тарабынан таанылган башка зарыл чыгымдардан;</w:t>
      </w:r>
    </w:p>
    <w:p w:rsidR="00593258" w:rsidRPr="00593258" w:rsidRDefault="00593258" w:rsidP="00593258">
      <w:pPr>
        <w:spacing w:after="0" w:line="240" w:lineRule="auto"/>
        <w:jc w:val="both"/>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206. Иш боюнча келтирилген бардык соттук чыгымдар кимге алынып берилет?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rPr>
        <w:t xml:space="preserve">+ </w:t>
      </w:r>
      <w:r w:rsidRPr="00593258">
        <w:rPr>
          <w:rFonts w:ascii="Times New Roman" w:hAnsi="Times New Roman" w:cs="Times New Roman"/>
          <w:sz w:val="24"/>
          <w:szCs w:val="24"/>
          <w:lang w:val="ky-KG"/>
        </w:rPr>
        <w:t xml:space="preserve">пайдасына чечим </w:t>
      </w:r>
      <w:r>
        <w:rPr>
          <w:rFonts w:ascii="Times New Roman" w:hAnsi="Times New Roman" w:cs="Times New Roman"/>
          <w:sz w:val="24"/>
          <w:szCs w:val="24"/>
          <w:lang w:val="ky-KG"/>
        </w:rPr>
        <w:t>чыгарылган тарапка;</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мамлекеттик алымды төлөгөн доогерге;</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тараптардын ортосунда пропорциялуу түрдө бөлүштүрүлөт;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соттук чыгымдар бөлүштүрүлүүгө жатпайт;</w:t>
      </w:r>
    </w:p>
    <w:p w:rsidR="00593258" w:rsidRPr="00593258" w:rsidRDefault="00593258" w:rsidP="00593258">
      <w:pPr>
        <w:spacing w:after="0" w:line="240" w:lineRule="auto"/>
        <w:jc w:val="both"/>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xml:space="preserve">207. Кайсы учурда доо арыз кайтарылууга жатат? </w:t>
      </w:r>
      <w:r w:rsidRPr="00593258">
        <w:rPr>
          <w:rFonts w:ascii="Times New Roman" w:hAnsi="Times New Roman" w:cs="Times New Roman"/>
          <w:sz w:val="24"/>
          <w:szCs w:val="24"/>
          <w:lang w:val="ky-KG"/>
        </w:rPr>
        <w:tab/>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xml:space="preserve">+ күйөөсү аялынын макулдугусуз аялынын кош бойлуу учурунда же бала төрөгөндөн кийин бир жылдын ичинде никени бузуу </w:t>
      </w:r>
      <w:r>
        <w:rPr>
          <w:rFonts w:ascii="Times New Roman" w:hAnsi="Times New Roman" w:cs="Times New Roman"/>
          <w:sz w:val="24"/>
          <w:szCs w:val="24"/>
          <w:lang w:val="ky-KG"/>
        </w:rPr>
        <w:t>жөнүндө доо койсо;</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эгерда арыз жарандык сот өндүрүшүнүн тартибинде кароого же чечүүгө жатпаса;</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эгерде сотко доо арызы КРнын ЖПКнын талаптарын сактабастан берилгендиги тастыкталганда;</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эгерде талашты бейтарап соттун кароосуна берүү жөнүндө тараптардын ортосунда түзүлгөн макулдашуу бар болсо;</w:t>
      </w:r>
    </w:p>
    <w:p w:rsidR="00593258" w:rsidRPr="00593258" w:rsidRDefault="00593258" w:rsidP="00593258">
      <w:pPr>
        <w:spacing w:after="0" w:line="240" w:lineRule="auto"/>
        <w:jc w:val="both"/>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208. Доону камсыз кылуу чараларын көрүү үчүн сотко кайрылууга ким укуктуу?</w:t>
      </w:r>
      <w:r w:rsidRPr="00593258">
        <w:rPr>
          <w:rFonts w:ascii="Times New Roman" w:hAnsi="Times New Roman" w:cs="Times New Roman"/>
          <w:sz w:val="24"/>
          <w:szCs w:val="24"/>
          <w:lang w:val="ky-KG"/>
        </w:rPr>
        <w:tab/>
      </w:r>
    </w:p>
    <w:p w:rsidR="00593258" w:rsidRPr="00593258" w:rsidRDefault="00593258" w:rsidP="00593258">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доогер; </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жоопкер;</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талаштын предметине карата өз алдынча талаптарды билдирбөөчү үчүнчү жак;</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кызыкдар тарап;</w:t>
      </w:r>
    </w:p>
    <w:p w:rsidR="00593258" w:rsidRPr="00593258" w:rsidRDefault="00593258" w:rsidP="00593258">
      <w:pPr>
        <w:spacing w:after="0" w:line="240" w:lineRule="auto"/>
        <w:jc w:val="both"/>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209.Ишти соттук териштирүүгө даярдоо стадиясында судьянын милдеттери кандай?</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xml:space="preserve">+ ишти туура чечүү үчүн мааниси бар жагдайларды тактоо, тараптардын укук мамилелерин жана жетекчиликке алына турган мыйзамды </w:t>
      </w:r>
      <w:r>
        <w:rPr>
          <w:rFonts w:ascii="Times New Roman" w:hAnsi="Times New Roman" w:cs="Times New Roman"/>
          <w:sz w:val="24"/>
          <w:szCs w:val="24"/>
          <w:lang w:val="ky-KG"/>
        </w:rPr>
        <w:t>аныктоо, тараптардын жарашуусу.</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lastRenderedPageBreak/>
        <w:t>- Өз демилгеси боюнча иш боюнча далилдерди талап кылуу, доонун иш жүзүндөгү негиздерин негиздеген далилдердин көчүрмөлөрүн жоопкерге берүүсү;</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ишти териштирүүнүн күнү, убактысы жана орду жөнүндө анын жыйынтыгына кызыкдар жарандарга же уюмдарга кабарлоо;</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ишке катышуучу жактарга, тараптарга алардын процесстик укуктарын жана милдеттерин түшүндүрүү;</w:t>
      </w:r>
    </w:p>
    <w:p w:rsidR="00593258" w:rsidRPr="00593258" w:rsidRDefault="00593258" w:rsidP="00593258">
      <w:pPr>
        <w:spacing w:after="0" w:line="240" w:lineRule="auto"/>
        <w:jc w:val="both"/>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210.Процесстин катышуучулары судьяга кайрылуу үчүн кандай сөздөрдү колдонушат?</w:t>
      </w:r>
    </w:p>
    <w:p w:rsidR="00593258" w:rsidRPr="00593258" w:rsidRDefault="00593258" w:rsidP="00593258">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"Урматтуу сот"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“Урматтуум”;</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“Жолдош судья ”</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Судьянын аты жана атасынын аты боюнча;</w:t>
      </w:r>
    </w:p>
    <w:p w:rsidR="00593258" w:rsidRPr="00593258" w:rsidRDefault="00593258" w:rsidP="00593258">
      <w:pPr>
        <w:spacing w:after="0" w:line="240" w:lineRule="auto"/>
        <w:jc w:val="both"/>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xml:space="preserve">211.Соттук жарыш сөздөр эмнеден турат? </w:t>
      </w:r>
      <w:r w:rsidRPr="00593258">
        <w:rPr>
          <w:rFonts w:ascii="Times New Roman" w:hAnsi="Times New Roman" w:cs="Times New Roman"/>
          <w:sz w:val="24"/>
          <w:szCs w:val="24"/>
          <w:lang w:val="ky-KG"/>
        </w:rPr>
        <w:tab/>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ишке катышкан жактардын жана алардын өкүлдөрүнүн чыгып сүйлөгөн</w:t>
      </w:r>
      <w:r>
        <w:rPr>
          <w:rFonts w:ascii="Times New Roman" w:hAnsi="Times New Roman" w:cs="Times New Roman"/>
          <w:sz w:val="24"/>
          <w:szCs w:val="24"/>
          <w:lang w:val="ky-KG"/>
        </w:rPr>
        <w:t xml:space="preserve"> сөздөрүнөн турат;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жалаң доогер менен жоопкердин сүйлөгөн сөздөрүнөн;</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кызыкдар тараптардын сүйлөгөн сөздөрүнөн;</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доогер, жоопкер жана кызыкдар тараптардын сүйлөгөн сөздөрүнөн;</w:t>
      </w:r>
    </w:p>
    <w:p w:rsidR="00593258" w:rsidRPr="00593258" w:rsidRDefault="00593258" w:rsidP="00593258">
      <w:pPr>
        <w:spacing w:after="0" w:line="240" w:lineRule="auto"/>
        <w:jc w:val="both"/>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212.Соттун чечими кандай болууга тийиш?</w:t>
      </w:r>
      <w:r w:rsidRPr="00593258">
        <w:rPr>
          <w:rFonts w:ascii="Times New Roman" w:hAnsi="Times New Roman" w:cs="Times New Roman"/>
          <w:sz w:val="24"/>
          <w:szCs w:val="24"/>
          <w:lang w:val="ky-KG"/>
        </w:rPr>
        <w:tab/>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мыйзамд</w:t>
      </w:r>
      <w:r>
        <w:rPr>
          <w:rFonts w:ascii="Times New Roman" w:hAnsi="Times New Roman" w:cs="Times New Roman"/>
          <w:sz w:val="24"/>
          <w:szCs w:val="24"/>
          <w:lang w:val="ky-KG"/>
        </w:rPr>
        <w:t xml:space="preserve">уу жана негиздүү; </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адилеттүү;</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мыйзамдын талаптарына ылайык;</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мыйзамдуу жана адилеттүү;</w:t>
      </w:r>
    </w:p>
    <w:p w:rsidR="00593258" w:rsidRPr="00593258" w:rsidRDefault="00593258" w:rsidP="00593258">
      <w:pPr>
        <w:spacing w:after="0" w:line="240" w:lineRule="auto"/>
        <w:jc w:val="both"/>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213.Сот ишти кандай чектерде чечет?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доогер тарабынан берилген талап</w:t>
      </w:r>
      <w:r w:rsidR="00EA3522">
        <w:rPr>
          <w:rFonts w:ascii="Times New Roman" w:hAnsi="Times New Roman" w:cs="Times New Roman"/>
          <w:sz w:val="24"/>
          <w:szCs w:val="24"/>
          <w:lang w:val="ky-KG"/>
        </w:rPr>
        <w:t xml:space="preserve">тардын чектеринде; </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доодо көрсөтүлгөн жагдайлардын чектеринде;</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доогер тарабынан келтирилген далилдердин чектеринде;</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доодо баяндалган жүйөлөрдүн чектеринде;</w:t>
      </w:r>
    </w:p>
    <w:p w:rsidR="00593258" w:rsidRPr="00593258" w:rsidRDefault="00593258" w:rsidP="00593258">
      <w:pPr>
        <w:spacing w:after="0" w:line="240" w:lineRule="auto"/>
        <w:jc w:val="both"/>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214.Биринчи инстанциянын соттун чечиминин резолюциялык бөлүгү эмнени камтышы керек?</w:t>
      </w:r>
      <w:r w:rsidRPr="00593258">
        <w:rPr>
          <w:rFonts w:ascii="Times New Roman" w:hAnsi="Times New Roman" w:cs="Times New Roman"/>
          <w:sz w:val="24"/>
          <w:szCs w:val="24"/>
          <w:lang w:val="ky-KG"/>
        </w:rPr>
        <w:tab/>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xml:space="preserve">+ доону канааттандыруу же доодон толук же айрым бөлүгүндө баш тартуу жөнүндө соттун тыянагы, соттук чыгымдарды бөлүштүрүүнү көрсөтүү, чечимди даттануунун мөөнөтү жана тартиби </w:t>
      </w:r>
      <w:r>
        <w:rPr>
          <w:rFonts w:ascii="Times New Roman" w:hAnsi="Times New Roman" w:cs="Times New Roman"/>
          <w:sz w:val="24"/>
          <w:szCs w:val="24"/>
          <w:lang w:val="ky-KG"/>
        </w:rPr>
        <w:t>камтылууга тийиш;</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доону канааттандыруу же доодон баш тартуу жөнүндө соттун тыянагы, мамлекеттик алымдарды бөлүштүрүүнү көрсөтүү, чечимди даттануунун мөөнөтү жана тартиби камтылууга тийиш;</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доону канааттандыруу же доодон толук же айрым бөлүгүндө баш тартуу жөнүндө соттун тыянагы, мамлекеттик алымдарды бөлүштүрүүнү көрсөтүү, чечимди даттануунун мөөнөтү жана тартиби камтылууга тийиш;</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доону канааттандыруу же доодон толук же айрым бөлүгүндө баш тартуу жөнүндө соттун тыянагы, соттук коромжуларды бөлүштүрүүнү көрсөтүү, чечимди даттануунун мөөнөтү камтылууга тийиш;</w:t>
      </w:r>
    </w:p>
    <w:p w:rsidR="00593258" w:rsidRPr="00593258" w:rsidRDefault="00593258" w:rsidP="00593258">
      <w:pPr>
        <w:spacing w:after="0" w:line="240" w:lineRule="auto"/>
        <w:jc w:val="both"/>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215.Кандай учурларда сот кошумча чечим чыгарат?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xml:space="preserve">+ эгерде сот тарабынан соттук чыгымдар жөнүндө </w:t>
      </w:r>
      <w:r>
        <w:rPr>
          <w:rFonts w:ascii="Times New Roman" w:hAnsi="Times New Roman" w:cs="Times New Roman"/>
          <w:sz w:val="24"/>
          <w:szCs w:val="24"/>
          <w:lang w:val="ky-KG"/>
        </w:rPr>
        <w:t>маселе чечилбесе;</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эгерде сот укук маселени чечип, ыйгарылган сумманын өлчөмүн туура эмес көрсөтсө;</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эгерде сот өз чечиминде туура эмес жазууларды жана арифметикалык айкын каталарды кетирсе;</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lastRenderedPageBreak/>
        <w:t>- эгерде сот өткөрүлүп берилүүгө тийиш болгон мүлк жөнүндө маалыматты туура эмес көрсөтсө;</w:t>
      </w:r>
    </w:p>
    <w:p w:rsidR="00593258" w:rsidRPr="00593258" w:rsidRDefault="00593258" w:rsidP="00593258">
      <w:pPr>
        <w:spacing w:after="0" w:line="240" w:lineRule="auto"/>
        <w:jc w:val="both"/>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216.Соттун чечимин аткаруу тартиби эмнени билдирет?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чечим мыйзамдуу күчүнө киргенден кийин, КРнын ЖПКда жана аткаруу өндүрүшү жөнүндө КРнын мыйзамдарында белгиленген та</w:t>
      </w:r>
      <w:r>
        <w:rPr>
          <w:rFonts w:ascii="Times New Roman" w:hAnsi="Times New Roman" w:cs="Times New Roman"/>
          <w:sz w:val="24"/>
          <w:szCs w:val="24"/>
          <w:lang w:val="ky-KG"/>
        </w:rPr>
        <w:t>ртипте аткарылат;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чечим КРнын ЖПКда белгиленген тартипте токтоосуз аткарылат;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чечим КРнын аткаруу өндүрүшү жөнүндө мыйзамдарына ылайык кассациялык тартипте даттануу мөөнөтү өткөндөн кийин аткарылат;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чечим КРнын аткаруу өндүрүшү жөнүндө мыйзамдарында белгиленген тартипте мыйзамдуу күчүнө киргенден кийин аткарылат;</w:t>
      </w:r>
    </w:p>
    <w:p w:rsidR="00593258" w:rsidRPr="00593258" w:rsidRDefault="00593258" w:rsidP="00593258">
      <w:pPr>
        <w:spacing w:after="0" w:line="240" w:lineRule="auto"/>
        <w:jc w:val="both"/>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217.Соттук материалдар боюнча арыздарды кароонун мөөнөттөрү кандай?</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алар сотко келип түшкөн күндөн тартып 30-күндүк мөөнөттө каралат;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судья өзүнүн өндүрүшүнө кабыл алган күндөн тартып бир айдын ичинде;</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алар сотко келип түшкөн күндөн тартып 10 күндүн ичинде;</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арыз сот тарабынан кабыл алынган күндөн тартып 30 күндүн ичинде;</w:t>
      </w:r>
    </w:p>
    <w:p w:rsidR="00593258" w:rsidRPr="00593258" w:rsidRDefault="00593258" w:rsidP="00593258">
      <w:pPr>
        <w:spacing w:after="0" w:line="240" w:lineRule="auto"/>
        <w:jc w:val="both"/>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218.Кайсы учурда сот иш боюнча өндүрүштү токтотуп турууга милдеттүү?</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жарандык, администрациялык, жазыктык сот өндүрүшү тартибинде же администрациялык тартипте каралып жаткан башка ишти чечүүгө чейин бул ишти кароо мүмкүн</w:t>
      </w:r>
      <w:r>
        <w:rPr>
          <w:rFonts w:ascii="Times New Roman" w:hAnsi="Times New Roman" w:cs="Times New Roman"/>
          <w:sz w:val="24"/>
          <w:szCs w:val="24"/>
          <w:lang w:val="ky-KG"/>
        </w:rPr>
        <w:t xml:space="preserve"> болбогондо; </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сот экспертиза дайындаганда;</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тарап чакыруу боюнча КРнын Куралдуу Күчтөрүндө, башка аскерлеринде же аскердик түзүлмөлөрүндө аскердик кызматта болгондо же ал кандайдыр бир мамлекеттик милдетти аткаруу үчүн тартылганда;</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тарап дарылоо мекемелеринде болгондо же анын сотко келүүгө жолтоо болгон жана медициналык мекеменин маалымкаты менен ырасталган оорусу бар болгондо;</w:t>
      </w:r>
    </w:p>
    <w:p w:rsidR="00593258" w:rsidRPr="00593258" w:rsidRDefault="00593258" w:rsidP="00593258">
      <w:pPr>
        <w:spacing w:after="0" w:line="240" w:lineRule="auto"/>
        <w:jc w:val="both"/>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219.Кандай негиздер боюнча сот иш боюнча өндүрүштү токтотот?</w:t>
      </w:r>
      <w:r w:rsidRPr="00593258">
        <w:rPr>
          <w:rFonts w:ascii="Times New Roman" w:hAnsi="Times New Roman" w:cs="Times New Roman"/>
          <w:sz w:val="24"/>
          <w:szCs w:val="24"/>
          <w:lang w:val="ky-KG"/>
        </w:rPr>
        <w:tab/>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эгерде иштердин бул категориясы үчүн мыйзамда белгиленген же тараптардын келишиминде каралган талашты соттон тышкары же алдын ала сотко чейин чечүүнүн тартиби доогер тарабынан сакталбаса жана бул тартипти колдонуу мүмкүн</w:t>
      </w:r>
      <w:r>
        <w:rPr>
          <w:rFonts w:ascii="Times New Roman" w:hAnsi="Times New Roman" w:cs="Times New Roman"/>
          <w:sz w:val="24"/>
          <w:szCs w:val="24"/>
          <w:lang w:val="ky-KG"/>
        </w:rPr>
        <w:t xml:space="preserve">чүлүгү жоготулса; </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эгерде арыз аракетке жөндөмсүз адам тарабынан берилсе;</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эгерде доогер иштердин бул категориясы үчүн мыйзамда белгиленген же тараптардын келишиминде каралган, талашты сотко чейин чечүүнүн тартибин сактабаса жана бул тартипти колдонуу мүмкүнчүлүгү жоготулбаса;</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эгерде бул же башка соттун, бейтарап соттун өндүрүшүндө ошол эле тараптардын ортосундагы, ошол эле предмет жөнүндө жана ошол эле негиздердеги талаш боюнча мурда козголгон иш бар болсо;</w:t>
      </w:r>
    </w:p>
    <w:p w:rsidR="00593258" w:rsidRPr="00593258" w:rsidRDefault="00593258" w:rsidP="00593258">
      <w:pPr>
        <w:spacing w:after="0" w:line="240" w:lineRule="auto"/>
        <w:jc w:val="both"/>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220. Кандай учурда сот жарандык иш боюнча жекече аныктама чыгарат?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сот жыйналышында мыйзамдуулук бузулган учур</w:t>
      </w:r>
      <w:r>
        <w:rPr>
          <w:rFonts w:ascii="Times New Roman" w:hAnsi="Times New Roman" w:cs="Times New Roman"/>
          <w:sz w:val="24"/>
          <w:szCs w:val="24"/>
          <w:lang w:val="ky-KG"/>
        </w:rPr>
        <w:t xml:space="preserve">лар аныкталганда; </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соттун талабы аткарбаган учурда;</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соттук териштирүүдө тараптардын бири тартипти бузган учурда;</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процесстин катышуучулары тарабынан сотко урматтабай мамиле көрсөткөн учурда;</w:t>
      </w:r>
    </w:p>
    <w:p w:rsidR="00593258" w:rsidRPr="00593258" w:rsidRDefault="00593258" w:rsidP="00593258">
      <w:pPr>
        <w:spacing w:after="0" w:line="240" w:lineRule="auto"/>
        <w:jc w:val="both"/>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xml:space="preserve">221.Эгерде ишти өзгөчө өндүрүш тартибинде кароодо сотко таандык болуучу укук жөнүндө талаш бар экендиги аныкталса, сот кандай чара көрөт? </w:t>
      </w:r>
      <w:r w:rsidRPr="00593258">
        <w:rPr>
          <w:rFonts w:ascii="Times New Roman" w:hAnsi="Times New Roman" w:cs="Times New Roman"/>
          <w:sz w:val="24"/>
          <w:szCs w:val="24"/>
          <w:lang w:val="ky-KG"/>
        </w:rPr>
        <w:tab/>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xml:space="preserve">+ арызды карабастан калтыруу жөнүндө </w:t>
      </w:r>
      <w:r>
        <w:rPr>
          <w:rFonts w:ascii="Times New Roman" w:hAnsi="Times New Roman" w:cs="Times New Roman"/>
          <w:sz w:val="24"/>
          <w:szCs w:val="24"/>
          <w:lang w:val="ky-KG"/>
        </w:rPr>
        <w:t>аныктама чыгарат;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lastRenderedPageBreak/>
        <w:t>- арызды кыймылсыз калтыруу жөнүндө аныктама чыгарып, арыз ээсине арыздагы кемчиликтерди оңдоо үчүн мөөнөт берет;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иш боюнча өндүрүштү токтотуу жөнүндө аныктама чыгарат;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арыздан баш тартуу жөнүндө чечим кабыл алат;</w:t>
      </w:r>
    </w:p>
    <w:p w:rsidR="00593258" w:rsidRPr="00593258" w:rsidRDefault="00593258" w:rsidP="00593258">
      <w:pPr>
        <w:spacing w:after="0" w:line="240" w:lineRule="auto"/>
        <w:jc w:val="both"/>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222. Камкорчулукка дайындоо жөнүндө арыз кайсы сотко берилиши керек?</w:t>
      </w:r>
      <w:r w:rsidRPr="00593258">
        <w:rPr>
          <w:rFonts w:ascii="Times New Roman" w:hAnsi="Times New Roman" w:cs="Times New Roman"/>
          <w:sz w:val="24"/>
          <w:szCs w:val="24"/>
          <w:lang w:val="ky-KG"/>
        </w:rPr>
        <w:tab/>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камкорчуну дайындоо жөнүндө арыз камкорчулукту тариздөөнү каалаган жаран тарабынан, камкордукка муктаж адамдын жашаган жери же турган жери</w:t>
      </w:r>
      <w:r>
        <w:rPr>
          <w:rFonts w:ascii="Times New Roman" w:hAnsi="Times New Roman" w:cs="Times New Roman"/>
          <w:sz w:val="24"/>
          <w:szCs w:val="24"/>
          <w:lang w:val="ky-KG"/>
        </w:rPr>
        <w:t xml:space="preserve"> боюнча сотко берилет;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камкорчулукка муктаж болгон адамдын жашаган жери боюнча гана райондук сотко камкорчулукту тариздөөнү каалаган жаран тарабынан берилет;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Камкорчулукту тариздөөнү каалаган жаран жашаган жери боюнча райондук сотко берилет;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камкорчулукту тариздөөнү каалаган жаран тарабынан камкордукка алуу органдары жайгашкан жер боюнча райондук сотко берилет;</w:t>
      </w:r>
    </w:p>
    <w:p w:rsidR="00593258" w:rsidRPr="00593258" w:rsidRDefault="00593258" w:rsidP="00593258">
      <w:pPr>
        <w:spacing w:after="0" w:line="240" w:lineRule="auto"/>
        <w:jc w:val="both"/>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223.Баланы жатак мекемеге жөнөтүү жөнүндө ишти сот канча убакытта карайт?</w:t>
      </w:r>
      <w:r w:rsidRPr="00593258">
        <w:rPr>
          <w:rFonts w:ascii="Times New Roman" w:hAnsi="Times New Roman" w:cs="Times New Roman"/>
          <w:sz w:val="24"/>
          <w:szCs w:val="24"/>
          <w:lang w:val="ky-KG"/>
        </w:rPr>
        <w:tab/>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ал сот өндүрүшүнө кабыл алынган күндөн баштап отуз күнгө чейинки мөөнөттө сот тарабынан каралат;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ал сот өндүрүшүнө кабыл алынган күндөн тартып бир айдын ичинде каралат;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ал сот өндүрүшкө кабыл алынган учурдан тартып 10 күндүн ичинде каралат;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ал сот өндүрүшүнө кабыл алынган күндөн башатап 2 айдан кечиктирбестен каралат;</w:t>
      </w:r>
    </w:p>
    <w:p w:rsidR="00593258" w:rsidRPr="00593258" w:rsidRDefault="00593258" w:rsidP="00593258">
      <w:pPr>
        <w:spacing w:after="0" w:line="240" w:lineRule="auto"/>
        <w:jc w:val="both"/>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xml:space="preserve">224. Кайсыл учурда апелляциялык инстанция апелляциялык  даттанууну кайра кайтарат? </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даттануу мөөнөтүнүн өтүп кетишинде жана даттануу мөөнөтүн калыбына келтирүү жөнүндө өтүнүч</w:t>
      </w:r>
      <w:r>
        <w:rPr>
          <w:rFonts w:ascii="Times New Roman" w:hAnsi="Times New Roman" w:cs="Times New Roman"/>
          <w:sz w:val="24"/>
          <w:szCs w:val="24"/>
          <w:lang w:val="ky-KG"/>
        </w:rPr>
        <w:t xml:space="preserve"> болбогондо; </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эгерде даттанууга арыздануучунун паспортунун же инсандыгын ырастоочу башка документтин көчүрмөсү тиркелбесе;</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эгерде даттанууда даттануучу өзүнүн талаптарын негиздеген жагдайлар жана бул жагдайларды тастыктаган далилдер көрсөтүлбөсө;</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эгерде даттанылган чечим даттанууга тиркелбесе;</w:t>
      </w:r>
    </w:p>
    <w:p w:rsidR="00593258" w:rsidRPr="00593258" w:rsidRDefault="00593258" w:rsidP="00593258">
      <w:pPr>
        <w:spacing w:after="0" w:line="240" w:lineRule="auto"/>
        <w:jc w:val="both"/>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225. Апелляциялык инстанциядагы соттун чечимин жокко чыгарууга кандай негиздер бар?</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ишти кароодо сот өндүрүшү жүргүзүлүүчү тил жөнүн</w:t>
      </w:r>
      <w:r>
        <w:rPr>
          <w:rFonts w:ascii="Times New Roman" w:hAnsi="Times New Roman" w:cs="Times New Roman"/>
          <w:sz w:val="24"/>
          <w:szCs w:val="24"/>
          <w:lang w:val="ky-KG"/>
        </w:rPr>
        <w:t xml:space="preserve">дө эреже бузулса; </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соттун чечимин чыгарууда иш боюнча далилдерди изилдөө тартиби бузулса;</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эгерде иш жарандык иштер боюнча сотко караштуулугунун белгиленген эрежелерин бузуу менен каралса;</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эгерде соттун чечими формасы жана мазмуну боюнча КРнын ЖПКнин жоболоруна ылайык келбесе;</w:t>
      </w:r>
    </w:p>
    <w:p w:rsidR="00593258" w:rsidRPr="00593258" w:rsidRDefault="00593258" w:rsidP="00593258">
      <w:pPr>
        <w:spacing w:after="0" w:line="240" w:lineRule="auto"/>
        <w:jc w:val="both"/>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xml:space="preserve">226.Жаңыдан ачылган жагдайлар боюнча сот чечимдерин кайсы сот карайт? </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биринчи, апелляциялык инстанциялардагы соттордун мыйзамдуу күчүнө кирген актылары ушул актыларды кабыл алган сот тарабынан жаңыдан ачылган жагдайлар боюн</w:t>
      </w:r>
      <w:r>
        <w:rPr>
          <w:rFonts w:ascii="Times New Roman" w:hAnsi="Times New Roman" w:cs="Times New Roman"/>
          <w:sz w:val="24"/>
          <w:szCs w:val="24"/>
          <w:lang w:val="ky-KG"/>
        </w:rPr>
        <w:t xml:space="preserve">ча кайра каралат; </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соттун мыйзамдуу күчүнө кирген чечимдери жаңыдан ачылган жагдайлар боюнча арыз ээсинин жашаган жери боюнча биринчи инстанциядагы сот тарабынан каралат;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соттун мыйзамдуу күчүнө кирген чечимдери жаңыдан ачылган жагдайлар боюнча кассациялык инстанция тарабынан гана каралат;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соттун мыйзамдуу күчүнө кирген чечимдери жаңыдан ачылган жагдайлар боюнча кайра каралууга жатпайт;</w:t>
      </w:r>
    </w:p>
    <w:p w:rsidR="00593258" w:rsidRPr="00593258" w:rsidRDefault="00593258" w:rsidP="00593258">
      <w:pPr>
        <w:spacing w:after="0" w:line="240" w:lineRule="auto"/>
        <w:jc w:val="both"/>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lastRenderedPageBreak/>
        <w:t>227.Чет өлкөлүк жарандардын катышуусу менен КРнын сотторунун өзгөчө компетенциясына кандай категориядагы иштер кирет?</w:t>
      </w:r>
      <w:r w:rsidRPr="00593258">
        <w:rPr>
          <w:rFonts w:ascii="Times New Roman" w:hAnsi="Times New Roman" w:cs="Times New Roman"/>
          <w:sz w:val="24"/>
          <w:szCs w:val="24"/>
          <w:lang w:val="ky-KG"/>
        </w:rPr>
        <w:tab/>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xml:space="preserve">+ КРнын жарандарынын чет өлкөлүк жарандар менен никесин бузуу жөнүндө - эгерде жубайлардын экөө тең КРнын аймагында </w:t>
      </w:r>
      <w:r>
        <w:rPr>
          <w:rFonts w:ascii="Times New Roman" w:hAnsi="Times New Roman" w:cs="Times New Roman"/>
          <w:sz w:val="24"/>
          <w:szCs w:val="24"/>
          <w:lang w:val="ky-KG"/>
        </w:rPr>
        <w:t xml:space="preserve">жашап турса; </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чет мамлекеттин аймагында жайгашкан кыймылсыз мүлккө болгон укук жөнүндө;</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чет өлкөлүк адамдын катышуусу менен жарандык иштердин каалаган категориясы;</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эгерде келишимдин тараптарынын бири КРнын аймагында болсо, жүк ташуу келишимдеринен келип чыккан иштер боюнча;</w:t>
      </w:r>
    </w:p>
    <w:p w:rsidR="00593258" w:rsidRPr="00593258" w:rsidRDefault="00593258" w:rsidP="00593258">
      <w:pPr>
        <w:spacing w:after="0" w:line="240" w:lineRule="auto"/>
        <w:jc w:val="both"/>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228.Бейтарап соттун чечимин жокко чыгаруу жөнүндө арыз кайсы сотко берилет?</w:t>
      </w:r>
    </w:p>
    <w:p w:rsid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бейтарап соттун чечимин жокко чыгаруу жөнүндө арыз бейтарап соттун жайгашкан жери боюнча рай</w:t>
      </w:r>
      <w:r>
        <w:rPr>
          <w:rFonts w:ascii="Times New Roman" w:hAnsi="Times New Roman" w:cs="Times New Roman"/>
          <w:sz w:val="24"/>
          <w:szCs w:val="24"/>
          <w:lang w:val="ky-KG"/>
        </w:rPr>
        <w:t>ондук же шаардык сотко берилет;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бейтарап соттун чечимин жокко чыгаруу жөнүндө арыз арыз ээсинин жашаган жери боюнча райондук же шаардык сотко берилет;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бейтарап соттун чечимин жокко чыгаруу жөнүндө арыз карыз тараптын мүлкү жайгашкан жер боюнча райондук же шаардык сотко берилет;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Бейтарап соттун чечимин райондук же шаардык соттор жокко чыгара албайт;</w:t>
      </w:r>
    </w:p>
    <w:p w:rsidR="00593258" w:rsidRPr="00593258" w:rsidRDefault="00593258" w:rsidP="00593258">
      <w:pPr>
        <w:spacing w:after="0" w:line="240" w:lineRule="auto"/>
        <w:jc w:val="both"/>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229.Бейтарап соттун чечимин жокко чыгаруу жөнүндө арыз кандай курамда жана кандай мөөнөттө каралат?</w:t>
      </w:r>
    </w:p>
    <w:p w:rsid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xml:space="preserve">+ бейтарап соттун чечимин жокко чыгаруу жөнүндө арыз келип түшкөн күндөн тартып 30 күндүн ичинде райондук же шаардык соттун </w:t>
      </w:r>
      <w:r>
        <w:rPr>
          <w:rFonts w:ascii="Times New Roman" w:hAnsi="Times New Roman" w:cs="Times New Roman"/>
          <w:sz w:val="24"/>
          <w:szCs w:val="24"/>
          <w:lang w:val="ky-KG"/>
        </w:rPr>
        <w:t>судьясы тарабынан жеке каралат;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бейтарап соттун чечимин жокко чыгаруу жөнүндө арыз райондук же шаардык сотко келип түшкөн күндөн тартып 30 күндүн ичинде сот тарабынан каралат;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бейтарап соттун чечимин жокко чыгаруу жөнүндө арыз райондук же шаардык соттун судьясы тарабынан ал сот өндүрүшүнө кабыл алынган күндөн тартып бир айдын ичинде каралат;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бейтарап соттун чечимин жокко чыгаруу жөнүндө арыз сот тарабынан ал келип түшкөн күндөн тартып бир айдан кечиктирилбестен каралат;</w:t>
      </w:r>
    </w:p>
    <w:p w:rsidR="00593258" w:rsidRPr="00593258" w:rsidRDefault="00593258" w:rsidP="00593258">
      <w:pPr>
        <w:spacing w:after="0" w:line="240" w:lineRule="auto"/>
        <w:jc w:val="both"/>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230.Бейтарап соттун чечимин жокко чыгаруу маселелери боюнча райондук жана шаардык соттун чечимдерине даттануунун тартиби жана мөөнөтү кандай?</w:t>
      </w:r>
      <w:r w:rsidRPr="00593258">
        <w:rPr>
          <w:rFonts w:ascii="Times New Roman" w:hAnsi="Times New Roman" w:cs="Times New Roman"/>
          <w:sz w:val="24"/>
          <w:szCs w:val="24"/>
          <w:lang w:val="ky-KG"/>
        </w:rPr>
        <w:tab/>
      </w:r>
    </w:p>
    <w:p w:rsid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райондук жана шаардык соттун чечимдери алар чыгарылган күндөн тартып үч айлык мөөнөттө кассациялык инстанци</w:t>
      </w:r>
      <w:r>
        <w:rPr>
          <w:rFonts w:ascii="Times New Roman" w:hAnsi="Times New Roman" w:cs="Times New Roman"/>
          <w:sz w:val="24"/>
          <w:szCs w:val="24"/>
          <w:lang w:val="ky-KG"/>
        </w:rPr>
        <w:t>ядагы сотко даттанылышы мүмкүн;</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райондук жана шаардык соттордун чечимдери КРнын ЖПКнин ченемдеринде каралган тартипте жана мөөнөттө даттанууга жатат;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райондук жана шаардык соттордун чечимдери алар чыгарылган күндөн тартып 30 күндүн ичинде апелляциялык инстанцияга даттанылышы мүмкүн;</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райондук жана шаардык соттордун чечимдери алар чыгарылган күндөн тартып апелляциялык инстанцияга 10 күндүн ичинде даттанууга жатат;</w:t>
      </w:r>
    </w:p>
    <w:p w:rsidR="00593258" w:rsidRPr="00593258" w:rsidRDefault="00593258" w:rsidP="00593258">
      <w:pPr>
        <w:spacing w:after="0" w:line="240" w:lineRule="auto"/>
        <w:jc w:val="both"/>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231.Соттун чечиминин резолюциялык бөлүгүн жарыялоодо, эгерде ал түшүнүксүз болсо, сот кандай иш-аракет жасайт?</w:t>
      </w:r>
      <w:r w:rsidRPr="00593258">
        <w:rPr>
          <w:rFonts w:ascii="Times New Roman" w:hAnsi="Times New Roman" w:cs="Times New Roman"/>
          <w:sz w:val="24"/>
          <w:szCs w:val="24"/>
          <w:lang w:val="ky-KG"/>
        </w:rPr>
        <w:tab/>
      </w:r>
    </w:p>
    <w:p w:rsid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xml:space="preserve">+ соттун чечиминин резолюциялык бөлүгүнүн мазмунун түшүндүрөт; </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соттун чечиминин негизги пункттарын түшүндүрөт;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соттун чечиминин жүйөлөмөсүн түшүндүрөт;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соттун чечиминин резолюциялык бөлүгү жарыялангандан кийин судья кандайдыр бир иш-аракетти жасоого укугу жок;</w:t>
      </w:r>
    </w:p>
    <w:p w:rsidR="00593258" w:rsidRPr="00593258" w:rsidRDefault="00593258" w:rsidP="00593258">
      <w:pPr>
        <w:spacing w:after="0" w:line="240" w:lineRule="auto"/>
        <w:jc w:val="both"/>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232.Сот актысынын мүнөздөмө бөлүгүндө эмнелер көрсөтүлүшү керек?</w:t>
      </w:r>
      <w:r w:rsidRPr="00593258">
        <w:rPr>
          <w:rFonts w:ascii="Times New Roman" w:hAnsi="Times New Roman" w:cs="Times New Roman"/>
          <w:sz w:val="24"/>
          <w:szCs w:val="24"/>
          <w:lang w:val="ky-KG"/>
        </w:rPr>
        <w:tab/>
      </w:r>
    </w:p>
    <w:p w:rsid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xml:space="preserve">+ Үчүнчү тараптан тараптардын </w:t>
      </w:r>
      <w:r>
        <w:rPr>
          <w:rFonts w:ascii="Times New Roman" w:hAnsi="Times New Roman" w:cs="Times New Roman"/>
          <w:sz w:val="24"/>
          <w:szCs w:val="24"/>
          <w:lang w:val="ky-KG"/>
        </w:rPr>
        <w:t>жазуу жүзүндөгү түшүндүрмөлөрү;</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талаш-тартыштын процессуалдык тарыхын баяндоо;</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lastRenderedPageBreak/>
        <w:t>- мурда кабыл алынган соттук чечимдердин корутунду бөлүктөрүн толук келтирүүгө;</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сот актыларына карата жалпы талаптарды аныктаган процессуалдык укуктун жалпы эрежелерин келтириңиз;</w:t>
      </w:r>
    </w:p>
    <w:p w:rsidR="00593258" w:rsidRPr="00593258" w:rsidRDefault="00593258" w:rsidP="00593258">
      <w:pPr>
        <w:spacing w:after="0" w:line="240" w:lineRule="auto"/>
        <w:jc w:val="both"/>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233. Чечимдин жүйөлөмө бөлүгү эмнени камтышы керек?</w:t>
      </w:r>
      <w:r w:rsidRPr="00593258">
        <w:rPr>
          <w:rFonts w:ascii="Times New Roman" w:hAnsi="Times New Roman" w:cs="Times New Roman"/>
          <w:sz w:val="24"/>
          <w:szCs w:val="24"/>
          <w:lang w:val="ky-KG"/>
        </w:rPr>
        <w:tab/>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xml:space="preserve">+ иштин сот тарабынан белгиленген жагдайлары (фактылары), укуктарга жана милдеттерге карата соттун корутундулары негизделген далилдер, сот айрым далилдерди четке кагуучу жүйөлөр, сот жетекчиликке алган мыйзамдар жана башка ченемдик укуктук актылар;  </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сот актыларына карата жалпы талаптарды (мыйзамдуулук, негиздүүлүк) аныктоочу процесстик укуктун жалпы эрежелерин;</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доогердин талаптарынын, жоопкердин каршы пикирлеринин, доонун негиздеринин же предметинин өзгөргөндүгү, доонун өлчөмүн азайтуу же көбөйтүү боюнча ишке катышкан башка жактардын түшүндүрмөлөрү;</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кабыл алынган чечимдин маңызы жана доону канааттандыруу же доону толугу менен же жарым-жартылай четке кагуу жөнүндө ар бир айтылган талап боюнча соттун корутундусу, соттук чыгымдардын бөлүштүрүлүшү, аныкталган фактылык жагдайлардан келип чыккан чечимге даттануунун мөөнөтү жана тартиби;</w:t>
      </w:r>
    </w:p>
    <w:p w:rsidR="00593258" w:rsidRPr="00593258" w:rsidRDefault="00593258" w:rsidP="00593258">
      <w:pPr>
        <w:spacing w:after="0" w:line="240" w:lineRule="auto"/>
        <w:jc w:val="both"/>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234. Кассациялык инстанциянын жүйөлөштүрүлгөн сот чечимин түзүүнүн мөөнөтү кандай?</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ал жарыяланган күндөн тартып 15-күндөн</w:t>
      </w:r>
      <w:r>
        <w:rPr>
          <w:rFonts w:ascii="Times New Roman" w:hAnsi="Times New Roman" w:cs="Times New Roman"/>
          <w:sz w:val="24"/>
          <w:szCs w:val="24"/>
          <w:lang w:val="ky-KG"/>
        </w:rPr>
        <w:t xml:space="preserve"> кечиктирбестен; </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ал жарыялангандан кийин дароо тапшырылат;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сот актысынын  резолюциялык бөлүгү жарыяланган күндөн тартып беш күндөн кечиктирбестен;</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ал жарыяланган күндөн тартып 10-күндөн кечиктирбестен;</w:t>
      </w:r>
    </w:p>
    <w:p w:rsidR="00593258" w:rsidRPr="00593258" w:rsidRDefault="00593258" w:rsidP="00593258">
      <w:pPr>
        <w:spacing w:after="0" w:line="240" w:lineRule="auto"/>
        <w:jc w:val="both"/>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235. Мыйзамдуу күчүнө кирген сот актысын жаңы жагдайлар боюнча кайра кароого кандай негиздер бар?</w:t>
      </w:r>
      <w:r w:rsidRPr="00593258">
        <w:rPr>
          <w:rFonts w:ascii="Times New Roman" w:hAnsi="Times New Roman" w:cs="Times New Roman"/>
          <w:sz w:val="24"/>
          <w:szCs w:val="24"/>
          <w:lang w:val="ky-KG"/>
        </w:rPr>
        <w:tab/>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конкреттүү иш боюнча чечимди кабыл алууга негиз болгон укуктук ченемди колдонуу практикасы жөнүндө КРнын Жогорку сотунун Пленумунун токтому;</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ишти чечүү үчүн олуттуу мааниге ээ болгон, талашылып жаткан сот актысын кабыл алуу учурунда арыз ээсине белгисиз болуп калган же белгилүү болушу мүмкүн эмес болгон документ;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мыйзамдуу күчүнө кирген соттун, прокурордун, тергөөчүнүн актысы менен тастыкталган, натыйжасы мыйзамсыз же негизсиз сот актысын кабыл алууга алып келген жактын кылмыштуу жосундары;</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мыйзамдуу күчүнө кирген соттун актысы менен тастыкталган, мыйзамсыз же негизсиз сот актысын чыгарууга алып келген, реабилитациялабай турган негиздер боюнча адистин атайын жалган көрсөтмөсү, эксперттин атайылап берген жалган корутундусу, атайылаган туура эмес котормо, документтердин же болбосо буюмдук далилдердин жалгандыгы;</w:t>
      </w:r>
    </w:p>
    <w:p w:rsidR="00593258" w:rsidRPr="00593258" w:rsidRDefault="00593258" w:rsidP="00593258">
      <w:pPr>
        <w:spacing w:after="0" w:line="240" w:lineRule="auto"/>
        <w:jc w:val="both"/>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236. Банкроттук тууралу иштер боюнча, үчүнчү жактар (өз алдынча талаптарды билдирүүчүлөр же билдирбөөчүлөр) жөнүндөгү эрежелер колдонулабы?</w:t>
      </w:r>
      <w:r w:rsidRPr="00593258">
        <w:rPr>
          <w:rFonts w:ascii="Times New Roman" w:hAnsi="Times New Roman" w:cs="Times New Roman"/>
          <w:sz w:val="24"/>
          <w:szCs w:val="24"/>
          <w:lang w:val="ky-KG"/>
        </w:rPr>
        <w:tab/>
      </w:r>
    </w:p>
    <w:p w:rsidR="00593258" w:rsidRPr="00593258" w:rsidRDefault="00593258" w:rsidP="00593258">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эрежелер колдонулбайт;  </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эрежелер колдонулат;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эрежелер банкроттук жөнүндө мыйзамда ачык көрсөтүлгөн учурларда колдонулат;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эрежелер, эгерде үчүнчү тарап мамлекеттик орган болсо, колдонулушу мүмкүн;</w:t>
      </w:r>
    </w:p>
    <w:p w:rsidR="00593258" w:rsidRPr="00593258" w:rsidRDefault="00593258" w:rsidP="00593258">
      <w:pPr>
        <w:spacing w:after="0" w:line="240" w:lineRule="auto"/>
        <w:jc w:val="both"/>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xml:space="preserve">237.Карыз тарапты банкрот деп таануу тууралу арызды сот тарабынан кабыл кабыл алуудан баш тартууга кандай негитздер бар? </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эгерда карыз тарап жоюлса жана мамлекетт</w:t>
      </w:r>
      <w:r>
        <w:rPr>
          <w:rFonts w:ascii="Times New Roman" w:hAnsi="Times New Roman" w:cs="Times New Roman"/>
          <w:sz w:val="24"/>
          <w:szCs w:val="24"/>
          <w:lang w:val="ky-KG"/>
        </w:rPr>
        <w:t xml:space="preserve">ик реестрден алынып ташталса; </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эгерде иш аталган сотко караштуу болбосо;</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lastRenderedPageBreak/>
        <w:t>- эгерде арызды өндүрүшкө кабыл алынганга чейин арыз берүүчүдөн арызды кайтарып алуу тууралу арыз түшсө;</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банкроттук жөнүндө мыйзамдарда белгиленген талаптар аткарылбаса;</w:t>
      </w:r>
    </w:p>
    <w:p w:rsidR="00593258" w:rsidRPr="00593258" w:rsidRDefault="00593258" w:rsidP="00593258">
      <w:pPr>
        <w:spacing w:after="0" w:line="240" w:lineRule="auto"/>
        <w:jc w:val="both"/>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238. Доогер доо талаптарын азайткан учурда, мурда төлөнгөн мамлекеттик алымдын айырмасы кайтарылып берилеби?</w:t>
      </w:r>
      <w:r w:rsidRPr="00593258">
        <w:rPr>
          <w:rFonts w:ascii="Times New Roman" w:hAnsi="Times New Roman" w:cs="Times New Roman"/>
          <w:sz w:val="24"/>
          <w:szCs w:val="24"/>
          <w:lang w:val="ky-KG"/>
        </w:rPr>
        <w:tab/>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кай</w:t>
      </w:r>
      <w:r>
        <w:rPr>
          <w:rFonts w:ascii="Times New Roman" w:hAnsi="Times New Roman" w:cs="Times New Roman"/>
          <w:sz w:val="24"/>
          <w:szCs w:val="24"/>
          <w:lang w:val="ky-KG"/>
        </w:rPr>
        <w:t xml:space="preserve">тарылып берилет;  </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доогерге кайтарылып берилбейт;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КРнын ЖПКда каралган учурларда доогерге кайтарылат;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эгерде доогер мамлекеттик орган же жергиликтүү өз алдынча башкаруу органы болсо, доогерге кайтарылган;</w:t>
      </w:r>
    </w:p>
    <w:p w:rsidR="00593258" w:rsidRPr="00593258" w:rsidRDefault="00593258" w:rsidP="00593258">
      <w:pPr>
        <w:spacing w:after="0" w:line="240" w:lineRule="auto"/>
        <w:jc w:val="both"/>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239.Чечимдин ыкмасын жана тартибин өзгөртүү жөнүндө арыз кайсы сот тарабынан каралат?</w:t>
      </w:r>
      <w:r w:rsidRPr="00593258">
        <w:rPr>
          <w:rFonts w:ascii="Times New Roman" w:hAnsi="Times New Roman" w:cs="Times New Roman"/>
          <w:sz w:val="24"/>
          <w:szCs w:val="24"/>
          <w:lang w:val="ky-KG"/>
        </w:rPr>
        <w:tab/>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ишти караган же аткаруу ба</w:t>
      </w:r>
      <w:r>
        <w:rPr>
          <w:rFonts w:ascii="Times New Roman" w:hAnsi="Times New Roman" w:cs="Times New Roman"/>
          <w:sz w:val="24"/>
          <w:szCs w:val="24"/>
          <w:lang w:val="ky-KG"/>
        </w:rPr>
        <w:t xml:space="preserve">рагын берген сот; </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Өндүрүп алуучунун жашаган жери боюнча сот тарабынан;</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Карызкордун мүлкү жайгашкан жер боюнча сот тарабынан;</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Карызкордун жашаган жери боюнча сот тарабынан;</w:t>
      </w:r>
    </w:p>
    <w:p w:rsidR="00593258" w:rsidRPr="00593258" w:rsidRDefault="00593258" w:rsidP="00593258">
      <w:pPr>
        <w:spacing w:after="0" w:line="240" w:lineRule="auto"/>
        <w:jc w:val="both"/>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240.Чет өлкөлүк соттун чечимин таануудан жана аткаруудан баш тартууга кандай негиздер бар?</w:t>
      </w:r>
      <w:r w:rsidRPr="00593258">
        <w:rPr>
          <w:rFonts w:ascii="Times New Roman" w:hAnsi="Times New Roman" w:cs="Times New Roman"/>
          <w:sz w:val="24"/>
          <w:szCs w:val="24"/>
          <w:lang w:val="ky-KG"/>
        </w:rPr>
        <w:tab/>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эгерде ишти кароо мыйзамдарга же КРнын эл аралык келишимдерине ылайык КРгы соттун өзгөчө компетенциясын</w:t>
      </w:r>
      <w:r>
        <w:rPr>
          <w:rFonts w:ascii="Times New Roman" w:hAnsi="Times New Roman" w:cs="Times New Roman"/>
          <w:sz w:val="24"/>
          <w:szCs w:val="24"/>
          <w:lang w:val="ky-KG"/>
        </w:rPr>
        <w:t xml:space="preserve">а тиешелүү болсо; </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эгерде сотко берилген арызга кол койгон жактын ыйгарым укуктарын талаптагыдай түрдө күбөлөндүргөн жана тастыктаган ишеним кат же дагы башка документ жок болсо;</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эгерде иш бул сотко караштуу болбосо;</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эгерде сот чет өлкөлүк соттун чечимин таануу жана аткаруу жөнүндө маселени чечкенге чейин, аны кайтарып берүү жөнүндө арыз келип түшкөн болсо;</w:t>
      </w:r>
    </w:p>
    <w:p w:rsidR="00593258" w:rsidRPr="00593258" w:rsidRDefault="00593258" w:rsidP="00593258">
      <w:pPr>
        <w:spacing w:after="0" w:line="240" w:lineRule="auto"/>
        <w:jc w:val="both"/>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241.Спирт ичимдиктерин же баңги заттарды кыянат пайдалануусунун натыйжасында жарандын аракетке жөндөмдүүлүгү чектелген деп таануу жөнүндө арыз сотко кайрылууга кимдин укугу бар?</w:t>
      </w:r>
      <w:r w:rsidRPr="00593258">
        <w:rPr>
          <w:rFonts w:ascii="Times New Roman" w:hAnsi="Times New Roman" w:cs="Times New Roman"/>
          <w:sz w:val="24"/>
          <w:szCs w:val="24"/>
          <w:lang w:val="ky-KG"/>
        </w:rPr>
        <w:tab/>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анын үй-бүлө мүчөлөрү, балдарды коргоо боюнча орг</w:t>
      </w:r>
      <w:r>
        <w:rPr>
          <w:rFonts w:ascii="Times New Roman" w:hAnsi="Times New Roman" w:cs="Times New Roman"/>
          <w:sz w:val="24"/>
          <w:szCs w:val="24"/>
          <w:lang w:val="ky-KG"/>
        </w:rPr>
        <w:t xml:space="preserve">аны, прокурор; </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укугу бузулган ар кандай кызыкдар адам;</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адам жайгашкан психиатриялык дарылоо мекемеси;</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наркологиялык борбор;</w:t>
      </w:r>
    </w:p>
    <w:p w:rsidR="00593258" w:rsidRPr="00593258" w:rsidRDefault="00593258" w:rsidP="00593258">
      <w:pPr>
        <w:spacing w:after="0" w:line="240" w:lineRule="auto"/>
        <w:jc w:val="both"/>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242. Бейтарап соттун чечимине даттанууну кайтарып берүүгө кандай негиздер бар?</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иш бул сотко караштуу болбосо</w:t>
      </w:r>
      <w:r>
        <w:rPr>
          <w:rFonts w:ascii="Times New Roman" w:hAnsi="Times New Roman" w:cs="Times New Roman"/>
          <w:sz w:val="24"/>
          <w:szCs w:val="24"/>
          <w:lang w:val="ky-KG"/>
        </w:rPr>
        <w:t xml:space="preserve">; </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даттануу талаптагыдай эмес арыз ээси тарабынан берилсе;</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даттануу аракетке жөндөмсүз адам тарабынан берилсе;</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даттануу кызыкдар жактын атынан берилсе жана ага кол коюуга жана сотко билдирүүгө ыйгарым укугу жок адам тарабынан кол коюлса;</w:t>
      </w:r>
    </w:p>
    <w:p w:rsidR="00593258" w:rsidRPr="00593258" w:rsidRDefault="00593258" w:rsidP="00593258">
      <w:pPr>
        <w:spacing w:after="0" w:line="240" w:lineRule="auto"/>
        <w:jc w:val="both"/>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243. Апелляциялык сот жекече аныктама чыгарууга укугу барбы?</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ишти апелляциялык тартипте кароочу сот жекече аныктама чыгарууга укуктуу;</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(345-бер. ЖПК)</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апелляциялык тартипте ишти карап жаткан сот жекече аныктама чыгаруу жөнүндө маселени карабайт;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жекече аныктама чыгаруу биринчи инстанциядагы соттун өзгөчө укугу болуп саналат;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жекече аныктама каралып жаткан иштин жыйынтыгы боюнча кассациялык сот тарабынан чыгарылат;</w:t>
      </w:r>
    </w:p>
    <w:p w:rsidR="00593258" w:rsidRPr="00593258" w:rsidRDefault="00593258" w:rsidP="00593258">
      <w:pPr>
        <w:spacing w:after="0" w:line="240" w:lineRule="auto"/>
        <w:jc w:val="both"/>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244. Алиментти өндүрүү жөнүндө доолордо доонун өлчөмүн аныктоонун тартиби кандай?</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бир жыл үчүн төлөмдөрдүн</w:t>
      </w:r>
      <w:r>
        <w:rPr>
          <w:rFonts w:ascii="Times New Roman" w:hAnsi="Times New Roman" w:cs="Times New Roman"/>
          <w:sz w:val="24"/>
          <w:szCs w:val="24"/>
          <w:lang w:val="ky-KG"/>
        </w:rPr>
        <w:t xml:space="preserve"> жыйындысы менен; </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талашылып жаткан суммага жараша;</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- 10-эсептелген көрсөткүчтүн өлчөмү;</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- 7-эсептелген көрсөткүчтүн өлчөмү;</w:t>
      </w:r>
    </w:p>
    <w:p w:rsidR="00593258" w:rsidRPr="00593258" w:rsidRDefault="00593258" w:rsidP="00593258">
      <w:pPr>
        <w:spacing w:after="0" w:line="240" w:lineRule="auto"/>
        <w:jc w:val="both"/>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245. Кандай учурда мамлекеттик алымдын өлчөмү ишти чечүүдө сот тарабынан биротоло аныкталат?</w:t>
      </w:r>
      <w:r w:rsidRPr="00593258">
        <w:rPr>
          <w:rFonts w:ascii="Times New Roman" w:hAnsi="Times New Roman" w:cs="Times New Roman"/>
          <w:sz w:val="24"/>
          <w:szCs w:val="24"/>
          <w:lang w:val="ky-KG"/>
        </w:rPr>
        <w:tab/>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доонун баасын аныктоодо кыйынч</w:t>
      </w:r>
      <w:r>
        <w:rPr>
          <w:rFonts w:ascii="Times New Roman" w:hAnsi="Times New Roman" w:cs="Times New Roman"/>
          <w:sz w:val="24"/>
          <w:szCs w:val="24"/>
          <w:lang w:val="ky-KG"/>
        </w:rPr>
        <w:t xml:space="preserve">ылык жаралганда; </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дооматтардын саны көбөйгөндө;</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бир нече көз карандысыз дооматтар коюлганда;</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мүлктүк мүнөздөгү дооматтарды коюуда;</w:t>
      </w:r>
    </w:p>
    <w:p w:rsidR="00593258" w:rsidRPr="00593258" w:rsidRDefault="00593258" w:rsidP="00593258">
      <w:pPr>
        <w:spacing w:after="0" w:line="240" w:lineRule="auto"/>
        <w:jc w:val="both"/>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xml:space="preserve">246. Доону камсыз кылуу жөнүндө соттун аныктамасы </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канча мөөнөттө аткарылат?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xml:space="preserve">+ белгиленген тартипте токтоосуз </w:t>
      </w:r>
      <w:r>
        <w:rPr>
          <w:rFonts w:ascii="Times New Roman" w:hAnsi="Times New Roman" w:cs="Times New Roman"/>
          <w:sz w:val="24"/>
          <w:szCs w:val="24"/>
          <w:lang w:val="ky-KG"/>
        </w:rPr>
        <w:t xml:space="preserve">аткарууга алынат; </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ал даттануу мөөнөтү аяктагандан кийин аткарууга алынат;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сот актысы мыйзамдуу күчүнө киргенден кийин аткарууга алынат;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сот доону камсыз кылуу чараларын көргөн учурдан тартып 10-күндүн ичинде аткарууга алынат;</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p>
    <w:p w:rsidR="001202A2" w:rsidRPr="00B755CE" w:rsidRDefault="001202A2" w:rsidP="001202A2">
      <w:pPr>
        <w:tabs>
          <w:tab w:val="left" w:pos="920"/>
        </w:tabs>
        <w:spacing w:after="0" w:line="240" w:lineRule="auto"/>
        <w:jc w:val="center"/>
        <w:rPr>
          <w:rFonts w:ascii="Times New Roman" w:hAnsi="Times New Roman" w:cs="Times New Roman"/>
          <w:b/>
          <w:sz w:val="24"/>
          <w:szCs w:val="24"/>
          <w:u w:val="single"/>
          <w:lang w:val="ky-KG"/>
        </w:rPr>
      </w:pPr>
      <w:r w:rsidRPr="00B755CE">
        <w:rPr>
          <w:rFonts w:ascii="Times New Roman" w:eastAsia="Courier New" w:hAnsi="Times New Roman" w:cs="Times New Roman"/>
          <w:b/>
          <w:bCs/>
          <w:color w:val="000000"/>
          <w:sz w:val="24"/>
          <w:szCs w:val="24"/>
          <w:u w:val="single"/>
        </w:rPr>
        <w:t>Талашты сотко чейинки (соттон сырткаркы) жөнгө</w:t>
      </w:r>
    </w:p>
    <w:p w:rsidR="001202A2" w:rsidRPr="00B755CE" w:rsidRDefault="001202A2" w:rsidP="001202A2">
      <w:pPr>
        <w:spacing w:after="0" w:line="240" w:lineRule="auto"/>
        <w:jc w:val="center"/>
        <w:rPr>
          <w:rFonts w:ascii="Times New Roman" w:eastAsia="Courier New" w:hAnsi="Times New Roman" w:cs="Times New Roman"/>
          <w:b/>
          <w:bCs/>
          <w:color w:val="000000"/>
          <w:sz w:val="24"/>
          <w:szCs w:val="24"/>
          <w:u w:val="single"/>
          <w:lang w:val="ky-KG"/>
        </w:rPr>
      </w:pPr>
      <w:r w:rsidRPr="00B755CE">
        <w:rPr>
          <w:rFonts w:ascii="Times New Roman" w:eastAsia="Courier New" w:hAnsi="Times New Roman" w:cs="Times New Roman"/>
          <w:b/>
          <w:bCs/>
          <w:color w:val="000000"/>
          <w:sz w:val="24"/>
          <w:szCs w:val="24"/>
          <w:u w:val="single"/>
          <w:lang w:val="ky-KG"/>
        </w:rPr>
        <w:t>салуунун ыкмалары боюнча суроолор</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p>
    <w:p w:rsidR="00B755CE" w:rsidRPr="00E11D40" w:rsidRDefault="00B755CE" w:rsidP="00B755CE">
      <w:pPr>
        <w:spacing w:after="0" w:line="240" w:lineRule="auto"/>
        <w:rPr>
          <w:rFonts w:ascii="Times New Roman" w:eastAsia="Courier New" w:hAnsi="Times New Roman" w:cs="Times New Roman"/>
          <w:bCs/>
          <w:color w:val="000000" w:themeColor="text1"/>
          <w:sz w:val="24"/>
          <w:szCs w:val="24"/>
          <w:lang w:val="ky-KG"/>
        </w:rPr>
      </w:pPr>
      <w:r>
        <w:rPr>
          <w:rFonts w:ascii="Times New Roman" w:hAnsi="Times New Roman" w:cs="Times New Roman"/>
          <w:sz w:val="24"/>
          <w:szCs w:val="24"/>
          <w:lang w:val="ky-KG"/>
        </w:rPr>
        <w:t xml:space="preserve">1. </w:t>
      </w:r>
      <w:r w:rsidRPr="00E11D40">
        <w:rPr>
          <w:rFonts w:ascii="Times New Roman" w:eastAsia="Courier New" w:hAnsi="Times New Roman" w:cs="Times New Roman"/>
          <w:bCs/>
          <w:color w:val="000000" w:themeColor="text1"/>
          <w:sz w:val="24"/>
          <w:szCs w:val="24"/>
          <w:lang w:val="ky-KG"/>
        </w:rPr>
        <w:t>КРнын мыйзамдары боюнча медиация кандай талаштарга карата колдонулат?</w:t>
      </w:r>
    </w:p>
    <w:p w:rsidR="00B755CE" w:rsidRPr="004C3417" w:rsidRDefault="00B755CE" w:rsidP="00B755CE">
      <w:pPr>
        <w:spacing w:after="0" w:line="240" w:lineRule="auto"/>
        <w:rPr>
          <w:rFonts w:ascii="Times New Roman" w:eastAsia="Courier New" w:hAnsi="Times New Roman" w:cs="Times New Roman"/>
          <w:bCs/>
          <w:color w:val="000000" w:themeColor="text1"/>
          <w:sz w:val="24"/>
          <w:szCs w:val="24"/>
          <w:lang w:val="ky-KG"/>
        </w:rPr>
      </w:pPr>
      <w:r>
        <w:rPr>
          <w:rFonts w:ascii="Times New Roman" w:eastAsia="Courier New" w:hAnsi="Times New Roman" w:cs="Times New Roman"/>
          <w:bCs/>
          <w:color w:val="000000" w:themeColor="text1"/>
          <w:sz w:val="24"/>
          <w:szCs w:val="24"/>
          <w:lang w:val="ky-KG"/>
        </w:rPr>
        <w:t xml:space="preserve">- </w:t>
      </w:r>
      <w:r w:rsidRPr="004C3417">
        <w:rPr>
          <w:rFonts w:ascii="Times New Roman" w:hAnsi="Times New Roman" w:cs="Times New Roman"/>
          <w:color w:val="000000" w:themeColor="text1"/>
          <w:sz w:val="24"/>
          <w:szCs w:val="24"/>
          <w:shd w:val="clear" w:color="auto" w:fill="FFFFFF"/>
          <w:lang w:val="ky-KG"/>
        </w:rPr>
        <w:t>жарандык, үй-бүлөлүк жана эмгектик укук мамилелеринен келип чыгуучу талаштарга</w:t>
      </w:r>
      <w:r w:rsidRPr="004C3417">
        <w:rPr>
          <w:rFonts w:ascii="Times New Roman" w:eastAsia="Courier New" w:hAnsi="Times New Roman" w:cs="Times New Roman"/>
          <w:color w:val="000000" w:themeColor="text1"/>
          <w:sz w:val="24"/>
          <w:szCs w:val="24"/>
          <w:lang w:val="ky-KG"/>
        </w:rPr>
        <w:t>;</w:t>
      </w:r>
    </w:p>
    <w:p w:rsidR="00B755CE" w:rsidRDefault="00B755CE" w:rsidP="00B755C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lang w:val="ky-KG"/>
        </w:rPr>
        <w:t xml:space="preserve">+ </w:t>
      </w:r>
      <w:r w:rsidRPr="007B0260">
        <w:rPr>
          <w:rFonts w:ascii="Times New Roman" w:hAnsi="Times New Roman" w:cs="Times New Roman"/>
          <w:color w:val="000000" w:themeColor="text1"/>
          <w:sz w:val="24"/>
          <w:szCs w:val="24"/>
          <w:shd w:val="clear" w:color="auto" w:fill="FFFFFF"/>
        </w:rPr>
        <w:t>жарандык, үй-бүлөлүк,</w:t>
      </w:r>
      <w:r w:rsidRPr="007B0260">
        <w:rPr>
          <w:rFonts w:ascii="Times New Roman" w:eastAsia="Courier New" w:hAnsi="Times New Roman" w:cs="Times New Roman"/>
          <w:color w:val="000000" w:themeColor="text1"/>
          <w:sz w:val="24"/>
          <w:szCs w:val="24"/>
        </w:rPr>
        <w:t xml:space="preserve"> административдик</w:t>
      </w:r>
      <w:r w:rsidRPr="007B0260">
        <w:rPr>
          <w:rFonts w:ascii="Times New Roman" w:hAnsi="Times New Roman" w:cs="Times New Roman"/>
          <w:color w:val="000000" w:themeColor="text1"/>
          <w:sz w:val="24"/>
          <w:szCs w:val="24"/>
          <w:shd w:val="clear" w:color="auto" w:fill="FFFFFF"/>
        </w:rPr>
        <w:t xml:space="preserve"> ж</w:t>
      </w:r>
      <w:r>
        <w:rPr>
          <w:rFonts w:ascii="Times New Roman" w:hAnsi="Times New Roman" w:cs="Times New Roman"/>
          <w:color w:val="000000" w:themeColor="text1"/>
          <w:sz w:val="24"/>
          <w:szCs w:val="24"/>
          <w:shd w:val="clear" w:color="auto" w:fill="FFFFFF"/>
        </w:rPr>
        <w:t xml:space="preserve">ана эмгектик укук мамилелеринен </w:t>
      </w:r>
      <w:r w:rsidRPr="007B0260">
        <w:rPr>
          <w:rFonts w:ascii="Times New Roman" w:hAnsi="Times New Roman" w:cs="Times New Roman"/>
          <w:color w:val="000000" w:themeColor="text1"/>
          <w:sz w:val="24"/>
          <w:szCs w:val="24"/>
          <w:shd w:val="clear" w:color="auto" w:fill="FFFFFF"/>
        </w:rPr>
        <w:t>келип чыгуучу талаштарга;</w:t>
      </w:r>
    </w:p>
    <w:p w:rsidR="00B755CE" w:rsidRDefault="00B755CE" w:rsidP="00B755C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bCs/>
          <w:color w:val="000000" w:themeColor="text1"/>
          <w:sz w:val="24"/>
          <w:szCs w:val="24"/>
          <w:lang w:val="ky-KG"/>
        </w:rPr>
        <w:t xml:space="preserve">- </w:t>
      </w:r>
      <w:r w:rsidRPr="007B0260">
        <w:rPr>
          <w:rFonts w:ascii="Times New Roman" w:hAnsi="Times New Roman" w:cs="Times New Roman"/>
          <w:color w:val="000000" w:themeColor="text1"/>
          <w:sz w:val="24"/>
          <w:szCs w:val="24"/>
          <w:shd w:val="clear" w:color="auto" w:fill="FFFFFF"/>
        </w:rPr>
        <w:t>жарандык, үй-бүлөлүк,</w:t>
      </w:r>
      <w:r w:rsidRPr="007B0260">
        <w:rPr>
          <w:rFonts w:ascii="Times New Roman" w:eastAsia="Courier New" w:hAnsi="Times New Roman" w:cs="Times New Roman"/>
          <w:color w:val="000000" w:themeColor="text1"/>
          <w:sz w:val="24"/>
          <w:szCs w:val="24"/>
        </w:rPr>
        <w:t xml:space="preserve"> административдик, салыктык</w:t>
      </w:r>
      <w:r w:rsidRPr="007B0260">
        <w:rPr>
          <w:rFonts w:ascii="Times New Roman" w:hAnsi="Times New Roman" w:cs="Times New Roman"/>
          <w:color w:val="000000" w:themeColor="text1"/>
          <w:sz w:val="24"/>
          <w:szCs w:val="24"/>
          <w:shd w:val="clear" w:color="auto" w:fill="FFFFFF"/>
        </w:rPr>
        <w:t xml:space="preserve"> жана эмгектик укук мамилеле</w:t>
      </w:r>
      <w:r>
        <w:rPr>
          <w:rFonts w:ascii="Times New Roman" w:hAnsi="Times New Roman" w:cs="Times New Roman"/>
          <w:color w:val="000000" w:themeColor="text1"/>
          <w:sz w:val="24"/>
          <w:szCs w:val="24"/>
          <w:shd w:val="clear" w:color="auto" w:fill="FFFFFF"/>
        </w:rPr>
        <w:t>ринен келип чыгуучу талаштарга;</w:t>
      </w:r>
    </w:p>
    <w:p w:rsidR="00B755CE" w:rsidRDefault="00B755CE" w:rsidP="00B755CE">
      <w:pPr>
        <w:spacing w:after="0" w:line="240" w:lineRule="auto"/>
        <w:rPr>
          <w:rFonts w:ascii="Times New Roman" w:eastAsia="Courier New" w:hAnsi="Times New Roman" w:cs="Times New Roman"/>
          <w:bCs/>
          <w:color w:val="000000" w:themeColor="text1"/>
          <w:sz w:val="24"/>
          <w:szCs w:val="24"/>
        </w:rPr>
      </w:pPr>
      <w:r>
        <w:rPr>
          <w:rFonts w:ascii="Times New Roman" w:hAnsi="Times New Roman" w:cs="Times New Roman"/>
          <w:color w:val="000000" w:themeColor="text1"/>
          <w:sz w:val="24"/>
          <w:szCs w:val="24"/>
          <w:shd w:val="clear" w:color="auto" w:fill="FFFFFF"/>
          <w:lang w:val="ky-KG"/>
        </w:rPr>
        <w:t xml:space="preserve">- </w:t>
      </w:r>
      <w:r w:rsidRPr="007B0260">
        <w:rPr>
          <w:rFonts w:ascii="Times New Roman" w:hAnsi="Times New Roman" w:cs="Times New Roman"/>
          <w:color w:val="000000" w:themeColor="text1"/>
          <w:sz w:val="24"/>
          <w:szCs w:val="24"/>
          <w:shd w:val="clear" w:color="auto" w:fill="FFFFFF"/>
        </w:rPr>
        <w:t>жарандык, үй-бүлөлүк,</w:t>
      </w:r>
      <w:r w:rsidRPr="007B0260">
        <w:rPr>
          <w:rFonts w:ascii="Times New Roman" w:eastAsia="Courier New" w:hAnsi="Times New Roman" w:cs="Times New Roman"/>
          <w:color w:val="000000" w:themeColor="text1"/>
          <w:sz w:val="24"/>
          <w:szCs w:val="24"/>
        </w:rPr>
        <w:t xml:space="preserve"> салыктык</w:t>
      </w:r>
      <w:r w:rsidRPr="007B0260">
        <w:rPr>
          <w:rFonts w:ascii="Times New Roman" w:hAnsi="Times New Roman" w:cs="Times New Roman"/>
          <w:color w:val="000000" w:themeColor="text1"/>
          <w:sz w:val="24"/>
          <w:szCs w:val="24"/>
          <w:shd w:val="clear" w:color="auto" w:fill="FFFFFF"/>
        </w:rPr>
        <w:t xml:space="preserve"> жана кылмыш-жаза-укуктук укук мамилелеринен келип чыгуучу талаштарга.</w:t>
      </w:r>
      <w:bookmarkStart w:id="2" w:name="bookmark2"/>
    </w:p>
    <w:p w:rsidR="00B755CE" w:rsidRDefault="00B755CE" w:rsidP="00B755CE">
      <w:pPr>
        <w:spacing w:after="0" w:line="240" w:lineRule="auto"/>
        <w:rPr>
          <w:rFonts w:ascii="Times New Roman" w:eastAsia="Courier New" w:hAnsi="Times New Roman" w:cs="Times New Roman"/>
          <w:bCs/>
          <w:color w:val="000000" w:themeColor="text1"/>
          <w:sz w:val="24"/>
          <w:szCs w:val="24"/>
        </w:rPr>
      </w:pPr>
    </w:p>
    <w:p w:rsidR="00B755CE" w:rsidRDefault="00B755CE" w:rsidP="00B755C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bCs/>
          <w:color w:val="000000" w:themeColor="text1"/>
          <w:sz w:val="24"/>
          <w:szCs w:val="24"/>
          <w:lang w:val="ky-KG"/>
        </w:rPr>
        <w:t xml:space="preserve">2. </w:t>
      </w:r>
      <w:r w:rsidRPr="007B0260">
        <w:rPr>
          <w:rFonts w:ascii="Times New Roman" w:eastAsia="Courier New" w:hAnsi="Times New Roman" w:cs="Times New Roman"/>
          <w:bCs/>
          <w:color w:val="000000" w:themeColor="text1"/>
          <w:sz w:val="24"/>
          <w:szCs w:val="24"/>
        </w:rPr>
        <w:t>Медиация кандай учурларда колдонулбайт?</w:t>
      </w:r>
      <w:bookmarkEnd w:id="2"/>
    </w:p>
    <w:p w:rsidR="00B755CE" w:rsidRDefault="00B755CE" w:rsidP="00B755C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bCs/>
          <w:color w:val="000000" w:themeColor="text1"/>
          <w:sz w:val="24"/>
          <w:szCs w:val="24"/>
          <w:lang w:val="ky-KG"/>
        </w:rPr>
        <w:t xml:space="preserve">- </w:t>
      </w:r>
      <w:r w:rsidRPr="000F6411">
        <w:rPr>
          <w:rFonts w:ascii="Times New Roman" w:eastAsia="Courier New" w:hAnsi="Times New Roman" w:cs="Times New Roman"/>
          <w:color w:val="000000" w:themeColor="text1"/>
          <w:sz w:val="24"/>
          <w:szCs w:val="24"/>
        </w:rPr>
        <w:t>эгерде процесске аракетке жөндөмсүз ада</w:t>
      </w:r>
      <w:r>
        <w:rPr>
          <w:rFonts w:ascii="Times New Roman" w:eastAsia="Courier New" w:hAnsi="Times New Roman" w:cs="Times New Roman"/>
          <w:color w:val="000000" w:themeColor="text1"/>
          <w:sz w:val="24"/>
          <w:szCs w:val="24"/>
        </w:rPr>
        <w:t>мдар медиация тараптан катышса;</w:t>
      </w:r>
    </w:p>
    <w:p w:rsidR="00B755CE" w:rsidRDefault="00B755CE" w:rsidP="00B755C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lang w:val="ky-KG"/>
        </w:rPr>
        <w:t xml:space="preserve">+ </w:t>
      </w:r>
      <w:r w:rsidRPr="000F6411">
        <w:rPr>
          <w:rFonts w:ascii="Times New Roman" w:hAnsi="Times New Roman" w:cs="Times New Roman"/>
          <w:color w:val="000000" w:themeColor="text1"/>
          <w:sz w:val="24"/>
          <w:szCs w:val="24"/>
          <w:shd w:val="clear" w:color="auto" w:fill="FFFFFF"/>
        </w:rPr>
        <w:t>эгерде талаш медиацияга катышпаган жактардын кызыкчылыктарын;</w:t>
      </w:r>
    </w:p>
    <w:p w:rsidR="00B755CE" w:rsidRDefault="00B755CE" w:rsidP="00B755C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bCs/>
          <w:color w:val="000000" w:themeColor="text1"/>
          <w:sz w:val="24"/>
          <w:szCs w:val="24"/>
          <w:lang w:val="ky-KG"/>
        </w:rPr>
        <w:t xml:space="preserve">- </w:t>
      </w:r>
      <w:r w:rsidRPr="000F6411">
        <w:rPr>
          <w:rFonts w:ascii="Times New Roman" w:hAnsi="Times New Roman" w:cs="Times New Roman"/>
          <w:color w:val="000000" w:themeColor="text1"/>
          <w:sz w:val="24"/>
          <w:szCs w:val="24"/>
          <w:shd w:val="clear" w:color="auto" w:fill="FFFFFF"/>
        </w:rPr>
        <w:t>үй-бүлөлүк талашты милдеттүү түрдө сотко чейинки жөнгө салуунун тартиби катары, эгерде тараптардын ортосунда бул жөнүндө макулдашуу бар болсо;</w:t>
      </w:r>
    </w:p>
    <w:p w:rsidR="00B755CE" w:rsidRDefault="00B755CE" w:rsidP="00B755C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bCs/>
          <w:color w:val="000000" w:themeColor="text1"/>
          <w:sz w:val="24"/>
          <w:szCs w:val="24"/>
          <w:lang w:val="ky-KG"/>
        </w:rPr>
        <w:t xml:space="preserve">- </w:t>
      </w:r>
      <w:r w:rsidRPr="000F6411">
        <w:rPr>
          <w:rFonts w:ascii="Times New Roman" w:eastAsia="Courier New" w:hAnsi="Times New Roman" w:cs="Times New Roman"/>
          <w:color w:val="000000" w:themeColor="text1"/>
          <w:sz w:val="24"/>
          <w:szCs w:val="24"/>
        </w:rPr>
        <w:t>эгерде медиациянын тараптары мамлекеттик ж</w:t>
      </w:r>
      <w:bookmarkStart w:id="3" w:name="bookmark3"/>
      <w:r>
        <w:rPr>
          <w:rFonts w:ascii="Times New Roman" w:eastAsia="Courier New" w:hAnsi="Times New Roman" w:cs="Times New Roman"/>
          <w:color w:val="000000" w:themeColor="text1"/>
          <w:sz w:val="24"/>
          <w:szCs w:val="24"/>
        </w:rPr>
        <w:t>е расмий тилде сүйлөй алышпаса.</w:t>
      </w:r>
    </w:p>
    <w:p w:rsidR="00B755CE" w:rsidRDefault="00B755CE" w:rsidP="00B755CE">
      <w:pPr>
        <w:spacing w:after="0" w:line="240" w:lineRule="auto"/>
        <w:rPr>
          <w:rFonts w:ascii="Times New Roman" w:eastAsia="Courier New" w:hAnsi="Times New Roman" w:cs="Times New Roman"/>
          <w:bCs/>
          <w:color w:val="000000" w:themeColor="text1"/>
          <w:sz w:val="24"/>
          <w:szCs w:val="24"/>
        </w:rPr>
      </w:pPr>
    </w:p>
    <w:p w:rsidR="00B755CE" w:rsidRDefault="00B755CE" w:rsidP="00B755C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lang w:val="ky-KG"/>
        </w:rPr>
        <w:t xml:space="preserve">3. </w:t>
      </w:r>
      <w:r w:rsidRPr="007B0260">
        <w:rPr>
          <w:rFonts w:ascii="Times New Roman" w:hAnsi="Times New Roman" w:cs="Times New Roman"/>
          <w:color w:val="000000" w:themeColor="text1"/>
          <w:sz w:val="24"/>
          <w:szCs w:val="24"/>
          <w:shd w:val="clear" w:color="auto" w:fill="FFFFFF"/>
        </w:rPr>
        <w:t>Медиациянын натыйжасында тараптардын ортосунда жетишилген, талашты жөнгө салуу жөнүндө жазуу жүзүндөгү макулдашуу эмне деп аталат?</w:t>
      </w:r>
    </w:p>
    <w:p w:rsidR="00B755CE" w:rsidRDefault="00B755CE" w:rsidP="00B755C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bCs/>
          <w:color w:val="000000" w:themeColor="text1"/>
          <w:sz w:val="24"/>
          <w:szCs w:val="24"/>
          <w:lang w:val="ky-KG"/>
        </w:rPr>
        <w:t xml:space="preserve">- </w:t>
      </w:r>
      <w:r w:rsidRPr="000F6411">
        <w:rPr>
          <w:rFonts w:ascii="Times New Roman" w:hAnsi="Times New Roman" w:cs="Times New Roman"/>
          <w:color w:val="000000" w:themeColor="text1"/>
          <w:sz w:val="24"/>
          <w:szCs w:val="24"/>
        </w:rPr>
        <w:t>тынчтык макулдашуусу;</w:t>
      </w:r>
    </w:p>
    <w:p w:rsidR="00B755CE" w:rsidRDefault="00B755CE" w:rsidP="00B755C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bCs/>
          <w:color w:val="000000" w:themeColor="text1"/>
          <w:sz w:val="24"/>
          <w:szCs w:val="24"/>
          <w:lang w:val="ky-KG"/>
        </w:rPr>
        <w:t xml:space="preserve">- </w:t>
      </w:r>
      <w:r w:rsidRPr="000F6411">
        <w:rPr>
          <w:rFonts w:ascii="Times New Roman" w:hAnsi="Times New Roman" w:cs="Times New Roman"/>
          <w:color w:val="000000" w:themeColor="text1"/>
          <w:sz w:val="24"/>
          <w:szCs w:val="24"/>
        </w:rPr>
        <w:t>медиацияны колдонуу жөнүндө келишим;</w:t>
      </w:r>
    </w:p>
    <w:p w:rsidR="00B755CE" w:rsidRDefault="00B755CE" w:rsidP="00B755C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bCs/>
          <w:color w:val="000000" w:themeColor="text1"/>
          <w:sz w:val="24"/>
          <w:szCs w:val="24"/>
          <w:lang w:val="ky-KG"/>
        </w:rPr>
        <w:t xml:space="preserve">+ </w:t>
      </w:r>
      <w:r w:rsidRPr="000F6411">
        <w:rPr>
          <w:rFonts w:ascii="Times New Roman" w:hAnsi="Times New Roman" w:cs="Times New Roman"/>
          <w:color w:val="000000" w:themeColor="text1"/>
          <w:sz w:val="24"/>
          <w:szCs w:val="24"/>
        </w:rPr>
        <w:t>медиациялык макулдашуу</w:t>
      </w:r>
      <w:r w:rsidRPr="000F6411">
        <w:rPr>
          <w:rFonts w:ascii="Times New Roman" w:hAnsi="Times New Roman" w:cs="Times New Roman"/>
          <w:color w:val="000000" w:themeColor="text1"/>
          <w:sz w:val="24"/>
          <w:szCs w:val="24"/>
          <w:shd w:val="clear" w:color="auto" w:fill="FFFFFF"/>
        </w:rPr>
        <w:t>;</w:t>
      </w:r>
    </w:p>
    <w:p w:rsidR="00B755CE" w:rsidRDefault="00B755CE" w:rsidP="00B755CE">
      <w:pPr>
        <w:spacing w:after="0" w:line="240" w:lineRule="auto"/>
        <w:rPr>
          <w:rFonts w:ascii="Times New Roman" w:hAnsi="Times New Roman" w:cs="Times New Roman"/>
          <w:color w:val="000000" w:themeColor="text1"/>
          <w:sz w:val="24"/>
          <w:szCs w:val="24"/>
        </w:rPr>
      </w:pPr>
      <w:r>
        <w:rPr>
          <w:rFonts w:ascii="Times New Roman" w:eastAsia="Courier New" w:hAnsi="Times New Roman" w:cs="Times New Roman"/>
          <w:bCs/>
          <w:color w:val="000000" w:themeColor="text1"/>
          <w:sz w:val="24"/>
          <w:szCs w:val="24"/>
          <w:lang w:val="ky-KG"/>
        </w:rPr>
        <w:t xml:space="preserve">- </w:t>
      </w:r>
      <w:r>
        <w:rPr>
          <w:rFonts w:ascii="Times New Roman" w:hAnsi="Times New Roman" w:cs="Times New Roman"/>
          <w:color w:val="000000" w:themeColor="text1"/>
          <w:sz w:val="24"/>
          <w:szCs w:val="24"/>
        </w:rPr>
        <w:t>элдешүү жөнүндө макулдашуу.</w:t>
      </w:r>
    </w:p>
    <w:p w:rsidR="00B755CE" w:rsidRDefault="00B755CE" w:rsidP="00B755CE">
      <w:pPr>
        <w:spacing w:after="0" w:line="240" w:lineRule="auto"/>
        <w:rPr>
          <w:rFonts w:ascii="Times New Roman" w:hAnsi="Times New Roman" w:cs="Times New Roman"/>
          <w:color w:val="000000" w:themeColor="text1"/>
          <w:sz w:val="24"/>
          <w:szCs w:val="24"/>
        </w:rPr>
      </w:pPr>
    </w:p>
    <w:p w:rsidR="00B755CE" w:rsidRDefault="00B755CE" w:rsidP="00B755CE">
      <w:pPr>
        <w:spacing w:after="0" w:line="240" w:lineRule="auto"/>
        <w:rPr>
          <w:rFonts w:ascii="Times New Roman" w:eastAsia="Courier New" w:hAnsi="Times New Roman" w:cs="Times New Roman"/>
          <w:bCs/>
          <w:color w:val="000000" w:themeColor="text1"/>
          <w:sz w:val="24"/>
          <w:szCs w:val="24"/>
        </w:rPr>
      </w:pPr>
      <w:r>
        <w:rPr>
          <w:rFonts w:ascii="Times New Roman" w:hAnsi="Times New Roman" w:cs="Times New Roman"/>
          <w:color w:val="000000" w:themeColor="text1"/>
          <w:sz w:val="24"/>
          <w:szCs w:val="24"/>
          <w:lang w:val="ky-KG"/>
        </w:rPr>
        <w:t xml:space="preserve">4. </w:t>
      </w:r>
      <w:r w:rsidRPr="007B0260">
        <w:rPr>
          <w:rFonts w:ascii="Times New Roman" w:eastAsia="Courier New" w:hAnsi="Times New Roman" w:cs="Times New Roman"/>
          <w:bCs/>
          <w:color w:val="000000" w:themeColor="text1"/>
          <w:sz w:val="24"/>
          <w:szCs w:val="24"/>
        </w:rPr>
        <w:t>Медиациянын максаты эмне?</w:t>
      </w:r>
      <w:bookmarkEnd w:id="3"/>
    </w:p>
    <w:p w:rsidR="00B755CE" w:rsidRDefault="00B755CE" w:rsidP="00B755C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bCs/>
          <w:color w:val="000000" w:themeColor="text1"/>
          <w:sz w:val="24"/>
          <w:szCs w:val="24"/>
          <w:lang w:val="ky-KG"/>
        </w:rPr>
        <w:t xml:space="preserve">- </w:t>
      </w:r>
      <w:r w:rsidRPr="007B0260">
        <w:rPr>
          <w:rFonts w:ascii="Times New Roman" w:eastAsia="Courier New" w:hAnsi="Times New Roman" w:cs="Times New Roman"/>
          <w:color w:val="000000" w:themeColor="text1"/>
          <w:sz w:val="24"/>
          <w:szCs w:val="24"/>
        </w:rPr>
        <w:t>талашты чечүү;</w:t>
      </w:r>
    </w:p>
    <w:p w:rsidR="00B755CE" w:rsidRDefault="00B755CE" w:rsidP="00B755C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bCs/>
          <w:color w:val="000000" w:themeColor="text1"/>
          <w:sz w:val="24"/>
          <w:szCs w:val="24"/>
          <w:lang w:val="ky-KG"/>
        </w:rPr>
        <w:lastRenderedPageBreak/>
        <w:t xml:space="preserve">+ </w:t>
      </w:r>
      <w:r w:rsidRPr="007B0260">
        <w:rPr>
          <w:rFonts w:ascii="Times New Roman" w:hAnsi="Times New Roman" w:cs="Times New Roman"/>
          <w:color w:val="000000" w:themeColor="text1"/>
          <w:sz w:val="24"/>
          <w:szCs w:val="24"/>
          <w:shd w:val="clear" w:color="auto" w:fill="FFFFFF"/>
        </w:rPr>
        <w:t>талашкан тараптардын өз ара алгылыктуу макулдашуусуна;</w:t>
      </w:r>
    </w:p>
    <w:p w:rsidR="00B755CE" w:rsidRDefault="00B755CE" w:rsidP="00B755C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bCs/>
          <w:color w:val="000000" w:themeColor="text1"/>
          <w:sz w:val="24"/>
          <w:szCs w:val="24"/>
          <w:lang w:val="ky-KG"/>
        </w:rPr>
        <w:t xml:space="preserve">- </w:t>
      </w:r>
      <w:r w:rsidRPr="007B0260">
        <w:rPr>
          <w:rFonts w:ascii="Times New Roman" w:eastAsia="Courier New" w:hAnsi="Times New Roman" w:cs="Times New Roman"/>
          <w:color w:val="000000" w:themeColor="text1"/>
          <w:sz w:val="24"/>
          <w:szCs w:val="24"/>
        </w:rPr>
        <w:t>күнөөлүү тарапты жазалоо;</w:t>
      </w:r>
    </w:p>
    <w:p w:rsidR="00B755CE" w:rsidRDefault="00B755CE" w:rsidP="00B755C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bCs/>
          <w:color w:val="000000" w:themeColor="text1"/>
          <w:sz w:val="24"/>
          <w:szCs w:val="24"/>
          <w:lang w:val="ky-KG"/>
        </w:rPr>
        <w:t xml:space="preserve">- </w:t>
      </w:r>
      <w:r w:rsidRPr="007B0260">
        <w:rPr>
          <w:rFonts w:ascii="Times New Roman" w:eastAsia="Courier New" w:hAnsi="Times New Roman" w:cs="Times New Roman"/>
          <w:color w:val="000000" w:themeColor="text1"/>
          <w:sz w:val="24"/>
          <w:szCs w:val="24"/>
        </w:rPr>
        <w:t xml:space="preserve">тараптардын өз ара укуктарын, милдеттерин </w:t>
      </w:r>
      <w:bookmarkStart w:id="4" w:name="bookmark4"/>
      <w:r>
        <w:rPr>
          <w:rFonts w:ascii="Times New Roman" w:eastAsia="Courier New" w:hAnsi="Times New Roman" w:cs="Times New Roman"/>
          <w:color w:val="000000" w:themeColor="text1"/>
          <w:sz w:val="24"/>
          <w:szCs w:val="24"/>
        </w:rPr>
        <w:t>жана жоопкерчиликтерин аныктоо.</w:t>
      </w:r>
    </w:p>
    <w:p w:rsidR="00B755CE" w:rsidRDefault="00B755CE" w:rsidP="00B755CE">
      <w:pPr>
        <w:spacing w:after="0" w:line="240" w:lineRule="auto"/>
        <w:rPr>
          <w:rFonts w:ascii="Times New Roman" w:eastAsia="Courier New" w:hAnsi="Times New Roman" w:cs="Times New Roman"/>
          <w:color w:val="000000" w:themeColor="text1"/>
          <w:sz w:val="24"/>
          <w:szCs w:val="24"/>
          <w:lang w:val="ky-KG"/>
        </w:rPr>
      </w:pPr>
    </w:p>
    <w:p w:rsidR="00B755CE" w:rsidRPr="004C3417" w:rsidRDefault="00B755CE" w:rsidP="00B755CE">
      <w:pPr>
        <w:spacing w:after="0" w:line="240" w:lineRule="auto"/>
        <w:rPr>
          <w:rFonts w:ascii="Times New Roman" w:eastAsia="Courier New" w:hAnsi="Times New Roman" w:cs="Times New Roman"/>
          <w:bCs/>
          <w:color w:val="000000" w:themeColor="text1"/>
          <w:sz w:val="24"/>
          <w:szCs w:val="24"/>
          <w:lang w:val="ky-KG"/>
        </w:rPr>
      </w:pPr>
      <w:r>
        <w:rPr>
          <w:rFonts w:ascii="Times New Roman" w:eastAsia="Courier New" w:hAnsi="Times New Roman" w:cs="Times New Roman"/>
          <w:color w:val="000000" w:themeColor="text1"/>
          <w:sz w:val="24"/>
          <w:szCs w:val="24"/>
          <w:lang w:val="ky-KG"/>
        </w:rPr>
        <w:t xml:space="preserve">5. </w:t>
      </w:r>
      <w:r w:rsidRPr="004C3417">
        <w:rPr>
          <w:rFonts w:ascii="Times New Roman" w:eastAsia="Courier New" w:hAnsi="Times New Roman" w:cs="Times New Roman"/>
          <w:bCs/>
          <w:color w:val="000000" w:themeColor="text1"/>
          <w:sz w:val="24"/>
          <w:szCs w:val="24"/>
          <w:lang w:val="ky-KG"/>
        </w:rPr>
        <w:t>Маалыматтык жолугушуу кандай максатта өткөрүлөт?</w:t>
      </w:r>
      <w:bookmarkEnd w:id="4"/>
    </w:p>
    <w:p w:rsidR="00B755CE" w:rsidRPr="004C3417" w:rsidRDefault="00B755CE" w:rsidP="00B755CE">
      <w:pPr>
        <w:spacing w:after="0" w:line="240" w:lineRule="auto"/>
        <w:rPr>
          <w:rFonts w:ascii="Times New Roman" w:eastAsia="Courier New" w:hAnsi="Times New Roman" w:cs="Times New Roman"/>
          <w:bCs/>
          <w:color w:val="000000" w:themeColor="text1"/>
          <w:sz w:val="24"/>
          <w:szCs w:val="24"/>
          <w:lang w:val="ky-KG"/>
        </w:rPr>
      </w:pPr>
      <w:r>
        <w:rPr>
          <w:rFonts w:ascii="Times New Roman" w:eastAsia="Courier New" w:hAnsi="Times New Roman" w:cs="Times New Roman"/>
          <w:color w:val="000000" w:themeColor="text1"/>
          <w:sz w:val="24"/>
          <w:szCs w:val="24"/>
          <w:lang w:val="ky-KG"/>
        </w:rPr>
        <w:t xml:space="preserve">- </w:t>
      </w:r>
      <w:r w:rsidRPr="004C3417">
        <w:rPr>
          <w:rFonts w:ascii="Times New Roman" w:eastAsia="Courier New" w:hAnsi="Times New Roman" w:cs="Times New Roman"/>
          <w:color w:val="000000" w:themeColor="text1"/>
          <w:sz w:val="24"/>
          <w:szCs w:val="24"/>
          <w:lang w:val="ky-KG"/>
        </w:rPr>
        <w:t>тараптардын медиациялык макулдашууга кол коюусу үчүн;</w:t>
      </w:r>
    </w:p>
    <w:p w:rsidR="00B755CE" w:rsidRPr="004C3417" w:rsidRDefault="00B755CE" w:rsidP="00B755CE">
      <w:pPr>
        <w:spacing w:after="0" w:line="240" w:lineRule="auto"/>
        <w:rPr>
          <w:rFonts w:ascii="Times New Roman" w:eastAsia="Courier New" w:hAnsi="Times New Roman" w:cs="Times New Roman"/>
          <w:bCs/>
          <w:color w:val="000000" w:themeColor="text1"/>
          <w:sz w:val="24"/>
          <w:szCs w:val="24"/>
          <w:lang w:val="ky-KG"/>
        </w:rPr>
      </w:pPr>
      <w:r>
        <w:rPr>
          <w:rFonts w:ascii="Times New Roman" w:eastAsia="Courier New" w:hAnsi="Times New Roman" w:cs="Times New Roman"/>
          <w:color w:val="000000" w:themeColor="text1"/>
          <w:sz w:val="24"/>
          <w:szCs w:val="24"/>
          <w:lang w:val="ky-KG"/>
        </w:rPr>
        <w:t xml:space="preserve">- </w:t>
      </w:r>
      <w:r w:rsidRPr="004C3417">
        <w:rPr>
          <w:rFonts w:ascii="Times New Roman" w:eastAsia="Courier New" w:hAnsi="Times New Roman" w:cs="Times New Roman"/>
          <w:color w:val="000000" w:themeColor="text1"/>
          <w:sz w:val="24"/>
          <w:szCs w:val="24"/>
          <w:lang w:val="ky-KG"/>
        </w:rPr>
        <w:t>талашты маӊызы боюнча чечүү үчүн;</w:t>
      </w:r>
    </w:p>
    <w:p w:rsidR="00B755CE" w:rsidRDefault="00B755CE" w:rsidP="00B755C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lang w:val="ky-KG"/>
        </w:rPr>
        <w:t xml:space="preserve">+ </w:t>
      </w:r>
      <w:r w:rsidRPr="007B0260">
        <w:rPr>
          <w:rFonts w:ascii="Times New Roman" w:hAnsi="Times New Roman" w:cs="Times New Roman"/>
          <w:color w:val="000000" w:themeColor="text1"/>
          <w:sz w:val="24"/>
          <w:szCs w:val="24"/>
          <w:shd w:val="clear" w:color="auto" w:fill="FFFFFF"/>
        </w:rPr>
        <w:t>медиация жол-жобосунун маңызын түшүндүрүү үчүн;</w:t>
      </w:r>
    </w:p>
    <w:p w:rsidR="00B755CE" w:rsidRDefault="00B755CE" w:rsidP="00B755C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lang w:val="ky-KG"/>
        </w:rPr>
        <w:t xml:space="preserve">- </w:t>
      </w:r>
      <w:r w:rsidRPr="007B0260">
        <w:rPr>
          <w:rFonts w:ascii="Times New Roman" w:hAnsi="Times New Roman" w:cs="Times New Roman"/>
          <w:color w:val="000000" w:themeColor="text1"/>
          <w:sz w:val="24"/>
          <w:szCs w:val="24"/>
        </w:rPr>
        <w:t>талашты тынчт</w:t>
      </w:r>
      <w:r>
        <w:rPr>
          <w:rFonts w:ascii="Times New Roman" w:hAnsi="Times New Roman" w:cs="Times New Roman"/>
          <w:color w:val="000000" w:themeColor="text1"/>
          <w:sz w:val="24"/>
          <w:szCs w:val="24"/>
        </w:rPr>
        <w:t>ык жолу менен жөнгө салуу үчүн.</w:t>
      </w:r>
    </w:p>
    <w:p w:rsidR="00B755CE" w:rsidRDefault="00B755CE" w:rsidP="00B755CE">
      <w:pPr>
        <w:spacing w:after="0" w:line="240" w:lineRule="auto"/>
        <w:rPr>
          <w:rFonts w:ascii="Times New Roman" w:eastAsia="Courier New" w:hAnsi="Times New Roman" w:cs="Times New Roman"/>
          <w:bCs/>
          <w:color w:val="000000" w:themeColor="text1"/>
          <w:sz w:val="24"/>
          <w:szCs w:val="24"/>
        </w:rPr>
      </w:pPr>
    </w:p>
    <w:p w:rsidR="00B755CE" w:rsidRDefault="00B755CE" w:rsidP="00B755CE">
      <w:pPr>
        <w:spacing w:after="0" w:line="240" w:lineRule="auto"/>
        <w:rPr>
          <w:rFonts w:ascii="Times New Roman" w:eastAsia="Courier New" w:hAnsi="Times New Roman" w:cs="Times New Roman"/>
          <w:bCs/>
          <w:color w:val="000000" w:themeColor="text1"/>
          <w:sz w:val="24"/>
          <w:szCs w:val="24"/>
        </w:rPr>
      </w:pPr>
      <w:r>
        <w:rPr>
          <w:rFonts w:ascii="Times New Roman" w:hAnsi="Times New Roman" w:cs="Times New Roman"/>
          <w:color w:val="000000" w:themeColor="text1"/>
          <w:sz w:val="24"/>
          <w:szCs w:val="24"/>
          <w:lang w:val="ky-KG"/>
        </w:rPr>
        <w:t xml:space="preserve">6. </w:t>
      </w:r>
      <w:r w:rsidRPr="007B0260">
        <w:rPr>
          <w:rFonts w:ascii="Times New Roman" w:eastAsia="Courier New" w:hAnsi="Times New Roman" w:cs="Times New Roman"/>
          <w:bCs/>
          <w:color w:val="000000" w:themeColor="text1"/>
          <w:sz w:val="24"/>
          <w:szCs w:val="24"/>
        </w:rPr>
        <w:t>Медиаци</w:t>
      </w:r>
      <w:r>
        <w:rPr>
          <w:rFonts w:ascii="Times New Roman" w:eastAsia="Courier New" w:hAnsi="Times New Roman" w:cs="Times New Roman"/>
          <w:bCs/>
          <w:color w:val="000000" w:themeColor="text1"/>
          <w:sz w:val="24"/>
          <w:szCs w:val="24"/>
        </w:rPr>
        <w:t>я өткөрүүнүн принцибин атагыла?</w:t>
      </w:r>
    </w:p>
    <w:p w:rsidR="00B755CE" w:rsidRDefault="00B755CE" w:rsidP="00B755C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bCs/>
          <w:color w:val="000000" w:themeColor="text1"/>
          <w:sz w:val="24"/>
          <w:szCs w:val="24"/>
          <w:lang w:val="ky-KG"/>
        </w:rPr>
        <w:t xml:space="preserve">+ </w:t>
      </w:r>
      <w:r w:rsidRPr="007B0260">
        <w:rPr>
          <w:rFonts w:ascii="Times New Roman" w:hAnsi="Times New Roman" w:cs="Times New Roman"/>
          <w:color w:val="000000" w:themeColor="text1"/>
          <w:sz w:val="24"/>
          <w:szCs w:val="24"/>
          <w:shd w:val="clear" w:color="auto" w:fill="FFFFFF"/>
        </w:rPr>
        <w:t>медиация тараптарынын кызматташтыгы жана тең укуктуулугу;</w:t>
      </w:r>
    </w:p>
    <w:p w:rsidR="00B755CE" w:rsidRDefault="00B755CE" w:rsidP="00B755C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lang w:val="ky-KG"/>
        </w:rPr>
        <w:t xml:space="preserve">- </w:t>
      </w:r>
      <w:r w:rsidRPr="007B0260">
        <w:rPr>
          <w:rFonts w:ascii="Times New Roman" w:eastAsia="Courier New" w:hAnsi="Times New Roman" w:cs="Times New Roman"/>
          <w:color w:val="000000" w:themeColor="text1"/>
          <w:sz w:val="24"/>
          <w:szCs w:val="24"/>
        </w:rPr>
        <w:t>тартылган катышуу;</w:t>
      </w:r>
    </w:p>
    <w:p w:rsidR="00B755CE" w:rsidRDefault="00B755CE" w:rsidP="00B755C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lang w:val="ky-KG"/>
        </w:rPr>
        <w:t xml:space="preserve">- </w:t>
      </w:r>
      <w:r>
        <w:rPr>
          <w:rFonts w:ascii="Times New Roman" w:hAnsi="Times New Roman" w:cs="Times New Roman"/>
          <w:color w:val="000000" w:themeColor="text1"/>
          <w:sz w:val="24"/>
          <w:szCs w:val="24"/>
          <w:shd w:val="clear" w:color="auto" w:fill="FFFFFF"/>
        </w:rPr>
        <w:t>мыйзамдуулук;</w:t>
      </w:r>
    </w:p>
    <w:p w:rsidR="00B755CE" w:rsidRDefault="00B755CE" w:rsidP="00B755CE">
      <w:pPr>
        <w:spacing w:after="0" w:line="240" w:lineRule="auto"/>
        <w:rPr>
          <w:rFonts w:ascii="Times New Roman" w:eastAsia="Courier New" w:hAnsi="Times New Roman" w:cs="Times New Roman"/>
          <w:bCs/>
          <w:color w:val="000000" w:themeColor="text1"/>
          <w:sz w:val="24"/>
          <w:szCs w:val="24"/>
        </w:rPr>
      </w:pPr>
      <w:r>
        <w:rPr>
          <w:rFonts w:ascii="Times New Roman" w:hAnsi="Times New Roman" w:cs="Times New Roman"/>
          <w:color w:val="000000" w:themeColor="text1"/>
          <w:sz w:val="24"/>
          <w:szCs w:val="24"/>
          <w:shd w:val="clear" w:color="auto" w:fill="FFFFFF"/>
          <w:lang w:val="ky-KG"/>
        </w:rPr>
        <w:t xml:space="preserve">- </w:t>
      </w:r>
      <w:r w:rsidRPr="007B0260">
        <w:rPr>
          <w:rFonts w:ascii="Times New Roman" w:eastAsia="Courier New" w:hAnsi="Times New Roman" w:cs="Times New Roman"/>
          <w:color w:val="000000" w:themeColor="text1"/>
          <w:sz w:val="24"/>
          <w:szCs w:val="24"/>
        </w:rPr>
        <w:t>корпоративдүүлүк.</w:t>
      </w:r>
    </w:p>
    <w:p w:rsidR="00B755CE" w:rsidRDefault="00B755CE" w:rsidP="00B755CE">
      <w:pPr>
        <w:spacing w:after="0" w:line="240" w:lineRule="auto"/>
        <w:rPr>
          <w:rFonts w:ascii="Times New Roman" w:eastAsia="Courier New" w:hAnsi="Times New Roman" w:cs="Times New Roman"/>
          <w:bCs/>
          <w:color w:val="000000" w:themeColor="text1"/>
          <w:sz w:val="24"/>
          <w:szCs w:val="24"/>
        </w:rPr>
      </w:pPr>
    </w:p>
    <w:p w:rsidR="00B755CE" w:rsidRDefault="00B755CE" w:rsidP="00B755C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lang w:val="ky-KG"/>
        </w:rPr>
        <w:t xml:space="preserve">7. </w:t>
      </w:r>
      <w:r w:rsidRPr="007B0260">
        <w:rPr>
          <w:rFonts w:ascii="Times New Roman" w:eastAsia="Courier New" w:hAnsi="Times New Roman" w:cs="Times New Roman"/>
          <w:bCs/>
          <w:color w:val="000000" w:themeColor="text1"/>
          <w:sz w:val="24"/>
          <w:szCs w:val="24"/>
        </w:rPr>
        <w:t xml:space="preserve">Мыйзам тарабынан кайсы макулдашуу үчүн анын шарттарын аткаруу боюнча </w:t>
      </w:r>
      <w:r w:rsidRPr="007B0260">
        <w:rPr>
          <w:rFonts w:ascii="Times New Roman" w:hAnsi="Times New Roman" w:cs="Times New Roman"/>
          <w:color w:val="000000" w:themeColor="text1"/>
          <w:sz w:val="24"/>
          <w:szCs w:val="24"/>
          <w:shd w:val="clear" w:color="auto" w:fill="FFFFFF"/>
        </w:rPr>
        <w:t>нотариустун аткаруучу кол коюусу караштырылган?</w:t>
      </w:r>
    </w:p>
    <w:p w:rsidR="00B755CE" w:rsidRDefault="00B755CE" w:rsidP="00B755C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lang w:val="ky-KG"/>
        </w:rPr>
        <w:t xml:space="preserve">+ </w:t>
      </w:r>
      <w:r w:rsidRPr="007B0260">
        <w:rPr>
          <w:rFonts w:ascii="Times New Roman" w:eastAsia="Courier New" w:hAnsi="Times New Roman" w:cs="Times New Roman"/>
          <w:color w:val="000000" w:themeColor="text1"/>
          <w:sz w:val="24"/>
          <w:szCs w:val="24"/>
        </w:rPr>
        <w:t>медиациялык макулдашуу үчүн</w:t>
      </w:r>
      <w:r w:rsidRPr="007B0260">
        <w:rPr>
          <w:rFonts w:ascii="Times New Roman" w:hAnsi="Times New Roman" w:cs="Times New Roman"/>
          <w:color w:val="000000" w:themeColor="text1"/>
          <w:sz w:val="24"/>
          <w:szCs w:val="24"/>
          <w:shd w:val="clear" w:color="auto" w:fill="FFFFFF"/>
        </w:rPr>
        <w:t>;</w:t>
      </w:r>
    </w:p>
    <w:p w:rsidR="00B755CE" w:rsidRDefault="00B755CE" w:rsidP="00B755C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lang w:val="ky-KG"/>
        </w:rPr>
        <w:t xml:space="preserve">- </w:t>
      </w:r>
      <w:r w:rsidRPr="007B0260">
        <w:rPr>
          <w:rFonts w:ascii="Times New Roman" w:eastAsia="Courier New" w:hAnsi="Times New Roman" w:cs="Times New Roman"/>
          <w:color w:val="000000" w:themeColor="text1"/>
          <w:sz w:val="24"/>
          <w:szCs w:val="24"/>
        </w:rPr>
        <w:t>бейтарап макулдашуу үчүн;</w:t>
      </w:r>
    </w:p>
    <w:p w:rsidR="00B755CE" w:rsidRDefault="00B755CE" w:rsidP="00B755C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lang w:val="ky-KG"/>
        </w:rPr>
        <w:t xml:space="preserve">- </w:t>
      </w:r>
      <w:r w:rsidRPr="007B0260">
        <w:rPr>
          <w:rFonts w:ascii="Times New Roman" w:hAnsi="Times New Roman" w:cs="Times New Roman"/>
          <w:color w:val="000000" w:themeColor="text1"/>
          <w:sz w:val="24"/>
          <w:szCs w:val="24"/>
        </w:rPr>
        <w:t>медиацияны колдонуу жөнүндө келишим үчүн</w:t>
      </w:r>
      <w:r>
        <w:rPr>
          <w:rFonts w:ascii="Times New Roman" w:hAnsi="Times New Roman" w:cs="Times New Roman"/>
          <w:color w:val="000000" w:themeColor="text1"/>
          <w:sz w:val="24"/>
          <w:szCs w:val="24"/>
          <w:shd w:val="clear" w:color="auto" w:fill="FFFFFF"/>
        </w:rPr>
        <w:t>;</w:t>
      </w:r>
    </w:p>
    <w:p w:rsidR="00B755CE" w:rsidRDefault="00B755CE" w:rsidP="00B755CE">
      <w:pPr>
        <w:spacing w:after="0" w:line="240" w:lineRule="auto"/>
        <w:rPr>
          <w:rFonts w:ascii="Times New Roman" w:eastAsia="Courier New" w:hAnsi="Times New Roman" w:cs="Times New Roman"/>
          <w:bCs/>
          <w:color w:val="000000" w:themeColor="text1"/>
          <w:sz w:val="24"/>
          <w:szCs w:val="24"/>
        </w:rPr>
      </w:pPr>
      <w:r>
        <w:rPr>
          <w:rFonts w:ascii="Times New Roman" w:hAnsi="Times New Roman" w:cs="Times New Roman"/>
          <w:color w:val="000000" w:themeColor="text1"/>
          <w:sz w:val="24"/>
          <w:szCs w:val="24"/>
          <w:shd w:val="clear" w:color="auto" w:fill="FFFFFF"/>
          <w:lang w:val="ky-KG"/>
        </w:rPr>
        <w:t xml:space="preserve">- </w:t>
      </w:r>
      <w:r w:rsidRPr="007B0260">
        <w:rPr>
          <w:rFonts w:ascii="Times New Roman" w:eastAsia="Courier New" w:hAnsi="Times New Roman" w:cs="Times New Roman"/>
          <w:color w:val="000000" w:themeColor="text1"/>
          <w:sz w:val="24"/>
          <w:szCs w:val="24"/>
        </w:rPr>
        <w:t>талашты аксакалдар сотуна өткөрүп берүү жөнүндө макулдашуу үчүн</w:t>
      </w:r>
      <w:r>
        <w:rPr>
          <w:rFonts w:ascii="Times New Roman" w:eastAsia="Courier New" w:hAnsi="Times New Roman" w:cs="Times New Roman"/>
          <w:color w:val="000000" w:themeColor="text1"/>
          <w:sz w:val="24"/>
          <w:szCs w:val="24"/>
        </w:rPr>
        <w:t>.</w:t>
      </w:r>
    </w:p>
    <w:p w:rsidR="00B755CE" w:rsidRDefault="00B755CE" w:rsidP="00B755CE">
      <w:pPr>
        <w:spacing w:after="0" w:line="240" w:lineRule="auto"/>
        <w:rPr>
          <w:rFonts w:ascii="Times New Roman" w:eastAsia="Courier New" w:hAnsi="Times New Roman" w:cs="Times New Roman"/>
          <w:bCs/>
          <w:color w:val="000000" w:themeColor="text1"/>
          <w:sz w:val="24"/>
          <w:szCs w:val="24"/>
        </w:rPr>
      </w:pPr>
    </w:p>
    <w:p w:rsidR="00B755CE" w:rsidRDefault="00B755CE" w:rsidP="00B755C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lang w:val="ky-KG"/>
        </w:rPr>
        <w:t xml:space="preserve">8. </w:t>
      </w:r>
      <w:r w:rsidRPr="007B0260">
        <w:rPr>
          <w:rFonts w:ascii="Times New Roman" w:eastAsia="Courier New" w:hAnsi="Times New Roman" w:cs="Times New Roman"/>
          <w:bCs/>
          <w:color w:val="000000" w:themeColor="text1"/>
          <w:sz w:val="24"/>
          <w:szCs w:val="24"/>
        </w:rPr>
        <w:t>Талаптардын кайсынысы медиаторго тиешелүү эмес?</w:t>
      </w:r>
    </w:p>
    <w:p w:rsidR="00B755CE" w:rsidRDefault="00B755CE" w:rsidP="00B755C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lang w:val="ky-KG"/>
        </w:rPr>
        <w:t xml:space="preserve">+ </w:t>
      </w:r>
      <w:r w:rsidRPr="007B0260">
        <w:rPr>
          <w:rFonts w:ascii="Times New Roman" w:eastAsia="Courier New" w:hAnsi="Times New Roman" w:cs="Times New Roman"/>
          <w:color w:val="000000" w:themeColor="text1"/>
          <w:sz w:val="24"/>
          <w:szCs w:val="24"/>
        </w:rPr>
        <w:t>Кыргыз Республикасынын жарандыгы;</w:t>
      </w:r>
    </w:p>
    <w:p w:rsidR="00B755CE" w:rsidRDefault="00B755CE" w:rsidP="00B755C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lang w:val="ky-KG"/>
        </w:rPr>
        <w:t xml:space="preserve">- </w:t>
      </w:r>
      <w:r>
        <w:rPr>
          <w:rFonts w:ascii="Times New Roman" w:eastAsia="Courier New" w:hAnsi="Times New Roman" w:cs="Times New Roman"/>
          <w:color w:val="000000" w:themeColor="text1"/>
          <w:sz w:val="24"/>
          <w:szCs w:val="24"/>
        </w:rPr>
        <w:t>жаш курагы – 25 жаш;</w:t>
      </w:r>
    </w:p>
    <w:p w:rsidR="00B755CE" w:rsidRDefault="00B755CE" w:rsidP="00B755C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lang w:val="ky-KG"/>
        </w:rPr>
        <w:t xml:space="preserve">- </w:t>
      </w:r>
      <w:r w:rsidRPr="007B0260">
        <w:rPr>
          <w:rFonts w:ascii="Times New Roman" w:eastAsia="Courier New" w:hAnsi="Times New Roman" w:cs="Times New Roman"/>
          <w:color w:val="000000" w:themeColor="text1"/>
          <w:sz w:val="24"/>
          <w:szCs w:val="24"/>
        </w:rPr>
        <w:t>жогорку билим;</w:t>
      </w:r>
    </w:p>
    <w:p w:rsidR="00B755CE" w:rsidRDefault="00B755CE" w:rsidP="00B755C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lang w:val="ky-KG"/>
        </w:rPr>
        <w:t xml:space="preserve">- </w:t>
      </w:r>
      <w:r w:rsidRPr="007B0260">
        <w:rPr>
          <w:rFonts w:ascii="Times New Roman" w:hAnsi="Times New Roman" w:cs="Times New Roman"/>
          <w:color w:val="000000" w:themeColor="text1"/>
          <w:sz w:val="24"/>
          <w:szCs w:val="24"/>
          <w:shd w:val="clear" w:color="auto" w:fill="FFFFFF"/>
        </w:rPr>
        <w:t>медиация боюнча кошумча билим алуунун жыйынтыгы боюнча сертификат алган</w:t>
      </w:r>
      <w:r w:rsidRPr="007B0260">
        <w:rPr>
          <w:rFonts w:ascii="Times New Roman" w:eastAsia="Courier New" w:hAnsi="Times New Roman" w:cs="Times New Roman"/>
          <w:color w:val="000000" w:themeColor="text1"/>
          <w:sz w:val="24"/>
          <w:szCs w:val="24"/>
        </w:rPr>
        <w:t>.</w:t>
      </w:r>
    </w:p>
    <w:p w:rsidR="00B755CE" w:rsidRDefault="00B755CE" w:rsidP="00B755CE">
      <w:pPr>
        <w:spacing w:after="0" w:line="240" w:lineRule="auto"/>
        <w:rPr>
          <w:rFonts w:ascii="Times New Roman" w:eastAsia="Courier New" w:hAnsi="Times New Roman" w:cs="Times New Roman"/>
          <w:bCs/>
          <w:color w:val="000000" w:themeColor="text1"/>
          <w:sz w:val="24"/>
          <w:szCs w:val="24"/>
        </w:rPr>
      </w:pPr>
    </w:p>
    <w:p w:rsidR="00B755CE" w:rsidRDefault="00B755CE" w:rsidP="00B755C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bCs/>
          <w:color w:val="000000" w:themeColor="text1"/>
          <w:sz w:val="24"/>
          <w:szCs w:val="24"/>
          <w:lang w:val="ky-KG"/>
        </w:rPr>
        <w:t xml:space="preserve">9. </w:t>
      </w:r>
      <w:r w:rsidRPr="007B0260">
        <w:rPr>
          <w:rFonts w:ascii="Times New Roman" w:eastAsia="Courier New" w:hAnsi="Times New Roman" w:cs="Times New Roman"/>
          <w:bCs/>
          <w:color w:val="000000" w:themeColor="text1"/>
          <w:sz w:val="24"/>
          <w:szCs w:val="24"/>
        </w:rPr>
        <w:t>Медиацияны өткөрүүдө кандай кепилдиктер караштырылган?</w:t>
      </w:r>
    </w:p>
    <w:p w:rsidR="00B755CE" w:rsidRDefault="00B755CE" w:rsidP="00B755C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lang w:val="ky-KG"/>
        </w:rPr>
        <w:t xml:space="preserve">+ </w:t>
      </w:r>
      <w:r w:rsidRPr="007B0260">
        <w:rPr>
          <w:rFonts w:ascii="Times New Roman" w:eastAsia="Courier New" w:hAnsi="Times New Roman" w:cs="Times New Roman"/>
          <w:color w:val="000000" w:themeColor="text1"/>
          <w:sz w:val="24"/>
          <w:szCs w:val="24"/>
        </w:rPr>
        <w:t>медиатор макамынан баш тартууга тыюу салуу;</w:t>
      </w:r>
    </w:p>
    <w:p w:rsidR="00B755CE" w:rsidRDefault="00B755CE" w:rsidP="00B755C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lang w:val="ky-KG"/>
        </w:rPr>
        <w:t xml:space="preserve">- </w:t>
      </w:r>
      <w:r w:rsidRPr="007B0260">
        <w:rPr>
          <w:rFonts w:ascii="Times New Roman" w:hAnsi="Times New Roman" w:cs="Times New Roman"/>
          <w:color w:val="000000" w:themeColor="text1"/>
          <w:sz w:val="24"/>
          <w:szCs w:val="24"/>
          <w:shd w:val="clear" w:color="auto" w:fill="FFFFFF"/>
        </w:rPr>
        <w:t>медиациянын жүрүшүндө медиаторго белгилүү болгон маалыматтар жөнүндө күбө катары суракка алууга т</w:t>
      </w:r>
      <w:r>
        <w:rPr>
          <w:rFonts w:ascii="Times New Roman" w:hAnsi="Times New Roman" w:cs="Times New Roman"/>
          <w:color w:val="000000" w:themeColor="text1"/>
          <w:sz w:val="24"/>
          <w:szCs w:val="24"/>
          <w:shd w:val="clear" w:color="auto" w:fill="FFFFFF"/>
        </w:rPr>
        <w:t>ыюу салуу</w:t>
      </w:r>
      <w:r w:rsidRPr="007B0260">
        <w:rPr>
          <w:rFonts w:ascii="Times New Roman" w:hAnsi="Times New Roman" w:cs="Times New Roman"/>
          <w:color w:val="000000" w:themeColor="text1"/>
          <w:sz w:val="24"/>
          <w:szCs w:val="24"/>
          <w:shd w:val="clear" w:color="auto" w:fill="FFFFFF"/>
        </w:rPr>
        <w:t>;</w:t>
      </w:r>
    </w:p>
    <w:p w:rsidR="00B755CE" w:rsidRDefault="00B755CE" w:rsidP="00B755C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lang w:val="ky-KG"/>
        </w:rPr>
        <w:t xml:space="preserve">- </w:t>
      </w:r>
      <w:r w:rsidRPr="007B0260">
        <w:rPr>
          <w:rFonts w:ascii="Times New Roman" w:hAnsi="Times New Roman" w:cs="Times New Roman"/>
          <w:color w:val="000000" w:themeColor="text1"/>
          <w:sz w:val="24"/>
          <w:szCs w:val="24"/>
        </w:rPr>
        <w:t>тараптарда кайра артка кайрылып баруу жөнүндө макулдашуу бар болсо, талаш боюнча медиация тарабынан консультациялык жардам көрсөтүүгө тыюу салуу;</w:t>
      </w:r>
    </w:p>
    <w:p w:rsidR="00B755CE" w:rsidRDefault="00B755CE" w:rsidP="00B755C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lang w:val="ky-KG"/>
        </w:rPr>
        <w:t xml:space="preserve">- </w:t>
      </w:r>
      <w:r w:rsidRPr="007B0260">
        <w:rPr>
          <w:rFonts w:ascii="Times New Roman" w:hAnsi="Times New Roman" w:cs="Times New Roman"/>
          <w:color w:val="000000" w:themeColor="text1"/>
          <w:sz w:val="24"/>
          <w:szCs w:val="24"/>
        </w:rPr>
        <w:t>медиатор макамын токтотуу жөнүндө чечимдин үстүнөн</w:t>
      </w:r>
      <w:r>
        <w:rPr>
          <w:rFonts w:ascii="Times New Roman" w:hAnsi="Times New Roman" w:cs="Times New Roman"/>
          <w:color w:val="000000" w:themeColor="text1"/>
          <w:sz w:val="24"/>
          <w:szCs w:val="24"/>
        </w:rPr>
        <w:t xml:space="preserve"> арызданууга тыюу салуу.</w:t>
      </w:r>
    </w:p>
    <w:p w:rsidR="00B755CE" w:rsidRDefault="00B755CE" w:rsidP="00B755CE">
      <w:pPr>
        <w:spacing w:after="0" w:line="240" w:lineRule="auto"/>
        <w:rPr>
          <w:rFonts w:ascii="Times New Roman" w:eastAsia="Courier New" w:hAnsi="Times New Roman" w:cs="Times New Roman"/>
          <w:bCs/>
          <w:color w:val="000000" w:themeColor="text1"/>
          <w:sz w:val="24"/>
          <w:szCs w:val="24"/>
        </w:rPr>
      </w:pPr>
    </w:p>
    <w:p w:rsidR="00B755CE" w:rsidRDefault="00B755CE" w:rsidP="00B755CE">
      <w:pPr>
        <w:spacing w:after="0" w:line="240" w:lineRule="auto"/>
        <w:rPr>
          <w:rFonts w:ascii="Times New Roman" w:eastAsia="Courier New" w:hAnsi="Times New Roman" w:cs="Times New Roman"/>
          <w:bCs/>
          <w:color w:val="000000" w:themeColor="text1"/>
          <w:sz w:val="24"/>
          <w:szCs w:val="24"/>
        </w:rPr>
      </w:pPr>
      <w:r>
        <w:rPr>
          <w:rFonts w:ascii="Times New Roman" w:hAnsi="Times New Roman" w:cs="Times New Roman"/>
          <w:color w:val="000000" w:themeColor="text1"/>
          <w:sz w:val="24"/>
          <w:szCs w:val="24"/>
          <w:lang w:val="ky-KG"/>
        </w:rPr>
        <w:t xml:space="preserve">10. </w:t>
      </w:r>
      <w:r w:rsidRPr="007B0260">
        <w:rPr>
          <w:rFonts w:ascii="Times New Roman" w:hAnsi="Times New Roman" w:cs="Times New Roman"/>
          <w:color w:val="000000" w:themeColor="text1"/>
          <w:sz w:val="24"/>
          <w:szCs w:val="24"/>
          <w:shd w:val="clear" w:color="auto" w:fill="FFFFFF"/>
        </w:rPr>
        <w:t>Соттун өндүрүшүндө турган талаш боюнча медиация өткөрүүнүн мөөнөтү канча?</w:t>
      </w:r>
    </w:p>
    <w:p w:rsidR="00B755CE" w:rsidRDefault="00B755CE" w:rsidP="00B755C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lang w:val="ky-KG"/>
        </w:rPr>
        <w:t xml:space="preserve">- </w:t>
      </w:r>
      <w:r w:rsidRPr="007B0260">
        <w:rPr>
          <w:rFonts w:ascii="Times New Roman" w:eastAsia="Courier New" w:hAnsi="Times New Roman" w:cs="Times New Roman"/>
          <w:color w:val="000000" w:themeColor="text1"/>
          <w:sz w:val="24"/>
          <w:szCs w:val="24"/>
        </w:rPr>
        <w:t>бир жума;</w:t>
      </w:r>
    </w:p>
    <w:p w:rsidR="00B755CE" w:rsidRDefault="00B755CE" w:rsidP="00B755C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lang w:val="ky-KG"/>
        </w:rPr>
        <w:t xml:space="preserve">- </w:t>
      </w:r>
      <w:r w:rsidRPr="007B0260">
        <w:rPr>
          <w:rFonts w:ascii="Times New Roman" w:eastAsia="Courier New" w:hAnsi="Times New Roman" w:cs="Times New Roman"/>
          <w:color w:val="000000" w:themeColor="text1"/>
          <w:sz w:val="24"/>
          <w:szCs w:val="24"/>
        </w:rPr>
        <w:t>14 календардык күн;</w:t>
      </w:r>
    </w:p>
    <w:p w:rsidR="00B755CE" w:rsidRDefault="00B755CE" w:rsidP="00B755C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lang w:val="ky-KG"/>
        </w:rPr>
        <w:t xml:space="preserve">- </w:t>
      </w:r>
      <w:r w:rsidRPr="007B0260">
        <w:rPr>
          <w:rFonts w:ascii="Times New Roman" w:eastAsia="Courier New" w:hAnsi="Times New Roman" w:cs="Times New Roman"/>
          <w:color w:val="000000" w:themeColor="text1"/>
          <w:sz w:val="24"/>
          <w:szCs w:val="24"/>
        </w:rPr>
        <w:t>эки ай;</w:t>
      </w:r>
    </w:p>
    <w:p w:rsidR="00B755CE" w:rsidRDefault="00B755CE" w:rsidP="00B755C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lang w:val="ky-KG"/>
        </w:rPr>
        <w:t xml:space="preserve">+ </w:t>
      </w:r>
      <w:r w:rsidRPr="007B0260">
        <w:rPr>
          <w:rFonts w:ascii="Times New Roman" w:hAnsi="Times New Roman" w:cs="Times New Roman"/>
          <w:color w:val="000000" w:themeColor="text1"/>
          <w:sz w:val="24"/>
          <w:szCs w:val="24"/>
          <w:shd w:val="clear" w:color="auto" w:fill="FFFFFF"/>
        </w:rPr>
        <w:t>отуз календардык күн.</w:t>
      </w:r>
    </w:p>
    <w:p w:rsidR="00B755CE" w:rsidRDefault="00B755CE" w:rsidP="00B755CE">
      <w:pPr>
        <w:spacing w:after="0" w:line="240" w:lineRule="auto"/>
        <w:rPr>
          <w:rFonts w:ascii="Times New Roman" w:eastAsia="Courier New" w:hAnsi="Times New Roman" w:cs="Times New Roman"/>
          <w:bCs/>
          <w:color w:val="000000" w:themeColor="text1"/>
          <w:sz w:val="24"/>
          <w:szCs w:val="24"/>
        </w:rPr>
      </w:pPr>
    </w:p>
    <w:p w:rsidR="00B755CE" w:rsidRDefault="00B755CE" w:rsidP="00B755C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rPr>
        <w:t xml:space="preserve">11. </w:t>
      </w:r>
      <w:r w:rsidRPr="007B0260">
        <w:rPr>
          <w:rFonts w:ascii="Times New Roman" w:eastAsia="Courier New" w:hAnsi="Times New Roman" w:cs="Times New Roman"/>
          <w:bCs/>
          <w:color w:val="000000" w:themeColor="text1"/>
          <w:sz w:val="24"/>
          <w:szCs w:val="24"/>
        </w:rPr>
        <w:t>Эрежелердин ичинен кайс</w:t>
      </w:r>
      <w:r>
        <w:rPr>
          <w:rFonts w:ascii="Times New Roman" w:eastAsia="Courier New" w:hAnsi="Times New Roman" w:cs="Times New Roman"/>
          <w:bCs/>
          <w:color w:val="000000" w:themeColor="text1"/>
          <w:sz w:val="24"/>
          <w:szCs w:val="24"/>
        </w:rPr>
        <w:t>ынысы медиацияга тиешелүү эмес?</w:t>
      </w:r>
    </w:p>
    <w:p w:rsidR="00B755CE" w:rsidRDefault="00B755CE" w:rsidP="00B755C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bCs/>
          <w:color w:val="000000" w:themeColor="text1"/>
          <w:sz w:val="24"/>
          <w:szCs w:val="24"/>
        </w:rPr>
        <w:t xml:space="preserve">- </w:t>
      </w:r>
      <w:r w:rsidRPr="007B0260">
        <w:rPr>
          <w:rFonts w:ascii="Times New Roman" w:hAnsi="Times New Roman" w:cs="Times New Roman"/>
          <w:color w:val="000000" w:themeColor="text1"/>
          <w:sz w:val="24"/>
          <w:szCs w:val="24"/>
          <w:shd w:val="clear" w:color="auto" w:fill="FFFFFF"/>
        </w:rPr>
        <w:t>медиация аткаруу өндүрүшү башталганга чейин соттук териштирүүнүн бардык этабында өткөрүлүшү мүмкүн;</w:t>
      </w:r>
    </w:p>
    <w:p w:rsidR="00B755CE" w:rsidRDefault="00B755CE" w:rsidP="00B755C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rPr>
        <w:t xml:space="preserve">+ </w:t>
      </w:r>
      <w:r w:rsidRPr="007B0260">
        <w:rPr>
          <w:rFonts w:ascii="Times New Roman" w:hAnsi="Times New Roman" w:cs="Times New Roman"/>
          <w:color w:val="000000" w:themeColor="text1"/>
          <w:sz w:val="24"/>
          <w:szCs w:val="24"/>
        </w:rPr>
        <w:t xml:space="preserve">соттун өндүрүшүндөгү талаш боюнча түзүлгөн медиациялык макулдашуу мамлекеттик же </w:t>
      </w:r>
      <w:r>
        <w:rPr>
          <w:rFonts w:ascii="Times New Roman" w:hAnsi="Times New Roman" w:cs="Times New Roman"/>
          <w:color w:val="000000" w:themeColor="text1"/>
          <w:sz w:val="24"/>
          <w:szCs w:val="24"/>
        </w:rPr>
        <w:t>расмий тилде түзүлүшү мүмкүн;</w:t>
      </w:r>
    </w:p>
    <w:p w:rsidR="00B755CE" w:rsidRDefault="00B755CE" w:rsidP="00B755CE">
      <w:pPr>
        <w:spacing w:after="0" w:line="240" w:lineRule="auto"/>
        <w:rPr>
          <w:rFonts w:ascii="Times New Roman" w:eastAsia="Courier New" w:hAnsi="Times New Roman" w:cs="Times New Roman"/>
          <w:bCs/>
          <w:color w:val="000000" w:themeColor="text1"/>
          <w:sz w:val="24"/>
          <w:szCs w:val="24"/>
        </w:rPr>
      </w:pPr>
      <w:r>
        <w:rPr>
          <w:rFonts w:ascii="Times New Roman" w:hAnsi="Times New Roman" w:cs="Times New Roman"/>
          <w:color w:val="000000" w:themeColor="text1"/>
          <w:sz w:val="24"/>
          <w:szCs w:val="24"/>
        </w:rPr>
        <w:t xml:space="preserve">- </w:t>
      </w:r>
      <w:r w:rsidRPr="007B0260">
        <w:rPr>
          <w:rFonts w:ascii="Times New Roman" w:hAnsi="Times New Roman" w:cs="Times New Roman"/>
          <w:color w:val="000000" w:themeColor="text1"/>
          <w:sz w:val="24"/>
          <w:szCs w:val="24"/>
        </w:rPr>
        <w:t>медиация процедурасынын жүрүшүндө тараптар өкүлдөрдүн (адвокаттардын) жардамынан колдонуулары мүмкүн;</w:t>
      </w:r>
    </w:p>
    <w:p w:rsidR="00B755CE" w:rsidRPr="00A25481" w:rsidRDefault="00B755CE" w:rsidP="00B755CE">
      <w:pPr>
        <w:spacing w:after="0" w:line="240" w:lineRule="auto"/>
        <w:rPr>
          <w:rFonts w:ascii="Times New Roman" w:eastAsia="Courier New" w:hAnsi="Times New Roman" w:cs="Times New Roman"/>
          <w:bCs/>
          <w:color w:val="000000" w:themeColor="text1"/>
          <w:sz w:val="24"/>
          <w:szCs w:val="24"/>
        </w:rPr>
      </w:pPr>
      <w:r>
        <w:rPr>
          <w:rFonts w:ascii="Times New Roman" w:eastAsia="Courier New" w:hAnsi="Times New Roman" w:cs="Times New Roman"/>
          <w:color w:val="000000" w:themeColor="text1"/>
          <w:sz w:val="24"/>
          <w:szCs w:val="24"/>
        </w:rPr>
        <w:t xml:space="preserve">- </w:t>
      </w:r>
      <w:r w:rsidRPr="007B0260">
        <w:rPr>
          <w:rFonts w:ascii="Times New Roman" w:hAnsi="Times New Roman" w:cs="Times New Roman"/>
          <w:color w:val="000000" w:themeColor="text1"/>
          <w:sz w:val="24"/>
          <w:szCs w:val="24"/>
        </w:rPr>
        <w:t xml:space="preserve">медиациянын тараптары медиация процедурасын өткөрүүнүн алкагында котормочу чакырууга укуктуу.                                                                                                                                                                                                                                                                                                                                                                                                                                                                                                                                                                                                                                                                                                                                                                                                                                                                                                                                                                                                                                                                                                                                                                                                                                                                                                                                                                                                                                                                                                                                                                                                                                                                                                                                                                                                                                                                                                                                                                                                                                                                                                                                                                                                                                                                                                                                                                                                                                                                                                                                                                                                                                              </w:t>
      </w:r>
    </w:p>
    <w:p w:rsidR="00B755CE" w:rsidRDefault="00B755CE" w:rsidP="00B755CE">
      <w:pPr>
        <w:tabs>
          <w:tab w:val="left" w:pos="709"/>
        </w:tabs>
        <w:spacing w:after="0" w:line="240" w:lineRule="auto"/>
        <w:ind w:left="709"/>
        <w:jc w:val="both"/>
        <w:rPr>
          <w:rFonts w:ascii="Times New Roman" w:hAnsi="Times New Roman" w:cs="Times New Roman"/>
          <w:color w:val="000000" w:themeColor="text1"/>
          <w:sz w:val="24"/>
          <w:szCs w:val="24"/>
        </w:rPr>
      </w:pPr>
      <w:r w:rsidRPr="007B0260">
        <w:rPr>
          <w:rFonts w:ascii="Times New Roman" w:hAnsi="Times New Roman" w:cs="Times New Roman"/>
          <w:color w:val="000000" w:themeColor="text1"/>
          <w:sz w:val="24"/>
          <w:szCs w:val="24"/>
          <w:shd w:val="clear" w:color="auto" w:fill="FFFFFF"/>
        </w:rPr>
        <w:lastRenderedPageBreak/>
        <w:t xml:space="preserve"> </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 </w:t>
      </w:r>
      <w:r w:rsidRPr="007B0260">
        <w:rPr>
          <w:rFonts w:ascii="Times New Roman" w:eastAsia="Courier New" w:hAnsi="Times New Roman" w:cs="Times New Roman"/>
          <w:color w:val="000000" w:themeColor="text1"/>
          <w:sz w:val="24"/>
          <w:szCs w:val="24"/>
        </w:rPr>
        <w:t>Маалыматтык жолугушуу ким үчүн милдеттүү болуп эсептелет?</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медиациянын тараптары үчүн;</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7B0260">
        <w:rPr>
          <w:rFonts w:ascii="Times New Roman" w:hAnsi="Times New Roman" w:cs="Times New Roman"/>
          <w:color w:val="000000" w:themeColor="text1"/>
          <w:sz w:val="24"/>
          <w:szCs w:val="24"/>
          <w:shd w:val="clear" w:color="auto" w:fill="FFFFFF"/>
        </w:rPr>
        <w:t>сот үчүн;</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7B0260">
        <w:rPr>
          <w:rFonts w:ascii="Times New Roman" w:hAnsi="Times New Roman" w:cs="Times New Roman"/>
          <w:color w:val="000000" w:themeColor="text1"/>
          <w:sz w:val="24"/>
          <w:szCs w:val="24"/>
          <w:shd w:val="clear" w:color="auto" w:fill="FFFFFF"/>
        </w:rPr>
        <w:t>тергөөчүнүн жана алгачкы текшерүү органынын ыйгарым укуктуу кызмат адамы үчүн;</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7B0260">
        <w:rPr>
          <w:rFonts w:ascii="Times New Roman" w:hAnsi="Times New Roman" w:cs="Times New Roman"/>
          <w:color w:val="000000" w:themeColor="text1"/>
          <w:sz w:val="24"/>
          <w:szCs w:val="24"/>
        </w:rPr>
        <w:t>мурунку пункттарда белгиленген бардык адамдар үчүн.</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13. </w:t>
      </w:r>
      <w:r w:rsidRPr="007B0260">
        <w:rPr>
          <w:rFonts w:ascii="Times New Roman" w:hAnsi="Times New Roman" w:cs="Times New Roman"/>
          <w:color w:val="000000" w:themeColor="text1"/>
          <w:sz w:val="24"/>
          <w:szCs w:val="24"/>
        </w:rPr>
        <w:t>Келтирилген аныктамалардын ичинен кайсынысы медиац</w:t>
      </w:r>
      <w:r>
        <w:rPr>
          <w:rFonts w:ascii="Times New Roman" w:hAnsi="Times New Roman" w:cs="Times New Roman"/>
          <w:color w:val="000000" w:themeColor="text1"/>
          <w:sz w:val="24"/>
          <w:szCs w:val="24"/>
        </w:rPr>
        <w:t>иялык макулдашууга дал келбейт?</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медиациялык </w:t>
      </w:r>
      <w:r w:rsidRPr="007B0260">
        <w:rPr>
          <w:rFonts w:ascii="Times New Roman" w:hAnsi="Times New Roman" w:cs="Times New Roman"/>
          <w:color w:val="000000" w:themeColor="text1"/>
          <w:sz w:val="24"/>
          <w:szCs w:val="24"/>
        </w:rPr>
        <w:t>макулдашуу соттук өндүрүштөгү талаштар боюнча тынчтык макулдашуусунун ролун аткарат;</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7B0260">
        <w:rPr>
          <w:rFonts w:ascii="Times New Roman" w:hAnsi="Times New Roman" w:cs="Times New Roman"/>
          <w:color w:val="000000" w:themeColor="text1"/>
          <w:sz w:val="24"/>
          <w:szCs w:val="24"/>
        </w:rPr>
        <w:t>медиациялык макулдашуу жазуу жазуу формасында түзүлөт;</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7B0260">
        <w:rPr>
          <w:rFonts w:ascii="Times New Roman" w:hAnsi="Times New Roman" w:cs="Times New Roman"/>
          <w:color w:val="000000" w:themeColor="text1"/>
          <w:sz w:val="24"/>
          <w:szCs w:val="24"/>
        </w:rPr>
        <w:t>медиациялык макулдашуу милдеттүү тартипте нотариус тарабынан күбөлөндүрүлөт;</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 </w:t>
      </w:r>
      <w:r w:rsidRPr="007B0260">
        <w:rPr>
          <w:rFonts w:ascii="Times New Roman" w:hAnsi="Times New Roman" w:cs="Times New Roman"/>
          <w:color w:val="000000" w:themeColor="text1"/>
          <w:sz w:val="24"/>
          <w:szCs w:val="24"/>
        </w:rPr>
        <w:t>медиациялык макулдашуу тараптар тарабынан анын шарттары аткарылбагандыгы же тиешелүү деӊгээлде аткарылбагандыгы үчүн кесепеттерди камтышы мүмкүн.</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shd w:val="clear" w:color="auto" w:fill="FFFFFF"/>
        </w:rPr>
      </w:pP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14. </w:t>
      </w:r>
      <w:r w:rsidRPr="007B0260">
        <w:rPr>
          <w:rFonts w:ascii="Times New Roman" w:hAnsi="Times New Roman" w:cs="Times New Roman"/>
          <w:color w:val="000000" w:themeColor="text1"/>
          <w:sz w:val="24"/>
          <w:szCs w:val="24"/>
        </w:rPr>
        <w:t>Тараптардын сот өндүрүшүндөгү талаш боюнча элдешүү медиациясын колдонуу жөнүндөгү келишим</w:t>
      </w:r>
      <w:r>
        <w:rPr>
          <w:rFonts w:ascii="Times New Roman" w:hAnsi="Times New Roman" w:cs="Times New Roman"/>
          <w:color w:val="000000" w:themeColor="text1"/>
          <w:sz w:val="24"/>
          <w:szCs w:val="24"/>
        </w:rPr>
        <w:t>ди түзүүсүнүн зыяндары кандай?</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415A3">
        <w:rPr>
          <w:rFonts w:ascii="Times New Roman" w:hAnsi="Times New Roman" w:cs="Times New Roman"/>
          <w:color w:val="000000" w:themeColor="text1"/>
          <w:sz w:val="24"/>
          <w:szCs w:val="24"/>
        </w:rPr>
        <w:t>иш боюнча өндүрүш кыскартылат;</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415A3">
        <w:rPr>
          <w:rFonts w:ascii="Times New Roman" w:hAnsi="Times New Roman" w:cs="Times New Roman"/>
          <w:color w:val="000000" w:themeColor="text1"/>
          <w:sz w:val="24"/>
          <w:szCs w:val="24"/>
        </w:rPr>
        <w:t>иш боюнча өндүрүш токтотулуп турат;</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5415A3">
        <w:rPr>
          <w:rFonts w:ascii="Times New Roman" w:hAnsi="Times New Roman" w:cs="Times New Roman"/>
          <w:color w:val="000000" w:themeColor="text1"/>
          <w:sz w:val="24"/>
          <w:szCs w:val="24"/>
        </w:rPr>
        <w:t>доо арызы кароосуз калтырылат;</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доо арызы кыймылсыз калтырылат.</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p>
    <w:p w:rsidR="00B755CE" w:rsidRDefault="00B755CE" w:rsidP="00B755CE">
      <w:pPr>
        <w:tabs>
          <w:tab w:val="left" w:pos="709"/>
        </w:tabs>
        <w:spacing w:after="0" w:line="240" w:lineRule="auto"/>
        <w:jc w:val="both"/>
        <w:rPr>
          <w:rFonts w:ascii="Times New Roman" w:eastAsia="Courier New" w:hAnsi="Times New Roman" w:cs="Times New Roman"/>
          <w:bCs/>
          <w:color w:val="000000" w:themeColor="text1"/>
          <w:sz w:val="24"/>
          <w:szCs w:val="24"/>
        </w:rPr>
      </w:pPr>
      <w:r>
        <w:rPr>
          <w:rFonts w:ascii="Times New Roman" w:hAnsi="Times New Roman" w:cs="Times New Roman"/>
          <w:color w:val="000000" w:themeColor="text1"/>
          <w:sz w:val="24"/>
          <w:szCs w:val="24"/>
        </w:rPr>
        <w:t xml:space="preserve">15. </w:t>
      </w:r>
      <w:r w:rsidRPr="007B0260">
        <w:rPr>
          <w:rFonts w:ascii="Times New Roman" w:eastAsia="Courier New" w:hAnsi="Times New Roman" w:cs="Times New Roman"/>
          <w:bCs/>
          <w:color w:val="000000" w:themeColor="text1"/>
          <w:sz w:val="24"/>
          <w:szCs w:val="24"/>
        </w:rPr>
        <w:t>Медиациялык макулдашуунун негизинде тынчтык келишими сот тарабынан бекитилгендигине байланыштуу иш боюнча өндүрүш токтотулган учурда мамлекетти</w:t>
      </w:r>
      <w:r>
        <w:rPr>
          <w:rFonts w:ascii="Times New Roman" w:eastAsia="Courier New" w:hAnsi="Times New Roman" w:cs="Times New Roman"/>
          <w:bCs/>
          <w:color w:val="000000" w:themeColor="text1"/>
          <w:sz w:val="24"/>
          <w:szCs w:val="24"/>
        </w:rPr>
        <w:t>к алымдын тагдыры кандай болот?</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eastAsia="Courier New" w:hAnsi="Times New Roman" w:cs="Times New Roman"/>
          <w:bCs/>
          <w:color w:val="000000" w:themeColor="text1"/>
          <w:sz w:val="24"/>
          <w:szCs w:val="24"/>
        </w:rPr>
        <w:t xml:space="preserve">- </w:t>
      </w:r>
      <w:r w:rsidRPr="007B0260">
        <w:rPr>
          <w:rFonts w:ascii="Times New Roman" w:hAnsi="Times New Roman" w:cs="Times New Roman"/>
          <w:color w:val="000000" w:themeColor="text1"/>
          <w:sz w:val="24"/>
          <w:szCs w:val="24"/>
        </w:rPr>
        <w:t>мамлекеттик алым кайтарып берүүгө жатпайт;</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7B0260">
        <w:rPr>
          <w:rFonts w:ascii="Times New Roman" w:hAnsi="Times New Roman" w:cs="Times New Roman"/>
          <w:color w:val="000000" w:themeColor="text1"/>
          <w:sz w:val="24"/>
          <w:szCs w:val="24"/>
        </w:rPr>
        <w:t>мамлекеттик алым толугу менен кайтарылып берилет;</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7B0260">
        <w:rPr>
          <w:rFonts w:ascii="Times New Roman" w:hAnsi="Times New Roman" w:cs="Times New Roman"/>
          <w:color w:val="000000" w:themeColor="text1"/>
          <w:sz w:val="24"/>
          <w:szCs w:val="24"/>
        </w:rPr>
        <w:t>тиешелүү соттук инстанцияга төлөнгөн мамлекеттик алымдын суммасынын жарымы кайтарылып берилет</w:t>
      </w:r>
      <w:r w:rsidRPr="007B0260">
        <w:rPr>
          <w:rFonts w:ascii="Times New Roman" w:hAnsi="Times New Roman" w:cs="Times New Roman"/>
          <w:color w:val="000000" w:themeColor="text1"/>
          <w:sz w:val="24"/>
          <w:szCs w:val="24"/>
          <w:shd w:val="clear" w:color="auto" w:fill="FFFFFF"/>
        </w:rPr>
        <w:t>;</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7B0260">
        <w:rPr>
          <w:rFonts w:ascii="Times New Roman" w:hAnsi="Times New Roman" w:cs="Times New Roman"/>
          <w:color w:val="000000" w:themeColor="text1"/>
          <w:sz w:val="24"/>
          <w:szCs w:val="24"/>
        </w:rPr>
        <w:t>медиация колдонулган талаштар боюнча тараптар мамлекетт</w:t>
      </w:r>
      <w:r>
        <w:rPr>
          <w:rFonts w:ascii="Times New Roman" w:hAnsi="Times New Roman" w:cs="Times New Roman"/>
          <w:color w:val="000000" w:themeColor="text1"/>
          <w:sz w:val="24"/>
          <w:szCs w:val="24"/>
        </w:rPr>
        <w:t>ик алымды төлөөдөн бошотулушат.</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p>
    <w:p w:rsidR="00B755CE" w:rsidRDefault="00B755CE" w:rsidP="00B755CE">
      <w:pPr>
        <w:tabs>
          <w:tab w:val="left" w:pos="709"/>
        </w:tabs>
        <w:spacing w:after="0" w:line="240" w:lineRule="auto"/>
        <w:jc w:val="both"/>
        <w:rPr>
          <w:rFonts w:ascii="Times New Roman" w:eastAsia="Courier New" w:hAnsi="Times New Roman" w:cs="Times New Roman"/>
          <w:bCs/>
          <w:color w:val="000000" w:themeColor="text1"/>
          <w:sz w:val="24"/>
          <w:szCs w:val="24"/>
        </w:rPr>
      </w:pPr>
      <w:r>
        <w:rPr>
          <w:rFonts w:ascii="Times New Roman" w:hAnsi="Times New Roman" w:cs="Times New Roman"/>
          <w:color w:val="000000" w:themeColor="text1"/>
          <w:sz w:val="24"/>
          <w:szCs w:val="24"/>
        </w:rPr>
        <w:t xml:space="preserve">16. </w:t>
      </w:r>
      <w:r w:rsidRPr="007B0260">
        <w:rPr>
          <w:rFonts w:ascii="Times New Roman" w:eastAsia="Courier New" w:hAnsi="Times New Roman" w:cs="Times New Roman"/>
          <w:bCs/>
          <w:color w:val="000000" w:themeColor="text1"/>
          <w:sz w:val="24"/>
          <w:szCs w:val="24"/>
        </w:rPr>
        <w:t>Аксакалдар соттору өз ишмердүүлүктөрүндө кайсы булактарды ж</w:t>
      </w:r>
      <w:r>
        <w:rPr>
          <w:rFonts w:ascii="Times New Roman" w:eastAsia="Courier New" w:hAnsi="Times New Roman" w:cs="Times New Roman"/>
          <w:bCs/>
          <w:color w:val="000000" w:themeColor="text1"/>
          <w:sz w:val="24"/>
          <w:szCs w:val="24"/>
        </w:rPr>
        <w:t>етекчиликке алышат?</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eastAsia="Courier New" w:hAnsi="Times New Roman" w:cs="Times New Roman"/>
          <w:bCs/>
          <w:color w:val="000000" w:themeColor="text1"/>
          <w:sz w:val="24"/>
          <w:szCs w:val="24"/>
        </w:rPr>
        <w:t xml:space="preserve">+ </w:t>
      </w:r>
      <w:r w:rsidRPr="007B0260">
        <w:rPr>
          <w:rFonts w:ascii="Times New Roman" w:hAnsi="Times New Roman" w:cs="Times New Roman"/>
          <w:color w:val="000000" w:themeColor="text1"/>
          <w:sz w:val="24"/>
          <w:szCs w:val="24"/>
          <w:lang w:val="ky-KG"/>
        </w:rPr>
        <w:t>Кыргыз Республикасынын мыйзамдарына каршы келбеген, Кыргызстан калкынын тарыхый калыптанган салттарынан жана үрп-адаттарынан келип чыккан моралдын жана адеп-ахлактын ченемдерди</w:t>
      </w:r>
      <w:r w:rsidRPr="007B0260">
        <w:rPr>
          <w:rFonts w:ascii="Times New Roman" w:hAnsi="Times New Roman" w:cs="Times New Roman"/>
          <w:color w:val="000000" w:themeColor="text1"/>
          <w:sz w:val="24"/>
          <w:szCs w:val="24"/>
        </w:rPr>
        <w:t>;</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7B0260">
        <w:rPr>
          <w:rFonts w:ascii="Times New Roman" w:hAnsi="Times New Roman" w:cs="Times New Roman"/>
          <w:color w:val="000000" w:themeColor="text1"/>
          <w:sz w:val="24"/>
          <w:szCs w:val="24"/>
        </w:rPr>
        <w:t>КРнын ченемдик-укуктук актыларын, социалдык жөнгө салуучуларды (</w:t>
      </w:r>
      <w:r w:rsidRPr="007B0260">
        <w:rPr>
          <w:rFonts w:ascii="Times New Roman" w:hAnsi="Times New Roman" w:cs="Times New Roman"/>
          <w:color w:val="000000" w:themeColor="text1"/>
          <w:sz w:val="24"/>
          <w:szCs w:val="24"/>
          <w:shd w:val="clear" w:color="auto" w:fill="FFFFFF"/>
        </w:rPr>
        <w:t>абийир, жеке ынанымдарын, Кыргызстандын элдеринин үрп-адаттарынан жана салт-санаасынан улам тарыхый жактан калыптанган адеп-ахлактыктын жана ыймандуулуктун ченемдерин</w:t>
      </w:r>
      <w:r>
        <w:rPr>
          <w:rFonts w:ascii="Times New Roman" w:hAnsi="Times New Roman" w:cs="Times New Roman"/>
          <w:color w:val="000000" w:themeColor="text1"/>
          <w:sz w:val="24"/>
          <w:szCs w:val="24"/>
        </w:rPr>
        <w:t>), диний ченемдерди;</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7B0260">
        <w:rPr>
          <w:rFonts w:ascii="Times New Roman" w:hAnsi="Times New Roman" w:cs="Times New Roman"/>
          <w:color w:val="000000" w:themeColor="text1"/>
          <w:sz w:val="24"/>
          <w:szCs w:val="24"/>
        </w:rPr>
        <w:t>КРнын ченемдик-укуктук актыларын, адаттын ченемдерин, Шариаттын ченемдерин;</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7B0260">
        <w:rPr>
          <w:rFonts w:ascii="Times New Roman" w:hAnsi="Times New Roman" w:cs="Times New Roman"/>
          <w:color w:val="000000" w:themeColor="text1"/>
          <w:sz w:val="24"/>
          <w:szCs w:val="24"/>
        </w:rPr>
        <w:t>КРнын Конституциясын</w:t>
      </w:r>
      <w:r>
        <w:rPr>
          <w:rFonts w:ascii="Times New Roman" w:hAnsi="Times New Roman" w:cs="Times New Roman"/>
          <w:color w:val="000000" w:themeColor="text1"/>
          <w:sz w:val="24"/>
          <w:szCs w:val="24"/>
        </w:rPr>
        <w:t>, кодекстерин жана мыйзамдарын.</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17. </w:t>
      </w:r>
      <w:r w:rsidRPr="007B0260">
        <w:rPr>
          <w:rFonts w:ascii="Times New Roman" w:eastAsia="Courier New" w:hAnsi="Times New Roman" w:cs="Times New Roman"/>
          <w:bCs/>
          <w:color w:val="000000" w:themeColor="text1"/>
          <w:sz w:val="24"/>
          <w:szCs w:val="24"/>
        </w:rPr>
        <w:t>Аксакалдар сотундагы өндүрүш кайсы тилде жүргүзүлөт?</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7B0260">
        <w:rPr>
          <w:rFonts w:ascii="Times New Roman" w:hAnsi="Times New Roman" w:cs="Times New Roman"/>
          <w:color w:val="000000" w:themeColor="text1"/>
          <w:sz w:val="24"/>
          <w:szCs w:val="24"/>
        </w:rPr>
        <w:t>бир гана мамлекеттик тилде;</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7B0260">
        <w:rPr>
          <w:rFonts w:ascii="Times New Roman" w:hAnsi="Times New Roman" w:cs="Times New Roman"/>
          <w:color w:val="000000" w:themeColor="text1"/>
          <w:sz w:val="24"/>
          <w:szCs w:val="24"/>
        </w:rPr>
        <w:t>мамлекеттик жана/же расмий тилде</w:t>
      </w:r>
      <w:r w:rsidRPr="007B0260">
        <w:rPr>
          <w:rFonts w:ascii="Times New Roman" w:hAnsi="Times New Roman" w:cs="Times New Roman"/>
          <w:color w:val="000000" w:themeColor="text1"/>
          <w:sz w:val="24"/>
          <w:szCs w:val="24"/>
          <w:shd w:val="clear" w:color="auto" w:fill="FFFFFF"/>
        </w:rPr>
        <w:t xml:space="preserve"> жүргүзүлөт</w:t>
      </w:r>
      <w:r w:rsidRPr="007B0260">
        <w:rPr>
          <w:rFonts w:ascii="Times New Roman" w:hAnsi="Times New Roman" w:cs="Times New Roman"/>
          <w:color w:val="000000" w:themeColor="text1"/>
          <w:sz w:val="24"/>
          <w:szCs w:val="24"/>
        </w:rPr>
        <w:t>;</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7B0260">
        <w:rPr>
          <w:rFonts w:ascii="Times New Roman" w:hAnsi="Times New Roman" w:cs="Times New Roman"/>
          <w:color w:val="000000" w:themeColor="text1"/>
          <w:sz w:val="24"/>
          <w:szCs w:val="24"/>
        </w:rPr>
        <w:t>тараптардын тандоосу боюнча бардык тилде;</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7B0260">
        <w:rPr>
          <w:rFonts w:ascii="Times New Roman" w:hAnsi="Times New Roman" w:cs="Times New Roman"/>
          <w:color w:val="000000" w:themeColor="text1"/>
          <w:sz w:val="24"/>
          <w:szCs w:val="24"/>
          <w:shd w:val="clear" w:color="auto" w:fill="FFFFFF"/>
        </w:rPr>
        <w:t>мамлекеттик же расмий тилде, болбосо ошол жердеги калктын көпчүлүгүнүн тилинде жүргүзүлөт.</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18. </w:t>
      </w:r>
      <w:r w:rsidRPr="007B0260">
        <w:rPr>
          <w:rFonts w:ascii="Times New Roman" w:eastAsia="Courier New" w:hAnsi="Times New Roman" w:cs="Times New Roman"/>
          <w:bCs/>
          <w:color w:val="000000" w:themeColor="text1"/>
          <w:sz w:val="24"/>
          <w:szCs w:val="24"/>
        </w:rPr>
        <w:t>Аксакалдар соттору кандай иштерди (материалдарды) кароого укуктуу?</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Pr="007B0260">
        <w:rPr>
          <w:rFonts w:ascii="Times New Roman" w:hAnsi="Times New Roman" w:cs="Times New Roman"/>
          <w:color w:val="000000" w:themeColor="text1"/>
          <w:sz w:val="24"/>
          <w:szCs w:val="24"/>
          <w:lang w:val="ky-KG"/>
        </w:rPr>
        <w:t>жарандардын үй-бүлөлүк укуктук мамилелеринен келип чыккан, кылмыш жана укук бузуу болуп эсептелбеген талаш-тартыштар боюнча</w:t>
      </w:r>
      <w:r>
        <w:rPr>
          <w:rFonts w:ascii="Times New Roman" w:hAnsi="Times New Roman" w:cs="Times New Roman"/>
          <w:color w:val="000000" w:themeColor="text1"/>
          <w:sz w:val="24"/>
          <w:szCs w:val="24"/>
        </w:rPr>
        <w:t>;</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7B0260">
        <w:rPr>
          <w:rFonts w:ascii="Times New Roman" w:hAnsi="Times New Roman" w:cs="Times New Roman"/>
          <w:color w:val="000000" w:themeColor="text1"/>
          <w:sz w:val="24"/>
          <w:szCs w:val="24"/>
          <w:shd w:val="clear" w:color="auto" w:fill="FFFFFF"/>
        </w:rPr>
        <w:t>жумуштан мыйзамсыз бошотуу жана кайра калыбына келтирүү жөнүндө;</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7B0260">
        <w:rPr>
          <w:rFonts w:ascii="Times New Roman" w:hAnsi="Times New Roman" w:cs="Times New Roman"/>
          <w:color w:val="000000" w:themeColor="text1"/>
          <w:sz w:val="24"/>
          <w:szCs w:val="24"/>
          <w:shd w:val="clear" w:color="auto" w:fill="FFFFFF"/>
        </w:rPr>
        <w:t>юридикалык тараптын мүлкүнө келтирилген зыянды калыбына келтирүү боюнча;</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shd w:val="clear" w:color="auto" w:fill="FFFFFF"/>
        </w:rPr>
        <w:t>калтырылган мурас жөнүндө.</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shd w:val="clear" w:color="auto" w:fill="FFFFFF"/>
        </w:rPr>
      </w:pP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19. </w:t>
      </w:r>
      <w:r w:rsidRPr="007B0260">
        <w:rPr>
          <w:rFonts w:ascii="Times New Roman" w:hAnsi="Times New Roman" w:cs="Times New Roman"/>
          <w:color w:val="000000" w:themeColor="text1"/>
          <w:sz w:val="24"/>
          <w:szCs w:val="24"/>
          <w:shd w:val="clear" w:color="auto" w:fill="FFFFFF"/>
        </w:rPr>
        <w:t>Жарандардын мүлктүк жана үй-бүлөлүк талаштарын аксакалдар сотторунун кароосу үчүн кийинки шарттардын к</w:t>
      </w:r>
      <w:r>
        <w:rPr>
          <w:rFonts w:ascii="Times New Roman" w:hAnsi="Times New Roman" w:cs="Times New Roman"/>
          <w:color w:val="000000" w:themeColor="text1"/>
          <w:sz w:val="24"/>
          <w:szCs w:val="24"/>
          <w:shd w:val="clear" w:color="auto" w:fill="FFFFFF"/>
        </w:rPr>
        <w:t>айсынысы зарыл болуп эсептелет?</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тараптардын макулдугу;</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 </w:t>
      </w:r>
      <w:r w:rsidRPr="007B0260">
        <w:rPr>
          <w:rFonts w:ascii="Times New Roman" w:hAnsi="Times New Roman" w:cs="Times New Roman"/>
          <w:color w:val="000000" w:themeColor="text1"/>
          <w:sz w:val="24"/>
          <w:szCs w:val="24"/>
        </w:rPr>
        <w:t>мүлктүк талаптардын анча чоӊ эмес суммасы (жыйырма эсептик көрсөткүчтөн ашпаган);</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7B0260">
        <w:rPr>
          <w:rFonts w:ascii="Times New Roman" w:hAnsi="Times New Roman" w:cs="Times New Roman"/>
          <w:color w:val="000000" w:themeColor="text1"/>
          <w:sz w:val="24"/>
          <w:szCs w:val="24"/>
        </w:rPr>
        <w:t>талаштын тараптарында Кыргыз Республикасынын жарандыгы бар болуусу;</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7B0260">
        <w:rPr>
          <w:rFonts w:ascii="Times New Roman" w:hAnsi="Times New Roman" w:cs="Times New Roman"/>
          <w:color w:val="000000" w:themeColor="text1"/>
          <w:sz w:val="24"/>
          <w:szCs w:val="24"/>
        </w:rPr>
        <w:t>бул талашты жарандык сот өндүрүшүндө кароонун мүмкүн эместиги.</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 </w:t>
      </w:r>
      <w:r w:rsidRPr="007B0260">
        <w:rPr>
          <w:rFonts w:ascii="Times New Roman" w:eastAsia="Courier New" w:hAnsi="Times New Roman" w:cs="Times New Roman"/>
          <w:bCs/>
          <w:color w:val="000000" w:themeColor="text1"/>
          <w:sz w:val="24"/>
          <w:szCs w:val="24"/>
        </w:rPr>
        <w:t>Аксакалдар сотунун иштин олуттуулугу боюнча чыгарылган токтому кандай формада чыгарылат?</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shd w:val="clear" w:color="auto" w:fill="FFFFFF"/>
        </w:rPr>
        <w:t>протокол формасында;</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 </w:t>
      </w:r>
      <w:r w:rsidRPr="007B0260">
        <w:rPr>
          <w:rFonts w:ascii="Times New Roman" w:hAnsi="Times New Roman" w:cs="Times New Roman"/>
          <w:color w:val="000000" w:themeColor="text1"/>
          <w:sz w:val="24"/>
          <w:szCs w:val="24"/>
        </w:rPr>
        <w:t>аныктама формасында</w:t>
      </w:r>
      <w:r w:rsidRPr="007B0260">
        <w:rPr>
          <w:rFonts w:ascii="Times New Roman" w:hAnsi="Times New Roman" w:cs="Times New Roman"/>
          <w:color w:val="000000" w:themeColor="text1"/>
          <w:sz w:val="24"/>
          <w:szCs w:val="24"/>
          <w:shd w:val="clear" w:color="auto" w:fill="FFFFFF"/>
        </w:rPr>
        <w:t>;</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7B0260">
        <w:rPr>
          <w:rFonts w:ascii="Times New Roman" w:hAnsi="Times New Roman" w:cs="Times New Roman"/>
          <w:color w:val="000000" w:themeColor="text1"/>
          <w:sz w:val="24"/>
          <w:szCs w:val="24"/>
          <w:shd w:val="clear" w:color="auto" w:fill="FFFFFF"/>
        </w:rPr>
        <w:t>чечим формасында;</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shd w:val="clear" w:color="auto" w:fill="FFFFFF"/>
        </w:rPr>
        <w:t>корутунду формасында.</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shd w:val="clear" w:color="auto" w:fill="FFFFFF"/>
        </w:rPr>
      </w:pP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21. </w:t>
      </w:r>
      <w:r w:rsidRPr="007B0260">
        <w:rPr>
          <w:rFonts w:ascii="Times New Roman" w:eastAsia="Courier New" w:hAnsi="Times New Roman" w:cs="Times New Roman"/>
          <w:bCs/>
          <w:color w:val="000000" w:themeColor="text1"/>
          <w:sz w:val="24"/>
          <w:szCs w:val="24"/>
        </w:rPr>
        <w:t>Аксакалдар соту таасир этүүнүн кандай чараларын колдонууга укуктуу?</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shd w:val="clear" w:color="auto" w:fill="FFFFFF"/>
        </w:rPr>
        <w:t>айылдан кууп салуу;</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 </w:t>
      </w:r>
      <w:r w:rsidRPr="007B0260">
        <w:rPr>
          <w:rFonts w:ascii="Times New Roman" w:hAnsi="Times New Roman" w:cs="Times New Roman"/>
          <w:color w:val="000000" w:themeColor="text1"/>
          <w:sz w:val="24"/>
          <w:szCs w:val="24"/>
        </w:rPr>
        <w:t>сөгүш</w:t>
      </w:r>
      <w:r w:rsidRPr="007B0260">
        <w:rPr>
          <w:rFonts w:ascii="Times New Roman" w:hAnsi="Times New Roman" w:cs="Times New Roman"/>
          <w:color w:val="000000" w:themeColor="text1"/>
          <w:sz w:val="24"/>
          <w:szCs w:val="24"/>
          <w:shd w:val="clear" w:color="auto" w:fill="FFFFFF"/>
        </w:rPr>
        <w:t>;</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7B0260">
        <w:rPr>
          <w:rFonts w:ascii="Times New Roman" w:hAnsi="Times New Roman" w:cs="Times New Roman"/>
          <w:color w:val="000000" w:themeColor="text1"/>
          <w:sz w:val="24"/>
          <w:szCs w:val="24"/>
          <w:lang w:val="ky-KG"/>
        </w:rPr>
        <w:t>келтирилген зыяндын ордун толтурууга милдеттендирүү</w:t>
      </w:r>
      <w:r w:rsidRPr="007B0260">
        <w:rPr>
          <w:rFonts w:ascii="Times New Roman" w:hAnsi="Times New Roman" w:cs="Times New Roman"/>
          <w:color w:val="000000" w:themeColor="text1"/>
          <w:sz w:val="24"/>
          <w:szCs w:val="24"/>
          <w:shd w:val="clear" w:color="auto" w:fill="FFFFFF"/>
        </w:rPr>
        <w:t>;</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7B0260">
        <w:rPr>
          <w:rFonts w:ascii="Times New Roman" w:hAnsi="Times New Roman" w:cs="Times New Roman"/>
          <w:color w:val="000000" w:themeColor="text1"/>
          <w:sz w:val="24"/>
          <w:szCs w:val="24"/>
          <w:shd w:val="clear" w:color="auto" w:fill="FFFFFF"/>
        </w:rPr>
        <w:t>коомдук жумуштар.</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22. </w:t>
      </w:r>
      <w:r w:rsidRPr="007B0260">
        <w:rPr>
          <w:rFonts w:ascii="Times New Roman" w:eastAsia="Courier New" w:hAnsi="Times New Roman" w:cs="Times New Roman"/>
          <w:bCs/>
          <w:color w:val="000000" w:themeColor="text1"/>
          <w:sz w:val="24"/>
          <w:szCs w:val="24"/>
        </w:rPr>
        <w:t xml:space="preserve">Аксакалдар сотунун </w:t>
      </w:r>
      <w:r>
        <w:rPr>
          <w:rFonts w:ascii="Times New Roman" w:eastAsia="Courier New" w:hAnsi="Times New Roman" w:cs="Times New Roman"/>
          <w:bCs/>
          <w:color w:val="000000" w:themeColor="text1"/>
          <w:sz w:val="24"/>
          <w:szCs w:val="24"/>
        </w:rPr>
        <w:t xml:space="preserve">чечимдерине даттануу кайсыл жака </w:t>
      </w:r>
      <w:r w:rsidRPr="007B0260">
        <w:rPr>
          <w:rFonts w:ascii="Times New Roman" w:eastAsia="Courier New" w:hAnsi="Times New Roman" w:cs="Times New Roman"/>
          <w:bCs/>
          <w:color w:val="000000" w:themeColor="text1"/>
          <w:sz w:val="24"/>
          <w:szCs w:val="24"/>
        </w:rPr>
        <w:t>берилет</w:t>
      </w:r>
      <w:r w:rsidRPr="007B0260">
        <w:rPr>
          <w:rFonts w:ascii="Times New Roman" w:hAnsi="Times New Roman" w:cs="Times New Roman"/>
          <w:color w:val="000000" w:themeColor="text1"/>
          <w:sz w:val="24"/>
          <w:szCs w:val="24"/>
          <w:shd w:val="clear" w:color="auto" w:fill="FFFFFF"/>
        </w:rPr>
        <w:t>?</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shd w:val="clear" w:color="auto" w:fill="FFFFFF"/>
        </w:rPr>
        <w:t>даттанууга жатпайт;</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 </w:t>
      </w:r>
      <w:r w:rsidRPr="007B0260">
        <w:rPr>
          <w:rFonts w:ascii="Times New Roman" w:hAnsi="Times New Roman" w:cs="Times New Roman"/>
          <w:color w:val="000000" w:themeColor="text1"/>
          <w:sz w:val="24"/>
          <w:szCs w:val="24"/>
        </w:rPr>
        <w:t>жогору турган аксакалдар сотуна</w:t>
      </w:r>
      <w:r w:rsidRPr="007B0260">
        <w:rPr>
          <w:rFonts w:ascii="Times New Roman" w:hAnsi="Times New Roman" w:cs="Times New Roman"/>
          <w:color w:val="000000" w:themeColor="text1"/>
          <w:sz w:val="24"/>
          <w:szCs w:val="24"/>
          <w:shd w:val="clear" w:color="auto" w:fill="FFFFFF"/>
        </w:rPr>
        <w:t>;</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7B0260">
        <w:rPr>
          <w:rFonts w:ascii="Times New Roman" w:hAnsi="Times New Roman" w:cs="Times New Roman"/>
          <w:color w:val="000000" w:themeColor="text1"/>
          <w:sz w:val="24"/>
          <w:szCs w:val="24"/>
          <w:shd w:val="clear" w:color="auto" w:fill="FFFFFF"/>
        </w:rPr>
        <w:t>райондук мамлекеттик администрацияларга;</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7B0260">
        <w:rPr>
          <w:rFonts w:ascii="Times New Roman" w:hAnsi="Times New Roman" w:cs="Times New Roman"/>
          <w:color w:val="000000" w:themeColor="text1"/>
          <w:sz w:val="24"/>
          <w:szCs w:val="24"/>
          <w:lang w:val="ky-KG"/>
        </w:rPr>
        <w:t>аксакалдар соту түзүлгөн аймактагы райондук же шаардык сотко</w:t>
      </w:r>
      <w:r w:rsidRPr="007B0260">
        <w:rPr>
          <w:rFonts w:ascii="Times New Roman" w:hAnsi="Times New Roman" w:cs="Times New Roman"/>
          <w:color w:val="000000" w:themeColor="text1"/>
          <w:sz w:val="24"/>
          <w:szCs w:val="24"/>
          <w:shd w:val="clear" w:color="auto" w:fill="FFFFFF"/>
          <w:lang w:val="ky-KG"/>
        </w:rPr>
        <w:t>.</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23. </w:t>
      </w:r>
      <w:r w:rsidRPr="007B0260">
        <w:rPr>
          <w:rFonts w:ascii="Times New Roman" w:eastAsia="Courier New" w:hAnsi="Times New Roman" w:cs="Times New Roman"/>
          <w:bCs/>
          <w:color w:val="000000" w:themeColor="text1"/>
          <w:sz w:val="24"/>
          <w:szCs w:val="24"/>
          <w:lang w:val="ky-KG"/>
        </w:rPr>
        <w:t>Аксакалдар сотунун чечимдерин даттануунун мөөнөтү кандай?</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7B0260">
        <w:rPr>
          <w:rFonts w:ascii="Times New Roman" w:hAnsi="Times New Roman" w:cs="Times New Roman"/>
          <w:color w:val="000000" w:themeColor="text1"/>
          <w:sz w:val="24"/>
          <w:szCs w:val="24"/>
          <w:lang w:val="ky-KG"/>
        </w:rPr>
        <w:t>чечим чыккан күндөн тартып 10 күн</w:t>
      </w:r>
      <w:r w:rsidRPr="007B0260">
        <w:rPr>
          <w:rFonts w:ascii="Times New Roman" w:hAnsi="Times New Roman" w:cs="Times New Roman"/>
          <w:color w:val="000000" w:themeColor="text1"/>
          <w:sz w:val="24"/>
          <w:szCs w:val="24"/>
          <w:shd w:val="clear" w:color="auto" w:fill="FFFFFF"/>
          <w:lang w:val="ky-KG"/>
        </w:rPr>
        <w:t>;</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7B0260">
        <w:rPr>
          <w:rFonts w:ascii="Times New Roman" w:hAnsi="Times New Roman" w:cs="Times New Roman"/>
          <w:color w:val="000000" w:themeColor="text1"/>
          <w:sz w:val="24"/>
          <w:szCs w:val="24"/>
          <w:lang w:val="ky-KG"/>
        </w:rPr>
        <w:t>чечим чыккан күндөн тартып 30 күн;</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7B0260">
        <w:rPr>
          <w:rFonts w:ascii="Times New Roman" w:hAnsi="Times New Roman" w:cs="Times New Roman"/>
          <w:color w:val="000000" w:themeColor="text1"/>
          <w:sz w:val="24"/>
          <w:szCs w:val="24"/>
          <w:lang w:val="ky-KG"/>
        </w:rPr>
        <w:t>чечим тараптарга тапшырылган күндөн тартып 30 күн;</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7B0260">
        <w:rPr>
          <w:rFonts w:ascii="Times New Roman" w:hAnsi="Times New Roman" w:cs="Times New Roman"/>
          <w:color w:val="000000" w:themeColor="text1"/>
          <w:sz w:val="24"/>
          <w:szCs w:val="24"/>
          <w:shd w:val="clear" w:color="auto" w:fill="FFFFFF"/>
          <w:lang w:val="ky-KG"/>
        </w:rPr>
        <w:t>даттануу мөөнөтү мыйзамда бекитилген эмес.</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24. </w:t>
      </w:r>
      <w:r w:rsidRPr="007B0260">
        <w:rPr>
          <w:rFonts w:ascii="Times New Roman" w:eastAsia="Courier New" w:hAnsi="Times New Roman" w:cs="Times New Roman"/>
          <w:bCs/>
          <w:color w:val="000000" w:themeColor="text1"/>
          <w:sz w:val="24"/>
          <w:szCs w:val="24"/>
        </w:rPr>
        <w:t>Аксакалдар сотунун чечими ким тарабынан даттанылуусу мүмкүн?</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7B0260">
        <w:rPr>
          <w:rFonts w:ascii="Times New Roman" w:hAnsi="Times New Roman" w:cs="Times New Roman"/>
          <w:color w:val="000000" w:themeColor="text1"/>
          <w:sz w:val="24"/>
          <w:szCs w:val="24"/>
        </w:rPr>
        <w:t>бир гана тараптар;</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7B0260">
        <w:rPr>
          <w:rFonts w:ascii="Times New Roman" w:hAnsi="Times New Roman" w:cs="Times New Roman"/>
          <w:color w:val="000000" w:themeColor="text1"/>
          <w:sz w:val="24"/>
          <w:szCs w:val="24"/>
        </w:rPr>
        <w:t>чечим ага каршы чыгарылган тарап тарабынан;</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7B0260">
        <w:rPr>
          <w:rFonts w:ascii="Times New Roman" w:hAnsi="Times New Roman" w:cs="Times New Roman"/>
          <w:color w:val="000000" w:themeColor="text1"/>
          <w:sz w:val="24"/>
          <w:szCs w:val="24"/>
          <w:lang w:val="ky-KG"/>
        </w:rPr>
        <w:t>өзүнө карата чечим чыгарылган адам же ишке катышкан башка кызыкдар жактар</w:t>
      </w:r>
      <w:r w:rsidRPr="007B0260">
        <w:rPr>
          <w:rFonts w:ascii="Times New Roman" w:hAnsi="Times New Roman" w:cs="Times New Roman"/>
          <w:color w:val="000000" w:themeColor="text1"/>
          <w:sz w:val="24"/>
          <w:szCs w:val="24"/>
          <w:shd w:val="clear" w:color="auto" w:fill="FFFFFF"/>
        </w:rPr>
        <w:t>;</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 </w:t>
      </w:r>
      <w:r w:rsidRPr="007B0260">
        <w:rPr>
          <w:rFonts w:ascii="Times New Roman" w:hAnsi="Times New Roman" w:cs="Times New Roman"/>
          <w:color w:val="000000" w:themeColor="text1"/>
          <w:sz w:val="24"/>
          <w:szCs w:val="24"/>
          <w:shd w:val="clear" w:color="auto" w:fill="FFFFFF"/>
        </w:rPr>
        <w:t xml:space="preserve">ишти кароого катышкан </w:t>
      </w:r>
      <w:r w:rsidRPr="007B0260">
        <w:rPr>
          <w:rFonts w:ascii="Times New Roman" w:hAnsi="Times New Roman" w:cs="Times New Roman"/>
          <w:color w:val="000000" w:themeColor="text1"/>
          <w:sz w:val="24"/>
          <w:szCs w:val="24"/>
        </w:rPr>
        <w:t xml:space="preserve">тараптар </w:t>
      </w:r>
      <w:r w:rsidRPr="007B0260">
        <w:rPr>
          <w:rFonts w:ascii="Times New Roman" w:hAnsi="Times New Roman" w:cs="Times New Roman"/>
          <w:color w:val="000000" w:themeColor="text1"/>
          <w:sz w:val="24"/>
          <w:szCs w:val="24"/>
          <w:shd w:val="clear" w:color="auto" w:fill="FFFFFF"/>
        </w:rPr>
        <w:t>жана башка адамдар, ошондой эле иш боюнча аксакалдар соту чыгарган чечими аркылуу мыйзам тарабынан корголгон укуктары жана кызыкчылыкта</w:t>
      </w:r>
      <w:r>
        <w:rPr>
          <w:rFonts w:ascii="Times New Roman" w:hAnsi="Times New Roman" w:cs="Times New Roman"/>
          <w:color w:val="000000" w:themeColor="text1"/>
          <w:sz w:val="24"/>
          <w:szCs w:val="24"/>
          <w:shd w:val="clear" w:color="auto" w:fill="FFFFFF"/>
        </w:rPr>
        <w:t>ры бузулган адамдар тарабынан.</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shd w:val="clear" w:color="auto" w:fill="FFFFFF"/>
        </w:rPr>
      </w:pP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25. </w:t>
      </w:r>
      <w:r w:rsidRPr="007B0260">
        <w:rPr>
          <w:rFonts w:ascii="Times New Roman" w:eastAsia="Courier New" w:hAnsi="Times New Roman" w:cs="Times New Roman"/>
          <w:bCs/>
          <w:color w:val="000000" w:themeColor="text1"/>
          <w:sz w:val="24"/>
          <w:szCs w:val="24"/>
        </w:rPr>
        <w:t>Аксакалдар сотунун чечимин мажбурлап аткартуунун тартиби кандай?</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392C5A">
        <w:rPr>
          <w:rFonts w:ascii="Times New Roman" w:hAnsi="Times New Roman" w:cs="Times New Roman"/>
          <w:color w:val="000000" w:themeColor="text1"/>
          <w:sz w:val="24"/>
          <w:szCs w:val="24"/>
        </w:rPr>
        <w:t>аксакалдар сотунун чечими аткаруучу документ болуп эсептелет;</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 </w:t>
      </w:r>
      <w:r w:rsidRPr="00392C5A">
        <w:rPr>
          <w:rFonts w:ascii="Times New Roman" w:hAnsi="Times New Roman" w:cs="Times New Roman"/>
          <w:color w:val="000000" w:themeColor="text1"/>
          <w:sz w:val="24"/>
          <w:szCs w:val="24"/>
          <w:shd w:val="clear" w:color="auto" w:fill="FFFFFF"/>
        </w:rPr>
        <w:t>аксакалдар сотунун чечимин мажбурлап аткартуу үчүн аткартуу баракчас</w:t>
      </w:r>
      <w:r>
        <w:rPr>
          <w:rFonts w:ascii="Times New Roman" w:hAnsi="Times New Roman" w:cs="Times New Roman"/>
          <w:color w:val="000000" w:themeColor="text1"/>
          <w:sz w:val="24"/>
          <w:szCs w:val="24"/>
          <w:shd w:val="clear" w:color="auto" w:fill="FFFFFF"/>
        </w:rPr>
        <w:t>ын сот тарабынан берүү аркылуу;</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r w:rsidRPr="00392C5A">
        <w:rPr>
          <w:rFonts w:ascii="Times New Roman" w:hAnsi="Times New Roman" w:cs="Times New Roman"/>
          <w:color w:val="000000" w:themeColor="text1"/>
          <w:sz w:val="24"/>
          <w:szCs w:val="24"/>
          <w:shd w:val="clear" w:color="auto" w:fill="FFFFFF"/>
        </w:rPr>
        <w:t>аксакалдар сотунун чечимин мажбурлап аткартуу үчүн нотариусту</w:t>
      </w:r>
      <w:r>
        <w:rPr>
          <w:rFonts w:ascii="Times New Roman" w:hAnsi="Times New Roman" w:cs="Times New Roman"/>
          <w:color w:val="000000" w:themeColor="text1"/>
          <w:sz w:val="24"/>
          <w:szCs w:val="24"/>
          <w:shd w:val="clear" w:color="auto" w:fill="FFFFFF"/>
        </w:rPr>
        <w:t>н аткаруучу кол коюусу аркылуу;</w:t>
      </w:r>
    </w:p>
    <w:p w:rsidR="00B755CE" w:rsidRDefault="00B755CE" w:rsidP="00B755C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lastRenderedPageBreak/>
        <w:t xml:space="preserve">- </w:t>
      </w:r>
      <w:r w:rsidRPr="00392C5A">
        <w:rPr>
          <w:rFonts w:ascii="Times New Roman" w:hAnsi="Times New Roman" w:cs="Times New Roman"/>
          <w:color w:val="000000" w:themeColor="text1"/>
          <w:sz w:val="24"/>
          <w:szCs w:val="24"/>
        </w:rPr>
        <w:t>аксакалдар сотунун чечимдери ыктыярдуу түрдө аткарылат жана алар үчүн аткаруунун мажбурлоо</w:t>
      </w:r>
      <w:r>
        <w:rPr>
          <w:rFonts w:ascii="Times New Roman" w:hAnsi="Times New Roman" w:cs="Times New Roman"/>
          <w:color w:val="000000" w:themeColor="text1"/>
          <w:sz w:val="24"/>
          <w:szCs w:val="24"/>
        </w:rPr>
        <w:t>чу тартиби караштырылган эмес.</w:t>
      </w:r>
    </w:p>
    <w:p w:rsidR="001202A2" w:rsidRPr="001202A2" w:rsidRDefault="001202A2" w:rsidP="001202A2">
      <w:pPr>
        <w:spacing w:after="0" w:line="240" w:lineRule="auto"/>
        <w:jc w:val="both"/>
        <w:rPr>
          <w:rFonts w:ascii="Times New Roman" w:eastAsia="Courier New" w:hAnsi="Times New Roman" w:cs="Times New Roman"/>
          <w:bCs/>
          <w:color w:val="000000"/>
          <w:sz w:val="24"/>
          <w:szCs w:val="24"/>
          <w:lang w:val="ky-KG"/>
        </w:rPr>
      </w:pP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r w:rsidRPr="001202A2">
        <w:rPr>
          <w:rFonts w:ascii="Times New Roman" w:hAnsi="Times New Roman" w:cs="Times New Roman"/>
          <w:color w:val="000000" w:themeColor="text1"/>
          <w:sz w:val="24"/>
          <w:szCs w:val="24"/>
          <w:lang w:val="ky-KG"/>
        </w:rPr>
        <w:t xml:space="preserve">26. </w:t>
      </w:r>
      <w:r w:rsidRPr="001202A2">
        <w:rPr>
          <w:rFonts w:ascii="Times New Roman" w:eastAsia="Courier New" w:hAnsi="Times New Roman" w:cs="Times New Roman"/>
          <w:color w:val="000000" w:themeColor="text1"/>
          <w:sz w:val="24"/>
          <w:szCs w:val="24"/>
          <w:lang w:val="ky-KG"/>
        </w:rPr>
        <w:t>Аксакалдар сотунун чечимин мажбурлап аткартуунун мөөнөтү кандай?</w:t>
      </w:r>
    </w:p>
    <w:p w:rsidR="001202A2" w:rsidRPr="001202A2" w:rsidRDefault="001202A2" w:rsidP="001202A2">
      <w:pPr>
        <w:tabs>
          <w:tab w:val="left" w:pos="709"/>
        </w:tabs>
        <w:spacing w:after="0" w:line="240" w:lineRule="auto"/>
        <w:jc w:val="both"/>
        <w:rPr>
          <w:rFonts w:ascii="Times New Roman" w:hAnsi="Times New Roman" w:cs="Times New Roman"/>
          <w:bCs/>
          <w:color w:val="000000" w:themeColor="text1"/>
          <w:sz w:val="24"/>
          <w:szCs w:val="24"/>
          <w:lang w:val="ky-KG"/>
        </w:rPr>
      </w:pPr>
      <w:r w:rsidRPr="001202A2">
        <w:rPr>
          <w:rFonts w:ascii="Times New Roman" w:hAnsi="Times New Roman" w:cs="Times New Roman"/>
          <w:bCs/>
          <w:color w:val="000000" w:themeColor="text1"/>
          <w:sz w:val="24"/>
          <w:szCs w:val="24"/>
          <w:lang w:val="ky-KG"/>
        </w:rPr>
        <w:t>+ аткаруу мөөнөтү аяктаган күндөн тартып бир айдын ичинде;</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r w:rsidRPr="001202A2">
        <w:rPr>
          <w:rFonts w:ascii="Times New Roman" w:hAnsi="Times New Roman" w:cs="Times New Roman"/>
          <w:color w:val="000000" w:themeColor="text1"/>
          <w:sz w:val="24"/>
          <w:szCs w:val="24"/>
          <w:lang w:val="ky-KG"/>
        </w:rPr>
        <w:t>- чечим чыгарылган күндөн тартып бир айдын ичинде;</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r w:rsidRPr="001202A2">
        <w:rPr>
          <w:rFonts w:ascii="Times New Roman" w:hAnsi="Times New Roman" w:cs="Times New Roman"/>
          <w:color w:val="000000" w:themeColor="text1"/>
          <w:sz w:val="24"/>
          <w:szCs w:val="24"/>
          <w:lang w:val="ky-KG"/>
        </w:rPr>
        <w:t>- тараптарга чечим тапшырылган күндөн тартып бир айдын ичинде;</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r w:rsidRPr="001202A2">
        <w:rPr>
          <w:rFonts w:ascii="Times New Roman" w:hAnsi="Times New Roman" w:cs="Times New Roman"/>
          <w:color w:val="000000" w:themeColor="text1"/>
          <w:sz w:val="24"/>
          <w:szCs w:val="24"/>
          <w:lang w:val="ky-KG"/>
        </w:rPr>
        <w:t>- чечим чыгарылган күндөн тартып 10 күндүн ичинде.</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r w:rsidRPr="001202A2">
        <w:rPr>
          <w:rFonts w:ascii="Times New Roman" w:hAnsi="Times New Roman" w:cs="Times New Roman"/>
          <w:color w:val="000000" w:themeColor="text1"/>
          <w:sz w:val="24"/>
          <w:szCs w:val="24"/>
          <w:lang w:val="ky-KG"/>
        </w:rPr>
        <w:t xml:space="preserve">27. </w:t>
      </w:r>
      <w:r w:rsidRPr="001202A2">
        <w:rPr>
          <w:rFonts w:ascii="Times New Roman" w:hAnsi="Times New Roman" w:cs="Times New Roman"/>
          <w:color w:val="000000" w:themeColor="text1"/>
          <w:sz w:val="24"/>
          <w:szCs w:val="24"/>
          <w:shd w:val="clear" w:color="auto" w:fill="FFFFFF"/>
          <w:lang w:val="ky-KG"/>
        </w:rPr>
        <w:t>Белгиленген мөөнөтүнөн өткөрүү менен аксакалдар сотунун чечимин мажбурлап аткартууга аткаруу баракчасын берүү жөнүндө арыз берилген учурда, сот кандай чечим кабыл алат?</w:t>
      </w:r>
    </w:p>
    <w:p w:rsidR="001202A2" w:rsidRPr="001202A2" w:rsidRDefault="001202A2" w:rsidP="001202A2">
      <w:pPr>
        <w:tabs>
          <w:tab w:val="left" w:pos="709"/>
        </w:tabs>
        <w:spacing w:after="0" w:line="240" w:lineRule="auto"/>
        <w:jc w:val="both"/>
        <w:rPr>
          <w:rFonts w:ascii="Times New Roman" w:hAnsi="Times New Roman" w:cs="Times New Roman"/>
          <w:bCs/>
          <w:color w:val="000000" w:themeColor="text1"/>
          <w:sz w:val="24"/>
          <w:szCs w:val="24"/>
          <w:lang w:val="ky-KG"/>
        </w:rPr>
      </w:pPr>
      <w:r w:rsidRPr="001202A2">
        <w:rPr>
          <w:rFonts w:ascii="Times New Roman" w:hAnsi="Times New Roman" w:cs="Times New Roman"/>
          <w:bCs/>
          <w:color w:val="000000" w:themeColor="text1"/>
          <w:sz w:val="24"/>
          <w:szCs w:val="24"/>
          <w:lang w:val="ky-KG"/>
        </w:rPr>
        <w:t>+ арызды кайтарып берүү жөнүндө;</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r w:rsidRPr="001202A2">
        <w:rPr>
          <w:rFonts w:ascii="Times New Roman" w:hAnsi="Times New Roman" w:cs="Times New Roman"/>
          <w:color w:val="000000" w:themeColor="text1"/>
          <w:sz w:val="24"/>
          <w:szCs w:val="24"/>
          <w:lang w:val="ky-KG"/>
        </w:rPr>
        <w:t>- арызды кароосуз калтыруу жөнүндө;</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r w:rsidRPr="001202A2">
        <w:rPr>
          <w:rFonts w:ascii="Times New Roman" w:hAnsi="Times New Roman" w:cs="Times New Roman"/>
          <w:color w:val="000000" w:themeColor="text1"/>
          <w:sz w:val="24"/>
          <w:szCs w:val="24"/>
          <w:lang w:val="ky-KG"/>
        </w:rPr>
        <w:t>- арызды кыймылсыз калтыруу жөнүндө;</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r w:rsidRPr="001202A2">
        <w:rPr>
          <w:rFonts w:ascii="Times New Roman" w:hAnsi="Times New Roman" w:cs="Times New Roman"/>
          <w:color w:val="000000" w:themeColor="text1"/>
          <w:sz w:val="24"/>
          <w:szCs w:val="24"/>
          <w:lang w:val="ky-KG"/>
        </w:rPr>
        <w:t>- арызды кабыл алуудан баш тартуу жөнүндө.</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r w:rsidRPr="001202A2">
        <w:rPr>
          <w:rFonts w:ascii="Times New Roman" w:hAnsi="Times New Roman" w:cs="Times New Roman"/>
          <w:color w:val="000000" w:themeColor="text1"/>
          <w:sz w:val="24"/>
          <w:szCs w:val="24"/>
          <w:lang w:val="ky-KG"/>
        </w:rPr>
        <w:t xml:space="preserve">28. </w:t>
      </w:r>
      <w:r w:rsidRPr="001202A2">
        <w:rPr>
          <w:rFonts w:ascii="Times New Roman" w:hAnsi="Times New Roman" w:cs="Times New Roman"/>
          <w:color w:val="000000" w:themeColor="text1"/>
          <w:sz w:val="24"/>
          <w:szCs w:val="24"/>
          <w:shd w:val="clear" w:color="auto" w:fill="FFFFFF"/>
          <w:lang w:val="ky-KG"/>
        </w:rPr>
        <w:t>Аксакалдар сотунун чечимин мажбурлап аткартуу үчүн сотко кайрылууга ким укуктуу?</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r w:rsidRPr="001202A2">
        <w:rPr>
          <w:rFonts w:ascii="Times New Roman" w:hAnsi="Times New Roman" w:cs="Times New Roman"/>
          <w:color w:val="000000" w:themeColor="text1"/>
          <w:sz w:val="24"/>
          <w:szCs w:val="24"/>
          <w:lang w:val="ky-KG"/>
        </w:rPr>
        <w:t>- тараптар;</w:t>
      </w:r>
    </w:p>
    <w:p w:rsidR="001202A2" w:rsidRPr="001202A2" w:rsidRDefault="001202A2" w:rsidP="001202A2">
      <w:pPr>
        <w:tabs>
          <w:tab w:val="left" w:pos="709"/>
        </w:tabs>
        <w:spacing w:after="0" w:line="240" w:lineRule="auto"/>
        <w:jc w:val="both"/>
        <w:rPr>
          <w:rFonts w:ascii="Times New Roman" w:hAnsi="Times New Roman" w:cs="Times New Roman"/>
          <w:bCs/>
          <w:color w:val="000000" w:themeColor="text1"/>
          <w:sz w:val="24"/>
          <w:szCs w:val="24"/>
          <w:shd w:val="clear" w:color="auto" w:fill="FFFFFF"/>
          <w:lang w:val="ky-KG"/>
        </w:rPr>
      </w:pPr>
      <w:r w:rsidRPr="001202A2">
        <w:rPr>
          <w:rFonts w:ascii="Times New Roman" w:hAnsi="Times New Roman" w:cs="Times New Roman"/>
          <w:bCs/>
          <w:color w:val="000000" w:themeColor="text1"/>
          <w:sz w:val="24"/>
          <w:szCs w:val="24"/>
          <w:lang w:val="ky-KG"/>
        </w:rPr>
        <w:t xml:space="preserve">+ </w:t>
      </w:r>
      <w:r w:rsidRPr="001202A2">
        <w:rPr>
          <w:rFonts w:ascii="Times New Roman" w:hAnsi="Times New Roman" w:cs="Times New Roman"/>
          <w:bCs/>
          <w:color w:val="000000" w:themeColor="text1"/>
          <w:sz w:val="24"/>
          <w:szCs w:val="24"/>
          <w:shd w:val="clear" w:color="auto" w:fill="FFFFFF"/>
          <w:lang w:val="ky-KG"/>
        </w:rPr>
        <w:t>анын пайдасына чечим чыгарган тарап;</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r w:rsidRPr="001202A2">
        <w:rPr>
          <w:rFonts w:ascii="Times New Roman" w:hAnsi="Times New Roman" w:cs="Times New Roman"/>
          <w:color w:val="000000" w:themeColor="text1"/>
          <w:sz w:val="24"/>
          <w:szCs w:val="24"/>
          <w:shd w:val="clear" w:color="auto" w:fill="FFFFFF"/>
          <w:lang w:val="ky-KG"/>
        </w:rPr>
        <w:t xml:space="preserve">- </w:t>
      </w:r>
      <w:r w:rsidRPr="001202A2">
        <w:rPr>
          <w:rFonts w:ascii="Times New Roman" w:hAnsi="Times New Roman" w:cs="Times New Roman"/>
          <w:color w:val="000000" w:themeColor="text1"/>
          <w:sz w:val="24"/>
          <w:szCs w:val="24"/>
          <w:lang w:val="ky-KG"/>
        </w:rPr>
        <w:t>ишке катышкан адамдар;</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1202A2">
        <w:rPr>
          <w:rFonts w:ascii="Times New Roman" w:hAnsi="Times New Roman" w:cs="Times New Roman"/>
          <w:color w:val="000000" w:themeColor="text1"/>
          <w:sz w:val="24"/>
          <w:szCs w:val="24"/>
          <w:lang w:val="ky-KG"/>
        </w:rPr>
        <w:t>- тараптар</w:t>
      </w:r>
      <w:r w:rsidRPr="001202A2">
        <w:rPr>
          <w:rFonts w:ascii="Times New Roman" w:hAnsi="Times New Roman" w:cs="Times New Roman"/>
          <w:color w:val="000000" w:themeColor="text1"/>
          <w:sz w:val="24"/>
          <w:szCs w:val="24"/>
          <w:shd w:val="clear" w:color="auto" w:fill="FFFFFF"/>
          <w:lang w:val="ky-KG"/>
        </w:rPr>
        <w:t>жана ишти кароого катышкан башка адамдар, ошондой эле иш боюнча аксакалдар соту чыгарган чечими аркылуу мыйзам тарабынан корголгон укуктары жана кызыкчылыктары бузулган адамдар.</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p>
    <w:p w:rsidR="001202A2" w:rsidRPr="001202A2" w:rsidRDefault="001202A2" w:rsidP="001202A2">
      <w:pPr>
        <w:tabs>
          <w:tab w:val="left" w:pos="709"/>
        </w:tabs>
        <w:spacing w:after="0" w:line="240" w:lineRule="auto"/>
        <w:jc w:val="both"/>
        <w:rPr>
          <w:rFonts w:ascii="Times New Roman" w:hAnsi="Times New Roman" w:cs="Times New Roman"/>
          <w:sz w:val="24"/>
          <w:szCs w:val="24"/>
          <w:lang w:val="ky-KG"/>
        </w:rPr>
      </w:pPr>
      <w:r w:rsidRPr="001202A2">
        <w:rPr>
          <w:rFonts w:ascii="Times New Roman" w:hAnsi="Times New Roman" w:cs="Times New Roman"/>
          <w:color w:val="000000" w:themeColor="text1"/>
          <w:sz w:val="24"/>
          <w:szCs w:val="24"/>
          <w:shd w:val="clear" w:color="auto" w:fill="FFFFFF"/>
          <w:lang w:val="ky-KG"/>
        </w:rPr>
        <w:t xml:space="preserve">29. </w:t>
      </w:r>
      <w:r w:rsidRPr="001202A2">
        <w:rPr>
          <w:rFonts w:ascii="Times New Roman" w:hAnsi="Times New Roman" w:cs="Times New Roman"/>
          <w:sz w:val="24"/>
          <w:szCs w:val="24"/>
          <w:lang w:val="ky-KG"/>
        </w:rPr>
        <w:t>Аксакалдар сотунун чечимине даттануу учурунда соттун текшерүүсүнүн чектери?</w:t>
      </w:r>
    </w:p>
    <w:p w:rsidR="001202A2" w:rsidRPr="001202A2" w:rsidRDefault="001202A2" w:rsidP="001202A2">
      <w:pPr>
        <w:spacing w:after="0" w:line="240" w:lineRule="auto"/>
        <w:jc w:val="both"/>
        <w:rPr>
          <w:rFonts w:ascii="Times New Roman" w:eastAsia="Calibri" w:hAnsi="Times New Roman" w:cs="Times New Roman"/>
          <w:color w:val="000000" w:themeColor="text1"/>
          <w:sz w:val="24"/>
          <w:szCs w:val="24"/>
          <w:lang w:val="ky-KG"/>
        </w:rPr>
      </w:pPr>
      <w:r w:rsidRPr="001202A2">
        <w:rPr>
          <w:rFonts w:ascii="Times New Roman" w:eastAsia="Calibri" w:hAnsi="Times New Roman" w:cs="Times New Roman"/>
          <w:color w:val="000000" w:themeColor="text1"/>
          <w:sz w:val="24"/>
          <w:szCs w:val="24"/>
          <w:lang w:val="ky-KG"/>
        </w:rPr>
        <w:t xml:space="preserve">- </w:t>
      </w:r>
      <w:r w:rsidRPr="001202A2">
        <w:rPr>
          <w:rFonts w:ascii="Times New Roman" w:hAnsi="Times New Roman" w:cs="Times New Roman"/>
          <w:sz w:val="24"/>
          <w:szCs w:val="24"/>
          <w:lang w:val="ky-KG"/>
        </w:rPr>
        <w:t>колдонуудагы мыйзамдарда каралган эмес;</w:t>
      </w:r>
      <w:r w:rsidRPr="001202A2">
        <w:rPr>
          <w:rFonts w:ascii="Times New Roman" w:eastAsia="Calibri" w:hAnsi="Times New Roman" w:cs="Times New Roman"/>
          <w:color w:val="000000" w:themeColor="text1"/>
          <w:sz w:val="24"/>
          <w:szCs w:val="24"/>
          <w:lang w:val="ky-KG"/>
        </w:rPr>
        <w:t>;</w:t>
      </w:r>
    </w:p>
    <w:p w:rsidR="001202A2" w:rsidRPr="001202A2" w:rsidRDefault="001202A2" w:rsidP="001202A2">
      <w:pPr>
        <w:spacing w:after="0" w:line="240" w:lineRule="auto"/>
        <w:jc w:val="both"/>
        <w:rPr>
          <w:rFonts w:ascii="Times New Roman" w:eastAsia="Calibri" w:hAnsi="Times New Roman" w:cs="Times New Roman"/>
          <w:bCs/>
          <w:color w:val="000000" w:themeColor="text1"/>
          <w:sz w:val="24"/>
          <w:szCs w:val="24"/>
          <w:lang w:val="ky-KG"/>
        </w:rPr>
      </w:pPr>
      <w:r w:rsidRPr="001202A2">
        <w:rPr>
          <w:rFonts w:ascii="Times New Roman" w:eastAsia="Calibri" w:hAnsi="Times New Roman" w:cs="Times New Roman"/>
          <w:bCs/>
          <w:color w:val="000000" w:themeColor="text1"/>
          <w:sz w:val="24"/>
          <w:szCs w:val="24"/>
          <w:lang w:val="ky-KG"/>
        </w:rPr>
        <w:t xml:space="preserve">+ </w:t>
      </w:r>
      <w:r w:rsidRPr="001202A2">
        <w:rPr>
          <w:rFonts w:ascii="Times New Roman" w:hAnsi="Times New Roman" w:cs="Times New Roman"/>
          <w:sz w:val="24"/>
          <w:szCs w:val="24"/>
          <w:lang w:val="ky-KG"/>
        </w:rPr>
        <w:t>аксакалдар сотунун чечими колдонуудагы мыйзамдарына, Кыргыз элинин үрп-адаттарына жана каада-салттарына ылайык келиши</w:t>
      </w:r>
      <w:r w:rsidRPr="001202A2">
        <w:rPr>
          <w:rFonts w:ascii="Times New Roman" w:eastAsia="Calibri" w:hAnsi="Times New Roman" w:cs="Times New Roman"/>
          <w:bCs/>
          <w:color w:val="000000" w:themeColor="text1"/>
          <w:sz w:val="24"/>
          <w:szCs w:val="24"/>
          <w:lang w:val="ky-KG"/>
        </w:rPr>
        <w:t>;</w:t>
      </w:r>
    </w:p>
    <w:p w:rsidR="001202A2" w:rsidRPr="001202A2" w:rsidRDefault="001202A2" w:rsidP="001202A2">
      <w:pPr>
        <w:spacing w:after="0" w:line="240" w:lineRule="auto"/>
        <w:jc w:val="both"/>
        <w:rPr>
          <w:rFonts w:ascii="Times New Roman" w:eastAsia="Calibri" w:hAnsi="Times New Roman" w:cs="Times New Roman"/>
          <w:color w:val="000000" w:themeColor="text1"/>
          <w:sz w:val="24"/>
          <w:szCs w:val="24"/>
          <w:lang w:val="ky-KG"/>
        </w:rPr>
      </w:pPr>
      <w:r w:rsidRPr="001202A2">
        <w:rPr>
          <w:rFonts w:ascii="Times New Roman" w:eastAsia="Calibri" w:hAnsi="Times New Roman" w:cs="Times New Roman"/>
          <w:color w:val="000000" w:themeColor="text1"/>
          <w:sz w:val="24"/>
          <w:szCs w:val="24"/>
          <w:lang w:val="ky-KG"/>
        </w:rPr>
        <w:t xml:space="preserve">- </w:t>
      </w:r>
      <w:r w:rsidRPr="001202A2">
        <w:rPr>
          <w:rFonts w:ascii="Times New Roman" w:hAnsi="Times New Roman" w:cs="Times New Roman"/>
          <w:sz w:val="24"/>
          <w:szCs w:val="24"/>
          <w:lang w:val="ky-KG"/>
        </w:rPr>
        <w:t>материалдык жана процесстик укуктун ченемдерин колдонуунун тууралыгы</w:t>
      </w:r>
    </w:p>
    <w:p w:rsidR="001202A2" w:rsidRPr="001202A2" w:rsidRDefault="001202A2" w:rsidP="001202A2">
      <w:pPr>
        <w:spacing w:after="0" w:line="240" w:lineRule="auto"/>
        <w:jc w:val="both"/>
        <w:rPr>
          <w:rFonts w:ascii="Times New Roman" w:eastAsia="Calibri" w:hAnsi="Times New Roman" w:cs="Times New Roman"/>
          <w:color w:val="000000" w:themeColor="text1"/>
          <w:sz w:val="24"/>
          <w:szCs w:val="24"/>
          <w:lang w:val="ky-KG"/>
        </w:rPr>
      </w:pPr>
      <w:r w:rsidRPr="001202A2">
        <w:rPr>
          <w:rFonts w:ascii="Times New Roman" w:eastAsia="Calibri" w:hAnsi="Times New Roman" w:cs="Times New Roman"/>
          <w:color w:val="000000" w:themeColor="text1"/>
          <w:sz w:val="24"/>
          <w:szCs w:val="24"/>
          <w:lang w:val="ky-KG"/>
        </w:rPr>
        <w:t xml:space="preserve">- </w:t>
      </w:r>
      <w:r w:rsidRPr="001202A2">
        <w:rPr>
          <w:rFonts w:ascii="Times New Roman" w:hAnsi="Times New Roman" w:cs="Times New Roman"/>
          <w:sz w:val="24"/>
          <w:szCs w:val="24"/>
          <w:lang w:val="ky-KG"/>
        </w:rPr>
        <w:t>аксакалдар соту чечим чыгарган учурда жол-жоболук тартип бузуулар</w:t>
      </w:r>
      <w:r w:rsidRPr="001202A2">
        <w:rPr>
          <w:rFonts w:ascii="Times New Roman" w:eastAsia="Calibri" w:hAnsi="Times New Roman" w:cs="Times New Roman"/>
          <w:color w:val="000000" w:themeColor="text1"/>
          <w:sz w:val="24"/>
          <w:szCs w:val="24"/>
          <w:lang w:val="ky-KG"/>
        </w:rPr>
        <w:t>;</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1202A2">
        <w:rPr>
          <w:rFonts w:ascii="Times New Roman" w:hAnsi="Times New Roman" w:cs="Times New Roman"/>
          <w:color w:val="000000" w:themeColor="text1"/>
          <w:sz w:val="24"/>
          <w:szCs w:val="24"/>
          <w:shd w:val="clear" w:color="auto" w:fill="FFFFFF"/>
          <w:lang w:val="ky-KG"/>
        </w:rPr>
        <w:t xml:space="preserve">30. </w:t>
      </w:r>
      <w:r w:rsidRPr="001202A2">
        <w:rPr>
          <w:rFonts w:ascii="Times New Roman" w:eastAsia="Courier New" w:hAnsi="Times New Roman" w:cs="Times New Roman"/>
          <w:color w:val="000000" w:themeColor="text1"/>
          <w:sz w:val="24"/>
          <w:szCs w:val="24"/>
          <w:lang w:val="ky-KG"/>
        </w:rPr>
        <w:t>Талаштарды чечүүнүн көрсөтүлгөн альтернативдик ыкмаларынын ичинен кайсынысы сотко чейинки болушу мүмкүн?</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1202A2">
        <w:rPr>
          <w:rFonts w:ascii="Times New Roman" w:hAnsi="Times New Roman" w:cs="Times New Roman"/>
          <w:color w:val="000000" w:themeColor="text1"/>
          <w:sz w:val="24"/>
          <w:szCs w:val="24"/>
          <w:shd w:val="clear" w:color="auto" w:fill="FFFFFF"/>
          <w:lang w:val="ky-KG"/>
        </w:rPr>
        <w:t>- медиация;</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1202A2">
        <w:rPr>
          <w:rFonts w:ascii="Times New Roman" w:hAnsi="Times New Roman" w:cs="Times New Roman"/>
          <w:color w:val="000000" w:themeColor="text1"/>
          <w:sz w:val="24"/>
          <w:szCs w:val="24"/>
          <w:shd w:val="clear" w:color="auto" w:fill="FFFFFF"/>
          <w:lang w:val="ky-KG"/>
        </w:rPr>
        <w:t xml:space="preserve">- </w:t>
      </w:r>
      <w:r w:rsidRPr="001202A2">
        <w:rPr>
          <w:rFonts w:ascii="Times New Roman" w:hAnsi="Times New Roman" w:cs="Times New Roman"/>
          <w:color w:val="000000" w:themeColor="text1"/>
          <w:sz w:val="24"/>
          <w:szCs w:val="24"/>
          <w:lang w:val="ky-KG"/>
        </w:rPr>
        <w:t>талашты аксакалдар сотунун чечүүсү;</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1202A2">
        <w:rPr>
          <w:rFonts w:ascii="Times New Roman" w:hAnsi="Times New Roman" w:cs="Times New Roman"/>
          <w:color w:val="000000" w:themeColor="text1"/>
          <w:sz w:val="24"/>
          <w:szCs w:val="24"/>
          <w:shd w:val="clear" w:color="auto" w:fill="FFFFFF"/>
          <w:lang w:val="ky-KG"/>
        </w:rPr>
        <w:t xml:space="preserve">- </w:t>
      </w:r>
      <w:r w:rsidRPr="001202A2">
        <w:rPr>
          <w:rFonts w:ascii="Times New Roman" w:hAnsi="Times New Roman" w:cs="Times New Roman"/>
          <w:color w:val="000000" w:themeColor="text1"/>
          <w:sz w:val="24"/>
          <w:szCs w:val="24"/>
          <w:lang w:val="ky-KG"/>
        </w:rPr>
        <w:t>талаштын бейтарап сот тарабынан чечилүүсү;</w:t>
      </w:r>
    </w:p>
    <w:p w:rsidR="001202A2" w:rsidRPr="001202A2" w:rsidRDefault="001202A2" w:rsidP="001202A2">
      <w:pPr>
        <w:tabs>
          <w:tab w:val="left" w:pos="709"/>
        </w:tabs>
        <w:spacing w:after="0" w:line="240" w:lineRule="auto"/>
        <w:jc w:val="both"/>
        <w:rPr>
          <w:rFonts w:ascii="Times New Roman" w:hAnsi="Times New Roman" w:cs="Times New Roman"/>
          <w:bCs/>
          <w:color w:val="000000" w:themeColor="text1"/>
          <w:sz w:val="24"/>
          <w:szCs w:val="24"/>
          <w:shd w:val="clear" w:color="auto" w:fill="FFFFFF"/>
          <w:lang w:val="ky-KG"/>
        </w:rPr>
      </w:pPr>
      <w:r w:rsidRPr="001202A2">
        <w:rPr>
          <w:rFonts w:ascii="Times New Roman" w:hAnsi="Times New Roman" w:cs="Times New Roman"/>
          <w:bCs/>
          <w:color w:val="000000" w:themeColor="text1"/>
          <w:sz w:val="24"/>
          <w:szCs w:val="24"/>
          <w:shd w:val="clear" w:color="auto" w:fill="FFFFFF"/>
          <w:lang w:val="ky-KG"/>
        </w:rPr>
        <w:t xml:space="preserve">+ </w:t>
      </w:r>
      <w:r w:rsidRPr="001202A2">
        <w:rPr>
          <w:rFonts w:ascii="Times New Roman" w:hAnsi="Times New Roman" w:cs="Times New Roman"/>
          <w:bCs/>
          <w:color w:val="000000" w:themeColor="text1"/>
          <w:sz w:val="24"/>
          <w:szCs w:val="24"/>
          <w:lang w:val="ky-KG"/>
        </w:rPr>
        <w:t>көрсөтүлгөн ыкмалардын бирөөсү дагы эмес.</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1202A2">
        <w:rPr>
          <w:rFonts w:ascii="Times New Roman" w:hAnsi="Times New Roman" w:cs="Times New Roman"/>
          <w:color w:val="000000" w:themeColor="text1"/>
          <w:sz w:val="24"/>
          <w:szCs w:val="24"/>
          <w:shd w:val="clear" w:color="auto" w:fill="FFFFFF"/>
          <w:lang w:val="ky-KG"/>
        </w:rPr>
        <w:t xml:space="preserve">31. </w:t>
      </w:r>
      <w:r w:rsidRPr="001202A2">
        <w:rPr>
          <w:rFonts w:ascii="Times New Roman" w:eastAsia="Courier New" w:hAnsi="Times New Roman" w:cs="Times New Roman"/>
          <w:color w:val="000000" w:themeColor="text1"/>
          <w:sz w:val="24"/>
          <w:szCs w:val="24"/>
          <w:lang w:val="ky-KG"/>
        </w:rPr>
        <w:t>Бейтарап териштирүүдө колдонулуучу эрежелер дегенди кандай түшүнөбүз?</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1202A2">
        <w:rPr>
          <w:rFonts w:ascii="Times New Roman" w:hAnsi="Times New Roman" w:cs="Times New Roman"/>
          <w:color w:val="000000" w:themeColor="text1"/>
          <w:sz w:val="24"/>
          <w:szCs w:val="24"/>
          <w:shd w:val="clear" w:color="auto" w:fill="FFFFFF"/>
          <w:lang w:val="ky-KG"/>
        </w:rPr>
        <w:t>- арбитрдин ордуна мыйзам;</w:t>
      </w:r>
    </w:p>
    <w:p w:rsidR="001202A2" w:rsidRPr="001202A2" w:rsidRDefault="001202A2" w:rsidP="001202A2">
      <w:pPr>
        <w:tabs>
          <w:tab w:val="left" w:pos="709"/>
        </w:tabs>
        <w:spacing w:after="0" w:line="240" w:lineRule="auto"/>
        <w:jc w:val="both"/>
        <w:rPr>
          <w:rFonts w:ascii="Times New Roman" w:hAnsi="Times New Roman" w:cs="Times New Roman"/>
          <w:bCs/>
          <w:color w:val="000000" w:themeColor="text1"/>
          <w:sz w:val="24"/>
          <w:szCs w:val="24"/>
          <w:shd w:val="clear" w:color="auto" w:fill="FFFFFF"/>
          <w:lang w:val="ky-KG"/>
        </w:rPr>
      </w:pPr>
      <w:r w:rsidRPr="001202A2">
        <w:rPr>
          <w:rFonts w:ascii="Times New Roman" w:hAnsi="Times New Roman" w:cs="Times New Roman"/>
          <w:bCs/>
          <w:color w:val="000000" w:themeColor="text1"/>
          <w:sz w:val="24"/>
          <w:szCs w:val="24"/>
          <w:shd w:val="clear" w:color="auto" w:fill="FFFFFF"/>
          <w:lang w:val="ky-KG"/>
        </w:rPr>
        <w:t>+ бейтарап соттун эрежелери, регламенти;</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1202A2">
        <w:rPr>
          <w:rFonts w:ascii="Times New Roman" w:hAnsi="Times New Roman" w:cs="Times New Roman"/>
          <w:color w:val="000000" w:themeColor="text1"/>
          <w:sz w:val="24"/>
          <w:szCs w:val="24"/>
          <w:shd w:val="clear" w:color="auto" w:fill="FFFFFF"/>
          <w:lang w:val="ky-KG"/>
        </w:rPr>
        <w:t xml:space="preserve">- </w:t>
      </w:r>
      <w:r w:rsidRPr="001202A2">
        <w:rPr>
          <w:rFonts w:ascii="Times New Roman" w:hAnsi="Times New Roman" w:cs="Times New Roman"/>
          <w:bCs/>
          <w:color w:val="000000" w:themeColor="text1"/>
          <w:sz w:val="24"/>
          <w:szCs w:val="24"/>
          <w:shd w:val="clear" w:color="auto" w:fill="FFFFFF"/>
          <w:lang w:val="ky-KG"/>
        </w:rPr>
        <w:t>иштиктүү карым-катнаштардын каада-салттары;</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r w:rsidRPr="001202A2">
        <w:rPr>
          <w:rFonts w:ascii="Times New Roman" w:hAnsi="Times New Roman" w:cs="Times New Roman"/>
          <w:color w:val="000000" w:themeColor="text1"/>
          <w:sz w:val="24"/>
          <w:szCs w:val="24"/>
          <w:shd w:val="clear" w:color="auto" w:fill="FFFFFF"/>
          <w:lang w:val="ky-KG"/>
        </w:rPr>
        <w:t xml:space="preserve">- </w:t>
      </w:r>
      <w:r w:rsidRPr="001202A2">
        <w:rPr>
          <w:rFonts w:ascii="Times New Roman" w:hAnsi="Times New Roman" w:cs="Times New Roman"/>
          <w:color w:val="000000" w:themeColor="text1"/>
          <w:sz w:val="24"/>
          <w:szCs w:val="24"/>
          <w:lang w:val="ky-KG"/>
        </w:rPr>
        <w:t>жарандык-процессуалдык мыйзам.</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highlight w:val="yellow"/>
          <w:lang w:val="ky-KG"/>
        </w:rPr>
      </w:pP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1202A2">
        <w:rPr>
          <w:rFonts w:ascii="Times New Roman" w:hAnsi="Times New Roman" w:cs="Times New Roman"/>
          <w:color w:val="000000" w:themeColor="text1"/>
          <w:sz w:val="24"/>
          <w:szCs w:val="24"/>
          <w:lang w:val="ky-KG"/>
        </w:rPr>
        <w:t xml:space="preserve">32. </w:t>
      </w:r>
      <w:r w:rsidRPr="001202A2">
        <w:rPr>
          <w:rFonts w:ascii="Times New Roman" w:eastAsia="Courier New" w:hAnsi="Times New Roman" w:cs="Times New Roman"/>
          <w:color w:val="000000" w:themeColor="text1"/>
          <w:sz w:val="24"/>
          <w:szCs w:val="24"/>
          <w:lang w:val="ky-KG"/>
        </w:rPr>
        <w:t>Бейтарап соттогу териштирүүнүн тараптары ким болушу мүмкүн?</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1202A2">
        <w:rPr>
          <w:rFonts w:ascii="Times New Roman" w:hAnsi="Times New Roman" w:cs="Times New Roman"/>
          <w:color w:val="000000" w:themeColor="text1"/>
          <w:sz w:val="24"/>
          <w:szCs w:val="24"/>
          <w:shd w:val="clear" w:color="auto" w:fill="FFFFFF"/>
          <w:lang w:val="ky-KG"/>
        </w:rPr>
        <w:t>- жеке тараптар;</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1202A2">
        <w:rPr>
          <w:rFonts w:ascii="Times New Roman" w:hAnsi="Times New Roman" w:cs="Times New Roman"/>
          <w:color w:val="000000" w:themeColor="text1"/>
          <w:sz w:val="24"/>
          <w:szCs w:val="24"/>
          <w:shd w:val="clear" w:color="auto" w:fill="FFFFFF"/>
          <w:lang w:val="ky-KG"/>
        </w:rPr>
        <w:t xml:space="preserve">- </w:t>
      </w:r>
      <w:r w:rsidRPr="001202A2">
        <w:rPr>
          <w:rFonts w:ascii="Times New Roman" w:hAnsi="Times New Roman" w:cs="Times New Roman"/>
          <w:color w:val="000000" w:themeColor="text1"/>
          <w:sz w:val="24"/>
          <w:szCs w:val="24"/>
          <w:lang w:val="ky-KG"/>
        </w:rPr>
        <w:t>жеке жана юридикалык тараптар;</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1202A2">
        <w:rPr>
          <w:rFonts w:ascii="Times New Roman" w:hAnsi="Times New Roman" w:cs="Times New Roman"/>
          <w:color w:val="000000" w:themeColor="text1"/>
          <w:sz w:val="24"/>
          <w:szCs w:val="24"/>
          <w:shd w:val="clear" w:color="auto" w:fill="FFFFFF"/>
          <w:lang w:val="ky-KG"/>
        </w:rPr>
        <w:t xml:space="preserve">- </w:t>
      </w:r>
      <w:r w:rsidRPr="001202A2">
        <w:rPr>
          <w:rFonts w:ascii="Times New Roman" w:hAnsi="Times New Roman" w:cs="Times New Roman"/>
          <w:color w:val="000000" w:themeColor="text1"/>
          <w:sz w:val="24"/>
          <w:szCs w:val="24"/>
          <w:lang w:val="ky-KG"/>
        </w:rPr>
        <w:t>жеке ишкерлер жана коомерциялык уюмдар;</w:t>
      </w:r>
    </w:p>
    <w:p w:rsidR="001202A2" w:rsidRPr="001202A2" w:rsidRDefault="001202A2" w:rsidP="001202A2">
      <w:pPr>
        <w:tabs>
          <w:tab w:val="left" w:pos="709"/>
        </w:tabs>
        <w:spacing w:after="0" w:line="240" w:lineRule="auto"/>
        <w:jc w:val="both"/>
        <w:rPr>
          <w:rFonts w:ascii="Times New Roman" w:hAnsi="Times New Roman" w:cs="Times New Roman"/>
          <w:bCs/>
          <w:color w:val="000000" w:themeColor="text1"/>
          <w:sz w:val="24"/>
          <w:szCs w:val="24"/>
          <w:shd w:val="clear" w:color="auto" w:fill="FFFFFF"/>
          <w:lang w:val="ky-KG"/>
        </w:rPr>
      </w:pPr>
      <w:r w:rsidRPr="001202A2">
        <w:rPr>
          <w:rFonts w:ascii="Times New Roman" w:hAnsi="Times New Roman" w:cs="Times New Roman"/>
          <w:bCs/>
          <w:color w:val="000000" w:themeColor="text1"/>
          <w:sz w:val="24"/>
          <w:szCs w:val="24"/>
          <w:shd w:val="clear" w:color="auto" w:fill="FFFFFF"/>
          <w:lang w:val="ky-KG"/>
        </w:rPr>
        <w:t xml:space="preserve">+ </w:t>
      </w:r>
      <w:r w:rsidRPr="001202A2">
        <w:rPr>
          <w:rFonts w:ascii="Times New Roman" w:hAnsi="Times New Roman" w:cs="Times New Roman"/>
          <w:bCs/>
          <w:color w:val="000000" w:themeColor="text1"/>
          <w:sz w:val="24"/>
          <w:szCs w:val="24"/>
          <w:lang w:val="ky-KG"/>
        </w:rPr>
        <w:t>жарандар, уюмдар, мамлекеттик бийлик жана жергиликтүү өзүн өзү башкаруу органдары.</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1202A2">
        <w:rPr>
          <w:rFonts w:ascii="Times New Roman" w:hAnsi="Times New Roman" w:cs="Times New Roman"/>
          <w:color w:val="000000" w:themeColor="text1"/>
          <w:sz w:val="24"/>
          <w:szCs w:val="24"/>
          <w:shd w:val="clear" w:color="auto" w:fill="FFFFFF"/>
          <w:lang w:val="ky-KG"/>
        </w:rPr>
        <w:t xml:space="preserve">33. </w:t>
      </w:r>
      <w:r w:rsidRPr="001202A2">
        <w:rPr>
          <w:rFonts w:ascii="Times New Roman" w:eastAsia="Courier New" w:hAnsi="Times New Roman" w:cs="Times New Roman"/>
          <w:color w:val="000000" w:themeColor="text1"/>
          <w:sz w:val="24"/>
          <w:szCs w:val="24"/>
          <w:lang w:val="ky-KG"/>
        </w:rPr>
        <w:t>Бир жолку бейтарап сотту түзүүнүн тартиби жана ишмердүүлүгү эмне менен аныкталат?</w:t>
      </w:r>
    </w:p>
    <w:p w:rsidR="001202A2" w:rsidRPr="001202A2" w:rsidRDefault="001202A2" w:rsidP="001202A2">
      <w:pPr>
        <w:tabs>
          <w:tab w:val="left" w:pos="709"/>
        </w:tabs>
        <w:spacing w:after="0" w:line="240" w:lineRule="auto"/>
        <w:jc w:val="both"/>
        <w:rPr>
          <w:rFonts w:ascii="Times New Roman" w:hAnsi="Times New Roman" w:cs="Times New Roman"/>
          <w:bCs/>
          <w:color w:val="000000" w:themeColor="text1"/>
          <w:sz w:val="24"/>
          <w:szCs w:val="24"/>
          <w:shd w:val="clear" w:color="auto" w:fill="FFFFFF"/>
          <w:lang w:val="ky-KG"/>
        </w:rPr>
      </w:pPr>
      <w:r w:rsidRPr="001202A2">
        <w:rPr>
          <w:rFonts w:ascii="Times New Roman" w:hAnsi="Times New Roman" w:cs="Times New Roman"/>
          <w:bCs/>
          <w:color w:val="000000" w:themeColor="text1"/>
          <w:sz w:val="24"/>
          <w:szCs w:val="24"/>
          <w:shd w:val="clear" w:color="auto" w:fill="FFFFFF"/>
          <w:lang w:val="ky-KG"/>
        </w:rPr>
        <w:lastRenderedPageBreak/>
        <w:t>+ тараптардын макулдашуусу менен, ал эми тараптардын макулдашуусу менен жөнгө салынбаган бөлүгүндө - КРнын «Кыргыз Республикасындагы бейтарап соттор жөнүндө» Мыйзамы менен;</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1202A2">
        <w:rPr>
          <w:rFonts w:ascii="Times New Roman" w:hAnsi="Times New Roman" w:cs="Times New Roman"/>
          <w:color w:val="000000" w:themeColor="text1"/>
          <w:sz w:val="24"/>
          <w:szCs w:val="24"/>
          <w:shd w:val="clear" w:color="auto" w:fill="FFFFFF"/>
          <w:lang w:val="ky-KG"/>
        </w:rPr>
        <w:t xml:space="preserve">- </w:t>
      </w:r>
      <w:r w:rsidRPr="001202A2">
        <w:rPr>
          <w:rFonts w:ascii="Times New Roman" w:hAnsi="Times New Roman" w:cs="Times New Roman"/>
          <w:color w:val="000000" w:themeColor="text1"/>
          <w:sz w:val="24"/>
          <w:szCs w:val="24"/>
          <w:lang w:val="ky-KG"/>
        </w:rPr>
        <w:t>КРнын Мыйзамдары менен;</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r w:rsidRPr="001202A2">
        <w:rPr>
          <w:rFonts w:ascii="Times New Roman" w:hAnsi="Times New Roman" w:cs="Times New Roman"/>
          <w:color w:val="000000" w:themeColor="text1"/>
          <w:sz w:val="24"/>
          <w:szCs w:val="24"/>
          <w:shd w:val="clear" w:color="auto" w:fill="FFFFFF"/>
          <w:lang w:val="ky-KG"/>
        </w:rPr>
        <w:t xml:space="preserve">- </w:t>
      </w:r>
      <w:r w:rsidRPr="001202A2">
        <w:rPr>
          <w:rFonts w:ascii="Times New Roman" w:hAnsi="Times New Roman" w:cs="Times New Roman"/>
          <w:color w:val="000000" w:themeColor="text1"/>
          <w:sz w:val="24"/>
          <w:szCs w:val="24"/>
          <w:lang w:val="ky-KG"/>
        </w:rPr>
        <w:t>бейтарап сотто колдонулуучу эрежелер менен;</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r w:rsidRPr="001202A2">
        <w:rPr>
          <w:rFonts w:ascii="Times New Roman" w:hAnsi="Times New Roman" w:cs="Times New Roman"/>
          <w:color w:val="000000" w:themeColor="text1"/>
          <w:sz w:val="24"/>
          <w:szCs w:val="24"/>
          <w:lang w:val="ky-KG"/>
        </w:rPr>
        <w:t>- Кыргызстанда бир жолку бейтарап сотторду түзүүгө тыюу салынган.</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p>
    <w:p w:rsidR="001202A2" w:rsidRPr="001202A2" w:rsidRDefault="001202A2" w:rsidP="001202A2">
      <w:pPr>
        <w:tabs>
          <w:tab w:val="left" w:pos="709"/>
        </w:tabs>
        <w:spacing w:after="0" w:line="240" w:lineRule="auto"/>
        <w:jc w:val="both"/>
        <w:rPr>
          <w:rFonts w:ascii="Times New Roman" w:eastAsia="Courier New" w:hAnsi="Times New Roman" w:cs="Times New Roman"/>
          <w:color w:val="000000" w:themeColor="text1"/>
          <w:sz w:val="24"/>
          <w:szCs w:val="24"/>
          <w:lang w:val="ky-KG"/>
        </w:rPr>
      </w:pPr>
      <w:r w:rsidRPr="001202A2">
        <w:rPr>
          <w:rFonts w:ascii="Times New Roman" w:hAnsi="Times New Roman" w:cs="Times New Roman"/>
          <w:color w:val="000000" w:themeColor="text1"/>
          <w:sz w:val="24"/>
          <w:szCs w:val="24"/>
          <w:lang w:val="ky-KG"/>
        </w:rPr>
        <w:t xml:space="preserve">34. </w:t>
      </w:r>
      <w:r w:rsidRPr="001202A2">
        <w:rPr>
          <w:rFonts w:ascii="Times New Roman" w:eastAsia="Courier New" w:hAnsi="Times New Roman" w:cs="Times New Roman"/>
          <w:color w:val="000000" w:themeColor="text1"/>
          <w:sz w:val="24"/>
          <w:szCs w:val="24"/>
          <w:lang w:val="ky-KG"/>
        </w:rPr>
        <w:t>Талашты бейтарап соттун чечүүсүнө өткөрүп берүү кандайча ишке ашырылат?</w:t>
      </w:r>
    </w:p>
    <w:p w:rsidR="001202A2" w:rsidRPr="001202A2" w:rsidRDefault="001202A2" w:rsidP="001202A2">
      <w:pPr>
        <w:tabs>
          <w:tab w:val="left" w:pos="709"/>
        </w:tabs>
        <w:spacing w:after="0" w:line="240" w:lineRule="auto"/>
        <w:jc w:val="both"/>
        <w:rPr>
          <w:rFonts w:ascii="Times New Roman" w:hAnsi="Times New Roman" w:cs="Times New Roman"/>
          <w:bCs/>
          <w:color w:val="000000" w:themeColor="text1"/>
          <w:sz w:val="24"/>
          <w:szCs w:val="24"/>
          <w:lang w:val="ky-KG"/>
        </w:rPr>
      </w:pPr>
      <w:r w:rsidRPr="001202A2">
        <w:rPr>
          <w:rFonts w:ascii="Times New Roman" w:eastAsia="Courier New" w:hAnsi="Times New Roman" w:cs="Times New Roman"/>
          <w:bCs/>
          <w:color w:val="000000" w:themeColor="text1"/>
          <w:sz w:val="24"/>
          <w:szCs w:val="24"/>
          <w:lang w:val="ky-KG"/>
        </w:rPr>
        <w:t xml:space="preserve">- </w:t>
      </w:r>
      <w:r w:rsidRPr="001202A2">
        <w:rPr>
          <w:rFonts w:ascii="Times New Roman" w:hAnsi="Times New Roman" w:cs="Times New Roman"/>
          <w:bCs/>
          <w:color w:val="000000" w:themeColor="text1"/>
          <w:sz w:val="24"/>
          <w:szCs w:val="24"/>
          <w:lang w:val="ky-KG"/>
        </w:rPr>
        <w:t>соттун багыттамасы боюнча жарандык-процессуалдык мыйзамда караштырылган тартипте;</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r w:rsidRPr="001202A2">
        <w:rPr>
          <w:rFonts w:ascii="Times New Roman" w:hAnsi="Times New Roman" w:cs="Times New Roman"/>
          <w:color w:val="000000" w:themeColor="text1"/>
          <w:sz w:val="24"/>
          <w:szCs w:val="24"/>
          <w:lang w:val="ky-KG"/>
        </w:rPr>
        <w:t>- кылмыш-жаза-процессуалдык мыйзамына ылайык коомдук таасир этүү чараларын колдонуу үчүн прокурордун, тергөө органдарынын жана алгачкы текшерүү органынын багыттамасы, прокурордун санкциясы боюнча;</w:t>
      </w:r>
    </w:p>
    <w:p w:rsidR="001202A2" w:rsidRPr="001202A2" w:rsidRDefault="001202A2" w:rsidP="001202A2">
      <w:pPr>
        <w:tabs>
          <w:tab w:val="left" w:pos="709"/>
        </w:tabs>
        <w:spacing w:after="0" w:line="240" w:lineRule="auto"/>
        <w:jc w:val="both"/>
        <w:rPr>
          <w:rFonts w:ascii="Times New Roman" w:hAnsi="Times New Roman" w:cs="Times New Roman"/>
          <w:bCs/>
          <w:color w:val="000000" w:themeColor="text1"/>
          <w:sz w:val="24"/>
          <w:szCs w:val="24"/>
          <w:lang w:val="ky-KG"/>
        </w:rPr>
      </w:pPr>
      <w:r w:rsidRPr="001202A2">
        <w:rPr>
          <w:rFonts w:ascii="Times New Roman" w:hAnsi="Times New Roman" w:cs="Times New Roman"/>
          <w:bCs/>
          <w:color w:val="000000" w:themeColor="text1"/>
          <w:sz w:val="24"/>
          <w:szCs w:val="24"/>
          <w:lang w:val="ky-KG"/>
        </w:rPr>
        <w:t>+ тараптардын талашты ушул бейтарап сотко өткөрүп берүү жөнүндө макулдашуусу бар болгон учурда же мыйзамдын күчүндо болгондо;</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r w:rsidRPr="001202A2">
        <w:rPr>
          <w:rFonts w:ascii="Times New Roman" w:hAnsi="Times New Roman" w:cs="Times New Roman"/>
          <w:color w:val="000000" w:themeColor="text1"/>
          <w:sz w:val="24"/>
          <w:szCs w:val="24"/>
          <w:lang w:val="ky-KG"/>
        </w:rPr>
        <w:t>- башка бейтарап соттордун арызы боюнча.</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1202A2">
        <w:rPr>
          <w:rFonts w:ascii="Times New Roman" w:hAnsi="Times New Roman" w:cs="Times New Roman"/>
          <w:color w:val="000000" w:themeColor="text1"/>
          <w:sz w:val="24"/>
          <w:szCs w:val="24"/>
          <w:lang w:val="ky-KG"/>
        </w:rPr>
        <w:t xml:space="preserve">35. </w:t>
      </w:r>
      <w:r w:rsidRPr="001202A2">
        <w:rPr>
          <w:rFonts w:ascii="Times New Roman" w:eastAsia="Courier New" w:hAnsi="Times New Roman" w:cs="Times New Roman"/>
          <w:color w:val="000000" w:themeColor="text1"/>
          <w:sz w:val="24"/>
          <w:szCs w:val="24"/>
          <w:lang w:val="ky-KG"/>
        </w:rPr>
        <w:t>Бейтарап макулдашуу кандай формада түзүлөт?</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1202A2">
        <w:rPr>
          <w:rFonts w:ascii="Times New Roman" w:hAnsi="Times New Roman" w:cs="Times New Roman"/>
          <w:color w:val="000000" w:themeColor="text1"/>
          <w:sz w:val="24"/>
          <w:szCs w:val="24"/>
          <w:shd w:val="clear" w:color="auto" w:fill="FFFFFF"/>
          <w:lang w:val="ky-KG"/>
        </w:rPr>
        <w:t xml:space="preserve">- </w:t>
      </w:r>
      <w:r w:rsidRPr="001202A2">
        <w:rPr>
          <w:rFonts w:ascii="Times New Roman" w:hAnsi="Times New Roman" w:cs="Times New Roman"/>
          <w:color w:val="000000" w:themeColor="text1"/>
          <w:sz w:val="24"/>
          <w:szCs w:val="24"/>
          <w:lang w:val="ky-KG"/>
        </w:rPr>
        <w:t>оозеки;</w:t>
      </w:r>
    </w:p>
    <w:p w:rsidR="001202A2" w:rsidRPr="001202A2" w:rsidRDefault="001202A2" w:rsidP="001202A2">
      <w:pPr>
        <w:tabs>
          <w:tab w:val="left" w:pos="709"/>
        </w:tabs>
        <w:spacing w:after="0" w:line="240" w:lineRule="auto"/>
        <w:jc w:val="both"/>
        <w:rPr>
          <w:rFonts w:ascii="Times New Roman" w:hAnsi="Times New Roman" w:cs="Times New Roman"/>
          <w:bCs/>
          <w:color w:val="000000" w:themeColor="text1"/>
          <w:sz w:val="24"/>
          <w:szCs w:val="24"/>
          <w:shd w:val="clear" w:color="auto" w:fill="FFFFFF"/>
          <w:lang w:val="ky-KG"/>
        </w:rPr>
      </w:pPr>
      <w:r w:rsidRPr="001202A2">
        <w:rPr>
          <w:rFonts w:ascii="Times New Roman" w:hAnsi="Times New Roman" w:cs="Times New Roman"/>
          <w:bCs/>
          <w:color w:val="000000" w:themeColor="text1"/>
          <w:sz w:val="24"/>
          <w:szCs w:val="24"/>
          <w:shd w:val="clear" w:color="auto" w:fill="FFFFFF"/>
          <w:lang w:val="ky-KG"/>
        </w:rPr>
        <w:t>+ жазуу;</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1202A2">
        <w:rPr>
          <w:rFonts w:ascii="Times New Roman" w:hAnsi="Times New Roman" w:cs="Times New Roman"/>
          <w:color w:val="000000" w:themeColor="text1"/>
          <w:sz w:val="24"/>
          <w:szCs w:val="24"/>
          <w:shd w:val="clear" w:color="auto" w:fill="FFFFFF"/>
          <w:lang w:val="ky-KG"/>
        </w:rPr>
        <w:t xml:space="preserve">- </w:t>
      </w:r>
      <w:r w:rsidRPr="001202A2">
        <w:rPr>
          <w:rFonts w:ascii="Times New Roman" w:hAnsi="Times New Roman" w:cs="Times New Roman"/>
          <w:color w:val="000000" w:themeColor="text1"/>
          <w:sz w:val="24"/>
          <w:szCs w:val="24"/>
          <w:lang w:val="ky-KG"/>
        </w:rPr>
        <w:t>нотариалдык жазуу жүзүндө;</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r w:rsidRPr="001202A2">
        <w:rPr>
          <w:rFonts w:ascii="Times New Roman" w:hAnsi="Times New Roman" w:cs="Times New Roman"/>
          <w:color w:val="000000" w:themeColor="text1"/>
          <w:sz w:val="24"/>
          <w:szCs w:val="24"/>
          <w:shd w:val="clear" w:color="auto" w:fill="FFFFFF"/>
          <w:lang w:val="ky-KG"/>
        </w:rPr>
        <w:t xml:space="preserve">- </w:t>
      </w:r>
      <w:r w:rsidRPr="001202A2">
        <w:rPr>
          <w:rFonts w:ascii="Times New Roman" w:hAnsi="Times New Roman" w:cs="Times New Roman"/>
          <w:color w:val="000000" w:themeColor="text1"/>
          <w:sz w:val="24"/>
          <w:szCs w:val="24"/>
          <w:lang w:val="ky-KG"/>
        </w:rPr>
        <w:t>дайыма туруктуу түрдө иштеген бейтарап сотто катталуу менен жазуу жүзүндө.</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p>
    <w:p w:rsidR="001202A2" w:rsidRPr="001202A2" w:rsidRDefault="001202A2" w:rsidP="001202A2">
      <w:pPr>
        <w:tabs>
          <w:tab w:val="left" w:pos="709"/>
        </w:tabs>
        <w:spacing w:after="0" w:line="240" w:lineRule="auto"/>
        <w:jc w:val="both"/>
        <w:rPr>
          <w:rFonts w:ascii="Times New Roman" w:eastAsia="Courier New" w:hAnsi="Times New Roman" w:cs="Times New Roman"/>
          <w:color w:val="000000" w:themeColor="text1"/>
          <w:sz w:val="24"/>
          <w:szCs w:val="24"/>
          <w:lang w:val="ky-KG"/>
        </w:rPr>
      </w:pPr>
      <w:r w:rsidRPr="001202A2">
        <w:rPr>
          <w:rFonts w:ascii="Times New Roman" w:hAnsi="Times New Roman" w:cs="Times New Roman"/>
          <w:color w:val="000000" w:themeColor="text1"/>
          <w:sz w:val="24"/>
          <w:szCs w:val="24"/>
          <w:lang w:val="ky-KG"/>
        </w:rPr>
        <w:t xml:space="preserve">36. </w:t>
      </w:r>
      <w:r w:rsidRPr="001202A2">
        <w:rPr>
          <w:rFonts w:ascii="Times New Roman" w:eastAsia="Courier New" w:hAnsi="Times New Roman" w:cs="Times New Roman"/>
          <w:color w:val="000000" w:themeColor="text1"/>
          <w:sz w:val="24"/>
          <w:szCs w:val="24"/>
          <w:lang w:val="ky-KG"/>
        </w:rPr>
        <w:t>Жараксыз болуп калуу коркунучу бар экендигин эске алганда, бейтарап макулдашуунун шарттарынын ичинен кайсынысы милдеттүү болуп эсептелет?</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r w:rsidRPr="001202A2">
        <w:rPr>
          <w:rFonts w:ascii="Times New Roman" w:eastAsia="Courier New" w:hAnsi="Times New Roman" w:cs="Times New Roman"/>
          <w:color w:val="000000" w:themeColor="text1"/>
          <w:sz w:val="24"/>
          <w:szCs w:val="24"/>
          <w:lang w:val="ky-KG"/>
        </w:rPr>
        <w:t xml:space="preserve">+ </w:t>
      </w:r>
      <w:r w:rsidRPr="001202A2">
        <w:rPr>
          <w:rFonts w:ascii="Times New Roman" w:hAnsi="Times New Roman" w:cs="Times New Roman"/>
          <w:color w:val="000000" w:themeColor="text1"/>
          <w:sz w:val="24"/>
          <w:szCs w:val="24"/>
          <w:lang w:val="ky-KG"/>
        </w:rPr>
        <w:t>бейтарап соттун аталышы;</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r w:rsidRPr="001202A2">
        <w:rPr>
          <w:rFonts w:ascii="Times New Roman" w:hAnsi="Times New Roman" w:cs="Times New Roman"/>
          <w:color w:val="000000" w:themeColor="text1"/>
          <w:sz w:val="24"/>
          <w:szCs w:val="24"/>
          <w:lang w:val="ky-KG"/>
        </w:rPr>
        <w:t>- арбитрлердин саны;</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1202A2">
        <w:rPr>
          <w:rFonts w:ascii="Times New Roman" w:hAnsi="Times New Roman" w:cs="Times New Roman"/>
          <w:color w:val="000000" w:themeColor="text1"/>
          <w:sz w:val="24"/>
          <w:szCs w:val="24"/>
          <w:lang w:val="ky-KG"/>
        </w:rPr>
        <w:t>- бейтарап териштирүүнүн орду жана тили;</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r w:rsidRPr="001202A2">
        <w:rPr>
          <w:rFonts w:ascii="Times New Roman" w:hAnsi="Times New Roman" w:cs="Times New Roman"/>
          <w:color w:val="000000" w:themeColor="text1"/>
          <w:sz w:val="24"/>
          <w:szCs w:val="24"/>
          <w:shd w:val="clear" w:color="auto" w:fill="FFFFFF"/>
          <w:lang w:val="ky-KG"/>
        </w:rPr>
        <w:t xml:space="preserve">- </w:t>
      </w:r>
      <w:r w:rsidRPr="001202A2">
        <w:rPr>
          <w:rFonts w:ascii="Times New Roman" w:hAnsi="Times New Roman" w:cs="Times New Roman"/>
          <w:color w:val="000000" w:themeColor="text1"/>
          <w:sz w:val="24"/>
          <w:szCs w:val="24"/>
          <w:lang w:val="ky-KG"/>
        </w:rPr>
        <w:t>колдонулуучу укук жана колдонулуучу эрежелер.</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1202A2">
        <w:rPr>
          <w:rFonts w:ascii="Times New Roman" w:hAnsi="Times New Roman" w:cs="Times New Roman"/>
          <w:color w:val="000000" w:themeColor="text1"/>
          <w:sz w:val="24"/>
          <w:szCs w:val="24"/>
          <w:lang w:val="ky-KG"/>
        </w:rPr>
        <w:t xml:space="preserve">37. </w:t>
      </w:r>
      <w:r w:rsidRPr="001202A2">
        <w:rPr>
          <w:rFonts w:ascii="Times New Roman" w:eastAsia="Courier New" w:hAnsi="Times New Roman" w:cs="Times New Roman"/>
          <w:color w:val="000000" w:themeColor="text1"/>
          <w:sz w:val="24"/>
          <w:szCs w:val="24"/>
          <w:lang w:val="ky-KG"/>
        </w:rPr>
        <w:t>Бейтарап соттун чечимин мажбурлап аткартуу үчүн аткаруу барагын берүүдөн соттун баш тартуусунун зыяндары (кесепеттери) кандай?</w:t>
      </w:r>
    </w:p>
    <w:p w:rsidR="001202A2" w:rsidRPr="001202A2" w:rsidRDefault="001202A2" w:rsidP="001202A2">
      <w:pPr>
        <w:tabs>
          <w:tab w:val="left" w:pos="709"/>
        </w:tabs>
        <w:spacing w:after="0" w:line="240" w:lineRule="auto"/>
        <w:jc w:val="both"/>
        <w:rPr>
          <w:rFonts w:ascii="Times New Roman" w:hAnsi="Times New Roman" w:cs="Times New Roman"/>
          <w:bCs/>
          <w:color w:val="000000" w:themeColor="text1"/>
          <w:sz w:val="24"/>
          <w:szCs w:val="24"/>
          <w:shd w:val="clear" w:color="auto" w:fill="FFFFFF"/>
          <w:lang w:val="ky-KG"/>
        </w:rPr>
      </w:pPr>
      <w:r w:rsidRPr="001202A2">
        <w:rPr>
          <w:rFonts w:ascii="Times New Roman" w:hAnsi="Times New Roman" w:cs="Times New Roman"/>
          <w:bCs/>
          <w:color w:val="000000" w:themeColor="text1"/>
          <w:sz w:val="24"/>
          <w:szCs w:val="24"/>
          <w:shd w:val="clear" w:color="auto" w:fill="FFFFFF"/>
          <w:lang w:val="ky-KG"/>
        </w:rPr>
        <w:t xml:space="preserve">+ </w:t>
      </w:r>
      <w:r w:rsidRPr="001202A2">
        <w:rPr>
          <w:rFonts w:ascii="Times New Roman" w:hAnsi="Times New Roman" w:cs="Times New Roman"/>
          <w:bCs/>
          <w:color w:val="000000" w:themeColor="text1"/>
          <w:sz w:val="24"/>
          <w:szCs w:val="24"/>
          <w:lang w:val="ky-KG"/>
        </w:rPr>
        <w:t>аткаруу барагын берүүгө баш тартылган чечимди чыгарган бейтарап сот кайталап бейтарап териштирүү өткөрүүгө милдеттүү;</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1202A2">
        <w:rPr>
          <w:rFonts w:ascii="Times New Roman" w:hAnsi="Times New Roman" w:cs="Times New Roman"/>
          <w:color w:val="000000" w:themeColor="text1"/>
          <w:sz w:val="24"/>
          <w:szCs w:val="24"/>
          <w:shd w:val="clear" w:color="auto" w:fill="FFFFFF"/>
          <w:lang w:val="ky-KG"/>
        </w:rPr>
        <w:t xml:space="preserve">- </w:t>
      </w:r>
      <w:r w:rsidRPr="001202A2">
        <w:rPr>
          <w:rFonts w:ascii="Times New Roman" w:hAnsi="Times New Roman" w:cs="Times New Roman"/>
          <w:color w:val="000000" w:themeColor="text1"/>
          <w:sz w:val="24"/>
          <w:szCs w:val="24"/>
          <w:lang w:val="ky-KG"/>
        </w:rPr>
        <w:t>чечим аткарылбаган боюнча калат;</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1202A2">
        <w:rPr>
          <w:rFonts w:ascii="Times New Roman" w:hAnsi="Times New Roman" w:cs="Times New Roman"/>
          <w:color w:val="000000" w:themeColor="text1"/>
          <w:sz w:val="24"/>
          <w:szCs w:val="24"/>
          <w:shd w:val="clear" w:color="auto" w:fill="FFFFFF"/>
          <w:lang w:val="ky-KG"/>
        </w:rPr>
        <w:t xml:space="preserve">- </w:t>
      </w:r>
      <w:r w:rsidRPr="001202A2">
        <w:rPr>
          <w:rFonts w:ascii="Times New Roman" w:hAnsi="Times New Roman" w:cs="Times New Roman"/>
          <w:color w:val="000000" w:themeColor="text1"/>
          <w:sz w:val="24"/>
          <w:szCs w:val="24"/>
          <w:lang w:val="ky-KG"/>
        </w:rPr>
        <w:t>тараптар талашты чечүү үчүн жаӊы доо арызы менен бейтарап сотко кайрылууга укуктуу;</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r w:rsidRPr="001202A2">
        <w:rPr>
          <w:rFonts w:ascii="Times New Roman" w:hAnsi="Times New Roman" w:cs="Times New Roman"/>
          <w:color w:val="000000" w:themeColor="text1"/>
          <w:sz w:val="24"/>
          <w:szCs w:val="24"/>
          <w:shd w:val="clear" w:color="auto" w:fill="FFFFFF"/>
          <w:lang w:val="ky-KG"/>
        </w:rPr>
        <w:t xml:space="preserve">- </w:t>
      </w:r>
      <w:r w:rsidRPr="001202A2">
        <w:rPr>
          <w:rFonts w:ascii="Times New Roman" w:hAnsi="Times New Roman" w:cs="Times New Roman"/>
          <w:color w:val="000000" w:themeColor="text1"/>
          <w:sz w:val="24"/>
          <w:szCs w:val="24"/>
          <w:lang w:val="ky-KG"/>
        </w:rPr>
        <w:t>тараптар аткаруу барагын берүүдөн баш тарткандыгы үчүн бейтарап соттон чыгымдарды калыбына келтирүүнү талап кылууга укуктуу.</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1202A2">
        <w:rPr>
          <w:rFonts w:ascii="Times New Roman" w:hAnsi="Times New Roman" w:cs="Times New Roman"/>
          <w:color w:val="000000" w:themeColor="text1"/>
          <w:sz w:val="24"/>
          <w:szCs w:val="24"/>
          <w:lang w:val="ky-KG"/>
        </w:rPr>
        <w:t xml:space="preserve">38. </w:t>
      </w:r>
      <w:r w:rsidRPr="001202A2">
        <w:rPr>
          <w:rFonts w:ascii="Times New Roman" w:eastAsia="Courier New" w:hAnsi="Times New Roman" w:cs="Times New Roman"/>
          <w:color w:val="000000" w:themeColor="text1"/>
          <w:sz w:val="24"/>
          <w:szCs w:val="24"/>
          <w:lang w:val="ky-KG"/>
        </w:rPr>
        <w:t>Бейтарап макулдашуу барбы жана анын жарактуулугу жөнүндө суроону чечүү кимдин компетенциясына кирет?</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r w:rsidRPr="001202A2">
        <w:rPr>
          <w:rFonts w:ascii="Times New Roman" w:hAnsi="Times New Roman" w:cs="Times New Roman"/>
          <w:color w:val="000000" w:themeColor="text1"/>
          <w:sz w:val="24"/>
          <w:szCs w:val="24"/>
          <w:shd w:val="clear" w:color="auto" w:fill="FFFFFF"/>
          <w:lang w:val="ky-KG"/>
        </w:rPr>
        <w:t>- компетенттүү соттун;</w:t>
      </w:r>
    </w:p>
    <w:p w:rsidR="001202A2" w:rsidRPr="001202A2" w:rsidRDefault="001202A2" w:rsidP="001202A2">
      <w:pPr>
        <w:tabs>
          <w:tab w:val="left" w:pos="709"/>
        </w:tabs>
        <w:spacing w:after="0" w:line="240" w:lineRule="auto"/>
        <w:jc w:val="both"/>
        <w:rPr>
          <w:rFonts w:ascii="Times New Roman" w:hAnsi="Times New Roman" w:cs="Times New Roman"/>
          <w:bCs/>
          <w:color w:val="000000" w:themeColor="text1"/>
          <w:sz w:val="24"/>
          <w:szCs w:val="24"/>
          <w:shd w:val="clear" w:color="auto" w:fill="FFFFFF"/>
          <w:lang w:val="ky-KG"/>
        </w:rPr>
      </w:pPr>
      <w:r w:rsidRPr="001202A2">
        <w:rPr>
          <w:rFonts w:ascii="Times New Roman" w:hAnsi="Times New Roman" w:cs="Times New Roman"/>
          <w:bCs/>
          <w:color w:val="000000" w:themeColor="text1"/>
          <w:sz w:val="24"/>
          <w:szCs w:val="24"/>
          <w:lang w:val="ky-KG"/>
        </w:rPr>
        <w:t xml:space="preserve">+ </w:t>
      </w:r>
      <w:r w:rsidRPr="001202A2">
        <w:rPr>
          <w:rFonts w:ascii="Times New Roman" w:hAnsi="Times New Roman" w:cs="Times New Roman"/>
          <w:bCs/>
          <w:color w:val="000000" w:themeColor="text1"/>
          <w:sz w:val="24"/>
          <w:szCs w:val="24"/>
          <w:shd w:val="clear" w:color="auto" w:fill="FFFFFF"/>
          <w:lang w:val="ky-KG"/>
        </w:rPr>
        <w:t>бейтарап соттун;</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1202A2">
        <w:rPr>
          <w:rFonts w:ascii="Times New Roman" w:hAnsi="Times New Roman" w:cs="Times New Roman"/>
          <w:color w:val="000000" w:themeColor="text1"/>
          <w:sz w:val="24"/>
          <w:szCs w:val="24"/>
          <w:shd w:val="clear" w:color="auto" w:fill="FFFFFF"/>
          <w:lang w:val="ky-KG"/>
        </w:rPr>
        <w:t>- талаштын тараптарынын;</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r w:rsidRPr="001202A2">
        <w:rPr>
          <w:rFonts w:ascii="Times New Roman" w:hAnsi="Times New Roman" w:cs="Times New Roman"/>
          <w:color w:val="000000" w:themeColor="text1"/>
          <w:sz w:val="24"/>
          <w:szCs w:val="24"/>
          <w:shd w:val="clear" w:color="auto" w:fill="FFFFFF"/>
          <w:lang w:val="ky-KG"/>
        </w:rPr>
        <w:t xml:space="preserve">- </w:t>
      </w:r>
      <w:r w:rsidRPr="001202A2">
        <w:rPr>
          <w:rFonts w:ascii="Times New Roman" w:hAnsi="Times New Roman" w:cs="Times New Roman"/>
          <w:color w:val="000000" w:themeColor="text1"/>
          <w:sz w:val="24"/>
          <w:szCs w:val="24"/>
          <w:lang w:val="ky-KG"/>
        </w:rPr>
        <w:t>дайыма туруктуу түрдө иш алып барган бейтарап соттун байкоочу кеӊешинин.</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p>
    <w:p w:rsidR="001202A2" w:rsidRPr="001202A2" w:rsidRDefault="001202A2" w:rsidP="001202A2">
      <w:pPr>
        <w:tabs>
          <w:tab w:val="left" w:pos="709"/>
        </w:tabs>
        <w:spacing w:after="0" w:line="240" w:lineRule="auto"/>
        <w:jc w:val="both"/>
        <w:rPr>
          <w:rFonts w:ascii="Times New Roman" w:eastAsia="Courier New" w:hAnsi="Times New Roman" w:cs="Times New Roman"/>
          <w:color w:val="000000" w:themeColor="text1"/>
          <w:sz w:val="24"/>
          <w:szCs w:val="24"/>
          <w:lang w:val="ky-KG"/>
        </w:rPr>
      </w:pPr>
      <w:r w:rsidRPr="001202A2">
        <w:rPr>
          <w:rFonts w:ascii="Times New Roman" w:hAnsi="Times New Roman" w:cs="Times New Roman"/>
          <w:color w:val="000000" w:themeColor="text1"/>
          <w:sz w:val="24"/>
          <w:szCs w:val="24"/>
          <w:lang w:val="ky-KG"/>
        </w:rPr>
        <w:t xml:space="preserve">39. </w:t>
      </w:r>
      <w:r w:rsidRPr="001202A2">
        <w:rPr>
          <w:rFonts w:ascii="Times New Roman" w:eastAsia="Courier New" w:hAnsi="Times New Roman" w:cs="Times New Roman"/>
          <w:color w:val="000000" w:themeColor="text1"/>
          <w:sz w:val="24"/>
          <w:szCs w:val="24"/>
          <w:lang w:val="ky-KG"/>
        </w:rPr>
        <w:t>Тараптар бейтараптык макулдашууну жараксыз деп таануу үчүн негиз болуп эсептелген жагдайлар жөнүндө кайсы учурда билдирүүгө укуктуу?</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r w:rsidRPr="001202A2">
        <w:rPr>
          <w:rFonts w:ascii="Times New Roman" w:eastAsia="Courier New" w:hAnsi="Times New Roman" w:cs="Times New Roman"/>
          <w:color w:val="000000" w:themeColor="text1"/>
          <w:sz w:val="24"/>
          <w:szCs w:val="24"/>
          <w:lang w:val="ky-KG"/>
        </w:rPr>
        <w:t xml:space="preserve">+ </w:t>
      </w:r>
      <w:r w:rsidRPr="001202A2">
        <w:rPr>
          <w:rFonts w:ascii="Times New Roman" w:hAnsi="Times New Roman" w:cs="Times New Roman"/>
          <w:color w:val="000000" w:themeColor="text1"/>
          <w:sz w:val="24"/>
          <w:szCs w:val="24"/>
          <w:lang w:val="ky-KG"/>
        </w:rPr>
        <w:t>талашты маӊызы боюнча кароо башталганга чейин</w:t>
      </w:r>
      <w:r w:rsidRPr="001202A2">
        <w:rPr>
          <w:rFonts w:ascii="Times New Roman" w:hAnsi="Times New Roman" w:cs="Times New Roman"/>
          <w:color w:val="000000" w:themeColor="text1"/>
          <w:sz w:val="24"/>
          <w:szCs w:val="24"/>
          <w:shd w:val="clear" w:color="auto" w:fill="FFFFFF"/>
          <w:lang w:val="ky-KG"/>
        </w:rPr>
        <w:t>;</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1202A2">
        <w:rPr>
          <w:rFonts w:ascii="Times New Roman" w:hAnsi="Times New Roman" w:cs="Times New Roman"/>
          <w:color w:val="000000" w:themeColor="text1"/>
          <w:sz w:val="24"/>
          <w:szCs w:val="24"/>
          <w:lang w:val="ky-KG"/>
        </w:rPr>
        <w:t>- бейтарап териштирүүнүн бардык стадиясында;</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r w:rsidRPr="001202A2">
        <w:rPr>
          <w:rFonts w:ascii="Times New Roman" w:hAnsi="Times New Roman" w:cs="Times New Roman"/>
          <w:color w:val="000000" w:themeColor="text1"/>
          <w:sz w:val="24"/>
          <w:szCs w:val="24"/>
          <w:shd w:val="clear" w:color="auto" w:fill="FFFFFF"/>
          <w:lang w:val="ky-KG"/>
        </w:rPr>
        <w:t xml:space="preserve">- </w:t>
      </w:r>
      <w:r w:rsidRPr="001202A2">
        <w:rPr>
          <w:rFonts w:ascii="Times New Roman" w:hAnsi="Times New Roman" w:cs="Times New Roman"/>
          <w:color w:val="000000" w:themeColor="text1"/>
          <w:sz w:val="24"/>
          <w:szCs w:val="24"/>
          <w:lang w:val="ky-KG"/>
        </w:rPr>
        <w:t>бул тараптан арбитр дайындалганга чейин;</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r w:rsidRPr="001202A2">
        <w:rPr>
          <w:rFonts w:ascii="Times New Roman" w:hAnsi="Times New Roman" w:cs="Times New Roman"/>
          <w:color w:val="000000" w:themeColor="text1"/>
          <w:sz w:val="24"/>
          <w:szCs w:val="24"/>
          <w:lang w:val="ky-KG"/>
        </w:rPr>
        <w:lastRenderedPageBreak/>
        <w:t>- бейтарап териштирүүнүн жүрүшүндө</w:t>
      </w:r>
      <w:r w:rsidRPr="001202A2">
        <w:rPr>
          <w:rFonts w:ascii="Times New Roman" w:hAnsi="Times New Roman" w:cs="Times New Roman"/>
          <w:sz w:val="24"/>
          <w:szCs w:val="24"/>
          <w:lang w:val="ky-KG"/>
        </w:rPr>
        <w:t>арбитрлер тарабынан</w:t>
      </w:r>
      <w:r w:rsidRPr="001202A2">
        <w:rPr>
          <w:sz w:val="24"/>
          <w:szCs w:val="24"/>
          <w:lang w:val="ky-KG"/>
        </w:rPr>
        <w:t xml:space="preserve"> </w:t>
      </w:r>
      <w:r w:rsidRPr="001202A2">
        <w:rPr>
          <w:rFonts w:ascii="Times New Roman" w:hAnsi="Times New Roman" w:cs="Times New Roman"/>
          <w:color w:val="000000" w:themeColor="text1"/>
          <w:sz w:val="24"/>
          <w:szCs w:val="24"/>
          <w:lang w:val="ky-KG"/>
        </w:rPr>
        <w:t>бейтарап макулдашуунун жараксыздыгы жөнүндө суроо коюлары менен.</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p>
    <w:p w:rsidR="001202A2" w:rsidRPr="001202A2" w:rsidRDefault="001202A2" w:rsidP="001202A2">
      <w:pPr>
        <w:tabs>
          <w:tab w:val="left" w:pos="709"/>
        </w:tabs>
        <w:spacing w:after="0" w:line="240" w:lineRule="auto"/>
        <w:jc w:val="both"/>
        <w:rPr>
          <w:rFonts w:ascii="Times New Roman" w:eastAsia="Courier New" w:hAnsi="Times New Roman" w:cs="Times New Roman"/>
          <w:color w:val="000000" w:themeColor="text1"/>
          <w:sz w:val="24"/>
          <w:szCs w:val="24"/>
          <w:lang w:val="ky-KG"/>
        </w:rPr>
      </w:pPr>
      <w:r w:rsidRPr="001202A2">
        <w:rPr>
          <w:rFonts w:ascii="Times New Roman" w:hAnsi="Times New Roman" w:cs="Times New Roman"/>
          <w:color w:val="000000" w:themeColor="text1"/>
          <w:sz w:val="24"/>
          <w:szCs w:val="24"/>
          <w:lang w:val="ky-KG"/>
        </w:rPr>
        <w:t xml:space="preserve">40. </w:t>
      </w:r>
      <w:r w:rsidRPr="001202A2">
        <w:rPr>
          <w:rFonts w:ascii="Times New Roman" w:eastAsia="Courier New" w:hAnsi="Times New Roman" w:cs="Times New Roman"/>
          <w:color w:val="000000" w:themeColor="text1"/>
          <w:sz w:val="24"/>
          <w:szCs w:val="24"/>
          <w:lang w:val="ky-KG"/>
        </w:rPr>
        <w:t>Бейтарап териштирүүдөгү каршылык билдирүү укугу деген эмне?</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r w:rsidRPr="001202A2">
        <w:rPr>
          <w:rFonts w:ascii="Times New Roman" w:eastAsia="Courier New" w:hAnsi="Times New Roman" w:cs="Times New Roman"/>
          <w:bCs/>
          <w:color w:val="000000" w:themeColor="text1"/>
          <w:sz w:val="24"/>
          <w:szCs w:val="24"/>
          <w:lang w:val="ky-KG"/>
        </w:rPr>
        <w:t xml:space="preserve">- </w:t>
      </w:r>
      <w:r w:rsidRPr="001202A2">
        <w:rPr>
          <w:rFonts w:ascii="Times New Roman" w:hAnsi="Times New Roman" w:cs="Times New Roman"/>
          <w:color w:val="000000" w:themeColor="text1"/>
          <w:sz w:val="24"/>
          <w:szCs w:val="24"/>
          <w:lang w:val="ky-KG"/>
        </w:rPr>
        <w:t>жоопкердин доо арызына каршылык билдирүү укугу;</w:t>
      </w:r>
    </w:p>
    <w:p w:rsidR="001202A2" w:rsidRPr="001202A2" w:rsidRDefault="001202A2" w:rsidP="001202A2">
      <w:pPr>
        <w:tabs>
          <w:tab w:val="left" w:pos="709"/>
        </w:tabs>
        <w:spacing w:after="0" w:line="240" w:lineRule="auto"/>
        <w:jc w:val="both"/>
        <w:rPr>
          <w:rFonts w:ascii="Times New Roman" w:hAnsi="Times New Roman" w:cs="Times New Roman"/>
          <w:bCs/>
          <w:color w:val="000000" w:themeColor="text1"/>
          <w:sz w:val="24"/>
          <w:szCs w:val="24"/>
          <w:shd w:val="clear" w:color="auto" w:fill="FFFFFF"/>
          <w:lang w:val="ky-KG"/>
        </w:rPr>
      </w:pPr>
      <w:r w:rsidRPr="001202A2">
        <w:rPr>
          <w:rFonts w:ascii="Times New Roman" w:hAnsi="Times New Roman" w:cs="Times New Roman"/>
          <w:bCs/>
          <w:color w:val="000000" w:themeColor="text1"/>
          <w:sz w:val="24"/>
          <w:szCs w:val="24"/>
          <w:lang w:val="ky-KG"/>
        </w:rPr>
        <w:t>+ тараптардын андан нары мындай укуктан ажырап калуу коркунучунан улам белгиленген мөөнөттүн ичинде мыйзамдын же бейтарап макулдашуунун сакталбагандыгына каршылык билдирүү укугу, келечекте мындай каршы болуу укугун билдирүүдөн ажыратылат;</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1202A2">
        <w:rPr>
          <w:rFonts w:ascii="Times New Roman" w:hAnsi="Times New Roman" w:cs="Times New Roman"/>
          <w:color w:val="000000" w:themeColor="text1"/>
          <w:sz w:val="24"/>
          <w:szCs w:val="24"/>
          <w:shd w:val="clear" w:color="auto" w:fill="FFFFFF"/>
          <w:lang w:val="ky-KG"/>
        </w:rPr>
        <w:t xml:space="preserve">- </w:t>
      </w:r>
      <w:r w:rsidRPr="001202A2">
        <w:rPr>
          <w:rFonts w:ascii="Times New Roman" w:hAnsi="Times New Roman" w:cs="Times New Roman"/>
          <w:color w:val="000000" w:themeColor="text1"/>
          <w:sz w:val="24"/>
          <w:szCs w:val="24"/>
          <w:lang w:val="ky-KG"/>
        </w:rPr>
        <w:t>бейтарап соттун чечиминин үстүнөн компетенттүү сотко арыздануу укугу;</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r w:rsidRPr="001202A2">
        <w:rPr>
          <w:rFonts w:ascii="Times New Roman" w:hAnsi="Times New Roman" w:cs="Times New Roman"/>
          <w:color w:val="000000" w:themeColor="text1"/>
          <w:sz w:val="24"/>
          <w:szCs w:val="24"/>
          <w:shd w:val="clear" w:color="auto" w:fill="FFFFFF"/>
          <w:lang w:val="ky-KG"/>
        </w:rPr>
        <w:t xml:space="preserve">- </w:t>
      </w:r>
      <w:r w:rsidRPr="001202A2">
        <w:rPr>
          <w:rFonts w:ascii="Times New Roman" w:hAnsi="Times New Roman" w:cs="Times New Roman"/>
          <w:color w:val="000000" w:themeColor="text1"/>
          <w:sz w:val="24"/>
          <w:szCs w:val="24"/>
          <w:lang w:val="ky-KG"/>
        </w:rPr>
        <w:t>бейтарап соттун тараптар тарабынан мыйзамда бекитилген талаптарга жооп бербеген арбитрди шайлоого каршылык билдирүү укугу.</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1202A2">
        <w:rPr>
          <w:rFonts w:ascii="Times New Roman" w:hAnsi="Times New Roman" w:cs="Times New Roman"/>
          <w:color w:val="000000" w:themeColor="text1"/>
          <w:sz w:val="24"/>
          <w:szCs w:val="24"/>
          <w:lang w:val="ky-KG"/>
        </w:rPr>
        <w:t xml:space="preserve">41. </w:t>
      </w:r>
      <w:r w:rsidRPr="001202A2">
        <w:rPr>
          <w:rFonts w:ascii="Times New Roman" w:eastAsia="Courier New" w:hAnsi="Times New Roman" w:cs="Times New Roman"/>
          <w:color w:val="000000" w:themeColor="text1"/>
          <w:sz w:val="24"/>
          <w:szCs w:val="24"/>
          <w:lang w:val="ky-KG"/>
        </w:rPr>
        <w:t>Бейтарап сот мүлккө камак салуу түрүндөгү доо арызын камсыз кылуу боюнча чараларды көргөнгө укуктуубу?</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1202A2">
        <w:rPr>
          <w:rFonts w:ascii="Times New Roman" w:hAnsi="Times New Roman" w:cs="Times New Roman"/>
          <w:color w:val="000000" w:themeColor="text1"/>
          <w:sz w:val="24"/>
          <w:szCs w:val="24"/>
          <w:shd w:val="clear" w:color="auto" w:fill="FFFFFF"/>
          <w:lang w:val="ky-KG"/>
        </w:rPr>
        <w:t xml:space="preserve">- </w:t>
      </w:r>
      <w:r w:rsidRPr="001202A2">
        <w:rPr>
          <w:rFonts w:ascii="Times New Roman" w:hAnsi="Times New Roman" w:cs="Times New Roman"/>
          <w:color w:val="000000" w:themeColor="text1"/>
          <w:sz w:val="24"/>
          <w:szCs w:val="24"/>
          <w:lang w:val="ky-KG"/>
        </w:rPr>
        <w:t>укугу жок, анткени бейтарап сот талаштын предметине карата доо арызын камсыз кылуу боюнча кайсы бир тарапка чара көрүү жөнүндө көрсөтмө берүүгө укуктуу;</w:t>
      </w:r>
    </w:p>
    <w:p w:rsidR="001202A2" w:rsidRPr="001202A2" w:rsidRDefault="001202A2" w:rsidP="001202A2">
      <w:pPr>
        <w:tabs>
          <w:tab w:val="left" w:pos="709"/>
        </w:tabs>
        <w:spacing w:after="0" w:line="240" w:lineRule="auto"/>
        <w:jc w:val="both"/>
        <w:rPr>
          <w:rFonts w:ascii="Times New Roman" w:hAnsi="Times New Roman" w:cs="Times New Roman"/>
          <w:bCs/>
          <w:color w:val="000000" w:themeColor="text1"/>
          <w:sz w:val="24"/>
          <w:szCs w:val="24"/>
          <w:lang w:val="ky-KG"/>
        </w:rPr>
      </w:pPr>
      <w:r w:rsidRPr="001202A2">
        <w:rPr>
          <w:rFonts w:ascii="Times New Roman" w:hAnsi="Times New Roman" w:cs="Times New Roman"/>
          <w:bCs/>
          <w:color w:val="000000" w:themeColor="text1"/>
          <w:sz w:val="24"/>
          <w:szCs w:val="24"/>
          <w:shd w:val="clear" w:color="auto" w:fill="FFFFFF"/>
          <w:lang w:val="ky-KG"/>
        </w:rPr>
        <w:t xml:space="preserve">+ </w:t>
      </w:r>
      <w:r w:rsidRPr="001202A2">
        <w:rPr>
          <w:rFonts w:ascii="Times New Roman" w:hAnsi="Times New Roman" w:cs="Times New Roman"/>
          <w:bCs/>
          <w:color w:val="000000" w:themeColor="text1"/>
          <w:sz w:val="24"/>
          <w:szCs w:val="24"/>
          <w:lang w:val="ky-KG"/>
        </w:rPr>
        <w:t>бейтарап сот доо арызын камсыз кылуу боюнча ал зарыл деп эсептеген бардык чараларды колдонууга укуктуу;</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1202A2">
        <w:rPr>
          <w:rFonts w:ascii="Times New Roman" w:hAnsi="Times New Roman" w:cs="Times New Roman"/>
          <w:color w:val="000000" w:themeColor="text1"/>
          <w:sz w:val="24"/>
          <w:szCs w:val="24"/>
          <w:lang w:val="ky-KG"/>
        </w:rPr>
        <w:t>- бейтарап териштирүүдө доо арызын камсыз кылуу боюнча чаралар колдонулбайт;</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r w:rsidRPr="001202A2">
        <w:rPr>
          <w:rFonts w:ascii="Times New Roman" w:hAnsi="Times New Roman" w:cs="Times New Roman"/>
          <w:color w:val="000000" w:themeColor="text1"/>
          <w:sz w:val="24"/>
          <w:szCs w:val="24"/>
          <w:shd w:val="clear" w:color="auto" w:fill="FFFFFF"/>
          <w:lang w:val="ky-KG"/>
        </w:rPr>
        <w:t xml:space="preserve">- </w:t>
      </w:r>
      <w:r w:rsidRPr="001202A2">
        <w:rPr>
          <w:rFonts w:ascii="Times New Roman" w:hAnsi="Times New Roman" w:cs="Times New Roman"/>
          <w:color w:val="000000" w:themeColor="text1"/>
          <w:sz w:val="24"/>
          <w:szCs w:val="24"/>
          <w:lang w:val="ky-KG"/>
        </w:rPr>
        <w:t>укуктуу, эгерде мындай чара багытталган мамлекеттик орган аны колдонууга каршы болбосо.</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p>
    <w:p w:rsidR="001202A2" w:rsidRPr="001202A2" w:rsidRDefault="001202A2" w:rsidP="001202A2">
      <w:pPr>
        <w:tabs>
          <w:tab w:val="left" w:pos="709"/>
        </w:tabs>
        <w:spacing w:after="0" w:line="240" w:lineRule="auto"/>
        <w:jc w:val="both"/>
        <w:rPr>
          <w:rFonts w:ascii="Times New Roman" w:hAnsi="Times New Roman" w:cs="Times New Roman"/>
          <w:bCs/>
          <w:color w:val="000000" w:themeColor="text1"/>
          <w:sz w:val="24"/>
          <w:szCs w:val="24"/>
          <w:shd w:val="clear" w:color="auto" w:fill="FFFFFF"/>
          <w:lang w:val="ky-KG"/>
        </w:rPr>
      </w:pPr>
      <w:r w:rsidRPr="001202A2">
        <w:rPr>
          <w:rFonts w:ascii="Times New Roman" w:hAnsi="Times New Roman" w:cs="Times New Roman"/>
          <w:bCs/>
          <w:color w:val="000000" w:themeColor="text1"/>
          <w:sz w:val="24"/>
          <w:szCs w:val="24"/>
          <w:lang w:val="ky-KG"/>
        </w:rPr>
        <w:t xml:space="preserve">42. </w:t>
      </w:r>
      <w:r w:rsidRPr="001202A2">
        <w:rPr>
          <w:rFonts w:ascii="Times New Roman" w:eastAsia="Courier New" w:hAnsi="Times New Roman" w:cs="Times New Roman"/>
          <w:bCs/>
          <w:color w:val="000000" w:themeColor="text1"/>
          <w:sz w:val="24"/>
          <w:szCs w:val="24"/>
          <w:lang w:val="ky-KG"/>
        </w:rPr>
        <w:t>Бейтарап териштирүүдөгү «компетенциядагы компетенция» принциби эмнени түшүндүрөт?</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1202A2">
        <w:rPr>
          <w:rFonts w:ascii="Times New Roman" w:hAnsi="Times New Roman" w:cs="Times New Roman"/>
          <w:color w:val="000000" w:themeColor="text1"/>
          <w:sz w:val="24"/>
          <w:szCs w:val="24"/>
          <w:shd w:val="clear" w:color="auto" w:fill="FFFFFF"/>
          <w:lang w:val="ky-KG"/>
        </w:rPr>
        <w:t xml:space="preserve">- </w:t>
      </w:r>
      <w:r w:rsidRPr="001202A2">
        <w:rPr>
          <w:rFonts w:ascii="Times New Roman" w:hAnsi="Times New Roman" w:cs="Times New Roman"/>
          <w:color w:val="000000" w:themeColor="text1"/>
          <w:sz w:val="24"/>
          <w:szCs w:val="24"/>
          <w:lang w:val="ky-KG"/>
        </w:rPr>
        <w:t>талашты кароо жабык эшик артында өтөт;</w:t>
      </w:r>
    </w:p>
    <w:p w:rsidR="001202A2" w:rsidRPr="001202A2" w:rsidRDefault="001202A2" w:rsidP="001202A2">
      <w:pPr>
        <w:tabs>
          <w:tab w:val="left" w:pos="709"/>
        </w:tabs>
        <w:spacing w:after="0" w:line="240" w:lineRule="auto"/>
        <w:jc w:val="both"/>
        <w:rPr>
          <w:rFonts w:ascii="Times New Roman" w:hAnsi="Times New Roman" w:cs="Times New Roman"/>
          <w:bCs/>
          <w:color w:val="000000" w:themeColor="text1"/>
          <w:sz w:val="24"/>
          <w:szCs w:val="24"/>
          <w:lang w:val="ky-KG"/>
        </w:rPr>
      </w:pPr>
      <w:r w:rsidRPr="001202A2">
        <w:rPr>
          <w:rFonts w:ascii="Times New Roman" w:hAnsi="Times New Roman" w:cs="Times New Roman"/>
          <w:bCs/>
          <w:color w:val="000000" w:themeColor="text1"/>
          <w:sz w:val="24"/>
          <w:szCs w:val="24"/>
          <w:shd w:val="clear" w:color="auto" w:fill="FFFFFF"/>
          <w:lang w:val="ky-KG"/>
        </w:rPr>
        <w:t xml:space="preserve">+ </w:t>
      </w:r>
      <w:r w:rsidRPr="001202A2">
        <w:rPr>
          <w:rFonts w:ascii="Times New Roman" w:hAnsi="Times New Roman" w:cs="Times New Roman"/>
          <w:bCs/>
          <w:color w:val="000000" w:themeColor="text1"/>
          <w:sz w:val="24"/>
          <w:szCs w:val="24"/>
          <w:lang w:val="ky-KG"/>
        </w:rPr>
        <w:t>бейтарап сот талашты кароо боюнча өзүнүн компетенциясы жана бейтарап макулдашуу барбы жана анын жарактуулугу жөнүндө суроону өз алдынча чечет;</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1202A2">
        <w:rPr>
          <w:rFonts w:ascii="Times New Roman" w:hAnsi="Times New Roman" w:cs="Times New Roman"/>
          <w:color w:val="000000" w:themeColor="text1"/>
          <w:sz w:val="24"/>
          <w:szCs w:val="24"/>
          <w:lang w:val="ky-KG"/>
        </w:rPr>
        <w:t>- негизги келишимдин жараксыздыгы бейтарап макулдашуунун жараксыздыгына алып келбейт;</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r w:rsidRPr="001202A2">
        <w:rPr>
          <w:rFonts w:ascii="Times New Roman" w:hAnsi="Times New Roman" w:cs="Times New Roman"/>
          <w:color w:val="000000" w:themeColor="text1"/>
          <w:sz w:val="24"/>
          <w:szCs w:val="24"/>
          <w:shd w:val="clear" w:color="auto" w:fill="FFFFFF"/>
          <w:lang w:val="ky-KG"/>
        </w:rPr>
        <w:t xml:space="preserve">- </w:t>
      </w:r>
      <w:r w:rsidRPr="001202A2">
        <w:rPr>
          <w:rFonts w:ascii="Times New Roman" w:hAnsi="Times New Roman" w:cs="Times New Roman"/>
          <w:color w:val="000000" w:themeColor="text1"/>
          <w:sz w:val="24"/>
          <w:szCs w:val="24"/>
          <w:lang w:val="ky-KG"/>
        </w:rPr>
        <w:t>бейтарап макулдашуунун предмети болуп эсептелген суроо боюнча доо арызы берилген компетенттүү сот, доо арызын кабыл алуудан баш тартуусу же ишти кароосуз калтыруусу керек, же болбосо бейтарап макулдашуунун бар экендигин далилдеген фактылар табылса иш боюнча өндүрүштү кыскартат.</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p>
    <w:p w:rsidR="001202A2" w:rsidRPr="001202A2" w:rsidRDefault="001202A2" w:rsidP="001202A2">
      <w:pPr>
        <w:tabs>
          <w:tab w:val="left" w:pos="709"/>
        </w:tabs>
        <w:spacing w:after="0" w:line="240" w:lineRule="auto"/>
        <w:jc w:val="both"/>
        <w:rPr>
          <w:rFonts w:ascii="Times New Roman" w:hAnsi="Times New Roman" w:cs="Times New Roman"/>
          <w:bCs/>
          <w:color w:val="000000" w:themeColor="text1"/>
          <w:sz w:val="24"/>
          <w:szCs w:val="24"/>
          <w:shd w:val="clear" w:color="auto" w:fill="FFFFFF"/>
          <w:lang w:val="ky-KG"/>
        </w:rPr>
      </w:pPr>
      <w:r w:rsidRPr="001202A2">
        <w:rPr>
          <w:rFonts w:ascii="Times New Roman" w:hAnsi="Times New Roman" w:cs="Times New Roman"/>
          <w:bCs/>
          <w:color w:val="000000" w:themeColor="text1"/>
          <w:sz w:val="24"/>
          <w:szCs w:val="24"/>
          <w:lang w:val="ky-KG"/>
        </w:rPr>
        <w:t xml:space="preserve">43. </w:t>
      </w:r>
      <w:r w:rsidRPr="001202A2">
        <w:rPr>
          <w:rFonts w:ascii="Times New Roman" w:eastAsia="Courier New" w:hAnsi="Times New Roman" w:cs="Times New Roman"/>
          <w:bCs/>
          <w:color w:val="000000" w:themeColor="text1"/>
          <w:sz w:val="24"/>
          <w:szCs w:val="24"/>
          <w:lang w:val="ky-KG"/>
        </w:rPr>
        <w:t>Бейтарап соттун чечими даттанууга жатабы?</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1202A2">
        <w:rPr>
          <w:rFonts w:ascii="Times New Roman" w:hAnsi="Times New Roman" w:cs="Times New Roman"/>
          <w:color w:val="000000" w:themeColor="text1"/>
          <w:sz w:val="24"/>
          <w:szCs w:val="24"/>
          <w:shd w:val="clear" w:color="auto" w:fill="FFFFFF"/>
          <w:lang w:val="ky-KG"/>
        </w:rPr>
        <w:t xml:space="preserve">- </w:t>
      </w:r>
      <w:r w:rsidRPr="001202A2">
        <w:rPr>
          <w:rFonts w:ascii="Times New Roman" w:hAnsi="Times New Roman" w:cs="Times New Roman"/>
          <w:color w:val="000000" w:themeColor="text1"/>
          <w:sz w:val="24"/>
          <w:szCs w:val="24"/>
          <w:lang w:val="ky-KG"/>
        </w:rPr>
        <w:t>райондук сотко даттанылат;</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1202A2">
        <w:rPr>
          <w:rFonts w:ascii="Times New Roman" w:hAnsi="Times New Roman" w:cs="Times New Roman"/>
          <w:color w:val="000000" w:themeColor="text1"/>
          <w:sz w:val="24"/>
          <w:szCs w:val="24"/>
          <w:shd w:val="clear" w:color="auto" w:fill="FFFFFF"/>
          <w:lang w:val="ky-KG"/>
        </w:rPr>
        <w:t xml:space="preserve">- </w:t>
      </w:r>
      <w:r w:rsidRPr="001202A2">
        <w:rPr>
          <w:rFonts w:ascii="Times New Roman" w:hAnsi="Times New Roman" w:cs="Times New Roman"/>
          <w:color w:val="000000" w:themeColor="text1"/>
          <w:sz w:val="24"/>
          <w:szCs w:val="24"/>
          <w:lang w:val="ky-KG"/>
        </w:rPr>
        <w:t>андан жогорку бейтарап сотко даттанылат;</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1202A2">
        <w:rPr>
          <w:rFonts w:ascii="Times New Roman" w:hAnsi="Times New Roman" w:cs="Times New Roman"/>
          <w:color w:val="000000" w:themeColor="text1"/>
          <w:sz w:val="24"/>
          <w:szCs w:val="24"/>
          <w:shd w:val="clear" w:color="auto" w:fill="FFFFFF"/>
          <w:lang w:val="ky-KG"/>
        </w:rPr>
        <w:t xml:space="preserve">- </w:t>
      </w:r>
      <w:r w:rsidRPr="001202A2">
        <w:rPr>
          <w:rFonts w:ascii="Times New Roman" w:hAnsi="Times New Roman" w:cs="Times New Roman"/>
          <w:color w:val="000000" w:themeColor="text1"/>
          <w:sz w:val="24"/>
          <w:szCs w:val="24"/>
          <w:lang w:val="ky-KG"/>
        </w:rPr>
        <w:t>бейтарап сот жол берген процедуралык бузуулар боюнча гана даттанылат;</w:t>
      </w:r>
    </w:p>
    <w:p w:rsidR="001202A2" w:rsidRPr="001202A2" w:rsidRDefault="001202A2" w:rsidP="001202A2">
      <w:pPr>
        <w:tabs>
          <w:tab w:val="left" w:pos="709"/>
        </w:tabs>
        <w:spacing w:after="0" w:line="240" w:lineRule="auto"/>
        <w:jc w:val="both"/>
        <w:rPr>
          <w:rFonts w:ascii="Times New Roman" w:hAnsi="Times New Roman" w:cs="Times New Roman"/>
          <w:bCs/>
          <w:color w:val="000000" w:themeColor="text1"/>
          <w:sz w:val="24"/>
          <w:szCs w:val="24"/>
          <w:shd w:val="clear" w:color="auto" w:fill="FFFFFF"/>
          <w:lang w:val="ky-KG"/>
        </w:rPr>
      </w:pPr>
      <w:r w:rsidRPr="001202A2">
        <w:rPr>
          <w:rFonts w:ascii="Times New Roman" w:hAnsi="Times New Roman" w:cs="Times New Roman"/>
          <w:bCs/>
          <w:color w:val="000000" w:themeColor="text1"/>
          <w:sz w:val="24"/>
          <w:szCs w:val="24"/>
          <w:shd w:val="clear" w:color="auto" w:fill="FFFFFF"/>
          <w:lang w:val="ky-KG"/>
        </w:rPr>
        <w:t xml:space="preserve">+ </w:t>
      </w:r>
      <w:r w:rsidRPr="001202A2">
        <w:rPr>
          <w:rFonts w:ascii="Times New Roman" w:hAnsi="Times New Roman" w:cs="Times New Roman"/>
          <w:bCs/>
          <w:color w:val="000000" w:themeColor="text1"/>
          <w:sz w:val="24"/>
          <w:szCs w:val="24"/>
          <w:lang w:val="ky-KG"/>
        </w:rPr>
        <w:t>бейтарап соттун чечими даттанылууга жатпайт</w:t>
      </w:r>
      <w:r w:rsidRPr="001202A2">
        <w:rPr>
          <w:rFonts w:ascii="Times New Roman" w:hAnsi="Times New Roman" w:cs="Times New Roman"/>
          <w:bCs/>
          <w:color w:val="000000" w:themeColor="text1"/>
          <w:sz w:val="24"/>
          <w:szCs w:val="24"/>
          <w:shd w:val="clear" w:color="auto" w:fill="FFFFFF"/>
          <w:lang w:val="ky-KG"/>
        </w:rPr>
        <w:t>.</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1202A2">
        <w:rPr>
          <w:rFonts w:ascii="Times New Roman" w:hAnsi="Times New Roman" w:cs="Times New Roman"/>
          <w:color w:val="000000" w:themeColor="text1"/>
          <w:sz w:val="24"/>
          <w:szCs w:val="24"/>
          <w:shd w:val="clear" w:color="auto" w:fill="FFFFFF"/>
          <w:lang w:val="ky-KG"/>
        </w:rPr>
        <w:t xml:space="preserve">44. </w:t>
      </w:r>
      <w:r w:rsidRPr="001202A2">
        <w:rPr>
          <w:rFonts w:ascii="Times New Roman" w:eastAsia="Courier New" w:hAnsi="Times New Roman" w:cs="Times New Roman"/>
          <w:color w:val="000000" w:themeColor="text1"/>
          <w:sz w:val="24"/>
          <w:szCs w:val="24"/>
          <w:lang w:val="ky-KG"/>
        </w:rPr>
        <w:t>Бейтарап сот кайсы учурда кошумча чечим чыгарат?</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1202A2">
        <w:rPr>
          <w:rFonts w:ascii="Times New Roman" w:hAnsi="Times New Roman" w:cs="Times New Roman"/>
          <w:color w:val="000000" w:themeColor="text1"/>
          <w:sz w:val="24"/>
          <w:szCs w:val="24"/>
          <w:shd w:val="clear" w:color="auto" w:fill="FFFFFF"/>
          <w:lang w:val="ky-KG"/>
        </w:rPr>
        <w:t xml:space="preserve">- </w:t>
      </w:r>
      <w:r w:rsidRPr="001202A2">
        <w:rPr>
          <w:rFonts w:ascii="Times New Roman" w:hAnsi="Times New Roman" w:cs="Times New Roman"/>
          <w:color w:val="000000" w:themeColor="text1"/>
          <w:sz w:val="24"/>
          <w:szCs w:val="24"/>
          <w:lang w:val="ky-KG"/>
        </w:rPr>
        <w:t>бейтарап соттун чечиминин кайсы бир конкреттүү пунктун же бөлүгүн түшүндүрүү талап кылынса;</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1202A2">
        <w:rPr>
          <w:rFonts w:ascii="Times New Roman" w:hAnsi="Times New Roman" w:cs="Times New Roman"/>
          <w:color w:val="000000" w:themeColor="text1"/>
          <w:sz w:val="24"/>
          <w:szCs w:val="24"/>
          <w:shd w:val="clear" w:color="auto" w:fill="FFFFFF"/>
          <w:lang w:val="ky-KG"/>
        </w:rPr>
        <w:t xml:space="preserve">- </w:t>
      </w:r>
      <w:r w:rsidRPr="001202A2">
        <w:rPr>
          <w:rFonts w:ascii="Times New Roman" w:hAnsi="Times New Roman" w:cs="Times New Roman"/>
          <w:color w:val="000000" w:themeColor="text1"/>
          <w:sz w:val="24"/>
          <w:szCs w:val="24"/>
          <w:lang w:val="ky-KG"/>
        </w:rPr>
        <w:t>эгерде бейтарап соттун чечиминде кетирилген арифметикалык каталарды, жазуудагы жаӊылыштыктарды, каталарды оӊдоо талап кылынса;</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1202A2">
        <w:rPr>
          <w:rFonts w:ascii="Times New Roman" w:hAnsi="Times New Roman" w:cs="Times New Roman"/>
          <w:color w:val="000000" w:themeColor="text1"/>
          <w:sz w:val="24"/>
          <w:szCs w:val="24"/>
          <w:shd w:val="clear" w:color="auto" w:fill="FFFFFF"/>
          <w:lang w:val="ky-KG"/>
        </w:rPr>
        <w:t xml:space="preserve">- </w:t>
      </w:r>
      <w:r w:rsidRPr="001202A2">
        <w:rPr>
          <w:rFonts w:ascii="Times New Roman" w:hAnsi="Times New Roman" w:cs="Times New Roman"/>
          <w:color w:val="000000" w:themeColor="text1"/>
          <w:sz w:val="24"/>
          <w:szCs w:val="24"/>
          <w:lang w:val="ky-KG"/>
        </w:rPr>
        <w:t>талашты кайра кароодо;</w:t>
      </w:r>
    </w:p>
    <w:p w:rsidR="001202A2" w:rsidRPr="001202A2" w:rsidRDefault="001202A2" w:rsidP="001202A2">
      <w:pPr>
        <w:tabs>
          <w:tab w:val="left" w:pos="709"/>
        </w:tabs>
        <w:spacing w:after="0" w:line="240" w:lineRule="auto"/>
        <w:jc w:val="both"/>
        <w:rPr>
          <w:rFonts w:ascii="Times New Roman" w:hAnsi="Times New Roman" w:cs="Times New Roman"/>
          <w:bCs/>
          <w:color w:val="000000" w:themeColor="text1"/>
          <w:sz w:val="24"/>
          <w:szCs w:val="24"/>
          <w:shd w:val="clear" w:color="auto" w:fill="FFFFFF"/>
          <w:lang w:val="ky-KG"/>
        </w:rPr>
      </w:pPr>
      <w:r w:rsidRPr="001202A2">
        <w:rPr>
          <w:rFonts w:ascii="Times New Roman" w:hAnsi="Times New Roman" w:cs="Times New Roman"/>
          <w:bCs/>
          <w:color w:val="000000" w:themeColor="text1"/>
          <w:sz w:val="24"/>
          <w:szCs w:val="24"/>
          <w:shd w:val="clear" w:color="auto" w:fill="FFFFFF"/>
          <w:lang w:val="ky-KG"/>
        </w:rPr>
        <w:t xml:space="preserve">+ </w:t>
      </w:r>
      <w:r w:rsidRPr="001202A2">
        <w:rPr>
          <w:rFonts w:ascii="Times New Roman" w:hAnsi="Times New Roman" w:cs="Times New Roman"/>
          <w:bCs/>
          <w:color w:val="000000" w:themeColor="text1"/>
          <w:sz w:val="24"/>
          <w:szCs w:val="24"/>
          <w:lang w:val="ky-KG"/>
        </w:rPr>
        <w:t xml:space="preserve">эгерде бейтарап териштирүүнүн жүрүшүндө билдирилген талаптар бейтарап соттун чечиминде </w:t>
      </w:r>
      <w:r w:rsidRPr="001202A2">
        <w:rPr>
          <w:rFonts w:ascii="Times New Roman" w:hAnsi="Times New Roman" w:cs="Times New Roman"/>
          <w:sz w:val="24"/>
          <w:szCs w:val="24"/>
          <w:lang w:val="ky-KG"/>
        </w:rPr>
        <w:t>чагылдырылбаса</w:t>
      </w:r>
      <w:r w:rsidRPr="001202A2">
        <w:rPr>
          <w:rFonts w:ascii="Times New Roman" w:hAnsi="Times New Roman" w:cs="Times New Roman"/>
          <w:bCs/>
          <w:color w:val="000000" w:themeColor="text1"/>
          <w:sz w:val="24"/>
          <w:szCs w:val="24"/>
          <w:lang w:val="ky-KG"/>
        </w:rPr>
        <w:t>.</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1202A2">
        <w:rPr>
          <w:rFonts w:ascii="Times New Roman" w:hAnsi="Times New Roman" w:cs="Times New Roman"/>
          <w:color w:val="000000" w:themeColor="text1"/>
          <w:sz w:val="24"/>
          <w:szCs w:val="24"/>
          <w:shd w:val="clear" w:color="auto" w:fill="FFFFFF"/>
          <w:lang w:val="ky-KG"/>
        </w:rPr>
        <w:t xml:space="preserve">45. </w:t>
      </w:r>
      <w:r w:rsidRPr="001202A2">
        <w:rPr>
          <w:rFonts w:ascii="Times New Roman" w:eastAsia="Courier New" w:hAnsi="Times New Roman" w:cs="Times New Roman"/>
          <w:color w:val="000000" w:themeColor="text1"/>
          <w:sz w:val="24"/>
          <w:szCs w:val="24"/>
          <w:lang w:val="ky-KG"/>
        </w:rPr>
        <w:t>Бейтарап соттун чечимин мажбурлап аткартуунун тартиби кандай?</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1202A2">
        <w:rPr>
          <w:rFonts w:ascii="Times New Roman" w:hAnsi="Times New Roman" w:cs="Times New Roman"/>
          <w:color w:val="000000" w:themeColor="text1"/>
          <w:sz w:val="24"/>
          <w:szCs w:val="24"/>
          <w:shd w:val="clear" w:color="auto" w:fill="FFFFFF"/>
          <w:lang w:val="ky-KG"/>
        </w:rPr>
        <w:t xml:space="preserve">- </w:t>
      </w:r>
      <w:r w:rsidRPr="001202A2">
        <w:rPr>
          <w:rFonts w:ascii="Times New Roman" w:hAnsi="Times New Roman" w:cs="Times New Roman"/>
          <w:color w:val="000000" w:themeColor="text1"/>
          <w:sz w:val="24"/>
          <w:szCs w:val="24"/>
          <w:lang w:val="ky-KG"/>
        </w:rPr>
        <w:t>бейтарап соттун чечими аткаруучу документ болуп эсептелет;</w:t>
      </w:r>
    </w:p>
    <w:p w:rsidR="001202A2" w:rsidRPr="001202A2" w:rsidRDefault="001202A2" w:rsidP="001202A2">
      <w:pPr>
        <w:tabs>
          <w:tab w:val="left" w:pos="709"/>
        </w:tabs>
        <w:spacing w:after="0" w:line="240" w:lineRule="auto"/>
        <w:jc w:val="both"/>
        <w:rPr>
          <w:rFonts w:ascii="Times New Roman" w:hAnsi="Times New Roman" w:cs="Times New Roman"/>
          <w:bCs/>
          <w:color w:val="000000" w:themeColor="text1"/>
          <w:sz w:val="24"/>
          <w:szCs w:val="24"/>
          <w:shd w:val="clear" w:color="auto" w:fill="FFFFFF"/>
          <w:lang w:val="ky-KG"/>
        </w:rPr>
      </w:pPr>
      <w:r w:rsidRPr="001202A2">
        <w:rPr>
          <w:rFonts w:ascii="Times New Roman" w:hAnsi="Times New Roman" w:cs="Times New Roman"/>
          <w:bCs/>
          <w:color w:val="000000" w:themeColor="text1"/>
          <w:sz w:val="24"/>
          <w:szCs w:val="24"/>
          <w:shd w:val="clear" w:color="auto" w:fill="FFFFFF"/>
          <w:lang w:val="ky-KG"/>
        </w:rPr>
        <w:t xml:space="preserve">+ </w:t>
      </w:r>
      <w:r w:rsidRPr="001202A2">
        <w:rPr>
          <w:rFonts w:ascii="Times New Roman" w:hAnsi="Times New Roman" w:cs="Times New Roman"/>
          <w:bCs/>
          <w:color w:val="000000" w:themeColor="text1"/>
          <w:sz w:val="24"/>
          <w:szCs w:val="24"/>
          <w:lang w:val="ky-KG"/>
        </w:rPr>
        <w:t>бейтарап соттун чечимин мажбурлап аткартуу үчүн аткаруу барагын берүү аркылуу;</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1202A2">
        <w:rPr>
          <w:rFonts w:ascii="Times New Roman" w:hAnsi="Times New Roman" w:cs="Times New Roman"/>
          <w:color w:val="000000" w:themeColor="text1"/>
          <w:sz w:val="24"/>
          <w:szCs w:val="24"/>
          <w:shd w:val="clear" w:color="auto" w:fill="FFFFFF"/>
          <w:lang w:val="ky-KG"/>
        </w:rPr>
        <w:lastRenderedPageBreak/>
        <w:t xml:space="preserve">- </w:t>
      </w:r>
      <w:r w:rsidRPr="001202A2">
        <w:rPr>
          <w:rFonts w:ascii="Times New Roman" w:hAnsi="Times New Roman" w:cs="Times New Roman"/>
          <w:color w:val="000000" w:themeColor="text1"/>
          <w:sz w:val="24"/>
          <w:szCs w:val="24"/>
          <w:lang w:val="ky-KG"/>
        </w:rPr>
        <w:t xml:space="preserve">бейтарап соттун чечимин аткаруу үчүн </w:t>
      </w:r>
      <w:r w:rsidRPr="001202A2">
        <w:rPr>
          <w:rFonts w:ascii="Times New Roman" w:hAnsi="Times New Roman" w:cs="Times New Roman"/>
          <w:color w:val="000000" w:themeColor="text1"/>
          <w:sz w:val="24"/>
          <w:szCs w:val="24"/>
          <w:shd w:val="clear" w:color="auto" w:fill="FFFFFF"/>
          <w:lang w:val="ky-KG"/>
        </w:rPr>
        <w:t>чечимин аткартуу үчүн</w:t>
      </w:r>
      <w:r w:rsidRPr="001202A2">
        <w:rPr>
          <w:rFonts w:ascii="Times New Roman" w:eastAsia="Courier New" w:hAnsi="Times New Roman" w:cs="Times New Roman"/>
          <w:bCs/>
          <w:color w:val="000000" w:themeColor="text1"/>
          <w:sz w:val="24"/>
          <w:szCs w:val="24"/>
          <w:lang w:val="ky-KG"/>
        </w:rPr>
        <w:t xml:space="preserve"> </w:t>
      </w:r>
      <w:r w:rsidRPr="001202A2">
        <w:rPr>
          <w:rFonts w:ascii="Times New Roman" w:hAnsi="Times New Roman" w:cs="Times New Roman"/>
          <w:color w:val="000000" w:themeColor="text1"/>
          <w:sz w:val="24"/>
          <w:szCs w:val="24"/>
          <w:shd w:val="clear" w:color="auto" w:fill="FFFFFF"/>
          <w:lang w:val="ky-KG"/>
        </w:rPr>
        <w:t>нотариустун аткаруучу кол коюусу аркылуу;</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r w:rsidRPr="001202A2">
        <w:rPr>
          <w:rFonts w:ascii="Times New Roman" w:hAnsi="Times New Roman" w:cs="Times New Roman"/>
          <w:color w:val="000000" w:themeColor="text1"/>
          <w:sz w:val="24"/>
          <w:szCs w:val="24"/>
          <w:shd w:val="clear" w:color="auto" w:fill="FFFFFF"/>
          <w:lang w:val="ky-KG"/>
        </w:rPr>
        <w:t xml:space="preserve">- </w:t>
      </w:r>
      <w:r w:rsidRPr="001202A2">
        <w:rPr>
          <w:rFonts w:ascii="Times New Roman" w:hAnsi="Times New Roman" w:cs="Times New Roman"/>
          <w:color w:val="000000" w:themeColor="text1"/>
          <w:sz w:val="24"/>
          <w:szCs w:val="24"/>
          <w:lang w:val="ky-KG"/>
        </w:rPr>
        <w:t>бейтарап соттун чечимдери ыктыярдуу түрдө аткарылат жана алар үчүн мажбурлоочу тартип караштырылган эмес.</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r w:rsidRPr="001202A2">
        <w:rPr>
          <w:rFonts w:ascii="Times New Roman" w:hAnsi="Times New Roman" w:cs="Times New Roman"/>
          <w:color w:val="000000" w:themeColor="text1"/>
          <w:sz w:val="24"/>
          <w:szCs w:val="24"/>
          <w:lang w:val="ky-KG"/>
        </w:rPr>
        <w:t xml:space="preserve">46. </w:t>
      </w:r>
      <w:r w:rsidRPr="001202A2">
        <w:rPr>
          <w:rFonts w:ascii="Times New Roman" w:eastAsia="Courier New" w:hAnsi="Times New Roman" w:cs="Times New Roman"/>
          <w:color w:val="000000" w:themeColor="text1"/>
          <w:sz w:val="24"/>
          <w:szCs w:val="24"/>
          <w:lang w:val="ky-KG"/>
        </w:rPr>
        <w:t>Бейтарап соттун чечимин мажбурлап аткартуу үчүн аткаруу барагын берүү жөнүндө арыз менен кайрылууга ким укуктуу?</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r w:rsidRPr="001202A2">
        <w:rPr>
          <w:rFonts w:ascii="Times New Roman" w:hAnsi="Times New Roman" w:cs="Times New Roman"/>
          <w:color w:val="000000" w:themeColor="text1"/>
          <w:sz w:val="24"/>
          <w:szCs w:val="24"/>
          <w:lang w:val="ky-KG"/>
        </w:rPr>
        <w:t>- бейтарап териштирүүнүн тараптарынын ар бирөөсү;</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r w:rsidRPr="001202A2">
        <w:rPr>
          <w:rFonts w:ascii="Times New Roman" w:hAnsi="Times New Roman" w:cs="Times New Roman"/>
          <w:color w:val="000000" w:themeColor="text1"/>
          <w:sz w:val="24"/>
          <w:szCs w:val="24"/>
          <w:lang w:val="ky-KG"/>
        </w:rPr>
        <w:t>- бейтарап териштирүүнүн чечим ага каршы чыгарылган тарап;</w:t>
      </w:r>
    </w:p>
    <w:p w:rsidR="001202A2" w:rsidRPr="001202A2" w:rsidRDefault="001202A2" w:rsidP="001202A2">
      <w:pPr>
        <w:tabs>
          <w:tab w:val="left" w:pos="709"/>
        </w:tabs>
        <w:spacing w:after="0" w:line="240" w:lineRule="auto"/>
        <w:jc w:val="both"/>
        <w:rPr>
          <w:rFonts w:ascii="Times New Roman" w:hAnsi="Times New Roman" w:cs="Times New Roman"/>
          <w:bCs/>
          <w:color w:val="000000" w:themeColor="text1"/>
          <w:sz w:val="24"/>
          <w:szCs w:val="24"/>
          <w:lang w:val="ky-KG"/>
        </w:rPr>
      </w:pPr>
      <w:r w:rsidRPr="001202A2">
        <w:rPr>
          <w:rFonts w:ascii="Times New Roman" w:hAnsi="Times New Roman" w:cs="Times New Roman"/>
          <w:bCs/>
          <w:color w:val="000000" w:themeColor="text1"/>
          <w:sz w:val="24"/>
          <w:szCs w:val="24"/>
          <w:lang w:val="ky-KG"/>
        </w:rPr>
        <w:t xml:space="preserve">+ </w:t>
      </w:r>
      <w:r w:rsidRPr="001202A2">
        <w:rPr>
          <w:rFonts w:ascii="Times New Roman" w:hAnsi="Times New Roman" w:cs="Times New Roman"/>
          <w:bCs/>
          <w:color w:val="000000" w:themeColor="text1"/>
          <w:sz w:val="24"/>
          <w:szCs w:val="24"/>
          <w:shd w:val="clear" w:color="auto" w:fill="FFFFFF"/>
          <w:lang w:val="ky-KG"/>
        </w:rPr>
        <w:t>чечим пайдасына чечилген бейтарап териштирүүнүн тарабы;</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1202A2">
        <w:rPr>
          <w:rFonts w:ascii="Times New Roman" w:hAnsi="Times New Roman" w:cs="Times New Roman"/>
          <w:color w:val="000000" w:themeColor="text1"/>
          <w:sz w:val="24"/>
          <w:szCs w:val="24"/>
          <w:lang w:val="ky-KG"/>
        </w:rPr>
        <w:t xml:space="preserve">- </w:t>
      </w:r>
      <w:r w:rsidRPr="001202A2">
        <w:rPr>
          <w:rFonts w:ascii="Times New Roman" w:hAnsi="Times New Roman" w:cs="Times New Roman"/>
          <w:color w:val="000000" w:themeColor="text1"/>
          <w:sz w:val="24"/>
          <w:szCs w:val="24"/>
          <w:shd w:val="clear" w:color="auto" w:fill="FFFFFF"/>
          <w:lang w:val="ky-KG"/>
        </w:rPr>
        <w:t xml:space="preserve">ишти кароого катышкан </w:t>
      </w:r>
      <w:r w:rsidRPr="001202A2">
        <w:rPr>
          <w:rFonts w:ascii="Times New Roman" w:hAnsi="Times New Roman" w:cs="Times New Roman"/>
          <w:color w:val="000000" w:themeColor="text1"/>
          <w:sz w:val="24"/>
          <w:szCs w:val="24"/>
          <w:lang w:val="ky-KG"/>
        </w:rPr>
        <w:t>тараптар жана</w:t>
      </w:r>
      <w:r w:rsidRPr="001202A2">
        <w:rPr>
          <w:rFonts w:ascii="Times New Roman" w:hAnsi="Times New Roman" w:cs="Times New Roman"/>
          <w:color w:val="000000" w:themeColor="text1"/>
          <w:sz w:val="24"/>
          <w:szCs w:val="24"/>
          <w:shd w:val="clear" w:color="auto" w:fill="FFFFFF"/>
          <w:lang w:val="ky-KG"/>
        </w:rPr>
        <w:t xml:space="preserve"> башка адамдар, ошондой эле бейтарап соттун иш боюнча чыгарган чечими аркылуу мыйзам тарабынан корголгон укуктары жана кызыкчылыктары бузулган адамдар тарабынан.</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p>
    <w:p w:rsidR="001202A2" w:rsidRPr="001202A2" w:rsidRDefault="001202A2" w:rsidP="001202A2">
      <w:pPr>
        <w:spacing w:after="0" w:line="240" w:lineRule="auto"/>
        <w:jc w:val="both"/>
        <w:rPr>
          <w:rFonts w:ascii="Times New Roman" w:eastAsia="Calibri" w:hAnsi="Times New Roman" w:cs="Times New Roman"/>
          <w:color w:val="000000" w:themeColor="text1"/>
          <w:sz w:val="24"/>
          <w:szCs w:val="24"/>
          <w:lang w:val="ky-KG"/>
        </w:rPr>
      </w:pPr>
      <w:r w:rsidRPr="001202A2">
        <w:rPr>
          <w:rFonts w:ascii="Times New Roman" w:hAnsi="Times New Roman" w:cs="Times New Roman"/>
          <w:color w:val="000000" w:themeColor="text1"/>
          <w:sz w:val="24"/>
          <w:szCs w:val="24"/>
          <w:lang w:val="ky-KG"/>
        </w:rPr>
        <w:t>47.</w:t>
      </w:r>
      <w:r w:rsidRPr="001202A2">
        <w:rPr>
          <w:rFonts w:ascii="Times New Roman" w:eastAsia="Calibri" w:hAnsi="Times New Roman" w:cs="Times New Roman"/>
          <w:color w:val="000000"/>
          <w:sz w:val="24"/>
          <w:szCs w:val="24"/>
          <w:shd w:val="clear" w:color="auto" w:fill="FFFFFF"/>
          <w:lang w:val="ky-KG"/>
        </w:rPr>
        <w:t xml:space="preserve"> </w:t>
      </w:r>
      <w:r w:rsidRPr="001202A2">
        <w:rPr>
          <w:rFonts w:ascii="Times New Roman" w:hAnsi="Times New Roman" w:cs="Times New Roman"/>
          <w:sz w:val="24"/>
          <w:szCs w:val="24"/>
          <w:lang w:val="ky-KG"/>
        </w:rPr>
        <w:t>Бейтарап соттун чечимин мажбурлап аткартуунун аткаруу баракчасын берүү жөнүндө арызды берүүнүн мөөнөтүн калыбына келтирүүгө ким укуктуу</w:t>
      </w:r>
      <w:r w:rsidRPr="001202A2">
        <w:rPr>
          <w:rFonts w:ascii="Times New Roman" w:eastAsia="Calibri" w:hAnsi="Times New Roman" w:cs="Times New Roman"/>
          <w:color w:val="000000" w:themeColor="text1"/>
          <w:sz w:val="24"/>
          <w:szCs w:val="24"/>
          <w:lang w:val="ky-KG"/>
        </w:rPr>
        <w:t>?</w:t>
      </w:r>
    </w:p>
    <w:p w:rsidR="001202A2" w:rsidRPr="001202A2" w:rsidRDefault="001202A2" w:rsidP="001202A2">
      <w:pPr>
        <w:spacing w:after="0" w:line="240" w:lineRule="auto"/>
        <w:jc w:val="both"/>
        <w:rPr>
          <w:rFonts w:ascii="Times New Roman" w:eastAsia="Calibri" w:hAnsi="Times New Roman" w:cs="Times New Roman"/>
          <w:color w:val="000000" w:themeColor="text1"/>
          <w:sz w:val="24"/>
          <w:szCs w:val="24"/>
          <w:lang w:val="ky-KG"/>
        </w:rPr>
      </w:pPr>
      <w:r w:rsidRPr="001202A2">
        <w:rPr>
          <w:rFonts w:ascii="Times New Roman" w:eastAsia="Calibri" w:hAnsi="Times New Roman" w:cs="Times New Roman"/>
          <w:color w:val="000000" w:themeColor="text1"/>
          <w:sz w:val="24"/>
          <w:szCs w:val="24"/>
          <w:lang w:val="ky-KG"/>
        </w:rPr>
        <w:t xml:space="preserve">- </w:t>
      </w:r>
      <w:r w:rsidRPr="001202A2">
        <w:rPr>
          <w:rFonts w:ascii="Times New Roman" w:hAnsi="Times New Roman" w:cs="Times New Roman"/>
          <w:sz w:val="24"/>
          <w:szCs w:val="24"/>
          <w:lang w:val="ky-KG"/>
        </w:rPr>
        <w:t>апелляциялык инстанциядагы сот</w:t>
      </w:r>
      <w:r w:rsidRPr="001202A2">
        <w:rPr>
          <w:rFonts w:ascii="Times New Roman" w:eastAsia="Calibri" w:hAnsi="Times New Roman" w:cs="Times New Roman"/>
          <w:color w:val="000000" w:themeColor="text1"/>
          <w:sz w:val="24"/>
          <w:szCs w:val="24"/>
          <w:lang w:val="ky-KG"/>
        </w:rPr>
        <w:t>;</w:t>
      </w:r>
    </w:p>
    <w:p w:rsidR="001202A2" w:rsidRPr="001202A2" w:rsidRDefault="001202A2" w:rsidP="001202A2">
      <w:pPr>
        <w:spacing w:after="0" w:line="240" w:lineRule="auto"/>
        <w:jc w:val="both"/>
        <w:rPr>
          <w:rFonts w:ascii="Times New Roman" w:eastAsia="Calibri" w:hAnsi="Times New Roman" w:cs="Times New Roman"/>
          <w:color w:val="000000" w:themeColor="text1"/>
          <w:sz w:val="24"/>
          <w:szCs w:val="24"/>
          <w:lang w:val="ky-KG"/>
        </w:rPr>
      </w:pPr>
      <w:r w:rsidRPr="001202A2">
        <w:rPr>
          <w:rFonts w:ascii="Times New Roman" w:eastAsia="Calibri" w:hAnsi="Times New Roman" w:cs="Times New Roman"/>
          <w:color w:val="000000" w:themeColor="text1"/>
          <w:sz w:val="24"/>
          <w:szCs w:val="24"/>
          <w:lang w:val="ky-KG"/>
        </w:rPr>
        <w:t xml:space="preserve">- </w:t>
      </w:r>
      <w:r w:rsidRPr="001202A2">
        <w:rPr>
          <w:rFonts w:ascii="Times New Roman" w:hAnsi="Times New Roman" w:cs="Times New Roman"/>
          <w:sz w:val="24"/>
          <w:szCs w:val="24"/>
          <w:lang w:val="ky-KG"/>
        </w:rPr>
        <w:t>бейтарап сот</w:t>
      </w:r>
      <w:r w:rsidRPr="001202A2">
        <w:rPr>
          <w:rFonts w:ascii="Times New Roman" w:eastAsia="Calibri" w:hAnsi="Times New Roman" w:cs="Times New Roman"/>
          <w:color w:val="000000" w:themeColor="text1"/>
          <w:sz w:val="24"/>
          <w:szCs w:val="24"/>
          <w:lang w:val="ky-KG"/>
        </w:rPr>
        <w:t>;</w:t>
      </w:r>
    </w:p>
    <w:p w:rsidR="001202A2" w:rsidRPr="001202A2" w:rsidRDefault="001202A2" w:rsidP="001202A2">
      <w:pPr>
        <w:spacing w:after="0" w:line="240" w:lineRule="auto"/>
        <w:jc w:val="both"/>
        <w:rPr>
          <w:rFonts w:ascii="Times New Roman" w:eastAsia="Calibri" w:hAnsi="Times New Roman" w:cs="Times New Roman"/>
          <w:bCs/>
          <w:color w:val="000000" w:themeColor="text1"/>
          <w:sz w:val="24"/>
          <w:szCs w:val="24"/>
          <w:lang w:val="ky-KG"/>
        </w:rPr>
      </w:pPr>
      <w:r w:rsidRPr="001202A2">
        <w:rPr>
          <w:rFonts w:ascii="Times New Roman" w:eastAsia="Calibri" w:hAnsi="Times New Roman" w:cs="Times New Roman"/>
          <w:bCs/>
          <w:color w:val="000000" w:themeColor="text1"/>
          <w:sz w:val="24"/>
          <w:szCs w:val="24"/>
          <w:lang w:val="ky-KG"/>
        </w:rPr>
        <w:t xml:space="preserve">+ </w:t>
      </w:r>
      <w:r w:rsidRPr="001202A2">
        <w:rPr>
          <w:rFonts w:ascii="Times New Roman" w:hAnsi="Times New Roman" w:cs="Times New Roman"/>
          <w:sz w:val="24"/>
          <w:szCs w:val="24"/>
          <w:lang w:val="ky-KG"/>
        </w:rPr>
        <w:t>компетенттүү</w:t>
      </w:r>
      <w:r w:rsidRPr="001202A2">
        <w:rPr>
          <w:rFonts w:ascii="Times New Roman" w:hAnsi="Times New Roman" w:cs="Times New Roman"/>
          <w:bCs/>
          <w:sz w:val="24"/>
          <w:szCs w:val="24"/>
          <w:lang w:val="ky-KG"/>
        </w:rPr>
        <w:t xml:space="preserve"> </w:t>
      </w:r>
      <w:r w:rsidRPr="001202A2">
        <w:rPr>
          <w:rFonts w:ascii="Times New Roman" w:hAnsi="Times New Roman" w:cs="Times New Roman"/>
          <w:sz w:val="24"/>
          <w:szCs w:val="24"/>
          <w:lang w:val="ky-KG"/>
        </w:rPr>
        <w:t>сот;</w:t>
      </w:r>
    </w:p>
    <w:p w:rsidR="001202A2" w:rsidRPr="001202A2" w:rsidRDefault="001202A2" w:rsidP="001202A2">
      <w:pPr>
        <w:spacing w:after="0" w:line="240" w:lineRule="auto"/>
        <w:jc w:val="both"/>
        <w:rPr>
          <w:rFonts w:ascii="Times New Roman" w:eastAsia="Calibri" w:hAnsi="Times New Roman" w:cs="Times New Roman"/>
          <w:color w:val="000000" w:themeColor="text1"/>
          <w:sz w:val="24"/>
          <w:szCs w:val="24"/>
          <w:lang w:val="ky-KG"/>
        </w:rPr>
      </w:pPr>
      <w:r w:rsidRPr="001202A2">
        <w:rPr>
          <w:rFonts w:ascii="Times New Roman" w:eastAsia="Calibri" w:hAnsi="Times New Roman" w:cs="Times New Roman"/>
          <w:color w:val="000000" w:themeColor="text1"/>
          <w:sz w:val="24"/>
          <w:szCs w:val="24"/>
          <w:lang w:val="ky-KG"/>
        </w:rPr>
        <w:t xml:space="preserve">- </w:t>
      </w:r>
      <w:r w:rsidRPr="001202A2">
        <w:rPr>
          <w:rFonts w:ascii="Times New Roman" w:hAnsi="Times New Roman" w:cs="Times New Roman"/>
          <w:sz w:val="24"/>
          <w:szCs w:val="24"/>
          <w:lang w:val="ky-KG"/>
        </w:rPr>
        <w:t>өндүрүүчү;</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shd w:val="clear" w:color="auto" w:fill="FFFFFF"/>
          <w:lang w:val="ky-KG"/>
        </w:rPr>
      </w:pPr>
      <w:r w:rsidRPr="001202A2">
        <w:rPr>
          <w:rFonts w:ascii="Times New Roman" w:hAnsi="Times New Roman" w:cs="Times New Roman"/>
          <w:color w:val="000000" w:themeColor="text1"/>
          <w:sz w:val="24"/>
          <w:szCs w:val="24"/>
          <w:lang w:val="ky-KG"/>
        </w:rPr>
        <w:t xml:space="preserve">48. </w:t>
      </w:r>
      <w:r w:rsidRPr="001202A2">
        <w:rPr>
          <w:rFonts w:ascii="Times New Roman" w:hAnsi="Times New Roman" w:cs="Times New Roman"/>
          <w:color w:val="000000" w:themeColor="text1"/>
          <w:sz w:val="24"/>
          <w:szCs w:val="24"/>
          <w:shd w:val="clear" w:color="auto" w:fill="FFFFFF"/>
          <w:lang w:val="ky-KG"/>
        </w:rPr>
        <w:t>Бейтарап соттун чечимин мажбурлап аткартуу үчүн аткаруу баракчасын берүүдөн баш тартуу кайсы учурда тараптардын ЖПКнын эрежелери боюнча кайрылууларына тоскоол болбойт?</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r w:rsidRPr="001202A2">
        <w:rPr>
          <w:rFonts w:ascii="Times New Roman" w:hAnsi="Times New Roman" w:cs="Times New Roman"/>
          <w:color w:val="000000" w:themeColor="text1"/>
          <w:sz w:val="24"/>
          <w:szCs w:val="24"/>
          <w:shd w:val="clear" w:color="auto" w:fill="FFFFFF"/>
          <w:lang w:val="ky-KG"/>
        </w:rPr>
        <w:t>+ эгерде тарап бейтарап макулдашууну жараксыз деп негиздүү түрдө билдирсе, ал эми бейтарап сот талашты кароого кабыл алса жана талаштын маңызы боюнча чечим чыгарса;</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r w:rsidRPr="001202A2">
        <w:rPr>
          <w:rFonts w:ascii="Times New Roman" w:hAnsi="Times New Roman" w:cs="Times New Roman"/>
          <w:color w:val="000000" w:themeColor="text1"/>
          <w:sz w:val="24"/>
          <w:szCs w:val="24"/>
          <w:lang w:val="ky-KG"/>
        </w:rPr>
        <w:t xml:space="preserve">- </w:t>
      </w:r>
      <w:r w:rsidRPr="001202A2">
        <w:rPr>
          <w:rFonts w:ascii="Times New Roman" w:hAnsi="Times New Roman" w:cs="Times New Roman"/>
          <w:color w:val="000000" w:themeColor="text1"/>
          <w:sz w:val="24"/>
          <w:szCs w:val="24"/>
          <w:shd w:val="clear" w:color="auto" w:fill="FFFFFF"/>
          <w:lang w:val="ky-KG"/>
        </w:rPr>
        <w:t>эгерде тараптардын бирине арбитрдын же бейтарап териштирүүнүн дайындалгандыгы талаптагыдай түрдө кабар кылынбаса;</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r w:rsidRPr="001202A2">
        <w:rPr>
          <w:rFonts w:ascii="Times New Roman" w:hAnsi="Times New Roman" w:cs="Times New Roman"/>
          <w:color w:val="000000" w:themeColor="text1"/>
          <w:sz w:val="24"/>
          <w:szCs w:val="24"/>
          <w:lang w:val="ky-KG"/>
        </w:rPr>
        <w:t xml:space="preserve">- </w:t>
      </w:r>
      <w:r w:rsidRPr="001202A2">
        <w:rPr>
          <w:rFonts w:ascii="Times New Roman" w:hAnsi="Times New Roman" w:cs="Times New Roman"/>
          <w:color w:val="000000" w:themeColor="text1"/>
          <w:sz w:val="24"/>
          <w:szCs w:val="24"/>
          <w:shd w:val="clear" w:color="auto" w:fill="FFFFFF"/>
          <w:lang w:val="ky-KG"/>
        </w:rPr>
        <w:t>эгерде бейтарап соттун курамы тараптардын макулдашуусуна же колдонуудагы эрежелерге ылайык келбесе;</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r w:rsidRPr="001202A2">
        <w:rPr>
          <w:rFonts w:ascii="Times New Roman" w:hAnsi="Times New Roman" w:cs="Times New Roman"/>
          <w:color w:val="000000" w:themeColor="text1"/>
          <w:sz w:val="24"/>
          <w:szCs w:val="24"/>
          <w:lang w:val="ky-KG"/>
        </w:rPr>
        <w:t xml:space="preserve">- </w:t>
      </w:r>
      <w:r w:rsidRPr="001202A2">
        <w:rPr>
          <w:rFonts w:ascii="Times New Roman" w:hAnsi="Times New Roman" w:cs="Times New Roman"/>
          <w:color w:val="000000" w:themeColor="text1"/>
          <w:sz w:val="24"/>
          <w:szCs w:val="24"/>
          <w:shd w:val="clear" w:color="auto" w:fill="FFFFFF"/>
          <w:lang w:val="ky-KG"/>
        </w:rPr>
        <w:t>эгерде бейтарап териштирүүнүн жол-жобосу тараптардын макулдашуусуна же колдонуудагы эрежелерге ылайык келбесе.</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r w:rsidRPr="001202A2">
        <w:rPr>
          <w:rFonts w:ascii="Times New Roman" w:hAnsi="Times New Roman" w:cs="Times New Roman"/>
          <w:color w:val="000000" w:themeColor="text1"/>
          <w:sz w:val="24"/>
          <w:szCs w:val="24"/>
          <w:lang w:val="ky-KG"/>
        </w:rPr>
        <w:t xml:space="preserve">49. </w:t>
      </w:r>
      <w:r w:rsidRPr="001202A2">
        <w:rPr>
          <w:rFonts w:ascii="Times New Roman" w:eastAsia="Courier New" w:hAnsi="Times New Roman" w:cs="Times New Roman"/>
          <w:color w:val="000000" w:themeColor="text1"/>
          <w:sz w:val="24"/>
          <w:szCs w:val="24"/>
          <w:lang w:val="ky-KG"/>
        </w:rPr>
        <w:t>Бейтарап сотто кандай иштер каралышы мүмкүн эмес?</w:t>
      </w:r>
    </w:p>
    <w:p w:rsidR="001202A2" w:rsidRPr="001202A2" w:rsidRDefault="001202A2" w:rsidP="001202A2">
      <w:pPr>
        <w:tabs>
          <w:tab w:val="left" w:pos="709"/>
        </w:tabs>
        <w:spacing w:after="0" w:line="240" w:lineRule="auto"/>
        <w:jc w:val="both"/>
        <w:rPr>
          <w:rFonts w:ascii="Times New Roman" w:hAnsi="Times New Roman" w:cs="Times New Roman"/>
          <w:bCs/>
          <w:color w:val="000000" w:themeColor="text1"/>
          <w:sz w:val="24"/>
          <w:szCs w:val="24"/>
          <w:lang w:val="ky-KG"/>
        </w:rPr>
      </w:pPr>
      <w:r w:rsidRPr="001202A2">
        <w:rPr>
          <w:rFonts w:ascii="Times New Roman" w:hAnsi="Times New Roman" w:cs="Times New Roman"/>
          <w:bCs/>
          <w:color w:val="000000" w:themeColor="text1"/>
          <w:sz w:val="24"/>
          <w:szCs w:val="24"/>
          <w:lang w:val="ky-KG"/>
        </w:rPr>
        <w:t>+ жарандын ден соолугуна жана өмүрүнө келтирилген зыяндын ордун толтуруу жөнүндө;</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r w:rsidRPr="001202A2">
        <w:rPr>
          <w:rFonts w:ascii="Times New Roman" w:hAnsi="Times New Roman" w:cs="Times New Roman"/>
          <w:color w:val="000000" w:themeColor="text1"/>
          <w:sz w:val="24"/>
          <w:szCs w:val="24"/>
          <w:lang w:val="ky-KG"/>
        </w:rPr>
        <w:t>- келишим боюнча карызды өндүрүү жөнүндө;</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r w:rsidRPr="001202A2">
        <w:rPr>
          <w:rFonts w:ascii="Times New Roman" w:hAnsi="Times New Roman" w:cs="Times New Roman"/>
          <w:color w:val="000000" w:themeColor="text1"/>
          <w:sz w:val="24"/>
          <w:szCs w:val="24"/>
          <w:lang w:val="ky-KG"/>
        </w:rPr>
        <w:t>- бүтүмдү жараксыз деп таануу жөнүндө;</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r w:rsidRPr="001202A2">
        <w:rPr>
          <w:rFonts w:ascii="Times New Roman" w:hAnsi="Times New Roman" w:cs="Times New Roman"/>
          <w:color w:val="000000" w:themeColor="text1"/>
          <w:sz w:val="24"/>
          <w:szCs w:val="24"/>
          <w:lang w:val="ky-KG"/>
        </w:rPr>
        <w:t>- келишимди бузуу жөнүндө.</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r w:rsidRPr="001202A2">
        <w:rPr>
          <w:rFonts w:ascii="Times New Roman" w:hAnsi="Times New Roman" w:cs="Times New Roman"/>
          <w:color w:val="000000" w:themeColor="text1"/>
          <w:sz w:val="24"/>
          <w:szCs w:val="24"/>
          <w:lang w:val="ky-KG"/>
        </w:rPr>
        <w:t xml:space="preserve">50. </w:t>
      </w:r>
      <w:r w:rsidRPr="001202A2">
        <w:rPr>
          <w:rFonts w:ascii="Times New Roman" w:hAnsi="Times New Roman" w:cs="Times New Roman"/>
          <w:color w:val="000000" w:themeColor="text1"/>
          <w:sz w:val="24"/>
          <w:szCs w:val="24"/>
          <w:shd w:val="clear" w:color="auto" w:fill="FFFFFF"/>
          <w:lang w:val="ky-KG"/>
        </w:rPr>
        <w:t>Бейтарап соттун чечимин мажбурлап аткартуу үчүн аткаруу баракчасын берүү жөнүндө арыз канча мөөнөттүн ичинде берилет?</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r w:rsidRPr="001202A2">
        <w:rPr>
          <w:rFonts w:ascii="Times New Roman" w:hAnsi="Times New Roman" w:cs="Times New Roman"/>
          <w:color w:val="000000" w:themeColor="text1"/>
          <w:sz w:val="24"/>
          <w:szCs w:val="24"/>
          <w:lang w:val="ky-KG"/>
        </w:rPr>
        <w:t xml:space="preserve">+ </w:t>
      </w:r>
      <w:r w:rsidRPr="001202A2">
        <w:rPr>
          <w:rFonts w:ascii="Times New Roman" w:hAnsi="Times New Roman" w:cs="Times New Roman"/>
          <w:color w:val="000000" w:themeColor="text1"/>
          <w:sz w:val="24"/>
          <w:szCs w:val="24"/>
          <w:shd w:val="clear" w:color="auto" w:fill="FFFFFF"/>
          <w:lang w:val="ky-KG"/>
        </w:rPr>
        <w:t>чечим кабыл алынган учурдан тартып үч жылдын ичинде;</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r w:rsidRPr="001202A2">
        <w:rPr>
          <w:rFonts w:ascii="Times New Roman" w:hAnsi="Times New Roman" w:cs="Times New Roman"/>
          <w:color w:val="000000" w:themeColor="text1"/>
          <w:sz w:val="24"/>
          <w:szCs w:val="24"/>
          <w:lang w:val="ky-KG"/>
        </w:rPr>
        <w:t>- чечимди аткаруу мөөнөтү аяктаган күндөн тартып бир айдын ичинде;</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r w:rsidRPr="001202A2">
        <w:rPr>
          <w:rFonts w:ascii="Times New Roman" w:hAnsi="Times New Roman" w:cs="Times New Roman"/>
          <w:color w:val="000000" w:themeColor="text1"/>
          <w:sz w:val="24"/>
          <w:szCs w:val="24"/>
          <w:lang w:val="ky-KG"/>
        </w:rPr>
        <w:t>- чечим кабыл алынган учурдан тартып бир айдын ичинде;</w:t>
      </w:r>
    </w:p>
    <w:p w:rsidR="001202A2" w:rsidRPr="001202A2" w:rsidRDefault="001202A2" w:rsidP="001202A2">
      <w:pPr>
        <w:tabs>
          <w:tab w:val="left" w:pos="709"/>
        </w:tabs>
        <w:spacing w:after="0" w:line="240" w:lineRule="auto"/>
        <w:jc w:val="both"/>
        <w:rPr>
          <w:rFonts w:ascii="Times New Roman" w:hAnsi="Times New Roman" w:cs="Times New Roman"/>
          <w:color w:val="000000" w:themeColor="text1"/>
          <w:sz w:val="24"/>
          <w:szCs w:val="24"/>
          <w:lang w:val="ky-KG"/>
        </w:rPr>
      </w:pPr>
      <w:r w:rsidRPr="001202A2">
        <w:rPr>
          <w:rFonts w:ascii="Times New Roman" w:hAnsi="Times New Roman" w:cs="Times New Roman"/>
          <w:color w:val="000000" w:themeColor="text1"/>
          <w:sz w:val="24"/>
          <w:szCs w:val="24"/>
          <w:lang w:val="ky-KG"/>
        </w:rPr>
        <w:t>- тараптарга чечим жөнөтүлгөн күндөн тартып бир айдын ичинде.</w:t>
      </w:r>
    </w:p>
    <w:p w:rsidR="001202A2" w:rsidRPr="001202A2" w:rsidRDefault="001202A2" w:rsidP="001202A2">
      <w:pPr>
        <w:spacing w:after="0"/>
        <w:rPr>
          <w:rFonts w:ascii="Times New Roman" w:eastAsia="Aptos" w:hAnsi="Times New Roman" w:cs="Times New Roman"/>
          <w:sz w:val="24"/>
          <w:szCs w:val="24"/>
          <w:lang w:val="ky-KG"/>
        </w:rPr>
      </w:pPr>
    </w:p>
    <w:p w:rsidR="001202A2" w:rsidRPr="001202A2" w:rsidRDefault="001202A2" w:rsidP="001202A2">
      <w:pPr>
        <w:rPr>
          <w:rFonts w:ascii="Times New Roman" w:eastAsia="Aptos" w:hAnsi="Times New Roman" w:cs="Times New Roman"/>
          <w:sz w:val="24"/>
          <w:szCs w:val="24"/>
          <w:lang w:val="ky-KG"/>
        </w:rPr>
      </w:pPr>
    </w:p>
    <w:p w:rsidR="001202A2" w:rsidRPr="001202A2" w:rsidRDefault="001202A2" w:rsidP="001202A2">
      <w:pPr>
        <w:tabs>
          <w:tab w:val="left" w:pos="709"/>
        </w:tabs>
        <w:spacing w:after="0" w:line="240" w:lineRule="auto"/>
        <w:jc w:val="center"/>
        <w:rPr>
          <w:rFonts w:ascii="Times New Roman" w:hAnsi="Times New Roman" w:cs="Times New Roman"/>
          <w:color w:val="000000" w:themeColor="text1"/>
          <w:sz w:val="24"/>
          <w:szCs w:val="24"/>
          <w:u w:val="single"/>
          <w:lang w:val="ky-KG"/>
        </w:rPr>
      </w:pPr>
      <w:r w:rsidRPr="001202A2">
        <w:rPr>
          <w:rFonts w:ascii="Times New Roman" w:eastAsia="Calibri" w:hAnsi="Times New Roman" w:cs="Times New Roman"/>
          <w:bCs/>
          <w:sz w:val="24"/>
          <w:szCs w:val="24"/>
          <w:u w:val="single"/>
          <w:lang w:val="ky-KG"/>
        </w:rPr>
        <w:t>Гендердик укук боюнча суроолор</w:t>
      </w:r>
    </w:p>
    <w:p w:rsidR="001202A2" w:rsidRPr="001202A2" w:rsidRDefault="001202A2" w:rsidP="001202A2">
      <w:pPr>
        <w:spacing w:after="0" w:line="240" w:lineRule="auto"/>
        <w:jc w:val="both"/>
        <w:rPr>
          <w:rFonts w:ascii="Times New Roman" w:hAnsi="Times New Roman" w:cs="Times New Roman"/>
          <w:color w:val="000000" w:themeColor="text1"/>
          <w:sz w:val="24"/>
          <w:szCs w:val="24"/>
          <w:lang w:val="ky-KG"/>
        </w:rPr>
      </w:pP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1. «Гендердик теӊ укуктуулук» түшүнүгү биринчи жолу кайсы эл аралык документте берилген?</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Аялдарга карата басмырлоонун бардык формаларын жоюу жөнүндө Конвенцияда;</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lastRenderedPageBreak/>
        <w:t>- Адам укуктарынын жалпы декларациясында;</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Аялдардын абалы боюнча Пекин декларациясында;</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Жарандык жана саясий укуктар жөнүндө эл аралык пактыда.</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2. Бириккен Улуттар Уюмунун Башкы Ассамблеясы кайсы жылды Аялдардын эл аралык жылы деп жарыялаган?</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xml:space="preserve">+ </w:t>
      </w:r>
      <w:r w:rsidRPr="001202A2">
        <w:rPr>
          <w:rFonts w:asciiTheme="majorBidi" w:hAnsiTheme="majorBidi" w:cstheme="majorBidi"/>
          <w:spacing w:val="-5"/>
          <w:sz w:val="24"/>
          <w:szCs w:val="24"/>
          <w:shd w:val="clear" w:color="auto" w:fill="FFFFFF"/>
          <w:lang w:val="ky-KG"/>
        </w:rPr>
        <w:t>1975-жыл;</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- 1979-жыл;</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- 1985-жыл;</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- 2010-жыл.</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3. Кайсы эл аралык документте «аялдарга карата басмырлоо» түшүнүгү биринчи жолу берилген?</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Адам укуктарынын жалпы декларациясында;</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Аялдардын абалы боюнча Пекин декларациясында;</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Аялдарга карата басмырлоонун бардык формаларын жоюу жөнүндө Конвенцияда;</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Аялдарга карата зомбулуктун тамырын кыркуу боюнча декларацияда.</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4. Азыркы учурда Бириккен Улуттар Уюмунун гендердик теӊ укуктуулук жана аялдардын укуктарын жана мүмкүнчүлүктөрүн жайылтуу суроолору боюнча түзүмү кандай деп аталат?</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xml:space="preserve">- </w:t>
      </w:r>
      <w:r w:rsidRPr="001202A2">
        <w:rPr>
          <w:rFonts w:asciiTheme="majorBidi" w:hAnsiTheme="majorBidi" w:cstheme="majorBidi"/>
          <w:spacing w:val="-5"/>
          <w:sz w:val="24"/>
          <w:szCs w:val="24"/>
          <w:shd w:val="clear" w:color="auto" w:fill="FFFFFF"/>
          <w:lang w:val="ky-KG"/>
        </w:rPr>
        <w:t>БУУнун аялдардын кызыкчылыктарын өнүктүрүү фонду;</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xml:space="preserve">- </w:t>
      </w:r>
      <w:r w:rsidRPr="001202A2">
        <w:rPr>
          <w:rFonts w:asciiTheme="majorBidi" w:hAnsiTheme="majorBidi" w:cstheme="majorBidi"/>
          <w:spacing w:val="-5"/>
          <w:sz w:val="24"/>
          <w:szCs w:val="24"/>
          <w:shd w:val="clear" w:color="auto" w:fill="FFFFFF"/>
          <w:lang w:val="ky-KG"/>
        </w:rPr>
        <w:t>Аялдарга карата басмырлоону жоюу боюнча комитет;</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БУУнун Аялдар түзүмү;</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xml:space="preserve">- </w:t>
      </w:r>
      <w:r w:rsidRPr="001202A2">
        <w:rPr>
          <w:rFonts w:asciiTheme="majorBidi" w:hAnsiTheme="majorBidi" w:cstheme="majorBidi"/>
          <w:spacing w:val="-5"/>
          <w:sz w:val="24"/>
          <w:szCs w:val="24"/>
          <w:shd w:val="clear" w:color="auto" w:fill="FFFFFF"/>
          <w:lang w:val="ky-KG"/>
        </w:rPr>
        <w:t>БУУнун Аялдардын абалын жакшыртуу боюнча эл аралык илимий-изилдөө жана окутуу институту.</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5. Аялдарга карата зомбулукту жоюу үчүн күрөшүүнүн Эл аралык күнү качан белгиленет?</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- 8-мартта;</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- 11-февралда;</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- 19-июнда;</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+ 25-ноябрда.</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6. Аялдарга карата басмырлоонун бардык формаларын жоюу жөнүндө Конвенциянын мамлекеттер тарабынан аткарылышына ким мониторинг жүргүзөт?</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БУУнун Адам укуктары боюнча Комитети;</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БУУнун Адам укуктары боюнча Жогорку комиссары;</w:t>
      </w:r>
    </w:p>
    <w:p w:rsidR="001202A2" w:rsidRPr="001202A2" w:rsidRDefault="001202A2" w:rsidP="001202A2">
      <w:pPr>
        <w:tabs>
          <w:tab w:val="left" w:pos="709"/>
        </w:tabs>
        <w:spacing w:after="0" w:line="240" w:lineRule="auto"/>
        <w:jc w:val="both"/>
        <w:rPr>
          <w:rFonts w:asciiTheme="majorBidi" w:hAnsiTheme="majorBidi" w:cstheme="majorBidi"/>
          <w:sz w:val="24"/>
          <w:szCs w:val="24"/>
          <w:shd w:val="clear" w:color="auto" w:fill="FFFFFF"/>
          <w:lang w:val="ky-KG"/>
        </w:rPr>
      </w:pPr>
      <w:r w:rsidRPr="001202A2">
        <w:rPr>
          <w:rFonts w:asciiTheme="majorBidi" w:hAnsiTheme="majorBidi" w:cstheme="majorBidi"/>
          <w:sz w:val="24"/>
          <w:szCs w:val="24"/>
          <w:lang w:val="ky-KG"/>
        </w:rPr>
        <w:t>- БУУнун Аялдардын абалы боюнча Комиссиясы;</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shd w:val="clear" w:color="auto" w:fill="FFFFFF"/>
          <w:lang w:val="ky-KG"/>
        </w:rPr>
        <w:t>+ БУУнун Аялдарга карата басмырлоону жоюу боюнча Комитети</w:t>
      </w:r>
      <w:r w:rsidRPr="001202A2">
        <w:rPr>
          <w:rFonts w:asciiTheme="majorBidi" w:hAnsiTheme="majorBidi" w:cstheme="majorBidi"/>
          <w:sz w:val="24"/>
          <w:szCs w:val="24"/>
          <w:lang w:val="ky-KG"/>
        </w:rPr>
        <w:t>;</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7. Кыргыз Республикасынын кайсы ченемдик-укуктук актысында «үй-бүлөлүк зомбулуктун» аныктамасы берилген эмес?</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Кыргыз Республикасынын Кылмыш-жаза кодексинде;</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Кыргыз Республикасынын Укук бузуулар жөнүндө кодексинде;</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Кыргыз Республикасынын Үй-бүлө кодексинде;</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Кыргыз Республикасынын «Үй-бүлөлүк зомбулуктан сактоо жана коргоо жөнүндө» Мыйзамында.</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8. Кыргыз Республикасынын ченемдик-укуктук актыларында үй-бүлөлүк зомбулук үчүн кандай жоопкерчилик караштырылган?</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кылмыш жоопкерчилиги;</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административдик жоопкерчилик;</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lastRenderedPageBreak/>
        <w:t>- караштырылган эмес;</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кылмыш жоопкерчилиги жана укук бузуу жоопкерчилиги.</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9. Үй-бүлөлүк зомбулук кылмыштардын кандай түрүнө кирет?</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xml:space="preserve">- </w:t>
      </w:r>
      <w:r w:rsidRPr="001202A2">
        <w:rPr>
          <w:rFonts w:asciiTheme="majorBidi" w:hAnsiTheme="majorBidi" w:cstheme="majorBidi"/>
          <w:sz w:val="24"/>
          <w:szCs w:val="24"/>
          <w:shd w:val="clear" w:color="auto" w:fill="FFFFFF"/>
          <w:lang w:val="ky-KG"/>
        </w:rPr>
        <w:t>коркунучтуулугу аз кылмыштарга;</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анча оор эмес кылмыштарга;</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оор кылмыштарга;</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өзгөчө оор кылмыштарга.</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10. Кыргыз Республикасынын Кылмыш-жаза кодексине ылайык «үй-бүлөлүк зомбулуктун» кылмыш катары аныктамасы кандай?</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Үй-бүлөнүн бир мүчөсүнүн/ага теӊештирилген адам тарабынан үй-бүлөнүн башка мүчөсүнө/ага теӊештирилген адамга карата жасалган дене бойлук, психологиялык, экономикалык мүнөздөгү атайылап жасалган аракеттери же аларды жасоо коркунучу;</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Үй-бүлөнүн бир мүчөсүнүн/ага теӊештирилген адам тарабынан үй-бүлөнүн башка мүчөсүнө/ага теӊештирилген адамга карата дене бойлук, психологиялык, экономикалык зомбулукту атайылап колдонуу же дене бойлук зомбулук жасоо коркунучу, ошондой эле этибарсыз мамилеси;</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xml:space="preserve">- </w:t>
      </w:r>
      <w:r w:rsidRPr="001202A2">
        <w:rPr>
          <w:rFonts w:asciiTheme="majorBidi" w:hAnsiTheme="majorBidi" w:cstheme="majorBidi"/>
          <w:sz w:val="24"/>
          <w:szCs w:val="24"/>
          <w:shd w:val="clear" w:color="auto" w:fill="FFFFFF"/>
          <w:lang w:val="ky-KG"/>
        </w:rPr>
        <w:t>Үй-бүлөнүн бир мүчөсүнүн/ага тенештирилген адамдын үй-бүлөнүн башка мүчөсүнө/ага теңештирилген адамга карата анын дене боюнун же психикасын жабыркаткан, же болбосо ден соолукка оор залал алып келүүчү дене бойго же психикалык өнүгүүсүнө зыян келтирген атайын жасалган ар кандай аракеттери;</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xml:space="preserve">+ </w:t>
      </w:r>
      <w:r w:rsidRPr="001202A2">
        <w:rPr>
          <w:rFonts w:asciiTheme="majorBidi" w:hAnsiTheme="majorBidi" w:cstheme="majorBidi"/>
          <w:sz w:val="24"/>
          <w:szCs w:val="24"/>
          <w:shd w:val="clear" w:color="auto" w:fill="FFFFFF"/>
          <w:lang w:val="ky-KG"/>
        </w:rPr>
        <w:t>Үй-бүлөнүн бир мүчөсүнүн үй-бүлөнүн башка мүчөсүнө же ага теңештирилген адамга карата жабырлануучунун конституциялык жана башка укуктарын жана эркиндиктерин бузган, ошого тете ага дене боюн же психикасын жабыркаткан, же дене боюнун же психикалык өнүгүшүнө зыян келтирген, ден соолукка анча оор эмес залалга алып келген атайын жасаган аракеттери.</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11. Кыргыз Республикасынын Кылмыш-жаза кодексинде үй-бүлөлүк зомбулук жасагандыгы үчүн кандай жаза караштырылган?</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түзөтүү жумуштары;</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коомдук жумуштар;</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эркиндигинен ажыратуу;</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коомдук иштер, түзөтүү жумуштары же эркиндигинен ажыратуу.</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12. Үй-бүлөлүк зомбулук кылмышынын субьектиси ким болуп эсептелет?</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эркек жынысындагы16 жашка толгон</w:t>
      </w:r>
      <w:r w:rsidRPr="001202A2">
        <w:rPr>
          <w:rFonts w:asciiTheme="majorBidi" w:hAnsiTheme="majorBidi" w:cstheme="majorBidi"/>
          <w:sz w:val="24"/>
          <w:szCs w:val="24"/>
          <w:shd w:val="clear" w:color="auto" w:fill="FFFFFF"/>
          <w:lang w:val="ky-KG"/>
        </w:rPr>
        <w:t> акыл-эси соо жеке жак;</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аял жынысындагы16 жашка толгон</w:t>
      </w:r>
      <w:r w:rsidRPr="001202A2">
        <w:rPr>
          <w:rFonts w:asciiTheme="majorBidi" w:hAnsiTheme="majorBidi" w:cstheme="majorBidi"/>
          <w:sz w:val="24"/>
          <w:szCs w:val="24"/>
          <w:shd w:val="clear" w:color="auto" w:fill="FFFFFF"/>
          <w:lang w:val="ky-KG"/>
        </w:rPr>
        <w:t> акыл-эси соо жеке жак;</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жынысынан көз карандысыз түрдөгү 14 жашка толгон</w:t>
      </w:r>
      <w:r w:rsidRPr="001202A2">
        <w:rPr>
          <w:rFonts w:asciiTheme="majorBidi" w:hAnsiTheme="majorBidi" w:cstheme="majorBidi"/>
          <w:sz w:val="24"/>
          <w:szCs w:val="24"/>
          <w:shd w:val="clear" w:color="auto" w:fill="FFFFFF"/>
          <w:lang w:val="ky-KG"/>
        </w:rPr>
        <w:t>акыл-эси соо жеке жак;</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үй-бүлөнүн мүчөсү болуп эсептелген, 16 жашка толгон</w:t>
      </w:r>
      <w:r w:rsidRPr="001202A2">
        <w:rPr>
          <w:rFonts w:asciiTheme="majorBidi" w:hAnsiTheme="majorBidi" w:cstheme="majorBidi"/>
          <w:sz w:val="24"/>
          <w:szCs w:val="24"/>
          <w:shd w:val="clear" w:color="auto" w:fill="FFFFFF"/>
          <w:lang w:val="ky-KG"/>
        </w:rPr>
        <w:t>акыл-эси соо жеке жак;</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13. Үй-бүлөлүк зомбулук кылмышынын жабырлануучусу ким болуп эсептелет?</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аял жана балдар;</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үй-бүлөнүн эмгекке жөндөмсүз жана алсыз мүчөлөрү;</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үй-бүлөнүн мүчөсү же ага теӊештирилген адам;</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күйөөсү же аялы.</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p>
    <w:p w:rsidR="001202A2" w:rsidRPr="001202A2" w:rsidRDefault="001202A2" w:rsidP="001202A2">
      <w:pPr>
        <w:tabs>
          <w:tab w:val="left" w:pos="709"/>
        </w:tabs>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14. Үй-бүлөлүк зомбулуктун укук бузуучу катары субьектиси ким болуп эсептелет?</w:t>
      </w:r>
    </w:p>
    <w:p w:rsidR="001202A2" w:rsidRPr="001202A2" w:rsidRDefault="001202A2" w:rsidP="001202A2">
      <w:pPr>
        <w:tabs>
          <w:tab w:val="left" w:pos="709"/>
        </w:tabs>
        <w:spacing w:after="0" w:line="240" w:lineRule="auto"/>
        <w:jc w:val="both"/>
        <w:rPr>
          <w:rFonts w:asciiTheme="majorBidi" w:hAnsiTheme="majorBidi" w:cstheme="majorBidi"/>
          <w:iCs/>
          <w:sz w:val="24"/>
          <w:szCs w:val="24"/>
          <w:lang w:val="ky-KG"/>
        </w:rPr>
      </w:pPr>
      <w:r w:rsidRPr="001202A2">
        <w:rPr>
          <w:rFonts w:asciiTheme="majorBidi" w:hAnsiTheme="majorBidi" w:cstheme="majorBidi"/>
          <w:iCs/>
          <w:sz w:val="24"/>
          <w:szCs w:val="24"/>
          <w:lang w:val="ky-KG"/>
        </w:rPr>
        <w:t>+ 16 жашка толгон  акыл-эси соо  жеке жак;</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эркек жынысындагы16 жашка толгон  акыл-эси соо  жеке жак;</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аял жынысындагы16 жашка толгон  акыл-эси соо  жеке жак;</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lastRenderedPageBreak/>
        <w:t>- үй-бүлөнүн мүчөсү же ага теӊештирилген адам болуп эсептелген 16 жашка толгон акыл-эси соо жеке жак</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p>
    <w:p w:rsidR="001202A2" w:rsidRPr="001202A2" w:rsidRDefault="001202A2" w:rsidP="001202A2">
      <w:pPr>
        <w:tabs>
          <w:tab w:val="left" w:pos="709"/>
        </w:tabs>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xml:space="preserve">15. Үй-бүлөлүк зомбулук сыяктуу укук бузуунун жабырлануучусу ким болуп эсептелет?                                                                                                                                                                                                                                                                                                                                                                                                                                                                                                                                          </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аял жана балдар (жашы жеткен жана жашы жетпеген);</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үй-бүлөнүн эмгекке жөндөмсүз жана алсыз мүчөлөрү;</w:t>
      </w:r>
    </w:p>
    <w:p w:rsidR="001202A2" w:rsidRPr="001202A2" w:rsidRDefault="001202A2" w:rsidP="001202A2">
      <w:pPr>
        <w:tabs>
          <w:tab w:val="left" w:pos="709"/>
        </w:tabs>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в )үй-бүлөнүн мүчөсү же ага теӊештирилген адам;</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күйөөсү, аялы.</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p>
    <w:p w:rsidR="001202A2" w:rsidRPr="001202A2" w:rsidRDefault="001202A2" w:rsidP="001202A2">
      <w:pPr>
        <w:tabs>
          <w:tab w:val="left" w:pos="709"/>
        </w:tabs>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16. Убактылуу коргоо ордери деген эмне?</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үй-бүлөлүк зомбулуктан жабыр тартуучуга мамлекеттик коргоо берген документ;</w:t>
      </w:r>
    </w:p>
    <w:p w:rsidR="001202A2" w:rsidRPr="001202A2" w:rsidRDefault="001202A2" w:rsidP="001202A2">
      <w:pPr>
        <w:tabs>
          <w:tab w:val="left" w:pos="709"/>
        </w:tabs>
        <w:spacing w:after="0" w:line="240" w:lineRule="auto"/>
        <w:jc w:val="both"/>
        <w:rPr>
          <w:rFonts w:asciiTheme="majorBidi" w:hAnsiTheme="majorBidi" w:cstheme="majorBidi"/>
          <w:iCs/>
          <w:sz w:val="24"/>
          <w:szCs w:val="24"/>
          <w:lang w:val="ky-KG"/>
        </w:rPr>
      </w:pPr>
      <w:r w:rsidRPr="001202A2">
        <w:rPr>
          <w:rFonts w:asciiTheme="majorBidi" w:hAnsiTheme="majorBidi" w:cstheme="majorBidi"/>
          <w:iCs/>
          <w:sz w:val="24"/>
          <w:szCs w:val="24"/>
          <w:lang w:val="ky-KG"/>
        </w:rPr>
        <w:t>+ үй-бүлөлүк зомбулуктан жабыр тартуучуга мамлекеттик коргоо берүүчү жана үй-бүлөлүк зомбулук жасаган адамга карата таасир этүү чараларын колдонууга алып келүүчү документ;</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үй-бүлөлүк зомбулуктун жабырлануучусуна анын укуктарын, эркиндиктерин коргоо жана анын кызыкчылыктарына мамлекеттик органдарда өкүлчүлүктүк кылуу үчүн «Про боно» программасынын алкагында адвокат тарабынан берилген документ;</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үй-бүлөлүк зомбулуктун жабырлануучусуна үй-бүлөлүк зомбулук жасаган адамдын жакындоосуна тыюу салууну караштырган ички иштер органдары тарабынан берилүүчү документ.</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p>
    <w:p w:rsidR="001202A2" w:rsidRPr="001202A2" w:rsidRDefault="001202A2" w:rsidP="001202A2">
      <w:pPr>
        <w:tabs>
          <w:tab w:val="left" w:pos="709"/>
        </w:tabs>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17. Убактылуу коргоо ордери канча мөөнөткө берилет?</w:t>
      </w:r>
    </w:p>
    <w:p w:rsidR="001202A2" w:rsidRPr="001202A2" w:rsidRDefault="001202A2" w:rsidP="001202A2">
      <w:pPr>
        <w:tabs>
          <w:tab w:val="left" w:pos="709"/>
        </w:tabs>
        <w:spacing w:after="0" w:line="240" w:lineRule="auto"/>
        <w:jc w:val="both"/>
        <w:rPr>
          <w:rFonts w:asciiTheme="majorBidi" w:hAnsiTheme="majorBidi" w:cstheme="majorBidi"/>
          <w:iCs/>
          <w:sz w:val="24"/>
          <w:szCs w:val="24"/>
          <w:lang w:val="ky-KG"/>
        </w:rPr>
      </w:pPr>
      <w:r w:rsidRPr="001202A2">
        <w:rPr>
          <w:rFonts w:asciiTheme="majorBidi" w:hAnsiTheme="majorBidi" w:cstheme="majorBidi"/>
          <w:iCs/>
          <w:sz w:val="24"/>
          <w:szCs w:val="24"/>
          <w:lang w:val="ky-KG"/>
        </w:rPr>
        <w:t>+ 30 кунго;</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бир жумага;</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бир айга;</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мөөнөтсүз.</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p>
    <w:p w:rsidR="001202A2" w:rsidRPr="001202A2" w:rsidRDefault="001202A2" w:rsidP="001202A2">
      <w:pPr>
        <w:tabs>
          <w:tab w:val="left" w:pos="709"/>
        </w:tabs>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18. Убактылуу коргоо ордери кимге берилет?</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үй-бүлөлүк зомбулуктун жабырлануучусуна;</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үй-бүлөлүк зомбулук жасаган адамга;</w:t>
      </w:r>
    </w:p>
    <w:p w:rsidR="001202A2" w:rsidRPr="001202A2" w:rsidRDefault="001202A2" w:rsidP="001202A2">
      <w:pPr>
        <w:tabs>
          <w:tab w:val="left" w:pos="709"/>
        </w:tabs>
        <w:spacing w:after="0" w:line="240" w:lineRule="auto"/>
        <w:jc w:val="both"/>
        <w:rPr>
          <w:rFonts w:asciiTheme="majorBidi" w:hAnsiTheme="majorBidi" w:cstheme="majorBidi"/>
          <w:iCs/>
          <w:sz w:val="24"/>
          <w:szCs w:val="24"/>
          <w:lang w:val="ky-KG"/>
        </w:rPr>
      </w:pPr>
      <w:r w:rsidRPr="001202A2">
        <w:rPr>
          <w:rFonts w:asciiTheme="majorBidi" w:hAnsiTheme="majorBidi" w:cstheme="majorBidi"/>
          <w:iCs/>
          <w:sz w:val="24"/>
          <w:szCs w:val="24"/>
          <w:lang w:val="ky-KG"/>
        </w:rPr>
        <w:t>+ үй-бүлөлүк зомбулуктун жабырлануучусуна жана үй-бүлөлүк зомбулук жасаган адамга;</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убактылуу коргоо ордеринин шарттарынын аткарылышына ыйгарым укуктуу ички иштер органынын кызматкерине.</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p>
    <w:p w:rsidR="001202A2" w:rsidRPr="001202A2" w:rsidRDefault="001202A2" w:rsidP="001202A2">
      <w:pPr>
        <w:tabs>
          <w:tab w:val="left" w:pos="709"/>
        </w:tabs>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19. Убактылуу коргоо ордери эмнени караштырат?</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үй-бүлөлүк зомбулуктун жабылануучусуна түз жана кыйыр түрдө жакындоого тыюу салууну;</w:t>
      </w:r>
    </w:p>
    <w:p w:rsidR="001202A2" w:rsidRPr="001202A2" w:rsidRDefault="001202A2" w:rsidP="001202A2">
      <w:pPr>
        <w:tabs>
          <w:tab w:val="left" w:pos="709"/>
        </w:tabs>
        <w:spacing w:after="0" w:line="240" w:lineRule="auto"/>
        <w:jc w:val="both"/>
        <w:rPr>
          <w:rFonts w:asciiTheme="majorBidi" w:hAnsiTheme="majorBidi" w:cstheme="majorBidi"/>
          <w:iCs/>
          <w:sz w:val="24"/>
          <w:szCs w:val="24"/>
          <w:lang w:val="ky-KG"/>
        </w:rPr>
      </w:pPr>
      <w:r w:rsidRPr="001202A2">
        <w:rPr>
          <w:rFonts w:asciiTheme="majorBidi" w:hAnsiTheme="majorBidi" w:cstheme="majorBidi"/>
          <w:iCs/>
          <w:sz w:val="24"/>
          <w:szCs w:val="24"/>
          <w:lang w:val="ky-KG"/>
        </w:rPr>
        <w:t>+ үй-бүлөлүк зомбулуктан жабыр тарткан адам менен, ошондой эле үй-бүлөлүк зомбулук жасаган адамдын баласы/балдары же үй-бүлөлүк зомбулуктан жабыр тарткан адамдын баласы/балдары менен түз жана кыйыр байланышка тыюу салуу, үй-бүлөлүк зомбулуктан жабыр тарткан адам менен бирге жашаган (турган) жерде болууга тыюу салуу, үй-бүлөлүк зомбулуктан жабыр тарткан адамды, эгерде ал үй-булөлүк зомбулук жасаган адамга белгисиз жерде болсо, аны жеке өзү же учунчу адамдар аркылуу издөөгө, куугунтуктоого тыюу салуу, үй-бүлөлүк зомбулук жасаган адамдын Кыргыз Республикасынын Министрлер Кабинети бекиткен типтүү оңдоп-түзөөчү программага ылайык зомбулук журум-турумун өзгөртүү боюнча оңдоп-түзөөчү программадан өтүү милдетин;</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үй-бүлөлүк зомбулуктун жабырлануучусу менен түздөн-түз жана кыйыр катташууларга тыюу салууну;</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үй-бүлөлүк зомбулук жасоого жана оӊдоп-түзөө программасынан өтүү шарттарына тыюу салууну.</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p>
    <w:p w:rsidR="001202A2" w:rsidRPr="001202A2" w:rsidRDefault="001202A2" w:rsidP="001202A2">
      <w:pPr>
        <w:tabs>
          <w:tab w:val="left" w:pos="709"/>
        </w:tabs>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xml:space="preserve">20. Убактылуу коргоо ордеринин шарттарын аткарбагандыгы үчүн жоопкерчилик кайсы ченемдик-укуктук актыда караштырылган? </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lastRenderedPageBreak/>
        <w:t>- Кыргыз Республикасынын Кылмыш-жаза кодексинде;</w:t>
      </w:r>
    </w:p>
    <w:p w:rsidR="001202A2" w:rsidRPr="001202A2" w:rsidRDefault="001202A2" w:rsidP="001202A2">
      <w:pPr>
        <w:tabs>
          <w:tab w:val="left" w:pos="709"/>
        </w:tabs>
        <w:spacing w:after="0" w:line="240" w:lineRule="auto"/>
        <w:jc w:val="both"/>
        <w:rPr>
          <w:rFonts w:asciiTheme="majorBidi" w:hAnsiTheme="majorBidi" w:cstheme="majorBidi"/>
          <w:iCs/>
          <w:sz w:val="24"/>
          <w:szCs w:val="24"/>
          <w:lang w:val="ky-KG"/>
        </w:rPr>
      </w:pPr>
      <w:r w:rsidRPr="001202A2">
        <w:rPr>
          <w:rFonts w:asciiTheme="majorBidi" w:hAnsiTheme="majorBidi" w:cstheme="majorBidi"/>
          <w:iCs/>
          <w:sz w:val="24"/>
          <w:szCs w:val="24"/>
          <w:lang w:val="ky-KG"/>
        </w:rPr>
        <w:t>+ Кыргыз Республикасынын Укук бузуулар жөнүндө кодексинде;</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Кыргыз Республикасынын Үй-бүлөлүк кодексинде;</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Кыргыз Республикасынын «Үй-бүлөлүк зомбулуктан сактоо жана коргоо жөнүндө» Мыйзамында.</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p>
    <w:p w:rsidR="001202A2" w:rsidRPr="001202A2" w:rsidRDefault="001202A2" w:rsidP="001202A2">
      <w:pPr>
        <w:tabs>
          <w:tab w:val="left" w:pos="709"/>
        </w:tabs>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21. Үй-бүлөлүк зомбулуктун жабырлануучулары жарандык сот өндүрүшү тартибинде кандай доо талаптары менен кайрыла алышат?</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үй-бүлөлүк зомбулук жасаган адамды бирге жашаган жерден убактылуу чыгарып салуу;</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жашы жете элек балдар менен катташуу бөлүгүндө ата-энелик укуктарды чектөө;</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үй-бүлөлүк зомбулук жасаган адамды аракетке жөндөмдүүлүгү чектелүү деп таануу;</w:t>
      </w:r>
    </w:p>
    <w:p w:rsidR="001202A2" w:rsidRPr="001202A2" w:rsidRDefault="001202A2" w:rsidP="001202A2">
      <w:pPr>
        <w:tabs>
          <w:tab w:val="left" w:pos="709"/>
        </w:tabs>
        <w:spacing w:after="0" w:line="240" w:lineRule="auto"/>
        <w:jc w:val="both"/>
        <w:rPr>
          <w:rFonts w:asciiTheme="majorBidi" w:hAnsiTheme="majorBidi" w:cstheme="majorBidi"/>
          <w:iCs/>
          <w:sz w:val="24"/>
          <w:szCs w:val="24"/>
          <w:lang w:val="ky-KG"/>
        </w:rPr>
      </w:pPr>
      <w:r w:rsidRPr="001202A2">
        <w:rPr>
          <w:rFonts w:asciiTheme="majorBidi" w:hAnsiTheme="majorBidi" w:cstheme="majorBidi"/>
          <w:iCs/>
          <w:sz w:val="24"/>
          <w:szCs w:val="24"/>
          <w:lang w:val="ky-KG"/>
        </w:rPr>
        <w:t>+ укуктарды жана кызыкчылыктарды коргоо үчүн жарандык жана үй-бүлөлүк мыйзамдарда караштырылган бардык талаптар.</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p>
    <w:p w:rsidR="001202A2" w:rsidRPr="001202A2" w:rsidRDefault="001202A2" w:rsidP="001202A2">
      <w:pPr>
        <w:tabs>
          <w:tab w:val="left" w:pos="709"/>
        </w:tabs>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22. Үй-бүлөлүк зомбулуктан жабыр тарткан адамдарга көрсөтүлүүчү социалдык-психологиялык жардамга кайсы кирет?</w:t>
      </w:r>
    </w:p>
    <w:p w:rsidR="001202A2" w:rsidRPr="001202A2" w:rsidRDefault="001202A2" w:rsidP="001202A2">
      <w:pPr>
        <w:tabs>
          <w:tab w:val="left" w:pos="709"/>
        </w:tabs>
        <w:spacing w:after="0" w:line="240" w:lineRule="auto"/>
        <w:jc w:val="both"/>
        <w:rPr>
          <w:rFonts w:asciiTheme="majorBidi" w:hAnsiTheme="majorBidi" w:cstheme="majorBidi"/>
          <w:iCs/>
          <w:sz w:val="24"/>
          <w:szCs w:val="24"/>
          <w:lang w:val="ky-KG"/>
        </w:rPr>
      </w:pPr>
      <w:r w:rsidRPr="001202A2">
        <w:rPr>
          <w:rFonts w:asciiTheme="majorBidi" w:hAnsiTheme="majorBidi" w:cstheme="majorBidi"/>
          <w:iCs/>
          <w:sz w:val="24"/>
          <w:szCs w:val="24"/>
          <w:lang w:val="ky-KG"/>
        </w:rPr>
        <w:t>+ социалдык кызматкердин жана психологдун консультацияларын көрсөтүү;</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балдардын эс алуусун жана ден соолугун чыңдоону мамлекеттин эсебинен уюштуруу;</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бизнес жүргүзүү үчүн жеңилдетилген кредиттерди берүү;</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жаш курагына карабастан шайлоого катышуу укугун камсыз кылуу.</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p>
    <w:p w:rsidR="001202A2" w:rsidRPr="001202A2" w:rsidRDefault="001202A2" w:rsidP="001202A2">
      <w:pPr>
        <w:tabs>
          <w:tab w:val="left" w:pos="709"/>
        </w:tabs>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23. Гендердик басмырлоо деген эмне?</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адамдын жана  жарандын укуктары менен эркиндиктерин чектөө    жана/же кайсы бир белгисинин негизинде адамдарга же социалдык топторго ар түрдүү мамиле кылуу;</w:t>
      </w:r>
    </w:p>
    <w:p w:rsidR="001202A2" w:rsidRPr="001202A2" w:rsidRDefault="001202A2" w:rsidP="001202A2">
      <w:pPr>
        <w:tabs>
          <w:tab w:val="left" w:pos="709"/>
        </w:tabs>
        <w:spacing w:after="0" w:line="240" w:lineRule="auto"/>
        <w:jc w:val="both"/>
        <w:rPr>
          <w:rFonts w:asciiTheme="majorBidi" w:hAnsiTheme="majorBidi" w:cstheme="majorBidi"/>
          <w:iCs/>
          <w:sz w:val="24"/>
          <w:szCs w:val="24"/>
          <w:lang w:val="ky-KG"/>
        </w:rPr>
      </w:pPr>
      <w:r w:rsidRPr="001202A2">
        <w:rPr>
          <w:rFonts w:asciiTheme="majorBidi" w:hAnsiTheme="majorBidi" w:cstheme="majorBidi"/>
          <w:iCs/>
          <w:sz w:val="24"/>
          <w:szCs w:val="24"/>
          <w:lang w:val="ky-KG"/>
        </w:rPr>
        <w:t>+ жынысы боюнча адамдардын укуктарын жана кызыкчылыктарын чектеген ар кандай айырмалоо, өзгөчөлөө же артыкчылык берүү; коомдук турмуштун саясий, экономикалык, маданий, жарандык же ар кандай башка жааттарында эркектердин жана аялдардын тең укуктуулугун таанууну, пайдаланууну, же жүзөгө ашырууну солгундатууга, же ажыратууга багытталган;</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кемсинтүү, жек көрүү түрүндө пайда болгон активдүү же пассивдүү жүрүм-турум, ошондой эле жарандын жыныстык тиешелүүлүгүнө байланыштуу</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аныкталган бир жыныстагы  адамдарга карата терс мамиле же  антипатия, эркектерди жана аялдарды бири-бирине карама-каршы коюу, аларга карама-каршылыктуу сапаттарды чаптоо, жазуу.</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p>
    <w:p w:rsidR="001202A2" w:rsidRPr="001202A2" w:rsidRDefault="001202A2" w:rsidP="001202A2">
      <w:pPr>
        <w:tabs>
          <w:tab w:val="left" w:pos="709"/>
        </w:tabs>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24. Убактылуу коргоо ордеринде кайсы чара каралышы мүмкүн?</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мүлктүк зыянды төлөө милдети</w:t>
      </w:r>
    </w:p>
    <w:p w:rsidR="001202A2" w:rsidRPr="001202A2" w:rsidRDefault="001202A2" w:rsidP="001202A2">
      <w:pPr>
        <w:tabs>
          <w:tab w:val="left" w:pos="709"/>
        </w:tabs>
        <w:spacing w:after="0" w:line="240" w:lineRule="auto"/>
        <w:jc w:val="both"/>
        <w:rPr>
          <w:rFonts w:asciiTheme="majorBidi" w:hAnsiTheme="majorBidi" w:cstheme="majorBidi"/>
          <w:iCs/>
          <w:sz w:val="24"/>
          <w:szCs w:val="24"/>
          <w:lang w:val="ky-KG"/>
        </w:rPr>
      </w:pPr>
      <w:r w:rsidRPr="001202A2">
        <w:rPr>
          <w:rFonts w:asciiTheme="majorBidi" w:hAnsiTheme="majorBidi" w:cstheme="majorBidi"/>
          <w:iCs/>
          <w:sz w:val="24"/>
          <w:szCs w:val="24"/>
          <w:lang w:val="ky-KG"/>
        </w:rPr>
        <w:t>+ жабыр тарткан адамга жакындашууга тыюу салуу</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оңдоп-түзөөчү программадан өтүү милдети</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жабыр тарткан адамга турак жайды менчикке берүү</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p>
    <w:p w:rsidR="001202A2" w:rsidRPr="001202A2" w:rsidRDefault="001202A2" w:rsidP="001202A2">
      <w:pPr>
        <w:tabs>
          <w:tab w:val="left" w:pos="709"/>
        </w:tabs>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xml:space="preserve">25. Төмөндө саналып берилгендердин ичинен кайсынысы гендердик кыйыр басмырлоо болуп эсептелет?  </w:t>
      </w:r>
    </w:p>
    <w:p w:rsidR="001202A2" w:rsidRPr="001202A2" w:rsidRDefault="001202A2" w:rsidP="001202A2">
      <w:pPr>
        <w:tabs>
          <w:tab w:val="left" w:pos="709"/>
        </w:tabs>
        <w:spacing w:after="0" w:line="240" w:lineRule="auto"/>
        <w:jc w:val="both"/>
        <w:rPr>
          <w:rFonts w:asciiTheme="majorBidi" w:hAnsiTheme="majorBidi" w:cstheme="majorBidi"/>
          <w:iCs/>
          <w:sz w:val="24"/>
          <w:szCs w:val="24"/>
          <w:lang w:val="ky-KG"/>
        </w:rPr>
      </w:pPr>
      <w:r w:rsidRPr="001202A2">
        <w:rPr>
          <w:rFonts w:asciiTheme="majorBidi" w:hAnsiTheme="majorBidi" w:cstheme="majorBidi"/>
          <w:iCs/>
          <w:sz w:val="24"/>
          <w:szCs w:val="24"/>
          <w:lang w:val="ky-KG"/>
        </w:rPr>
        <w:t>+ жалпыга маалымдоо каражаттары, билим берүү, маданият аркылуу гендердик стереотиптерди кайрадан жаратуу;</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жашы жеткендиги боюнча активдүү  шашылыш аскердик кызмат өтөөгө чакыруу;</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алардын репродуктивдик ден соолугун сактоо менен байланыштуу аялдардын жана эркектердин эмгегин сактоо;</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бир жыныстын өкүлдөрүнө гана тиешелүү милдеттерди аткаруу мүмкүнчүлүгүнө негизделген кесипкөйлүк квалификациясына карата талаптарды коюу.</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p>
    <w:p w:rsidR="001202A2" w:rsidRPr="001202A2" w:rsidRDefault="001202A2" w:rsidP="001202A2">
      <w:pPr>
        <w:tabs>
          <w:tab w:val="left" w:pos="709"/>
        </w:tabs>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xml:space="preserve">26. Үй эмгегин ишке ашыруу милдети кимге жүктөлгөн? </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lastRenderedPageBreak/>
        <w:t>- аял жынысындагы үй-бүлө мүчөлөрүнө;</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үй-бүлөнүн жумушсуз мүчөлөрүнө;</w:t>
      </w:r>
    </w:p>
    <w:p w:rsidR="001202A2" w:rsidRPr="001202A2" w:rsidRDefault="001202A2" w:rsidP="001202A2">
      <w:pPr>
        <w:tabs>
          <w:tab w:val="left" w:pos="709"/>
        </w:tabs>
        <w:spacing w:after="0" w:line="240" w:lineRule="auto"/>
        <w:jc w:val="both"/>
        <w:rPr>
          <w:rFonts w:asciiTheme="majorBidi" w:hAnsiTheme="majorBidi" w:cstheme="majorBidi"/>
          <w:iCs/>
          <w:sz w:val="24"/>
          <w:szCs w:val="24"/>
          <w:lang w:val="ky-KG"/>
        </w:rPr>
      </w:pPr>
      <w:r w:rsidRPr="001202A2">
        <w:rPr>
          <w:rFonts w:asciiTheme="majorBidi" w:hAnsiTheme="majorBidi" w:cstheme="majorBidi"/>
          <w:iCs/>
          <w:sz w:val="24"/>
          <w:szCs w:val="24"/>
          <w:lang w:val="ky-KG"/>
        </w:rPr>
        <w:t>+ үй-бүлөнүн ар башка жыныстагы мүчөлөрүнө;</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үй-бүлөнүн жашы жеткен мүчөлөрүнө.</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p>
    <w:p w:rsidR="001202A2" w:rsidRPr="001202A2" w:rsidRDefault="001202A2" w:rsidP="001202A2">
      <w:pPr>
        <w:tabs>
          <w:tab w:val="left" w:pos="709"/>
        </w:tabs>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27. Гендердик өкүлчүлүк деген эмне?</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менчик формасына карабастан уюмдарда, мамлекеттик органдарда жана жергиликтүү өз алдынча башкаруу органдарында бир жыныстагы адамдардын укуктарын жана кызыкчылыктарын өкүлчүлүк кылуу</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белгилүү бир жыныстагы адамдарды колдоого багытталган уюштуруучулук, мыйзамдык, институционалдык чара</w:t>
      </w:r>
    </w:p>
    <w:p w:rsidR="001202A2" w:rsidRPr="001202A2" w:rsidRDefault="001202A2" w:rsidP="001202A2">
      <w:pPr>
        <w:tabs>
          <w:tab w:val="left" w:pos="709"/>
        </w:tabs>
        <w:spacing w:after="0" w:line="240" w:lineRule="auto"/>
        <w:jc w:val="both"/>
        <w:rPr>
          <w:rFonts w:asciiTheme="majorBidi" w:hAnsiTheme="majorBidi" w:cstheme="majorBidi"/>
          <w:iCs/>
          <w:sz w:val="24"/>
          <w:szCs w:val="24"/>
          <w:lang w:val="ky-KG"/>
        </w:rPr>
      </w:pPr>
      <w:r w:rsidRPr="001202A2">
        <w:rPr>
          <w:rFonts w:asciiTheme="majorBidi" w:hAnsiTheme="majorBidi" w:cstheme="majorBidi"/>
          <w:iCs/>
          <w:sz w:val="24"/>
          <w:szCs w:val="24"/>
          <w:lang w:val="ky-KG"/>
        </w:rPr>
        <w:t>+ кандайдыр бир уюмдун курамында ар кандай жыныстагы адамдардын белгиленген катышта болушу</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коомдук турмуштун бардык тармактарында эркектер менен аялдардын сандык теңдиги</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p>
    <w:p w:rsidR="001202A2" w:rsidRPr="001202A2" w:rsidRDefault="001202A2" w:rsidP="001202A2">
      <w:pPr>
        <w:tabs>
          <w:tab w:val="left" w:pos="709"/>
        </w:tabs>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28. Кыргыз Республикасынын Президенти гендердик теӊ укуктуулукту камсыз кылууда өз ыйгарым укуктарынын алкагында кийинки гендердик өкүлчүлүктү эске алуу менен ар бир мамлекеттик органга талапкерлерди дайындайт жана көрсөтөт:</w:t>
      </w:r>
    </w:p>
    <w:p w:rsidR="001202A2" w:rsidRPr="001202A2" w:rsidRDefault="001202A2" w:rsidP="001202A2">
      <w:pPr>
        <w:tabs>
          <w:tab w:val="left" w:pos="709"/>
        </w:tabs>
        <w:spacing w:after="0" w:line="240" w:lineRule="auto"/>
        <w:jc w:val="both"/>
        <w:rPr>
          <w:rFonts w:asciiTheme="majorBidi" w:hAnsiTheme="majorBidi" w:cstheme="majorBidi"/>
          <w:iCs/>
          <w:sz w:val="24"/>
          <w:szCs w:val="24"/>
          <w:lang w:val="ky-KG"/>
        </w:rPr>
      </w:pPr>
      <w:r w:rsidRPr="001202A2">
        <w:rPr>
          <w:rFonts w:asciiTheme="majorBidi" w:hAnsiTheme="majorBidi" w:cstheme="majorBidi"/>
          <w:iCs/>
          <w:sz w:val="24"/>
          <w:szCs w:val="24"/>
          <w:lang w:val="ky-KG"/>
        </w:rPr>
        <w:t>+ бир жыныстагы адамдардын 70 пайыздан ашпаган;</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бир жыныстагы адамдардын 60 пайыздан ашпаган;</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эркек жана аял жынысындагы адамдардын 50дөн  пайызы боюнча;</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аял жыныстагы адамдардын 1/4 бөлүгүнөн аз эмес.</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p>
    <w:p w:rsidR="001202A2" w:rsidRPr="001202A2" w:rsidRDefault="001202A2" w:rsidP="001202A2">
      <w:pPr>
        <w:tabs>
          <w:tab w:val="left" w:pos="709"/>
        </w:tabs>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29. Гендердик теӊ укуктуулукту камсыз кылуу боюнча Кыргыз Республикасынын Жогорку Кеӊеши өз компетенциясынын чектеринде Кыргыз Республикасынын Жогорку сотунун судьяларын кийинки гендердик өкүлчүлүктү эске алуу менен шайлайт:</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эркек жана аял жынысындагы адамдардын адамдардын 50дөн пайызы боюнча;</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бир жыныстагы адамдардын 60 пайыздан ашпаган;</w:t>
      </w:r>
    </w:p>
    <w:p w:rsidR="001202A2" w:rsidRPr="001202A2" w:rsidRDefault="001202A2" w:rsidP="001202A2">
      <w:pPr>
        <w:tabs>
          <w:tab w:val="left" w:pos="709"/>
        </w:tabs>
        <w:spacing w:after="0" w:line="240" w:lineRule="auto"/>
        <w:jc w:val="both"/>
        <w:rPr>
          <w:rFonts w:asciiTheme="majorBidi" w:hAnsiTheme="majorBidi" w:cstheme="majorBidi"/>
          <w:iCs/>
          <w:sz w:val="24"/>
          <w:szCs w:val="24"/>
          <w:lang w:val="ky-KG"/>
        </w:rPr>
      </w:pPr>
      <w:r w:rsidRPr="001202A2">
        <w:rPr>
          <w:rFonts w:asciiTheme="majorBidi" w:hAnsiTheme="majorBidi" w:cstheme="majorBidi"/>
          <w:iCs/>
          <w:sz w:val="24"/>
          <w:szCs w:val="24"/>
          <w:lang w:val="ky-KG"/>
        </w:rPr>
        <w:t>+ бир жыныстагы адамдардын 70 пайыздан ашпаган;</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аял жыныстагы адамдардын 1/4 бөлүгүнөн аз эмес.</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p>
    <w:p w:rsidR="001202A2" w:rsidRPr="001202A2" w:rsidRDefault="001202A2" w:rsidP="001202A2">
      <w:pPr>
        <w:tabs>
          <w:tab w:val="left" w:pos="709"/>
        </w:tabs>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30. Кыргыз Республикасынын мыйзамдарына жана ченемдик-укуктук актыларына гендердик экспертиза ким тарабынан жүргүзүлөт?</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мамлекеттик органдар жана жергиликтүү өз алдынча башкаруу органдары;</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жарандык коом уюмдары;</w:t>
      </w:r>
    </w:p>
    <w:p w:rsidR="001202A2" w:rsidRPr="001202A2" w:rsidRDefault="001202A2" w:rsidP="001202A2">
      <w:pPr>
        <w:tabs>
          <w:tab w:val="left" w:pos="709"/>
        </w:tabs>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Кыргыз Республикасынын Юстиция министрлиги;</w:t>
      </w:r>
    </w:p>
    <w:p w:rsidR="001202A2" w:rsidRPr="001202A2" w:rsidRDefault="001202A2" w:rsidP="001202A2">
      <w:pPr>
        <w:tabs>
          <w:tab w:val="left" w:pos="709"/>
        </w:tabs>
        <w:spacing w:after="0" w:line="240" w:lineRule="auto"/>
        <w:jc w:val="both"/>
        <w:rPr>
          <w:rFonts w:asciiTheme="majorBidi" w:hAnsiTheme="majorBidi" w:cstheme="majorBidi"/>
          <w:iCs/>
          <w:sz w:val="24"/>
          <w:szCs w:val="24"/>
          <w:lang w:val="ky-KG"/>
        </w:rPr>
      </w:pPr>
      <w:r w:rsidRPr="001202A2">
        <w:rPr>
          <w:rFonts w:asciiTheme="majorBidi" w:hAnsiTheme="majorBidi" w:cstheme="majorBidi"/>
          <w:iCs/>
          <w:sz w:val="24"/>
          <w:szCs w:val="24"/>
          <w:lang w:val="ky-KG"/>
        </w:rPr>
        <w:t>+ жогоруда саналып көрсөтүлгөндөрдүн баары тарабынан.</w:t>
      </w:r>
    </w:p>
    <w:p w:rsidR="001202A2" w:rsidRPr="001202A2" w:rsidRDefault="001202A2" w:rsidP="001202A2">
      <w:pPr>
        <w:tabs>
          <w:tab w:val="left" w:pos="709"/>
        </w:tabs>
        <w:spacing w:after="0" w:line="240" w:lineRule="auto"/>
        <w:jc w:val="both"/>
        <w:rPr>
          <w:rFonts w:asciiTheme="majorBidi" w:hAnsiTheme="majorBidi" w:cstheme="majorBidi"/>
          <w:bCs/>
          <w:sz w:val="24"/>
          <w:szCs w:val="24"/>
          <w:shd w:val="clear" w:color="auto" w:fill="FFFFFF"/>
          <w:lang w:val="ky-KG"/>
        </w:rPr>
      </w:pPr>
    </w:p>
    <w:p w:rsidR="00D42479" w:rsidRPr="00F02E0F" w:rsidRDefault="00D42479" w:rsidP="00D42479">
      <w:pPr>
        <w:tabs>
          <w:tab w:val="left" w:pos="709"/>
        </w:tabs>
        <w:spacing w:after="0" w:line="240" w:lineRule="auto"/>
        <w:jc w:val="both"/>
        <w:rPr>
          <w:rFonts w:asciiTheme="majorBidi" w:hAnsiTheme="majorBidi" w:cstheme="majorBidi"/>
          <w:sz w:val="24"/>
          <w:szCs w:val="24"/>
          <w:shd w:val="clear" w:color="auto" w:fill="FFFFFF"/>
          <w:lang w:val="ky-KG"/>
        </w:rPr>
      </w:pPr>
      <w:r w:rsidRPr="00F02E0F">
        <w:rPr>
          <w:rFonts w:asciiTheme="majorBidi" w:hAnsiTheme="majorBidi" w:cstheme="majorBidi"/>
          <w:sz w:val="24"/>
          <w:szCs w:val="24"/>
          <w:shd w:val="clear" w:color="auto" w:fill="FFFFFF"/>
          <w:lang w:val="ky-KG"/>
        </w:rPr>
        <w:t>31. Кыргыз Республикасынын Президенти гендердик теӊ укуктуулукту камсыз кылууда ѳз ыйгарым укуктарынын алкагында кийинки гендердик ѳкүлчүлүктү эске алуу менен ар бир мамлекеттик органга талапкерлерди дайындайт жана кѳрсѳтѳт:</w:t>
      </w:r>
    </w:p>
    <w:p w:rsidR="00D42479" w:rsidRPr="00F02E0F" w:rsidRDefault="00D42479" w:rsidP="00D42479">
      <w:pPr>
        <w:tabs>
          <w:tab w:val="left" w:pos="709"/>
        </w:tabs>
        <w:spacing w:after="0" w:line="240" w:lineRule="auto"/>
        <w:jc w:val="both"/>
        <w:rPr>
          <w:rFonts w:asciiTheme="majorBidi" w:hAnsiTheme="majorBidi" w:cstheme="majorBidi"/>
          <w:sz w:val="24"/>
          <w:szCs w:val="24"/>
          <w:shd w:val="clear" w:color="auto" w:fill="FFFFFF"/>
          <w:lang w:val="ky-KG"/>
        </w:rPr>
      </w:pPr>
      <w:r w:rsidRPr="00F02E0F">
        <w:rPr>
          <w:rFonts w:asciiTheme="majorBidi" w:hAnsiTheme="majorBidi" w:cstheme="majorBidi"/>
          <w:sz w:val="24"/>
          <w:szCs w:val="24"/>
          <w:shd w:val="clear" w:color="auto" w:fill="FFFFFF"/>
          <w:lang w:val="ky-KG"/>
        </w:rPr>
        <w:t xml:space="preserve">+ бир жыныстагы адамдардын 70 пайыздан ашпаган </w:t>
      </w:r>
    </w:p>
    <w:p w:rsidR="00D42479" w:rsidRPr="00F02E0F" w:rsidRDefault="00D42479" w:rsidP="00D42479">
      <w:pPr>
        <w:tabs>
          <w:tab w:val="left" w:pos="709"/>
        </w:tabs>
        <w:spacing w:after="0" w:line="240" w:lineRule="auto"/>
        <w:jc w:val="both"/>
        <w:rPr>
          <w:rFonts w:asciiTheme="majorBidi" w:hAnsiTheme="majorBidi" w:cstheme="majorBidi"/>
          <w:sz w:val="24"/>
          <w:szCs w:val="24"/>
          <w:shd w:val="clear" w:color="auto" w:fill="FFFFFF"/>
          <w:lang w:val="ky-KG"/>
        </w:rPr>
      </w:pPr>
      <w:r w:rsidRPr="00F02E0F">
        <w:rPr>
          <w:rFonts w:asciiTheme="majorBidi" w:hAnsiTheme="majorBidi" w:cstheme="majorBidi"/>
          <w:sz w:val="24"/>
          <w:szCs w:val="24"/>
          <w:shd w:val="clear" w:color="auto" w:fill="FFFFFF"/>
          <w:lang w:val="ky-KG"/>
        </w:rPr>
        <w:t>- бир жыныстагы адамдардын 60 пайыздан ашпаган;</w:t>
      </w:r>
    </w:p>
    <w:p w:rsidR="00D42479" w:rsidRPr="00F02E0F" w:rsidRDefault="00D42479" w:rsidP="00D42479">
      <w:pPr>
        <w:tabs>
          <w:tab w:val="left" w:pos="709"/>
        </w:tabs>
        <w:spacing w:after="0" w:line="240" w:lineRule="auto"/>
        <w:jc w:val="both"/>
        <w:rPr>
          <w:rFonts w:asciiTheme="majorBidi" w:hAnsiTheme="majorBidi" w:cstheme="majorBidi"/>
          <w:sz w:val="24"/>
          <w:szCs w:val="24"/>
          <w:shd w:val="clear" w:color="auto" w:fill="FFFFFF"/>
          <w:lang w:val="ky-KG"/>
        </w:rPr>
      </w:pPr>
      <w:r w:rsidRPr="00F02E0F">
        <w:rPr>
          <w:rFonts w:asciiTheme="majorBidi" w:hAnsiTheme="majorBidi" w:cstheme="majorBidi"/>
          <w:sz w:val="24"/>
          <w:szCs w:val="24"/>
          <w:shd w:val="clear" w:color="auto" w:fill="FFFFFF"/>
          <w:lang w:val="ky-KG"/>
        </w:rPr>
        <w:t>- эркек жана аял жынысындагы адамдардын 50дѳн пайызы боюнча;</w:t>
      </w:r>
    </w:p>
    <w:p w:rsidR="00D42479" w:rsidRPr="00F02E0F" w:rsidRDefault="00D42479" w:rsidP="00D42479">
      <w:pPr>
        <w:tabs>
          <w:tab w:val="left" w:pos="709"/>
        </w:tabs>
        <w:spacing w:after="0" w:line="240" w:lineRule="auto"/>
        <w:jc w:val="both"/>
        <w:rPr>
          <w:rFonts w:asciiTheme="majorBidi" w:hAnsiTheme="majorBidi" w:cstheme="majorBidi"/>
          <w:sz w:val="24"/>
          <w:szCs w:val="24"/>
          <w:shd w:val="clear" w:color="auto" w:fill="FFFFFF"/>
          <w:lang w:val="ky-KG"/>
        </w:rPr>
      </w:pPr>
      <w:r w:rsidRPr="00F02E0F">
        <w:rPr>
          <w:rFonts w:asciiTheme="majorBidi" w:hAnsiTheme="majorBidi" w:cstheme="majorBidi"/>
          <w:sz w:val="24"/>
          <w:szCs w:val="24"/>
          <w:shd w:val="clear" w:color="auto" w:fill="FFFFFF"/>
          <w:lang w:val="ky-KG"/>
        </w:rPr>
        <w:t>- аял жыныстагы адамдардын 1/4 бѳлүгүнѳн аз эмес.</w:t>
      </w:r>
    </w:p>
    <w:p w:rsidR="00D42479" w:rsidRPr="00F02E0F" w:rsidRDefault="00D42479" w:rsidP="00D42479">
      <w:pPr>
        <w:tabs>
          <w:tab w:val="left" w:pos="709"/>
        </w:tabs>
        <w:spacing w:after="0" w:line="240" w:lineRule="auto"/>
        <w:jc w:val="both"/>
        <w:rPr>
          <w:rFonts w:asciiTheme="majorBidi" w:hAnsiTheme="majorBidi" w:cstheme="majorBidi"/>
          <w:sz w:val="24"/>
          <w:szCs w:val="24"/>
          <w:shd w:val="clear" w:color="auto" w:fill="FFFFFF"/>
          <w:lang w:val="ky-KG"/>
        </w:rPr>
      </w:pPr>
    </w:p>
    <w:p w:rsidR="00D42479" w:rsidRPr="00F02E0F" w:rsidRDefault="00D42479" w:rsidP="00D42479">
      <w:pPr>
        <w:tabs>
          <w:tab w:val="left" w:pos="709"/>
        </w:tabs>
        <w:spacing w:after="0" w:line="240" w:lineRule="auto"/>
        <w:jc w:val="both"/>
        <w:rPr>
          <w:rFonts w:asciiTheme="majorBidi" w:hAnsiTheme="majorBidi" w:cstheme="majorBidi"/>
          <w:sz w:val="24"/>
          <w:szCs w:val="24"/>
          <w:shd w:val="clear" w:color="auto" w:fill="FFFFFF"/>
          <w:lang w:val="ky-KG"/>
        </w:rPr>
      </w:pPr>
      <w:r w:rsidRPr="00F02E0F">
        <w:rPr>
          <w:rFonts w:asciiTheme="majorBidi" w:hAnsiTheme="majorBidi" w:cstheme="majorBidi"/>
          <w:sz w:val="24"/>
          <w:szCs w:val="24"/>
          <w:shd w:val="clear" w:color="auto" w:fill="FFFFFF"/>
          <w:lang w:val="ky-KG"/>
        </w:rPr>
        <w:t>32. Гендердик теӊ укуктуулукту камсыз кылуу боюнча Кыргыз Республикасынын Жогорку Кеӊеши ѳз компетенциясынын чектеринде Кыргыз Республикасынын Жогорку сотунун судьяларын кийинки гендердик ѳкүлчүлүктү эске алуу менен шайлайт:</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эркек жана аял жынысындагы адамдардын адамдардын 50дѳн пайызы боюнча;</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бир жыныстагы адамдардын 60 пайыздан ашпаган;</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xml:space="preserve">+ бир жыныстагы адамдардын 70 пайыздан ашпаган </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lastRenderedPageBreak/>
        <w:t>- аял жыныстагы адамдардын 1/4 бѳлүгүнѳн аз эмес.</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p>
    <w:p w:rsidR="00D42479" w:rsidRPr="00F02E0F" w:rsidRDefault="00D42479" w:rsidP="00D42479">
      <w:pPr>
        <w:tabs>
          <w:tab w:val="left" w:pos="709"/>
        </w:tabs>
        <w:spacing w:after="0" w:line="240" w:lineRule="auto"/>
        <w:jc w:val="both"/>
        <w:rPr>
          <w:rFonts w:asciiTheme="majorBidi" w:hAnsiTheme="majorBidi" w:cstheme="majorBidi"/>
          <w:sz w:val="24"/>
          <w:szCs w:val="24"/>
          <w:shd w:val="clear" w:color="auto" w:fill="FFFFFF"/>
          <w:lang w:val="ky-KG"/>
        </w:rPr>
      </w:pPr>
      <w:r w:rsidRPr="00F02E0F">
        <w:rPr>
          <w:rFonts w:asciiTheme="majorBidi" w:hAnsiTheme="majorBidi" w:cstheme="majorBidi"/>
          <w:sz w:val="24"/>
          <w:szCs w:val="24"/>
          <w:shd w:val="clear" w:color="auto" w:fill="FFFFFF"/>
          <w:lang w:val="ky-KG"/>
        </w:rPr>
        <w:t>33. Кыргыз Республикасынын мыйзамдарына жана ченемдик-укуктук актыларына гендердик экспертиза ким тарабынан жүргүзүлѳт?</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мамлекеттик органдар жана жергиликтүү ѳз алдынча башкаруу органдары;</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жарандык коом уюмдары;</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Кыргыз Республикасынын Юстиция министрлиги;</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xml:space="preserve">+ жогоруда саналып кѳрсѳтүлгѳндѳрдүн баары тарабынан </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p>
    <w:p w:rsidR="00D42479" w:rsidRPr="00F02E0F" w:rsidRDefault="00D42479" w:rsidP="00D42479">
      <w:pPr>
        <w:tabs>
          <w:tab w:val="left" w:pos="709"/>
        </w:tabs>
        <w:spacing w:after="0" w:line="240" w:lineRule="auto"/>
        <w:jc w:val="both"/>
        <w:rPr>
          <w:rFonts w:asciiTheme="majorBidi" w:hAnsiTheme="majorBidi" w:cstheme="majorBidi"/>
          <w:sz w:val="24"/>
          <w:szCs w:val="24"/>
          <w:shd w:val="clear" w:color="auto" w:fill="FFFFFF"/>
          <w:lang w:val="ky-KG"/>
        </w:rPr>
      </w:pPr>
      <w:r w:rsidRPr="00F02E0F">
        <w:rPr>
          <w:rFonts w:asciiTheme="majorBidi" w:hAnsiTheme="majorBidi" w:cstheme="majorBidi"/>
          <w:sz w:val="24"/>
          <w:szCs w:val="24"/>
          <w:shd w:val="clear" w:color="auto" w:fill="FFFFFF"/>
          <w:lang w:val="ky-KG"/>
        </w:rPr>
        <w:t>34. Үй-бүлөлүк зомбулук кылган адамдардын зомбулук аракеттерин өзгөртүү боюнча коррекциялык программа эмнени карабайт?</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xml:space="preserve">- үй-бүлөлүк зомбулук кылган адамдардын жүрүм-турумун оңдоо үчүн чараларды колдонуу </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xml:space="preserve">- ѳзүнүн жүрүм-турумун адекваттуу баалоо жана айланадагыларга урмат-сый менен мамиле кылуу көндүмдөрүн үйрөтүү </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xml:space="preserve">- конструктивдүү жүрүм-турум, социалдык мамилелерди жөнгө салуу көндүмдөрүн өнүктүрүү жана байытуу </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кесиптештерге сый мамиле кылуу көндүмдөрүн үйрөтүү</w:t>
      </w:r>
    </w:p>
    <w:p w:rsidR="00D42479" w:rsidRPr="00F02E0F" w:rsidRDefault="00D42479" w:rsidP="00D42479">
      <w:pPr>
        <w:tabs>
          <w:tab w:val="left" w:pos="709"/>
        </w:tabs>
        <w:spacing w:after="0" w:line="240" w:lineRule="auto"/>
        <w:jc w:val="both"/>
        <w:rPr>
          <w:rFonts w:asciiTheme="majorBidi" w:hAnsiTheme="majorBidi" w:cstheme="majorBidi"/>
          <w:sz w:val="24"/>
          <w:szCs w:val="24"/>
          <w:shd w:val="clear" w:color="auto" w:fill="FFFFFF"/>
          <w:lang w:val="ky-KG"/>
        </w:rPr>
      </w:pPr>
    </w:p>
    <w:p w:rsidR="00D42479" w:rsidRPr="00F02E0F" w:rsidRDefault="00D42479" w:rsidP="00D42479">
      <w:pPr>
        <w:tabs>
          <w:tab w:val="left" w:pos="709"/>
        </w:tabs>
        <w:spacing w:after="0" w:line="240" w:lineRule="auto"/>
        <w:jc w:val="both"/>
        <w:rPr>
          <w:rFonts w:asciiTheme="majorBidi" w:hAnsiTheme="majorBidi" w:cstheme="majorBidi"/>
          <w:sz w:val="24"/>
          <w:szCs w:val="24"/>
          <w:shd w:val="clear" w:color="auto" w:fill="FFFFFF"/>
          <w:lang w:val="ky-KG"/>
        </w:rPr>
      </w:pPr>
      <w:r w:rsidRPr="00F02E0F">
        <w:rPr>
          <w:rFonts w:asciiTheme="majorBidi" w:hAnsiTheme="majorBidi" w:cstheme="majorBidi"/>
          <w:sz w:val="24"/>
          <w:szCs w:val="24"/>
          <w:shd w:val="clear" w:color="auto" w:fill="FFFFFF"/>
          <w:lang w:val="ky-KG"/>
        </w:rPr>
        <w:t xml:space="preserve">35. Сексуалдык асылуу деген эмне? </w:t>
      </w:r>
    </w:p>
    <w:p w:rsidR="00D42479" w:rsidRPr="00F02E0F" w:rsidRDefault="00D42479" w:rsidP="00D42479">
      <w:pPr>
        <w:pStyle w:val="a3"/>
        <w:tabs>
          <w:tab w:val="left" w:pos="709"/>
        </w:tabs>
        <w:spacing w:after="0" w:line="240" w:lineRule="auto"/>
        <w:ind w:left="284" w:hanging="284"/>
        <w:jc w:val="both"/>
        <w:rPr>
          <w:rFonts w:asciiTheme="majorBidi" w:hAnsiTheme="majorBidi" w:cstheme="majorBidi"/>
          <w:sz w:val="24"/>
          <w:szCs w:val="24"/>
          <w:lang w:val="ky-KG"/>
        </w:rPr>
      </w:pPr>
      <w:r w:rsidRPr="00F02E0F">
        <w:rPr>
          <w:rFonts w:asciiTheme="majorBidi" w:hAnsiTheme="majorBidi" w:cstheme="majorBidi"/>
          <w:sz w:val="24"/>
          <w:szCs w:val="24"/>
          <w:lang w:val="ky-KG"/>
        </w:rPr>
        <w:t>- сексизм сыяктуу эле, ошонун дал ѳзү;</w:t>
      </w:r>
    </w:p>
    <w:p w:rsidR="00D42479" w:rsidRPr="00F02E0F" w:rsidRDefault="00D42479" w:rsidP="00D42479">
      <w:pPr>
        <w:pStyle w:val="a3"/>
        <w:tabs>
          <w:tab w:val="left" w:pos="709"/>
        </w:tabs>
        <w:spacing w:after="0" w:line="240" w:lineRule="auto"/>
        <w:ind w:left="284" w:hanging="284"/>
        <w:jc w:val="both"/>
        <w:rPr>
          <w:rFonts w:asciiTheme="majorBidi" w:hAnsiTheme="majorBidi" w:cstheme="majorBidi"/>
          <w:sz w:val="24"/>
          <w:szCs w:val="24"/>
          <w:lang w:val="ky-KG"/>
        </w:rPr>
      </w:pPr>
      <w:r w:rsidRPr="00F02E0F">
        <w:rPr>
          <w:rFonts w:asciiTheme="majorBidi" w:hAnsiTheme="majorBidi" w:cstheme="majorBidi"/>
          <w:sz w:val="24"/>
          <w:szCs w:val="24"/>
          <w:lang w:val="ky-KG"/>
        </w:rPr>
        <w:t>- аял жынысындагы адамдарга карата эркек жынысындагы адамдардын коомдук жайларда сексуалдык мүнѳздѳгү вербалдык жана дене бойлук асылуусу;</w:t>
      </w:r>
    </w:p>
    <w:p w:rsidR="00D42479" w:rsidRPr="00F02E0F" w:rsidRDefault="00D42479" w:rsidP="00D42479">
      <w:pPr>
        <w:pStyle w:val="a3"/>
        <w:tabs>
          <w:tab w:val="left" w:pos="709"/>
        </w:tabs>
        <w:spacing w:after="0" w:line="240" w:lineRule="auto"/>
        <w:ind w:left="284" w:hanging="284"/>
        <w:jc w:val="both"/>
        <w:rPr>
          <w:rFonts w:asciiTheme="majorBidi" w:hAnsiTheme="majorBidi" w:cstheme="majorBidi"/>
          <w:sz w:val="24"/>
          <w:szCs w:val="24"/>
          <w:lang w:val="ky-KG"/>
        </w:rPr>
      </w:pPr>
      <w:r w:rsidRPr="00F02E0F">
        <w:rPr>
          <w:rFonts w:asciiTheme="majorBidi" w:hAnsiTheme="majorBidi" w:cstheme="majorBidi"/>
          <w:sz w:val="24"/>
          <w:szCs w:val="24"/>
          <w:lang w:val="ky-KG"/>
        </w:rPr>
        <w:t xml:space="preserve">+ эмгектик, кызматтык, материалдык, үй-бүлѳлүк жана башка кѳзкаранды болгон адамды оозеки жана күч колдонуу менен кордоочу жана мазактоочу сексуалдык мүнѳздѳгү аракеттер </w:t>
      </w:r>
    </w:p>
    <w:p w:rsidR="00D42479" w:rsidRPr="00F02E0F" w:rsidRDefault="00D42479" w:rsidP="00D42479">
      <w:pPr>
        <w:pStyle w:val="a3"/>
        <w:tabs>
          <w:tab w:val="left" w:pos="709"/>
        </w:tabs>
        <w:spacing w:after="0" w:line="240" w:lineRule="auto"/>
        <w:ind w:left="284" w:hanging="284"/>
        <w:jc w:val="both"/>
        <w:rPr>
          <w:rFonts w:asciiTheme="majorBidi" w:hAnsiTheme="majorBidi" w:cstheme="majorBidi"/>
          <w:sz w:val="24"/>
          <w:szCs w:val="24"/>
          <w:lang w:val="ky-KG"/>
        </w:rPr>
      </w:pPr>
      <w:r w:rsidRPr="00F02E0F">
        <w:rPr>
          <w:rFonts w:asciiTheme="majorBidi" w:hAnsiTheme="majorBidi" w:cstheme="majorBidi"/>
          <w:sz w:val="24"/>
          <w:szCs w:val="24"/>
          <w:lang w:val="ky-KG"/>
        </w:rPr>
        <w:t xml:space="preserve">- сексуалдык мүнѳздѳгү зомбулуктуу аракеттер. </w:t>
      </w:r>
    </w:p>
    <w:p w:rsidR="00D42479" w:rsidRPr="00F02E0F" w:rsidRDefault="00D42479" w:rsidP="00D42479">
      <w:pPr>
        <w:pStyle w:val="a3"/>
        <w:tabs>
          <w:tab w:val="left" w:pos="709"/>
        </w:tabs>
        <w:spacing w:after="0" w:line="240" w:lineRule="auto"/>
        <w:ind w:left="284" w:hanging="284"/>
        <w:jc w:val="both"/>
        <w:rPr>
          <w:rFonts w:asciiTheme="majorBidi" w:hAnsiTheme="majorBidi" w:cstheme="majorBidi"/>
          <w:sz w:val="24"/>
          <w:szCs w:val="24"/>
          <w:lang w:val="ky-KG"/>
        </w:rPr>
      </w:pPr>
    </w:p>
    <w:p w:rsidR="00D42479" w:rsidRPr="00F02E0F" w:rsidRDefault="00D42479" w:rsidP="00D42479">
      <w:pPr>
        <w:tabs>
          <w:tab w:val="left" w:pos="709"/>
        </w:tabs>
        <w:spacing w:after="0" w:line="240" w:lineRule="auto"/>
        <w:jc w:val="both"/>
        <w:rPr>
          <w:rFonts w:asciiTheme="majorBidi" w:hAnsiTheme="majorBidi" w:cstheme="majorBidi"/>
          <w:sz w:val="24"/>
          <w:szCs w:val="24"/>
          <w:shd w:val="clear" w:color="auto" w:fill="FFFFFF"/>
          <w:lang w:val="ky-KG"/>
        </w:rPr>
      </w:pPr>
      <w:r w:rsidRPr="00F02E0F">
        <w:rPr>
          <w:rFonts w:asciiTheme="majorBidi" w:hAnsiTheme="majorBidi" w:cstheme="majorBidi"/>
          <w:sz w:val="24"/>
          <w:szCs w:val="24"/>
          <w:shd w:val="clear" w:color="auto" w:fill="FFFFFF"/>
          <w:lang w:val="ky-KG"/>
        </w:rPr>
        <w:t>36. Үй-бүлөлүк зомбулук кылгандыгы үчүн күнөөлүү деп табылган адамга карата сот эмнени дайындайт?</w:t>
      </w:r>
    </w:p>
    <w:p w:rsidR="00D42479" w:rsidRPr="00F02E0F" w:rsidRDefault="00D42479" w:rsidP="00D42479">
      <w:pPr>
        <w:tabs>
          <w:tab w:val="left" w:pos="709"/>
        </w:tabs>
        <w:spacing w:after="0" w:line="240" w:lineRule="auto"/>
        <w:jc w:val="both"/>
        <w:rPr>
          <w:rFonts w:asciiTheme="majorBidi" w:hAnsiTheme="majorBidi" w:cstheme="majorBidi"/>
          <w:sz w:val="24"/>
          <w:szCs w:val="24"/>
          <w:shd w:val="clear" w:color="auto" w:fill="FFFFFF"/>
          <w:lang w:val="ky-KG"/>
        </w:rPr>
      </w:pPr>
      <w:r w:rsidRPr="00F02E0F">
        <w:rPr>
          <w:rFonts w:asciiTheme="majorBidi" w:hAnsiTheme="majorBidi" w:cstheme="majorBidi"/>
          <w:sz w:val="24"/>
          <w:szCs w:val="24"/>
          <w:shd w:val="clear" w:color="auto" w:fill="FFFFFF"/>
          <w:lang w:val="ky-KG"/>
        </w:rPr>
        <w:t>+ Зомбулук аракеттерди өзгөртүү боюнча коррекциялык программадан өтүү</w:t>
      </w:r>
    </w:p>
    <w:p w:rsidR="00D42479" w:rsidRPr="00F02E0F" w:rsidRDefault="00D42479" w:rsidP="00D42479">
      <w:pPr>
        <w:tabs>
          <w:tab w:val="left" w:pos="709"/>
        </w:tabs>
        <w:spacing w:after="0" w:line="240" w:lineRule="auto"/>
        <w:jc w:val="both"/>
        <w:rPr>
          <w:rFonts w:asciiTheme="majorBidi" w:hAnsiTheme="majorBidi" w:cstheme="majorBidi"/>
          <w:sz w:val="24"/>
          <w:szCs w:val="24"/>
          <w:shd w:val="clear" w:color="auto" w:fill="FFFFFF"/>
          <w:lang w:val="ky-KG"/>
        </w:rPr>
      </w:pPr>
      <w:r w:rsidRPr="00F02E0F">
        <w:rPr>
          <w:rFonts w:asciiTheme="majorBidi" w:hAnsiTheme="majorBidi" w:cstheme="majorBidi"/>
          <w:sz w:val="24"/>
          <w:szCs w:val="24"/>
          <w:shd w:val="clear" w:color="auto" w:fill="FFFFFF"/>
          <w:lang w:val="ky-KG"/>
        </w:rPr>
        <w:t>- Зомбулук аракеттерди өзгөртүү боюнча психотерапиялык курстан өтүү</w:t>
      </w:r>
    </w:p>
    <w:p w:rsidR="00D42479" w:rsidRPr="00F02E0F" w:rsidRDefault="00D42479" w:rsidP="00D42479">
      <w:pPr>
        <w:tabs>
          <w:tab w:val="left" w:pos="709"/>
        </w:tabs>
        <w:spacing w:after="0" w:line="240" w:lineRule="auto"/>
        <w:jc w:val="both"/>
        <w:rPr>
          <w:rFonts w:asciiTheme="majorBidi" w:hAnsiTheme="majorBidi" w:cstheme="majorBidi"/>
          <w:sz w:val="24"/>
          <w:szCs w:val="24"/>
          <w:shd w:val="clear" w:color="auto" w:fill="FFFFFF"/>
          <w:lang w:val="ky-KG"/>
        </w:rPr>
      </w:pPr>
      <w:r w:rsidRPr="00F02E0F">
        <w:rPr>
          <w:rFonts w:asciiTheme="majorBidi" w:hAnsiTheme="majorBidi" w:cstheme="majorBidi"/>
          <w:sz w:val="24"/>
          <w:szCs w:val="24"/>
          <w:shd w:val="clear" w:color="auto" w:fill="FFFFFF"/>
          <w:lang w:val="ky-KG"/>
        </w:rPr>
        <w:t>- Зомбулук аракеттерди өзгөртүү боюнча түзөтүү иштеринен өтүү</w:t>
      </w:r>
    </w:p>
    <w:p w:rsidR="00D42479" w:rsidRPr="00F02E0F" w:rsidRDefault="00D42479" w:rsidP="00D42479">
      <w:pPr>
        <w:tabs>
          <w:tab w:val="left" w:pos="709"/>
        </w:tabs>
        <w:spacing w:after="0" w:line="240" w:lineRule="auto"/>
        <w:jc w:val="both"/>
        <w:rPr>
          <w:rFonts w:asciiTheme="majorBidi" w:hAnsiTheme="majorBidi" w:cstheme="majorBidi"/>
          <w:sz w:val="24"/>
          <w:szCs w:val="24"/>
          <w:shd w:val="clear" w:color="auto" w:fill="FFFFFF"/>
          <w:lang w:val="ky-KG"/>
        </w:rPr>
      </w:pPr>
      <w:r w:rsidRPr="00F02E0F">
        <w:rPr>
          <w:rFonts w:asciiTheme="majorBidi" w:hAnsiTheme="majorBidi" w:cstheme="majorBidi"/>
          <w:sz w:val="24"/>
          <w:szCs w:val="24"/>
          <w:shd w:val="clear" w:color="auto" w:fill="FFFFFF"/>
          <w:lang w:val="ky-KG"/>
        </w:rPr>
        <w:t>- Айлана-чѳйрѳгѳ сый мамиле кылуу курсунан ѳтүү</w:t>
      </w:r>
    </w:p>
    <w:p w:rsidR="00D42479" w:rsidRPr="00F02E0F" w:rsidRDefault="00D42479" w:rsidP="00D42479">
      <w:pPr>
        <w:tabs>
          <w:tab w:val="left" w:pos="709"/>
        </w:tabs>
        <w:spacing w:after="0" w:line="240" w:lineRule="auto"/>
        <w:jc w:val="both"/>
        <w:rPr>
          <w:rFonts w:asciiTheme="majorBidi" w:hAnsiTheme="majorBidi" w:cstheme="majorBidi"/>
          <w:sz w:val="24"/>
          <w:szCs w:val="24"/>
          <w:shd w:val="clear" w:color="auto" w:fill="FFFFFF"/>
          <w:lang w:val="ky-KG"/>
        </w:rPr>
      </w:pPr>
    </w:p>
    <w:p w:rsidR="00D42479" w:rsidRPr="00F02E0F" w:rsidRDefault="00D42479" w:rsidP="00D42479">
      <w:pPr>
        <w:tabs>
          <w:tab w:val="left" w:pos="709"/>
        </w:tabs>
        <w:spacing w:after="0" w:line="240" w:lineRule="auto"/>
        <w:jc w:val="both"/>
        <w:rPr>
          <w:rFonts w:asciiTheme="majorBidi" w:hAnsiTheme="majorBidi" w:cstheme="majorBidi"/>
          <w:sz w:val="24"/>
          <w:szCs w:val="24"/>
          <w:shd w:val="clear" w:color="auto" w:fill="FFFFFF"/>
          <w:lang w:val="ky-KG"/>
        </w:rPr>
      </w:pPr>
      <w:r w:rsidRPr="00F02E0F">
        <w:rPr>
          <w:rFonts w:asciiTheme="majorBidi" w:hAnsiTheme="majorBidi" w:cstheme="majorBidi"/>
          <w:sz w:val="24"/>
          <w:szCs w:val="24"/>
          <w:shd w:val="clear" w:color="auto" w:fill="FFFFFF"/>
          <w:lang w:val="ky-KG"/>
        </w:rPr>
        <w:t xml:space="preserve">37. Сексуалдык мүнѳздѳгү аракеттерге мажбурлоо деген эмне? </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xml:space="preserve">- сексуалдык мүнѳздѳгү зомбулуктуу аракеттер сыяктуу эле; </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шантаж кылуу жолу менен же болбосо жабырлануучунун материалдык же башкадан кѳз каранды болгонун пайдалануу менен жыныстык катнашка, бачабаздыкка, лесбияндыкка же сексуалдук мүнѳздѳгү башка аракеттерди кылууга адамды мажбурлоо;</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жабырлануучунун (аялдын/эркектин) же башка адамдын ѳмүрүнѳ же ден соолукка коркунучтуу болбогон зомбулукту жасоо менен же аны колдоном деп коркутуу менен, же болбосо жабырлануучунун (аялдын/эркектин) алсыз абалын пайдалануу менен жасалган ыплас формадагы сексуалдык мүнѳздѳгү аракеттер;</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xml:space="preserve">- эмгектик, кызматтык, материалдык, үй-бүлѳлүк жана башка кѳз каранды адамды сѳз түрүндѳ же дене бойлук жактан басмырлаган же мазактаган сексуалдык мүнѳздѳгү аракеттер. </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p>
    <w:p w:rsidR="00D42479" w:rsidRPr="00F02E0F" w:rsidRDefault="00D42479" w:rsidP="00D42479">
      <w:pPr>
        <w:tabs>
          <w:tab w:val="left" w:pos="709"/>
        </w:tabs>
        <w:spacing w:after="0" w:line="240" w:lineRule="auto"/>
        <w:jc w:val="both"/>
        <w:rPr>
          <w:rFonts w:asciiTheme="majorBidi" w:hAnsiTheme="majorBidi" w:cstheme="majorBidi"/>
          <w:sz w:val="24"/>
          <w:szCs w:val="24"/>
          <w:shd w:val="clear" w:color="auto" w:fill="FFFFFF"/>
          <w:lang w:val="ky-KG"/>
        </w:rPr>
      </w:pPr>
      <w:r w:rsidRPr="00F02E0F">
        <w:rPr>
          <w:rFonts w:asciiTheme="majorBidi" w:hAnsiTheme="majorBidi" w:cstheme="majorBidi"/>
          <w:sz w:val="24"/>
          <w:szCs w:val="24"/>
          <w:shd w:val="clear" w:color="auto" w:fill="FFFFFF"/>
          <w:lang w:val="ky-KG"/>
        </w:rPr>
        <w:t xml:space="preserve">38. Кыргыз Республикасынын ченемдик-укуктук актыларында сексуалдык мүнѳздѳгү аракеттерге мажбурлоо үчүн кандай жоопкерчилик караштырылган? </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административдик жоопкерчилиги;</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укук бузуу үчүн жоопкерчилик;</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lastRenderedPageBreak/>
        <w:t xml:space="preserve">+ кылмыш жоопкерчилиги </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xml:space="preserve">- жарандык-укук жоопкерчилик </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p>
    <w:p w:rsidR="00D42479" w:rsidRPr="00F02E0F" w:rsidRDefault="00D42479" w:rsidP="00D42479">
      <w:pPr>
        <w:tabs>
          <w:tab w:val="left" w:pos="709"/>
        </w:tabs>
        <w:spacing w:after="0" w:line="240" w:lineRule="auto"/>
        <w:jc w:val="both"/>
        <w:rPr>
          <w:rFonts w:asciiTheme="majorBidi" w:hAnsiTheme="majorBidi" w:cstheme="majorBidi"/>
          <w:sz w:val="24"/>
          <w:szCs w:val="24"/>
          <w:shd w:val="clear" w:color="auto" w:fill="FFFFFF"/>
          <w:lang w:val="ky-KG"/>
        </w:rPr>
      </w:pPr>
      <w:r w:rsidRPr="00F02E0F">
        <w:rPr>
          <w:rFonts w:asciiTheme="majorBidi" w:hAnsiTheme="majorBidi" w:cstheme="majorBidi"/>
          <w:sz w:val="24"/>
          <w:szCs w:val="24"/>
          <w:shd w:val="clear" w:color="auto" w:fill="FFFFFF"/>
          <w:lang w:val="ky-KG"/>
        </w:rPr>
        <w:t>39. Кайсы мамлекеттик орган гендердик теңчиликти камсыз кылуу чѳйрѳсүндѳгү бирдиктүү мамлекеттик саясатты аткарууну камсыз кылат?</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Министрлер Кабинети</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Жогорку кеңеш</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Эмгек, социалдык камсыздоо жана миграция министрлиги</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Юстиция министрлиги</w:t>
      </w:r>
    </w:p>
    <w:p w:rsidR="00D42479" w:rsidRPr="00F02E0F" w:rsidRDefault="00D42479" w:rsidP="00D42479">
      <w:pPr>
        <w:tabs>
          <w:tab w:val="left" w:pos="709"/>
        </w:tabs>
        <w:spacing w:after="0" w:line="240" w:lineRule="auto"/>
        <w:jc w:val="both"/>
        <w:rPr>
          <w:rFonts w:asciiTheme="majorBidi" w:hAnsiTheme="majorBidi" w:cstheme="majorBidi"/>
          <w:sz w:val="24"/>
          <w:szCs w:val="24"/>
          <w:shd w:val="clear" w:color="auto" w:fill="FFFFFF"/>
          <w:lang w:val="ky-KG"/>
        </w:rPr>
      </w:pPr>
    </w:p>
    <w:p w:rsidR="00D42479" w:rsidRPr="00F02E0F" w:rsidRDefault="00D42479" w:rsidP="00D42479">
      <w:pPr>
        <w:tabs>
          <w:tab w:val="left" w:pos="709"/>
        </w:tabs>
        <w:spacing w:after="0" w:line="240" w:lineRule="auto"/>
        <w:jc w:val="both"/>
        <w:rPr>
          <w:rFonts w:asciiTheme="majorBidi" w:hAnsiTheme="majorBidi" w:cstheme="majorBidi"/>
          <w:sz w:val="24"/>
          <w:szCs w:val="24"/>
          <w:shd w:val="clear" w:color="auto" w:fill="FFFFFF"/>
          <w:lang w:val="ky-KG"/>
        </w:rPr>
      </w:pPr>
      <w:r w:rsidRPr="00F02E0F">
        <w:rPr>
          <w:rFonts w:asciiTheme="majorBidi" w:hAnsiTheme="majorBidi" w:cstheme="majorBidi"/>
          <w:sz w:val="24"/>
          <w:szCs w:val="24"/>
          <w:shd w:val="clear" w:color="auto" w:fill="FFFFFF"/>
          <w:lang w:val="ky-KG"/>
        </w:rPr>
        <w:t>40. Кайсы мамлекеттик орган гендердик басмырлоо себеби боюнча ишке алынбаган адамды ишке алууга милдеттендирүүгө ыйгарым укуктуу?</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Министрлер Кабинети</w:t>
      </w:r>
    </w:p>
    <w:p w:rsidR="00D42479" w:rsidRPr="00F02E0F" w:rsidRDefault="00D42479" w:rsidP="00D42479">
      <w:pPr>
        <w:tabs>
          <w:tab w:val="left" w:pos="709"/>
        </w:tabs>
        <w:spacing w:after="0" w:line="240" w:lineRule="auto"/>
        <w:jc w:val="both"/>
        <w:rPr>
          <w:rFonts w:asciiTheme="majorBidi" w:eastAsia="Calibri" w:hAnsiTheme="majorBidi" w:cstheme="majorBidi"/>
          <w:sz w:val="24"/>
          <w:szCs w:val="24"/>
          <w:lang w:val="ky-KG"/>
        </w:rPr>
      </w:pPr>
      <w:r w:rsidRPr="00F02E0F">
        <w:rPr>
          <w:rFonts w:asciiTheme="majorBidi" w:eastAsia="Calibri" w:hAnsiTheme="majorBidi" w:cstheme="majorBidi"/>
          <w:sz w:val="24"/>
          <w:szCs w:val="24"/>
          <w:lang w:val="ky-KG"/>
        </w:rPr>
        <w:t xml:space="preserve">- Эмгек, социалдык </w:t>
      </w:r>
      <w:r w:rsidRPr="00F02E0F">
        <w:rPr>
          <w:rFonts w:asciiTheme="majorBidi" w:hAnsiTheme="majorBidi" w:cstheme="majorBidi"/>
          <w:sz w:val="24"/>
          <w:szCs w:val="24"/>
          <w:lang w:val="ky-KG"/>
        </w:rPr>
        <w:t>камсыздоо</w:t>
      </w:r>
      <w:r w:rsidRPr="00F02E0F">
        <w:rPr>
          <w:rFonts w:asciiTheme="majorBidi" w:eastAsia="Calibri" w:hAnsiTheme="majorBidi" w:cstheme="majorBidi"/>
          <w:sz w:val="24"/>
          <w:szCs w:val="24"/>
          <w:lang w:val="ky-KG"/>
        </w:rPr>
        <w:t xml:space="preserve"> жана миграция министрлиги</w:t>
      </w:r>
    </w:p>
    <w:p w:rsidR="00D42479" w:rsidRPr="00F02E0F" w:rsidRDefault="00D42479" w:rsidP="00D42479">
      <w:pPr>
        <w:tabs>
          <w:tab w:val="left" w:pos="709"/>
        </w:tabs>
        <w:spacing w:after="0" w:line="240" w:lineRule="auto"/>
        <w:jc w:val="both"/>
        <w:rPr>
          <w:rFonts w:asciiTheme="majorBidi" w:eastAsia="Calibri" w:hAnsiTheme="majorBidi" w:cstheme="majorBidi"/>
          <w:sz w:val="24"/>
          <w:szCs w:val="24"/>
          <w:lang w:val="ky-KG"/>
        </w:rPr>
      </w:pPr>
      <w:r w:rsidRPr="00F02E0F">
        <w:rPr>
          <w:rFonts w:asciiTheme="majorBidi" w:eastAsia="Calibri" w:hAnsiTheme="majorBidi" w:cstheme="majorBidi"/>
          <w:sz w:val="24"/>
          <w:szCs w:val="24"/>
          <w:lang w:val="ky-KG"/>
        </w:rPr>
        <w:t>+ Сот</w:t>
      </w:r>
    </w:p>
    <w:p w:rsidR="00D42479" w:rsidRPr="00F02E0F" w:rsidRDefault="00D42479" w:rsidP="00D42479">
      <w:pPr>
        <w:tabs>
          <w:tab w:val="left" w:pos="709"/>
        </w:tabs>
        <w:spacing w:after="0" w:line="240" w:lineRule="auto"/>
        <w:jc w:val="both"/>
        <w:rPr>
          <w:rFonts w:asciiTheme="majorBidi" w:eastAsia="Calibri" w:hAnsiTheme="majorBidi" w:cstheme="majorBidi"/>
          <w:sz w:val="24"/>
          <w:szCs w:val="24"/>
          <w:lang w:val="ky-KG"/>
        </w:rPr>
      </w:pPr>
      <w:r w:rsidRPr="00F02E0F">
        <w:rPr>
          <w:rFonts w:asciiTheme="majorBidi" w:eastAsia="Calibri" w:hAnsiTheme="majorBidi" w:cstheme="majorBidi"/>
          <w:sz w:val="24"/>
          <w:szCs w:val="24"/>
          <w:lang w:val="ky-KG"/>
        </w:rPr>
        <w:t>- Прокуратура</w:t>
      </w:r>
    </w:p>
    <w:p w:rsidR="00D42479" w:rsidRPr="00F02E0F" w:rsidRDefault="00D42479" w:rsidP="00D42479">
      <w:pPr>
        <w:tabs>
          <w:tab w:val="left" w:pos="709"/>
        </w:tabs>
        <w:spacing w:after="0" w:line="240" w:lineRule="auto"/>
        <w:jc w:val="both"/>
        <w:rPr>
          <w:rFonts w:asciiTheme="majorBidi" w:hAnsiTheme="majorBidi" w:cstheme="majorBidi"/>
          <w:sz w:val="24"/>
          <w:szCs w:val="24"/>
          <w:shd w:val="clear" w:color="auto" w:fill="FFFFFF"/>
          <w:lang w:val="ky-KG"/>
        </w:rPr>
      </w:pPr>
    </w:p>
    <w:p w:rsidR="00D42479" w:rsidRPr="00F02E0F" w:rsidRDefault="00D42479" w:rsidP="00D42479">
      <w:pPr>
        <w:tabs>
          <w:tab w:val="left" w:pos="709"/>
        </w:tabs>
        <w:spacing w:after="0" w:line="240" w:lineRule="auto"/>
        <w:jc w:val="both"/>
        <w:rPr>
          <w:rFonts w:asciiTheme="majorBidi" w:hAnsiTheme="majorBidi" w:cstheme="majorBidi"/>
          <w:sz w:val="24"/>
          <w:szCs w:val="24"/>
          <w:shd w:val="clear" w:color="auto" w:fill="FFFFFF"/>
          <w:lang w:val="ky-KG"/>
        </w:rPr>
      </w:pPr>
      <w:r w:rsidRPr="00F02E0F">
        <w:rPr>
          <w:rFonts w:asciiTheme="majorBidi" w:hAnsiTheme="majorBidi" w:cstheme="majorBidi"/>
          <w:sz w:val="24"/>
          <w:szCs w:val="24"/>
          <w:shd w:val="clear" w:color="auto" w:fill="FFFFFF"/>
          <w:lang w:val="ky-KG"/>
        </w:rPr>
        <w:t>41. Гендердик саясаттын аткарылышынын мониторинги жана анын ишке ашырылышын баалоо ким тарабынан жүргүзүлѳт?</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мамлекеттик органдар, жергиликтүү өзалдынча башкаруу органдары жана жарандык коом тарабынан;</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xml:space="preserve">- Жогорку Кеңеш тарабынан </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Министрлер Кабинети тарабынан</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Улуттук статистика комитети тааратынан</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p>
    <w:p w:rsidR="00D42479" w:rsidRPr="00F02E0F" w:rsidRDefault="00D42479" w:rsidP="00D42479">
      <w:pPr>
        <w:tabs>
          <w:tab w:val="left" w:pos="709"/>
        </w:tabs>
        <w:spacing w:after="0" w:line="240" w:lineRule="auto"/>
        <w:jc w:val="both"/>
        <w:rPr>
          <w:rFonts w:asciiTheme="majorBidi" w:hAnsiTheme="majorBidi" w:cstheme="majorBidi"/>
          <w:sz w:val="24"/>
          <w:szCs w:val="24"/>
          <w:shd w:val="clear" w:color="auto" w:fill="FFFFFF"/>
          <w:lang w:val="ky-KG"/>
        </w:rPr>
      </w:pPr>
      <w:r w:rsidRPr="00F02E0F">
        <w:rPr>
          <w:rFonts w:asciiTheme="majorBidi" w:hAnsiTheme="majorBidi" w:cstheme="majorBidi"/>
          <w:sz w:val="24"/>
          <w:szCs w:val="24"/>
          <w:shd w:val="clear" w:color="auto" w:fill="FFFFFF"/>
          <w:lang w:val="ky-KG"/>
        </w:rPr>
        <w:t>42. Гендердик тең укуктуулуктун бузулушу деген эмне?</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адамдын жыныстык таандыгына байланыштуу укуктарын жана эркин чектѳѳ</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эмгек мамилелериндеги адамдын жыныстык таандыгына байланыштуу укуктарын чектѳѳ жана артыкчылык берүү;</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басмырлоо, жек кѳрүү, ошондой эле адамдын улутунун таандыгына байланыштуу укуктарын чектѳѳ жана артыкчылык берүү түрүндѳгү аракеттер;</w:t>
      </w:r>
    </w:p>
    <w:p w:rsidR="00D42479" w:rsidRPr="00F02E0F" w:rsidRDefault="00D42479" w:rsidP="00D42479">
      <w:pPr>
        <w:tabs>
          <w:tab w:val="left" w:pos="709"/>
        </w:tabs>
        <w:spacing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басмырлоо, жек кѳрүү, ошондой эле адамдын жыныстык таандыгына байланыштуу укуктарын чектѳѳ жана артыкчылык берүү түрүндѳ чагылдырыла турган активдүү же пассивдүү жүрүм-турум.</w:t>
      </w:r>
    </w:p>
    <w:p w:rsidR="00D42479" w:rsidRPr="00F02E0F" w:rsidRDefault="00D42479" w:rsidP="00D42479">
      <w:pPr>
        <w:tabs>
          <w:tab w:val="left" w:pos="709"/>
        </w:tabs>
        <w:spacing w:after="0" w:line="240" w:lineRule="auto"/>
        <w:jc w:val="both"/>
        <w:rPr>
          <w:rFonts w:asciiTheme="majorBidi" w:hAnsiTheme="majorBidi" w:cstheme="majorBidi"/>
          <w:sz w:val="24"/>
          <w:szCs w:val="24"/>
          <w:shd w:val="clear" w:color="auto" w:fill="FFFFFF"/>
          <w:lang w:val="ky-KG"/>
        </w:rPr>
      </w:pPr>
      <w:r w:rsidRPr="00F02E0F">
        <w:rPr>
          <w:rFonts w:asciiTheme="majorBidi" w:hAnsiTheme="majorBidi" w:cstheme="majorBidi"/>
          <w:sz w:val="24"/>
          <w:szCs w:val="24"/>
          <w:shd w:val="clear" w:color="auto" w:fill="FFFFFF"/>
          <w:lang w:val="ky-KG"/>
        </w:rPr>
        <w:t>43. Кайсы мамлекеттик орган мамлекеттик жана коомдук турмуштун бардык чѳйрѳлѳрүндѳ гендердик теңчиликтин мамлекеттик саясатынын укуктук негиздерин түзѳт?</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Министрлер Кабинети.</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Жогорку кеңеш.</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Эмгек, социалдык камсыздоо жана миграция министрлиги.</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Юстиция министрлиги.</w:t>
      </w:r>
    </w:p>
    <w:p w:rsidR="00D42479" w:rsidRPr="00F02E0F" w:rsidRDefault="00D42479" w:rsidP="00D42479">
      <w:pPr>
        <w:tabs>
          <w:tab w:val="left" w:pos="709"/>
        </w:tabs>
        <w:spacing w:after="0" w:line="240" w:lineRule="auto"/>
        <w:jc w:val="both"/>
        <w:rPr>
          <w:rFonts w:asciiTheme="majorBidi" w:hAnsiTheme="majorBidi" w:cstheme="majorBidi"/>
          <w:sz w:val="24"/>
          <w:szCs w:val="24"/>
          <w:shd w:val="clear" w:color="auto" w:fill="FFFFFF"/>
          <w:lang w:val="ky-KG"/>
        </w:rPr>
      </w:pPr>
    </w:p>
    <w:p w:rsidR="00D42479" w:rsidRPr="00F02E0F" w:rsidRDefault="00D42479" w:rsidP="00D42479">
      <w:pPr>
        <w:tabs>
          <w:tab w:val="left" w:pos="709"/>
        </w:tabs>
        <w:spacing w:after="0" w:line="240" w:lineRule="auto"/>
        <w:jc w:val="both"/>
        <w:rPr>
          <w:rFonts w:asciiTheme="majorBidi" w:hAnsiTheme="majorBidi" w:cstheme="majorBidi"/>
          <w:sz w:val="24"/>
          <w:szCs w:val="24"/>
          <w:shd w:val="clear" w:color="auto" w:fill="FFFFFF"/>
          <w:lang w:val="ky-KG"/>
        </w:rPr>
      </w:pPr>
      <w:r w:rsidRPr="00F02E0F">
        <w:rPr>
          <w:rFonts w:asciiTheme="majorBidi" w:hAnsiTheme="majorBidi" w:cstheme="majorBidi"/>
          <w:sz w:val="24"/>
          <w:szCs w:val="24"/>
          <w:shd w:val="clear" w:color="auto" w:fill="FFFFFF"/>
          <w:lang w:val="ky-KG"/>
        </w:rPr>
        <w:t>44. 14 жаштан баштап 18 жаш курагындагы жабырлануучуларды зордуктоо кылмыштардын кайсы категориясына кирет?</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коркунучтуулугу аз кылмыш;</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xml:space="preserve">- анча оор эмес кылмыш; </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оор кылмыш;</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ѳзгѳчѳ оор кылмыш;</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p>
    <w:p w:rsidR="00D42479" w:rsidRPr="00F02E0F" w:rsidRDefault="00D42479" w:rsidP="00D42479">
      <w:pPr>
        <w:tabs>
          <w:tab w:val="left" w:pos="709"/>
        </w:tabs>
        <w:spacing w:after="0" w:line="240" w:lineRule="auto"/>
        <w:jc w:val="both"/>
        <w:rPr>
          <w:rFonts w:asciiTheme="majorBidi" w:hAnsiTheme="majorBidi" w:cstheme="majorBidi"/>
          <w:sz w:val="24"/>
          <w:szCs w:val="24"/>
          <w:shd w:val="clear" w:color="auto" w:fill="FFFFFF"/>
          <w:lang w:val="ky-KG"/>
        </w:rPr>
      </w:pPr>
      <w:r w:rsidRPr="00F02E0F">
        <w:rPr>
          <w:rFonts w:asciiTheme="majorBidi" w:hAnsiTheme="majorBidi" w:cstheme="majorBidi"/>
          <w:sz w:val="24"/>
          <w:szCs w:val="24"/>
          <w:shd w:val="clear" w:color="auto" w:fill="FFFFFF"/>
          <w:lang w:val="ky-KG"/>
        </w:rPr>
        <w:t>45. Баланы зордуктоо боюнча кылмыш иши кандай шарттарда кыскартылышы мүмкүн?</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жабырлануучу жеке-ачык айыптоону колдоодон баш тартканда;</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айыпталуучу жабырлануучу тарап менен  макулдашууга жетишкенде, эгерде жаран жабырлануучу менен жарашса жана келтирилген зыяндын ордун толтурса;</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lastRenderedPageBreak/>
        <w:t>- кылмыштык куугунтуктоонун мѳѳнѳтү эскиргендигине байланыштуу;</w:t>
      </w:r>
    </w:p>
    <w:p w:rsidR="00D42479" w:rsidRPr="00F02E0F" w:rsidRDefault="00D42479" w:rsidP="00D42479">
      <w:pPr>
        <w:tabs>
          <w:tab w:val="left" w:pos="709"/>
        </w:tabs>
        <w:spacing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баланы зордуктоо боюнча кылмыш иши кыскартылууга жатпайт;</w:t>
      </w:r>
    </w:p>
    <w:p w:rsidR="00D42479" w:rsidRPr="00F02E0F" w:rsidRDefault="00D42479" w:rsidP="00D42479">
      <w:pPr>
        <w:tabs>
          <w:tab w:val="left" w:pos="709"/>
        </w:tabs>
        <w:spacing w:after="0" w:line="240" w:lineRule="auto"/>
        <w:jc w:val="both"/>
        <w:rPr>
          <w:rFonts w:asciiTheme="majorBidi" w:hAnsiTheme="majorBidi" w:cstheme="majorBidi"/>
          <w:sz w:val="24"/>
          <w:szCs w:val="24"/>
          <w:shd w:val="clear" w:color="auto" w:fill="FFFFFF"/>
          <w:lang w:val="ky-KG"/>
        </w:rPr>
      </w:pPr>
      <w:r w:rsidRPr="00F02E0F">
        <w:rPr>
          <w:rFonts w:asciiTheme="majorBidi" w:hAnsiTheme="majorBidi" w:cstheme="majorBidi"/>
          <w:sz w:val="24"/>
          <w:szCs w:val="24"/>
          <w:shd w:val="clear" w:color="auto" w:fill="FFFFFF"/>
          <w:lang w:val="ky-KG"/>
        </w:rPr>
        <w:t>46. 14 жаштан баштап 18 жаш курагындагы жабырлануучуларды зордуктоону жасаган жарандарга карата пробациялык кѳзѳмѳл кандай учурларда колдонулат?</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пробациялык баяндама бар болсо;</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жабырлануучунун жана анын мыйзамдуу ѳкүлдѳрүнүн макулдугу бар болсо;</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айыпталуучунун макулдугу бар болсо;</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колдонулбайт;</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shd w:val="clear" w:color="auto" w:fill="FFFFFF"/>
          <w:lang w:val="ky-KG"/>
        </w:rPr>
        <w:t xml:space="preserve">47. </w:t>
      </w:r>
      <w:r w:rsidRPr="00D42479">
        <w:rPr>
          <w:rFonts w:asciiTheme="majorBidi" w:hAnsiTheme="majorBidi" w:cstheme="majorBidi"/>
          <w:sz w:val="24"/>
          <w:szCs w:val="24"/>
          <w:shd w:val="clear" w:color="auto" w:fill="FFFFFF"/>
          <w:lang w:val="ky-KG"/>
        </w:rPr>
        <w:t>14</w:t>
      </w:r>
      <w:r>
        <w:rPr>
          <w:rFonts w:asciiTheme="majorBidi" w:hAnsiTheme="majorBidi" w:cstheme="majorBidi"/>
          <w:sz w:val="24"/>
          <w:szCs w:val="24"/>
          <w:shd w:val="clear" w:color="auto" w:fill="FFFFFF"/>
          <w:lang w:val="ky-KG"/>
        </w:rPr>
        <w:t xml:space="preserve"> ж</w:t>
      </w:r>
      <w:r w:rsidRPr="00F02E0F">
        <w:rPr>
          <w:rFonts w:asciiTheme="majorBidi" w:hAnsiTheme="majorBidi" w:cstheme="majorBidi"/>
          <w:sz w:val="24"/>
          <w:szCs w:val="24"/>
          <w:shd w:val="clear" w:color="auto" w:fill="FFFFFF"/>
          <w:lang w:val="ky-KG"/>
        </w:rPr>
        <w:t>ашка чейинки жабырлануучуну зордуктоо кылмыштардын кайсы категориясына кирет?</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-коркунучтуулугу аз кылмыш;</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xml:space="preserve">-анча оор эмес кылмыш; </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-оор кылмыш;</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+ѳзгѳчѳ оор кылмыш;</w:t>
      </w:r>
    </w:p>
    <w:p w:rsidR="00D42479" w:rsidRPr="00F02E0F" w:rsidRDefault="00D42479" w:rsidP="00D42479">
      <w:pPr>
        <w:tabs>
          <w:tab w:val="left" w:pos="709"/>
        </w:tabs>
        <w:spacing w:after="0" w:line="240" w:lineRule="auto"/>
        <w:jc w:val="both"/>
        <w:rPr>
          <w:rFonts w:asciiTheme="majorBidi" w:hAnsiTheme="majorBidi" w:cstheme="majorBidi"/>
          <w:sz w:val="24"/>
          <w:szCs w:val="24"/>
          <w:shd w:val="clear" w:color="auto" w:fill="FFFFFF"/>
          <w:lang w:val="ky-KG"/>
        </w:rPr>
      </w:pPr>
    </w:p>
    <w:p w:rsidR="00D42479" w:rsidRPr="00F02E0F" w:rsidRDefault="00D42479" w:rsidP="00D42479">
      <w:pPr>
        <w:tabs>
          <w:tab w:val="left" w:pos="709"/>
        </w:tabs>
        <w:spacing w:after="0" w:line="240" w:lineRule="auto"/>
        <w:jc w:val="both"/>
        <w:rPr>
          <w:rFonts w:asciiTheme="majorBidi" w:hAnsiTheme="majorBidi" w:cstheme="majorBidi"/>
          <w:sz w:val="24"/>
          <w:szCs w:val="24"/>
          <w:shd w:val="clear" w:color="auto" w:fill="FFFFFF"/>
          <w:lang w:val="ky-KG"/>
        </w:rPr>
      </w:pPr>
      <w:r w:rsidRPr="00F02E0F">
        <w:rPr>
          <w:rFonts w:asciiTheme="majorBidi" w:hAnsiTheme="majorBidi" w:cstheme="majorBidi"/>
          <w:sz w:val="24"/>
          <w:szCs w:val="24"/>
          <w:shd w:val="clear" w:color="auto" w:fill="FFFFFF"/>
          <w:lang w:val="ky-KG"/>
        </w:rPr>
        <w:t>48. Жабырлануучу баланын укуктарын жана мыйзамдуу кызыкчылыктарын коргоо үчүн ким имлдеттүү түрдѳ катышуусу керек?</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адвокат;</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мыйзамдуу ѳкүл;</w:t>
      </w:r>
    </w:p>
    <w:p w:rsidR="00D42479" w:rsidRPr="00F02E0F" w:rsidRDefault="00D42479" w:rsidP="00D42479">
      <w:pPr>
        <w:tabs>
          <w:tab w:val="left" w:pos="709"/>
        </w:tabs>
        <w:spacing w:after="0" w:line="240" w:lineRule="auto"/>
        <w:jc w:val="both"/>
        <w:rPr>
          <w:rFonts w:asciiTheme="majorBidi" w:hAnsiTheme="majorBidi" w:cstheme="majorBidi"/>
          <w:sz w:val="24"/>
          <w:szCs w:val="24"/>
          <w:lang w:val="ky-KG"/>
        </w:rPr>
      </w:pPr>
      <w:r w:rsidRPr="00F02E0F">
        <w:rPr>
          <w:rFonts w:asciiTheme="majorBidi" w:hAnsiTheme="majorBidi" w:cstheme="majorBidi"/>
          <w:sz w:val="24"/>
          <w:szCs w:val="24"/>
          <w:lang w:val="ky-KG"/>
        </w:rPr>
        <w:t>- психолог же педагог;</w:t>
      </w:r>
    </w:p>
    <w:p w:rsidR="00D42479" w:rsidRPr="00F02E0F" w:rsidRDefault="00D42479" w:rsidP="00D42479">
      <w:pPr>
        <w:spacing w:after="0" w:line="240" w:lineRule="auto"/>
      </w:pPr>
      <w:r w:rsidRPr="00F02E0F">
        <w:rPr>
          <w:rFonts w:asciiTheme="majorBidi" w:hAnsiTheme="majorBidi" w:cstheme="majorBidi"/>
          <w:sz w:val="24"/>
          <w:szCs w:val="24"/>
          <w:lang w:val="ky-KG"/>
        </w:rPr>
        <w:t>-балдарды</w:t>
      </w:r>
      <w:r w:rsidRPr="00F02E0F">
        <w:rPr>
          <w:rFonts w:asciiTheme="majorBidi" w:hAnsiTheme="majorBidi" w:cstheme="majorBidi"/>
          <w:sz w:val="24"/>
          <w:szCs w:val="24"/>
          <w:shd w:val="clear" w:color="auto" w:fill="FFFFFF"/>
          <w:lang w:val="ky-KG"/>
        </w:rPr>
        <w:t xml:space="preserve"> коргоо боюнча орган</w:t>
      </w:r>
    </w:p>
    <w:p w:rsidR="001202A2" w:rsidRPr="001202A2" w:rsidRDefault="001202A2" w:rsidP="001202A2">
      <w:pPr>
        <w:rPr>
          <w:rFonts w:ascii="Times New Roman" w:eastAsia="Aptos" w:hAnsi="Times New Roman" w:cs="Times New Roman"/>
          <w:sz w:val="24"/>
          <w:szCs w:val="24"/>
          <w:lang w:val="ky-KG"/>
        </w:rPr>
      </w:pPr>
    </w:p>
    <w:p w:rsidR="001202A2" w:rsidRPr="00D42479" w:rsidRDefault="001202A2" w:rsidP="001202A2">
      <w:pPr>
        <w:spacing w:after="0" w:line="240" w:lineRule="auto"/>
        <w:jc w:val="center"/>
        <w:rPr>
          <w:rFonts w:ascii="Times New Roman" w:hAnsi="Times New Roman" w:cs="Times New Roman"/>
          <w:b/>
          <w:bCs/>
          <w:sz w:val="24"/>
          <w:szCs w:val="24"/>
          <w:u w:val="single"/>
        </w:rPr>
      </w:pPr>
      <w:r w:rsidRPr="00D42479">
        <w:rPr>
          <w:rFonts w:ascii="Times New Roman" w:hAnsi="Times New Roman" w:cs="Times New Roman"/>
          <w:b/>
          <w:bCs/>
          <w:sz w:val="24"/>
          <w:szCs w:val="24"/>
          <w:u w:val="single"/>
        </w:rPr>
        <w:t>КРнын Административдик-процессуалдык укугу боюнча суроолор</w:t>
      </w:r>
    </w:p>
    <w:p w:rsidR="001202A2" w:rsidRPr="001202A2" w:rsidRDefault="001202A2" w:rsidP="001202A2">
      <w:pPr>
        <w:spacing w:after="0" w:line="240" w:lineRule="auto"/>
        <w:rPr>
          <w:rFonts w:ascii="Times New Roman" w:hAnsi="Times New Roman" w:cs="Times New Roman"/>
          <w:bCs/>
          <w:sz w:val="24"/>
          <w:szCs w:val="24"/>
        </w:rPr>
      </w:pPr>
    </w:p>
    <w:p w:rsidR="001202A2" w:rsidRPr="001202A2" w:rsidRDefault="001202A2" w:rsidP="001202A2">
      <w:pPr>
        <w:spacing w:after="0"/>
        <w:contextualSpacing/>
        <w:jc w:val="both"/>
        <w:rPr>
          <w:rFonts w:ascii="Times New Roman" w:hAnsi="Times New Roman" w:cs="Times New Roman"/>
          <w:iCs/>
          <w:sz w:val="24"/>
          <w:szCs w:val="24"/>
          <w:lang w:val="ky-KG"/>
        </w:rPr>
      </w:pPr>
      <w:r w:rsidRPr="001202A2">
        <w:rPr>
          <w:rFonts w:ascii="Times New Roman" w:hAnsi="Times New Roman" w:cs="Times New Roman"/>
          <w:iCs/>
          <w:sz w:val="24"/>
          <w:szCs w:val="24"/>
          <w:lang w:val="ky-KG"/>
        </w:rPr>
        <w:t>1. Административдик сотторго ведомстволук таандык талаштар кайсы укуктук мамилелерден келип чыгат?</w:t>
      </w:r>
    </w:p>
    <w:p w:rsidR="001202A2" w:rsidRPr="001202A2" w:rsidRDefault="001202A2" w:rsidP="001202A2">
      <w:pPr>
        <w:spacing w:after="0"/>
        <w:jc w:val="both"/>
        <w:rPr>
          <w:rFonts w:ascii="Times New Roman" w:hAnsi="Times New Roman" w:cs="Times New Roman"/>
          <w:bCs/>
          <w:iCs/>
          <w:sz w:val="24"/>
          <w:szCs w:val="24"/>
          <w:lang w:val="ky-KG"/>
        </w:rPr>
      </w:pPr>
      <w:r w:rsidRPr="001202A2">
        <w:rPr>
          <w:rFonts w:ascii="Times New Roman" w:hAnsi="Times New Roman" w:cs="Times New Roman"/>
          <w:bCs/>
          <w:iCs/>
          <w:sz w:val="24"/>
          <w:szCs w:val="24"/>
          <w:lang w:val="ky-KG"/>
        </w:rPr>
        <w:t>- административдик-укуктук (жалпы-укуктук) мамилелер;</w:t>
      </w:r>
    </w:p>
    <w:p w:rsidR="001202A2" w:rsidRPr="001202A2" w:rsidRDefault="001202A2" w:rsidP="001202A2">
      <w:pPr>
        <w:spacing w:after="0"/>
        <w:jc w:val="both"/>
        <w:rPr>
          <w:rFonts w:ascii="Times New Roman" w:hAnsi="Times New Roman" w:cs="Times New Roman"/>
          <w:bCs/>
          <w:iCs/>
          <w:sz w:val="24"/>
          <w:szCs w:val="24"/>
          <w:lang w:val="ky-KG"/>
        </w:rPr>
      </w:pPr>
      <w:r w:rsidRPr="001202A2">
        <w:rPr>
          <w:rFonts w:ascii="Times New Roman" w:hAnsi="Times New Roman" w:cs="Times New Roman"/>
          <w:bCs/>
          <w:iCs/>
          <w:sz w:val="24"/>
          <w:szCs w:val="24"/>
          <w:lang w:val="ky-KG"/>
        </w:rPr>
        <w:t>- жарандык-укуктук мамилелер;</w:t>
      </w:r>
    </w:p>
    <w:p w:rsidR="001202A2" w:rsidRPr="001202A2" w:rsidRDefault="001202A2" w:rsidP="001202A2">
      <w:pPr>
        <w:spacing w:after="0"/>
        <w:jc w:val="both"/>
        <w:rPr>
          <w:rFonts w:ascii="Times New Roman" w:hAnsi="Times New Roman" w:cs="Times New Roman"/>
          <w:iCs/>
          <w:sz w:val="24"/>
          <w:szCs w:val="24"/>
          <w:lang w:val="ky-KG"/>
        </w:rPr>
      </w:pPr>
      <w:r w:rsidRPr="001202A2">
        <w:rPr>
          <w:rFonts w:ascii="Times New Roman" w:hAnsi="Times New Roman" w:cs="Times New Roman"/>
          <w:iCs/>
          <w:sz w:val="24"/>
          <w:szCs w:val="24"/>
          <w:lang w:val="ky-KG"/>
        </w:rPr>
        <w:t>+ ишкердик ишмердүүлүк чөйрөсүндөгү мамилелер;</w:t>
      </w:r>
    </w:p>
    <w:p w:rsidR="001202A2" w:rsidRPr="001202A2" w:rsidRDefault="001202A2" w:rsidP="001202A2">
      <w:pPr>
        <w:spacing w:after="0"/>
        <w:jc w:val="both"/>
        <w:rPr>
          <w:rFonts w:ascii="Times New Roman" w:hAnsi="Times New Roman" w:cs="Times New Roman"/>
          <w:bCs/>
          <w:iCs/>
          <w:sz w:val="24"/>
          <w:szCs w:val="24"/>
          <w:lang w:val="ky-KG"/>
        </w:rPr>
      </w:pPr>
      <w:r w:rsidRPr="001202A2">
        <w:rPr>
          <w:rFonts w:ascii="Times New Roman" w:hAnsi="Times New Roman" w:cs="Times New Roman"/>
          <w:bCs/>
          <w:iCs/>
          <w:sz w:val="24"/>
          <w:szCs w:val="24"/>
          <w:lang w:val="ky-KG"/>
        </w:rPr>
        <w:t>- административдик укук бузууларга байланышкан мамилелер.</w:t>
      </w:r>
    </w:p>
    <w:p w:rsidR="001202A2" w:rsidRPr="001202A2" w:rsidRDefault="001202A2" w:rsidP="001202A2">
      <w:pPr>
        <w:spacing w:after="0"/>
        <w:jc w:val="both"/>
        <w:rPr>
          <w:rFonts w:ascii="Times New Roman" w:hAnsi="Times New Roman" w:cs="Times New Roman"/>
          <w:iCs/>
          <w:sz w:val="24"/>
          <w:szCs w:val="24"/>
          <w:lang w:val="ky-KG"/>
        </w:rPr>
      </w:pPr>
    </w:p>
    <w:p w:rsidR="001202A2" w:rsidRPr="001202A2" w:rsidRDefault="001202A2" w:rsidP="001202A2">
      <w:pPr>
        <w:spacing w:after="0"/>
        <w:jc w:val="both"/>
        <w:rPr>
          <w:rFonts w:ascii="Times New Roman" w:hAnsi="Times New Roman" w:cs="Times New Roman"/>
          <w:iCs/>
          <w:sz w:val="24"/>
          <w:szCs w:val="24"/>
          <w:lang w:val="ky-KG"/>
        </w:rPr>
      </w:pPr>
      <w:r w:rsidRPr="001202A2">
        <w:rPr>
          <w:rFonts w:ascii="Times New Roman" w:hAnsi="Times New Roman" w:cs="Times New Roman"/>
          <w:iCs/>
          <w:sz w:val="24"/>
          <w:szCs w:val="24"/>
          <w:lang w:val="ky-KG"/>
        </w:rPr>
        <w:t>2. Административдик сотто кайсы жактар тараптар болуп эсептелет?</w:t>
      </w:r>
    </w:p>
    <w:p w:rsidR="001202A2" w:rsidRPr="001202A2" w:rsidRDefault="001202A2" w:rsidP="001202A2">
      <w:pPr>
        <w:spacing w:after="0"/>
        <w:jc w:val="both"/>
        <w:rPr>
          <w:rFonts w:ascii="Times New Roman" w:hAnsi="Times New Roman" w:cs="Times New Roman"/>
          <w:iCs/>
          <w:sz w:val="24"/>
          <w:szCs w:val="24"/>
          <w:lang w:val="ky-KG"/>
        </w:rPr>
      </w:pPr>
      <w:r w:rsidRPr="001202A2">
        <w:rPr>
          <w:rFonts w:ascii="Times New Roman" w:hAnsi="Times New Roman" w:cs="Times New Roman"/>
          <w:iCs/>
          <w:sz w:val="24"/>
          <w:szCs w:val="24"/>
          <w:lang w:val="ky-KG"/>
        </w:rPr>
        <w:t>- доогер, жоопкер;</w:t>
      </w:r>
    </w:p>
    <w:p w:rsidR="001202A2" w:rsidRPr="001202A2" w:rsidRDefault="001202A2" w:rsidP="001202A2">
      <w:pPr>
        <w:spacing w:after="0"/>
        <w:jc w:val="both"/>
        <w:rPr>
          <w:rFonts w:ascii="Times New Roman" w:hAnsi="Times New Roman" w:cs="Times New Roman"/>
          <w:iCs/>
          <w:sz w:val="24"/>
          <w:szCs w:val="24"/>
          <w:lang w:val="ky-KG"/>
        </w:rPr>
      </w:pPr>
      <w:r w:rsidRPr="001202A2">
        <w:rPr>
          <w:rFonts w:ascii="Times New Roman" w:hAnsi="Times New Roman" w:cs="Times New Roman"/>
          <w:iCs/>
          <w:sz w:val="24"/>
          <w:szCs w:val="24"/>
          <w:lang w:val="ky-KG"/>
        </w:rPr>
        <w:t>- арыз берүүчү, карызкор;</w:t>
      </w:r>
    </w:p>
    <w:p w:rsidR="001202A2" w:rsidRPr="001202A2" w:rsidRDefault="001202A2" w:rsidP="001202A2">
      <w:pPr>
        <w:spacing w:after="0"/>
        <w:jc w:val="both"/>
        <w:rPr>
          <w:rFonts w:ascii="Times New Roman" w:hAnsi="Times New Roman" w:cs="Times New Roman"/>
          <w:bCs/>
          <w:iCs/>
          <w:sz w:val="24"/>
          <w:szCs w:val="24"/>
          <w:lang w:val="ky-KG"/>
        </w:rPr>
      </w:pPr>
      <w:r w:rsidRPr="001202A2">
        <w:rPr>
          <w:rFonts w:ascii="Times New Roman" w:hAnsi="Times New Roman" w:cs="Times New Roman"/>
          <w:bCs/>
          <w:iCs/>
          <w:sz w:val="24"/>
          <w:szCs w:val="24"/>
          <w:lang w:val="ky-KG"/>
        </w:rPr>
        <w:t>+ административдик доогер, административдик жоопкер;</w:t>
      </w:r>
    </w:p>
    <w:p w:rsidR="001202A2" w:rsidRPr="001202A2" w:rsidRDefault="001202A2" w:rsidP="001202A2">
      <w:pPr>
        <w:spacing w:after="0"/>
        <w:jc w:val="both"/>
        <w:rPr>
          <w:rFonts w:ascii="Times New Roman" w:hAnsi="Times New Roman" w:cs="Times New Roman"/>
          <w:iCs/>
          <w:sz w:val="24"/>
          <w:szCs w:val="24"/>
          <w:lang w:val="ky-KG"/>
        </w:rPr>
      </w:pPr>
      <w:r w:rsidRPr="001202A2">
        <w:rPr>
          <w:rFonts w:ascii="Times New Roman" w:hAnsi="Times New Roman" w:cs="Times New Roman"/>
          <w:iCs/>
          <w:sz w:val="24"/>
          <w:szCs w:val="24"/>
          <w:lang w:val="ky-KG"/>
        </w:rPr>
        <w:t>- арыз берүүчү, кызыкдар жак.</w:t>
      </w:r>
    </w:p>
    <w:p w:rsidR="001202A2" w:rsidRPr="001202A2" w:rsidRDefault="001202A2" w:rsidP="001202A2">
      <w:pPr>
        <w:spacing w:after="0"/>
        <w:jc w:val="both"/>
        <w:rPr>
          <w:rFonts w:ascii="Arial" w:hAnsi="Arial" w:cs="Arial"/>
          <w:iCs/>
          <w:color w:val="2B2B2B"/>
          <w:sz w:val="24"/>
          <w:szCs w:val="24"/>
          <w:shd w:val="clear" w:color="auto" w:fill="FFFFFF"/>
          <w:lang w:val="ky-KG"/>
        </w:rPr>
      </w:pPr>
    </w:p>
    <w:p w:rsidR="001202A2" w:rsidRPr="001202A2" w:rsidRDefault="001202A2" w:rsidP="001202A2">
      <w:pPr>
        <w:spacing w:after="0"/>
        <w:jc w:val="both"/>
        <w:rPr>
          <w:rFonts w:ascii="Times New Roman" w:hAnsi="Times New Roman" w:cs="Times New Roman"/>
          <w:iCs/>
          <w:sz w:val="24"/>
          <w:szCs w:val="24"/>
          <w:lang w:val="ky-KG"/>
        </w:rPr>
      </w:pPr>
      <w:r w:rsidRPr="001202A2">
        <w:rPr>
          <w:rFonts w:ascii="Times New Roman" w:hAnsi="Times New Roman" w:cs="Times New Roman"/>
          <w:iCs/>
          <w:sz w:val="24"/>
          <w:szCs w:val="24"/>
          <w:lang w:val="ky-KG"/>
        </w:rPr>
        <w:t>3. Административдик сот өндүрүшүн башка сот өндүрүштөрүнөн кайсы принцип айырмалайт?</w:t>
      </w:r>
    </w:p>
    <w:p w:rsidR="001202A2" w:rsidRPr="001202A2" w:rsidRDefault="001202A2" w:rsidP="001202A2">
      <w:pPr>
        <w:spacing w:after="0"/>
        <w:jc w:val="both"/>
        <w:rPr>
          <w:rFonts w:ascii="Times New Roman" w:hAnsi="Times New Roman" w:cs="Times New Roman"/>
          <w:iCs/>
          <w:sz w:val="24"/>
          <w:szCs w:val="24"/>
          <w:lang w:val="ky-KG"/>
        </w:rPr>
      </w:pPr>
      <w:r w:rsidRPr="001202A2">
        <w:rPr>
          <w:rFonts w:ascii="Times New Roman" w:hAnsi="Times New Roman" w:cs="Times New Roman"/>
          <w:iCs/>
          <w:sz w:val="24"/>
          <w:szCs w:val="24"/>
          <w:lang w:val="ky-KG"/>
        </w:rPr>
        <w:t>- тараптардын тең укуктуулугу жана атаандаштык принциби;</w:t>
      </w:r>
    </w:p>
    <w:p w:rsidR="001202A2" w:rsidRPr="001202A2" w:rsidRDefault="001202A2" w:rsidP="001202A2">
      <w:pPr>
        <w:spacing w:after="0"/>
        <w:jc w:val="both"/>
        <w:rPr>
          <w:rFonts w:ascii="Times New Roman" w:hAnsi="Times New Roman" w:cs="Times New Roman"/>
          <w:iCs/>
          <w:sz w:val="24"/>
          <w:szCs w:val="24"/>
          <w:lang w:val="ky-KG"/>
        </w:rPr>
      </w:pPr>
      <w:r w:rsidRPr="001202A2">
        <w:rPr>
          <w:rFonts w:ascii="Times New Roman" w:hAnsi="Times New Roman" w:cs="Times New Roman"/>
          <w:iCs/>
          <w:sz w:val="24"/>
          <w:szCs w:val="24"/>
          <w:lang w:val="ky-KG"/>
        </w:rPr>
        <w:t>+ объективдүү иликтөө принциби;</w:t>
      </w:r>
    </w:p>
    <w:p w:rsidR="001202A2" w:rsidRPr="001202A2" w:rsidRDefault="001202A2" w:rsidP="001202A2">
      <w:pPr>
        <w:spacing w:after="0"/>
        <w:jc w:val="both"/>
        <w:rPr>
          <w:rFonts w:ascii="Times New Roman" w:hAnsi="Times New Roman" w:cs="Times New Roman"/>
          <w:iCs/>
          <w:sz w:val="24"/>
          <w:szCs w:val="24"/>
          <w:lang w:val="ky-KG"/>
        </w:rPr>
      </w:pPr>
      <w:r w:rsidRPr="001202A2">
        <w:rPr>
          <w:rFonts w:ascii="Times New Roman" w:hAnsi="Times New Roman" w:cs="Times New Roman"/>
          <w:iCs/>
          <w:sz w:val="24"/>
          <w:szCs w:val="24"/>
          <w:lang w:val="ky-KG"/>
        </w:rPr>
        <w:t>- сот чечимдеринин милдеттүүлүк принциби;</w:t>
      </w:r>
    </w:p>
    <w:p w:rsidR="001202A2" w:rsidRPr="001202A2" w:rsidRDefault="001202A2" w:rsidP="001202A2">
      <w:pPr>
        <w:spacing w:after="0"/>
        <w:jc w:val="both"/>
        <w:rPr>
          <w:rFonts w:ascii="Times New Roman" w:hAnsi="Times New Roman" w:cs="Times New Roman"/>
          <w:iCs/>
          <w:sz w:val="24"/>
          <w:szCs w:val="24"/>
          <w:lang w:val="ky-KG"/>
        </w:rPr>
      </w:pPr>
      <w:r w:rsidRPr="001202A2">
        <w:rPr>
          <w:rFonts w:ascii="Times New Roman" w:hAnsi="Times New Roman" w:cs="Times New Roman"/>
          <w:iCs/>
          <w:sz w:val="24"/>
          <w:szCs w:val="24"/>
          <w:lang w:val="ky-KG"/>
        </w:rPr>
        <w:t>- судьялардын көзкарандылыксыздыгы принциби.</w:t>
      </w:r>
    </w:p>
    <w:p w:rsidR="001202A2" w:rsidRPr="001202A2" w:rsidRDefault="001202A2" w:rsidP="001202A2">
      <w:pPr>
        <w:spacing w:after="0"/>
        <w:jc w:val="both"/>
        <w:rPr>
          <w:rFonts w:ascii="Times New Roman" w:hAnsi="Times New Roman" w:cs="Times New Roman"/>
          <w:iCs/>
          <w:sz w:val="24"/>
          <w:szCs w:val="24"/>
          <w:lang w:val="ky-KG"/>
        </w:rPr>
      </w:pPr>
    </w:p>
    <w:p w:rsidR="00C525D7" w:rsidRPr="00F758A2" w:rsidRDefault="00C525D7" w:rsidP="00C525D7">
      <w:pPr>
        <w:spacing w:after="0"/>
        <w:jc w:val="both"/>
        <w:rPr>
          <w:rFonts w:ascii="Times New Roman" w:hAnsi="Times New Roman" w:cs="Times New Roman"/>
          <w:iCs/>
          <w:color w:val="2B2B2B"/>
          <w:sz w:val="24"/>
          <w:szCs w:val="24"/>
          <w:lang w:val="ky-KG"/>
        </w:rPr>
      </w:pPr>
      <w:r w:rsidRPr="00F758A2">
        <w:rPr>
          <w:rFonts w:ascii="Times New Roman" w:hAnsi="Times New Roman" w:cs="Times New Roman"/>
          <w:iCs/>
          <w:sz w:val="24"/>
          <w:szCs w:val="24"/>
          <w:lang w:val="ky-KG"/>
        </w:rPr>
        <w:t>4</w:t>
      </w:r>
      <w:r w:rsidRPr="00F758A2">
        <w:rPr>
          <w:rFonts w:ascii="Times New Roman" w:hAnsi="Times New Roman" w:cs="Times New Roman"/>
          <w:iCs/>
          <w:color w:val="2B2B2B"/>
          <w:sz w:val="24"/>
          <w:szCs w:val="24"/>
          <w:lang w:val="ky-KG"/>
        </w:rPr>
        <w:t xml:space="preserve">. Кайсы иш административдик сот өндүрүш тартибинде кароого жатпайт? </w:t>
      </w:r>
    </w:p>
    <w:p w:rsidR="00C525D7" w:rsidRPr="00F758A2" w:rsidRDefault="00C525D7" w:rsidP="00C525D7">
      <w:pPr>
        <w:spacing w:after="0"/>
        <w:jc w:val="both"/>
        <w:rPr>
          <w:rFonts w:ascii="Times New Roman" w:hAnsi="Times New Roman" w:cs="Times New Roman"/>
          <w:iCs/>
          <w:color w:val="2B2B2B"/>
          <w:sz w:val="24"/>
          <w:szCs w:val="24"/>
          <w:lang w:val="ky-KG"/>
        </w:rPr>
      </w:pPr>
      <w:r w:rsidRPr="00F758A2">
        <w:rPr>
          <w:rFonts w:ascii="Times New Roman" w:hAnsi="Times New Roman" w:cs="Times New Roman"/>
          <w:iCs/>
          <w:color w:val="2B2B2B"/>
          <w:sz w:val="24"/>
          <w:szCs w:val="24"/>
          <w:lang w:val="ky-KG"/>
        </w:rPr>
        <w:t>- жергиликтүү өзүн өзү башкаруу органынын токтомун жараксыз деп таануу жөнүндө;</w:t>
      </w:r>
    </w:p>
    <w:p w:rsidR="00C525D7" w:rsidRPr="00F758A2" w:rsidRDefault="00C525D7" w:rsidP="00C525D7">
      <w:pPr>
        <w:spacing w:after="0"/>
        <w:jc w:val="both"/>
        <w:rPr>
          <w:rFonts w:ascii="Times New Roman" w:hAnsi="Times New Roman" w:cs="Times New Roman"/>
          <w:iCs/>
          <w:color w:val="2B2B2B"/>
          <w:sz w:val="24"/>
          <w:szCs w:val="24"/>
          <w:lang w:val="ky-KG"/>
        </w:rPr>
      </w:pPr>
      <w:r w:rsidRPr="00F758A2">
        <w:rPr>
          <w:rFonts w:ascii="Times New Roman" w:hAnsi="Times New Roman" w:cs="Times New Roman"/>
          <w:iCs/>
          <w:color w:val="2B2B2B"/>
          <w:sz w:val="24"/>
          <w:szCs w:val="24"/>
          <w:lang w:val="ky-KG"/>
        </w:rPr>
        <w:t>- жер казынасын пайдалануу боюнча ыйгарым укуктуу органдын күчүн жоготкон чечимин мыйзамсыз деп таануу жөнүндө;</w:t>
      </w:r>
    </w:p>
    <w:p w:rsidR="00C525D7" w:rsidRPr="00F758A2" w:rsidRDefault="00C525D7" w:rsidP="00C525D7">
      <w:pPr>
        <w:shd w:val="clear" w:color="auto" w:fill="FFFFFF"/>
        <w:spacing w:after="0"/>
        <w:jc w:val="both"/>
        <w:rPr>
          <w:rFonts w:ascii="Times New Roman" w:hAnsi="Times New Roman" w:cs="Times New Roman"/>
          <w:iCs/>
          <w:color w:val="2B2B2B"/>
          <w:sz w:val="24"/>
          <w:szCs w:val="24"/>
          <w:lang w:val="ky-KG"/>
        </w:rPr>
      </w:pPr>
      <w:r w:rsidRPr="00F758A2">
        <w:rPr>
          <w:rFonts w:ascii="Times New Roman" w:hAnsi="Times New Roman" w:cs="Times New Roman"/>
          <w:iCs/>
          <w:color w:val="2B2B2B"/>
          <w:sz w:val="24"/>
          <w:szCs w:val="24"/>
          <w:lang w:val="ky-KG"/>
        </w:rPr>
        <w:lastRenderedPageBreak/>
        <w:t>+</w:t>
      </w:r>
      <w:r w:rsidRPr="00F758A2">
        <w:rPr>
          <w:rFonts w:ascii="Arial" w:hAnsi="Arial" w:cs="Arial"/>
          <w:iCs/>
          <w:color w:val="000000"/>
          <w:sz w:val="24"/>
          <w:szCs w:val="24"/>
          <w:lang w:val="ky-KG"/>
        </w:rPr>
        <w:t xml:space="preserve"> </w:t>
      </w:r>
      <w:r w:rsidRPr="00F758A2">
        <w:rPr>
          <w:rFonts w:ascii="Times New Roman" w:hAnsi="Times New Roman" w:cs="Times New Roman"/>
          <w:iCs/>
          <w:color w:val="2B2B2B"/>
          <w:sz w:val="24"/>
          <w:szCs w:val="24"/>
          <w:lang w:val="ky-KG"/>
        </w:rPr>
        <w:t>Мураска болгон укук жөнүндө күбөлүк берүүдөн баш тартуу тууралуу нотариустун аракетин мыйзамсыз деп таануу жөнүндө.</w:t>
      </w:r>
    </w:p>
    <w:p w:rsidR="00C525D7" w:rsidRPr="00F758A2" w:rsidRDefault="00C525D7" w:rsidP="00C525D7">
      <w:pPr>
        <w:shd w:val="clear" w:color="auto" w:fill="FFFFFF"/>
        <w:spacing w:after="0"/>
        <w:jc w:val="both"/>
        <w:rPr>
          <w:rFonts w:ascii="Times New Roman" w:hAnsi="Times New Roman" w:cs="Times New Roman"/>
          <w:iCs/>
          <w:color w:val="2B2B2B"/>
          <w:sz w:val="24"/>
          <w:szCs w:val="24"/>
          <w:lang w:val="ky-KG"/>
        </w:rPr>
      </w:pPr>
      <w:r w:rsidRPr="00F758A2">
        <w:rPr>
          <w:rFonts w:ascii="Times New Roman" w:hAnsi="Times New Roman" w:cs="Times New Roman"/>
          <w:iCs/>
          <w:color w:val="2B2B2B"/>
          <w:sz w:val="24"/>
          <w:szCs w:val="24"/>
          <w:lang w:val="ky-KG"/>
        </w:rPr>
        <w:t xml:space="preserve"> - ыйгарым укуктуу органдын салык кызматынын чечимине апелляциялык даттанууну кайра кайтаруу түрүндө билдирилген салык салуу чөйрөсүндөгү ыйгарым укуктуу мамлекеттик органдын аракеттерин жараксыз деп таануу жөнүндө.</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p>
    <w:p w:rsidR="001202A2" w:rsidRPr="001202A2" w:rsidRDefault="001202A2" w:rsidP="001202A2">
      <w:pPr>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sz w:val="24"/>
          <w:szCs w:val="24"/>
          <w:lang w:val="ky-KG"/>
        </w:rPr>
        <w:t xml:space="preserve">5. </w:t>
      </w:r>
      <w:r w:rsidRPr="001202A2">
        <w:rPr>
          <w:rFonts w:ascii="Times New Roman" w:hAnsi="Times New Roman" w:cs="Times New Roman"/>
          <w:bCs/>
          <w:iCs/>
          <w:color w:val="2B2B2B"/>
          <w:sz w:val="24"/>
          <w:szCs w:val="24"/>
          <w:lang w:val="ky-KG"/>
        </w:rPr>
        <w:t xml:space="preserve">Кайсы иш административдик сот өндүрүшү тартибинде кароого жатат? </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административдик укук бузуулар жөнүндөгү иштерди кароого ыйгарым укуктуу мамлекеттик органдын токтомдорун жараксыз деп таануу жөнүндө;</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кылмыш-жаза процесси чөйрөсүндөгү укуктук мамилелерден келип чыккан укук коргоо органдарынын аракеттерин жараксыз деп таануу жөнүндө;</w:t>
      </w:r>
    </w:p>
    <w:p w:rsidR="001202A2" w:rsidRPr="001202A2" w:rsidRDefault="001202A2" w:rsidP="001202A2">
      <w:pPr>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жергиликтүү өз алдынча башкаруу органынын токтомун жараксыз деп таануу жөнүндө;</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Юридикалык фактыны аныктоо жөнүндө.</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6. КРнын АПКсында соттун өзүн өзү четтетүү институту караштырылганбы?</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жок;</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болушу мүмкүн;</w:t>
      </w: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ооба;</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соттун кароосуна коюлган.</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7. Жергиликтүү өз алдынча башкаруу органы административдик сот өндүрүшүндө административдик доогер боло алабы?</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ооба;</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болушу мүмкүн;</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жок;</w:t>
      </w: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эгерде ал арыз берүүчү катары административдик процедураны колдонгон болсо.</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xml:space="preserve">8. Административдик сот өндүрүшүндө сот адилеттигин ишке ашырууга көмөктөшүүчү жактар?  </w:t>
      </w: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эксперт, адис, котормочу жана күбө;</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эксперт, адис жана күбө;</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прокурор, эксперт, адис, котормочу жана күбө;</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соттук жыйындын катчысы, прокурор жана котормочу.</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xml:space="preserve">9. Юридикалык жактардын жана юридикалык жак деген макамга ээ эмес уюмдардын кызыкчылыктарын сотто ким жактайт? </w:t>
      </w:r>
    </w:p>
    <w:p w:rsidR="001202A2" w:rsidRPr="001202A2" w:rsidRDefault="001202A2" w:rsidP="001202A2">
      <w:pPr>
        <w:shd w:val="clear" w:color="auto" w:fill="FFFFFF"/>
        <w:spacing w:after="0"/>
        <w:jc w:val="both"/>
        <w:rPr>
          <w:rFonts w:ascii="Times New Roman" w:hAnsi="Times New Roman" w:cs="Times New Roman"/>
          <w:bCs/>
          <w:iCs/>
          <w:color w:val="0D0D0D" w:themeColor="text1" w:themeTint="F2"/>
          <w:sz w:val="24"/>
          <w:szCs w:val="24"/>
          <w:lang w:val="ky-KG"/>
        </w:rPr>
      </w:pPr>
      <w:r w:rsidRPr="001202A2">
        <w:rPr>
          <w:rFonts w:ascii="Times New Roman" w:hAnsi="Times New Roman" w:cs="Times New Roman"/>
          <w:bCs/>
          <w:iCs/>
          <w:color w:val="0D0D0D" w:themeColor="text1" w:themeTint="F2"/>
          <w:sz w:val="24"/>
          <w:szCs w:val="24"/>
          <w:lang w:val="ky-KG"/>
        </w:rPr>
        <w:t xml:space="preserve">+ </w:t>
      </w:r>
      <w:r w:rsidRPr="001202A2">
        <w:rPr>
          <w:rFonts w:ascii="Times New Roman" w:hAnsi="Times New Roman" w:cs="Times New Roman"/>
          <w:iCs/>
          <w:color w:val="0D0D0D" w:themeColor="text1" w:themeTint="F2"/>
          <w:sz w:val="24"/>
          <w:szCs w:val="24"/>
          <w:lang w:val="ky-KG"/>
        </w:rPr>
        <w:t xml:space="preserve">мыйзам, же негиздөөчү документтердин негизинде өздөрүнө юридикалык жактын атынан иш алып барууга ыйгарым укук берилген жактар, же алардын өкүлдөрү алып барат; </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алардын өкүлдөрү;</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өздөрүнө мыйзам тарабынан берилген ыйгарым укуктун чегинде  жактар;</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уюштуруучу документтер жана мыйзам тарабынан берилген ыйгарым укуктардын чегинде аракеттенген уюмдардын коллегиялык органдары.</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p>
    <w:p w:rsidR="001202A2" w:rsidRPr="001202A2" w:rsidRDefault="001202A2" w:rsidP="001202A2">
      <w:pPr>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xml:space="preserve">10. Сот административдик доогердин макулдугусуз талаптагыдай эмес административдик жоопкерди алмаштыра алабы? </w:t>
      </w:r>
    </w:p>
    <w:p w:rsidR="001202A2" w:rsidRPr="001202A2" w:rsidRDefault="001202A2" w:rsidP="001202A2">
      <w:pPr>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ишке тартылбаган дактын өтүнүчү боюнча талаптагыдай эмес жоопкерди талаптагыдай жоопкерге алмаштыра алат;</w:t>
      </w:r>
    </w:p>
    <w:p w:rsidR="001202A2" w:rsidRPr="001202A2" w:rsidRDefault="001202A2" w:rsidP="001202A2">
      <w:pPr>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жок, мүмкүн эмес, болгону доогердин макулдугу менен гана;;</w:t>
      </w:r>
    </w:p>
    <w:p w:rsidR="001202A2" w:rsidRPr="001202A2" w:rsidRDefault="001202A2" w:rsidP="001202A2">
      <w:pPr>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lastRenderedPageBreak/>
        <w:t>- сот өз демилгеси менен талаптагыдай эмес жоопкерди талаптагыдай жоопкерге алмаштыра алат;;</w:t>
      </w:r>
    </w:p>
    <w:p w:rsidR="001202A2" w:rsidRPr="001202A2" w:rsidRDefault="001202A2" w:rsidP="001202A2">
      <w:pPr>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мыйзамда белгиленген учурларда алмаштыра алат.</w:t>
      </w:r>
    </w:p>
    <w:p w:rsidR="001202A2" w:rsidRPr="001202A2" w:rsidRDefault="001202A2" w:rsidP="001202A2">
      <w:pPr>
        <w:spacing w:after="0"/>
        <w:jc w:val="both"/>
        <w:rPr>
          <w:iCs/>
          <w:sz w:val="24"/>
          <w:szCs w:val="24"/>
          <w:lang w:val="ky-KG"/>
        </w:rPr>
      </w:pPr>
    </w:p>
    <w:p w:rsidR="001202A2" w:rsidRPr="001202A2" w:rsidRDefault="001202A2" w:rsidP="001202A2">
      <w:pPr>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xml:space="preserve">11. Административдик сот өндүрүшүндө ким далилдөөнүн субъектиси болуп эсептелет?  </w:t>
      </w:r>
    </w:p>
    <w:p w:rsidR="001202A2" w:rsidRPr="001202A2" w:rsidRDefault="001202A2" w:rsidP="001202A2">
      <w:pPr>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ишке катышкан адамдар;</w:t>
      </w:r>
    </w:p>
    <w:p w:rsidR="001202A2" w:rsidRPr="001202A2" w:rsidRDefault="001202A2" w:rsidP="001202A2">
      <w:pPr>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тараптар;</w:t>
      </w: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административдик жоопкер, административдик доогер далилдерди чогултууда катышат, сот;</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сот.</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xml:space="preserve">12. Административдик ишти жөнөкөйлөтүлгөн (жазуу жүзүндөгү) кароо тартибине өтүүнүн тартиби КРнын АПКсында кандай белгиленген? </w:t>
      </w: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доогер ишти жөнөкөйлөтүлгөн (жазуу жүзүндө) тартипте кароо жөнүндө өтүнмө бергенде, жана процесстин башка катышуучулары каршы болбогон учурда;</w:t>
      </w: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iCs/>
          <w:color w:val="2B2B2B"/>
          <w:sz w:val="24"/>
          <w:szCs w:val="24"/>
          <w:lang w:val="ky-KG"/>
        </w:rPr>
        <w:t xml:space="preserve">- </w:t>
      </w:r>
      <w:r w:rsidRPr="001202A2">
        <w:rPr>
          <w:rFonts w:ascii="Times New Roman" w:hAnsi="Times New Roman" w:cs="Times New Roman"/>
          <w:bCs/>
          <w:iCs/>
          <w:color w:val="2B2B2B"/>
          <w:sz w:val="24"/>
          <w:szCs w:val="24"/>
          <w:lang w:val="ky-KG"/>
        </w:rPr>
        <w:t xml:space="preserve">доогер ишти жөнөкөйлөтүлгөн (жазуу жүзүндө) тартипте кароо жөнүндө өтүнмө берген учурда, ал эми административдик жоопкер каршы болбогон учурда; </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сот эгерде иштин материалдары боюнча ушундай жыйынтыкка келсе, өзүнүн демилгеси боюнча  ишти</w:t>
      </w:r>
      <w:r w:rsidRPr="001202A2">
        <w:rPr>
          <w:rFonts w:ascii="Times New Roman" w:hAnsi="Times New Roman" w:cs="Times New Roman"/>
          <w:bCs/>
          <w:iCs/>
          <w:color w:val="2B2B2B"/>
          <w:sz w:val="24"/>
          <w:szCs w:val="24"/>
          <w:lang w:val="ky-KG"/>
        </w:rPr>
        <w:t xml:space="preserve">жөнөкөйлөтүлгөн (жазуу жүзүндө) тартипте кароого өтүшү мүмкүн; </w:t>
      </w: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iCs/>
          <w:color w:val="2B2B2B"/>
          <w:sz w:val="24"/>
          <w:szCs w:val="24"/>
          <w:lang w:val="ky-KG"/>
        </w:rPr>
        <w:t xml:space="preserve">- </w:t>
      </w:r>
      <w:r w:rsidRPr="001202A2">
        <w:rPr>
          <w:rFonts w:ascii="Times New Roman" w:hAnsi="Times New Roman" w:cs="Times New Roman"/>
          <w:bCs/>
          <w:iCs/>
          <w:color w:val="2B2B2B"/>
          <w:sz w:val="24"/>
          <w:szCs w:val="24"/>
          <w:lang w:val="ky-KG"/>
        </w:rPr>
        <w:t xml:space="preserve">прокурор ишти жөнөкөйлөтүлгөн (жазуу жүзүндө) тартипте кароо жөнүндө өтүнмө берип, жана процесстин башка катышуучулары каршы болбогон учурда; </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xml:space="preserve">13. Иштин кайсы стадиясында сот административдик ишти кароонун жөнөкөйлөтүлгөн (жазуу жүзүндө) процессине өтүшү мүмкүн? </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ишти кароонун бардык стадиясында;</w:t>
      </w: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ишти соттук териштирүүгө даярдоо стадиясында;</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бир гана соттук териштирүү стадиясында:</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административдик доо арызды кайра кайтаруу жөнүндө аныктаманы  кабыл алганга чейин.</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xml:space="preserve">14. Административдик ишти кароонун жөнөкөйлөтүлгөн (жазуу жүзүндө) процессине өтүү үчүн процесстин башка катышуучуларынын макулдугу талап кылынабы? </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жок;</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бир гана административдик доогердин макулдугу;</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бир гана административдик жоопкердин макулдугу;</w:t>
      </w: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ооба.</w:t>
      </w: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15. Жөнөкөйлөтүлгөн (жазуу жүзүндө) процесстен оозеки териштирүүгө өтүүдө процесстин катышуучуларынын макулдугу талап кылынабы?</w:t>
      </w: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жок, эгерде бул талаштын туура чечилүүсү үчүн зарыл болсо;</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бир гана административдик доогердин макулдугу;</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бир гана административдик жоопкердин макулдугу;</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ооба.</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p>
    <w:p w:rsidR="00C525D7" w:rsidRPr="00F758A2" w:rsidRDefault="00C525D7" w:rsidP="00C525D7">
      <w:pPr>
        <w:shd w:val="clear" w:color="auto" w:fill="FFFFFF"/>
        <w:spacing w:after="0"/>
        <w:jc w:val="both"/>
        <w:rPr>
          <w:rFonts w:ascii="Times New Roman" w:hAnsi="Times New Roman" w:cs="Times New Roman"/>
          <w:iCs/>
          <w:color w:val="2B2B2B"/>
          <w:sz w:val="24"/>
          <w:szCs w:val="24"/>
          <w:lang w:val="ky-KG"/>
        </w:rPr>
      </w:pPr>
      <w:r w:rsidRPr="00F758A2">
        <w:rPr>
          <w:rFonts w:ascii="Times New Roman" w:hAnsi="Times New Roman" w:cs="Times New Roman"/>
          <w:iCs/>
          <w:color w:val="2B2B2B"/>
          <w:sz w:val="24"/>
          <w:szCs w:val="24"/>
          <w:lang w:val="ky-KG"/>
        </w:rPr>
        <w:t xml:space="preserve">16. КРнын АПКсына ылайык административдик ишти сотто кароонун жалпы мөөнөтү канча? </w:t>
      </w:r>
    </w:p>
    <w:p w:rsidR="00C525D7" w:rsidRPr="00F758A2" w:rsidRDefault="00C525D7" w:rsidP="00C525D7">
      <w:pPr>
        <w:shd w:val="clear" w:color="auto" w:fill="FFFFFF"/>
        <w:spacing w:after="0"/>
        <w:jc w:val="both"/>
        <w:rPr>
          <w:rFonts w:ascii="Times New Roman" w:hAnsi="Times New Roman" w:cs="Times New Roman"/>
          <w:iCs/>
          <w:color w:val="2B2B2B"/>
          <w:sz w:val="24"/>
          <w:szCs w:val="24"/>
          <w:lang w:val="ky-KG"/>
        </w:rPr>
      </w:pPr>
      <w:r w:rsidRPr="00F758A2">
        <w:rPr>
          <w:rFonts w:ascii="Times New Roman" w:hAnsi="Times New Roman" w:cs="Times New Roman"/>
          <w:iCs/>
          <w:color w:val="2B2B2B"/>
          <w:sz w:val="24"/>
          <w:szCs w:val="24"/>
          <w:lang w:val="en-US"/>
        </w:rPr>
        <w:t>-</w:t>
      </w:r>
      <w:r w:rsidRPr="00F758A2">
        <w:rPr>
          <w:rFonts w:ascii="Times New Roman" w:hAnsi="Times New Roman" w:cs="Times New Roman"/>
          <w:iCs/>
          <w:color w:val="2B2B2B"/>
          <w:sz w:val="24"/>
          <w:szCs w:val="24"/>
          <w:lang w:val="ky-KG"/>
        </w:rPr>
        <w:t xml:space="preserve"> 4 ай; </w:t>
      </w:r>
    </w:p>
    <w:p w:rsidR="00C525D7" w:rsidRPr="00F758A2" w:rsidRDefault="00C525D7" w:rsidP="00C525D7">
      <w:pPr>
        <w:shd w:val="clear" w:color="auto" w:fill="FFFFFF"/>
        <w:spacing w:after="0"/>
        <w:jc w:val="both"/>
        <w:rPr>
          <w:rFonts w:ascii="Times New Roman" w:hAnsi="Times New Roman" w:cs="Times New Roman"/>
          <w:iCs/>
          <w:color w:val="2B2B2B"/>
          <w:sz w:val="24"/>
          <w:szCs w:val="24"/>
          <w:lang w:val="ky-KG"/>
        </w:rPr>
      </w:pPr>
      <w:r w:rsidRPr="00F758A2">
        <w:rPr>
          <w:rFonts w:ascii="Times New Roman" w:hAnsi="Times New Roman" w:cs="Times New Roman"/>
          <w:iCs/>
          <w:color w:val="2B2B2B"/>
          <w:sz w:val="24"/>
          <w:szCs w:val="24"/>
          <w:lang w:val="en-US"/>
        </w:rPr>
        <w:t>+</w:t>
      </w:r>
      <w:r w:rsidRPr="00F758A2">
        <w:rPr>
          <w:rFonts w:ascii="Times New Roman" w:hAnsi="Times New Roman" w:cs="Times New Roman"/>
          <w:iCs/>
          <w:color w:val="2B2B2B"/>
          <w:sz w:val="24"/>
          <w:szCs w:val="24"/>
          <w:lang w:val="ky-KG"/>
        </w:rPr>
        <w:t xml:space="preserve"> 3 ай;</w:t>
      </w:r>
    </w:p>
    <w:p w:rsidR="00C525D7" w:rsidRPr="00F758A2" w:rsidRDefault="00C525D7" w:rsidP="00C525D7">
      <w:pPr>
        <w:shd w:val="clear" w:color="auto" w:fill="FFFFFF"/>
        <w:spacing w:after="0"/>
        <w:jc w:val="both"/>
        <w:rPr>
          <w:rFonts w:ascii="Times New Roman" w:hAnsi="Times New Roman" w:cs="Times New Roman"/>
          <w:iCs/>
          <w:color w:val="2B2B2B"/>
          <w:sz w:val="24"/>
          <w:szCs w:val="24"/>
          <w:lang w:val="ky-KG"/>
        </w:rPr>
      </w:pPr>
      <w:r w:rsidRPr="00F758A2">
        <w:rPr>
          <w:rFonts w:ascii="Times New Roman" w:hAnsi="Times New Roman" w:cs="Times New Roman"/>
          <w:iCs/>
          <w:color w:val="2B2B2B"/>
          <w:sz w:val="24"/>
          <w:szCs w:val="24"/>
          <w:lang w:val="en-US"/>
        </w:rPr>
        <w:lastRenderedPageBreak/>
        <w:t>-</w:t>
      </w:r>
      <w:r w:rsidRPr="00F758A2">
        <w:rPr>
          <w:rFonts w:ascii="Times New Roman" w:hAnsi="Times New Roman" w:cs="Times New Roman"/>
          <w:iCs/>
          <w:color w:val="2B2B2B"/>
          <w:sz w:val="24"/>
          <w:szCs w:val="24"/>
          <w:lang w:val="ky-KG"/>
        </w:rPr>
        <w:t xml:space="preserve"> 10 күн;</w:t>
      </w:r>
    </w:p>
    <w:p w:rsidR="00C525D7" w:rsidRPr="00F758A2" w:rsidRDefault="00C525D7" w:rsidP="00C525D7">
      <w:pPr>
        <w:shd w:val="clear" w:color="auto" w:fill="FFFFFF"/>
        <w:spacing w:after="0"/>
        <w:jc w:val="both"/>
        <w:rPr>
          <w:rFonts w:ascii="Times New Roman" w:hAnsi="Times New Roman" w:cs="Times New Roman"/>
          <w:iCs/>
          <w:color w:val="2B2B2B"/>
          <w:sz w:val="24"/>
          <w:szCs w:val="24"/>
          <w:lang w:val="ky-KG"/>
        </w:rPr>
      </w:pPr>
      <w:r w:rsidRPr="00F758A2">
        <w:rPr>
          <w:rFonts w:ascii="Times New Roman" w:hAnsi="Times New Roman" w:cs="Times New Roman"/>
          <w:iCs/>
          <w:color w:val="2B2B2B"/>
          <w:sz w:val="24"/>
          <w:szCs w:val="24"/>
          <w:lang w:val="en-US"/>
        </w:rPr>
        <w:t>-</w:t>
      </w:r>
      <w:r w:rsidRPr="00F758A2">
        <w:rPr>
          <w:rFonts w:ascii="Times New Roman" w:hAnsi="Times New Roman" w:cs="Times New Roman"/>
          <w:iCs/>
          <w:color w:val="2B2B2B"/>
          <w:sz w:val="24"/>
          <w:szCs w:val="24"/>
          <w:lang w:val="ky-KG"/>
        </w:rPr>
        <w:t xml:space="preserve"> 1 ай.</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xml:space="preserve">17. Административдик иштерди бириктирүүдө жана административдик доо талаптарын бөлүүдө аныктама чыгарылабы? </w:t>
      </w: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ооба;</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жок, бир гана протоколдук аныктама менен ишке ашырылат;</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токтом;</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чечим.</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18. Административдик иштерди бириктирүү жана (же) административдик доо талаптарын бөлүү  жөнүндө аныктама даттанууга жатабы?</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эгер ал ишти мындан ары кароого тоскоолдук кылса;</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процесстин катышуучуларынын чечими боюнча;</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жок;</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ооба.</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19. Административдик иш боюнча сот жыйналышында тараптардын же үчүнчү жактардын жеке өздөрүн катышууга милдеттендирүү жөнүндө аныктаманы чыгаруу – бул соттун укугубу же милдетиби?</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милдети;</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мыйзам чыгаруучу соттун кароосуна калтырды;</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КРнын АПК мындай ченем караштырылган эмес;</w:t>
      </w: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укугу.</w:t>
      </w: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p>
    <w:p w:rsidR="001202A2" w:rsidRPr="001202A2" w:rsidRDefault="001202A2" w:rsidP="001202A2">
      <w:pPr>
        <w:shd w:val="clear" w:color="auto" w:fill="FFFFFF"/>
        <w:spacing w:after="0"/>
        <w:jc w:val="both"/>
        <w:rPr>
          <w:rFonts w:ascii="Times New Roman" w:hAnsi="Times New Roman" w:cs="Times New Roman"/>
          <w:bCs/>
          <w:iCs/>
          <w:color w:val="0D0D0D" w:themeColor="text1" w:themeTint="F2"/>
          <w:sz w:val="24"/>
          <w:szCs w:val="24"/>
          <w:lang w:val="ky-KG"/>
        </w:rPr>
      </w:pPr>
      <w:r w:rsidRPr="001202A2">
        <w:rPr>
          <w:rFonts w:ascii="Times New Roman" w:hAnsi="Times New Roman" w:cs="Times New Roman"/>
          <w:bCs/>
          <w:iCs/>
          <w:color w:val="2B2B2B"/>
          <w:sz w:val="24"/>
          <w:szCs w:val="24"/>
          <w:lang w:val="ky-KG"/>
        </w:rPr>
        <w:t>20</w:t>
      </w:r>
      <w:r w:rsidRPr="001202A2">
        <w:rPr>
          <w:rFonts w:ascii="Times New Roman" w:hAnsi="Times New Roman" w:cs="Times New Roman"/>
          <w:bCs/>
          <w:iCs/>
          <w:color w:val="0D0D0D" w:themeColor="text1" w:themeTint="F2"/>
          <w:sz w:val="24"/>
          <w:szCs w:val="24"/>
          <w:lang w:val="ky-KG"/>
        </w:rPr>
        <w:t xml:space="preserve">. Кайтадан ачылган жагдайлар жана жаңы жагдайлар боюнча административдик иштер боюнча сот актыларын кайра кароо жөнүндө арыздарга кол коюу укугу өкүлгө берилген ишеним катта атайын эскертилүү талап кылынабы? </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жок;</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мыйзам чыгаруучу ишеним көрсөткөн жактын кароосуна калтырган;</w:t>
      </w: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ооба</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мүмкүн.</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21. Административдик сот өндүрүшүндө үчүнчү жактар ишке кимдин демилгеси менен тартылышы мүмкүн?</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соттун демилгеси боюнча;</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үчүнчү жактардын өтүнүчү боюнча;</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прокурордун, доогердин өтүнүчү боюнча;</w:t>
      </w: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үчүнчү жактын өзүнүн өтүнүчү, процесстин  катышуучуларынын өтүнүчү, соттун демилгеси боюнча.</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22. Административдик ишке үчүнчү жакты тартуу же тартуудан баш тартуу жөнүндө соттун аныктамасы даттанууга жатабы?</w:t>
      </w: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жок;</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мыйзамда каралган учурларда;</w:t>
      </w: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ооба, анткени ал ишти мындан ары кароого тоскоолдук кылат;</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ооба.</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xml:space="preserve">23. Административдик иш боюнча өндүрүштү токтотуу же административдик доону кароосуз калтыруу жөнүндө соттун аныктамасы кандай мөөнөттө даттанууга жатат? </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аныктама кабыл алынган күндөн баштап он күндүн ичинде;</w:t>
      </w: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сот аныктаманы жарыялагандан баштап  отуз күндүн ичинде;</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аныктаманы кабыл алган күндөн баштап он беш күндүн ичинде;</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аныктамага кол коюлгандан баштап он күндүн ичинде;</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24.</w:t>
      </w:r>
      <w:r w:rsidRPr="001202A2">
        <w:rPr>
          <w:rFonts w:ascii="Arial" w:hAnsi="Arial" w:cs="Arial"/>
          <w:bCs/>
          <w:iCs/>
          <w:color w:val="2B2B2B"/>
          <w:sz w:val="24"/>
          <w:szCs w:val="24"/>
          <w:lang w:val="ky-KG"/>
        </w:rPr>
        <w:t xml:space="preserve"> </w:t>
      </w:r>
      <w:r w:rsidRPr="001202A2">
        <w:rPr>
          <w:rFonts w:ascii="Times New Roman" w:hAnsi="Times New Roman" w:cs="Times New Roman"/>
          <w:bCs/>
          <w:iCs/>
          <w:color w:val="2B2B2B"/>
          <w:sz w:val="24"/>
          <w:szCs w:val="24"/>
          <w:lang w:val="ky-KG"/>
        </w:rPr>
        <w:t>Административдик актыны жокко чыгаруу боюнча доону сотко берүү мөөнөтү кайсы учурдан баштап эсептелет?</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Кызмат адамы актыга кол тамгасын койгон күндөн баштап;</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Жалпыга маалымат каражаттарында акт жарыяланган күндөн баштап;</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арыз берүүчү тарабынан актынын көчүрмөсүн алган күндөн же анын чыгарылганын билген күндөн баштап;</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Мамлекеттик органдын кеңсесинде акт катталган күндөн баштап.</w:t>
      </w:r>
    </w:p>
    <w:p w:rsidR="001202A2" w:rsidRPr="001202A2" w:rsidRDefault="001202A2" w:rsidP="001202A2">
      <w:pPr>
        <w:shd w:val="clear" w:color="auto" w:fill="FFFFFF"/>
        <w:spacing w:after="0"/>
        <w:jc w:val="both"/>
        <w:rPr>
          <w:iCs/>
          <w:sz w:val="24"/>
          <w:szCs w:val="24"/>
          <w:lang w:val="ky-KG"/>
        </w:rPr>
      </w:pP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xml:space="preserve">25. Административдик иш боюнча аткаруу баракчасы берилеби? </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жок;</w:t>
      </w: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жоопкерди административдик актыны кабыл алууга же аныкталган аракеттерди жасоого милдеттендирүү чечими боюнча, ошондой эле башка учурларда берилет;</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бардык административдик иштер боюнча берилет;</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жер участокторун алып коюу менен байланыштуу мамлекеттик органдардын, жергиликтүү өзүн өзү башкаруу органдарынын административдик актыларын жараксыз деп таануу жөнүндө чечим боюнча берилет.</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xml:space="preserve"> </w:t>
      </w: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26. Соттук тапшырма менен чет өлкөлүк сотко укуктук жардам көрсөтүү жөнүндө кайрылганына байланыштуу, административдик иш боюнча өндүрүштү токтотуу жөнүндө соттун аныктамасы даттанууга жатабы?</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ооба;</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мыйзам чыгаруучу бул суроону процесстин катышуучусунун кароосуна калтырган;</w:t>
      </w: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жок;</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иш боюнча тараптар тарабынан гана даттанылыш мүмкүн.</w:t>
      </w:r>
    </w:p>
    <w:p w:rsidR="001202A2" w:rsidRPr="001202A2" w:rsidRDefault="001202A2" w:rsidP="001202A2">
      <w:pPr>
        <w:shd w:val="clear" w:color="auto" w:fill="FFFFFF"/>
        <w:spacing w:after="0"/>
        <w:jc w:val="both"/>
        <w:rPr>
          <w:rFonts w:ascii="Times New Roman" w:hAnsi="Times New Roman" w:cs="Times New Roman"/>
          <w:iCs/>
          <w:color w:val="FF0000"/>
          <w:sz w:val="24"/>
          <w:szCs w:val="24"/>
          <w:lang w:val="ky-KG"/>
        </w:rPr>
      </w:pPr>
    </w:p>
    <w:p w:rsidR="001202A2" w:rsidRPr="001202A2" w:rsidRDefault="001202A2" w:rsidP="001202A2">
      <w:pPr>
        <w:shd w:val="clear" w:color="auto" w:fill="FFFFFF"/>
        <w:spacing w:after="0"/>
        <w:jc w:val="both"/>
        <w:rPr>
          <w:rFonts w:ascii="Times New Roman" w:hAnsi="Times New Roman" w:cs="Times New Roman"/>
          <w:bCs/>
          <w:iCs/>
          <w:sz w:val="24"/>
          <w:szCs w:val="24"/>
          <w:lang w:val="ky-KG"/>
        </w:rPr>
      </w:pPr>
      <w:r w:rsidRPr="001202A2">
        <w:rPr>
          <w:rFonts w:ascii="Times New Roman" w:hAnsi="Times New Roman" w:cs="Times New Roman"/>
          <w:bCs/>
          <w:iCs/>
          <w:sz w:val="24"/>
          <w:szCs w:val="24"/>
          <w:lang w:val="ky-KG"/>
        </w:rPr>
        <w:t xml:space="preserve">27.  Административдик сот өндүрүшүндө административдик жоопкерге доону таанууга жол берилеби? </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административдик жоопкер алдын-ала сот жыйналышын стадиясында доону толугу менен же кайсы бир бөлүгүн гана таануусу мүмкүн;</w:t>
      </w: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административдик жоопкер административдик сот өндүрүшүнүн бардык стадиясында доону толугу менен же кайсы бөлүгүн таануусу мүмкүн;</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жок;</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административдик жоопкер соттук териштирүү стадиясында доону толугу менен же бир бөлүгүн таануусу мүмкүн;</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xml:space="preserve">28. Биринчи инстанциядагы сотто административдик процесс кандай стадияларга бөлүнөт? </w:t>
      </w: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доону кабыл алуу, ишти соттук териштирүүгө даярдоо жана ишти маңызы боюнча териштирүү;</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биринчи инстанциядагы сотто ишти козгоо жана ишти маңызы боюнча териштирүү;</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ишти соттук териштирүүгө даярдоо жана ишти маңызы боюнча териштирүү;</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lastRenderedPageBreak/>
        <w:t>- ишти маңызы боюнча териштирүү.</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xml:space="preserve">29. Сот алдын-ала соттук жыйналыштан кийин дароо эле административдик иш боюнча түз соттук териштирүүгө өтүүгө укуктуубу? </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жок, ишти даярдалган деп таанып, сот ишти соттук териштирүүгө даярдайт;</w:t>
      </w: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алдын-ала соттук жыйналыштан кийин сот тараптардын макулдугу менен түздөн-түз соттук териштирүүгө киришүүгө укуктуу;</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административдик доогердин макулдугу менен сот иш боюнча алдын-ала соттук жыйналыштан кийин түздөн-түз соттук териштирүүгө киришүүгө укуктуу.</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прокурордун макулдугу менен сот иш боюнча алдын-ала соттук жыйналыштан кийин түздөн-түз соттук териштирүүгө киришүүгө укуктуу.</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p>
    <w:p w:rsidR="00C525D7" w:rsidRPr="00F758A2" w:rsidRDefault="00C525D7" w:rsidP="00C525D7">
      <w:pPr>
        <w:shd w:val="clear" w:color="auto" w:fill="FFFFFF"/>
        <w:spacing w:after="0"/>
        <w:jc w:val="both"/>
        <w:rPr>
          <w:rFonts w:ascii="Times New Roman" w:hAnsi="Times New Roman" w:cs="Times New Roman"/>
          <w:iCs/>
          <w:color w:val="2B2B2B"/>
          <w:sz w:val="24"/>
          <w:szCs w:val="24"/>
          <w:lang w:val="ky-KG"/>
        </w:rPr>
      </w:pPr>
      <w:r w:rsidRPr="00F758A2">
        <w:rPr>
          <w:rFonts w:ascii="Times New Roman" w:hAnsi="Times New Roman" w:cs="Times New Roman"/>
          <w:iCs/>
          <w:color w:val="2B2B2B"/>
          <w:sz w:val="24"/>
          <w:szCs w:val="24"/>
          <w:lang w:val="ky-KG"/>
        </w:rPr>
        <w:t xml:space="preserve">30. Административдик иш боюнча чечимдин резолютивдик бөлүгүн жарыялагандан кийин соттук жыйналыштын протоколунда кандай маалыматтар камтылышы керек? </w:t>
      </w:r>
    </w:p>
    <w:p w:rsidR="00C525D7" w:rsidRPr="00F758A2" w:rsidRDefault="00C525D7" w:rsidP="00C525D7">
      <w:pPr>
        <w:shd w:val="clear" w:color="auto" w:fill="FFFFFF"/>
        <w:spacing w:after="0"/>
        <w:jc w:val="both"/>
        <w:rPr>
          <w:rFonts w:ascii="Times New Roman" w:hAnsi="Times New Roman" w:cs="Times New Roman"/>
          <w:iCs/>
          <w:sz w:val="24"/>
          <w:szCs w:val="24"/>
          <w:lang w:val="ky-KG"/>
        </w:rPr>
      </w:pPr>
      <w:r w:rsidRPr="00F758A2">
        <w:rPr>
          <w:rFonts w:ascii="Times New Roman" w:hAnsi="Times New Roman" w:cs="Times New Roman"/>
          <w:iCs/>
          <w:sz w:val="24"/>
          <w:szCs w:val="24"/>
          <w:lang w:val="ky-KG"/>
        </w:rPr>
        <w:t>+ Соттун чечимине даттануунун тартибин жана мөөнөттөрүн түшүндүрүү. Соттун жүйөөлөштүрүлгөн чечимин даярдоонун мөөнөтүн процесстин катышуучуларына жарыялоо. Процесстин катышуучуларына протокол менен таанышуу жана ага каршы-пикир киргизүү укугун түшүндүрүү;</w:t>
      </w:r>
    </w:p>
    <w:p w:rsidR="00C525D7" w:rsidRPr="00F758A2" w:rsidRDefault="00C525D7" w:rsidP="00C525D7">
      <w:pPr>
        <w:shd w:val="clear" w:color="auto" w:fill="FFFFFF"/>
        <w:spacing w:after="0"/>
        <w:jc w:val="both"/>
        <w:rPr>
          <w:rFonts w:ascii="Times New Roman" w:hAnsi="Times New Roman" w:cs="Times New Roman"/>
          <w:iCs/>
          <w:color w:val="2B2B2B"/>
          <w:sz w:val="24"/>
          <w:szCs w:val="24"/>
          <w:lang w:val="ky-KG"/>
        </w:rPr>
      </w:pPr>
      <w:r w:rsidRPr="00F758A2">
        <w:rPr>
          <w:rFonts w:ascii="Times New Roman" w:hAnsi="Times New Roman" w:cs="Times New Roman"/>
          <w:iCs/>
          <w:color w:val="2B2B2B"/>
          <w:sz w:val="24"/>
          <w:szCs w:val="24"/>
          <w:lang w:val="ky-KG"/>
        </w:rPr>
        <w:t>- Соттун чечимине даттануунун тартибин жана мөөнөттөрүн түшүндүрү»;</w:t>
      </w:r>
    </w:p>
    <w:p w:rsidR="00C525D7" w:rsidRPr="00F758A2" w:rsidRDefault="00C525D7" w:rsidP="00C525D7">
      <w:pPr>
        <w:shd w:val="clear" w:color="auto" w:fill="FFFFFF"/>
        <w:spacing w:after="0"/>
        <w:jc w:val="both"/>
        <w:rPr>
          <w:rFonts w:ascii="Times New Roman" w:hAnsi="Times New Roman" w:cs="Times New Roman"/>
          <w:iCs/>
          <w:color w:val="2B2B2B"/>
          <w:sz w:val="24"/>
          <w:szCs w:val="24"/>
          <w:lang w:val="ky-KG"/>
        </w:rPr>
      </w:pPr>
      <w:r w:rsidRPr="00F758A2">
        <w:rPr>
          <w:rFonts w:ascii="Times New Roman" w:hAnsi="Times New Roman" w:cs="Times New Roman"/>
          <w:iCs/>
          <w:color w:val="2B2B2B"/>
          <w:sz w:val="24"/>
          <w:szCs w:val="24"/>
          <w:lang w:val="ky-KG"/>
        </w:rPr>
        <w:t xml:space="preserve">- </w:t>
      </w:r>
      <w:r w:rsidRPr="00F758A2">
        <w:rPr>
          <w:rFonts w:ascii="Times New Roman" w:hAnsi="Times New Roman" w:cs="Times New Roman"/>
          <w:iCs/>
          <w:sz w:val="24"/>
          <w:szCs w:val="24"/>
          <w:lang w:val="ky-KG"/>
        </w:rPr>
        <w:t>Соттун чечимине даттануунун тартибин жана мөөнөттөрүн түшүндүрүү. Процесстин катышуучуларына протокол менен таанышуу жана ага каршы-пикир киргизүү укугун түшүндүрүү;</w:t>
      </w:r>
    </w:p>
    <w:p w:rsidR="00C525D7" w:rsidRPr="00F758A2" w:rsidRDefault="00C525D7" w:rsidP="00C525D7">
      <w:pPr>
        <w:shd w:val="clear" w:color="auto" w:fill="FFFFFF"/>
        <w:spacing w:after="0"/>
        <w:jc w:val="both"/>
        <w:rPr>
          <w:rFonts w:ascii="Times New Roman" w:hAnsi="Times New Roman" w:cs="Times New Roman"/>
          <w:iCs/>
          <w:color w:val="2B2B2B"/>
          <w:sz w:val="24"/>
          <w:szCs w:val="24"/>
          <w:lang w:val="ky-KG"/>
        </w:rPr>
      </w:pPr>
      <w:r w:rsidRPr="00F758A2">
        <w:rPr>
          <w:rFonts w:ascii="Times New Roman" w:hAnsi="Times New Roman" w:cs="Times New Roman"/>
          <w:iCs/>
          <w:color w:val="2B2B2B"/>
          <w:sz w:val="24"/>
          <w:szCs w:val="24"/>
          <w:lang w:val="ky-KG"/>
        </w:rPr>
        <w:t xml:space="preserve">- </w:t>
      </w:r>
      <w:r w:rsidRPr="00F758A2">
        <w:rPr>
          <w:rFonts w:ascii="Times New Roman" w:hAnsi="Times New Roman" w:cs="Times New Roman"/>
          <w:iCs/>
          <w:sz w:val="24"/>
          <w:szCs w:val="24"/>
          <w:lang w:val="ky-KG"/>
        </w:rPr>
        <w:t>Процесстин катышуучуларына протокол менен таанышуу жана ага каршы-пикир киргизүү укугун түшүндүрүү.</w:t>
      </w:r>
    </w:p>
    <w:p w:rsidR="00C525D7" w:rsidRPr="00F758A2" w:rsidRDefault="00C525D7" w:rsidP="00C525D7">
      <w:pPr>
        <w:shd w:val="clear" w:color="auto" w:fill="FFFFFF"/>
        <w:spacing w:after="0"/>
        <w:jc w:val="both"/>
        <w:rPr>
          <w:rFonts w:ascii="Times New Roman" w:hAnsi="Times New Roman" w:cs="Times New Roman"/>
          <w:iCs/>
          <w:color w:val="2B2B2B"/>
          <w:sz w:val="24"/>
          <w:szCs w:val="24"/>
          <w:lang w:val="ky-KG"/>
        </w:rPr>
      </w:pPr>
      <w:r w:rsidRPr="00F758A2">
        <w:rPr>
          <w:rFonts w:ascii="Times New Roman" w:hAnsi="Times New Roman" w:cs="Times New Roman"/>
          <w:iCs/>
          <w:color w:val="2B2B2B"/>
          <w:sz w:val="24"/>
          <w:szCs w:val="24"/>
          <w:lang w:val="ky-KG"/>
        </w:rPr>
        <w:t xml:space="preserve"> </w:t>
      </w:r>
    </w:p>
    <w:p w:rsidR="00C525D7" w:rsidRPr="00F758A2" w:rsidRDefault="00C525D7" w:rsidP="00C525D7">
      <w:pPr>
        <w:shd w:val="clear" w:color="auto" w:fill="FFFFFF"/>
        <w:spacing w:after="0"/>
        <w:jc w:val="both"/>
        <w:rPr>
          <w:rFonts w:ascii="Times New Roman" w:hAnsi="Times New Roman" w:cs="Times New Roman"/>
          <w:iCs/>
          <w:color w:val="2B2B2B"/>
          <w:sz w:val="24"/>
          <w:szCs w:val="24"/>
          <w:lang w:val="ky-KG"/>
        </w:rPr>
      </w:pPr>
      <w:r w:rsidRPr="00F758A2">
        <w:rPr>
          <w:rFonts w:ascii="Times New Roman" w:hAnsi="Times New Roman" w:cs="Times New Roman"/>
          <w:iCs/>
          <w:color w:val="2B2B2B"/>
          <w:sz w:val="24"/>
          <w:szCs w:val="24"/>
          <w:lang w:val="ky-KG"/>
        </w:rPr>
        <w:t xml:space="preserve">31. Административдик иш боюнча соттун жүйөлөштүрүлгөн чечими кайсы мөөнөттө аралыгында даярдалат? </w:t>
      </w:r>
    </w:p>
    <w:p w:rsidR="00C525D7" w:rsidRPr="00F758A2" w:rsidRDefault="00C525D7" w:rsidP="00C525D7">
      <w:pPr>
        <w:spacing w:after="0" w:line="240" w:lineRule="auto"/>
        <w:jc w:val="both"/>
        <w:rPr>
          <w:rFonts w:ascii="Times New Roman" w:eastAsia="Times New Roman" w:hAnsi="Times New Roman" w:cs="Times New Roman"/>
          <w:iCs/>
          <w:sz w:val="24"/>
          <w:szCs w:val="24"/>
          <w:lang w:val="ky-KG" w:eastAsia="ru-RU"/>
        </w:rPr>
      </w:pPr>
      <w:r w:rsidRPr="00F758A2">
        <w:rPr>
          <w:rFonts w:ascii="Times New Roman" w:eastAsia="Times New Roman" w:hAnsi="Times New Roman" w:cs="Times New Roman"/>
          <w:iCs/>
          <w:sz w:val="24"/>
          <w:szCs w:val="24"/>
          <w:lang w:val="ky-KG" w:eastAsia="ru-RU"/>
        </w:rPr>
        <w:t>- Жүйөлөштүрүлгөн чечим соттук териштирүү бүткөн күндөн тартып үч күндөн кечиктирилбей түзүлөт;</w:t>
      </w:r>
    </w:p>
    <w:p w:rsidR="00C525D7" w:rsidRPr="00F758A2" w:rsidRDefault="00C525D7" w:rsidP="00C525D7">
      <w:pPr>
        <w:spacing w:after="0" w:line="240" w:lineRule="auto"/>
        <w:jc w:val="both"/>
        <w:rPr>
          <w:rFonts w:ascii="Times New Roman" w:eastAsia="Times New Roman" w:hAnsi="Times New Roman" w:cs="Times New Roman"/>
          <w:iCs/>
          <w:sz w:val="24"/>
          <w:szCs w:val="24"/>
          <w:lang w:val="ky-KG" w:eastAsia="ru-RU"/>
        </w:rPr>
      </w:pPr>
      <w:r w:rsidRPr="00F758A2">
        <w:rPr>
          <w:rFonts w:ascii="Times New Roman" w:eastAsia="Times New Roman" w:hAnsi="Times New Roman" w:cs="Times New Roman"/>
          <w:iCs/>
          <w:sz w:val="24"/>
          <w:szCs w:val="24"/>
          <w:lang w:val="ky-KG" w:eastAsia="ru-RU"/>
        </w:rPr>
        <w:t>- Жүйөлөштүрүлгөн чечим соттук териштирүү бүткөн күндөн тартып эки күндөн кечиктирилбей түзүлүп, жарыяланат;</w:t>
      </w:r>
    </w:p>
    <w:p w:rsidR="00C525D7" w:rsidRPr="00F758A2" w:rsidRDefault="00C525D7" w:rsidP="00C525D7">
      <w:pPr>
        <w:spacing w:after="0" w:line="240" w:lineRule="auto"/>
        <w:jc w:val="both"/>
        <w:rPr>
          <w:rFonts w:ascii="Times New Roman" w:eastAsia="Times New Roman" w:hAnsi="Times New Roman" w:cs="Times New Roman"/>
          <w:iCs/>
          <w:sz w:val="24"/>
          <w:szCs w:val="24"/>
          <w:lang w:val="ky-KG" w:eastAsia="ru-RU"/>
        </w:rPr>
      </w:pPr>
      <w:r w:rsidRPr="00F758A2">
        <w:rPr>
          <w:rFonts w:ascii="Times New Roman" w:eastAsia="Times New Roman" w:hAnsi="Times New Roman" w:cs="Times New Roman"/>
          <w:iCs/>
          <w:sz w:val="24"/>
          <w:szCs w:val="24"/>
          <w:lang w:val="ky-KG" w:eastAsia="ru-RU"/>
        </w:rPr>
        <w:t>+ Жүйөлөштүрүлгөн чечим соттук териштирүү бүткөн күндөн тартып беш күндөн кечиктирилбей түзүлөт;</w:t>
      </w:r>
    </w:p>
    <w:p w:rsidR="00C525D7" w:rsidRPr="00F758A2" w:rsidRDefault="00C525D7" w:rsidP="00C525D7">
      <w:pPr>
        <w:spacing w:after="0" w:line="240" w:lineRule="auto"/>
        <w:jc w:val="both"/>
        <w:rPr>
          <w:rFonts w:ascii="Times New Roman" w:eastAsia="Times New Roman" w:hAnsi="Times New Roman" w:cs="Times New Roman"/>
          <w:iCs/>
          <w:sz w:val="24"/>
          <w:szCs w:val="24"/>
          <w:lang w:val="ky-KG" w:eastAsia="ru-RU"/>
        </w:rPr>
      </w:pPr>
      <w:r w:rsidRPr="00F758A2">
        <w:rPr>
          <w:rFonts w:ascii="Times New Roman" w:eastAsia="Times New Roman" w:hAnsi="Times New Roman" w:cs="Times New Roman"/>
          <w:iCs/>
          <w:sz w:val="24"/>
          <w:szCs w:val="24"/>
          <w:lang w:val="ky-KG" w:eastAsia="ru-RU"/>
        </w:rPr>
        <w:t xml:space="preserve">- Жүйөлөштүрүлгөн чечим соттук териштирүү бүткөн күндөн тартып он күндөн кечиктирилбей түзүлүп, жарыяланат. </w:t>
      </w:r>
    </w:p>
    <w:p w:rsidR="00C525D7" w:rsidRPr="00F758A2" w:rsidRDefault="00C525D7" w:rsidP="00C525D7">
      <w:pPr>
        <w:spacing w:after="0" w:line="240" w:lineRule="auto"/>
        <w:jc w:val="both"/>
        <w:rPr>
          <w:rFonts w:ascii="Times New Roman" w:eastAsia="Times New Roman" w:hAnsi="Times New Roman" w:cs="Times New Roman"/>
          <w:iCs/>
          <w:sz w:val="24"/>
          <w:szCs w:val="24"/>
          <w:lang w:val="ky-KG" w:eastAsia="ru-RU"/>
        </w:rPr>
      </w:pPr>
    </w:p>
    <w:p w:rsidR="00C525D7" w:rsidRPr="00F758A2" w:rsidRDefault="00C525D7" w:rsidP="00C525D7">
      <w:pPr>
        <w:spacing w:after="0" w:line="240" w:lineRule="auto"/>
        <w:jc w:val="both"/>
        <w:rPr>
          <w:rFonts w:ascii="Times New Roman" w:eastAsia="Times New Roman" w:hAnsi="Times New Roman" w:cs="Times New Roman"/>
          <w:iCs/>
          <w:sz w:val="24"/>
          <w:szCs w:val="24"/>
          <w:lang w:val="ky-KG" w:eastAsia="ru-RU"/>
        </w:rPr>
      </w:pPr>
      <w:r w:rsidRPr="00F758A2">
        <w:rPr>
          <w:rFonts w:ascii="Times New Roman" w:eastAsia="Times New Roman" w:hAnsi="Times New Roman" w:cs="Times New Roman"/>
          <w:iCs/>
          <w:sz w:val="24"/>
          <w:szCs w:val="24"/>
          <w:lang w:val="ky-KG" w:eastAsia="ru-RU"/>
        </w:rPr>
        <w:t>32. Төмөндөгү жактардын  кимиси административдик орган болуп саналат?</w:t>
      </w:r>
    </w:p>
    <w:p w:rsidR="00C525D7" w:rsidRPr="00F758A2" w:rsidRDefault="00C525D7" w:rsidP="00C525D7">
      <w:pPr>
        <w:spacing w:after="0" w:line="240" w:lineRule="auto"/>
        <w:jc w:val="both"/>
        <w:rPr>
          <w:rFonts w:ascii="Times New Roman" w:eastAsia="Times New Roman" w:hAnsi="Times New Roman" w:cs="Times New Roman"/>
          <w:iCs/>
          <w:sz w:val="24"/>
          <w:szCs w:val="24"/>
          <w:lang w:val="ky-KG" w:eastAsia="ru-RU"/>
        </w:rPr>
      </w:pPr>
      <w:r w:rsidRPr="00F758A2">
        <w:rPr>
          <w:rFonts w:ascii="Times New Roman" w:eastAsia="Times New Roman" w:hAnsi="Times New Roman" w:cs="Times New Roman"/>
          <w:iCs/>
          <w:sz w:val="24"/>
          <w:szCs w:val="24"/>
          <w:lang w:val="ky-KG" w:eastAsia="ru-RU"/>
        </w:rPr>
        <w:t>- ААК «Северэлектро»;</w:t>
      </w:r>
    </w:p>
    <w:p w:rsidR="00C525D7" w:rsidRPr="00F758A2" w:rsidRDefault="00C525D7" w:rsidP="00C525D7">
      <w:pPr>
        <w:spacing w:after="0" w:line="240" w:lineRule="auto"/>
        <w:jc w:val="both"/>
        <w:rPr>
          <w:rFonts w:ascii="Times New Roman" w:eastAsia="Times New Roman" w:hAnsi="Times New Roman" w:cs="Times New Roman"/>
          <w:iCs/>
          <w:sz w:val="24"/>
          <w:szCs w:val="24"/>
          <w:lang w:val="ky-KG" w:eastAsia="ru-RU"/>
        </w:rPr>
      </w:pPr>
      <w:r w:rsidRPr="00F758A2">
        <w:rPr>
          <w:rFonts w:ascii="Times New Roman" w:eastAsia="Times New Roman" w:hAnsi="Times New Roman" w:cs="Times New Roman"/>
          <w:iCs/>
          <w:sz w:val="24"/>
          <w:szCs w:val="24"/>
          <w:lang w:val="ky-KG" w:eastAsia="ru-RU"/>
        </w:rPr>
        <w:t>+ Бишкек шаарынын Октябрь райондук ички иштер башкармалыгы;</w:t>
      </w:r>
    </w:p>
    <w:p w:rsidR="00C525D7" w:rsidRPr="00F758A2" w:rsidRDefault="00C525D7" w:rsidP="00C525D7">
      <w:pPr>
        <w:spacing w:after="0" w:line="240" w:lineRule="auto"/>
        <w:jc w:val="both"/>
        <w:rPr>
          <w:rFonts w:ascii="Times New Roman" w:eastAsia="Times New Roman" w:hAnsi="Times New Roman" w:cs="Times New Roman"/>
          <w:iCs/>
          <w:sz w:val="24"/>
          <w:szCs w:val="24"/>
          <w:lang w:val="ky-KG" w:eastAsia="ru-RU"/>
        </w:rPr>
      </w:pPr>
      <w:r w:rsidRPr="00F758A2">
        <w:rPr>
          <w:rFonts w:ascii="Times New Roman" w:eastAsia="Times New Roman" w:hAnsi="Times New Roman" w:cs="Times New Roman"/>
          <w:iCs/>
          <w:sz w:val="24"/>
          <w:szCs w:val="24"/>
          <w:lang w:val="ky-KG" w:eastAsia="ru-RU"/>
        </w:rPr>
        <w:t>- Кыргызпатент;</w:t>
      </w:r>
    </w:p>
    <w:p w:rsidR="00C525D7" w:rsidRPr="00F758A2" w:rsidRDefault="00C525D7" w:rsidP="00C525D7">
      <w:pPr>
        <w:spacing w:after="0" w:line="240" w:lineRule="auto"/>
        <w:jc w:val="both"/>
        <w:rPr>
          <w:rFonts w:ascii="Times New Roman" w:eastAsia="Times New Roman" w:hAnsi="Times New Roman" w:cs="Times New Roman"/>
          <w:iCs/>
          <w:sz w:val="24"/>
          <w:szCs w:val="24"/>
          <w:lang w:val="ky-KG" w:eastAsia="ru-RU"/>
        </w:rPr>
      </w:pPr>
      <w:r w:rsidRPr="00F758A2">
        <w:rPr>
          <w:rFonts w:ascii="Times New Roman" w:eastAsia="Times New Roman" w:hAnsi="Times New Roman" w:cs="Times New Roman"/>
          <w:iCs/>
          <w:sz w:val="24"/>
          <w:szCs w:val="24"/>
          <w:lang w:val="ky-KG" w:eastAsia="ru-RU"/>
        </w:rPr>
        <w:t>- КР Адвокатурасы.</w:t>
      </w:r>
    </w:p>
    <w:p w:rsidR="001202A2" w:rsidRPr="001202A2" w:rsidRDefault="001202A2" w:rsidP="001202A2">
      <w:pPr>
        <w:spacing w:after="0" w:line="240" w:lineRule="auto"/>
        <w:jc w:val="both"/>
        <w:rPr>
          <w:rFonts w:ascii="Times New Roman" w:eastAsia="Times New Roman" w:hAnsi="Times New Roman" w:cs="Times New Roman"/>
          <w:iCs/>
          <w:sz w:val="24"/>
          <w:szCs w:val="24"/>
          <w:lang w:val="ky-KG" w:eastAsia="ru-RU"/>
        </w:rPr>
      </w:pPr>
    </w:p>
    <w:p w:rsidR="001202A2" w:rsidRPr="001202A2" w:rsidRDefault="001202A2" w:rsidP="001202A2">
      <w:pPr>
        <w:spacing w:after="0" w:line="240" w:lineRule="auto"/>
        <w:jc w:val="both"/>
        <w:rPr>
          <w:rFonts w:ascii="Times New Roman" w:eastAsia="Times New Roman" w:hAnsi="Times New Roman" w:cs="Times New Roman"/>
          <w:bCs/>
          <w:iCs/>
          <w:sz w:val="24"/>
          <w:szCs w:val="24"/>
          <w:lang w:val="ky-KG" w:eastAsia="ru-RU"/>
        </w:rPr>
      </w:pPr>
      <w:r w:rsidRPr="001202A2">
        <w:rPr>
          <w:rFonts w:ascii="Times New Roman" w:eastAsia="Times New Roman" w:hAnsi="Symbol" w:cs="Times New Roman"/>
          <w:bCs/>
          <w:iCs/>
          <w:sz w:val="24"/>
          <w:szCs w:val="24"/>
          <w:lang w:val="ky-KG" w:eastAsia="ru-RU"/>
        </w:rPr>
        <w:t xml:space="preserve">33. </w:t>
      </w:r>
      <w:r w:rsidRPr="001202A2">
        <w:rPr>
          <w:rFonts w:ascii="Times New Roman" w:eastAsia="Times New Roman" w:hAnsi="Times New Roman" w:cs="Times New Roman"/>
          <w:bCs/>
          <w:iCs/>
          <w:sz w:val="24"/>
          <w:szCs w:val="24"/>
          <w:lang w:val="ky-KG" w:eastAsia="ru-RU"/>
        </w:rPr>
        <w:t>Төмөндөгү жактардын кимиси административдик орган болуп саналбайт?</w:t>
      </w:r>
    </w:p>
    <w:p w:rsidR="001202A2" w:rsidRPr="001202A2" w:rsidRDefault="001202A2" w:rsidP="001202A2">
      <w:pPr>
        <w:spacing w:after="0" w:line="240" w:lineRule="auto"/>
        <w:jc w:val="both"/>
        <w:rPr>
          <w:rFonts w:ascii="Times New Roman" w:eastAsia="Times New Roman" w:hAnsi="Times New Roman" w:cs="Times New Roman"/>
          <w:iCs/>
          <w:sz w:val="24"/>
          <w:szCs w:val="24"/>
          <w:lang w:val="ky-KG" w:eastAsia="ru-RU"/>
        </w:rPr>
      </w:pPr>
      <w:r w:rsidRPr="001202A2">
        <w:rPr>
          <w:rFonts w:ascii="Times New Roman" w:eastAsia="Times New Roman" w:hAnsi="Times New Roman" w:cs="Times New Roman"/>
          <w:iCs/>
          <w:sz w:val="24"/>
          <w:szCs w:val="24"/>
          <w:lang w:val="ky-KG" w:eastAsia="ru-RU"/>
        </w:rPr>
        <w:t>- Бишкек шаарынын Октябрь райондук Мамлекеттик салык кызматынын башкармалыгы;</w:t>
      </w:r>
    </w:p>
    <w:p w:rsidR="001202A2" w:rsidRPr="001202A2" w:rsidRDefault="001202A2" w:rsidP="001202A2">
      <w:pPr>
        <w:spacing w:after="0" w:line="240" w:lineRule="auto"/>
        <w:jc w:val="both"/>
        <w:rPr>
          <w:rFonts w:ascii="Times New Roman" w:eastAsia="Times New Roman" w:hAnsi="Times New Roman" w:cs="Times New Roman"/>
          <w:iCs/>
          <w:sz w:val="24"/>
          <w:szCs w:val="24"/>
          <w:lang w:val="ky-KG" w:eastAsia="ru-RU"/>
        </w:rPr>
      </w:pPr>
      <w:r w:rsidRPr="001202A2">
        <w:rPr>
          <w:rFonts w:ascii="Times New Roman" w:eastAsia="Times New Roman" w:hAnsi="Times New Roman" w:cs="Times New Roman"/>
          <w:iCs/>
          <w:sz w:val="24"/>
          <w:szCs w:val="24"/>
          <w:lang w:val="ky-KG" w:eastAsia="ru-RU"/>
        </w:rPr>
        <w:t>- Кыргыз Республикасынын Улуттук банкы;</w:t>
      </w:r>
    </w:p>
    <w:p w:rsidR="001202A2" w:rsidRPr="001202A2" w:rsidRDefault="001202A2" w:rsidP="001202A2">
      <w:pPr>
        <w:spacing w:after="0" w:line="240" w:lineRule="auto"/>
        <w:jc w:val="both"/>
        <w:rPr>
          <w:rFonts w:ascii="Times New Roman" w:eastAsia="Times New Roman" w:hAnsi="Times New Roman" w:cs="Times New Roman"/>
          <w:iCs/>
          <w:sz w:val="24"/>
          <w:szCs w:val="24"/>
          <w:lang w:val="ky-KG" w:eastAsia="ru-RU"/>
        </w:rPr>
      </w:pPr>
      <w:r w:rsidRPr="001202A2">
        <w:rPr>
          <w:rFonts w:ascii="Times New Roman" w:eastAsia="Times New Roman" w:hAnsi="Times New Roman" w:cs="Times New Roman"/>
          <w:iCs/>
          <w:sz w:val="24"/>
          <w:szCs w:val="24"/>
          <w:lang w:val="ky-KG" w:eastAsia="ru-RU"/>
        </w:rPr>
        <w:t>- Кыргызпатент;</w:t>
      </w:r>
    </w:p>
    <w:p w:rsidR="001202A2" w:rsidRPr="001202A2" w:rsidRDefault="001202A2" w:rsidP="001202A2">
      <w:pPr>
        <w:spacing w:after="0" w:line="240" w:lineRule="auto"/>
        <w:jc w:val="both"/>
        <w:rPr>
          <w:rFonts w:ascii="Times New Roman" w:eastAsia="Times New Roman" w:hAnsi="Times New Roman" w:cs="Times New Roman"/>
          <w:iCs/>
          <w:sz w:val="24"/>
          <w:szCs w:val="24"/>
          <w:lang w:val="ky-KG" w:eastAsia="ru-RU"/>
        </w:rPr>
      </w:pPr>
      <w:r w:rsidRPr="001202A2">
        <w:rPr>
          <w:rFonts w:ascii="Times New Roman" w:eastAsia="Times New Roman" w:hAnsi="Times New Roman" w:cs="Times New Roman"/>
          <w:iCs/>
          <w:sz w:val="24"/>
          <w:szCs w:val="24"/>
          <w:lang w:val="ky-KG" w:eastAsia="ru-RU"/>
        </w:rPr>
        <w:t>+ Кыргыз Республикасынын Адвокатурасы.</w:t>
      </w:r>
    </w:p>
    <w:p w:rsidR="001202A2" w:rsidRPr="001202A2" w:rsidRDefault="001202A2" w:rsidP="001202A2">
      <w:pPr>
        <w:spacing w:after="0" w:line="240" w:lineRule="auto"/>
        <w:jc w:val="both"/>
        <w:rPr>
          <w:rFonts w:ascii="Times New Roman" w:eastAsia="Times New Roman" w:hAnsi="Times New Roman" w:cs="Times New Roman"/>
          <w:iCs/>
          <w:sz w:val="24"/>
          <w:szCs w:val="24"/>
          <w:lang w:val="ky-KG" w:eastAsia="ru-RU"/>
        </w:rPr>
      </w:pPr>
    </w:p>
    <w:p w:rsidR="001202A2" w:rsidRPr="001202A2" w:rsidRDefault="001202A2" w:rsidP="001202A2">
      <w:pPr>
        <w:spacing w:after="0" w:line="240" w:lineRule="auto"/>
        <w:jc w:val="both"/>
        <w:rPr>
          <w:rFonts w:ascii="Times New Roman" w:eastAsia="Times New Roman" w:hAnsi="Times New Roman" w:cs="Times New Roman"/>
          <w:iCs/>
          <w:sz w:val="24"/>
          <w:szCs w:val="24"/>
          <w:lang w:val="ky-KG" w:eastAsia="ru-RU"/>
        </w:rPr>
      </w:pPr>
      <w:r w:rsidRPr="001202A2">
        <w:rPr>
          <w:rFonts w:ascii="Times New Roman" w:eastAsia="Times New Roman" w:hAnsi="Symbol" w:cs="Times New Roman"/>
          <w:bCs/>
          <w:iCs/>
          <w:sz w:val="24"/>
          <w:szCs w:val="24"/>
          <w:lang w:val="ky-KG" w:eastAsia="ru-RU"/>
        </w:rPr>
        <w:t xml:space="preserve">34. </w:t>
      </w:r>
      <w:r w:rsidRPr="001202A2">
        <w:rPr>
          <w:rFonts w:ascii="Times New Roman" w:eastAsia="Times New Roman" w:hAnsi="Times New Roman" w:cs="Times New Roman"/>
          <w:bCs/>
          <w:iCs/>
          <w:sz w:val="24"/>
          <w:szCs w:val="24"/>
          <w:lang w:val="ky-KG" w:eastAsia="ru-RU"/>
        </w:rPr>
        <w:t xml:space="preserve"> Кайсы актылар административдик процесстин предмети боло алат?</w:t>
      </w:r>
    </w:p>
    <w:p w:rsidR="001202A2" w:rsidRPr="001202A2" w:rsidRDefault="001202A2" w:rsidP="001202A2">
      <w:pPr>
        <w:spacing w:after="0" w:line="240" w:lineRule="auto"/>
        <w:jc w:val="both"/>
        <w:rPr>
          <w:rFonts w:ascii="Times New Roman" w:eastAsia="Times New Roman" w:hAnsi="Times New Roman" w:cs="Times New Roman"/>
          <w:iCs/>
          <w:sz w:val="24"/>
          <w:szCs w:val="24"/>
          <w:lang w:val="ky-KG" w:eastAsia="ru-RU"/>
        </w:rPr>
      </w:pPr>
      <w:r w:rsidRPr="001202A2">
        <w:rPr>
          <w:rFonts w:ascii="Times New Roman" w:eastAsia="Times New Roman" w:hAnsi="Times New Roman" w:cs="Times New Roman"/>
          <w:iCs/>
          <w:sz w:val="24"/>
          <w:szCs w:val="24"/>
          <w:lang w:val="ky-KG" w:eastAsia="ru-RU"/>
        </w:rPr>
        <w:t>- Мыйзамдар гана;</w:t>
      </w:r>
    </w:p>
    <w:p w:rsidR="001202A2" w:rsidRPr="001202A2" w:rsidRDefault="001202A2" w:rsidP="001202A2">
      <w:pPr>
        <w:spacing w:after="0" w:line="240" w:lineRule="auto"/>
        <w:jc w:val="both"/>
        <w:rPr>
          <w:rFonts w:ascii="Times New Roman" w:eastAsia="Times New Roman" w:hAnsi="Times New Roman" w:cs="Times New Roman"/>
          <w:iCs/>
          <w:sz w:val="24"/>
          <w:szCs w:val="24"/>
          <w:lang w:val="ky-KG" w:eastAsia="ru-RU"/>
        </w:rPr>
      </w:pPr>
      <w:r w:rsidRPr="001202A2">
        <w:rPr>
          <w:rFonts w:ascii="Times New Roman" w:eastAsia="Times New Roman" w:hAnsi="Times New Roman" w:cs="Times New Roman"/>
          <w:iCs/>
          <w:sz w:val="24"/>
          <w:szCs w:val="24"/>
          <w:lang w:val="ky-KG" w:eastAsia="ru-RU"/>
        </w:rPr>
        <w:lastRenderedPageBreak/>
        <w:t>- Жергиликтүү өз алдынча башкаруу органдарынын чечимдери гана;</w:t>
      </w:r>
    </w:p>
    <w:p w:rsidR="001202A2" w:rsidRPr="001202A2" w:rsidRDefault="001202A2" w:rsidP="001202A2">
      <w:pPr>
        <w:spacing w:after="0" w:line="240" w:lineRule="auto"/>
        <w:jc w:val="both"/>
        <w:rPr>
          <w:rFonts w:ascii="Times New Roman" w:eastAsia="Times New Roman" w:hAnsi="Times New Roman" w:cs="Times New Roman"/>
          <w:iCs/>
          <w:sz w:val="24"/>
          <w:szCs w:val="24"/>
          <w:lang w:val="ky-KG" w:eastAsia="ru-RU"/>
        </w:rPr>
      </w:pPr>
      <w:r w:rsidRPr="001202A2">
        <w:rPr>
          <w:rFonts w:ascii="Times New Roman" w:eastAsia="Times New Roman" w:hAnsi="Times New Roman" w:cs="Times New Roman"/>
          <w:iCs/>
          <w:sz w:val="24"/>
          <w:szCs w:val="24"/>
          <w:lang w:val="ky-KG" w:eastAsia="ru-RU"/>
        </w:rPr>
        <w:t>- Кыргыз Республикасынын Президенттин жарлыктары гана;</w:t>
      </w:r>
    </w:p>
    <w:p w:rsidR="001202A2" w:rsidRPr="001202A2" w:rsidRDefault="001202A2" w:rsidP="001202A2">
      <w:pPr>
        <w:spacing w:after="0" w:line="240" w:lineRule="auto"/>
        <w:jc w:val="both"/>
        <w:rPr>
          <w:rFonts w:ascii="Times New Roman" w:eastAsia="Times New Roman" w:hAnsi="Times New Roman" w:cs="Times New Roman"/>
          <w:iCs/>
          <w:sz w:val="24"/>
          <w:szCs w:val="24"/>
          <w:lang w:val="ky-KG" w:eastAsia="ru-RU"/>
        </w:rPr>
      </w:pPr>
      <w:r w:rsidRPr="001202A2">
        <w:rPr>
          <w:rFonts w:ascii="Times New Roman" w:eastAsia="Times New Roman" w:hAnsi="Times New Roman" w:cs="Times New Roman"/>
          <w:iCs/>
          <w:sz w:val="24"/>
          <w:szCs w:val="24"/>
          <w:lang w:val="ky-KG" w:eastAsia="ru-RU"/>
        </w:rPr>
        <w:t>+ Мамлекеттик бийлик органдарынын, жергиликтүү өз алдынча башкаруу органдарынын, кызмат адамдарынын, мамлекеттик жана муниципалдык кызматкерлердин чечимдери, аракеттери же аракетсиздиги.</w:t>
      </w:r>
    </w:p>
    <w:p w:rsidR="001202A2" w:rsidRPr="001202A2" w:rsidRDefault="001202A2" w:rsidP="001202A2">
      <w:pPr>
        <w:spacing w:after="0" w:line="240" w:lineRule="auto"/>
        <w:jc w:val="both"/>
        <w:rPr>
          <w:rFonts w:ascii="Times New Roman" w:eastAsia="Times New Roman" w:hAnsi="Symbol" w:cs="Times New Roman"/>
          <w:iCs/>
          <w:sz w:val="24"/>
          <w:szCs w:val="24"/>
          <w:lang w:val="ky-KG" w:eastAsia="ru-RU"/>
        </w:rPr>
      </w:pPr>
    </w:p>
    <w:p w:rsidR="001202A2" w:rsidRPr="001202A2" w:rsidRDefault="001202A2" w:rsidP="001202A2">
      <w:pPr>
        <w:spacing w:after="0" w:line="240" w:lineRule="auto"/>
        <w:jc w:val="both"/>
        <w:rPr>
          <w:rFonts w:ascii="Times New Roman" w:eastAsia="Times New Roman" w:hAnsi="Times New Roman" w:cs="Times New Roman"/>
          <w:bCs/>
          <w:iCs/>
          <w:sz w:val="24"/>
          <w:szCs w:val="24"/>
          <w:lang w:val="ky-KG" w:eastAsia="ru-RU"/>
        </w:rPr>
      </w:pPr>
      <w:r w:rsidRPr="001202A2">
        <w:rPr>
          <w:rFonts w:ascii="Times New Roman" w:eastAsia="Times New Roman" w:hAnsi="Symbol" w:cs="Times New Roman"/>
          <w:bCs/>
          <w:iCs/>
          <w:sz w:val="24"/>
          <w:szCs w:val="24"/>
          <w:lang w:val="ky-KG" w:eastAsia="ru-RU"/>
        </w:rPr>
        <w:t>35.</w:t>
      </w:r>
      <w:r w:rsidRPr="001202A2">
        <w:rPr>
          <w:rFonts w:ascii="Times New Roman" w:eastAsia="Times New Roman" w:hAnsi="Symbol" w:cs="Times New Roman"/>
          <w:iCs/>
          <w:sz w:val="24"/>
          <w:szCs w:val="24"/>
          <w:lang w:val="ky-KG" w:eastAsia="ru-RU"/>
        </w:rPr>
        <w:t xml:space="preserve"> </w:t>
      </w:r>
      <w:r w:rsidRPr="001202A2">
        <w:rPr>
          <w:rFonts w:ascii="Times New Roman" w:eastAsia="Times New Roman" w:hAnsi="Times New Roman" w:cs="Times New Roman"/>
          <w:bCs/>
          <w:iCs/>
          <w:sz w:val="24"/>
          <w:szCs w:val="24"/>
          <w:lang w:val="ky-KG" w:eastAsia="ru-RU"/>
        </w:rPr>
        <w:t>Кайсы сот биринчи инстанциялык сот катары административдик иштерди карайт?</w:t>
      </w:r>
    </w:p>
    <w:p w:rsidR="001202A2" w:rsidRPr="001202A2" w:rsidRDefault="001202A2" w:rsidP="001202A2">
      <w:pPr>
        <w:spacing w:after="0" w:line="240" w:lineRule="auto"/>
        <w:jc w:val="both"/>
        <w:rPr>
          <w:rFonts w:ascii="Times New Roman" w:eastAsia="Times New Roman" w:hAnsi="Times New Roman" w:cs="Times New Roman"/>
          <w:iCs/>
          <w:sz w:val="24"/>
          <w:szCs w:val="24"/>
          <w:lang w:val="ky-KG" w:eastAsia="ru-RU"/>
        </w:rPr>
      </w:pPr>
      <w:r w:rsidRPr="001202A2">
        <w:rPr>
          <w:rFonts w:ascii="Times New Roman" w:eastAsia="Times New Roman" w:hAnsi="Times New Roman" w:cs="Times New Roman"/>
          <w:iCs/>
          <w:sz w:val="24"/>
          <w:szCs w:val="24"/>
          <w:lang w:val="ky-KG" w:eastAsia="ru-RU"/>
        </w:rPr>
        <w:t>- Кыргыз Республикасынын Жогорку соту;</w:t>
      </w:r>
    </w:p>
    <w:p w:rsidR="001202A2" w:rsidRPr="001202A2" w:rsidRDefault="001202A2" w:rsidP="001202A2">
      <w:pPr>
        <w:spacing w:after="0" w:line="240" w:lineRule="auto"/>
        <w:jc w:val="both"/>
        <w:rPr>
          <w:rFonts w:ascii="Times New Roman" w:eastAsia="Times New Roman" w:hAnsi="Times New Roman" w:cs="Times New Roman"/>
          <w:iCs/>
          <w:sz w:val="24"/>
          <w:szCs w:val="24"/>
          <w:lang w:val="ky-KG" w:eastAsia="ru-RU"/>
        </w:rPr>
      </w:pPr>
      <w:r w:rsidRPr="001202A2">
        <w:rPr>
          <w:rFonts w:ascii="Times New Roman" w:eastAsia="Times New Roman" w:hAnsi="Times New Roman" w:cs="Times New Roman"/>
          <w:iCs/>
          <w:sz w:val="24"/>
          <w:szCs w:val="24"/>
          <w:lang w:val="ky-KG" w:eastAsia="ru-RU"/>
        </w:rPr>
        <w:t>- Кыргыз Республикасынын Конституциялык соту;</w:t>
      </w:r>
    </w:p>
    <w:p w:rsidR="001202A2" w:rsidRPr="001202A2" w:rsidRDefault="001202A2" w:rsidP="001202A2">
      <w:pPr>
        <w:spacing w:after="0" w:line="240" w:lineRule="auto"/>
        <w:jc w:val="both"/>
        <w:rPr>
          <w:rFonts w:ascii="Times New Roman" w:eastAsia="Times New Roman" w:hAnsi="Times New Roman" w:cs="Times New Roman"/>
          <w:iCs/>
          <w:sz w:val="24"/>
          <w:szCs w:val="24"/>
          <w:lang w:val="ky-KG" w:eastAsia="ru-RU"/>
        </w:rPr>
      </w:pPr>
      <w:r w:rsidRPr="001202A2">
        <w:rPr>
          <w:rFonts w:ascii="Times New Roman" w:eastAsia="Times New Roman" w:hAnsi="Times New Roman" w:cs="Times New Roman"/>
          <w:iCs/>
          <w:sz w:val="24"/>
          <w:szCs w:val="24"/>
          <w:lang w:val="ky-KG" w:eastAsia="ru-RU"/>
        </w:rPr>
        <w:t>+ Административдик сот;</w:t>
      </w:r>
    </w:p>
    <w:p w:rsidR="001202A2" w:rsidRPr="001202A2" w:rsidRDefault="001202A2" w:rsidP="001202A2">
      <w:pPr>
        <w:spacing w:after="0" w:line="240" w:lineRule="auto"/>
        <w:jc w:val="both"/>
        <w:rPr>
          <w:rFonts w:ascii="Times New Roman" w:eastAsia="Times New Roman" w:hAnsi="Times New Roman" w:cs="Times New Roman"/>
          <w:iCs/>
          <w:sz w:val="24"/>
          <w:szCs w:val="24"/>
          <w:lang w:val="ky-KG" w:eastAsia="ru-RU"/>
        </w:rPr>
      </w:pPr>
      <w:r w:rsidRPr="001202A2">
        <w:rPr>
          <w:rFonts w:ascii="Times New Roman" w:eastAsia="Times New Roman" w:hAnsi="Times New Roman" w:cs="Times New Roman"/>
          <w:iCs/>
          <w:sz w:val="24"/>
          <w:szCs w:val="24"/>
          <w:lang w:val="ky-KG" w:eastAsia="ru-RU"/>
        </w:rPr>
        <w:t>- Жалпы юрисдикциядагы соттор.</w:t>
      </w:r>
    </w:p>
    <w:p w:rsidR="001202A2" w:rsidRPr="001202A2" w:rsidRDefault="001202A2" w:rsidP="001202A2">
      <w:pPr>
        <w:spacing w:after="0" w:line="240" w:lineRule="auto"/>
        <w:jc w:val="both"/>
        <w:rPr>
          <w:rFonts w:ascii="Times New Roman" w:eastAsia="Times New Roman" w:hAnsi="Symbol" w:cs="Times New Roman"/>
          <w:iCs/>
          <w:sz w:val="24"/>
          <w:szCs w:val="24"/>
          <w:lang w:val="ky-KG" w:eastAsia="ru-RU"/>
        </w:rPr>
      </w:pPr>
    </w:p>
    <w:p w:rsidR="001202A2" w:rsidRPr="001202A2" w:rsidRDefault="001202A2" w:rsidP="001202A2">
      <w:pPr>
        <w:spacing w:after="0" w:line="240" w:lineRule="auto"/>
        <w:jc w:val="both"/>
        <w:rPr>
          <w:rFonts w:ascii="Times New Roman" w:eastAsia="Times New Roman" w:hAnsi="Times New Roman" w:cs="Times New Roman"/>
          <w:bCs/>
          <w:iCs/>
          <w:sz w:val="24"/>
          <w:szCs w:val="24"/>
          <w:lang w:val="ky-KG" w:eastAsia="ru-RU"/>
        </w:rPr>
      </w:pPr>
      <w:r w:rsidRPr="001202A2">
        <w:rPr>
          <w:rFonts w:ascii="Times New Roman" w:eastAsia="Times New Roman" w:hAnsi="Symbol" w:cs="Times New Roman"/>
          <w:bCs/>
          <w:iCs/>
          <w:sz w:val="24"/>
          <w:szCs w:val="24"/>
          <w:lang w:val="ky-KG" w:eastAsia="ru-RU"/>
        </w:rPr>
        <w:t xml:space="preserve">36. </w:t>
      </w:r>
      <w:r w:rsidRPr="001202A2">
        <w:rPr>
          <w:rFonts w:ascii="Times New Roman" w:eastAsia="Times New Roman" w:hAnsi="Times New Roman" w:cs="Times New Roman"/>
          <w:bCs/>
          <w:iCs/>
          <w:sz w:val="24"/>
          <w:szCs w:val="24"/>
          <w:lang w:val="ky-KG" w:eastAsia="ru-RU"/>
        </w:rPr>
        <w:t>Талашылып жаткан акт жөнүндө тарапка белгилүү болгондон кийин административдик доо кайсы мөөнөттө сотко берилет?</w:t>
      </w:r>
    </w:p>
    <w:p w:rsidR="001202A2" w:rsidRPr="001202A2" w:rsidRDefault="001202A2" w:rsidP="001202A2">
      <w:pPr>
        <w:spacing w:after="0" w:line="240" w:lineRule="auto"/>
        <w:jc w:val="both"/>
        <w:rPr>
          <w:rFonts w:ascii="Times New Roman" w:eastAsia="Times New Roman" w:hAnsi="Times New Roman" w:cs="Times New Roman"/>
          <w:iCs/>
          <w:sz w:val="24"/>
          <w:szCs w:val="24"/>
          <w:lang w:val="ky-KG" w:eastAsia="ru-RU"/>
        </w:rPr>
      </w:pPr>
      <w:r w:rsidRPr="001202A2">
        <w:rPr>
          <w:rFonts w:ascii="Times New Roman" w:eastAsia="Times New Roman" w:hAnsi="Times New Roman" w:cs="Times New Roman"/>
          <w:iCs/>
          <w:sz w:val="24"/>
          <w:szCs w:val="24"/>
          <w:lang w:val="ky-KG" w:eastAsia="ru-RU"/>
        </w:rPr>
        <w:t>- 1 ай;</w:t>
      </w:r>
    </w:p>
    <w:p w:rsidR="001202A2" w:rsidRPr="001202A2" w:rsidRDefault="001202A2" w:rsidP="001202A2">
      <w:pPr>
        <w:spacing w:after="0" w:line="240" w:lineRule="auto"/>
        <w:jc w:val="both"/>
        <w:rPr>
          <w:rFonts w:ascii="Times New Roman" w:eastAsia="Times New Roman" w:hAnsi="Times New Roman" w:cs="Times New Roman"/>
          <w:iCs/>
          <w:sz w:val="24"/>
          <w:szCs w:val="24"/>
          <w:lang w:val="ky-KG" w:eastAsia="ru-RU"/>
        </w:rPr>
      </w:pPr>
      <w:r w:rsidRPr="001202A2">
        <w:rPr>
          <w:rFonts w:ascii="Times New Roman" w:eastAsia="Times New Roman" w:hAnsi="Times New Roman" w:cs="Times New Roman"/>
          <w:iCs/>
          <w:sz w:val="24"/>
          <w:szCs w:val="24"/>
          <w:lang w:val="ky-KG" w:eastAsia="ru-RU"/>
        </w:rPr>
        <w:t>+ 3 ай;</w:t>
      </w:r>
    </w:p>
    <w:p w:rsidR="001202A2" w:rsidRPr="001202A2" w:rsidRDefault="001202A2" w:rsidP="001202A2">
      <w:pPr>
        <w:spacing w:after="0" w:line="240" w:lineRule="auto"/>
        <w:jc w:val="both"/>
        <w:rPr>
          <w:rFonts w:ascii="Times New Roman" w:eastAsia="Times New Roman" w:hAnsi="Times New Roman" w:cs="Times New Roman"/>
          <w:iCs/>
          <w:sz w:val="24"/>
          <w:szCs w:val="24"/>
          <w:lang w:val="ky-KG" w:eastAsia="ru-RU"/>
        </w:rPr>
      </w:pPr>
      <w:r w:rsidRPr="001202A2">
        <w:rPr>
          <w:rFonts w:ascii="Times New Roman" w:eastAsia="Times New Roman" w:hAnsi="Times New Roman" w:cs="Times New Roman"/>
          <w:iCs/>
          <w:sz w:val="24"/>
          <w:szCs w:val="24"/>
          <w:lang w:val="ky-KG" w:eastAsia="ru-RU"/>
        </w:rPr>
        <w:t>- 6 ай;</w:t>
      </w:r>
    </w:p>
    <w:p w:rsidR="001202A2" w:rsidRPr="001202A2" w:rsidRDefault="001202A2" w:rsidP="001202A2">
      <w:pPr>
        <w:spacing w:after="0" w:line="240" w:lineRule="auto"/>
        <w:jc w:val="both"/>
        <w:rPr>
          <w:rFonts w:ascii="Times New Roman" w:eastAsia="Times New Roman" w:hAnsi="Times New Roman" w:cs="Times New Roman"/>
          <w:iCs/>
          <w:sz w:val="24"/>
          <w:szCs w:val="24"/>
          <w:lang w:val="ky-KG" w:eastAsia="ru-RU"/>
        </w:rPr>
      </w:pPr>
      <w:r w:rsidRPr="001202A2">
        <w:rPr>
          <w:rFonts w:ascii="Times New Roman" w:eastAsia="Times New Roman" w:hAnsi="Times New Roman" w:cs="Times New Roman"/>
          <w:iCs/>
          <w:sz w:val="24"/>
          <w:szCs w:val="24"/>
          <w:lang w:val="ky-KG" w:eastAsia="ru-RU"/>
        </w:rPr>
        <w:t>- 10 күн;</w:t>
      </w:r>
    </w:p>
    <w:p w:rsidR="001202A2" w:rsidRPr="001202A2" w:rsidRDefault="001202A2" w:rsidP="001202A2">
      <w:pPr>
        <w:spacing w:after="0" w:line="240" w:lineRule="auto"/>
        <w:jc w:val="both"/>
        <w:rPr>
          <w:rFonts w:ascii="Times New Roman" w:eastAsia="Times New Roman" w:hAnsi="Symbol" w:cs="Times New Roman"/>
          <w:iCs/>
          <w:sz w:val="24"/>
          <w:szCs w:val="24"/>
          <w:lang w:val="ky-KG" w:eastAsia="ru-RU"/>
        </w:rPr>
      </w:pPr>
    </w:p>
    <w:p w:rsidR="001202A2" w:rsidRPr="001202A2" w:rsidRDefault="001202A2" w:rsidP="001202A2">
      <w:pPr>
        <w:spacing w:after="0" w:line="240" w:lineRule="auto"/>
        <w:jc w:val="both"/>
        <w:rPr>
          <w:rFonts w:ascii="Times New Roman" w:eastAsia="Times New Roman" w:hAnsi="Times New Roman" w:cs="Times New Roman"/>
          <w:iCs/>
          <w:sz w:val="24"/>
          <w:szCs w:val="24"/>
          <w:lang w:val="ky-KG" w:eastAsia="ru-RU"/>
        </w:rPr>
      </w:pPr>
      <w:r w:rsidRPr="001202A2">
        <w:rPr>
          <w:rFonts w:ascii="Times New Roman" w:eastAsia="Times New Roman" w:hAnsi="Symbol" w:cs="Times New Roman"/>
          <w:bCs/>
          <w:iCs/>
          <w:sz w:val="24"/>
          <w:szCs w:val="24"/>
          <w:lang w:val="ky-KG" w:eastAsia="ru-RU"/>
        </w:rPr>
        <w:t>37.</w:t>
      </w:r>
      <w:r w:rsidRPr="001202A2">
        <w:rPr>
          <w:rFonts w:ascii="Times New Roman" w:eastAsia="Times New Roman" w:hAnsi="Symbol" w:cs="Times New Roman"/>
          <w:iCs/>
          <w:sz w:val="24"/>
          <w:szCs w:val="24"/>
          <w:lang w:val="ky-KG" w:eastAsia="ru-RU"/>
        </w:rPr>
        <w:t xml:space="preserve"> </w:t>
      </w:r>
      <w:r w:rsidRPr="001202A2">
        <w:rPr>
          <w:rFonts w:ascii="Times New Roman" w:eastAsia="Times New Roman" w:hAnsi="Times New Roman" w:cs="Times New Roman"/>
          <w:bCs/>
          <w:iCs/>
          <w:sz w:val="24"/>
          <w:szCs w:val="24"/>
          <w:lang w:val="ky-KG" w:eastAsia="ru-RU"/>
        </w:rPr>
        <w:t>Административдик сотко ким административдик доо менен кайрылууга укуктуу?</w:t>
      </w:r>
      <w:r w:rsidRPr="001202A2">
        <w:rPr>
          <w:rFonts w:ascii="Times New Roman" w:eastAsia="Times New Roman" w:hAnsi="Times New Roman" w:cs="Times New Roman"/>
          <w:iCs/>
          <w:sz w:val="24"/>
          <w:szCs w:val="24"/>
          <w:lang w:val="ky-KG" w:eastAsia="ru-RU"/>
        </w:rPr>
        <w:br/>
        <w:t>а) Мамлекеттик органдар гана;</w:t>
      </w:r>
    </w:p>
    <w:p w:rsidR="001202A2" w:rsidRPr="001202A2" w:rsidRDefault="001202A2" w:rsidP="001202A2">
      <w:pPr>
        <w:spacing w:after="0" w:line="240" w:lineRule="auto"/>
        <w:jc w:val="both"/>
        <w:rPr>
          <w:rFonts w:ascii="Times New Roman" w:eastAsia="Times New Roman" w:hAnsi="Times New Roman" w:cs="Times New Roman"/>
          <w:iCs/>
          <w:sz w:val="24"/>
          <w:szCs w:val="24"/>
          <w:lang w:val="ky-KG" w:eastAsia="ru-RU"/>
        </w:rPr>
      </w:pPr>
      <w:r w:rsidRPr="001202A2">
        <w:rPr>
          <w:rFonts w:ascii="Times New Roman" w:eastAsia="Times New Roman" w:hAnsi="Times New Roman" w:cs="Times New Roman"/>
          <w:iCs/>
          <w:sz w:val="24"/>
          <w:szCs w:val="24"/>
          <w:lang w:val="ky-KG" w:eastAsia="ru-RU"/>
        </w:rPr>
        <w:t>- Прокурор гана;</w:t>
      </w:r>
    </w:p>
    <w:p w:rsidR="001202A2" w:rsidRPr="001202A2" w:rsidRDefault="001202A2" w:rsidP="001202A2">
      <w:pPr>
        <w:spacing w:after="0" w:line="240" w:lineRule="auto"/>
        <w:jc w:val="both"/>
        <w:rPr>
          <w:rFonts w:ascii="Times New Roman" w:eastAsia="Times New Roman" w:hAnsi="Times New Roman" w:cs="Times New Roman"/>
          <w:iCs/>
          <w:sz w:val="24"/>
          <w:szCs w:val="24"/>
          <w:lang w:val="ky-KG" w:eastAsia="ru-RU"/>
        </w:rPr>
      </w:pPr>
      <w:r w:rsidRPr="001202A2">
        <w:rPr>
          <w:rFonts w:ascii="Times New Roman" w:eastAsia="Times New Roman" w:hAnsi="Times New Roman" w:cs="Times New Roman"/>
          <w:iCs/>
          <w:sz w:val="24"/>
          <w:szCs w:val="24"/>
          <w:lang w:val="ky-KG" w:eastAsia="ru-RU"/>
        </w:rPr>
        <w:t>- Жеке адамдар гана;</w:t>
      </w:r>
    </w:p>
    <w:p w:rsidR="001202A2" w:rsidRPr="001202A2" w:rsidRDefault="001202A2" w:rsidP="001202A2">
      <w:pPr>
        <w:spacing w:after="0" w:line="240" w:lineRule="auto"/>
        <w:jc w:val="both"/>
        <w:rPr>
          <w:rFonts w:ascii="Times New Roman" w:eastAsia="Times New Roman" w:hAnsi="Times New Roman" w:cs="Times New Roman"/>
          <w:iCs/>
          <w:sz w:val="24"/>
          <w:szCs w:val="24"/>
          <w:lang w:val="ky-KG" w:eastAsia="ru-RU"/>
        </w:rPr>
      </w:pPr>
      <w:r w:rsidRPr="001202A2">
        <w:rPr>
          <w:rFonts w:ascii="Times New Roman" w:eastAsia="Times New Roman" w:hAnsi="Times New Roman" w:cs="Times New Roman"/>
          <w:iCs/>
          <w:sz w:val="24"/>
          <w:szCs w:val="24"/>
          <w:lang w:val="ky-KG" w:eastAsia="ru-RU"/>
        </w:rPr>
        <w:t>+ Мамлекеттик орган, кызмат адамы же башка коомдук функцияларды жүзөгө ашыруучу орган тарабынан укуктары жана эркиндиктери бузулган ар бир жак.</w:t>
      </w:r>
    </w:p>
    <w:p w:rsidR="001202A2" w:rsidRPr="001202A2" w:rsidRDefault="001202A2" w:rsidP="001202A2">
      <w:pPr>
        <w:spacing w:after="0" w:line="240" w:lineRule="auto"/>
        <w:jc w:val="both"/>
        <w:rPr>
          <w:rFonts w:ascii="Times New Roman" w:eastAsia="Times New Roman" w:hAnsi="Symbol" w:cs="Times New Roman"/>
          <w:iCs/>
          <w:sz w:val="24"/>
          <w:szCs w:val="24"/>
          <w:lang w:val="ky-KG" w:eastAsia="ru-RU"/>
        </w:rPr>
      </w:pPr>
    </w:p>
    <w:p w:rsidR="001202A2" w:rsidRPr="001202A2" w:rsidRDefault="001202A2" w:rsidP="001202A2">
      <w:pPr>
        <w:spacing w:after="0" w:line="240" w:lineRule="auto"/>
        <w:jc w:val="both"/>
        <w:rPr>
          <w:rFonts w:ascii="Times New Roman" w:eastAsia="Times New Roman" w:hAnsi="Times New Roman" w:cs="Times New Roman"/>
          <w:bCs/>
          <w:iCs/>
          <w:sz w:val="24"/>
          <w:szCs w:val="24"/>
          <w:lang w:val="ky-KG" w:eastAsia="ru-RU"/>
        </w:rPr>
      </w:pPr>
      <w:r w:rsidRPr="001202A2">
        <w:rPr>
          <w:rFonts w:ascii="Times New Roman" w:eastAsia="Times New Roman" w:hAnsi="Symbol" w:cs="Times New Roman"/>
          <w:bCs/>
          <w:iCs/>
          <w:sz w:val="24"/>
          <w:szCs w:val="24"/>
          <w:lang w:val="ky-KG" w:eastAsia="ru-RU"/>
        </w:rPr>
        <w:t xml:space="preserve">38. </w:t>
      </w:r>
      <w:r w:rsidRPr="001202A2">
        <w:rPr>
          <w:rFonts w:ascii="Times New Roman" w:eastAsia="Times New Roman" w:hAnsi="Times New Roman" w:cs="Times New Roman"/>
          <w:bCs/>
          <w:iCs/>
          <w:sz w:val="24"/>
          <w:szCs w:val="24"/>
          <w:lang w:val="ky-KG" w:eastAsia="ru-RU"/>
        </w:rPr>
        <w:t>Административдик соттун кайсы актысына апелляциялык тартипте даттануу берсе болот?</w:t>
      </w:r>
    </w:p>
    <w:p w:rsidR="001202A2" w:rsidRPr="001202A2" w:rsidRDefault="001202A2" w:rsidP="001202A2">
      <w:pPr>
        <w:spacing w:after="0" w:line="240" w:lineRule="auto"/>
        <w:jc w:val="both"/>
        <w:rPr>
          <w:rFonts w:ascii="Times New Roman" w:eastAsia="Times New Roman" w:hAnsi="Times New Roman" w:cs="Times New Roman"/>
          <w:iCs/>
          <w:sz w:val="24"/>
          <w:szCs w:val="24"/>
          <w:lang w:val="ky-KG" w:eastAsia="ru-RU"/>
        </w:rPr>
      </w:pPr>
      <w:r w:rsidRPr="001202A2">
        <w:rPr>
          <w:rFonts w:ascii="Times New Roman" w:eastAsia="Times New Roman" w:hAnsi="Times New Roman" w:cs="Times New Roman"/>
          <w:iCs/>
          <w:sz w:val="24"/>
          <w:szCs w:val="24"/>
          <w:lang w:val="ky-KG" w:eastAsia="ru-RU"/>
        </w:rPr>
        <w:t>- Конституциялык сот тарабынан кабыл алынган чечимге;</w:t>
      </w:r>
    </w:p>
    <w:p w:rsidR="001202A2" w:rsidRPr="001202A2" w:rsidRDefault="001202A2" w:rsidP="001202A2">
      <w:pPr>
        <w:spacing w:after="0" w:line="240" w:lineRule="auto"/>
        <w:jc w:val="both"/>
        <w:rPr>
          <w:rFonts w:ascii="Times New Roman" w:eastAsia="Times New Roman" w:hAnsi="Times New Roman" w:cs="Times New Roman"/>
          <w:iCs/>
          <w:sz w:val="24"/>
          <w:szCs w:val="24"/>
          <w:lang w:val="ky-KG" w:eastAsia="ru-RU"/>
        </w:rPr>
      </w:pPr>
      <w:r w:rsidRPr="001202A2">
        <w:rPr>
          <w:rFonts w:ascii="Times New Roman" w:eastAsia="Times New Roman" w:hAnsi="Times New Roman" w:cs="Times New Roman"/>
          <w:iCs/>
          <w:sz w:val="24"/>
          <w:szCs w:val="24"/>
          <w:lang w:val="ky-KG" w:eastAsia="ru-RU"/>
        </w:rPr>
        <w:t>+ Биринчи инстанциядагы административдик соттун чечимине же аныктамасына;</w:t>
      </w:r>
    </w:p>
    <w:p w:rsidR="001202A2" w:rsidRPr="001202A2" w:rsidRDefault="001202A2" w:rsidP="001202A2">
      <w:pPr>
        <w:spacing w:after="0" w:line="240" w:lineRule="auto"/>
        <w:jc w:val="both"/>
        <w:rPr>
          <w:rFonts w:ascii="Times New Roman" w:eastAsia="Times New Roman" w:hAnsi="Times New Roman" w:cs="Times New Roman"/>
          <w:iCs/>
          <w:sz w:val="24"/>
          <w:szCs w:val="24"/>
          <w:lang w:val="ky-KG" w:eastAsia="ru-RU"/>
        </w:rPr>
      </w:pPr>
      <w:r w:rsidRPr="001202A2">
        <w:rPr>
          <w:rFonts w:ascii="Times New Roman" w:eastAsia="Times New Roman" w:hAnsi="Times New Roman" w:cs="Times New Roman"/>
          <w:iCs/>
          <w:sz w:val="24"/>
          <w:szCs w:val="24"/>
          <w:lang w:val="ky-KG" w:eastAsia="ru-RU"/>
        </w:rPr>
        <w:t>- Ар бир мыйзамга;</w:t>
      </w:r>
    </w:p>
    <w:p w:rsidR="001202A2" w:rsidRPr="001202A2" w:rsidRDefault="001202A2" w:rsidP="001202A2">
      <w:pPr>
        <w:spacing w:after="0" w:line="240" w:lineRule="auto"/>
        <w:jc w:val="both"/>
        <w:rPr>
          <w:rFonts w:ascii="Times New Roman" w:eastAsia="Times New Roman" w:hAnsi="Times New Roman" w:cs="Times New Roman"/>
          <w:iCs/>
          <w:sz w:val="24"/>
          <w:szCs w:val="24"/>
          <w:lang w:val="ky-KG" w:eastAsia="ru-RU"/>
        </w:rPr>
      </w:pPr>
      <w:r w:rsidRPr="001202A2">
        <w:rPr>
          <w:rFonts w:ascii="Times New Roman" w:eastAsia="Times New Roman" w:hAnsi="Times New Roman" w:cs="Times New Roman"/>
          <w:iCs/>
          <w:sz w:val="24"/>
          <w:szCs w:val="24"/>
          <w:lang w:val="ky-KG" w:eastAsia="ru-RU"/>
        </w:rPr>
        <w:t>- Биринчи инстанциядагы административдик соттун чечими, аныктамасы жана токтомуна.</w:t>
      </w:r>
    </w:p>
    <w:p w:rsidR="001202A2" w:rsidRPr="001202A2" w:rsidRDefault="001202A2" w:rsidP="001202A2">
      <w:pPr>
        <w:spacing w:after="0" w:line="240" w:lineRule="auto"/>
        <w:jc w:val="both"/>
        <w:rPr>
          <w:rFonts w:ascii="Times New Roman" w:eastAsia="Times New Roman" w:hAnsi="Symbol" w:cs="Times New Roman"/>
          <w:iCs/>
          <w:sz w:val="24"/>
          <w:szCs w:val="24"/>
          <w:lang w:val="ky-KG" w:eastAsia="ru-RU"/>
        </w:rPr>
      </w:pPr>
    </w:p>
    <w:p w:rsidR="001202A2" w:rsidRPr="001202A2" w:rsidRDefault="001202A2" w:rsidP="001202A2">
      <w:pPr>
        <w:spacing w:after="0" w:line="240" w:lineRule="auto"/>
        <w:jc w:val="both"/>
        <w:rPr>
          <w:rFonts w:ascii="Times New Roman" w:eastAsia="Times New Roman" w:hAnsi="Times New Roman" w:cs="Times New Roman"/>
          <w:iCs/>
          <w:sz w:val="24"/>
          <w:szCs w:val="24"/>
          <w:lang w:val="ky-KG" w:eastAsia="ru-RU"/>
        </w:rPr>
      </w:pPr>
      <w:r w:rsidRPr="001202A2">
        <w:rPr>
          <w:rFonts w:ascii="Times New Roman" w:eastAsia="Times New Roman" w:hAnsi="Symbol" w:cs="Times New Roman"/>
          <w:bCs/>
          <w:iCs/>
          <w:sz w:val="24"/>
          <w:szCs w:val="24"/>
          <w:lang w:val="ky-KG" w:eastAsia="ru-RU"/>
        </w:rPr>
        <w:t xml:space="preserve">39. </w:t>
      </w:r>
      <w:r w:rsidRPr="001202A2">
        <w:rPr>
          <w:rFonts w:ascii="Times New Roman" w:eastAsia="Times New Roman" w:hAnsi="Times New Roman" w:cs="Times New Roman"/>
          <w:bCs/>
          <w:iCs/>
          <w:sz w:val="24"/>
          <w:szCs w:val="24"/>
          <w:lang w:val="ky-KG" w:eastAsia="ru-RU"/>
        </w:rPr>
        <w:t>АПК КР түшүнүгүндө ким административдик орган болуп эсептелет?</w:t>
      </w:r>
      <w:r w:rsidRPr="001202A2">
        <w:rPr>
          <w:rFonts w:ascii="Times New Roman" w:eastAsia="Times New Roman" w:hAnsi="Times New Roman" w:cs="Times New Roman"/>
          <w:iCs/>
          <w:sz w:val="24"/>
          <w:szCs w:val="24"/>
          <w:lang w:val="ky-KG" w:eastAsia="ru-RU"/>
        </w:rPr>
        <w:br/>
        <w:t>а) Каалаган жеке уюм;</w:t>
      </w:r>
    </w:p>
    <w:p w:rsidR="001202A2" w:rsidRPr="001202A2" w:rsidRDefault="001202A2" w:rsidP="001202A2">
      <w:pPr>
        <w:spacing w:after="0" w:line="240" w:lineRule="auto"/>
        <w:jc w:val="both"/>
        <w:rPr>
          <w:rFonts w:ascii="Times New Roman" w:eastAsia="Times New Roman" w:hAnsi="Times New Roman" w:cs="Times New Roman"/>
          <w:iCs/>
          <w:sz w:val="24"/>
          <w:szCs w:val="24"/>
          <w:lang w:val="ky-KG" w:eastAsia="ru-RU"/>
        </w:rPr>
      </w:pPr>
      <w:r w:rsidRPr="001202A2">
        <w:rPr>
          <w:rFonts w:ascii="Times New Roman" w:eastAsia="Times New Roman" w:hAnsi="Times New Roman" w:cs="Times New Roman"/>
          <w:iCs/>
          <w:sz w:val="24"/>
          <w:szCs w:val="24"/>
          <w:lang w:val="ky-KG" w:eastAsia="ru-RU"/>
        </w:rPr>
        <w:t>+ Мамлекеттик орган, жергиликтүү өз алдынча башкаруу органы же коомдук функцияларды жүзөгө ашыруучу кызмат адамы;</w:t>
      </w:r>
    </w:p>
    <w:p w:rsidR="001202A2" w:rsidRPr="001202A2" w:rsidRDefault="001202A2" w:rsidP="001202A2">
      <w:pPr>
        <w:spacing w:after="0" w:line="240" w:lineRule="auto"/>
        <w:jc w:val="both"/>
        <w:rPr>
          <w:rFonts w:ascii="Times New Roman" w:eastAsia="Times New Roman" w:hAnsi="Times New Roman" w:cs="Times New Roman"/>
          <w:iCs/>
          <w:sz w:val="24"/>
          <w:szCs w:val="24"/>
          <w:lang w:val="ky-KG" w:eastAsia="ru-RU"/>
        </w:rPr>
      </w:pPr>
      <w:r w:rsidRPr="001202A2">
        <w:rPr>
          <w:rFonts w:ascii="Times New Roman" w:eastAsia="Times New Roman" w:hAnsi="Times New Roman" w:cs="Times New Roman"/>
          <w:iCs/>
          <w:sz w:val="24"/>
          <w:szCs w:val="24"/>
          <w:lang w:val="ky-KG" w:eastAsia="ru-RU"/>
        </w:rPr>
        <w:t>- Коомдук фонд;</w:t>
      </w:r>
    </w:p>
    <w:p w:rsidR="001202A2" w:rsidRPr="001202A2" w:rsidRDefault="001202A2" w:rsidP="001202A2">
      <w:pPr>
        <w:spacing w:after="0" w:line="240" w:lineRule="auto"/>
        <w:jc w:val="both"/>
        <w:rPr>
          <w:rFonts w:ascii="Times New Roman" w:eastAsia="Times New Roman" w:hAnsi="Times New Roman" w:cs="Times New Roman"/>
          <w:iCs/>
          <w:sz w:val="24"/>
          <w:szCs w:val="24"/>
          <w:lang w:val="ky-KG" w:eastAsia="ru-RU"/>
        </w:rPr>
      </w:pPr>
      <w:r w:rsidRPr="001202A2">
        <w:rPr>
          <w:rFonts w:ascii="Times New Roman" w:eastAsia="Times New Roman" w:hAnsi="Times New Roman" w:cs="Times New Roman"/>
          <w:iCs/>
          <w:sz w:val="24"/>
          <w:szCs w:val="24"/>
          <w:lang w:val="ky-KG" w:eastAsia="ru-RU"/>
        </w:rPr>
        <w:t>- Каалаган жеке адам.</w:t>
      </w:r>
    </w:p>
    <w:p w:rsidR="001202A2" w:rsidRPr="001202A2" w:rsidRDefault="001202A2" w:rsidP="001202A2">
      <w:pPr>
        <w:spacing w:after="0" w:line="240" w:lineRule="auto"/>
        <w:jc w:val="both"/>
        <w:rPr>
          <w:rFonts w:ascii="Times New Roman" w:eastAsia="Times New Roman" w:hAnsi="Symbol" w:cs="Times New Roman"/>
          <w:iCs/>
          <w:sz w:val="24"/>
          <w:szCs w:val="24"/>
          <w:lang w:val="ky-KG" w:eastAsia="ru-RU"/>
        </w:rPr>
      </w:pPr>
    </w:p>
    <w:p w:rsidR="001202A2" w:rsidRPr="001202A2" w:rsidRDefault="001202A2" w:rsidP="001202A2">
      <w:pPr>
        <w:spacing w:after="0" w:line="240" w:lineRule="auto"/>
        <w:jc w:val="both"/>
        <w:rPr>
          <w:rFonts w:ascii="Times New Roman" w:eastAsia="Times New Roman" w:hAnsi="Times New Roman" w:cs="Times New Roman"/>
          <w:iCs/>
          <w:sz w:val="24"/>
          <w:szCs w:val="24"/>
          <w:lang w:val="ky-KG" w:eastAsia="ru-RU"/>
        </w:rPr>
      </w:pPr>
      <w:r w:rsidRPr="001202A2">
        <w:rPr>
          <w:rFonts w:ascii="Times New Roman" w:eastAsia="Times New Roman" w:hAnsi="Symbol" w:cs="Times New Roman"/>
          <w:bCs/>
          <w:iCs/>
          <w:sz w:val="24"/>
          <w:szCs w:val="24"/>
          <w:lang w:val="ky-KG" w:eastAsia="ru-RU"/>
        </w:rPr>
        <w:t xml:space="preserve">40. </w:t>
      </w:r>
      <w:r w:rsidRPr="001202A2">
        <w:rPr>
          <w:rFonts w:ascii="Times New Roman" w:eastAsia="Times New Roman" w:hAnsi="Times New Roman" w:cs="Times New Roman"/>
          <w:bCs/>
          <w:iCs/>
          <w:sz w:val="24"/>
          <w:szCs w:val="24"/>
          <w:lang w:val="ky-KG" w:eastAsia="ru-RU"/>
        </w:rPr>
        <w:t>Административдик сот доону камсыз кылуу үчүн кайсы чараларды колдоно алат?</w:t>
      </w:r>
    </w:p>
    <w:p w:rsidR="001202A2" w:rsidRPr="001202A2" w:rsidRDefault="001202A2" w:rsidP="001202A2">
      <w:pPr>
        <w:spacing w:after="0" w:line="240" w:lineRule="auto"/>
        <w:jc w:val="both"/>
        <w:rPr>
          <w:rFonts w:ascii="Times New Roman" w:eastAsia="Times New Roman" w:hAnsi="Times New Roman" w:cs="Times New Roman"/>
          <w:iCs/>
          <w:sz w:val="24"/>
          <w:szCs w:val="24"/>
          <w:lang w:val="ky-KG" w:eastAsia="ru-RU"/>
        </w:rPr>
      </w:pPr>
      <w:r w:rsidRPr="001202A2">
        <w:rPr>
          <w:rFonts w:ascii="Times New Roman" w:eastAsia="Times New Roman" w:hAnsi="Times New Roman" w:cs="Times New Roman"/>
          <w:iCs/>
          <w:sz w:val="24"/>
          <w:szCs w:val="24"/>
          <w:lang w:val="ky-KG" w:eastAsia="ru-RU"/>
        </w:rPr>
        <w:t>- Айып пул салуу;</w:t>
      </w:r>
    </w:p>
    <w:p w:rsidR="001202A2" w:rsidRPr="001202A2" w:rsidRDefault="001202A2" w:rsidP="001202A2">
      <w:pPr>
        <w:spacing w:after="0" w:line="240" w:lineRule="auto"/>
        <w:jc w:val="both"/>
        <w:rPr>
          <w:rFonts w:ascii="Times New Roman" w:eastAsia="Times New Roman" w:hAnsi="Times New Roman" w:cs="Times New Roman"/>
          <w:iCs/>
          <w:sz w:val="24"/>
          <w:szCs w:val="24"/>
          <w:lang w:val="ky-KG" w:eastAsia="ru-RU"/>
        </w:rPr>
      </w:pPr>
      <w:r w:rsidRPr="001202A2">
        <w:rPr>
          <w:rFonts w:ascii="Times New Roman" w:eastAsia="Times New Roman" w:hAnsi="Times New Roman" w:cs="Times New Roman"/>
          <w:iCs/>
          <w:sz w:val="24"/>
          <w:szCs w:val="24"/>
          <w:lang w:val="ky-KG" w:eastAsia="ru-RU"/>
        </w:rPr>
        <w:t>+ Иш маңызы боюнча каралганга чейин талашылып жаткан чечимдин аракетин токтотуу;</w:t>
      </w:r>
    </w:p>
    <w:p w:rsidR="001202A2" w:rsidRPr="001202A2" w:rsidRDefault="001202A2" w:rsidP="001202A2">
      <w:pPr>
        <w:spacing w:after="0" w:line="240" w:lineRule="auto"/>
        <w:jc w:val="both"/>
        <w:rPr>
          <w:rFonts w:ascii="Times New Roman" w:eastAsia="Times New Roman" w:hAnsi="Times New Roman" w:cs="Times New Roman"/>
          <w:iCs/>
          <w:sz w:val="24"/>
          <w:szCs w:val="24"/>
          <w:lang w:val="ky-KG" w:eastAsia="ru-RU"/>
        </w:rPr>
      </w:pPr>
      <w:r w:rsidRPr="001202A2">
        <w:rPr>
          <w:rFonts w:ascii="Times New Roman" w:eastAsia="Times New Roman" w:hAnsi="Times New Roman" w:cs="Times New Roman"/>
          <w:iCs/>
          <w:sz w:val="24"/>
          <w:szCs w:val="24"/>
          <w:lang w:val="ky-KG" w:eastAsia="ru-RU"/>
        </w:rPr>
        <w:t>- Мүлккө камак коюу;</w:t>
      </w:r>
    </w:p>
    <w:p w:rsidR="001202A2" w:rsidRPr="001202A2" w:rsidRDefault="001202A2" w:rsidP="001202A2">
      <w:pPr>
        <w:spacing w:after="0" w:line="240" w:lineRule="auto"/>
        <w:jc w:val="both"/>
        <w:rPr>
          <w:rFonts w:ascii="Times New Roman" w:eastAsia="Times New Roman" w:hAnsi="Times New Roman" w:cs="Times New Roman"/>
          <w:iCs/>
          <w:sz w:val="24"/>
          <w:szCs w:val="24"/>
          <w:lang w:val="ky-KG" w:eastAsia="ru-RU"/>
        </w:rPr>
      </w:pPr>
      <w:r w:rsidRPr="001202A2">
        <w:rPr>
          <w:rFonts w:ascii="Times New Roman" w:eastAsia="Times New Roman" w:hAnsi="Times New Roman" w:cs="Times New Roman"/>
          <w:iCs/>
          <w:sz w:val="24"/>
          <w:szCs w:val="24"/>
          <w:lang w:val="ky-KG" w:eastAsia="ru-RU"/>
        </w:rPr>
        <w:t>- Кызмат адамын иштен туруктуу негизде четтетүү.</w:t>
      </w:r>
    </w:p>
    <w:p w:rsidR="001202A2" w:rsidRPr="001202A2" w:rsidRDefault="001202A2" w:rsidP="001202A2">
      <w:pPr>
        <w:spacing w:after="0" w:line="240" w:lineRule="auto"/>
        <w:jc w:val="both"/>
        <w:rPr>
          <w:rFonts w:ascii="Times New Roman" w:eastAsia="Times New Roman" w:hAnsi="Symbol" w:cs="Times New Roman"/>
          <w:iCs/>
          <w:sz w:val="24"/>
          <w:szCs w:val="24"/>
          <w:lang w:val="ky-KG" w:eastAsia="ru-RU"/>
        </w:rPr>
      </w:pPr>
    </w:p>
    <w:p w:rsidR="001202A2" w:rsidRPr="001202A2" w:rsidRDefault="001202A2" w:rsidP="001202A2">
      <w:pPr>
        <w:spacing w:after="0" w:line="240" w:lineRule="auto"/>
        <w:jc w:val="both"/>
        <w:rPr>
          <w:rFonts w:ascii="Times New Roman" w:eastAsia="Times New Roman" w:hAnsi="Times New Roman" w:cs="Times New Roman"/>
          <w:bCs/>
          <w:iCs/>
          <w:sz w:val="24"/>
          <w:szCs w:val="24"/>
          <w:lang w:val="ky-KG" w:eastAsia="ru-RU"/>
        </w:rPr>
      </w:pPr>
      <w:r w:rsidRPr="001202A2">
        <w:rPr>
          <w:rFonts w:ascii="Times New Roman" w:eastAsia="Times New Roman" w:hAnsi="Symbol" w:cs="Times New Roman"/>
          <w:bCs/>
          <w:iCs/>
          <w:sz w:val="24"/>
          <w:szCs w:val="24"/>
          <w:lang w:val="ky-KG" w:eastAsia="ru-RU"/>
        </w:rPr>
        <w:t xml:space="preserve">41. </w:t>
      </w:r>
      <w:r w:rsidRPr="001202A2">
        <w:rPr>
          <w:rFonts w:ascii="Times New Roman" w:eastAsia="Times New Roman" w:hAnsi="Times New Roman" w:cs="Times New Roman"/>
          <w:bCs/>
          <w:iCs/>
          <w:sz w:val="24"/>
          <w:szCs w:val="24"/>
          <w:lang w:val="ky-KG" w:eastAsia="ru-RU"/>
        </w:rPr>
        <w:t>Административдик соттун кайсы чечимдери кассациялык тартипте кайра кароого жатат?</w:t>
      </w:r>
    </w:p>
    <w:p w:rsidR="001202A2" w:rsidRPr="001202A2" w:rsidRDefault="001202A2" w:rsidP="001202A2">
      <w:pPr>
        <w:spacing w:after="0" w:line="240" w:lineRule="auto"/>
        <w:jc w:val="both"/>
        <w:rPr>
          <w:rFonts w:ascii="Times New Roman" w:eastAsia="Times New Roman" w:hAnsi="Times New Roman" w:cs="Times New Roman"/>
          <w:iCs/>
          <w:sz w:val="24"/>
          <w:szCs w:val="24"/>
          <w:lang w:val="ky-KG" w:eastAsia="ru-RU"/>
        </w:rPr>
      </w:pPr>
      <w:r w:rsidRPr="001202A2">
        <w:rPr>
          <w:rFonts w:ascii="Times New Roman" w:eastAsia="Times New Roman" w:hAnsi="Times New Roman" w:cs="Times New Roman"/>
          <w:iCs/>
          <w:sz w:val="24"/>
          <w:szCs w:val="24"/>
          <w:lang w:val="ky-KG" w:eastAsia="ru-RU"/>
        </w:rPr>
        <w:t>- Каалаган инстанциянын бардык чечимдери;</w:t>
      </w:r>
    </w:p>
    <w:p w:rsidR="001202A2" w:rsidRPr="001202A2" w:rsidRDefault="001202A2" w:rsidP="001202A2">
      <w:pPr>
        <w:spacing w:after="0" w:line="240" w:lineRule="auto"/>
        <w:jc w:val="both"/>
        <w:rPr>
          <w:rFonts w:ascii="Times New Roman" w:eastAsia="Times New Roman" w:hAnsi="Times New Roman" w:cs="Times New Roman"/>
          <w:iCs/>
          <w:sz w:val="24"/>
          <w:szCs w:val="24"/>
          <w:lang w:val="ky-KG" w:eastAsia="ru-RU"/>
        </w:rPr>
      </w:pPr>
      <w:r w:rsidRPr="001202A2">
        <w:rPr>
          <w:rFonts w:ascii="Times New Roman" w:eastAsia="Times New Roman" w:hAnsi="Times New Roman" w:cs="Times New Roman"/>
          <w:iCs/>
          <w:sz w:val="24"/>
          <w:szCs w:val="24"/>
          <w:lang w:val="ky-KG" w:eastAsia="ru-RU"/>
        </w:rPr>
        <w:t>+ Күчүнө кирген жана материалдык же процессуалдык укукту бузган чечимдер;</w:t>
      </w:r>
    </w:p>
    <w:p w:rsidR="001202A2" w:rsidRPr="001202A2" w:rsidRDefault="001202A2" w:rsidP="001202A2">
      <w:pPr>
        <w:spacing w:after="0" w:line="240" w:lineRule="auto"/>
        <w:jc w:val="both"/>
        <w:rPr>
          <w:rFonts w:ascii="Times New Roman" w:eastAsia="Times New Roman" w:hAnsi="Times New Roman" w:cs="Times New Roman"/>
          <w:iCs/>
          <w:sz w:val="24"/>
          <w:szCs w:val="24"/>
          <w:lang w:val="ky-KG" w:eastAsia="ru-RU"/>
        </w:rPr>
      </w:pPr>
      <w:r w:rsidRPr="001202A2">
        <w:rPr>
          <w:rFonts w:ascii="Times New Roman" w:eastAsia="Times New Roman" w:hAnsi="Times New Roman" w:cs="Times New Roman"/>
          <w:iCs/>
          <w:sz w:val="24"/>
          <w:szCs w:val="24"/>
          <w:lang w:val="ky-KG" w:eastAsia="ru-RU"/>
        </w:rPr>
        <w:t>- Биринчи инстанциядагы соттордун чечимдери гана;</w:t>
      </w:r>
    </w:p>
    <w:p w:rsidR="001202A2" w:rsidRPr="001202A2" w:rsidRDefault="001202A2" w:rsidP="001202A2">
      <w:pPr>
        <w:spacing w:after="0" w:line="240" w:lineRule="auto"/>
        <w:jc w:val="both"/>
        <w:rPr>
          <w:rFonts w:ascii="Times New Roman" w:eastAsia="Times New Roman" w:hAnsi="Times New Roman" w:cs="Times New Roman"/>
          <w:iCs/>
          <w:sz w:val="24"/>
          <w:szCs w:val="24"/>
          <w:lang w:val="ky-KG" w:eastAsia="ru-RU"/>
        </w:rPr>
      </w:pPr>
      <w:r w:rsidRPr="001202A2">
        <w:rPr>
          <w:rFonts w:ascii="Times New Roman" w:eastAsia="Times New Roman" w:hAnsi="Times New Roman" w:cs="Times New Roman"/>
          <w:iCs/>
          <w:sz w:val="24"/>
          <w:szCs w:val="24"/>
          <w:lang w:val="ky-KG" w:eastAsia="ru-RU"/>
        </w:rPr>
        <w:t>- Жергиликтүү өз алдынча башкаруу органдарынын каалаган актылары.</w:t>
      </w:r>
    </w:p>
    <w:p w:rsidR="001202A2" w:rsidRPr="001202A2" w:rsidRDefault="001202A2" w:rsidP="001202A2">
      <w:pPr>
        <w:spacing w:after="0"/>
        <w:jc w:val="both"/>
        <w:rPr>
          <w:iCs/>
          <w:sz w:val="24"/>
          <w:szCs w:val="24"/>
          <w:lang w:val="ky-KG"/>
        </w:rPr>
      </w:pP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42. Административдик иш боюнча процесстин катышуучуларына кандай кабарланат?</w:t>
      </w: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iCs/>
          <w:color w:val="2B2B2B"/>
          <w:sz w:val="24"/>
          <w:szCs w:val="24"/>
          <w:lang w:val="ky-KG"/>
        </w:rPr>
        <w:t>- дарегине тапшыруу жөнүндө кабарландыруу менен тапшырык кат жиберүү, соттук чакыруу аркылуу кабарланат;</w:t>
      </w: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iCs/>
          <w:color w:val="2B2B2B"/>
          <w:sz w:val="24"/>
          <w:szCs w:val="24"/>
          <w:lang w:val="ky-KG"/>
        </w:rPr>
        <w:t>- почта боюнча дарегине тапшыруу жөнүндө кабарландыруу менен  сот актысынын көчүрмөсүн сот жыйынынын убактысы жана орду жөнүндө аныктама жиберүү аркылуу кабарланат;</w:t>
      </w: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xml:space="preserve">+ </w:t>
      </w:r>
      <w:r w:rsidRPr="001202A2">
        <w:rPr>
          <w:rFonts w:ascii="Times New Roman" w:hAnsi="Times New Roman" w:cs="Times New Roman"/>
          <w:iCs/>
          <w:color w:val="2B2B2B"/>
          <w:sz w:val="24"/>
          <w:szCs w:val="24"/>
          <w:lang w:val="ky-KG"/>
        </w:rPr>
        <w:t>телефонограмма, телеграмма, факсимилдик байланыш же электрондук почта боюнча, же болбосо байланыштын башка каражаттарын колдонуу менен кабарлайт же чакыра алат, убактысы жана орду жөнүндө аныктама менен сот актысынын көчүрмөсүн почта боюнча дарегине тапшыруу, кол койдуруп алуу жөнүндө кабарландыруу менен тапшырык кат жиберүү аркылуу кабарланат;</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телефонограмма, телеграмма, факсимилдик байланыш же электрондук почта боюнча же болбосо байланыштын башка каражаттарын колдонуу менен.</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xml:space="preserve"> </w:t>
      </w: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xml:space="preserve">43. Сот өзүнүн жеке демилгеси боюнча административдик доону камсыз кылуу боюнча чараларды көргөнгө укуктуубу? </w:t>
      </w: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ооба, эгерде камсыз кылуучу чаралар соттун чечимин аткарууну кыйындатып жатса же мүмкүн эмес кылып жатса же административдик актынын укукка каршы белгилери, административдик органдын аракеттери (аракетсиздиктери) ачык белгилүү болуп турса;</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жок, бир гана доогердин жүйөлөнгөн өтүнүч катынын негизинде;</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жок, бир гана административдик доогердин же административдик жоопкердин жүйөлөнгөн өтүнүч катынын негизинде;</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жок, бир гана административдик доо боюнча процесстин катышуучуларынын жүйөлөнгөн өтүнүч катынын негизинде.</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44. КРнын АПКсында кайтадан ачылган/жаңы ачылган жагдайлар боюнча кайра кароо жөнүндө арызды кабыл алуудан баш тартуу караштырылганбы?</w:t>
      </w: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ооба, бирок бул ченем КРнын Конституциялык соту тарабынан конституциялык эмес чечим деп таанылган;</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жок караштырылган эмес;</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караштырылган, бирок соттун кароосуна караштырылган;</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ооба, караштырылган.</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xml:space="preserve">45. Шайлоо иштери боюнча талаштарды чечүүнүн сотко чейинки тартиби процессуалдык мыйзамда аныкталганбы? </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ооба, участкалык жана территориалдык шайлоо комиссияларынын чечими тиешелүү даттануулар андан жогору турган шайлоо комиссиялары карагандан кийин гана сотко даттанылат;</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жок, караштырылган эмес;</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ооба, бирок мындай тартип соттун кароосуна калтырылган;</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жок, себеби мындай талаштар КРнын АПКнын 20-БАПынын өзгөчөлүктөрү менен караштырылат.</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xml:space="preserve">46. Шайлоо талаштары боюнча сотко арыз кайсы мөөнөттөрдө берилет? </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административдик доолорду берүүнүн жалпы мөөнөттөрү аныкталган;</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КРнын АПКда мөөнөттөрү аныкталган эмес;</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lastRenderedPageBreak/>
        <w:t>+ Сотко арыз өзүнүн шайлоо укуктары бузулгандыгы жөнүндө арыз ээсине белгилүү болгон чечим кабыл алынган аракет (аракетсиздик) жасалган учурдан тартып тез арада, бирок үч календарлык күндөн кечиктирбестен берилет;</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сотко арыз арыз берүүчүгө анын шайлоо укуктары бузулгандыгы жөнүндө белгилүү болгон учурдан баштап, аракеттер (аракетсиздиктер) жасалгандыгы жөнүндө чечим кабылган учурдан баштап дароо берилет, бирок үч календардык күндөн кеч эмес мөөнөттүн ичинде.</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47. Шайлоо иштери боюнча соттун чечими аппеляциялык инстанцияга даттанууга жатабы?</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ооба, КРнын АПКнын 24-Бапына ылайык;</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жок, мыйзамдуу түрдө күчүнө кирген соттун чечими чечим чыккан күндөн баштап, үч календардык күндүн ичинде кассациялык тартипте даттанылышы мүмкүн;</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ооба, мындай тартип аппеляциялык даттануу арызын берүүчүнүн кароосуна коюлган;</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жок, мыйзамдуу күчүнө кирген биринчи инстанциянын чечими даттанууга жатпайт.</w:t>
      </w: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xml:space="preserve">48. Шайлоо иштери боюнча чечимдин үстүнөн даттануунун өтүп кеткен  процессуалдык  мөөнөтү кассациялык тартипте калыбына келтирүүгө жатабы? </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ооба, КР АПК ылайык;</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жок, бирок мыйзам чыгаруучу мындай суроонун каралышын соттун кароосуна калтырган;</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Даттанууну берүү мөөнөтү калыбына келтирилбейт.</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мыйзамдуу күчүнө кирген биринчи инстанциядагы соттун чечими даттанууга жатпайт.</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xml:space="preserve">49. Соттор кеңешинин алдындагы Тартип комиссиянын сотту ээлеген ккызматынан мөөнөтсүз түрдө бошотуу жөнүндө чечимин жараксыз деп таануу тууралуу арыз сот тарабынан канча мөөнөттүн ичинде каралат? </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келип түшкөн күндөн тартып үч күндүк мөөнөттүн ичинде;</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келип түшкөн учурдан баштап беш күндүк мөөнөттүн ичинде;</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келип түшкөн учурдан баштап он күндүк мөөнөттүн ичинде;</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келип түшкөн учурдан баштап отуз күндүк мөөнөттүн ичинде.</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p>
    <w:p w:rsidR="00C525D7" w:rsidRPr="00F758A2" w:rsidRDefault="00C525D7" w:rsidP="00C525D7">
      <w:pPr>
        <w:shd w:val="clear" w:color="auto" w:fill="FFFFFF"/>
        <w:spacing w:after="0"/>
        <w:jc w:val="both"/>
        <w:rPr>
          <w:rFonts w:ascii="Times New Roman" w:hAnsi="Times New Roman" w:cs="Times New Roman"/>
          <w:iCs/>
          <w:color w:val="2B2B2B"/>
          <w:sz w:val="24"/>
          <w:szCs w:val="24"/>
          <w:lang w:val="ky-KG"/>
        </w:rPr>
      </w:pPr>
      <w:r w:rsidRPr="00F758A2">
        <w:rPr>
          <w:rFonts w:ascii="Times New Roman" w:hAnsi="Times New Roman" w:cs="Times New Roman"/>
          <w:iCs/>
          <w:color w:val="2B2B2B"/>
          <w:sz w:val="24"/>
          <w:szCs w:val="24"/>
          <w:lang w:val="ky-KG"/>
        </w:rPr>
        <w:t xml:space="preserve">50.  Тартип комиссиясынын сотту ээлеген ккызматынан мөөнөтсүз түрдө бошотуу жөнүндө чечиминин үстүнөн кайсы учурларда сотко даттанылат? </w:t>
      </w:r>
    </w:p>
    <w:p w:rsidR="00C525D7" w:rsidRPr="00F758A2" w:rsidRDefault="00C525D7" w:rsidP="00C525D7">
      <w:pPr>
        <w:shd w:val="clear" w:color="auto" w:fill="FFFFFF"/>
        <w:spacing w:after="0"/>
        <w:jc w:val="both"/>
        <w:rPr>
          <w:rFonts w:ascii="Times New Roman" w:hAnsi="Times New Roman" w:cs="Times New Roman"/>
          <w:iCs/>
          <w:color w:val="2B2B2B"/>
          <w:sz w:val="24"/>
          <w:szCs w:val="24"/>
          <w:lang w:val="ky-KG"/>
        </w:rPr>
      </w:pPr>
      <w:r w:rsidRPr="00F758A2">
        <w:rPr>
          <w:rFonts w:ascii="Times New Roman" w:hAnsi="Times New Roman" w:cs="Times New Roman"/>
          <w:iCs/>
          <w:color w:val="2B2B2B"/>
          <w:sz w:val="24"/>
          <w:szCs w:val="24"/>
          <w:lang w:val="ky-KG"/>
        </w:rPr>
        <w:t>- бардык учурларда;</w:t>
      </w:r>
    </w:p>
    <w:p w:rsidR="00C525D7" w:rsidRPr="00F758A2" w:rsidRDefault="00C525D7" w:rsidP="00C525D7">
      <w:pPr>
        <w:shd w:val="clear" w:color="auto" w:fill="FFFFFF"/>
        <w:spacing w:after="0"/>
        <w:ind w:left="284" w:hanging="284"/>
        <w:jc w:val="both"/>
        <w:rPr>
          <w:rFonts w:ascii="Times New Roman" w:hAnsi="Times New Roman" w:cs="Times New Roman"/>
          <w:iCs/>
          <w:color w:val="2B2B2B"/>
          <w:sz w:val="24"/>
          <w:szCs w:val="24"/>
          <w:lang w:val="ky-KG"/>
        </w:rPr>
      </w:pPr>
      <w:r w:rsidRPr="00F758A2">
        <w:rPr>
          <w:rFonts w:ascii="Times New Roman" w:hAnsi="Times New Roman" w:cs="Times New Roman"/>
          <w:iCs/>
          <w:color w:val="2B2B2B"/>
          <w:sz w:val="24"/>
          <w:szCs w:val="24"/>
          <w:lang w:val="ky-KG"/>
        </w:rPr>
        <w:t xml:space="preserve">+ эгерде сотту тартип жоопкерчилигине тартуу тартиби бузулган болсо; </w:t>
      </w:r>
    </w:p>
    <w:p w:rsidR="00C525D7" w:rsidRPr="00F758A2" w:rsidRDefault="00C525D7" w:rsidP="00C525D7">
      <w:pPr>
        <w:shd w:val="clear" w:color="auto" w:fill="FFFFFF"/>
        <w:spacing w:after="0"/>
        <w:ind w:left="284" w:hanging="284"/>
        <w:jc w:val="both"/>
        <w:rPr>
          <w:rFonts w:ascii="Times New Roman" w:hAnsi="Times New Roman" w:cs="Times New Roman"/>
          <w:iCs/>
          <w:color w:val="2B2B2B"/>
          <w:sz w:val="24"/>
          <w:szCs w:val="24"/>
          <w:lang w:val="ky-KG"/>
        </w:rPr>
      </w:pPr>
      <w:r w:rsidRPr="00F758A2">
        <w:rPr>
          <w:rFonts w:ascii="Times New Roman" w:hAnsi="Times New Roman" w:cs="Times New Roman"/>
          <w:iCs/>
          <w:color w:val="2B2B2B"/>
          <w:sz w:val="24"/>
          <w:szCs w:val="24"/>
          <w:lang w:val="ky-KG"/>
        </w:rPr>
        <w:t xml:space="preserve">- эгерде сотту тартип жоопкерчилигине тартуунун мөөнөттөрү бузулган болсо; </w:t>
      </w:r>
    </w:p>
    <w:p w:rsidR="00C525D7" w:rsidRPr="00F758A2" w:rsidRDefault="00C525D7" w:rsidP="00C525D7">
      <w:pPr>
        <w:shd w:val="clear" w:color="auto" w:fill="FFFFFF"/>
        <w:spacing w:after="0"/>
        <w:jc w:val="both"/>
        <w:rPr>
          <w:rFonts w:ascii="Times New Roman" w:hAnsi="Times New Roman" w:cs="Times New Roman"/>
          <w:iCs/>
          <w:color w:val="2B2B2B"/>
          <w:sz w:val="24"/>
          <w:szCs w:val="24"/>
          <w:lang w:val="ky-KG"/>
        </w:rPr>
      </w:pPr>
      <w:r w:rsidRPr="00F758A2">
        <w:rPr>
          <w:rFonts w:ascii="Times New Roman" w:hAnsi="Times New Roman" w:cs="Times New Roman"/>
          <w:iCs/>
          <w:color w:val="2B2B2B"/>
          <w:sz w:val="24"/>
          <w:szCs w:val="24"/>
          <w:lang w:val="ky-KG"/>
        </w:rPr>
        <w:t xml:space="preserve">- КРнын АПКда кайсы учурлар экени каралган эмес. </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xml:space="preserve">51. КРнын АПК ылайык, биринчи инстанциядагы соттор кабыл алган кайсы чечимдери аларды жарыялаган убактан баштап мыйзамдуу күчүнө кирет? </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бардык чечимдер;</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xml:space="preserve">+ шайлоо иштери боюнча чечимдер, тартип комиссиясынын сотту ээлеген кызматынан мөөнөтсүз түрдө бошотуу жөнүндө чечимин жараксыз деп таануу жөнүндө чечимдер; </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шайлоо иштери боюнча чечимдер, тартип комиссиясынын сотту ээлеген кызматынан мөөнөтсүз түрдө бошотуу жөнүндө чечимин жараксыз деп таануу жөнүндө чечимдер, нотариустун аракеттерин талашуу боюнча чечимдер, жарандык абалын каттоо актысынын туура эместигин аныктоо жөнүндө чечимдер;</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бардык чечимдер аппеляциялык тартипте даттануу мөөнөтүнүн аяктоосу боюнча күчүнө кирет.</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lastRenderedPageBreak/>
        <w:t>52. Жарандык абалдын актыларын каттоо туура эместигин аныктоо жөнүндө сотто каралуусу.</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арыз берүүчүнүн жашаган дареги боюнча арыз сотко өткөрүлөт;</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арыз жарандык абалдын актыларын каттоо органы жайгашкан дареги боюнча берилет;</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арыз сотко жарандык абалдын актыларын каттоонун жогору турган органынын жайгашкан дареги боюнча берилет;</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арыз сотко кызыкдар адамдын турган дареги боюнча берилет;</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53. Нотариалдык аракеттерди же аларды жасагандан баш тартууну талашуу боюнча иштердин сотто каралуусу.</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xml:space="preserve">+ арыз нотариустун же нотариалдык аракеттерди жасоого ыйгарым укуктуу кызмат адамынын жайгашкан дареги боюнча райондук сотко берилет; </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арыз нотариустун же нотариалдык аракеттерди жасоого ыйгарым укуктуу кызмат адамынын жайгашкан дареги боюнча административдик сотко берилет;</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арыз сотко арыз берүүчүнүн жайгашкан дареги боюнча берилет;</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арыз административдик сотко кызыкдар тараптын жайгашкан дареги боюнча берилет.</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xml:space="preserve">54. Кызыкдар тараптардын ортосундагы нотариалдык аракеттерди жасоого негизделген укуктар жөнүндө пайда болгон талаштар кайсы тартипте каралат? </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административдик сот өндүрүшү тартибинде;</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жарандык иштер боюнча доо өндүрүшүнүн тартибинде каралат;</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жазык иштери боюнча сот өндүрүшү тартибинде;</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укук бузуулар жөнүндө иштер боюнча өндүрүш тартибинде.</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xml:space="preserve">56. Аппеляциялык даттанууда (сунуштамада) административдик доонун предметин же негизин өзгөртүүгө, ага биринчи инстанциядагы сотто айтылбаган жаңы талаптарды киргизүүгө уруксат берилеби? </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ооба, анткени апелляциялык инстанциянын соту сот жыйынында административдик ишти биринчи инстанциядагы сот өндүрүшүнүн эрежелери боюнча карап чыгат;</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балким мыйзам чыгаруучу бул суроону апелляциялык инстанциянын кароосуна калтыргандыр;</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КРнын АПКсында мындай ченем караштырылган эмес;</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уруксат берилбейт.</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p>
    <w:p w:rsidR="00C525D7" w:rsidRPr="00F758A2" w:rsidRDefault="00C525D7" w:rsidP="00C525D7">
      <w:pPr>
        <w:shd w:val="clear" w:color="auto" w:fill="FFFFFF"/>
        <w:spacing w:after="0"/>
        <w:jc w:val="both"/>
        <w:rPr>
          <w:rFonts w:ascii="Times New Roman" w:hAnsi="Times New Roman" w:cs="Times New Roman"/>
          <w:iCs/>
          <w:color w:val="2B2B2B"/>
          <w:sz w:val="24"/>
          <w:szCs w:val="24"/>
          <w:lang w:val="ky-KG"/>
        </w:rPr>
      </w:pPr>
      <w:r w:rsidRPr="00F758A2">
        <w:rPr>
          <w:rFonts w:ascii="Times New Roman" w:hAnsi="Times New Roman" w:cs="Times New Roman"/>
          <w:iCs/>
          <w:color w:val="2B2B2B"/>
          <w:sz w:val="24"/>
          <w:szCs w:val="24"/>
          <w:lang w:val="ky-KG"/>
        </w:rPr>
        <w:t xml:space="preserve">57. Апелляциялык инстанциянын соту КРнын АПКсына ылайык даттанууга жатпаган өзүнүн аныктамасынын үстүнөн жеке кассациялык даттануу (сунуштама) берилген учурда кандай чечим кабыл алат? </w:t>
      </w:r>
    </w:p>
    <w:p w:rsidR="00C525D7" w:rsidRPr="00F758A2" w:rsidRDefault="00C525D7" w:rsidP="00C525D7">
      <w:pPr>
        <w:shd w:val="clear" w:color="auto" w:fill="FFFFFF"/>
        <w:spacing w:after="0"/>
        <w:jc w:val="both"/>
        <w:rPr>
          <w:rFonts w:ascii="Times New Roman" w:hAnsi="Times New Roman" w:cs="Times New Roman"/>
          <w:iCs/>
          <w:color w:val="2B2B2B"/>
          <w:sz w:val="24"/>
          <w:szCs w:val="24"/>
          <w:lang w:val="ky-KG"/>
        </w:rPr>
      </w:pPr>
      <w:r w:rsidRPr="00F758A2">
        <w:rPr>
          <w:rFonts w:ascii="Times New Roman" w:hAnsi="Times New Roman" w:cs="Times New Roman"/>
          <w:iCs/>
          <w:color w:val="2B2B2B"/>
          <w:sz w:val="24"/>
          <w:szCs w:val="24"/>
          <w:lang w:val="ky-KG"/>
        </w:rPr>
        <w:t xml:space="preserve">- даттанууну кароо үчүн кассациялык инстанцияга жиберүү үчүн иш апелляциялык инстанциянын соту тарабынан катталат; </w:t>
      </w:r>
    </w:p>
    <w:p w:rsidR="00C525D7" w:rsidRPr="00F758A2" w:rsidRDefault="00C525D7" w:rsidP="00C525D7">
      <w:pPr>
        <w:shd w:val="clear" w:color="auto" w:fill="FFFFFF"/>
        <w:spacing w:after="0"/>
        <w:jc w:val="both"/>
        <w:rPr>
          <w:rFonts w:ascii="Times New Roman" w:hAnsi="Times New Roman" w:cs="Times New Roman"/>
          <w:iCs/>
          <w:color w:val="2B2B2B"/>
          <w:sz w:val="24"/>
          <w:szCs w:val="24"/>
          <w:lang w:val="ky-KG"/>
        </w:rPr>
      </w:pPr>
      <w:r w:rsidRPr="00F758A2">
        <w:rPr>
          <w:rFonts w:ascii="Times New Roman" w:hAnsi="Times New Roman" w:cs="Times New Roman"/>
          <w:iCs/>
          <w:color w:val="2B2B2B"/>
          <w:sz w:val="24"/>
          <w:szCs w:val="24"/>
          <w:lang w:val="ky-KG"/>
        </w:rPr>
        <w:t xml:space="preserve">+ апелляциялык инстанциянын сотунун аныктамасы менен даттануу сотко келип түшкөн учурдан баштап, беш күндүк мөөнөттүн ичинде кайтарылат; </w:t>
      </w:r>
    </w:p>
    <w:p w:rsidR="00C525D7" w:rsidRPr="00F758A2" w:rsidRDefault="00C525D7" w:rsidP="00C525D7">
      <w:pPr>
        <w:shd w:val="clear" w:color="auto" w:fill="FFFFFF"/>
        <w:spacing w:after="0"/>
        <w:jc w:val="both"/>
        <w:rPr>
          <w:rFonts w:ascii="Times New Roman" w:hAnsi="Times New Roman" w:cs="Times New Roman"/>
          <w:iCs/>
          <w:color w:val="2B2B2B"/>
          <w:sz w:val="24"/>
          <w:szCs w:val="24"/>
          <w:lang w:val="ky-KG"/>
        </w:rPr>
      </w:pPr>
      <w:r w:rsidRPr="00F758A2">
        <w:rPr>
          <w:rFonts w:ascii="Times New Roman" w:hAnsi="Times New Roman" w:cs="Times New Roman"/>
          <w:iCs/>
          <w:color w:val="2B2B2B"/>
          <w:sz w:val="24"/>
          <w:szCs w:val="24"/>
          <w:lang w:val="ky-KG"/>
        </w:rPr>
        <w:t>- административдик иш кассациялык инстанциянын соту даттанууну кароосуна каттатуу жана кайра багыттоо үчүн биринчи инстанциядагы сотко жиберилет;</w:t>
      </w:r>
    </w:p>
    <w:p w:rsidR="00C525D7" w:rsidRPr="00F758A2" w:rsidRDefault="00C525D7" w:rsidP="00C525D7">
      <w:pPr>
        <w:shd w:val="clear" w:color="auto" w:fill="FFFFFF"/>
        <w:spacing w:after="0"/>
        <w:jc w:val="both"/>
        <w:rPr>
          <w:rFonts w:ascii="Times New Roman" w:hAnsi="Times New Roman" w:cs="Times New Roman"/>
          <w:iCs/>
          <w:color w:val="2B2B2B"/>
          <w:sz w:val="24"/>
          <w:szCs w:val="24"/>
          <w:lang w:val="ky-KG"/>
        </w:rPr>
      </w:pPr>
      <w:r w:rsidRPr="00F758A2">
        <w:rPr>
          <w:rFonts w:ascii="Times New Roman" w:hAnsi="Times New Roman" w:cs="Times New Roman"/>
          <w:iCs/>
          <w:color w:val="2B2B2B"/>
          <w:sz w:val="24"/>
          <w:szCs w:val="24"/>
          <w:lang w:val="ky-KG"/>
        </w:rPr>
        <w:t>- апелляциялык инстанциянын сотунун аныктамасы менен даттануу сотко келип түшкөн учурдан баштап, беш күндүк мөөнөттүн ичинде кайтарылат.</w:t>
      </w:r>
    </w:p>
    <w:p w:rsidR="00C525D7" w:rsidRPr="00F758A2" w:rsidRDefault="00C525D7" w:rsidP="00C525D7">
      <w:pPr>
        <w:shd w:val="clear" w:color="auto" w:fill="FFFFFF"/>
        <w:spacing w:after="0"/>
        <w:jc w:val="both"/>
        <w:rPr>
          <w:rFonts w:ascii="Times New Roman" w:hAnsi="Times New Roman" w:cs="Times New Roman"/>
          <w:iCs/>
          <w:color w:val="2B2B2B"/>
          <w:sz w:val="24"/>
          <w:szCs w:val="24"/>
          <w:lang w:val="ky-KG"/>
        </w:rPr>
      </w:pPr>
    </w:p>
    <w:p w:rsidR="00C525D7" w:rsidRPr="00F758A2" w:rsidRDefault="00C525D7" w:rsidP="00C525D7">
      <w:pPr>
        <w:shd w:val="clear" w:color="auto" w:fill="FFFFFF"/>
        <w:spacing w:after="0"/>
        <w:jc w:val="both"/>
        <w:rPr>
          <w:rFonts w:ascii="Times New Roman" w:hAnsi="Times New Roman" w:cs="Times New Roman"/>
          <w:iCs/>
          <w:color w:val="2B2B2B"/>
          <w:sz w:val="24"/>
          <w:szCs w:val="24"/>
          <w:lang w:val="ky-KG"/>
        </w:rPr>
      </w:pPr>
      <w:r w:rsidRPr="00F758A2">
        <w:rPr>
          <w:rFonts w:ascii="Times New Roman" w:hAnsi="Times New Roman" w:cs="Times New Roman"/>
          <w:iCs/>
          <w:color w:val="2B2B2B"/>
          <w:sz w:val="24"/>
          <w:szCs w:val="24"/>
          <w:lang w:val="ky-KG"/>
        </w:rPr>
        <w:t xml:space="preserve">58. Апеляциялык инстанциянын соту биринчи инстанциядагы административдик сот тарабынан белгиленген, жана талашылбаган фактыны текшере алабы? </w:t>
      </w:r>
    </w:p>
    <w:p w:rsidR="00C525D7" w:rsidRPr="00F758A2" w:rsidRDefault="00C525D7" w:rsidP="00C525D7">
      <w:pPr>
        <w:shd w:val="clear" w:color="auto" w:fill="FFFFFF"/>
        <w:spacing w:after="0"/>
        <w:jc w:val="both"/>
        <w:rPr>
          <w:rFonts w:ascii="Times New Roman" w:hAnsi="Times New Roman" w:cs="Times New Roman"/>
          <w:iCs/>
          <w:color w:val="2B2B2B"/>
          <w:sz w:val="24"/>
          <w:szCs w:val="24"/>
          <w:lang w:val="ky-KG"/>
        </w:rPr>
      </w:pPr>
      <w:r w:rsidRPr="00F758A2">
        <w:rPr>
          <w:rFonts w:ascii="Times New Roman" w:hAnsi="Times New Roman" w:cs="Times New Roman"/>
          <w:iCs/>
          <w:color w:val="2B2B2B"/>
          <w:sz w:val="24"/>
          <w:szCs w:val="24"/>
          <w:lang w:val="ky-KG"/>
        </w:rPr>
        <w:lastRenderedPageBreak/>
        <w:t>+ текшербей коё алат;</w:t>
      </w:r>
    </w:p>
    <w:p w:rsidR="00C525D7" w:rsidRPr="00F758A2" w:rsidRDefault="00C525D7" w:rsidP="00C525D7">
      <w:pPr>
        <w:shd w:val="clear" w:color="auto" w:fill="FFFFFF"/>
        <w:spacing w:after="0"/>
        <w:jc w:val="both"/>
        <w:rPr>
          <w:rFonts w:ascii="Times New Roman" w:hAnsi="Times New Roman" w:cs="Times New Roman"/>
          <w:iCs/>
          <w:color w:val="2B2B2B"/>
          <w:sz w:val="24"/>
          <w:szCs w:val="24"/>
          <w:lang w:val="ky-KG"/>
        </w:rPr>
      </w:pPr>
      <w:r w:rsidRPr="00F758A2">
        <w:rPr>
          <w:rFonts w:ascii="Times New Roman" w:hAnsi="Times New Roman" w:cs="Times New Roman"/>
          <w:iCs/>
          <w:color w:val="2B2B2B"/>
          <w:sz w:val="24"/>
          <w:szCs w:val="24"/>
          <w:lang w:val="ky-KG"/>
        </w:rPr>
        <w:t>- текшерет, эгерде мындай факты талашылбаган болсо;</w:t>
      </w:r>
    </w:p>
    <w:p w:rsidR="00C525D7" w:rsidRPr="00F758A2" w:rsidRDefault="00C525D7" w:rsidP="00C525D7">
      <w:pPr>
        <w:shd w:val="clear" w:color="auto" w:fill="FFFFFF"/>
        <w:spacing w:after="0"/>
        <w:jc w:val="both"/>
        <w:rPr>
          <w:rFonts w:ascii="Times New Roman" w:hAnsi="Times New Roman" w:cs="Times New Roman"/>
          <w:iCs/>
          <w:color w:val="2B2B2B"/>
          <w:sz w:val="24"/>
          <w:szCs w:val="24"/>
          <w:lang w:val="ky-KG"/>
        </w:rPr>
      </w:pPr>
      <w:r w:rsidRPr="00F758A2">
        <w:rPr>
          <w:rFonts w:ascii="Times New Roman" w:hAnsi="Times New Roman" w:cs="Times New Roman"/>
          <w:iCs/>
          <w:color w:val="2B2B2B"/>
          <w:sz w:val="24"/>
          <w:szCs w:val="24"/>
          <w:lang w:val="ky-KG"/>
        </w:rPr>
        <w:t>- иштин бардык жагдайын текшерет;</w:t>
      </w:r>
    </w:p>
    <w:p w:rsidR="00C525D7" w:rsidRPr="00F758A2" w:rsidRDefault="00C525D7" w:rsidP="00C525D7">
      <w:pPr>
        <w:shd w:val="clear" w:color="auto" w:fill="FFFFFF"/>
        <w:spacing w:after="0"/>
        <w:jc w:val="both"/>
        <w:rPr>
          <w:rFonts w:ascii="Times New Roman" w:hAnsi="Times New Roman" w:cs="Times New Roman"/>
          <w:iCs/>
          <w:color w:val="2B2B2B"/>
          <w:sz w:val="24"/>
          <w:szCs w:val="24"/>
          <w:lang w:val="ky-KG"/>
        </w:rPr>
      </w:pPr>
      <w:r w:rsidRPr="00F758A2">
        <w:rPr>
          <w:rFonts w:ascii="Times New Roman" w:hAnsi="Times New Roman" w:cs="Times New Roman"/>
          <w:iCs/>
          <w:color w:val="2B2B2B"/>
          <w:sz w:val="24"/>
          <w:szCs w:val="24"/>
          <w:lang w:val="ky-KG"/>
        </w:rPr>
        <w:t>- текшерүүгө милдеттүү.</w:t>
      </w:r>
    </w:p>
    <w:p w:rsidR="00C525D7" w:rsidRPr="00F758A2" w:rsidRDefault="00C525D7" w:rsidP="00C525D7">
      <w:pPr>
        <w:shd w:val="clear" w:color="auto" w:fill="FFFFFF"/>
        <w:spacing w:after="0"/>
        <w:ind w:firstLine="397"/>
        <w:jc w:val="both"/>
        <w:rPr>
          <w:rFonts w:ascii="Times New Roman" w:hAnsi="Times New Roman" w:cs="Times New Roman"/>
          <w:iCs/>
          <w:color w:val="2B2B2B"/>
          <w:sz w:val="24"/>
          <w:szCs w:val="24"/>
          <w:lang w:val="ky-KG"/>
        </w:rPr>
      </w:pPr>
    </w:p>
    <w:p w:rsidR="00C525D7" w:rsidRPr="00F758A2" w:rsidRDefault="00C525D7" w:rsidP="00C525D7">
      <w:pPr>
        <w:shd w:val="clear" w:color="auto" w:fill="FFFFFF"/>
        <w:spacing w:after="0"/>
        <w:jc w:val="both"/>
        <w:rPr>
          <w:rFonts w:ascii="Times New Roman" w:hAnsi="Times New Roman" w:cs="Times New Roman"/>
          <w:iCs/>
          <w:color w:val="2B2B2B"/>
          <w:sz w:val="24"/>
          <w:szCs w:val="24"/>
          <w:lang w:val="ky-KG"/>
        </w:rPr>
      </w:pPr>
      <w:r w:rsidRPr="00F758A2">
        <w:rPr>
          <w:rFonts w:ascii="Times New Roman" w:hAnsi="Times New Roman" w:cs="Times New Roman"/>
          <w:iCs/>
          <w:color w:val="2B2B2B"/>
          <w:sz w:val="24"/>
          <w:szCs w:val="24"/>
          <w:lang w:val="ky-KG"/>
        </w:rPr>
        <w:t>59.Апелляциялык инстанциянын соту административдик иштин материалдарындагы тиркелген далилдерге жаңыча баа берүүгө, жаңы далилдерди изилдөөгө жана жаңы фактыларды аныктоого укугу барбы?</w:t>
      </w:r>
    </w:p>
    <w:p w:rsidR="00C525D7" w:rsidRPr="00F758A2" w:rsidRDefault="00C525D7" w:rsidP="00C525D7">
      <w:pPr>
        <w:shd w:val="clear" w:color="auto" w:fill="FFFFFF"/>
        <w:spacing w:after="0"/>
        <w:jc w:val="both"/>
        <w:rPr>
          <w:rFonts w:ascii="Times New Roman" w:hAnsi="Times New Roman" w:cs="Times New Roman"/>
          <w:iCs/>
          <w:color w:val="2B2B2B"/>
          <w:sz w:val="24"/>
          <w:szCs w:val="24"/>
          <w:lang w:val="ky-KG"/>
        </w:rPr>
      </w:pPr>
      <w:r w:rsidRPr="00F758A2">
        <w:rPr>
          <w:rFonts w:ascii="Times New Roman" w:hAnsi="Times New Roman" w:cs="Times New Roman"/>
          <w:iCs/>
          <w:color w:val="2B2B2B"/>
          <w:sz w:val="24"/>
          <w:szCs w:val="24"/>
          <w:lang w:val="ky-KG"/>
        </w:rPr>
        <w:t>- жок;</w:t>
      </w:r>
    </w:p>
    <w:p w:rsidR="00C525D7" w:rsidRPr="00F758A2" w:rsidRDefault="00C525D7" w:rsidP="00C525D7">
      <w:pPr>
        <w:shd w:val="clear" w:color="auto" w:fill="FFFFFF"/>
        <w:spacing w:after="0"/>
        <w:jc w:val="both"/>
        <w:rPr>
          <w:rFonts w:ascii="Times New Roman" w:hAnsi="Times New Roman" w:cs="Times New Roman"/>
          <w:iCs/>
          <w:color w:val="2B2B2B"/>
          <w:sz w:val="24"/>
          <w:szCs w:val="24"/>
          <w:lang w:val="ky-KG"/>
        </w:rPr>
      </w:pPr>
      <w:r w:rsidRPr="00F758A2">
        <w:rPr>
          <w:rFonts w:ascii="Times New Roman" w:hAnsi="Times New Roman" w:cs="Times New Roman"/>
          <w:iCs/>
          <w:color w:val="2B2B2B"/>
          <w:sz w:val="24"/>
          <w:szCs w:val="24"/>
          <w:lang w:val="ky-KG"/>
        </w:rPr>
        <w:t>+ ооба;</w:t>
      </w:r>
    </w:p>
    <w:p w:rsidR="00C525D7" w:rsidRPr="00F758A2" w:rsidRDefault="00C525D7" w:rsidP="00C525D7">
      <w:pPr>
        <w:shd w:val="clear" w:color="auto" w:fill="FFFFFF"/>
        <w:spacing w:after="0"/>
        <w:jc w:val="both"/>
        <w:rPr>
          <w:rFonts w:ascii="Times New Roman" w:hAnsi="Times New Roman" w:cs="Times New Roman"/>
          <w:iCs/>
          <w:color w:val="2B2B2B"/>
          <w:sz w:val="24"/>
          <w:szCs w:val="24"/>
          <w:lang w:val="ky-KG"/>
        </w:rPr>
      </w:pPr>
      <w:r w:rsidRPr="00F758A2">
        <w:rPr>
          <w:rFonts w:ascii="Times New Roman" w:hAnsi="Times New Roman" w:cs="Times New Roman"/>
          <w:iCs/>
          <w:color w:val="2B2B2B"/>
          <w:sz w:val="24"/>
          <w:szCs w:val="24"/>
          <w:lang w:val="ky-KG"/>
        </w:rPr>
        <w:t>- бар болушу мүмкүн;</w:t>
      </w:r>
    </w:p>
    <w:p w:rsidR="001202A2" w:rsidRPr="001202A2" w:rsidRDefault="00C525D7" w:rsidP="00C525D7">
      <w:pPr>
        <w:rPr>
          <w:rFonts w:ascii="Times New Roman" w:hAnsi="Times New Roman" w:cs="Times New Roman"/>
          <w:iCs/>
          <w:color w:val="2B2B2B"/>
          <w:sz w:val="24"/>
          <w:szCs w:val="24"/>
          <w:lang w:val="ky-KG"/>
        </w:rPr>
      </w:pPr>
      <w:r w:rsidRPr="00F758A2">
        <w:rPr>
          <w:rFonts w:ascii="Times New Roman" w:hAnsi="Times New Roman" w:cs="Times New Roman"/>
          <w:iCs/>
          <w:color w:val="2B2B2B"/>
          <w:sz w:val="24"/>
          <w:szCs w:val="24"/>
          <w:lang w:val="ky-KG"/>
        </w:rPr>
        <w:t>- апелляциялык инстанциянын сотунун кароосуна ылайык болот.</w:t>
      </w: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60. Апелляциялык инстанциянын ыйгарым укуктарына КРнын АПКсына ылайык доону камсыз кылуу боюнча чараларды көрүү киреби?</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жок;</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өзүнүн демилгеси боюнча болушу мүмкүн;</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бир гана админстративдик доогердин арызы боюнча болушу мүмкүн;</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ооба, ишке катышкан жактардын арызы боюнча.</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p>
    <w:p w:rsidR="00C525D7" w:rsidRPr="00F758A2" w:rsidRDefault="00C525D7" w:rsidP="00C525D7">
      <w:pPr>
        <w:shd w:val="clear" w:color="auto" w:fill="FFFFFF"/>
        <w:spacing w:after="0"/>
        <w:jc w:val="both"/>
        <w:rPr>
          <w:rFonts w:ascii="Times New Roman" w:hAnsi="Times New Roman" w:cs="Times New Roman"/>
          <w:iCs/>
          <w:color w:val="2B2B2B"/>
          <w:sz w:val="24"/>
          <w:szCs w:val="24"/>
          <w:lang w:val="ky-KG"/>
        </w:rPr>
      </w:pPr>
      <w:r w:rsidRPr="00F758A2">
        <w:rPr>
          <w:rFonts w:ascii="Times New Roman" w:hAnsi="Times New Roman" w:cs="Times New Roman"/>
          <w:iCs/>
          <w:color w:val="2B2B2B"/>
          <w:sz w:val="24"/>
          <w:szCs w:val="24"/>
          <w:lang w:val="ky-KG"/>
        </w:rPr>
        <w:t xml:space="preserve">61. КРнын АПКсына ылайык апелляциялык инстанциянын кошумча сот актысын чыгаруу жөнүндө суроо канча мөөнөткө козголушу мүмкүн? </w:t>
      </w:r>
    </w:p>
    <w:p w:rsidR="00C525D7" w:rsidRPr="00F758A2" w:rsidRDefault="00C525D7" w:rsidP="00C525D7">
      <w:pPr>
        <w:shd w:val="clear" w:color="auto" w:fill="FFFFFF"/>
        <w:spacing w:after="0"/>
        <w:jc w:val="both"/>
        <w:rPr>
          <w:rFonts w:ascii="Times New Roman" w:hAnsi="Times New Roman" w:cs="Times New Roman"/>
          <w:iCs/>
          <w:color w:val="2B2B2B"/>
          <w:sz w:val="24"/>
          <w:szCs w:val="24"/>
          <w:lang w:val="ky-KG"/>
        </w:rPr>
      </w:pPr>
      <w:r w:rsidRPr="00F758A2">
        <w:rPr>
          <w:rFonts w:ascii="Times New Roman" w:hAnsi="Times New Roman" w:cs="Times New Roman"/>
          <w:iCs/>
          <w:color w:val="2B2B2B"/>
          <w:sz w:val="24"/>
          <w:szCs w:val="24"/>
          <w:lang w:val="ky-KG"/>
        </w:rPr>
        <w:t xml:space="preserve">- КРнын АПКсына ылайык жол берилбейт; </w:t>
      </w:r>
    </w:p>
    <w:p w:rsidR="00C525D7" w:rsidRPr="00F758A2" w:rsidRDefault="00C525D7" w:rsidP="00C525D7">
      <w:pPr>
        <w:shd w:val="clear" w:color="auto" w:fill="FFFFFF"/>
        <w:spacing w:after="0"/>
        <w:jc w:val="both"/>
        <w:rPr>
          <w:rFonts w:ascii="Times New Roman" w:hAnsi="Times New Roman" w:cs="Times New Roman"/>
          <w:iCs/>
          <w:color w:val="2B2B2B"/>
          <w:sz w:val="24"/>
          <w:szCs w:val="24"/>
          <w:lang w:val="ky-KG"/>
        </w:rPr>
      </w:pPr>
      <w:r w:rsidRPr="00F758A2">
        <w:rPr>
          <w:rFonts w:ascii="Times New Roman" w:hAnsi="Times New Roman" w:cs="Times New Roman"/>
          <w:iCs/>
          <w:color w:val="2B2B2B"/>
          <w:sz w:val="24"/>
          <w:szCs w:val="24"/>
          <w:lang w:val="ky-KG"/>
        </w:rPr>
        <w:t>+ чечим жарыя кылынган күндөн тартып отуз күндүк мөөнөттө;</w:t>
      </w:r>
    </w:p>
    <w:p w:rsidR="00C525D7" w:rsidRPr="00F758A2" w:rsidRDefault="00C525D7" w:rsidP="00C525D7">
      <w:pPr>
        <w:shd w:val="clear" w:color="auto" w:fill="FFFFFF"/>
        <w:spacing w:after="0"/>
        <w:jc w:val="both"/>
        <w:rPr>
          <w:rFonts w:ascii="Times New Roman" w:hAnsi="Times New Roman" w:cs="Times New Roman"/>
          <w:iCs/>
          <w:color w:val="2B2B2B"/>
          <w:sz w:val="24"/>
          <w:szCs w:val="24"/>
          <w:lang w:val="ky-KG"/>
        </w:rPr>
      </w:pPr>
      <w:r w:rsidRPr="00F758A2">
        <w:rPr>
          <w:rFonts w:ascii="Times New Roman" w:hAnsi="Times New Roman" w:cs="Times New Roman"/>
          <w:iCs/>
          <w:color w:val="2B2B2B"/>
          <w:sz w:val="24"/>
          <w:szCs w:val="24"/>
          <w:lang w:val="ky-KG"/>
        </w:rPr>
        <w:t>- чечим жарыя кылынган күндөн тартып тогуз күндүк мөөнөттө;</w:t>
      </w:r>
    </w:p>
    <w:p w:rsidR="00C525D7" w:rsidRPr="00F758A2" w:rsidRDefault="00C525D7" w:rsidP="00C525D7">
      <w:pPr>
        <w:shd w:val="clear" w:color="auto" w:fill="FFFFFF"/>
        <w:spacing w:after="0"/>
        <w:jc w:val="both"/>
        <w:rPr>
          <w:rFonts w:ascii="Times New Roman" w:hAnsi="Times New Roman" w:cs="Times New Roman"/>
          <w:iCs/>
          <w:color w:val="2B2B2B"/>
          <w:sz w:val="24"/>
          <w:szCs w:val="24"/>
          <w:lang w:val="ky-KG"/>
        </w:rPr>
      </w:pPr>
      <w:r w:rsidRPr="00F758A2">
        <w:rPr>
          <w:rFonts w:ascii="Times New Roman" w:hAnsi="Times New Roman" w:cs="Times New Roman"/>
          <w:iCs/>
          <w:color w:val="2B2B2B"/>
          <w:sz w:val="24"/>
          <w:szCs w:val="24"/>
          <w:lang w:val="ky-KG"/>
        </w:rPr>
        <w:t>- чечим жарыя кылынган күндөн тартып үч айлык мөөнөттө.</w:t>
      </w:r>
    </w:p>
    <w:p w:rsidR="00C525D7" w:rsidRPr="00F758A2" w:rsidRDefault="00C525D7" w:rsidP="00C525D7">
      <w:pPr>
        <w:shd w:val="clear" w:color="auto" w:fill="FFFFFF"/>
        <w:spacing w:after="0"/>
        <w:jc w:val="both"/>
        <w:rPr>
          <w:rFonts w:ascii="Times New Roman" w:hAnsi="Times New Roman" w:cs="Times New Roman"/>
          <w:iCs/>
          <w:color w:val="2B2B2B"/>
          <w:sz w:val="24"/>
          <w:szCs w:val="24"/>
          <w:lang w:val="ky-KG"/>
        </w:rPr>
      </w:pPr>
    </w:p>
    <w:p w:rsidR="00C525D7" w:rsidRPr="00F758A2" w:rsidRDefault="00C525D7" w:rsidP="00C525D7">
      <w:pPr>
        <w:shd w:val="clear" w:color="auto" w:fill="FFFFFF"/>
        <w:spacing w:after="0"/>
        <w:jc w:val="both"/>
        <w:rPr>
          <w:rFonts w:ascii="Times New Roman" w:hAnsi="Times New Roman" w:cs="Times New Roman"/>
          <w:iCs/>
          <w:color w:val="2B2B2B"/>
          <w:sz w:val="24"/>
          <w:szCs w:val="24"/>
          <w:lang w:val="ky-KG"/>
        </w:rPr>
      </w:pPr>
      <w:r w:rsidRPr="00F758A2">
        <w:rPr>
          <w:rFonts w:ascii="Times New Roman" w:hAnsi="Times New Roman" w:cs="Times New Roman"/>
          <w:iCs/>
          <w:color w:val="2B2B2B"/>
          <w:sz w:val="24"/>
          <w:szCs w:val="24"/>
          <w:lang w:val="ky-KG"/>
        </w:rPr>
        <w:t xml:space="preserve">62. Административдик талаштын маңызы боюнча кабыл алынган апелляциялык инстанциянын сотунун сот актысына кассациялык даттануу канча мөөнөттүн ичинде берилет? </w:t>
      </w:r>
    </w:p>
    <w:p w:rsidR="00C525D7" w:rsidRPr="00F758A2" w:rsidRDefault="00C525D7" w:rsidP="00C525D7">
      <w:pPr>
        <w:shd w:val="clear" w:color="auto" w:fill="FFFFFF"/>
        <w:spacing w:after="0"/>
        <w:jc w:val="both"/>
        <w:rPr>
          <w:rFonts w:ascii="Times New Roman" w:hAnsi="Times New Roman" w:cs="Times New Roman"/>
          <w:iCs/>
          <w:color w:val="2B2B2B"/>
          <w:sz w:val="24"/>
          <w:szCs w:val="24"/>
          <w:lang w:val="ky-KG"/>
        </w:rPr>
      </w:pPr>
      <w:r w:rsidRPr="00F758A2">
        <w:rPr>
          <w:rFonts w:ascii="Times New Roman" w:hAnsi="Times New Roman" w:cs="Times New Roman"/>
          <w:iCs/>
          <w:color w:val="2B2B2B"/>
          <w:sz w:val="24"/>
          <w:szCs w:val="24"/>
          <w:lang w:val="ky-KG"/>
        </w:rPr>
        <w:t>- эгерде мыйзамда башкача жолу караштырылбаган болсо, аппеляциялык инстанциянын сот актысы чыгарылган күндөн баштап, алты айдын ичинде;</w:t>
      </w:r>
    </w:p>
    <w:p w:rsidR="00C525D7" w:rsidRPr="00F758A2" w:rsidRDefault="00C525D7" w:rsidP="00C525D7">
      <w:pPr>
        <w:shd w:val="clear" w:color="auto" w:fill="FFFFFF"/>
        <w:spacing w:after="0"/>
        <w:jc w:val="both"/>
        <w:rPr>
          <w:rFonts w:ascii="Times New Roman" w:hAnsi="Times New Roman" w:cs="Times New Roman"/>
          <w:iCs/>
          <w:color w:val="2B2B2B"/>
          <w:sz w:val="24"/>
          <w:szCs w:val="24"/>
          <w:lang w:val="ky-KG"/>
        </w:rPr>
      </w:pPr>
      <w:r w:rsidRPr="00F758A2">
        <w:rPr>
          <w:rFonts w:ascii="Times New Roman" w:hAnsi="Times New Roman" w:cs="Times New Roman"/>
          <w:iCs/>
          <w:color w:val="2B2B2B"/>
          <w:sz w:val="24"/>
          <w:szCs w:val="24"/>
          <w:lang w:val="ky-KG"/>
        </w:rPr>
        <w:t>- аппеляциялык инстанциянын сот актысы чыгарылган күндөн баштап, үч айдын ичинде;</w:t>
      </w:r>
    </w:p>
    <w:p w:rsidR="00C525D7" w:rsidRPr="00F758A2" w:rsidRDefault="00C525D7" w:rsidP="00C525D7">
      <w:pPr>
        <w:shd w:val="clear" w:color="auto" w:fill="FFFFFF"/>
        <w:spacing w:after="0"/>
        <w:jc w:val="both"/>
        <w:rPr>
          <w:rFonts w:ascii="Times New Roman" w:hAnsi="Times New Roman" w:cs="Times New Roman"/>
          <w:iCs/>
          <w:color w:val="2B2B2B"/>
          <w:sz w:val="24"/>
          <w:szCs w:val="24"/>
          <w:lang w:val="ky-KG"/>
        </w:rPr>
      </w:pPr>
      <w:r w:rsidRPr="00F758A2">
        <w:rPr>
          <w:rFonts w:ascii="Times New Roman" w:hAnsi="Times New Roman" w:cs="Times New Roman"/>
          <w:iCs/>
          <w:color w:val="2B2B2B"/>
          <w:sz w:val="24"/>
          <w:szCs w:val="24"/>
          <w:lang w:val="ky-KG"/>
        </w:rPr>
        <w:t>+ эгерде мыйзамда башкача жолу караштырылбаган болсо, аппеляциялык инстанциянын сот актысы чыгарылган күндөн баштап, үч айдын ичинде;</w:t>
      </w:r>
    </w:p>
    <w:p w:rsidR="00C525D7" w:rsidRPr="00F758A2" w:rsidRDefault="00C525D7" w:rsidP="00C525D7">
      <w:pPr>
        <w:shd w:val="clear" w:color="auto" w:fill="FFFFFF"/>
        <w:spacing w:after="0"/>
        <w:jc w:val="both"/>
        <w:rPr>
          <w:rFonts w:ascii="Times New Roman" w:hAnsi="Times New Roman" w:cs="Times New Roman"/>
          <w:iCs/>
          <w:color w:val="2B2B2B"/>
          <w:sz w:val="24"/>
          <w:szCs w:val="24"/>
          <w:lang w:val="ky-KG"/>
        </w:rPr>
      </w:pPr>
      <w:r w:rsidRPr="00F758A2">
        <w:rPr>
          <w:rFonts w:ascii="Times New Roman" w:hAnsi="Times New Roman" w:cs="Times New Roman"/>
          <w:iCs/>
          <w:color w:val="2B2B2B"/>
          <w:sz w:val="24"/>
          <w:szCs w:val="24"/>
          <w:lang w:val="ky-KG"/>
        </w:rPr>
        <w:t>- эгерде мыйзамда башкача жолу караштырылбаган болсо, аппеляциялык инстанциянын сот актысы чыгарылган күндөн баштап, бир жылдын ичинде.</w:t>
      </w:r>
    </w:p>
    <w:p w:rsidR="00C525D7" w:rsidRDefault="00C525D7" w:rsidP="001202A2">
      <w:pPr>
        <w:shd w:val="clear" w:color="auto" w:fill="FFFFFF"/>
        <w:spacing w:after="0"/>
        <w:jc w:val="both"/>
        <w:rPr>
          <w:rFonts w:ascii="Times New Roman" w:hAnsi="Times New Roman" w:cs="Times New Roman"/>
          <w:bCs/>
          <w:iCs/>
          <w:color w:val="2B2B2B"/>
          <w:sz w:val="24"/>
          <w:szCs w:val="24"/>
          <w:lang w:val="ky-KG"/>
        </w:rPr>
      </w:pP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xml:space="preserve">63. Административдик талаштын маңызы боюнча эмес кабыл алынган апелляциялык инстанциянын сотунун сот актысына кассациялык даттануу канча мөөнөттүн ичинде берилет? </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алты айлык мөөнөттүн ичинде;</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бир жылдык мөөнөттүн ичинде;</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үч айлык мөөнөттүн ичинде;</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бир айлык мөөнөттө.</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xml:space="preserve">64. Административдик талаштын маңызы боюнча эмес кабыл алынган апелляциялык инстанциянын сотунун сот актысына кассациялык даттануу мөөнөттүнүн өтүп кетүүсү кайра калыбына келтирүүгө жатабы? </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lastRenderedPageBreak/>
        <w:t>- жок;</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процессуалдык кодексте мөөнөтүн кайра калыбына келтирүү караштырылган эмес;</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кассациялык инстанциянын соту тарабынан кайра калыбына келтирилүүсү мүмкүн;</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кассациялык даттанууга берүүнүн өтүп кеткен процессуалдык мөөнөтүн калыбына келтирүү бир гана маңызы боюнча кабыл алынган апелляциялык инстанциянын сотунун сот актысына болот.</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xml:space="preserve">65. КРнын АПКсында кассациялык даттануудан баш тартуу же кассациялык сунуштаманы чакыртып алуу караштырылганбы? </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жок;</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бул суроо процессуалдык кодекс тарабынан соттун кароосуна калтырылган;</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бул ченем КРнын Конституциялык сотунун чечими менен конституциялык эмес деп таанылды;</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ооба.</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xml:space="preserve">66. Административдик иш боюнча даттанылган сот актыларынын аткарылуусун кассациялык даттануу (сунуштама) чечилгенге чейин токтотуп коюу кассациялык инстанциядагы соттун милдети болуп эсептелеби? </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ооба;</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процессуалдык кодекс тарабынан бул суроо соттун кароосуна калтырылган;</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соттун укугу болуп эсептелет;</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КРнын АПКсында мындай ченем караштырылган эмес.</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xml:space="preserve">67. КРнын АПКсында ылайык кассациялык инстанциянын сот актысынын резолютивдик бөлүгүн угузууда кассациялык инстанциянын соту эмнени жарыялоосу керек? </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кассациялык инстанциянын сот актысынын мыйзамдуу күчүнө кирген датасын;</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жүйөлөнгөн сот актысы менен тааныштыруунун датасын;</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иштерди биринчи инстанциядагы сотко жөнөтүү датасын;</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кассациялык инстанциянын сот актысынын үстүнөн даттануунун тартибин.</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xml:space="preserve">68. жергиликтүү соттун сот актысын күчүндө калтырган учурда, кассациялык инстанциянын соту өз чечимин КРнын  АПКсы боюнча жүйөлөштүрүүгө милдеттүүбү? </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ооба, сот биринчи жана (же) апелляциялык инстанциянын сотторунун корутундулары менен эмненин негизинде макул болгондугун;</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соттун өзүнүн кароосуна калтырылган;</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өз чечимин жүйөлөштүрүүгө милдеттүү эмес;</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өзүнүн чечимин жүйөлөштүрбөгөнгө укуктуу.</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xml:space="preserve">69. Кассациялык инстанциянын актыларында камтылган көрсөтмөлөр административдик ишти кайрадан карап жаткан сот үчүн милдеттүү болуп эсептелеби? </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ооба;</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жок көрсөтмөлөр сунуштама мүнөзгө ээ;</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ишти кайрадан карап жаткан сот карап көрөт;</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процессуалдык кодексте мындай ченем караштырылган эмес.</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70. КРнын  АПКсында  жеке аныктама чыгаруу караштырылганбы?</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жок, караштырылган эмес;</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бир гана КРнын ЖПКде караштырылган;</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lastRenderedPageBreak/>
        <w:t>+ ооба;</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соттун кароосуна калтырылган.</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xml:space="preserve">71. Кассациялык даттанууну (сунуштаманы) процесстин катышуучусу жиберүүдө далилдердин жок болуусу административдик иш боюнча кассациялык даттанууну   артка кайтаруу үчүн негиз болуп эсептелеби?  </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жок, Кыргыз Республикасынын Жогорку соту ишти артка кайтарбастан, даттануунун (сунуштамалардын) көчүрмөлөрүн жана аларга тиркелген документтерди процесстин катышуучуларына кабарлама менен чогуу жөнөтөт;</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КР АПК гана каралган;</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кассациялык даттануу арыз берүүчүгө аныкталган негиздер боюнча гана кайтарылат;</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соттун кароосуна калтырылган.</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p>
    <w:p w:rsidR="001202A2" w:rsidRPr="001202A2" w:rsidRDefault="001202A2" w:rsidP="001202A2">
      <w:pPr>
        <w:shd w:val="clear" w:color="auto" w:fill="FFFFFF"/>
        <w:spacing w:after="0"/>
        <w:jc w:val="both"/>
        <w:rPr>
          <w:rFonts w:ascii="Times New Roman" w:hAnsi="Times New Roman" w:cs="Times New Roman"/>
          <w:bCs/>
          <w:iCs/>
          <w:color w:val="2B2B2B"/>
          <w:sz w:val="24"/>
          <w:szCs w:val="24"/>
          <w:lang w:val="ky-KG"/>
        </w:rPr>
      </w:pPr>
      <w:r w:rsidRPr="001202A2">
        <w:rPr>
          <w:rFonts w:ascii="Times New Roman" w:hAnsi="Times New Roman" w:cs="Times New Roman"/>
          <w:bCs/>
          <w:iCs/>
          <w:color w:val="2B2B2B"/>
          <w:sz w:val="24"/>
          <w:szCs w:val="24"/>
          <w:lang w:val="ky-KG"/>
        </w:rPr>
        <w:t xml:space="preserve">72. Административдик иш боюнча кайтадан ачылган жагдайлар жаңы жагдайлардан эмнеси менен айырмаланат? </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Кайтадан ачылган жагдайлар - маңызы боюнча чыгарылган, мыйзамдуу күчүнө кирген талаш-тартыш болуп жаткан сот актысын кабыл алуу учурунда болгон, арыздануучуга белгисиз же белгилүү болуусу мүмкүн эмес жагдайлар;</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кайтадан ачылган жагдайлар - мыйзамдуу күчүнө кирген талаш-тартыш болуп жаткан сот актысын кабыл алуу учурунда болгон жагдайлар;</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кайтадан ачылган жагдайлар жаңы жагдайлардан эч бир айырмаланбайт.</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iCs/>
          <w:color w:val="2B2B2B"/>
          <w:sz w:val="24"/>
          <w:szCs w:val="24"/>
          <w:lang w:val="ky-KG"/>
        </w:rPr>
        <w:t>- кайтадан ачылган жагдайлар жана жаңы жагдайлар – бул бир эле окшош жагдайлар.</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iCs/>
          <w:color w:val="2B2B2B"/>
          <w:sz w:val="24"/>
          <w:szCs w:val="24"/>
          <w:lang w:val="ky-KG"/>
        </w:rPr>
        <w:t>73.</w:t>
      </w:r>
      <w:r w:rsidRPr="001202A2">
        <w:rPr>
          <w:rFonts w:ascii="Times New Roman" w:hAnsi="Times New Roman" w:cs="Times New Roman"/>
          <w:sz w:val="24"/>
          <w:szCs w:val="24"/>
          <w:lang w:val="ky-KG"/>
        </w:rPr>
        <w:t xml:space="preserve"> Административдик иш боюнча процесске катышуучуларга жана алардын өкүлдөрүнө алардын процессуалдык укуктары жана милдеттери тууралуу ким түшүндүрүп берүүгө тийиш?</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судь</w:t>
      </w:r>
      <w:r w:rsidRPr="001202A2">
        <w:rPr>
          <w:rFonts w:ascii="Times New Roman" w:hAnsi="Times New Roman" w:cs="Times New Roman"/>
          <w:sz w:val="24"/>
          <w:szCs w:val="24"/>
          <w:lang w:val="ky-KG"/>
        </w:rPr>
        <w:t>янын жардамчысы;</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иш боюнча тараптар;</w:t>
      </w:r>
    </w:p>
    <w:p w:rsidR="001202A2" w:rsidRPr="001202A2" w:rsidRDefault="001202A2" w:rsidP="001202A2">
      <w:pPr>
        <w:shd w:val="clear" w:color="auto" w:fill="FFFFFF"/>
        <w:spacing w:after="0"/>
        <w:jc w:val="both"/>
        <w:rPr>
          <w:rFonts w:ascii="Times New Roman" w:hAnsi="Times New Roman" w:cs="Times New Roman"/>
          <w:iCs/>
          <w:color w:val="2B2B2B"/>
          <w:sz w:val="24"/>
          <w:szCs w:val="24"/>
          <w:lang w:val="ky-KG"/>
        </w:rPr>
      </w:pPr>
      <w:r w:rsidRPr="001202A2">
        <w:rPr>
          <w:rFonts w:ascii="Times New Roman" w:hAnsi="Times New Roman" w:cs="Times New Roman"/>
          <w:sz w:val="24"/>
          <w:szCs w:val="24"/>
          <w:lang w:val="ky-KG"/>
        </w:rPr>
        <w:t>- сот отурумунун катчысы;</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iCs/>
          <w:color w:val="2B2B2B"/>
          <w:sz w:val="24"/>
          <w:szCs w:val="24"/>
          <w:lang w:val="ky-KG"/>
        </w:rPr>
        <w:t xml:space="preserve">+ </w:t>
      </w:r>
      <w:r w:rsidRPr="001202A2">
        <w:rPr>
          <w:rFonts w:ascii="Times New Roman" w:hAnsi="Times New Roman" w:cs="Times New Roman"/>
          <w:sz w:val="24"/>
          <w:szCs w:val="24"/>
          <w:lang w:val="ky-KG"/>
        </w:rPr>
        <w:t>төрагалык кылуучу судья.</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74. Административдик иш боюнча соттук отурумдун убактысы жана жери тууралуу тиешелүү түрдө кабарланган процесске катышуучунун өкүлүнүн келбей калышы, ишти кароого тоскоолдук жаратат деп эсептелеби?</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iCs/>
          <w:color w:val="2B2B2B"/>
          <w:sz w:val="24"/>
          <w:szCs w:val="24"/>
          <w:lang w:val="ky-KG"/>
        </w:rPr>
        <w:t xml:space="preserve">- </w:t>
      </w:r>
      <w:r w:rsidRPr="001202A2">
        <w:rPr>
          <w:rFonts w:ascii="Times New Roman" w:hAnsi="Times New Roman" w:cs="Times New Roman"/>
          <w:sz w:val="24"/>
          <w:szCs w:val="24"/>
        </w:rPr>
        <w:t>ооба, тоскоолдук жаратат</w:t>
      </w:r>
      <w:r w:rsidRPr="001202A2">
        <w:rPr>
          <w:rFonts w:ascii="Times New Roman" w:hAnsi="Times New Roman" w:cs="Times New Roman"/>
          <w:sz w:val="24"/>
          <w:szCs w:val="24"/>
          <w:lang w:val="ky-KG"/>
        </w:rPr>
        <w:t xml:space="preserve">; </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тоскоолдук жаратат, эгер тараптарга кабар берилбесе гана</w:t>
      </w:r>
      <w:r w:rsidRPr="001202A2">
        <w:rPr>
          <w:rFonts w:ascii="Times New Roman" w:hAnsi="Times New Roman" w:cs="Times New Roman"/>
          <w:sz w:val="24"/>
          <w:szCs w:val="24"/>
          <w:lang w:val="ky-KG"/>
        </w:rPr>
        <w:t xml:space="preserve">; </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тоскоолдук жаратпайт;</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тоскоолдук жаратат, эгер өкүл арыз бербесе. </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p>
    <w:p w:rsidR="001202A2" w:rsidRPr="001202A2" w:rsidRDefault="001202A2" w:rsidP="001202A2">
      <w:pPr>
        <w:shd w:val="clear" w:color="auto" w:fill="FFFFFF"/>
        <w:spacing w:after="0"/>
        <w:jc w:val="both"/>
        <w:rPr>
          <w:rFonts w:ascii="Times New Roman" w:eastAsia="Calibri" w:hAnsi="Times New Roman" w:cs="Times New Roman"/>
          <w:sz w:val="24"/>
          <w:szCs w:val="24"/>
          <w:lang w:val="ky-KG"/>
        </w:rPr>
      </w:pPr>
      <w:r w:rsidRPr="001202A2">
        <w:rPr>
          <w:rFonts w:ascii="Times New Roman" w:hAnsi="Times New Roman" w:cs="Times New Roman"/>
          <w:sz w:val="24"/>
          <w:szCs w:val="24"/>
          <w:lang w:val="ky-KG"/>
        </w:rPr>
        <w:t xml:space="preserve">75. </w:t>
      </w:r>
      <w:r w:rsidRPr="001202A2">
        <w:rPr>
          <w:rFonts w:ascii="Times New Roman" w:eastAsia="Calibri" w:hAnsi="Times New Roman" w:cs="Times New Roman"/>
          <w:sz w:val="24"/>
          <w:szCs w:val="24"/>
        </w:rPr>
        <w:t>Кайсы учурда административдик ишти териштирүүнү башка күнгө жылдыруу керек?</w:t>
      </w:r>
      <w:r w:rsidRPr="001202A2">
        <w:rPr>
          <w:rFonts w:ascii="Times New Roman" w:eastAsia="Calibri" w:hAnsi="Times New Roman" w:cs="Times New Roman"/>
          <w:sz w:val="24"/>
          <w:szCs w:val="24"/>
          <w:lang w:val="ky-KG"/>
        </w:rPr>
        <w:t xml:space="preserve"> </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eastAsia="Calibri" w:hAnsi="Times New Roman" w:cs="Times New Roman"/>
          <w:sz w:val="24"/>
          <w:szCs w:val="24"/>
          <w:lang w:val="ky-KG"/>
        </w:rPr>
        <w:t xml:space="preserve">- </w:t>
      </w:r>
      <w:r w:rsidRPr="001202A2">
        <w:rPr>
          <w:rFonts w:ascii="Times New Roman" w:hAnsi="Times New Roman" w:cs="Times New Roman"/>
          <w:sz w:val="24"/>
          <w:szCs w:val="24"/>
        </w:rPr>
        <w:t>эгер жоопкер доо талаптары менен макул болбосо</w:t>
      </w:r>
      <w:r w:rsidRPr="001202A2">
        <w:rPr>
          <w:rFonts w:ascii="Times New Roman" w:hAnsi="Times New Roman" w:cs="Times New Roman"/>
          <w:sz w:val="24"/>
          <w:szCs w:val="24"/>
          <w:lang w:val="ky-KG"/>
        </w:rPr>
        <w:t xml:space="preserve">; </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эгер доо</w:t>
      </w:r>
      <w:r w:rsidRPr="001202A2">
        <w:rPr>
          <w:rFonts w:ascii="Times New Roman" w:hAnsi="Times New Roman" w:cs="Times New Roman"/>
          <w:sz w:val="24"/>
          <w:szCs w:val="24"/>
          <w:lang w:val="ky-KG"/>
        </w:rPr>
        <w:t>гер</w:t>
      </w:r>
      <w:r w:rsidRPr="001202A2">
        <w:rPr>
          <w:rFonts w:ascii="Times New Roman" w:hAnsi="Times New Roman" w:cs="Times New Roman"/>
          <w:sz w:val="24"/>
          <w:szCs w:val="24"/>
        </w:rPr>
        <w:t xml:space="preserve"> ишти тездетип кароону сураса</w:t>
      </w:r>
      <w:r w:rsidRPr="001202A2">
        <w:rPr>
          <w:rFonts w:ascii="Times New Roman" w:hAnsi="Times New Roman" w:cs="Times New Roman"/>
          <w:sz w:val="24"/>
          <w:szCs w:val="24"/>
          <w:lang w:val="ky-KG"/>
        </w:rPr>
        <w:t>;</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эгер жоопкер доонун көчүрмөсүн албаса жана ишти кароону жылдырууну сураса;</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эгер жоопкердин өкүлү отурумга кечиксе. </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76. Административдик иш боюнча кайсы сот актылар кайтадан ачылган же жаңы жагдайлар</w:t>
      </w:r>
      <w:r w:rsidRPr="001202A2">
        <w:rPr>
          <w:rFonts w:ascii="Times New Roman" w:hAnsi="Times New Roman" w:cs="Times New Roman"/>
          <w:bCs/>
          <w:color w:val="000000"/>
          <w:sz w:val="24"/>
          <w:szCs w:val="24"/>
          <w:lang w:val="ky-KG"/>
        </w:rPr>
        <w:t xml:space="preserve"> </w:t>
      </w:r>
      <w:r w:rsidRPr="001202A2">
        <w:rPr>
          <w:rFonts w:ascii="Times New Roman" w:hAnsi="Times New Roman" w:cs="Times New Roman"/>
          <w:sz w:val="24"/>
          <w:szCs w:val="24"/>
          <w:lang w:val="ky-KG"/>
        </w:rPr>
        <w:t xml:space="preserve">боюнча кайра каралышы мүмкүн? </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тала</w:t>
      </w:r>
      <w:r w:rsidRPr="001202A2">
        <w:rPr>
          <w:rFonts w:ascii="Times New Roman" w:hAnsi="Times New Roman" w:cs="Times New Roman"/>
          <w:sz w:val="24"/>
          <w:szCs w:val="24"/>
          <w:lang w:val="ky-KG"/>
        </w:rPr>
        <w:t>ш</w:t>
      </w:r>
      <w:r w:rsidRPr="001202A2">
        <w:rPr>
          <w:rFonts w:ascii="Times New Roman" w:hAnsi="Times New Roman" w:cs="Times New Roman"/>
          <w:sz w:val="24"/>
          <w:szCs w:val="24"/>
        </w:rPr>
        <w:t>тын маңызы боюнча чечимдер гана</w:t>
      </w:r>
      <w:r w:rsidRPr="001202A2">
        <w:rPr>
          <w:rFonts w:ascii="Times New Roman" w:hAnsi="Times New Roman" w:cs="Times New Roman"/>
          <w:sz w:val="24"/>
          <w:szCs w:val="24"/>
          <w:lang w:val="ky-KG"/>
        </w:rPr>
        <w:t xml:space="preserve">; </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lastRenderedPageBreak/>
        <w:t xml:space="preserve">+ доону сотко берүү мөөнөтүн калыбына келтирүү же калыбына келтирүүдөн баш тартуу жөнүндө аныктамаларды кошкондо; </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кылмыш иштери боюнча өкүмдөр гана;</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жалаң ишти өндүрүштөн токтотуу жөнүндө аныктамалар.</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77. АПК КРга ылайык, кайсы сот актылары кайра ачылган же жаңы жагдайлар боюнча кайра каралууга жатпайт?</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биринчи инстанциянын чарба талаштары боюнча чечимдери</w:t>
      </w:r>
      <w:r w:rsidRPr="001202A2">
        <w:rPr>
          <w:rFonts w:ascii="Times New Roman" w:hAnsi="Times New Roman" w:cs="Times New Roman"/>
          <w:sz w:val="24"/>
          <w:szCs w:val="24"/>
          <w:lang w:val="ky-KG"/>
        </w:rPr>
        <w:t>;</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соттун шайлоо укуктарын коргоо боюнча иштер боюнча чечимдери жана кассациялык инстанциянын токтомдору, ошондой эле сот аткаруучулардын аракеттерин даттануу талаштары боюнча актылары;</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мыйзамдуу күчүнө кирген бардык сот актылары;</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апелляциялык инстанциянын административдик иштер боюнча токтомдору</w:t>
      </w:r>
      <w:r w:rsidRPr="001202A2">
        <w:rPr>
          <w:rFonts w:ascii="Times New Roman" w:hAnsi="Times New Roman" w:cs="Times New Roman"/>
          <w:sz w:val="24"/>
          <w:szCs w:val="24"/>
          <w:lang w:val="ky-KG"/>
        </w:rPr>
        <w:t>.</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78. Административдик иш боюнча кайсы сот актылар кайра ачылган же жаңы жагдайлар боюнча кайра кароого жатпайт?</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биринчи инстанциянын чечимдери</w:t>
      </w:r>
      <w:r w:rsidRPr="001202A2">
        <w:rPr>
          <w:rFonts w:ascii="Times New Roman" w:hAnsi="Times New Roman" w:cs="Times New Roman"/>
          <w:sz w:val="24"/>
          <w:szCs w:val="24"/>
          <w:lang w:val="ky-KG"/>
        </w:rPr>
        <w:t>;</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апелляциялык инстанциянын токтомдору</w:t>
      </w:r>
      <w:r w:rsidRPr="001202A2">
        <w:rPr>
          <w:rFonts w:ascii="Times New Roman" w:hAnsi="Times New Roman" w:cs="Times New Roman"/>
          <w:sz w:val="24"/>
          <w:szCs w:val="24"/>
          <w:lang w:val="ky-KG"/>
        </w:rPr>
        <w:t xml:space="preserve">; </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бардык инстанциялык соттордун кайра ачылган же жаңы жагдайлар боюнча сот актыларын кайра кароодон баш тартуу тууралуу аныктамалары; </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кассациялык инстанциянын аныктамалары.</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79. Административдик иш боюнча сот актысын кайра ачылган жагдайлар боюнча кайра кароонун негизи катары берилген документти мындай жагдай деп танууда, чечүүчү мааниге ээ болуп эмне эсептелет?</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документтин түзүлгөн же берилген датасына</w:t>
      </w:r>
      <w:r w:rsidRPr="001202A2">
        <w:rPr>
          <w:rFonts w:ascii="Times New Roman" w:hAnsi="Times New Roman" w:cs="Times New Roman"/>
          <w:sz w:val="24"/>
          <w:szCs w:val="24"/>
          <w:lang w:val="ky-KG"/>
        </w:rPr>
        <w:t>;</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документтин формасына жана мөөрдүн бар-жогуна</w:t>
      </w:r>
      <w:r w:rsidRPr="001202A2">
        <w:rPr>
          <w:rFonts w:ascii="Times New Roman" w:hAnsi="Times New Roman" w:cs="Times New Roman"/>
          <w:sz w:val="24"/>
          <w:szCs w:val="24"/>
          <w:lang w:val="ky-KG"/>
        </w:rPr>
        <w:t xml:space="preserve">; </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Сот актысы чыгарылган учурда эле болгон, бирок арыз берүүчү үчүн мурда белгисиз болгон жагдайга (юридикалык факта);</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көрсөтүлгөн документтердин санына.</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80. Административдик сот тарабынан кандай шарттар аныкталганда жагдай кайра ачылган жагдай деп таанылат?</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жагдай чечим чыккан соң аныкталып, жазуу түрүндө берилген;</w:t>
      </w:r>
    </w:p>
    <w:p w:rsidR="001202A2" w:rsidRPr="001202A2" w:rsidRDefault="001202A2" w:rsidP="001202A2">
      <w:pPr>
        <w:shd w:val="clear" w:color="auto" w:fill="FFFFFF"/>
        <w:spacing w:after="0"/>
        <w:jc w:val="both"/>
        <w:rPr>
          <w:rFonts w:ascii="Times New Roman" w:eastAsia="Times New Roman" w:hAnsi="Times New Roman" w:cs="Times New Roman"/>
          <w:sz w:val="24"/>
          <w:szCs w:val="24"/>
          <w:lang w:val="ky-KG" w:eastAsia="ru-RU"/>
        </w:rPr>
      </w:pPr>
      <w:r w:rsidRPr="001202A2">
        <w:rPr>
          <w:rFonts w:ascii="Times New Roman" w:hAnsi="Times New Roman" w:cs="Times New Roman"/>
          <w:sz w:val="24"/>
          <w:szCs w:val="24"/>
          <w:lang w:val="ky-KG"/>
        </w:rPr>
        <w:t xml:space="preserve">- </w:t>
      </w:r>
      <w:r w:rsidRPr="001202A2">
        <w:rPr>
          <w:rFonts w:ascii="Times New Roman" w:eastAsia="Times New Roman" w:hAnsi="Times New Roman" w:cs="Times New Roman"/>
          <w:sz w:val="24"/>
          <w:szCs w:val="24"/>
          <w:lang w:eastAsia="ru-RU"/>
        </w:rPr>
        <w:t>жагдай эки же андан көп документ менен тастыкталган</w:t>
      </w:r>
      <w:r w:rsidRPr="001202A2">
        <w:rPr>
          <w:rFonts w:ascii="Times New Roman" w:eastAsia="Times New Roman" w:hAnsi="Times New Roman" w:cs="Times New Roman"/>
          <w:sz w:val="24"/>
          <w:szCs w:val="24"/>
          <w:lang w:val="ky-KG" w:eastAsia="ru-RU"/>
        </w:rPr>
        <w:t>;</w:t>
      </w:r>
    </w:p>
    <w:p w:rsidR="001202A2" w:rsidRPr="001202A2" w:rsidRDefault="001202A2" w:rsidP="001202A2">
      <w:pPr>
        <w:shd w:val="clear" w:color="auto" w:fill="FFFFFF"/>
        <w:spacing w:after="0"/>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hAnsi="Times New Roman" w:cs="Times New Roman"/>
          <w:sz w:val="24"/>
          <w:szCs w:val="24"/>
          <w:lang w:val="ky-KG"/>
        </w:rPr>
        <w:t xml:space="preserve"> жагдай сот актысы чыгарылган учурда эле болгон, ал арыз берүүчүгө белгисиз болгон жана билиниши мүмкүн эмес болгон, ошондой эле иш үчүн олуттуу мааниге ээ болгон; </w:t>
      </w:r>
      <w:r w:rsidRPr="001202A2">
        <w:rPr>
          <w:rFonts w:ascii="Times New Roman" w:eastAsia="Times New Roman" w:hAnsi="Times New Roman" w:cs="Times New Roman"/>
          <w:sz w:val="24"/>
          <w:szCs w:val="24"/>
          <w:lang w:val="ky-KG" w:eastAsia="ru-RU"/>
        </w:rPr>
        <w:t xml:space="preserve"> </w:t>
      </w:r>
    </w:p>
    <w:p w:rsidR="001202A2" w:rsidRPr="001202A2" w:rsidRDefault="001202A2" w:rsidP="001202A2">
      <w:pPr>
        <w:shd w:val="clear" w:color="auto" w:fill="FFFFFF"/>
        <w:spacing w:after="0"/>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hAnsi="Times New Roman" w:cs="Times New Roman"/>
          <w:sz w:val="24"/>
          <w:szCs w:val="24"/>
        </w:rPr>
        <w:t xml:space="preserve"> жагдай изилдөөнүн предмети болгон, бирок сот аны туура эмес баалаган</w:t>
      </w:r>
      <w:r w:rsidRPr="001202A2">
        <w:rPr>
          <w:rFonts w:ascii="Times New Roman" w:hAnsi="Times New Roman" w:cs="Times New Roman"/>
          <w:sz w:val="24"/>
          <w:szCs w:val="24"/>
          <w:lang w:val="ky-KG"/>
        </w:rPr>
        <w:t xml:space="preserve">. </w:t>
      </w:r>
      <w:r w:rsidRPr="001202A2">
        <w:rPr>
          <w:rFonts w:ascii="Times New Roman" w:eastAsia="Times New Roman" w:hAnsi="Times New Roman" w:cs="Times New Roman"/>
          <w:sz w:val="24"/>
          <w:szCs w:val="24"/>
          <w:lang w:val="ky-KG" w:eastAsia="ru-RU"/>
        </w:rPr>
        <w:t xml:space="preserve"> </w:t>
      </w:r>
    </w:p>
    <w:p w:rsidR="001202A2" w:rsidRPr="001202A2" w:rsidRDefault="001202A2" w:rsidP="001202A2">
      <w:pPr>
        <w:shd w:val="clear" w:color="auto" w:fill="FFFFFF"/>
        <w:spacing w:after="0"/>
        <w:jc w:val="both"/>
        <w:rPr>
          <w:rFonts w:ascii="Times New Roman" w:eastAsia="Times New Roman" w:hAnsi="Times New Roman" w:cs="Times New Roman"/>
          <w:sz w:val="24"/>
          <w:szCs w:val="24"/>
          <w:lang w:val="ky-KG" w:eastAsia="ru-RU"/>
        </w:rPr>
      </w:pP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eastAsia="Times New Roman" w:hAnsi="Times New Roman" w:cs="Times New Roman"/>
          <w:sz w:val="24"/>
          <w:szCs w:val="24"/>
          <w:lang w:val="ky-KG" w:eastAsia="ru-RU"/>
        </w:rPr>
        <w:t xml:space="preserve">81. </w:t>
      </w:r>
      <w:r w:rsidRPr="001202A2">
        <w:rPr>
          <w:rFonts w:ascii="Times New Roman" w:hAnsi="Times New Roman" w:cs="Times New Roman"/>
          <w:sz w:val="24"/>
          <w:szCs w:val="24"/>
          <w:lang w:val="ky-KG"/>
        </w:rPr>
        <w:t>Административдик иш боюнча сот актысын кайра ачылган же жаңы жагдайлар боюнча кароо жөнүндө арыз бергенде процессуалдык укук мураскору эмне кылышы керек?</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иштин бардык материалдарынын нотариалдык жактан күбөлөндүрүлгөн көчүрмөлөрүн тапшырат.</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арызды бардык процесстин катышуучуларынын макулдугунан кийин гана бер</w:t>
      </w:r>
      <w:r w:rsidRPr="001202A2">
        <w:rPr>
          <w:rFonts w:ascii="Times New Roman" w:hAnsi="Times New Roman" w:cs="Times New Roman"/>
          <w:sz w:val="24"/>
          <w:szCs w:val="24"/>
          <w:lang w:val="ky-KG"/>
        </w:rPr>
        <w:t xml:space="preserve">ет; </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ошо</w:t>
      </w:r>
      <w:r w:rsidRPr="001202A2">
        <w:rPr>
          <w:rFonts w:ascii="Times New Roman" w:hAnsi="Times New Roman" w:cs="Times New Roman"/>
          <w:sz w:val="24"/>
          <w:szCs w:val="24"/>
          <w:lang w:val="ky-KG"/>
        </w:rPr>
        <w:t>ну менен бирге</w:t>
      </w:r>
      <w:r w:rsidRPr="001202A2">
        <w:rPr>
          <w:rFonts w:ascii="Times New Roman" w:hAnsi="Times New Roman" w:cs="Times New Roman"/>
          <w:sz w:val="24"/>
          <w:szCs w:val="24"/>
        </w:rPr>
        <w:t xml:space="preserve"> соттон аны укук мураскору катары таан</w:t>
      </w:r>
      <w:r w:rsidRPr="001202A2">
        <w:rPr>
          <w:rFonts w:ascii="Times New Roman" w:hAnsi="Times New Roman" w:cs="Times New Roman"/>
          <w:sz w:val="24"/>
          <w:szCs w:val="24"/>
          <w:lang w:val="ky-KG"/>
        </w:rPr>
        <w:t>ууну</w:t>
      </w:r>
      <w:r w:rsidRPr="001202A2">
        <w:rPr>
          <w:rFonts w:ascii="Times New Roman" w:hAnsi="Times New Roman" w:cs="Times New Roman"/>
          <w:sz w:val="24"/>
          <w:szCs w:val="24"/>
        </w:rPr>
        <w:t xml:space="preserve"> суранышы керек</w:t>
      </w:r>
      <w:r w:rsidRPr="001202A2">
        <w:rPr>
          <w:rFonts w:ascii="Times New Roman" w:hAnsi="Times New Roman" w:cs="Times New Roman"/>
          <w:sz w:val="24"/>
          <w:szCs w:val="24"/>
          <w:lang w:val="ky-KG"/>
        </w:rPr>
        <w:t>;</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алгач кассациялык инстанцияга кайрылат. </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lastRenderedPageBreak/>
        <w:t>82. Прокурор кайсы учурларда административдик иш боюнча мыйзамдуу күчүнө кирген сот актысын кайра ачылган же жаңы жагдайлар боюнча кайра кароо жөнүндө сунуштама менен кайрылууга укуктуу?</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иш конкреттүү адамдын укуктарын коргоо үчүн прокурордун доосу менен козголгондо гана</w:t>
      </w:r>
      <w:r w:rsidRPr="001202A2">
        <w:rPr>
          <w:rFonts w:ascii="Times New Roman" w:hAnsi="Times New Roman" w:cs="Times New Roman"/>
          <w:sz w:val="24"/>
          <w:szCs w:val="24"/>
          <w:lang w:val="ky-KG"/>
        </w:rPr>
        <w:t xml:space="preserve">; </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Эгер иш прокурор тарабынан башка адамдардын, чөйрөсү аныкталбаган жактардын укуктарын, эркиндиктерин жана мыйзамдуу кызыкчылыктарын коргоо үчүн, же мамлекеттик же коомдук кызыкчылыктарды коргоо үчүн козголгон болсо, же болбосо прокурор процесстин каалаган стадиясында административдик ишке катышкан болсо;</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процесстеги бардык тараптардын макулдугунан кийин гана</w:t>
      </w:r>
      <w:r w:rsidRPr="001202A2">
        <w:rPr>
          <w:rFonts w:ascii="Times New Roman" w:hAnsi="Times New Roman" w:cs="Times New Roman"/>
          <w:sz w:val="24"/>
          <w:szCs w:val="24"/>
          <w:lang w:val="ky-KG"/>
        </w:rPr>
        <w:t>;</w:t>
      </w:r>
    </w:p>
    <w:p w:rsidR="001202A2" w:rsidRPr="001202A2" w:rsidRDefault="001202A2" w:rsidP="001202A2">
      <w:pPr>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ар кандай учурда, иштин предметинен жана стадиясынан көз карандысыз</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83. Административдик иш боюнча сот актысын кайра ачылган же жаңы жагдайлар боюнча кайра кароо жөнүндө арыздар боюнча ишти соттук кароого даярдоо менен алдын ала сот отуруму өткөрүлөбү?</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ооба, даярдоо жана алдын ала отурум өткөрүлөт;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болгону алдын ала отурум өткөрүлөт</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болгону ишти кароого даярдоо жүргүзүлөт</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ишти соттук кароого даярдоо да, алдын ала сот отуруму да өткөрүлбөйт</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84. Административдик ишти кароону башка күнгө жылдырылган учурда, сот келеген күбөлөргө карата эмне кыла алат?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сот бардык келген күбөлөрдү жаңы отурумда кайрадан суракка алууга милдеттүү;</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сот күбөлөрдү жаңы отурумга чейин суракка алууга укуксуз;</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сот өз каалоосу боюнча келген күбөлөрдү суракка ала алат, ал эми экинчи жолу чакыруу зарыл болгон учурларда гана жүргүзүлөт;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күбөлөрдү экинчи жолу чакырууга жол берилбейт.</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85. Күбөгө суроо берилүүдөн мурун, төрагалык кылуучу эмне кылышы керек (АПК)?</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дароо процесстин катышуучуларына күбөгө суроо берүү мүмкүнчүлүгүн берет;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күбөнүн процесстик катышуучуларга болгон мамилесин аныктап, ага иштин жагдайлары жөнүндө билген бардык маалыматын сотко билдирүүнү сунуштоо;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 xml:space="preserve">тараптарды катыштырбай </w:t>
      </w:r>
      <w:r w:rsidRPr="001202A2">
        <w:rPr>
          <w:rFonts w:ascii="Times New Roman" w:hAnsi="Times New Roman" w:cs="Times New Roman"/>
          <w:sz w:val="24"/>
          <w:szCs w:val="24"/>
          <w:lang w:val="ky-KG"/>
        </w:rPr>
        <w:t>туруп, к</w:t>
      </w:r>
      <w:r w:rsidRPr="001202A2">
        <w:rPr>
          <w:rFonts w:ascii="Times New Roman" w:hAnsi="Times New Roman" w:cs="Times New Roman"/>
          <w:sz w:val="24"/>
          <w:szCs w:val="24"/>
        </w:rPr>
        <w:t>үбөнү өзү гана суракка ал</w:t>
      </w:r>
      <w:r w:rsidRPr="001202A2">
        <w:rPr>
          <w:rFonts w:ascii="Times New Roman" w:hAnsi="Times New Roman" w:cs="Times New Roman"/>
          <w:sz w:val="24"/>
          <w:szCs w:val="24"/>
          <w:lang w:val="ky-KG"/>
        </w:rPr>
        <w:t xml:space="preserve">ат;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суроо бербей туруп, күбөнүн көрсөтмөлөрүн протоколго жазат. </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rPr>
      </w:pPr>
      <w:r w:rsidRPr="001202A2">
        <w:rPr>
          <w:rFonts w:ascii="Times New Roman" w:hAnsi="Times New Roman" w:cs="Times New Roman"/>
          <w:sz w:val="24"/>
          <w:szCs w:val="24"/>
          <w:lang w:val="ky-KG"/>
        </w:rPr>
        <w:t xml:space="preserve">86. </w:t>
      </w:r>
      <w:r w:rsidRPr="001202A2">
        <w:rPr>
          <w:rFonts w:ascii="Times New Roman" w:hAnsi="Times New Roman" w:cs="Times New Roman"/>
          <w:sz w:val="24"/>
          <w:szCs w:val="24"/>
        </w:rPr>
        <w:t>Административдик иш боюнча күбөгө суроолор кандай тартипте берилет?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 xml:space="preserve">биринчиден </w:t>
      </w:r>
      <w:r w:rsidRPr="001202A2">
        <w:rPr>
          <w:rFonts w:ascii="Times New Roman" w:hAnsi="Times New Roman" w:cs="Times New Roman"/>
          <w:sz w:val="24"/>
          <w:szCs w:val="24"/>
          <w:lang w:val="ky-KG"/>
        </w:rPr>
        <w:t>судья</w:t>
      </w:r>
      <w:r w:rsidRPr="001202A2">
        <w:rPr>
          <w:rFonts w:ascii="Times New Roman" w:hAnsi="Times New Roman" w:cs="Times New Roman"/>
          <w:sz w:val="24"/>
          <w:szCs w:val="24"/>
        </w:rPr>
        <w:t>, андан соң бардык процесстин катышуучулары бир эле учурда</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суроолорду жөн гана процесстин катышуучуларынын өкүлдөрү берип, судьянын укугу жок;</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биринчиден күбөнү чакырган адам жана анын өкүлү суроо берет, андан соң башка катышуучулар жана алардын өкүлдөрү; соттор каалаган учурда суроо берүүгө укуктуу;</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биринчиден башка процесстин катышуучулары, андан соң күбөнү чакырган адам</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87. эгер ишке катышкан жак административдик иште көрсөтүлгөн далилди жасалма деп эсептесе, эмне кыла алат?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соттон далилди далилдердин катарынан чыгарып, ишти башка далилдердин негизинде кароону сурануу</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д</w:t>
      </w:r>
      <w:r w:rsidRPr="001202A2">
        <w:rPr>
          <w:rFonts w:ascii="Times New Roman" w:hAnsi="Times New Roman" w:cs="Times New Roman"/>
          <w:sz w:val="24"/>
          <w:szCs w:val="24"/>
        </w:rPr>
        <w:t>алилди көз жаздымда калтырып, процессти улантуу</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далилди текшерүү үчүн башка тарапка өткөрүп берүү;</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eastAsia="Times New Roman" w:hAnsi="Times New Roman" w:cs="Times New Roman"/>
          <w:sz w:val="24"/>
          <w:szCs w:val="24"/>
          <w:lang w:val="ky-KG" w:eastAsia="ru-RU"/>
        </w:rPr>
        <w:t>д</w:t>
      </w:r>
      <w:r w:rsidRPr="001202A2">
        <w:rPr>
          <w:rFonts w:ascii="Times New Roman" w:hAnsi="Times New Roman" w:cs="Times New Roman"/>
          <w:sz w:val="24"/>
          <w:szCs w:val="24"/>
        </w:rPr>
        <w:t xml:space="preserve">алилди </w:t>
      </w:r>
      <w:r w:rsidRPr="001202A2">
        <w:rPr>
          <w:rFonts w:ascii="Times New Roman" w:hAnsi="Times New Roman" w:cs="Times New Roman"/>
          <w:sz w:val="24"/>
          <w:szCs w:val="24"/>
          <w:lang w:val="ky-KG"/>
        </w:rPr>
        <w:t>берген</w:t>
      </w:r>
      <w:r w:rsidRPr="001202A2">
        <w:rPr>
          <w:rFonts w:ascii="Times New Roman" w:hAnsi="Times New Roman" w:cs="Times New Roman"/>
          <w:sz w:val="24"/>
          <w:szCs w:val="24"/>
        </w:rPr>
        <w:t xml:space="preserve"> адам</w:t>
      </w:r>
      <w:r w:rsidRPr="001202A2">
        <w:rPr>
          <w:rFonts w:ascii="Times New Roman" w:hAnsi="Times New Roman" w:cs="Times New Roman"/>
          <w:sz w:val="24"/>
          <w:szCs w:val="24"/>
          <w:lang w:val="ky-KG"/>
        </w:rPr>
        <w:t>ды</w:t>
      </w:r>
      <w:r w:rsidRPr="001202A2">
        <w:rPr>
          <w:rFonts w:ascii="Times New Roman" w:hAnsi="Times New Roman" w:cs="Times New Roman"/>
          <w:sz w:val="24"/>
          <w:szCs w:val="24"/>
        </w:rPr>
        <w:t xml:space="preserve"> дароо жоопкерчилик</w:t>
      </w:r>
      <w:r w:rsidRPr="001202A2">
        <w:rPr>
          <w:rFonts w:ascii="Times New Roman" w:hAnsi="Times New Roman" w:cs="Times New Roman"/>
          <w:sz w:val="24"/>
          <w:szCs w:val="24"/>
          <w:lang w:val="ky-KG"/>
        </w:rPr>
        <w:t>ке</w:t>
      </w:r>
      <w:r w:rsidRPr="001202A2">
        <w:rPr>
          <w:rFonts w:ascii="Times New Roman" w:hAnsi="Times New Roman" w:cs="Times New Roman"/>
          <w:sz w:val="24"/>
          <w:szCs w:val="24"/>
        </w:rPr>
        <w:t xml:space="preserve"> </w:t>
      </w:r>
      <w:r w:rsidRPr="001202A2">
        <w:rPr>
          <w:rFonts w:ascii="Times New Roman" w:hAnsi="Times New Roman" w:cs="Times New Roman"/>
          <w:sz w:val="24"/>
          <w:szCs w:val="24"/>
          <w:lang w:val="ky-KG"/>
        </w:rPr>
        <w:t>тартууну</w:t>
      </w:r>
      <w:r w:rsidRPr="001202A2">
        <w:rPr>
          <w:rFonts w:ascii="Times New Roman" w:hAnsi="Times New Roman" w:cs="Times New Roman"/>
          <w:sz w:val="24"/>
          <w:szCs w:val="24"/>
        </w:rPr>
        <w:t xml:space="preserve"> талап кылуу</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lastRenderedPageBreak/>
        <w:t>88. Административдик сот далилдин жасалма экендиги жөнүндө арызды текшерүү үчүн кандай чараларды көрө алат?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экспертиза дайындоо жана тараптардан башка далилдерди келтирүүнү сунуштоо</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арызды көз жаздымда калтырып, ишти кароону улантуу;</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текшербей эле автоматтык түрдө далилди четтетүү;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далилдин чыныгы экенин текшерүү үчүн ишти башка сотко өткөрүү.</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rPr>
      </w:pPr>
      <w:r w:rsidRPr="001202A2">
        <w:rPr>
          <w:rFonts w:ascii="Times New Roman" w:hAnsi="Times New Roman" w:cs="Times New Roman"/>
          <w:sz w:val="24"/>
          <w:szCs w:val="24"/>
          <w:lang w:val="ky-KG"/>
        </w:rPr>
        <w:t xml:space="preserve">89. </w:t>
      </w:r>
      <w:r w:rsidRPr="001202A2">
        <w:rPr>
          <w:rFonts w:ascii="Times New Roman" w:hAnsi="Times New Roman" w:cs="Times New Roman"/>
          <w:sz w:val="24"/>
          <w:szCs w:val="24"/>
        </w:rPr>
        <w:t xml:space="preserve">Административдик иш боюнча </w:t>
      </w:r>
      <w:r w:rsidRPr="001202A2">
        <w:rPr>
          <w:rFonts w:ascii="Times New Roman" w:hAnsi="Times New Roman" w:cs="Times New Roman"/>
          <w:sz w:val="24"/>
          <w:szCs w:val="24"/>
          <w:lang w:val="ky-KG"/>
        </w:rPr>
        <w:t xml:space="preserve">жарыш </w:t>
      </w:r>
      <w:r w:rsidRPr="001202A2">
        <w:rPr>
          <w:rFonts w:ascii="Times New Roman" w:hAnsi="Times New Roman" w:cs="Times New Roman"/>
          <w:sz w:val="24"/>
          <w:szCs w:val="24"/>
        </w:rPr>
        <w:t>сөз</w:t>
      </w:r>
      <w:r w:rsidRPr="001202A2">
        <w:rPr>
          <w:rFonts w:ascii="Times New Roman" w:hAnsi="Times New Roman" w:cs="Times New Roman"/>
          <w:sz w:val="24"/>
          <w:szCs w:val="24"/>
          <w:lang w:val="ky-KG"/>
        </w:rPr>
        <w:t xml:space="preserve"> стадиясында</w:t>
      </w:r>
      <w:r w:rsidRPr="001202A2">
        <w:rPr>
          <w:rFonts w:ascii="Times New Roman" w:hAnsi="Times New Roman" w:cs="Times New Roman"/>
          <w:sz w:val="24"/>
          <w:szCs w:val="24"/>
        </w:rPr>
        <w:t xml:space="preserve"> процесстин катышуучуларына сөз кан</w:t>
      </w:r>
      <w:r w:rsidRPr="001202A2">
        <w:rPr>
          <w:rFonts w:ascii="Times New Roman" w:hAnsi="Times New Roman" w:cs="Times New Roman"/>
          <w:sz w:val="24"/>
          <w:szCs w:val="24"/>
          <w:lang w:val="ky-KG"/>
        </w:rPr>
        <w:t>дай</w:t>
      </w:r>
      <w:r w:rsidRPr="001202A2">
        <w:rPr>
          <w:rFonts w:ascii="Times New Roman" w:hAnsi="Times New Roman" w:cs="Times New Roman"/>
          <w:sz w:val="24"/>
          <w:szCs w:val="24"/>
        </w:rPr>
        <w:t xml:space="preserve"> тартипте берилет?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биринчиден жоопкер жана анын өкүлү, андан соң доо</w:t>
      </w:r>
      <w:r w:rsidRPr="001202A2">
        <w:rPr>
          <w:rFonts w:ascii="Times New Roman" w:hAnsi="Times New Roman" w:cs="Times New Roman"/>
          <w:sz w:val="24"/>
          <w:szCs w:val="24"/>
          <w:lang w:val="ky-KG"/>
        </w:rPr>
        <w:t>герге</w:t>
      </w:r>
      <w:r w:rsidRPr="001202A2">
        <w:rPr>
          <w:rFonts w:ascii="Times New Roman" w:hAnsi="Times New Roman" w:cs="Times New Roman"/>
          <w:sz w:val="24"/>
          <w:szCs w:val="24"/>
        </w:rPr>
        <w:t xml:space="preserve"> жана анын өкүлү</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бардык катышуучулар кезеги менен бир эле учурда сөз алышат</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б</w:t>
      </w:r>
      <w:r w:rsidRPr="001202A2">
        <w:rPr>
          <w:rFonts w:ascii="Times New Roman" w:hAnsi="Times New Roman" w:cs="Times New Roman"/>
          <w:sz w:val="24"/>
          <w:szCs w:val="24"/>
        </w:rPr>
        <w:t>иринчиден судья, андан соң доочу жана жоопкер сөз алат</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биринчиден доогерге, анын өкүлүнө жана үчүнчү жактарга, андан соң жоопкер, анын өкүлүгө сөз берилет. </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rPr>
      </w:pPr>
      <w:r w:rsidRPr="001202A2">
        <w:rPr>
          <w:rFonts w:ascii="Times New Roman" w:hAnsi="Times New Roman" w:cs="Times New Roman"/>
          <w:sz w:val="24"/>
          <w:szCs w:val="24"/>
          <w:lang w:val="ky-KG"/>
        </w:rPr>
        <w:t xml:space="preserve">90. </w:t>
      </w:r>
      <w:r w:rsidRPr="001202A2">
        <w:rPr>
          <w:rFonts w:ascii="Times New Roman" w:hAnsi="Times New Roman" w:cs="Times New Roman"/>
          <w:sz w:val="24"/>
          <w:szCs w:val="24"/>
        </w:rPr>
        <w:t>Административдик сот өндүрүш</w:t>
      </w:r>
      <w:r w:rsidRPr="001202A2">
        <w:rPr>
          <w:rFonts w:ascii="Times New Roman" w:hAnsi="Times New Roman" w:cs="Times New Roman"/>
          <w:sz w:val="24"/>
          <w:szCs w:val="24"/>
          <w:lang w:val="ky-KG"/>
        </w:rPr>
        <w:t>ү</w:t>
      </w:r>
      <w:r w:rsidRPr="001202A2">
        <w:rPr>
          <w:rFonts w:ascii="Times New Roman" w:hAnsi="Times New Roman" w:cs="Times New Roman"/>
          <w:sz w:val="24"/>
          <w:szCs w:val="24"/>
        </w:rPr>
        <w:t xml:space="preserve"> кандай формада жүргүзүлө алат?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жөн гана кагаз түрүндө</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жөн гана санариптик формада</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документтерди колдонбостон оозеки формада;</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соттук өндүрүш кагаз түрүндө же санариптик формада, соттук өндүрүштүн санариптик технологиялык системаларын колдонуу менен жүргүзүлөт.  </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91. </w:t>
      </w:r>
      <w:r w:rsidRPr="001202A2">
        <w:rPr>
          <w:rFonts w:ascii="Times New Roman" w:hAnsi="Times New Roman" w:cs="Times New Roman"/>
          <w:sz w:val="24"/>
          <w:szCs w:val="24"/>
        </w:rPr>
        <w:t>Эгер сот аудио- жана (же) видеофиксациянын санариптик технологиялык системасын колдонсо, административдик иште протокол деп эмнени тааныйт?</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жөн гана отурумдун кыскача жазуу түрүндөгү протоколу;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судь</w:t>
      </w:r>
      <w:r w:rsidRPr="001202A2">
        <w:rPr>
          <w:rFonts w:ascii="Times New Roman" w:hAnsi="Times New Roman" w:cs="Times New Roman"/>
          <w:sz w:val="24"/>
          <w:szCs w:val="24"/>
          <w:lang w:val="ky-KG"/>
        </w:rPr>
        <w:t>янын</w:t>
      </w:r>
      <w:r w:rsidRPr="001202A2">
        <w:rPr>
          <w:rFonts w:ascii="Times New Roman" w:hAnsi="Times New Roman" w:cs="Times New Roman"/>
          <w:sz w:val="24"/>
          <w:szCs w:val="24"/>
        </w:rPr>
        <w:t xml:space="preserve"> жеке оозеки билдирүүсү</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w:t>
      </w:r>
      <w:r w:rsidRPr="001202A2">
        <w:rPr>
          <w:rFonts w:ascii="Times New Roman" w:hAnsi="Times New Roman" w:cs="Times New Roman"/>
          <w:sz w:val="24"/>
          <w:szCs w:val="24"/>
        </w:rPr>
        <w:t xml:space="preserve"> соттук отурумунун аудио- жана (же) видеожазуусу</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тараптар тарабынан далил катары берилген каалаган документ</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92. Административдик иш боюнча соттук отурумдун катышуучуларынын өздүгүн видеоконференцбайланыш аркылуу кантип аныктайт?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отурумдун башында катышуучулардын оозеки тастыктамасы аркылуу;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Кыргыз Республикасынын Бирдиктүү идентификациялоо системасына негизделген санариптик аутентификация кызматы аркылуу</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катышуучулардын документтерин текшерген соттун өкүлү аркылуу;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өздүгүн тастыктаган электрондук кат жөнөтүү аркылуу. </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93. </w:t>
      </w:r>
      <w:r w:rsidRPr="001202A2">
        <w:rPr>
          <w:rFonts w:ascii="Times New Roman" w:hAnsi="Times New Roman" w:cs="Times New Roman"/>
          <w:sz w:val="24"/>
          <w:szCs w:val="24"/>
        </w:rPr>
        <w:t>Административдик иш боюнча чечим чыгарууда сот эмнени текшерет?</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документтердин туура түзүлүшүн жана кызматкерлердин кол тамгасын</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соттун жеке пикири, мыйзамдарды анализ кылбастан актынын укуктуулугу жөнүндө;</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Актынын Конституцияга жана мыйзамдарга шайкештигин, административдик процедуралардын сакталганын, мыйзамдын алкагындагы актыларды кабыл алуунун тууралыгын, органдардын компетенциясын жана жарандардын укуктарын бузууну;</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чектөөлөргө карабастан, административдик актын Конституцияга жана мыйзамдарга шайкештиги гана</w:t>
      </w:r>
      <w:r w:rsidRPr="001202A2">
        <w:rPr>
          <w:rFonts w:ascii="Times New Roman" w:hAnsi="Times New Roman" w:cs="Times New Roman"/>
          <w:sz w:val="24"/>
          <w:szCs w:val="24"/>
          <w:lang w:val="ky-KG"/>
        </w:rPr>
        <w:t>.</w:t>
      </w:r>
    </w:p>
    <w:p w:rsidR="00C525D7" w:rsidRDefault="00C525D7" w:rsidP="00C525D7">
      <w:pPr>
        <w:spacing w:after="0" w:line="240" w:lineRule="auto"/>
        <w:rPr>
          <w:rFonts w:ascii="Times New Roman" w:hAnsi="Times New Roman" w:cs="Times New Roman"/>
          <w:sz w:val="24"/>
          <w:szCs w:val="24"/>
          <w:lang w:val="ky-KG"/>
        </w:rPr>
      </w:pPr>
    </w:p>
    <w:p w:rsidR="00C525D7" w:rsidRPr="00F758A2" w:rsidRDefault="00C525D7" w:rsidP="00C525D7">
      <w:pPr>
        <w:spacing w:after="0" w:line="240" w:lineRule="auto"/>
        <w:rPr>
          <w:rFonts w:ascii="Times New Roman" w:hAnsi="Times New Roman" w:cs="Times New Roman"/>
          <w:sz w:val="24"/>
          <w:szCs w:val="24"/>
          <w:lang w:val="ky-KG"/>
        </w:rPr>
      </w:pPr>
      <w:r w:rsidRPr="00F758A2">
        <w:rPr>
          <w:rFonts w:ascii="Times New Roman" w:hAnsi="Times New Roman" w:cs="Times New Roman"/>
          <w:sz w:val="24"/>
          <w:szCs w:val="24"/>
          <w:lang w:val="ky-KG"/>
        </w:rPr>
        <w:t>94. Маалыматка жетүү укугун коргоо боюнча административдик иштер даярдоо өндүрүшүн аяктоо тууралуу аныктама кабыл алынган күндөн баштап канча мөөнөттө каралат?</w:t>
      </w:r>
    </w:p>
    <w:p w:rsidR="00C525D7" w:rsidRPr="00F758A2" w:rsidRDefault="00C525D7" w:rsidP="00C525D7">
      <w:pPr>
        <w:spacing w:after="0" w:line="240" w:lineRule="auto"/>
        <w:rPr>
          <w:rFonts w:ascii="Times New Roman" w:hAnsi="Times New Roman" w:cs="Times New Roman"/>
          <w:sz w:val="24"/>
          <w:szCs w:val="24"/>
          <w:lang w:val="ky-KG"/>
        </w:rPr>
      </w:pPr>
      <w:r w:rsidRPr="00F758A2">
        <w:rPr>
          <w:rFonts w:ascii="Times New Roman" w:hAnsi="Times New Roman" w:cs="Times New Roman"/>
          <w:sz w:val="24"/>
          <w:szCs w:val="24"/>
          <w:lang w:val="ky-KG"/>
        </w:rPr>
        <w:t xml:space="preserve">- </w:t>
      </w:r>
      <w:r w:rsidRPr="00F758A2">
        <w:rPr>
          <w:rFonts w:ascii="Times New Roman" w:hAnsi="Times New Roman" w:cs="Times New Roman"/>
          <w:sz w:val="24"/>
          <w:szCs w:val="24"/>
        </w:rPr>
        <w:t>1 айдын ичинде</w:t>
      </w:r>
      <w:r w:rsidRPr="00F758A2">
        <w:rPr>
          <w:rFonts w:ascii="Times New Roman" w:hAnsi="Times New Roman" w:cs="Times New Roman"/>
          <w:sz w:val="24"/>
          <w:szCs w:val="24"/>
          <w:lang w:val="ky-KG"/>
        </w:rPr>
        <w:t>;</w:t>
      </w:r>
    </w:p>
    <w:p w:rsidR="00C525D7" w:rsidRPr="00F758A2" w:rsidRDefault="00C525D7" w:rsidP="00C525D7">
      <w:pPr>
        <w:spacing w:after="0" w:line="240" w:lineRule="auto"/>
        <w:rPr>
          <w:rFonts w:ascii="Times New Roman" w:hAnsi="Times New Roman" w:cs="Times New Roman"/>
          <w:sz w:val="24"/>
          <w:szCs w:val="24"/>
          <w:lang w:val="ky-KG"/>
        </w:rPr>
      </w:pPr>
      <w:r w:rsidRPr="00F758A2">
        <w:rPr>
          <w:rFonts w:ascii="Times New Roman" w:hAnsi="Times New Roman" w:cs="Times New Roman"/>
          <w:sz w:val="24"/>
          <w:szCs w:val="24"/>
          <w:lang w:val="ky-KG"/>
        </w:rPr>
        <w:t>- 3</w:t>
      </w:r>
      <w:r w:rsidRPr="00F758A2">
        <w:rPr>
          <w:rFonts w:ascii="Times New Roman" w:hAnsi="Times New Roman" w:cs="Times New Roman"/>
          <w:sz w:val="24"/>
          <w:szCs w:val="24"/>
        </w:rPr>
        <w:t xml:space="preserve"> айдын ичинде</w:t>
      </w:r>
      <w:r w:rsidRPr="00F758A2">
        <w:rPr>
          <w:rFonts w:ascii="Times New Roman" w:hAnsi="Times New Roman" w:cs="Times New Roman"/>
          <w:sz w:val="24"/>
          <w:szCs w:val="24"/>
          <w:lang w:val="ky-KG"/>
        </w:rPr>
        <w:t>;</w:t>
      </w:r>
    </w:p>
    <w:p w:rsidR="00C525D7" w:rsidRPr="00F758A2" w:rsidRDefault="00C525D7" w:rsidP="00C525D7">
      <w:pPr>
        <w:spacing w:after="0" w:line="240" w:lineRule="auto"/>
        <w:rPr>
          <w:rFonts w:ascii="Times New Roman" w:hAnsi="Times New Roman" w:cs="Times New Roman"/>
          <w:sz w:val="24"/>
          <w:szCs w:val="24"/>
          <w:lang w:val="ky-KG"/>
        </w:rPr>
      </w:pPr>
      <w:r w:rsidRPr="00F758A2">
        <w:rPr>
          <w:rFonts w:ascii="Times New Roman" w:hAnsi="Times New Roman" w:cs="Times New Roman"/>
          <w:sz w:val="24"/>
          <w:szCs w:val="24"/>
          <w:lang w:val="ky-KG"/>
        </w:rPr>
        <w:t xml:space="preserve">-  </w:t>
      </w:r>
      <w:r w:rsidRPr="00F758A2">
        <w:rPr>
          <w:rFonts w:ascii="Times New Roman" w:hAnsi="Times New Roman" w:cs="Times New Roman"/>
          <w:sz w:val="24"/>
          <w:szCs w:val="24"/>
        </w:rPr>
        <w:t>6 айдын ичинде</w:t>
      </w:r>
      <w:r w:rsidRPr="00F758A2">
        <w:rPr>
          <w:rFonts w:ascii="Times New Roman" w:hAnsi="Times New Roman" w:cs="Times New Roman"/>
          <w:sz w:val="24"/>
          <w:szCs w:val="24"/>
          <w:lang w:val="ky-KG"/>
        </w:rPr>
        <w:t>;</w:t>
      </w:r>
    </w:p>
    <w:p w:rsidR="00C525D7" w:rsidRPr="00F758A2" w:rsidRDefault="00C525D7" w:rsidP="00C525D7">
      <w:pPr>
        <w:spacing w:after="0" w:line="240" w:lineRule="auto"/>
        <w:rPr>
          <w:rFonts w:ascii="Times New Roman" w:hAnsi="Times New Roman" w:cs="Times New Roman"/>
          <w:sz w:val="24"/>
          <w:szCs w:val="24"/>
          <w:lang w:val="ky-KG"/>
        </w:rPr>
      </w:pPr>
      <w:r w:rsidRPr="00F758A2">
        <w:rPr>
          <w:rFonts w:ascii="Times New Roman" w:hAnsi="Times New Roman" w:cs="Times New Roman"/>
          <w:sz w:val="24"/>
          <w:szCs w:val="24"/>
          <w:lang w:val="ky-KG"/>
        </w:rPr>
        <w:lastRenderedPageBreak/>
        <w:t xml:space="preserve">+ </w:t>
      </w:r>
      <w:r w:rsidRPr="00F758A2">
        <w:rPr>
          <w:rFonts w:ascii="Times New Roman" w:hAnsi="Times New Roman" w:cs="Times New Roman"/>
          <w:sz w:val="24"/>
          <w:szCs w:val="24"/>
        </w:rPr>
        <w:t>10 күндүн ичинде</w:t>
      </w:r>
      <w:r w:rsidRPr="00F758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95. Кайсы учурларда административдик иш боюнча апелляциялык арыз (сунуш) апелляциялык инстанциялык сот тарабынан арыз берген адамга кайтарылат?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эгер арыз туура жана убагында берилсе</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биринчи инстанциянын чечимине каршы арыз берилсе, мөөнөтүнө карабастан</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 xml:space="preserve">арыз жалгыз </w:t>
      </w:r>
      <w:r w:rsidRPr="001202A2">
        <w:rPr>
          <w:rFonts w:ascii="Times New Roman" w:hAnsi="Times New Roman" w:cs="Times New Roman"/>
          <w:sz w:val="24"/>
          <w:szCs w:val="24"/>
          <w:lang w:val="ky-KG"/>
        </w:rPr>
        <w:t xml:space="preserve">бир </w:t>
      </w:r>
      <w:r w:rsidRPr="001202A2">
        <w:rPr>
          <w:rFonts w:ascii="Times New Roman" w:hAnsi="Times New Roman" w:cs="Times New Roman"/>
          <w:sz w:val="24"/>
          <w:szCs w:val="24"/>
        </w:rPr>
        <w:t>барак</w:t>
      </w:r>
      <w:r w:rsidRPr="001202A2">
        <w:rPr>
          <w:rFonts w:ascii="Times New Roman" w:hAnsi="Times New Roman" w:cs="Times New Roman"/>
          <w:sz w:val="24"/>
          <w:szCs w:val="24"/>
          <w:lang w:val="ky-KG"/>
        </w:rPr>
        <w:t>та</w:t>
      </w:r>
      <w:r w:rsidRPr="001202A2">
        <w:rPr>
          <w:rFonts w:ascii="Times New Roman" w:hAnsi="Times New Roman" w:cs="Times New Roman"/>
          <w:sz w:val="24"/>
          <w:szCs w:val="24"/>
        </w:rPr>
        <w:t xml:space="preserve"> болсо</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эгер арыз берүүчү адамдын кайрылуу укугу жок болсо, даттануу мөөнөтү өткөн болсо, мамлекеттик төлөм төлөнбөгөн болсо же арыз биринчи инстанциялык соттон өтүп берилген болсо.</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96. Административдик ишти жөнөкөйлөтүлгөн тартипте кароодо соттук отурумдун протоколу түзүлөбү?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жок, жөнөкөйлөтүлгөн тартипте соттук отурумдун протоколу түзүлбөйт;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протокол тараптардын өтүнүчү боюнча түзүлөт;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w:t>
      </w:r>
      <w:r w:rsidRPr="001202A2">
        <w:rPr>
          <w:rFonts w:ascii="Times New Roman" w:hAnsi="Times New Roman" w:cs="Times New Roman"/>
          <w:sz w:val="24"/>
          <w:szCs w:val="24"/>
        </w:rPr>
        <w:t xml:space="preserve"> протокол тек гана күбөлөр катышкан учурда түзүлөт</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ооба, соттук отурумдун толук протоколу түзүлөт</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97. Административдик иш боюнча апелляциялык инстанциянын сот актысына кассациялык даттануу (сунуш) канча мөөнөт ичинде берилет?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үч айдын ичинде, эгер сот актысы талаштын маңызы боюнча чыгарылбаса — бир айдын ичинде;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бир айдын ичинде;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сот актысынын түрүнө карабастан алты айдын ичинде;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кассациялык арыз берүү мөөнөтү мыйзам менен белгиленген эмес.</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98. Административдик иш боюнча ишти сот талкуусуна даярдоо жана сот талкуусу үчүн кандай мөөнөт белгиленген?</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даярдоо үчүн 1 ай жана талкуу үчүн 1 ай;</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даярдоо үчүн 1 ай кабыл алынган күндөн тартып жана талкуу үчүн 2 ай дайындалган күндөн тартып;</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даярдоо үчүн 2 ай жана талкуу үчүн 2 ай;</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даярдоо үчүн 1 ай жана талкуу үчүн 2 ай.</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p>
    <w:p w:rsidR="001202A2" w:rsidRPr="001202A2" w:rsidRDefault="00C525D7" w:rsidP="001202A2">
      <w:pPr>
        <w:spacing w:after="0" w:line="240" w:lineRule="auto"/>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99. </w:t>
      </w:r>
      <w:r w:rsidR="001202A2" w:rsidRPr="001202A2">
        <w:rPr>
          <w:rFonts w:ascii="Times New Roman" w:eastAsia="Times New Roman" w:hAnsi="Times New Roman" w:cs="Times New Roman"/>
          <w:bCs/>
          <w:sz w:val="24"/>
          <w:szCs w:val="24"/>
          <w:lang w:val="ky-KG" w:eastAsia="ru-RU"/>
        </w:rPr>
        <w:t>Административдик иш боюнча өндүрүштү токтотуу жөнүндө токтом кандай мөөнөттө даттанылат?</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eastAsia="ru-RU"/>
        </w:rPr>
        <w:t>+ токтом кабыл алынган күндөн тартып он күндүн ичинде</w:t>
      </w:r>
      <w:r w:rsidRPr="001202A2">
        <w:rPr>
          <w:rFonts w:ascii="Times New Roman" w:eastAsia="Times New Roman" w:hAnsi="Times New Roman" w:cs="Times New Roman"/>
          <w:bCs/>
          <w:sz w:val="24"/>
          <w:szCs w:val="24"/>
          <w:lang w:val="ky-KG" w:eastAsia="ru-RU"/>
        </w:rPr>
        <w:t>;</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eastAsia="ru-RU"/>
        </w:rPr>
        <w:t>- сот токтомду жарыялагандан кийин отуз күндүн ичинде</w:t>
      </w:r>
      <w:r w:rsidRPr="001202A2">
        <w:rPr>
          <w:rFonts w:ascii="Times New Roman" w:eastAsia="Times New Roman" w:hAnsi="Times New Roman" w:cs="Times New Roman"/>
          <w:bCs/>
          <w:sz w:val="24"/>
          <w:szCs w:val="24"/>
          <w:lang w:val="ky-KG" w:eastAsia="ru-RU"/>
        </w:rPr>
        <w:t>;</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eastAsia="ru-RU"/>
        </w:rPr>
        <w:t>- токтом кабыл алынган күндөн тартып он беш күндүн ичинде</w:t>
      </w:r>
      <w:r w:rsidRPr="001202A2">
        <w:rPr>
          <w:rFonts w:ascii="Times New Roman" w:eastAsia="Times New Roman" w:hAnsi="Times New Roman" w:cs="Times New Roman"/>
          <w:bCs/>
          <w:sz w:val="24"/>
          <w:szCs w:val="24"/>
          <w:lang w:val="ky-KG" w:eastAsia="ru-RU"/>
        </w:rPr>
        <w:t>;</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токтомго кол коюлган күндөн тартып бир айдын ичинде.</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p>
    <w:p w:rsidR="001202A2" w:rsidRPr="001202A2" w:rsidRDefault="00C525D7" w:rsidP="001202A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100. </w:t>
      </w:r>
      <w:r w:rsidR="001202A2" w:rsidRPr="001202A2">
        <w:rPr>
          <w:rFonts w:ascii="Times New Roman" w:eastAsia="Times New Roman" w:hAnsi="Times New Roman" w:cs="Times New Roman"/>
          <w:bCs/>
          <w:sz w:val="24"/>
          <w:szCs w:val="24"/>
          <w:lang w:eastAsia="ru-RU"/>
        </w:rPr>
        <w:t>Административдик иштер боюнча аткаруу барагы берилеби?</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eastAsia="ru-RU"/>
        </w:rPr>
        <w:t>- жок, берилбейт</w:t>
      </w:r>
      <w:r w:rsidRPr="001202A2">
        <w:rPr>
          <w:rFonts w:ascii="Times New Roman" w:eastAsia="Times New Roman" w:hAnsi="Times New Roman" w:cs="Times New Roman"/>
          <w:bCs/>
          <w:sz w:val="24"/>
          <w:szCs w:val="24"/>
          <w:lang w:val="ky-KG" w:eastAsia="ru-RU"/>
        </w:rPr>
        <w:t>;</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eastAsia="ru-RU"/>
        </w:rPr>
        <w:t>+ жооп берүүчүнү административдик акт кабыл алууга же белгилүү бир аракеттерди жасоого милдеттендирүүчү чечимдер боюнча, ошондой эле башка учурларда берилет</w:t>
      </w:r>
      <w:r w:rsidRPr="001202A2">
        <w:rPr>
          <w:rFonts w:ascii="Times New Roman" w:eastAsia="Times New Roman" w:hAnsi="Times New Roman" w:cs="Times New Roman"/>
          <w:bCs/>
          <w:sz w:val="24"/>
          <w:szCs w:val="24"/>
          <w:lang w:val="ky-KG" w:eastAsia="ru-RU"/>
        </w:rPr>
        <w:t>;</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eastAsia="ru-RU"/>
        </w:rPr>
        <w:t>- административдик иштердин баарынан тышкары берилет</w:t>
      </w:r>
      <w:r w:rsidRPr="001202A2">
        <w:rPr>
          <w:rFonts w:ascii="Times New Roman" w:eastAsia="Times New Roman" w:hAnsi="Times New Roman" w:cs="Times New Roman"/>
          <w:bCs/>
          <w:sz w:val="24"/>
          <w:szCs w:val="24"/>
          <w:lang w:val="ky-KG" w:eastAsia="ru-RU"/>
        </w:rPr>
        <w:t>;</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жер участокторун алып коюу жөнүндө актыларды жараксыз деп таануу жөнүндө иштер боюнча гана берилет;</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p>
    <w:p w:rsidR="001202A2" w:rsidRPr="001202A2" w:rsidRDefault="00C525D7" w:rsidP="001202A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101. </w:t>
      </w:r>
      <w:r w:rsidR="001202A2" w:rsidRPr="001202A2">
        <w:rPr>
          <w:rFonts w:ascii="Times New Roman" w:eastAsia="Times New Roman" w:hAnsi="Times New Roman" w:cs="Times New Roman"/>
          <w:bCs/>
          <w:sz w:val="24"/>
          <w:szCs w:val="24"/>
          <w:lang w:eastAsia="ru-RU"/>
        </w:rPr>
        <w:t>Административдик сот өндүрүшүндө даттануу арызын мойнуна алууга жол берилеби?</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eastAsia="ru-RU"/>
        </w:rPr>
        <w:t>- сотко чейинки сот отурумунун стадиясында гана</w:t>
      </w:r>
      <w:r w:rsidRPr="001202A2">
        <w:rPr>
          <w:rFonts w:ascii="Times New Roman" w:eastAsia="Times New Roman" w:hAnsi="Times New Roman" w:cs="Times New Roman"/>
          <w:bCs/>
          <w:sz w:val="24"/>
          <w:szCs w:val="24"/>
          <w:lang w:val="ky-KG" w:eastAsia="ru-RU"/>
        </w:rPr>
        <w:t>;</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lastRenderedPageBreak/>
        <w:t>+ административдик жооп берүүчү административдик сот өндүрүшүнүн каалаган стадиясында даттануу арызын толугу менен же бир бөлүгүндө мойнуна ала алат;</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жок, жол берилбейт;</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сот талкуусунун стадиясында гана.</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p>
    <w:p w:rsidR="001202A2" w:rsidRPr="001202A2" w:rsidRDefault="00C525D7" w:rsidP="001202A2">
      <w:pPr>
        <w:spacing w:after="0" w:line="240" w:lineRule="auto"/>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102. </w:t>
      </w:r>
      <w:r w:rsidR="001202A2" w:rsidRPr="001202A2">
        <w:rPr>
          <w:rFonts w:ascii="Times New Roman" w:eastAsia="Times New Roman" w:hAnsi="Times New Roman" w:cs="Times New Roman"/>
          <w:bCs/>
          <w:sz w:val="24"/>
          <w:szCs w:val="24"/>
          <w:lang w:val="ky-KG" w:eastAsia="ru-RU"/>
        </w:rPr>
        <w:t>Административдик иш боюнча соттун негизделген чечими кандай мөөнөттө жарыяланат?</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сот талкуусу бүткөн күндөн кийин үч күндөн кечиктирбестен;</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сот талкуусу бүткөн күндөн кийин эки күндөн кечиктирбестен;</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сот талкуусу бүткөн күндөн кийин беш күндөн кечиктирбестен;</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xml:space="preserve">- сот талкуусу бүткөн күндөн кийин он күндөн кечиктирбестен. </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p>
    <w:p w:rsidR="001202A2" w:rsidRPr="001202A2" w:rsidRDefault="00C525D7" w:rsidP="001202A2">
      <w:pPr>
        <w:spacing w:after="0" w:line="240" w:lineRule="auto"/>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103. </w:t>
      </w:r>
      <w:r w:rsidR="001202A2" w:rsidRPr="001202A2">
        <w:rPr>
          <w:rFonts w:ascii="Times New Roman" w:eastAsia="Times New Roman" w:hAnsi="Times New Roman" w:cs="Times New Roman"/>
          <w:bCs/>
          <w:sz w:val="24"/>
          <w:szCs w:val="24"/>
          <w:lang w:val="ky-KG" w:eastAsia="ru-RU"/>
        </w:rPr>
        <w:t>Сот өз демилгеси боюнча административдик даттануу арызын камсыз кылуу чараларын көрүүгө укуктуубу?</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ооба, эгерде камсыз кылуу чараларын көрбөө соттун чечимин аткарууну кыйындатса же мүмкүн эмес кылса же административдик актынын укукка каршылыгынын белгилери айкын болсо;</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жок, арыз ээнин өтүнүчү боюнча гана;</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eastAsia="ru-RU"/>
        </w:rPr>
        <w:t>- жок, тараптардын өтүнүчү боюнча гана</w:t>
      </w:r>
      <w:r w:rsidRPr="001202A2">
        <w:rPr>
          <w:rFonts w:ascii="Times New Roman" w:eastAsia="Times New Roman" w:hAnsi="Times New Roman" w:cs="Times New Roman"/>
          <w:bCs/>
          <w:sz w:val="24"/>
          <w:szCs w:val="24"/>
          <w:lang w:val="ky-KG" w:eastAsia="ru-RU"/>
        </w:rPr>
        <w:t>;</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eastAsia="ru-RU"/>
        </w:rPr>
        <w:t>- жок, процесстин катышуучуларынын өтүнүчү боюнча гана</w:t>
      </w:r>
      <w:r w:rsidRPr="001202A2">
        <w:rPr>
          <w:rFonts w:ascii="Times New Roman" w:eastAsia="Times New Roman" w:hAnsi="Times New Roman" w:cs="Times New Roman"/>
          <w:bCs/>
          <w:sz w:val="24"/>
          <w:szCs w:val="24"/>
          <w:lang w:val="ky-KG" w:eastAsia="ru-RU"/>
        </w:rPr>
        <w:t>.</w:t>
      </w:r>
    </w:p>
    <w:p w:rsidR="001202A2" w:rsidRPr="001202A2" w:rsidRDefault="001202A2" w:rsidP="001202A2">
      <w:pPr>
        <w:spacing w:after="0" w:line="240" w:lineRule="auto"/>
        <w:rPr>
          <w:rFonts w:ascii="Times New Roman" w:eastAsia="Times New Roman" w:hAnsi="Times New Roman" w:cs="Times New Roman"/>
          <w:bCs/>
          <w:sz w:val="24"/>
          <w:szCs w:val="24"/>
          <w:lang w:eastAsia="ru-RU"/>
        </w:rPr>
      </w:pPr>
    </w:p>
    <w:p w:rsidR="001202A2" w:rsidRPr="001202A2" w:rsidRDefault="001202A2" w:rsidP="001202A2">
      <w:pPr>
        <w:spacing w:after="0" w:line="240" w:lineRule="auto"/>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10</w:t>
      </w:r>
      <w:r w:rsidR="00C525D7">
        <w:rPr>
          <w:rFonts w:ascii="Times New Roman" w:eastAsia="Times New Roman" w:hAnsi="Times New Roman" w:cs="Times New Roman"/>
          <w:bCs/>
          <w:sz w:val="24"/>
          <w:szCs w:val="24"/>
          <w:lang w:eastAsia="ru-RU"/>
        </w:rPr>
        <w:t xml:space="preserve">4. </w:t>
      </w:r>
      <w:r w:rsidRPr="001202A2">
        <w:rPr>
          <w:rFonts w:ascii="Times New Roman" w:eastAsia="Times New Roman" w:hAnsi="Times New Roman" w:cs="Times New Roman"/>
          <w:bCs/>
          <w:sz w:val="24"/>
          <w:szCs w:val="24"/>
          <w:lang w:eastAsia="ru-RU"/>
        </w:rPr>
        <w:t>Шайлоо иштери боюнча талашты сотко чейинки чечүү тартиби белгиленгенби?</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eastAsia="ru-RU"/>
        </w:rPr>
        <w:t>+ ооба, участкалык жана аймактык шайлоо комиссияларынын чечимдери тиешелүү арыздар жогорку шайлоо комиссиялары тарабынан каралгандан кийин гана сотто даттанылат</w:t>
      </w:r>
      <w:r w:rsidRPr="001202A2">
        <w:rPr>
          <w:rFonts w:ascii="Times New Roman" w:eastAsia="Times New Roman" w:hAnsi="Times New Roman" w:cs="Times New Roman"/>
          <w:bCs/>
          <w:sz w:val="24"/>
          <w:szCs w:val="24"/>
          <w:lang w:val="ky-KG" w:eastAsia="ru-RU"/>
        </w:rPr>
        <w:t>;</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eastAsia="ru-RU"/>
        </w:rPr>
        <w:t>- жок, каралган эмес</w:t>
      </w:r>
      <w:r w:rsidRPr="001202A2">
        <w:rPr>
          <w:rFonts w:ascii="Times New Roman" w:eastAsia="Times New Roman" w:hAnsi="Times New Roman" w:cs="Times New Roman"/>
          <w:bCs/>
          <w:sz w:val="24"/>
          <w:szCs w:val="24"/>
          <w:lang w:val="ky-KG" w:eastAsia="ru-RU"/>
        </w:rPr>
        <w:t>;</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eastAsia="ru-RU"/>
        </w:rPr>
        <w:t>- ооба, бирок соттун өз көз карашына калтырылган</w:t>
      </w:r>
      <w:r w:rsidRPr="001202A2">
        <w:rPr>
          <w:rFonts w:ascii="Times New Roman" w:eastAsia="Times New Roman" w:hAnsi="Times New Roman" w:cs="Times New Roman"/>
          <w:bCs/>
          <w:sz w:val="24"/>
          <w:szCs w:val="24"/>
          <w:lang w:val="ky-KG" w:eastAsia="ru-RU"/>
        </w:rPr>
        <w:t>;</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xml:space="preserve">- жок, анткени АПК КРдын 20-главасынын өзгөчөлүктөрү менен каралат. </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p>
    <w:p w:rsidR="001202A2" w:rsidRPr="001202A2" w:rsidRDefault="00C525D7" w:rsidP="001202A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105. </w:t>
      </w:r>
      <w:r w:rsidR="001202A2" w:rsidRPr="001202A2">
        <w:rPr>
          <w:rFonts w:ascii="Times New Roman" w:eastAsia="Times New Roman" w:hAnsi="Times New Roman" w:cs="Times New Roman"/>
          <w:bCs/>
          <w:sz w:val="24"/>
          <w:szCs w:val="24"/>
          <w:lang w:eastAsia="ru-RU"/>
        </w:rPr>
        <w:t>Шайлоо талаштары боюнча арыз сотко кандай мөөнөттөрдө берилет?</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eastAsia="ru-RU"/>
        </w:rPr>
        <w:t>- административдик даттануу арыздарын берүүнүн жалпы мөөнөттөрү белгиленген</w:t>
      </w:r>
      <w:r w:rsidRPr="001202A2">
        <w:rPr>
          <w:rFonts w:ascii="Times New Roman" w:eastAsia="Times New Roman" w:hAnsi="Times New Roman" w:cs="Times New Roman"/>
          <w:bCs/>
          <w:sz w:val="24"/>
          <w:szCs w:val="24"/>
          <w:lang w:val="ky-KG" w:eastAsia="ru-RU"/>
        </w:rPr>
        <w:t>;</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мөөнөттөр АПК КРда белгиленген эмес;</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арыз дароо, бирок арыз ээге бузуу жөнүндө белгилүү болгон учурдан тартып үч календарлык күндөн кечиктирбестен берилет;</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үч жумуш күнүнөн кечиктирбестен.</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p>
    <w:p w:rsidR="001202A2" w:rsidRPr="001202A2" w:rsidRDefault="00C525D7" w:rsidP="001202A2">
      <w:pPr>
        <w:spacing w:after="0" w:line="240" w:lineRule="auto"/>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106. </w:t>
      </w:r>
      <w:r w:rsidR="001202A2" w:rsidRPr="001202A2">
        <w:rPr>
          <w:rFonts w:ascii="Times New Roman" w:eastAsia="Times New Roman" w:hAnsi="Times New Roman" w:cs="Times New Roman"/>
          <w:bCs/>
          <w:sz w:val="24"/>
          <w:szCs w:val="24"/>
          <w:lang w:val="ky-KG" w:eastAsia="ru-RU"/>
        </w:rPr>
        <w:t>Шайлоо иштери боюнча соттун чечими апелляциялык инстанцияга даттанууга тийишпи?</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eastAsia="ru-RU"/>
        </w:rPr>
        <w:t>- ооба, АПК КРдын 24-главасына ылайык</w:t>
      </w:r>
      <w:r w:rsidRPr="001202A2">
        <w:rPr>
          <w:rFonts w:ascii="Times New Roman" w:eastAsia="Times New Roman" w:hAnsi="Times New Roman" w:cs="Times New Roman"/>
          <w:bCs/>
          <w:sz w:val="24"/>
          <w:szCs w:val="24"/>
          <w:lang w:val="ky-KG" w:eastAsia="ru-RU"/>
        </w:rPr>
        <w:t>;</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жок, мыйзамдуу күчүнө кирген соттун чечими чечим чыгарылган учурдан тартып үч календарлык күндүн ичинде кассациялык тартипте даттанылышы мүмкүн;</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ооба, арыз ээнин өз көз карашына калтырылган;</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eastAsia="ru-RU"/>
        </w:rPr>
        <w:t>- жок, чечим даттанууга тийиш эмес</w:t>
      </w:r>
      <w:r w:rsidRPr="001202A2">
        <w:rPr>
          <w:rFonts w:ascii="Times New Roman" w:eastAsia="Times New Roman" w:hAnsi="Times New Roman" w:cs="Times New Roman"/>
          <w:bCs/>
          <w:sz w:val="24"/>
          <w:szCs w:val="24"/>
          <w:lang w:val="ky-KG" w:eastAsia="ru-RU"/>
        </w:rPr>
        <w:t>.</w:t>
      </w:r>
    </w:p>
    <w:p w:rsidR="001202A2" w:rsidRPr="001202A2" w:rsidRDefault="001202A2" w:rsidP="001202A2">
      <w:pPr>
        <w:spacing w:after="0" w:line="240" w:lineRule="auto"/>
        <w:rPr>
          <w:rFonts w:ascii="Times New Roman" w:eastAsia="Times New Roman" w:hAnsi="Times New Roman" w:cs="Times New Roman"/>
          <w:bCs/>
          <w:sz w:val="24"/>
          <w:szCs w:val="24"/>
          <w:lang w:eastAsia="ru-RU"/>
        </w:rPr>
      </w:pPr>
    </w:p>
    <w:p w:rsidR="001202A2" w:rsidRPr="001202A2" w:rsidRDefault="001202A2" w:rsidP="001202A2">
      <w:pPr>
        <w:spacing w:after="0" w:line="240" w:lineRule="auto"/>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val="ky-KG" w:eastAsia="ru-RU"/>
        </w:rPr>
        <w:t>107</w:t>
      </w:r>
      <w:r w:rsidR="00C525D7">
        <w:rPr>
          <w:rFonts w:ascii="Times New Roman" w:eastAsia="Times New Roman" w:hAnsi="Times New Roman" w:cs="Times New Roman"/>
          <w:bCs/>
          <w:sz w:val="24"/>
          <w:szCs w:val="24"/>
          <w:lang w:eastAsia="ru-RU"/>
        </w:rPr>
        <w:t xml:space="preserve">. </w:t>
      </w:r>
      <w:r w:rsidRPr="001202A2">
        <w:rPr>
          <w:rFonts w:ascii="Times New Roman" w:eastAsia="Times New Roman" w:hAnsi="Times New Roman" w:cs="Times New Roman"/>
          <w:bCs/>
          <w:sz w:val="24"/>
          <w:szCs w:val="24"/>
          <w:lang w:eastAsia="ru-RU"/>
        </w:rPr>
        <w:t>Судьяны мөөнөтүнөн мурда бошотуу жөнүндө Судьялар кеңешинин жанындагы Тартиптик комиссиянын чечимин жараксыз деп таануу жөнүндө арыз кандай мөөнөттө каралат?</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eastAsia="ru-RU"/>
        </w:rPr>
        <w:t>+ келип түшкөн учурдан тартып үч күндүк мөөнөттө</w:t>
      </w:r>
      <w:r w:rsidRPr="001202A2">
        <w:rPr>
          <w:rFonts w:ascii="Times New Roman" w:eastAsia="Times New Roman" w:hAnsi="Times New Roman" w:cs="Times New Roman"/>
          <w:bCs/>
          <w:sz w:val="24"/>
          <w:szCs w:val="24"/>
          <w:lang w:val="ky-KG" w:eastAsia="ru-RU"/>
        </w:rPr>
        <w:t>;</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келип түшкөн учурдан тартып беш күндүк мөөнөттө;</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келип түшкөн учурдан тартып он күндүк мөөнөттө;</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келип түшкөн учурдан тартып отуз күндүк мөөнөттө.</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lastRenderedPageBreak/>
        <w:t>108) Жарандык абалдын актыларынын жазууларынын туура эместигин аныктоо жөнүндө иштердин соттук карамдуулугу?</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eastAsia="ru-RU"/>
        </w:rPr>
        <w:t>+ арыз арыз ээнин жашаган жери боюнча сотко берилет</w:t>
      </w:r>
      <w:r w:rsidRPr="001202A2">
        <w:rPr>
          <w:rFonts w:ascii="Times New Roman" w:eastAsia="Times New Roman" w:hAnsi="Times New Roman" w:cs="Times New Roman"/>
          <w:bCs/>
          <w:sz w:val="24"/>
          <w:szCs w:val="24"/>
          <w:lang w:val="ky-KG" w:eastAsia="ru-RU"/>
        </w:rPr>
        <w:t>;</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жарандык абалдын актыларын каттоо органынын жайгашкан жери боюнча;</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eastAsia="ru-RU"/>
        </w:rPr>
        <w:t>- ЗАГСтын жогорку органынын жайгашкан жери боюнча</w:t>
      </w:r>
      <w:r w:rsidRPr="001202A2">
        <w:rPr>
          <w:rFonts w:ascii="Times New Roman" w:eastAsia="Times New Roman" w:hAnsi="Times New Roman" w:cs="Times New Roman"/>
          <w:bCs/>
          <w:sz w:val="24"/>
          <w:szCs w:val="24"/>
          <w:lang w:val="ky-KG" w:eastAsia="ru-RU"/>
        </w:rPr>
        <w:t>;</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eastAsia="ru-RU"/>
        </w:rPr>
        <w:t>- кызыкдар тараптын жайгашкан жери боюнча</w:t>
      </w:r>
      <w:r w:rsidRPr="001202A2">
        <w:rPr>
          <w:rFonts w:ascii="Times New Roman" w:eastAsia="Times New Roman" w:hAnsi="Times New Roman" w:cs="Times New Roman"/>
          <w:bCs/>
          <w:sz w:val="24"/>
          <w:szCs w:val="24"/>
          <w:lang w:val="ky-KG" w:eastAsia="ru-RU"/>
        </w:rPr>
        <w:t>.</w:t>
      </w:r>
    </w:p>
    <w:p w:rsidR="001202A2" w:rsidRPr="001202A2" w:rsidRDefault="001202A2" w:rsidP="001202A2">
      <w:pPr>
        <w:spacing w:after="0" w:line="240" w:lineRule="auto"/>
        <w:rPr>
          <w:rFonts w:ascii="Times New Roman" w:eastAsia="Times New Roman" w:hAnsi="Times New Roman" w:cs="Times New Roman"/>
          <w:bCs/>
          <w:sz w:val="24"/>
          <w:szCs w:val="24"/>
          <w:lang w:eastAsia="ru-RU"/>
        </w:rPr>
      </w:pPr>
    </w:p>
    <w:p w:rsidR="001202A2" w:rsidRPr="001202A2" w:rsidRDefault="00C525D7" w:rsidP="001202A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109. </w:t>
      </w:r>
      <w:r w:rsidR="001202A2" w:rsidRPr="001202A2">
        <w:rPr>
          <w:rFonts w:ascii="Times New Roman" w:eastAsia="Times New Roman" w:hAnsi="Times New Roman" w:cs="Times New Roman"/>
          <w:bCs/>
          <w:sz w:val="24"/>
          <w:szCs w:val="24"/>
          <w:lang w:eastAsia="ru-RU"/>
        </w:rPr>
        <w:t>Нотариалдык аракеттерди же аларды жасоодон баш тартууну даттануу жөнүндө иштердин соттук карамдуулугу?</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eastAsia="ru-RU"/>
        </w:rPr>
        <w:t>+ арыз нотариустун же нотариалдык аракетти жасоого ыйгарым укуктуу кызмат адамынын жайгашкан жери боюнча район сотуна берилет</w:t>
      </w:r>
      <w:r w:rsidRPr="001202A2">
        <w:rPr>
          <w:rFonts w:ascii="Times New Roman" w:eastAsia="Times New Roman" w:hAnsi="Times New Roman" w:cs="Times New Roman"/>
          <w:bCs/>
          <w:sz w:val="24"/>
          <w:szCs w:val="24"/>
          <w:lang w:val="ky-KG" w:eastAsia="ru-RU"/>
        </w:rPr>
        <w:t>;</w:t>
      </w:r>
    </w:p>
    <w:p w:rsidR="001202A2" w:rsidRPr="001202A2" w:rsidRDefault="001202A2" w:rsidP="001202A2">
      <w:pPr>
        <w:spacing w:after="0" w:line="240" w:lineRule="auto"/>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eastAsia="ru-RU"/>
        </w:rPr>
        <w:t>- нотариустун жайгашкан жери боюнча административдик сотко</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eastAsia="ru-RU"/>
        </w:rPr>
        <w:t>- арыз ээнин жайгашкан жери боюнча сотко</w:t>
      </w:r>
      <w:r w:rsidRPr="001202A2">
        <w:rPr>
          <w:rFonts w:ascii="Times New Roman" w:eastAsia="Times New Roman" w:hAnsi="Times New Roman" w:cs="Times New Roman"/>
          <w:bCs/>
          <w:sz w:val="24"/>
          <w:szCs w:val="24"/>
          <w:lang w:val="ky-KG" w:eastAsia="ru-RU"/>
        </w:rPr>
        <w:t>;</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eastAsia="ru-RU"/>
        </w:rPr>
        <w:t>- кызыкдар тараптын жайгашкан жери боюнча административдик сотко</w:t>
      </w:r>
      <w:r w:rsidRPr="001202A2">
        <w:rPr>
          <w:rFonts w:ascii="Times New Roman" w:eastAsia="Times New Roman" w:hAnsi="Times New Roman" w:cs="Times New Roman"/>
          <w:bCs/>
          <w:sz w:val="24"/>
          <w:szCs w:val="24"/>
          <w:lang w:val="ky-KG" w:eastAsia="ru-RU"/>
        </w:rPr>
        <w:t>.</w:t>
      </w:r>
    </w:p>
    <w:p w:rsidR="001202A2" w:rsidRPr="001202A2" w:rsidRDefault="001202A2" w:rsidP="001202A2">
      <w:pPr>
        <w:spacing w:after="0" w:line="240" w:lineRule="auto"/>
        <w:rPr>
          <w:rFonts w:ascii="Times New Roman" w:eastAsia="Times New Roman" w:hAnsi="Times New Roman" w:cs="Times New Roman"/>
          <w:bCs/>
          <w:sz w:val="24"/>
          <w:szCs w:val="24"/>
          <w:lang w:eastAsia="ru-RU"/>
        </w:rPr>
      </w:pPr>
    </w:p>
    <w:p w:rsidR="001202A2" w:rsidRPr="001202A2" w:rsidRDefault="00C525D7" w:rsidP="001202A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110. </w:t>
      </w:r>
      <w:r w:rsidR="001202A2" w:rsidRPr="001202A2">
        <w:rPr>
          <w:rFonts w:ascii="Times New Roman" w:eastAsia="Times New Roman" w:hAnsi="Times New Roman" w:cs="Times New Roman"/>
          <w:bCs/>
          <w:sz w:val="24"/>
          <w:szCs w:val="24"/>
          <w:lang w:eastAsia="ru-RU"/>
        </w:rPr>
        <w:t>Апелляциялык арызда административдик даттануу арызынын предметин же негизин өзгөртүүгө уруксат берилеби?</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eastAsia="ru-RU"/>
        </w:rPr>
        <w:t>- ооба, анткени апелляциялык инстанция соту ишти биринчи инстанция сотунун эрежелери боюнча карайт</w:t>
      </w:r>
      <w:r w:rsidRPr="001202A2">
        <w:rPr>
          <w:rFonts w:ascii="Times New Roman" w:eastAsia="Times New Roman" w:hAnsi="Times New Roman" w:cs="Times New Roman"/>
          <w:bCs/>
          <w:sz w:val="24"/>
          <w:szCs w:val="24"/>
          <w:lang w:val="ky-KG" w:eastAsia="ru-RU"/>
        </w:rPr>
        <w:t>;</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eastAsia="ru-RU"/>
        </w:rPr>
        <w:t>- апелляциялык инстанциянын өз көз карашына калтырылган</w:t>
      </w:r>
      <w:r w:rsidRPr="001202A2">
        <w:rPr>
          <w:rFonts w:ascii="Times New Roman" w:eastAsia="Times New Roman" w:hAnsi="Times New Roman" w:cs="Times New Roman"/>
          <w:bCs/>
          <w:sz w:val="24"/>
          <w:szCs w:val="24"/>
          <w:lang w:val="ky-KG" w:eastAsia="ru-RU"/>
        </w:rPr>
        <w:t>;</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eastAsia="ru-RU"/>
        </w:rPr>
        <w:t>- мындай ченем АПК КРда каралган эмес</w:t>
      </w:r>
      <w:r w:rsidRPr="001202A2">
        <w:rPr>
          <w:rFonts w:ascii="Times New Roman" w:eastAsia="Times New Roman" w:hAnsi="Times New Roman" w:cs="Times New Roman"/>
          <w:bCs/>
          <w:sz w:val="24"/>
          <w:szCs w:val="24"/>
          <w:lang w:val="ky-KG" w:eastAsia="ru-RU"/>
        </w:rPr>
        <w:t>;</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уруксат берилбейт.</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p>
    <w:p w:rsidR="001202A2" w:rsidRPr="001202A2" w:rsidRDefault="00C525D7" w:rsidP="001202A2">
      <w:pPr>
        <w:spacing w:after="0" w:line="240" w:lineRule="auto"/>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111. </w:t>
      </w:r>
      <w:r w:rsidR="001202A2" w:rsidRPr="001202A2">
        <w:rPr>
          <w:rFonts w:ascii="Times New Roman" w:eastAsia="Times New Roman" w:hAnsi="Times New Roman" w:cs="Times New Roman"/>
          <w:bCs/>
          <w:sz w:val="24"/>
          <w:szCs w:val="24"/>
          <w:lang w:val="ky-KG" w:eastAsia="ru-RU"/>
        </w:rPr>
        <w:t>Апелляциялык инстанция соту жаңы фактыларды аныктоого жана жаңы далилдерди изилдөөгө укуктуубу?</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жок;</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ооба;</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мүмкүн;</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апелляциялык инстанция сотунун өз көз карашына.</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p>
    <w:p w:rsidR="001202A2" w:rsidRPr="001202A2" w:rsidRDefault="00C525D7" w:rsidP="001202A2">
      <w:pPr>
        <w:spacing w:after="0" w:line="240" w:lineRule="auto"/>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112. </w:t>
      </w:r>
      <w:r w:rsidR="001202A2" w:rsidRPr="001202A2">
        <w:rPr>
          <w:rFonts w:ascii="Times New Roman" w:eastAsia="Times New Roman" w:hAnsi="Times New Roman" w:cs="Times New Roman"/>
          <w:bCs/>
          <w:sz w:val="24"/>
          <w:szCs w:val="24"/>
          <w:lang w:val="ky-KG" w:eastAsia="ru-RU"/>
        </w:rPr>
        <w:t>Апелляциялык инстанциянын ыйгарым укугуна даттануу арызын камсыз кылуу чараларын көрүү киреби?</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eastAsia="ru-RU"/>
        </w:rPr>
        <w:t>- жок</w:t>
      </w:r>
      <w:r w:rsidRPr="001202A2">
        <w:rPr>
          <w:rFonts w:ascii="Times New Roman" w:eastAsia="Times New Roman" w:hAnsi="Times New Roman" w:cs="Times New Roman"/>
          <w:bCs/>
          <w:sz w:val="24"/>
          <w:szCs w:val="24"/>
          <w:lang w:val="ky-KG" w:eastAsia="ru-RU"/>
        </w:rPr>
        <w:t>;</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eastAsia="ru-RU"/>
        </w:rPr>
        <w:t>- өз демилгеси боюнча мүмкүн</w:t>
      </w:r>
      <w:r w:rsidRPr="001202A2">
        <w:rPr>
          <w:rFonts w:ascii="Times New Roman" w:eastAsia="Times New Roman" w:hAnsi="Times New Roman" w:cs="Times New Roman"/>
          <w:bCs/>
          <w:sz w:val="24"/>
          <w:szCs w:val="24"/>
          <w:lang w:val="ky-KG" w:eastAsia="ru-RU"/>
        </w:rPr>
        <w:t>;</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eastAsia="ru-RU"/>
        </w:rPr>
        <w:t>- административдик арыз ээнин арызы боюнча гана</w:t>
      </w:r>
      <w:r w:rsidRPr="001202A2">
        <w:rPr>
          <w:rFonts w:ascii="Times New Roman" w:eastAsia="Times New Roman" w:hAnsi="Times New Roman" w:cs="Times New Roman"/>
          <w:bCs/>
          <w:sz w:val="24"/>
          <w:szCs w:val="24"/>
          <w:lang w:val="ky-KG" w:eastAsia="ru-RU"/>
        </w:rPr>
        <w:t>;</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eastAsia="ru-RU"/>
        </w:rPr>
        <w:t>+ ооба, ишке катышкан жактардын арызы боюнча</w:t>
      </w:r>
      <w:r w:rsidRPr="001202A2">
        <w:rPr>
          <w:rFonts w:ascii="Times New Roman" w:eastAsia="Times New Roman" w:hAnsi="Times New Roman" w:cs="Times New Roman"/>
          <w:bCs/>
          <w:sz w:val="24"/>
          <w:szCs w:val="24"/>
          <w:lang w:val="ky-KG" w:eastAsia="ru-RU"/>
        </w:rPr>
        <w:t>.</w:t>
      </w:r>
    </w:p>
    <w:p w:rsidR="001202A2" w:rsidRPr="001202A2" w:rsidRDefault="001202A2" w:rsidP="001202A2">
      <w:pPr>
        <w:spacing w:after="0" w:line="240" w:lineRule="auto"/>
        <w:rPr>
          <w:rFonts w:ascii="Times New Roman" w:eastAsia="Times New Roman" w:hAnsi="Times New Roman" w:cs="Times New Roman"/>
          <w:bCs/>
          <w:sz w:val="24"/>
          <w:szCs w:val="24"/>
          <w:lang w:eastAsia="ru-RU"/>
        </w:rPr>
      </w:pPr>
    </w:p>
    <w:p w:rsidR="001202A2" w:rsidRPr="001202A2" w:rsidRDefault="001202A2" w:rsidP="001202A2">
      <w:pPr>
        <w:spacing w:after="0" w:line="240" w:lineRule="auto"/>
        <w:rPr>
          <w:rFonts w:ascii="Times New Roman" w:eastAsia="Times New Roman" w:hAnsi="Times New Roman" w:cs="Times New Roman"/>
          <w:bCs/>
          <w:sz w:val="24"/>
          <w:szCs w:val="24"/>
          <w:lang w:eastAsia="ru-RU"/>
        </w:rPr>
      </w:pPr>
      <w:r w:rsidRPr="001202A2">
        <w:rPr>
          <w:rFonts w:ascii="Times New Roman" w:eastAsia="Times New Roman" w:hAnsi="Times New Roman" w:cs="Times New Roman"/>
          <w:bCs/>
          <w:sz w:val="24"/>
          <w:szCs w:val="24"/>
          <w:lang w:val="ky-KG" w:eastAsia="ru-RU"/>
        </w:rPr>
        <w:t>113</w:t>
      </w:r>
      <w:r w:rsidR="00C525D7">
        <w:rPr>
          <w:rFonts w:ascii="Times New Roman" w:eastAsia="Times New Roman" w:hAnsi="Times New Roman" w:cs="Times New Roman"/>
          <w:bCs/>
          <w:sz w:val="24"/>
          <w:szCs w:val="24"/>
          <w:lang w:eastAsia="ru-RU"/>
        </w:rPr>
        <w:t xml:space="preserve">. </w:t>
      </w:r>
      <w:r w:rsidRPr="001202A2">
        <w:rPr>
          <w:rFonts w:ascii="Times New Roman" w:eastAsia="Times New Roman" w:hAnsi="Times New Roman" w:cs="Times New Roman"/>
          <w:bCs/>
          <w:sz w:val="24"/>
          <w:szCs w:val="24"/>
          <w:lang w:eastAsia="ru-RU"/>
        </w:rPr>
        <w:t>Апелляциялык инстанциянын кошумча сот актысын чыгаруу маселеси кандай мөөнөттө козголушу мүмкүн?</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eastAsia="ru-RU"/>
        </w:rPr>
        <w:t>- АПК КРда жол берилбейт</w:t>
      </w:r>
      <w:r w:rsidRPr="001202A2">
        <w:rPr>
          <w:rFonts w:ascii="Times New Roman" w:eastAsia="Times New Roman" w:hAnsi="Times New Roman" w:cs="Times New Roman"/>
          <w:bCs/>
          <w:sz w:val="24"/>
          <w:szCs w:val="24"/>
          <w:lang w:val="ky-KG" w:eastAsia="ru-RU"/>
        </w:rPr>
        <w:t>;</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чечим жарыяланган күндөн тартып отуз күндүк мөөнөттө;</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чечим жарыяланган күндөн тартып он күндүк мөөнөттө;</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чечим жарыяланган күндөн тартып үч айлык мөөнөттө.</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p>
    <w:p w:rsidR="001202A2" w:rsidRPr="001202A2" w:rsidRDefault="00C525D7" w:rsidP="001202A2">
      <w:pPr>
        <w:spacing w:after="0" w:line="240" w:lineRule="auto"/>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114. </w:t>
      </w:r>
      <w:r w:rsidR="001202A2" w:rsidRPr="001202A2">
        <w:rPr>
          <w:rFonts w:ascii="Times New Roman" w:eastAsia="Times New Roman" w:hAnsi="Times New Roman" w:cs="Times New Roman"/>
          <w:bCs/>
          <w:sz w:val="24"/>
          <w:szCs w:val="24"/>
          <w:lang w:val="ky-KG" w:eastAsia="ru-RU"/>
        </w:rPr>
        <w:t>Административдик талаштын боюнча кабыл алынган апелляциялык инстанциянын сот актысына кассациялык арыз кандай мөөнөттөрдө берилет?</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сот актысы чыгарылган күндөн тартып алты айдын ичинде;</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сот актысы чыгарылган күндөн тартып үч айдын ичинде;</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сот актысы чыгарылган күндөн тартып үч айдын ичинде, эгерде мыйзамда башкача каралбаса;</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xml:space="preserve">- сот актысы чыгарылган күндөн тартып бир жылдын ичинде. </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p>
    <w:p w:rsidR="001202A2" w:rsidRPr="001202A2" w:rsidRDefault="00C525D7" w:rsidP="001202A2">
      <w:pPr>
        <w:spacing w:after="0" w:line="240" w:lineRule="auto"/>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lastRenderedPageBreak/>
        <w:t xml:space="preserve">115. </w:t>
      </w:r>
      <w:r w:rsidR="001202A2" w:rsidRPr="001202A2">
        <w:rPr>
          <w:rFonts w:ascii="Times New Roman" w:eastAsia="Times New Roman" w:hAnsi="Times New Roman" w:cs="Times New Roman"/>
          <w:bCs/>
          <w:sz w:val="24"/>
          <w:szCs w:val="24"/>
          <w:lang w:val="ky-KG" w:eastAsia="ru-RU"/>
        </w:rPr>
        <w:t>Административдик талаштын боюнча ЭМЕС кабыл алынган апелляциялык инстанциянын сот актысына кассациялык арыз кандай мөөнөттөрдө берилет?</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алты айлык мөөнөттө;</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бир жылдык мөөнөттө;</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үч айлык мөөнөттө;</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бир айлык мөөнөттө.</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p>
    <w:p w:rsidR="001202A2" w:rsidRPr="001202A2" w:rsidRDefault="00C525D7" w:rsidP="001202A2">
      <w:pPr>
        <w:spacing w:after="0" w:line="240" w:lineRule="auto"/>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116. </w:t>
      </w:r>
      <w:r w:rsidR="001202A2" w:rsidRPr="001202A2">
        <w:rPr>
          <w:rFonts w:ascii="Times New Roman" w:eastAsia="Times New Roman" w:hAnsi="Times New Roman" w:cs="Times New Roman"/>
          <w:bCs/>
          <w:sz w:val="24"/>
          <w:szCs w:val="24"/>
          <w:lang w:val="ky-KG" w:eastAsia="ru-RU"/>
        </w:rPr>
        <w:t>Кассациялык инстанция соту сот актысынын резолюциялык бөлүгүн жарыялоодо эмнени жарыялоого тийиш?</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сот актысынын мыйзамдуу күчүнө кирүү датасын;</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eastAsia="ru-RU"/>
        </w:rPr>
        <w:t>+ негизделген сот актысы менен таанышуу датасын</w:t>
      </w:r>
      <w:r w:rsidRPr="001202A2">
        <w:rPr>
          <w:rFonts w:ascii="Times New Roman" w:eastAsia="Times New Roman" w:hAnsi="Times New Roman" w:cs="Times New Roman"/>
          <w:bCs/>
          <w:sz w:val="24"/>
          <w:szCs w:val="24"/>
          <w:lang w:val="ky-KG" w:eastAsia="ru-RU"/>
        </w:rPr>
        <w:t>;</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eastAsia="ru-RU"/>
        </w:rPr>
        <w:t>- ишти биринчи инстанция сотуна жөнөтүү датасын</w:t>
      </w:r>
      <w:r w:rsidRPr="001202A2">
        <w:rPr>
          <w:rFonts w:ascii="Times New Roman" w:eastAsia="Times New Roman" w:hAnsi="Times New Roman" w:cs="Times New Roman"/>
          <w:bCs/>
          <w:sz w:val="24"/>
          <w:szCs w:val="24"/>
          <w:lang w:val="ky-KG" w:eastAsia="ru-RU"/>
        </w:rPr>
        <w:t>;</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xml:space="preserve">- сот актысын даттануу тартибин. </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p>
    <w:p w:rsidR="001202A2" w:rsidRPr="001202A2" w:rsidRDefault="00C525D7" w:rsidP="001202A2">
      <w:pPr>
        <w:spacing w:after="0" w:line="240" w:lineRule="auto"/>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117. </w:t>
      </w:r>
      <w:r w:rsidR="001202A2" w:rsidRPr="001202A2">
        <w:rPr>
          <w:rFonts w:ascii="Times New Roman" w:eastAsia="Times New Roman" w:hAnsi="Times New Roman" w:cs="Times New Roman"/>
          <w:bCs/>
          <w:sz w:val="24"/>
          <w:szCs w:val="24"/>
          <w:lang w:val="ky-KG" w:eastAsia="ru-RU"/>
        </w:rPr>
        <w:t>Кассациялык инстанция соту жергиликтүү соттун сот актысын күчүндө калтырган учурда чечимин негиздөөгө милдеттүүбү?</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eastAsia="ru-RU"/>
        </w:rPr>
        <w:t>- ооба, сот астыңкы соттордун корутундулары менен макул болгон суроолор боюнча</w:t>
      </w:r>
      <w:r w:rsidRPr="001202A2">
        <w:rPr>
          <w:rFonts w:ascii="Times New Roman" w:eastAsia="Times New Roman" w:hAnsi="Times New Roman" w:cs="Times New Roman"/>
          <w:bCs/>
          <w:sz w:val="24"/>
          <w:szCs w:val="24"/>
          <w:lang w:val="ky-KG" w:eastAsia="ru-RU"/>
        </w:rPr>
        <w:t>;</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соттун өз көз карашына;</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чечимин негиздөөгө милдеттүү эмес;</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чечимин негиздөбөөгө укуктуу.</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p>
    <w:p w:rsidR="00C525D7" w:rsidRPr="00F758A2" w:rsidRDefault="00C525D7" w:rsidP="00C525D7">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118. </w:t>
      </w:r>
      <w:r w:rsidRPr="00F758A2">
        <w:rPr>
          <w:rFonts w:ascii="Times New Roman" w:eastAsia="Times New Roman" w:hAnsi="Times New Roman" w:cs="Times New Roman"/>
          <w:sz w:val="24"/>
          <w:szCs w:val="24"/>
          <w:lang w:val="ky-KG" w:eastAsia="ru-RU"/>
        </w:rPr>
        <w:t>Кассациялык инстанция сотунун актыларында камтылган көрсөтмөлөр ишти кайрадан караган сот үчүн милдеттүүбү?</w:t>
      </w:r>
    </w:p>
    <w:p w:rsidR="00C525D7" w:rsidRPr="00F758A2" w:rsidRDefault="00C525D7" w:rsidP="00C525D7">
      <w:pPr>
        <w:spacing w:after="0" w:line="240" w:lineRule="auto"/>
        <w:rPr>
          <w:rFonts w:ascii="Times New Roman" w:eastAsia="Times New Roman" w:hAnsi="Times New Roman" w:cs="Times New Roman"/>
          <w:sz w:val="24"/>
          <w:szCs w:val="24"/>
          <w:lang w:val="ky-KG" w:eastAsia="ru-RU"/>
        </w:rPr>
      </w:pPr>
      <w:r w:rsidRPr="00F758A2">
        <w:rPr>
          <w:rFonts w:ascii="Times New Roman" w:eastAsia="Times New Roman" w:hAnsi="Times New Roman" w:cs="Times New Roman"/>
          <w:sz w:val="24"/>
          <w:szCs w:val="24"/>
          <w:lang w:val="ky-KG" w:eastAsia="ru-RU"/>
        </w:rPr>
        <w:t>+ ооба;</w:t>
      </w:r>
    </w:p>
    <w:p w:rsidR="00C525D7" w:rsidRPr="00F758A2" w:rsidRDefault="00C525D7" w:rsidP="00C525D7">
      <w:pPr>
        <w:spacing w:after="0" w:line="240" w:lineRule="auto"/>
        <w:rPr>
          <w:rFonts w:ascii="Times New Roman" w:eastAsia="Times New Roman" w:hAnsi="Times New Roman" w:cs="Times New Roman"/>
          <w:sz w:val="24"/>
          <w:szCs w:val="24"/>
          <w:lang w:val="ky-KG" w:eastAsia="ru-RU"/>
        </w:rPr>
      </w:pPr>
      <w:r w:rsidRPr="00F758A2">
        <w:rPr>
          <w:rFonts w:ascii="Times New Roman" w:eastAsia="Times New Roman" w:hAnsi="Times New Roman" w:cs="Times New Roman"/>
          <w:sz w:val="24"/>
          <w:szCs w:val="24"/>
          <w:lang w:val="ky-KG" w:eastAsia="ru-RU"/>
        </w:rPr>
        <w:t>- жок, сунуштама мүнөзүндө;</w:t>
      </w:r>
    </w:p>
    <w:p w:rsidR="00C525D7" w:rsidRPr="00F758A2" w:rsidRDefault="00C525D7" w:rsidP="00C525D7">
      <w:pPr>
        <w:spacing w:after="0" w:line="240" w:lineRule="auto"/>
        <w:rPr>
          <w:rFonts w:ascii="Times New Roman" w:eastAsia="Times New Roman" w:hAnsi="Times New Roman" w:cs="Times New Roman"/>
          <w:sz w:val="24"/>
          <w:szCs w:val="24"/>
          <w:lang w:val="ky-KG" w:eastAsia="ru-RU"/>
        </w:rPr>
      </w:pPr>
      <w:r w:rsidRPr="00F758A2">
        <w:rPr>
          <w:rFonts w:ascii="Times New Roman" w:eastAsia="Times New Roman" w:hAnsi="Times New Roman" w:cs="Times New Roman"/>
          <w:sz w:val="24"/>
          <w:szCs w:val="24"/>
          <w:lang w:val="ky-KG" w:eastAsia="ru-RU"/>
        </w:rPr>
        <w:t>- ишти кайрадан караган соттун өз көз карашына;</w:t>
      </w:r>
    </w:p>
    <w:p w:rsidR="00C525D7" w:rsidRPr="00F758A2" w:rsidRDefault="00C525D7" w:rsidP="00C525D7">
      <w:pPr>
        <w:spacing w:after="0" w:line="240" w:lineRule="auto"/>
        <w:rPr>
          <w:rFonts w:ascii="Times New Roman" w:eastAsia="Times New Roman" w:hAnsi="Times New Roman" w:cs="Times New Roman"/>
          <w:sz w:val="24"/>
          <w:szCs w:val="24"/>
          <w:lang w:val="ky-KG" w:eastAsia="ru-RU"/>
        </w:rPr>
      </w:pPr>
      <w:r w:rsidRPr="00F758A2">
        <w:rPr>
          <w:rFonts w:ascii="Times New Roman" w:eastAsia="Times New Roman" w:hAnsi="Times New Roman" w:cs="Times New Roman"/>
          <w:sz w:val="24"/>
          <w:szCs w:val="24"/>
          <w:lang w:eastAsia="ru-RU"/>
        </w:rPr>
        <w:t>- мындай ченем каралган эмес</w:t>
      </w:r>
      <w:r w:rsidRPr="00F758A2">
        <w:rPr>
          <w:rFonts w:ascii="Times New Roman" w:eastAsia="Times New Roman" w:hAnsi="Times New Roman" w:cs="Times New Roman"/>
          <w:sz w:val="24"/>
          <w:szCs w:val="24"/>
          <w:lang w:val="ky-KG" w:eastAsia="ru-RU"/>
        </w:rPr>
        <w:t xml:space="preserve">. </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p>
    <w:p w:rsidR="001202A2" w:rsidRPr="001202A2" w:rsidRDefault="00C525D7" w:rsidP="001202A2">
      <w:pPr>
        <w:spacing w:after="0" w:line="240" w:lineRule="auto"/>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119. </w:t>
      </w:r>
      <w:r w:rsidR="001202A2" w:rsidRPr="001202A2">
        <w:rPr>
          <w:rFonts w:ascii="Times New Roman" w:eastAsia="Times New Roman" w:hAnsi="Times New Roman" w:cs="Times New Roman"/>
          <w:bCs/>
          <w:sz w:val="24"/>
          <w:szCs w:val="24"/>
          <w:lang w:val="ky-KG" w:eastAsia="ru-RU"/>
        </w:rPr>
        <w:t>Кассациялык арызды процесстин катышуучуларына жөнөтүлгөнү жөнүндө далилдердин жоктугу кассациялык арызды кайтаруу үчүн негиз болобу?</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жок, Жогорку сот ишти кайтарбастан, процесстин катышуучуларына арыздын көчүрмөлөрүн кабарлоо менен бирге жөнөтөт;</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eastAsia="ru-RU"/>
        </w:rPr>
        <w:t>- ЖПК КРда гана каралган</w:t>
      </w:r>
      <w:r w:rsidRPr="001202A2">
        <w:rPr>
          <w:rFonts w:ascii="Times New Roman" w:eastAsia="Times New Roman" w:hAnsi="Times New Roman" w:cs="Times New Roman"/>
          <w:bCs/>
          <w:sz w:val="24"/>
          <w:szCs w:val="24"/>
          <w:lang w:val="ky-KG" w:eastAsia="ru-RU"/>
        </w:rPr>
        <w:t>;</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eastAsia="ru-RU"/>
        </w:rPr>
        <w:t>- ооба, кассациялык арыз арыз ээге кайтарылат</w:t>
      </w:r>
      <w:r w:rsidRPr="001202A2">
        <w:rPr>
          <w:rFonts w:ascii="Times New Roman" w:eastAsia="Times New Roman" w:hAnsi="Times New Roman" w:cs="Times New Roman"/>
          <w:bCs/>
          <w:sz w:val="24"/>
          <w:szCs w:val="24"/>
          <w:lang w:val="ky-KG" w:eastAsia="ru-RU"/>
        </w:rPr>
        <w:t>;</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соттун өз көз карашына.</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p>
    <w:p w:rsidR="001202A2" w:rsidRPr="001202A2" w:rsidRDefault="00C525D7" w:rsidP="001202A2">
      <w:pPr>
        <w:spacing w:after="0" w:line="240" w:lineRule="auto"/>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120. </w:t>
      </w:r>
      <w:r w:rsidR="001202A2" w:rsidRPr="001202A2">
        <w:rPr>
          <w:rFonts w:ascii="Times New Roman" w:eastAsia="Times New Roman" w:hAnsi="Times New Roman" w:cs="Times New Roman"/>
          <w:bCs/>
          <w:sz w:val="24"/>
          <w:szCs w:val="24"/>
          <w:lang w:val="ky-KG" w:eastAsia="ru-RU"/>
        </w:rPr>
        <w:t>Жаңы ачылган жагдайлар жаңы жагдайлардан эмне менен айырмаланат?</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жаңы ачылган жагдайлар сот актысы кабыл алынган учурда бар болгон, бирок арыз ээге белгилүү болгон эмес жана болушу мүмкүн эмес болгон;</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жаңы ачылган жагдайлар сот актысы кабыл алынгандан кийин пайда болгон;</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eastAsia="ru-RU"/>
        </w:rPr>
        <w:t>- эч нерсе менен айырмаланбайт</w:t>
      </w:r>
      <w:r w:rsidRPr="001202A2">
        <w:rPr>
          <w:rFonts w:ascii="Times New Roman" w:eastAsia="Times New Roman" w:hAnsi="Times New Roman" w:cs="Times New Roman"/>
          <w:bCs/>
          <w:sz w:val="24"/>
          <w:szCs w:val="24"/>
          <w:lang w:val="ky-KG" w:eastAsia="ru-RU"/>
        </w:rPr>
        <w:t>;</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бул бирдей жагдайлар.</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p>
    <w:p w:rsidR="001202A2" w:rsidRPr="001202A2" w:rsidRDefault="00C525D7" w:rsidP="001202A2">
      <w:pPr>
        <w:spacing w:after="0" w:line="240" w:lineRule="auto"/>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121. </w:t>
      </w:r>
      <w:r w:rsidR="001202A2" w:rsidRPr="001202A2">
        <w:rPr>
          <w:rFonts w:ascii="Times New Roman" w:eastAsia="Times New Roman" w:hAnsi="Times New Roman" w:cs="Times New Roman"/>
          <w:bCs/>
          <w:sz w:val="24"/>
          <w:szCs w:val="24"/>
          <w:lang w:val="ky-KG" w:eastAsia="ru-RU"/>
        </w:rPr>
        <w:t>Өкүлдүн ишеним катында сот актыларын жаңы ачылган жагдайлар боюнча кайра кароо жөнүндө арызга кол коюу укугуна атайын эскертүү талап кылынабы?</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жок;</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ишеним берүүчүнүн өз көз карашына;</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eastAsia="ru-RU"/>
        </w:rPr>
        <w:t>+ ооба</w:t>
      </w:r>
      <w:r w:rsidRPr="001202A2">
        <w:rPr>
          <w:rFonts w:ascii="Times New Roman" w:eastAsia="Times New Roman" w:hAnsi="Times New Roman" w:cs="Times New Roman"/>
          <w:bCs/>
          <w:sz w:val="24"/>
          <w:szCs w:val="24"/>
          <w:lang w:val="ky-KG" w:eastAsia="ru-RU"/>
        </w:rPr>
        <w:t>;</w:t>
      </w:r>
    </w:p>
    <w:p w:rsidR="001202A2" w:rsidRPr="001202A2" w:rsidRDefault="001202A2" w:rsidP="001202A2">
      <w:pPr>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eastAsia="ru-RU"/>
        </w:rPr>
        <w:t>- мүмкүн</w:t>
      </w:r>
      <w:r w:rsidRPr="001202A2">
        <w:rPr>
          <w:rFonts w:ascii="Times New Roman" w:eastAsia="Times New Roman" w:hAnsi="Times New Roman" w:cs="Times New Roman"/>
          <w:bCs/>
          <w:sz w:val="24"/>
          <w:szCs w:val="24"/>
          <w:lang w:val="ky-KG" w:eastAsia="ru-RU"/>
        </w:rPr>
        <w:t>.</w:t>
      </w:r>
    </w:p>
    <w:p w:rsidR="001202A2" w:rsidRPr="001202A2" w:rsidRDefault="001202A2" w:rsidP="001202A2">
      <w:pPr>
        <w:spacing w:after="0" w:line="240" w:lineRule="auto"/>
        <w:rPr>
          <w:rFonts w:ascii="Calibri" w:eastAsia="Times New Roman" w:hAnsi="Calibri" w:cs="Calibri"/>
          <w:sz w:val="24"/>
          <w:szCs w:val="24"/>
          <w:lang w:val="ky-KG" w:eastAsia="ru-RU"/>
        </w:rPr>
      </w:pPr>
    </w:p>
    <w:p w:rsidR="001202A2" w:rsidRPr="001202A2" w:rsidRDefault="001202A2" w:rsidP="001202A2">
      <w:pPr>
        <w:shd w:val="clear" w:color="auto" w:fill="FFFFFF"/>
        <w:spacing w:after="0" w:line="240" w:lineRule="auto"/>
        <w:rPr>
          <w:rFonts w:ascii="Times New Roman" w:eastAsia="Calibri" w:hAnsi="Times New Roman" w:cs="Times New Roman"/>
          <w:bCs/>
          <w:color w:val="2B2B2B"/>
          <w:spacing w:val="5"/>
          <w:sz w:val="24"/>
          <w:szCs w:val="24"/>
          <w:u w:val="single"/>
          <w:shd w:val="clear" w:color="auto" w:fill="FFFFFF"/>
          <w:lang w:val="ky-KG"/>
        </w:rPr>
      </w:pPr>
      <w:r w:rsidRPr="001202A2">
        <w:rPr>
          <w:rFonts w:ascii="Times New Roman" w:eastAsia="Calibri" w:hAnsi="Times New Roman" w:cs="Times New Roman"/>
          <w:bCs/>
          <w:color w:val="2B2B2B"/>
          <w:sz w:val="24"/>
          <w:szCs w:val="24"/>
          <w:u w:val="single"/>
          <w:lang w:val="ky-KG"/>
        </w:rPr>
        <w:t>КРнын «</w:t>
      </w:r>
      <w:r w:rsidRPr="001202A2">
        <w:rPr>
          <w:rFonts w:ascii="Times New Roman" w:eastAsia="Calibri" w:hAnsi="Times New Roman" w:cs="Times New Roman"/>
          <w:bCs/>
          <w:color w:val="2B2B2B"/>
          <w:spacing w:val="5"/>
          <w:sz w:val="24"/>
          <w:szCs w:val="24"/>
          <w:u w:val="single"/>
          <w:shd w:val="clear" w:color="auto" w:fill="FFFFFF"/>
          <w:lang w:val="ky-KG"/>
        </w:rPr>
        <w:t>Административдик иштин негиздери жана административдик</w:t>
      </w:r>
    </w:p>
    <w:p w:rsidR="001202A2" w:rsidRPr="001202A2" w:rsidRDefault="001202A2" w:rsidP="001202A2">
      <w:pPr>
        <w:shd w:val="clear" w:color="auto" w:fill="FFFFFF"/>
        <w:spacing w:after="0" w:line="240" w:lineRule="auto"/>
        <w:jc w:val="center"/>
        <w:rPr>
          <w:rFonts w:ascii="Times New Roman" w:eastAsia="Calibri" w:hAnsi="Times New Roman" w:cs="Times New Roman"/>
          <w:bCs/>
          <w:color w:val="2B2B2B"/>
          <w:sz w:val="24"/>
          <w:szCs w:val="24"/>
          <w:u w:val="single"/>
          <w:lang w:val="ky-KG"/>
        </w:rPr>
      </w:pPr>
      <w:r w:rsidRPr="001202A2">
        <w:rPr>
          <w:rFonts w:ascii="Times New Roman" w:eastAsia="Calibri" w:hAnsi="Times New Roman" w:cs="Times New Roman"/>
          <w:bCs/>
          <w:color w:val="2B2B2B"/>
          <w:spacing w:val="5"/>
          <w:sz w:val="24"/>
          <w:szCs w:val="24"/>
          <w:u w:val="single"/>
          <w:shd w:val="clear" w:color="auto" w:fill="FFFFFF"/>
          <w:lang w:val="ky-KG"/>
        </w:rPr>
        <w:t>жол-жоболор жөнүндө» Мыйзамы</w:t>
      </w:r>
    </w:p>
    <w:p w:rsidR="001202A2" w:rsidRPr="001202A2" w:rsidRDefault="001202A2" w:rsidP="001202A2">
      <w:pPr>
        <w:shd w:val="clear" w:color="auto" w:fill="FFFFFF"/>
        <w:spacing w:after="0" w:line="240" w:lineRule="auto"/>
        <w:jc w:val="both"/>
        <w:rPr>
          <w:rFonts w:ascii="Times New Roman" w:hAnsi="Times New Roman" w:cs="Times New Roman"/>
          <w:bCs/>
          <w:color w:val="2B2B2B"/>
          <w:sz w:val="24"/>
          <w:szCs w:val="24"/>
          <w:u w:val="single"/>
          <w:lang w:val="ky-KG"/>
        </w:rPr>
      </w:pPr>
    </w:p>
    <w:p w:rsidR="001202A2" w:rsidRPr="001202A2" w:rsidRDefault="001202A2" w:rsidP="001202A2">
      <w:pPr>
        <w:shd w:val="clear" w:color="auto" w:fill="FFFFFF"/>
        <w:spacing w:after="0" w:line="240" w:lineRule="auto"/>
        <w:jc w:val="both"/>
        <w:rPr>
          <w:rFonts w:ascii="Times New Roman" w:hAnsi="Times New Roman" w:cs="Times New Roman"/>
          <w:bCs/>
          <w:color w:val="2B2B2B"/>
          <w:sz w:val="24"/>
          <w:szCs w:val="24"/>
          <w:lang w:val="ky-KG"/>
        </w:rPr>
      </w:pPr>
      <w:r w:rsidRPr="001202A2">
        <w:rPr>
          <w:rFonts w:ascii="Times New Roman" w:hAnsi="Times New Roman" w:cs="Times New Roman"/>
          <w:bCs/>
          <w:color w:val="2B2B2B"/>
          <w:sz w:val="24"/>
          <w:szCs w:val="24"/>
          <w:lang w:val="ky-KG"/>
        </w:rPr>
        <w:t>122. КРнын «</w:t>
      </w:r>
      <w:r w:rsidRPr="001202A2">
        <w:rPr>
          <w:rFonts w:ascii="Times New Roman" w:hAnsi="Times New Roman" w:cs="Times New Roman"/>
          <w:bCs/>
          <w:color w:val="2B2B2B"/>
          <w:spacing w:val="5"/>
          <w:sz w:val="24"/>
          <w:szCs w:val="24"/>
          <w:shd w:val="clear" w:color="auto" w:fill="FFFFFF"/>
          <w:lang w:val="ky-KG"/>
        </w:rPr>
        <w:t xml:space="preserve">Административдик иштин негиздери жана административдик жол-жоболор жөнүндө» Мыйзамынын ченемдери укуктук-мамилелердин кайсы чөйрөлөрүнө жайылтылат? </w:t>
      </w:r>
    </w:p>
    <w:p w:rsidR="001202A2" w:rsidRPr="001202A2" w:rsidRDefault="001202A2" w:rsidP="001202A2">
      <w:pPr>
        <w:shd w:val="clear" w:color="auto" w:fill="FFFFFF"/>
        <w:spacing w:after="0" w:line="240" w:lineRule="auto"/>
        <w:jc w:val="both"/>
        <w:rPr>
          <w:rFonts w:ascii="Times New Roman" w:hAnsi="Times New Roman" w:cs="Times New Roman"/>
          <w:color w:val="2B2B2B"/>
          <w:sz w:val="24"/>
          <w:szCs w:val="24"/>
          <w:lang w:val="ky-KG"/>
        </w:rPr>
      </w:pPr>
      <w:r w:rsidRPr="001202A2">
        <w:rPr>
          <w:rFonts w:ascii="Times New Roman" w:hAnsi="Times New Roman" w:cs="Times New Roman"/>
          <w:color w:val="2B2B2B"/>
          <w:sz w:val="24"/>
          <w:szCs w:val="24"/>
          <w:lang w:val="ky-KG"/>
        </w:rPr>
        <w:t>- Кыргыз Республикасынын мамлекеттик сыйлыктарды тапшырууга байланыштуу мамилелерге;</w:t>
      </w:r>
    </w:p>
    <w:p w:rsidR="001202A2" w:rsidRPr="001202A2" w:rsidRDefault="001202A2" w:rsidP="001202A2">
      <w:pPr>
        <w:shd w:val="clear" w:color="auto" w:fill="FFFFFF"/>
        <w:spacing w:after="0" w:line="240" w:lineRule="auto"/>
        <w:jc w:val="both"/>
        <w:rPr>
          <w:rFonts w:ascii="Times New Roman" w:hAnsi="Times New Roman" w:cs="Times New Roman"/>
          <w:color w:val="2B2B2B"/>
          <w:sz w:val="24"/>
          <w:szCs w:val="24"/>
          <w:lang w:val="ky-KG"/>
        </w:rPr>
      </w:pPr>
      <w:r w:rsidRPr="001202A2">
        <w:rPr>
          <w:rFonts w:ascii="Times New Roman" w:hAnsi="Times New Roman" w:cs="Times New Roman"/>
          <w:color w:val="2B2B2B"/>
          <w:sz w:val="24"/>
          <w:szCs w:val="24"/>
          <w:lang w:val="ky-KG"/>
        </w:rPr>
        <w:t>- консулдук аракеттерди жасоого байланыштуу мамилелерге;</w:t>
      </w:r>
    </w:p>
    <w:p w:rsidR="001202A2" w:rsidRPr="001202A2" w:rsidRDefault="001202A2" w:rsidP="001202A2">
      <w:pPr>
        <w:shd w:val="clear" w:color="auto" w:fill="FFFFFF"/>
        <w:spacing w:after="0" w:line="240" w:lineRule="auto"/>
        <w:jc w:val="both"/>
        <w:rPr>
          <w:rFonts w:ascii="Times New Roman" w:hAnsi="Times New Roman" w:cs="Times New Roman"/>
          <w:bCs/>
          <w:color w:val="2B2B2B"/>
          <w:sz w:val="24"/>
          <w:szCs w:val="24"/>
          <w:lang w:val="ky-KG"/>
        </w:rPr>
      </w:pPr>
      <w:r w:rsidRPr="001202A2">
        <w:rPr>
          <w:rFonts w:ascii="Times New Roman" w:hAnsi="Times New Roman" w:cs="Times New Roman"/>
          <w:bCs/>
          <w:color w:val="2B2B2B"/>
          <w:sz w:val="24"/>
          <w:szCs w:val="24"/>
          <w:lang w:val="ky-KG"/>
        </w:rPr>
        <w:t>+ коомдук-укуктук чөйрөгө байланыштуу мамилелерге;</w:t>
      </w:r>
    </w:p>
    <w:p w:rsidR="001202A2" w:rsidRPr="001202A2" w:rsidRDefault="001202A2" w:rsidP="001202A2">
      <w:pPr>
        <w:shd w:val="clear" w:color="auto" w:fill="FFFFFF"/>
        <w:spacing w:after="0" w:line="240" w:lineRule="auto"/>
        <w:jc w:val="both"/>
        <w:rPr>
          <w:rFonts w:ascii="Times New Roman" w:hAnsi="Times New Roman" w:cs="Times New Roman"/>
          <w:color w:val="2B2B2B"/>
          <w:sz w:val="24"/>
          <w:szCs w:val="24"/>
          <w:lang w:val="ky-KG"/>
        </w:rPr>
      </w:pPr>
      <w:r w:rsidRPr="001202A2">
        <w:rPr>
          <w:rFonts w:ascii="Times New Roman" w:hAnsi="Times New Roman" w:cs="Times New Roman"/>
          <w:color w:val="2B2B2B"/>
          <w:sz w:val="24"/>
          <w:szCs w:val="24"/>
          <w:lang w:val="ky-KG"/>
        </w:rPr>
        <w:t>- жарандык алууга жана токтотууга байланыштуу мамилелерге.</w:t>
      </w:r>
    </w:p>
    <w:p w:rsidR="001202A2" w:rsidRPr="001202A2" w:rsidRDefault="001202A2" w:rsidP="001202A2">
      <w:pPr>
        <w:shd w:val="clear" w:color="auto" w:fill="FFFFFF"/>
        <w:spacing w:after="0" w:line="240" w:lineRule="auto"/>
        <w:jc w:val="both"/>
        <w:rPr>
          <w:rFonts w:ascii="Times New Roman" w:hAnsi="Times New Roman" w:cs="Times New Roman"/>
          <w:color w:val="2B2B2B"/>
          <w:sz w:val="24"/>
          <w:szCs w:val="24"/>
          <w:lang w:val="ky-KG"/>
        </w:rPr>
      </w:pPr>
    </w:p>
    <w:p w:rsidR="001202A2" w:rsidRPr="001202A2" w:rsidRDefault="001202A2" w:rsidP="001202A2">
      <w:pPr>
        <w:shd w:val="clear" w:color="auto" w:fill="FFFFFF"/>
        <w:spacing w:after="0"/>
        <w:jc w:val="both"/>
        <w:rPr>
          <w:rFonts w:ascii="Times New Roman" w:hAnsi="Times New Roman" w:cs="Times New Roman"/>
          <w:bCs/>
          <w:color w:val="2B2B2B"/>
          <w:sz w:val="24"/>
          <w:szCs w:val="24"/>
          <w:lang w:val="ky-KG"/>
        </w:rPr>
      </w:pPr>
      <w:r w:rsidRPr="001202A2">
        <w:rPr>
          <w:rFonts w:ascii="Times New Roman" w:hAnsi="Times New Roman" w:cs="Times New Roman"/>
          <w:bCs/>
          <w:color w:val="2B2B2B"/>
          <w:sz w:val="24"/>
          <w:szCs w:val="24"/>
          <w:lang w:val="ky-KG"/>
        </w:rPr>
        <w:t xml:space="preserve">123. Төмөндө берилген органдардын ичинен, кайсылары административдик органдар болуп саналат? </w:t>
      </w:r>
    </w:p>
    <w:p w:rsidR="001202A2" w:rsidRPr="001202A2" w:rsidRDefault="001202A2" w:rsidP="001202A2">
      <w:pPr>
        <w:shd w:val="clear" w:color="auto" w:fill="FFFFFF"/>
        <w:spacing w:after="0" w:line="240" w:lineRule="auto"/>
        <w:jc w:val="both"/>
        <w:rPr>
          <w:rFonts w:ascii="Times New Roman" w:hAnsi="Times New Roman" w:cs="Times New Roman"/>
          <w:color w:val="2B2B2B"/>
          <w:sz w:val="24"/>
          <w:szCs w:val="24"/>
          <w:lang w:val="ky-KG"/>
        </w:rPr>
      </w:pPr>
      <w:r w:rsidRPr="001202A2">
        <w:rPr>
          <w:rFonts w:ascii="Times New Roman" w:hAnsi="Times New Roman" w:cs="Times New Roman"/>
          <w:color w:val="2B2B2B"/>
          <w:sz w:val="24"/>
          <w:szCs w:val="24"/>
          <w:lang w:val="ky-KG"/>
        </w:rPr>
        <w:t>- атайын администратор, адвокатура, нотариалдык контор, жергиликтүү өзүн өзү башкаруунун өкүлчүлүктүү органы;</w:t>
      </w:r>
    </w:p>
    <w:p w:rsidR="001202A2" w:rsidRPr="001202A2" w:rsidRDefault="001202A2" w:rsidP="001202A2">
      <w:pPr>
        <w:shd w:val="clear" w:color="auto" w:fill="FFFFFF"/>
        <w:spacing w:after="0" w:line="240" w:lineRule="auto"/>
        <w:jc w:val="both"/>
        <w:rPr>
          <w:rFonts w:ascii="Times New Roman" w:hAnsi="Times New Roman" w:cs="Times New Roman"/>
          <w:bCs/>
          <w:color w:val="2B2B2B"/>
          <w:sz w:val="24"/>
          <w:szCs w:val="24"/>
          <w:lang w:val="ky-KG"/>
        </w:rPr>
      </w:pPr>
      <w:r w:rsidRPr="001202A2">
        <w:rPr>
          <w:rFonts w:ascii="Times New Roman" w:hAnsi="Times New Roman" w:cs="Times New Roman"/>
          <w:bCs/>
          <w:color w:val="2B2B2B"/>
          <w:sz w:val="24"/>
          <w:szCs w:val="24"/>
          <w:lang w:val="ky-KG"/>
        </w:rPr>
        <w:t>+ мамлекеттик аткаруу бийлиги органы, жергиликтүү өзүн өзү башкаруунун аткаруучу органы, ошондой эле мыйзам тарабынан дайыма же убактылуу административдик процедураларды ишке ашыруу ыйгарым укуктары берилген атайын түзүлгөн органдар;</w:t>
      </w:r>
    </w:p>
    <w:p w:rsidR="001202A2" w:rsidRPr="001202A2" w:rsidRDefault="001202A2" w:rsidP="001202A2">
      <w:pPr>
        <w:shd w:val="clear" w:color="auto" w:fill="FFFFFF"/>
        <w:spacing w:after="0" w:line="240" w:lineRule="auto"/>
        <w:jc w:val="both"/>
        <w:rPr>
          <w:rFonts w:ascii="Times New Roman" w:hAnsi="Times New Roman" w:cs="Times New Roman"/>
          <w:bCs/>
          <w:color w:val="2B2B2B"/>
          <w:sz w:val="24"/>
          <w:szCs w:val="24"/>
          <w:lang w:val="ky-KG"/>
        </w:rPr>
      </w:pPr>
      <w:r w:rsidRPr="001202A2">
        <w:rPr>
          <w:rFonts w:ascii="Times New Roman" w:hAnsi="Times New Roman" w:cs="Times New Roman"/>
          <w:color w:val="2B2B2B"/>
          <w:sz w:val="24"/>
          <w:szCs w:val="24"/>
          <w:lang w:val="ky-KG"/>
        </w:rPr>
        <w:t xml:space="preserve">- </w:t>
      </w:r>
      <w:r w:rsidRPr="001202A2">
        <w:rPr>
          <w:rFonts w:ascii="Times New Roman" w:hAnsi="Times New Roman" w:cs="Times New Roman"/>
          <w:bCs/>
          <w:color w:val="2B2B2B"/>
          <w:sz w:val="24"/>
          <w:szCs w:val="24"/>
          <w:lang w:val="ky-KG"/>
        </w:rPr>
        <w:t xml:space="preserve">мыйзам тарабынан дайыма же убактылуу административдик процедураларды ишке ашыруу ыйгарым укуктары берилген атайын түзүлгөн органдар; </w:t>
      </w:r>
    </w:p>
    <w:p w:rsidR="001202A2" w:rsidRPr="001202A2" w:rsidRDefault="001202A2" w:rsidP="001202A2">
      <w:pPr>
        <w:shd w:val="clear" w:color="auto" w:fill="FFFFFF"/>
        <w:spacing w:after="0" w:line="240" w:lineRule="auto"/>
        <w:jc w:val="both"/>
        <w:rPr>
          <w:rFonts w:ascii="Times New Roman" w:hAnsi="Times New Roman" w:cs="Times New Roman"/>
          <w:color w:val="2B2B2B"/>
          <w:sz w:val="24"/>
          <w:szCs w:val="24"/>
          <w:lang w:val="ky-KG"/>
        </w:rPr>
      </w:pPr>
      <w:r w:rsidRPr="001202A2">
        <w:rPr>
          <w:rFonts w:ascii="Times New Roman" w:hAnsi="Times New Roman" w:cs="Times New Roman"/>
          <w:color w:val="2B2B2B"/>
          <w:sz w:val="24"/>
          <w:szCs w:val="24"/>
          <w:lang w:val="ky-KG"/>
        </w:rPr>
        <w:t>- прокуратура органдары, укук коргоо органдары, жоопкерчилиги чектелген коомдун администрациясы, акционердик коомдун башкаруучулар кеңеши.</w:t>
      </w:r>
    </w:p>
    <w:p w:rsidR="001202A2" w:rsidRPr="001202A2" w:rsidRDefault="001202A2" w:rsidP="001202A2">
      <w:pPr>
        <w:shd w:val="clear" w:color="auto" w:fill="FFFFFF"/>
        <w:spacing w:after="0" w:line="240" w:lineRule="auto"/>
        <w:jc w:val="both"/>
        <w:rPr>
          <w:rFonts w:ascii="Times New Roman" w:hAnsi="Times New Roman" w:cs="Times New Roman"/>
          <w:color w:val="2B2B2B"/>
          <w:sz w:val="24"/>
          <w:szCs w:val="24"/>
          <w:lang w:val="ky-KG"/>
        </w:rPr>
      </w:pPr>
    </w:p>
    <w:p w:rsidR="001202A2" w:rsidRPr="001202A2" w:rsidRDefault="001202A2" w:rsidP="001202A2">
      <w:pPr>
        <w:shd w:val="clear" w:color="auto" w:fill="FFFFFF"/>
        <w:spacing w:after="0"/>
        <w:jc w:val="both"/>
        <w:rPr>
          <w:rFonts w:ascii="Times New Roman" w:hAnsi="Times New Roman" w:cs="Times New Roman"/>
          <w:bCs/>
          <w:color w:val="2B2B2B"/>
          <w:sz w:val="24"/>
          <w:szCs w:val="24"/>
          <w:lang w:val="ky-KG"/>
        </w:rPr>
      </w:pPr>
      <w:r w:rsidRPr="001202A2">
        <w:rPr>
          <w:rFonts w:ascii="Times New Roman" w:hAnsi="Times New Roman" w:cs="Times New Roman"/>
          <w:bCs/>
          <w:color w:val="2B2B2B"/>
          <w:sz w:val="24"/>
          <w:szCs w:val="24"/>
          <w:lang w:val="ky-KG"/>
        </w:rPr>
        <w:t>124. Административдик процедура кайсы стадияларды камтыйт?</w:t>
      </w:r>
    </w:p>
    <w:p w:rsidR="001202A2" w:rsidRPr="001202A2" w:rsidRDefault="001202A2" w:rsidP="001202A2">
      <w:pPr>
        <w:shd w:val="clear" w:color="auto" w:fill="FFFFFF"/>
        <w:spacing w:after="0"/>
        <w:jc w:val="both"/>
        <w:rPr>
          <w:rFonts w:ascii="Times New Roman" w:hAnsi="Times New Roman" w:cs="Times New Roman"/>
          <w:bCs/>
          <w:color w:val="2B2B2B"/>
          <w:sz w:val="24"/>
          <w:szCs w:val="24"/>
          <w:lang w:val="ky-KG"/>
        </w:rPr>
      </w:pPr>
      <w:r w:rsidRPr="001202A2">
        <w:rPr>
          <w:rFonts w:ascii="Times New Roman" w:hAnsi="Times New Roman" w:cs="Times New Roman"/>
          <w:bCs/>
          <w:color w:val="2B2B2B"/>
          <w:sz w:val="24"/>
          <w:szCs w:val="24"/>
          <w:lang w:val="ky-KG"/>
        </w:rPr>
        <w:t>+ козгоо, кароо жана аяктоо процедуралары;</w:t>
      </w:r>
    </w:p>
    <w:p w:rsidR="001202A2" w:rsidRPr="001202A2" w:rsidRDefault="001202A2" w:rsidP="001202A2">
      <w:pPr>
        <w:shd w:val="clear" w:color="auto" w:fill="FFFFFF"/>
        <w:spacing w:after="0" w:line="240" w:lineRule="auto"/>
        <w:jc w:val="both"/>
        <w:rPr>
          <w:rFonts w:ascii="Times New Roman" w:hAnsi="Times New Roman" w:cs="Times New Roman"/>
          <w:color w:val="2B2B2B"/>
          <w:sz w:val="24"/>
          <w:szCs w:val="24"/>
          <w:lang w:val="ky-KG"/>
        </w:rPr>
      </w:pPr>
      <w:r w:rsidRPr="001202A2">
        <w:rPr>
          <w:rFonts w:ascii="Times New Roman" w:hAnsi="Times New Roman" w:cs="Times New Roman"/>
          <w:color w:val="2B2B2B"/>
          <w:sz w:val="24"/>
          <w:szCs w:val="24"/>
          <w:lang w:val="ky-KG"/>
        </w:rPr>
        <w:t>- кароо жана аяктоо процедуралары;</w:t>
      </w:r>
    </w:p>
    <w:p w:rsidR="001202A2" w:rsidRPr="001202A2" w:rsidRDefault="001202A2" w:rsidP="001202A2">
      <w:pPr>
        <w:shd w:val="clear" w:color="auto" w:fill="FFFFFF"/>
        <w:spacing w:after="0" w:line="240" w:lineRule="auto"/>
        <w:jc w:val="both"/>
        <w:rPr>
          <w:rFonts w:ascii="Times New Roman" w:hAnsi="Times New Roman" w:cs="Times New Roman"/>
          <w:color w:val="2B2B2B"/>
          <w:sz w:val="24"/>
          <w:szCs w:val="24"/>
          <w:lang w:val="ky-KG"/>
        </w:rPr>
      </w:pPr>
      <w:r w:rsidRPr="001202A2">
        <w:rPr>
          <w:rFonts w:ascii="Times New Roman" w:hAnsi="Times New Roman" w:cs="Times New Roman"/>
          <w:color w:val="2B2B2B"/>
          <w:sz w:val="24"/>
          <w:szCs w:val="24"/>
          <w:lang w:val="ky-KG"/>
        </w:rPr>
        <w:t>- козгоо, алдын ала кароо, маңызы боюнча кароо жана аяктоо процедуралары;</w:t>
      </w:r>
    </w:p>
    <w:p w:rsidR="001202A2" w:rsidRPr="001202A2" w:rsidRDefault="001202A2" w:rsidP="001202A2">
      <w:pPr>
        <w:shd w:val="clear" w:color="auto" w:fill="FFFFFF"/>
        <w:spacing w:after="0"/>
        <w:jc w:val="both"/>
        <w:rPr>
          <w:rFonts w:ascii="Times New Roman" w:hAnsi="Times New Roman" w:cs="Times New Roman"/>
          <w:color w:val="2B2B2B"/>
          <w:sz w:val="24"/>
          <w:szCs w:val="24"/>
          <w:lang w:val="ky-KG"/>
        </w:rPr>
      </w:pPr>
      <w:r w:rsidRPr="001202A2">
        <w:rPr>
          <w:rFonts w:ascii="Times New Roman" w:hAnsi="Times New Roman" w:cs="Times New Roman"/>
          <w:color w:val="2B2B2B"/>
          <w:sz w:val="24"/>
          <w:szCs w:val="24"/>
          <w:lang w:val="ky-KG"/>
        </w:rPr>
        <w:t>- административдик процедуралар стадияларга бөлүнбөйт.</w:t>
      </w:r>
    </w:p>
    <w:p w:rsidR="001202A2" w:rsidRPr="001202A2" w:rsidRDefault="001202A2" w:rsidP="001202A2">
      <w:pPr>
        <w:shd w:val="clear" w:color="auto" w:fill="FFFFFF"/>
        <w:spacing w:after="0"/>
        <w:jc w:val="both"/>
        <w:rPr>
          <w:rFonts w:ascii="Times New Roman" w:hAnsi="Times New Roman" w:cs="Times New Roman"/>
          <w:color w:val="2B2B2B"/>
          <w:sz w:val="24"/>
          <w:szCs w:val="24"/>
          <w:lang w:val="ky-KG"/>
        </w:rPr>
      </w:pPr>
    </w:p>
    <w:p w:rsidR="001202A2" w:rsidRPr="001202A2" w:rsidRDefault="001202A2" w:rsidP="001202A2">
      <w:pPr>
        <w:shd w:val="clear" w:color="auto" w:fill="FFFFFF"/>
        <w:spacing w:after="0"/>
        <w:jc w:val="both"/>
        <w:rPr>
          <w:rFonts w:ascii="Times New Roman" w:hAnsi="Times New Roman" w:cs="Times New Roman"/>
          <w:bCs/>
          <w:color w:val="2B2B2B"/>
          <w:sz w:val="24"/>
          <w:szCs w:val="24"/>
          <w:lang w:val="ky-KG"/>
        </w:rPr>
      </w:pPr>
      <w:r w:rsidRPr="001202A2">
        <w:rPr>
          <w:rFonts w:ascii="Times New Roman" w:hAnsi="Times New Roman" w:cs="Times New Roman"/>
          <w:bCs/>
          <w:color w:val="2B2B2B"/>
          <w:sz w:val="24"/>
          <w:szCs w:val="24"/>
          <w:lang w:val="ky-KG"/>
        </w:rPr>
        <w:t>125. Административдик процедуралардын катышуучулары кимдер болуп эсептелет?</w:t>
      </w:r>
    </w:p>
    <w:p w:rsidR="001202A2" w:rsidRPr="001202A2" w:rsidRDefault="001202A2" w:rsidP="001202A2">
      <w:pPr>
        <w:shd w:val="clear" w:color="auto" w:fill="FFFFFF"/>
        <w:spacing w:after="0" w:line="240" w:lineRule="auto"/>
        <w:jc w:val="both"/>
        <w:rPr>
          <w:rFonts w:ascii="Times New Roman" w:hAnsi="Times New Roman" w:cs="Times New Roman"/>
          <w:color w:val="2B2B2B"/>
          <w:sz w:val="24"/>
          <w:szCs w:val="24"/>
          <w:lang w:val="ky-KG"/>
        </w:rPr>
      </w:pPr>
      <w:r w:rsidRPr="001202A2">
        <w:rPr>
          <w:rFonts w:ascii="Times New Roman" w:hAnsi="Times New Roman" w:cs="Times New Roman"/>
          <w:color w:val="2B2B2B"/>
          <w:sz w:val="24"/>
          <w:szCs w:val="24"/>
          <w:lang w:val="ky-KG"/>
        </w:rPr>
        <w:t>- арыздануучу, административдик орган;</w:t>
      </w:r>
    </w:p>
    <w:p w:rsidR="001202A2" w:rsidRPr="001202A2" w:rsidRDefault="001202A2" w:rsidP="001202A2">
      <w:pPr>
        <w:shd w:val="clear" w:color="auto" w:fill="FFFFFF"/>
        <w:spacing w:after="0" w:line="240" w:lineRule="auto"/>
        <w:jc w:val="both"/>
        <w:rPr>
          <w:rFonts w:ascii="Times New Roman" w:hAnsi="Times New Roman" w:cs="Times New Roman"/>
          <w:color w:val="2B2B2B"/>
          <w:sz w:val="24"/>
          <w:szCs w:val="24"/>
          <w:lang w:val="ky-KG"/>
        </w:rPr>
      </w:pPr>
      <w:r w:rsidRPr="001202A2">
        <w:rPr>
          <w:rFonts w:ascii="Times New Roman" w:hAnsi="Times New Roman" w:cs="Times New Roman"/>
          <w:color w:val="2B2B2B"/>
          <w:sz w:val="24"/>
          <w:szCs w:val="24"/>
          <w:lang w:val="ky-KG"/>
        </w:rPr>
        <w:t>- административдик орган, жаран, комиссия;</w:t>
      </w:r>
    </w:p>
    <w:p w:rsidR="001202A2" w:rsidRPr="001202A2" w:rsidRDefault="001202A2" w:rsidP="001202A2">
      <w:pPr>
        <w:shd w:val="clear" w:color="auto" w:fill="FFFFFF"/>
        <w:spacing w:after="0" w:line="240" w:lineRule="auto"/>
        <w:jc w:val="both"/>
        <w:rPr>
          <w:rFonts w:ascii="Times New Roman" w:hAnsi="Times New Roman" w:cs="Times New Roman"/>
          <w:bCs/>
          <w:color w:val="2B2B2B"/>
          <w:sz w:val="24"/>
          <w:szCs w:val="24"/>
          <w:lang w:val="ky-KG"/>
        </w:rPr>
      </w:pPr>
      <w:r w:rsidRPr="001202A2">
        <w:rPr>
          <w:rFonts w:ascii="Times New Roman" w:hAnsi="Times New Roman" w:cs="Times New Roman"/>
          <w:bCs/>
          <w:color w:val="2B2B2B"/>
          <w:sz w:val="24"/>
          <w:szCs w:val="24"/>
          <w:lang w:val="ky-KG"/>
        </w:rPr>
        <w:t xml:space="preserve">+ </w:t>
      </w:r>
      <w:r w:rsidRPr="001202A2">
        <w:rPr>
          <w:rFonts w:ascii="Times New Roman" w:hAnsi="Times New Roman" w:cs="Times New Roman"/>
          <w:color w:val="2B2B2B"/>
          <w:sz w:val="24"/>
          <w:szCs w:val="24"/>
          <w:shd w:val="clear" w:color="auto" w:fill="FFFFFF"/>
          <w:lang w:val="ky-KG"/>
        </w:rPr>
        <w:t>арыздануучу, кызыкдар жактар, административдик орган, административдик органдын кызмат адамы;</w:t>
      </w:r>
    </w:p>
    <w:p w:rsidR="001202A2" w:rsidRPr="001202A2" w:rsidRDefault="001202A2" w:rsidP="001202A2">
      <w:pPr>
        <w:shd w:val="clear" w:color="auto" w:fill="FFFFFF"/>
        <w:spacing w:after="0"/>
        <w:jc w:val="both"/>
        <w:rPr>
          <w:rFonts w:ascii="Times New Roman" w:hAnsi="Times New Roman" w:cs="Times New Roman"/>
          <w:color w:val="2B2B2B"/>
          <w:sz w:val="24"/>
          <w:szCs w:val="24"/>
          <w:lang w:val="ky-KG"/>
        </w:rPr>
      </w:pPr>
      <w:r w:rsidRPr="001202A2">
        <w:rPr>
          <w:rFonts w:ascii="Times New Roman" w:hAnsi="Times New Roman" w:cs="Times New Roman"/>
          <w:color w:val="2B2B2B"/>
          <w:sz w:val="24"/>
          <w:szCs w:val="24"/>
          <w:lang w:val="ky-KG"/>
        </w:rPr>
        <w:t>- арыздануучу, жергиликтүү өзүн өзү башкаруу органы.</w:t>
      </w:r>
    </w:p>
    <w:p w:rsidR="001202A2" w:rsidRPr="001202A2" w:rsidRDefault="001202A2" w:rsidP="001202A2">
      <w:pPr>
        <w:shd w:val="clear" w:color="auto" w:fill="FFFFFF"/>
        <w:spacing w:after="0"/>
        <w:jc w:val="both"/>
        <w:rPr>
          <w:rFonts w:ascii="Times New Roman" w:hAnsi="Times New Roman" w:cs="Times New Roman"/>
          <w:color w:val="2B2B2B"/>
          <w:sz w:val="24"/>
          <w:szCs w:val="24"/>
          <w:lang w:val="ky-KG"/>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Symbol" w:cs="Times New Roman"/>
          <w:bCs/>
          <w:sz w:val="24"/>
          <w:szCs w:val="24"/>
          <w:lang w:val="ky-KG" w:eastAsia="ru-RU"/>
        </w:rPr>
        <w:t xml:space="preserve">126. </w:t>
      </w:r>
      <w:r w:rsidRPr="001202A2">
        <w:rPr>
          <w:rFonts w:ascii="Times New Roman" w:eastAsia="Times New Roman" w:hAnsi="Times New Roman" w:cs="Times New Roman"/>
          <w:bCs/>
          <w:sz w:val="24"/>
          <w:szCs w:val="24"/>
          <w:lang w:val="ky-KG" w:eastAsia="ru-RU"/>
        </w:rPr>
        <w:t>КР «Административдик ишмердүүлүктүн негиздери жана административдик процедуралар жөнүндө» Мыйзамы кайсы укуктук мамилелердин чөйрөсүн жөнгө салат?</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Эмгек мамилелери гана;</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Үй-бүлөлүк укуктук мамилелер гана;</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Жарандык укуктук мамилелер гана;</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Коомдук бийлик жана мамлекеттик башкаруу чөйрөсүндө келип чыккан административдик укуктук мамилелер.</w:t>
      </w:r>
    </w:p>
    <w:p w:rsidR="001202A2" w:rsidRPr="001202A2" w:rsidRDefault="001202A2" w:rsidP="001202A2">
      <w:pPr>
        <w:spacing w:after="0" w:line="240" w:lineRule="auto"/>
        <w:jc w:val="both"/>
        <w:rPr>
          <w:rFonts w:ascii="Times New Roman" w:eastAsia="Times New Roman" w:hAnsi="Symbol" w:cs="Times New Roman"/>
          <w:sz w:val="24"/>
          <w:szCs w:val="24"/>
          <w:lang w:val="ky-KG" w:eastAsia="ru-RU"/>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Symbol" w:cs="Times New Roman"/>
          <w:bCs/>
          <w:sz w:val="24"/>
          <w:szCs w:val="24"/>
          <w:lang w:val="ky-KG" w:eastAsia="ru-RU"/>
        </w:rPr>
        <w:t>127.</w:t>
      </w:r>
      <w:r w:rsidRPr="001202A2">
        <w:rPr>
          <w:rFonts w:ascii="Times New Roman" w:eastAsia="Times New Roman" w:hAnsi="Symbol" w:cs="Times New Roman"/>
          <w:sz w:val="24"/>
          <w:szCs w:val="24"/>
          <w:lang w:val="ky-KG" w:eastAsia="ru-RU"/>
        </w:rPr>
        <w:t xml:space="preserve"> </w:t>
      </w:r>
      <w:r w:rsidRPr="001202A2">
        <w:rPr>
          <w:rFonts w:ascii="Times New Roman" w:eastAsia="Times New Roman" w:hAnsi="Times New Roman" w:cs="Times New Roman"/>
          <w:bCs/>
          <w:sz w:val="24"/>
          <w:szCs w:val="24"/>
          <w:lang w:val="ky-KG" w:eastAsia="ru-RU"/>
        </w:rPr>
        <w:t>Административдик процедуранын кайсы элементи органдардын аракеттеринин мыйзамдуулугуна көзөмөл жүргүзүү мүмкүнчүлүгүн камсыз кылат?</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Оозеки кайрылуу;</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Даттануу же административдик доо берүү;</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Ички кызматтык көрсөтмөлөр;</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Катышуучулардын жашыруун добуш берүүсү.</w:t>
      </w:r>
    </w:p>
    <w:p w:rsidR="001202A2" w:rsidRPr="001202A2" w:rsidRDefault="001202A2" w:rsidP="001202A2">
      <w:pPr>
        <w:spacing w:after="0" w:line="240" w:lineRule="auto"/>
        <w:jc w:val="both"/>
        <w:rPr>
          <w:rFonts w:ascii="Times New Roman" w:eastAsia="Times New Roman" w:hAnsi="Symbol" w:cs="Times New Roman"/>
          <w:sz w:val="24"/>
          <w:szCs w:val="24"/>
          <w:lang w:val="ky-K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Symbol" w:cs="Times New Roman"/>
          <w:bCs/>
          <w:sz w:val="24"/>
          <w:szCs w:val="24"/>
          <w:lang w:val="ky-KG" w:eastAsia="ru-RU"/>
        </w:rPr>
        <w:lastRenderedPageBreak/>
        <w:t>128.</w:t>
      </w:r>
      <w:r w:rsidRPr="001202A2">
        <w:rPr>
          <w:rFonts w:ascii="Times New Roman" w:eastAsia="Times New Roman" w:hAnsi="Symbol" w:cs="Times New Roman"/>
          <w:sz w:val="24"/>
          <w:szCs w:val="24"/>
          <w:lang w:val="ky-KG" w:eastAsia="ru-RU"/>
        </w:rPr>
        <w:t xml:space="preserve"> </w:t>
      </w:r>
      <w:r w:rsidRPr="001202A2">
        <w:rPr>
          <w:rFonts w:ascii="Times New Roman" w:eastAsia="Times New Roman" w:hAnsi="Times New Roman" w:cs="Times New Roman"/>
          <w:bCs/>
          <w:sz w:val="24"/>
          <w:szCs w:val="24"/>
          <w:lang w:val="ky-KG" w:eastAsia="ru-RU"/>
        </w:rPr>
        <w:t>Административдик процедураларда «Үнемдүүлүк» принципи эмнени түшүндүрөт?</w:t>
      </w:r>
      <w:r w:rsidRPr="001202A2">
        <w:rPr>
          <w:rFonts w:ascii="Times New Roman" w:eastAsia="Times New Roman" w:hAnsi="Times New Roman" w:cs="Times New Roman"/>
          <w:sz w:val="24"/>
          <w:szCs w:val="24"/>
          <w:lang w:val="ky-KG" w:eastAsia="ru-RU"/>
        </w:rPr>
        <w:br/>
        <w:t>а) Административдик орган чыгымдар менен мөөнөттөрдү эске албастан чечим кабыл алууга тийиш;</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Административдик орган процедураны тездетүү үчүн өз ыйгарым укуктарын жеке адамдарга берүүгө укуктуу;</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Административдик орган өз ыйгарым укуктарынын чегинде чечимди мүмкүн болушунча кыска мөөнөттө кабыл алуу үчүн каражаттарды жана ресурстарды натыйжалуу пайдаланууну камсыз кылууга тийиш;</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Административдик орган ресурстарды үнөмдөө максатында ишти кароо мөөнөттөрүн чексиз узартса болот.</w:t>
      </w:r>
    </w:p>
    <w:p w:rsidR="001202A2" w:rsidRPr="001202A2" w:rsidRDefault="001202A2" w:rsidP="001202A2">
      <w:pPr>
        <w:spacing w:after="0" w:line="240" w:lineRule="auto"/>
        <w:jc w:val="both"/>
        <w:rPr>
          <w:rFonts w:ascii="Times New Roman" w:eastAsia="Times New Roman" w:hAnsi="Symbol" w:cs="Times New Roman"/>
          <w:sz w:val="24"/>
          <w:szCs w:val="24"/>
          <w:lang w:val="ky-K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Symbol" w:cs="Times New Roman"/>
          <w:bCs/>
          <w:sz w:val="24"/>
          <w:szCs w:val="24"/>
          <w:lang w:val="ky-KG" w:eastAsia="ru-RU"/>
        </w:rPr>
        <w:t xml:space="preserve">129. </w:t>
      </w:r>
      <w:r w:rsidRPr="001202A2">
        <w:rPr>
          <w:rFonts w:ascii="Times New Roman" w:eastAsia="Times New Roman" w:hAnsi="Times New Roman" w:cs="Times New Roman"/>
          <w:bCs/>
          <w:sz w:val="24"/>
          <w:szCs w:val="24"/>
          <w:lang w:val="ky-KG" w:eastAsia="ru-RU"/>
        </w:rPr>
        <w:t>Административдик актка даттануу сотко чейинки талашты жөнгө салуу тартибинде кайсы органга берилет?</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Жалпы юрисдикциядагы сотко гана;</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Жогоруда турган административдик органга гана;</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Даттанылып жаткан актты кабыл алган административдик органга же жогоруда турган административдик органга;</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Прокуратурага гана.</w:t>
      </w:r>
    </w:p>
    <w:p w:rsidR="001202A2" w:rsidRPr="001202A2" w:rsidRDefault="001202A2" w:rsidP="001202A2">
      <w:pPr>
        <w:spacing w:after="0" w:line="240" w:lineRule="auto"/>
        <w:jc w:val="both"/>
        <w:rPr>
          <w:rFonts w:ascii="Times New Roman" w:eastAsia="Times New Roman" w:hAnsi="Symbol" w:cs="Times New Roman"/>
          <w:sz w:val="24"/>
          <w:szCs w:val="24"/>
          <w:lang w:val="ky-KG" w:eastAsia="ru-RU"/>
        </w:rPr>
      </w:pP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Symbol" w:cs="Times New Roman"/>
          <w:bCs/>
          <w:sz w:val="24"/>
          <w:szCs w:val="24"/>
          <w:lang w:val="ky-KG" w:eastAsia="ru-RU"/>
        </w:rPr>
        <w:t xml:space="preserve">130. </w:t>
      </w:r>
      <w:r w:rsidRPr="001202A2">
        <w:rPr>
          <w:rFonts w:ascii="Times New Roman" w:eastAsia="Times New Roman" w:hAnsi="Times New Roman" w:cs="Times New Roman"/>
          <w:bCs/>
          <w:sz w:val="24"/>
          <w:szCs w:val="24"/>
          <w:lang w:val="ky-KG" w:eastAsia="ru-RU"/>
        </w:rPr>
        <w:t>Административдик орган же кызмат адамынын аракетине же аракетсиздигине даттануу кайсы органга берилет?</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Жалпы юрисдикциядагы сотко;</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Жогоруда турган административдик органга же жогоруда турган кызмат адамына;</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Прокуратурага гана;</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органына;</w:t>
      </w:r>
    </w:p>
    <w:p w:rsidR="001202A2" w:rsidRPr="001202A2" w:rsidRDefault="001202A2" w:rsidP="001202A2">
      <w:pPr>
        <w:spacing w:after="0" w:line="240" w:lineRule="auto"/>
        <w:jc w:val="both"/>
        <w:rPr>
          <w:rFonts w:ascii="Times New Roman" w:eastAsia="Times New Roman" w:hAnsi="Symbol" w:cs="Times New Roman"/>
          <w:sz w:val="24"/>
          <w:szCs w:val="24"/>
          <w:lang w:val="ky-KG" w:eastAsia="ru-RU"/>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Symbol" w:cs="Times New Roman"/>
          <w:bCs/>
          <w:sz w:val="24"/>
          <w:szCs w:val="24"/>
          <w:lang w:val="ky-KG" w:eastAsia="ru-RU"/>
        </w:rPr>
        <w:t>131.</w:t>
      </w:r>
      <w:r w:rsidRPr="001202A2">
        <w:rPr>
          <w:rFonts w:ascii="Times New Roman" w:eastAsia="Times New Roman" w:hAnsi="Symbol" w:cs="Times New Roman"/>
          <w:sz w:val="24"/>
          <w:szCs w:val="24"/>
          <w:lang w:val="ky-KG" w:eastAsia="ru-RU"/>
        </w:rPr>
        <w:t xml:space="preserve"> </w:t>
      </w:r>
      <w:r w:rsidRPr="001202A2">
        <w:rPr>
          <w:rFonts w:ascii="Times New Roman" w:eastAsia="Times New Roman" w:hAnsi="Times New Roman" w:cs="Times New Roman"/>
          <w:bCs/>
          <w:sz w:val="24"/>
          <w:szCs w:val="24"/>
          <w:lang w:val="ky-KG" w:eastAsia="ru-RU"/>
        </w:rPr>
        <w:t>Эгерде жогоруда турган ыйгарым укуктуу орган же кызмат адамы жок болсо, административдик органдын же кызмат адамынын аракетин (аракетсиздигин) кайсы тартипте даттанууга болот?</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Даттануу жергиликтүү өз алдынча башкаруу органына берилет;</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Даттануу жогорку орган пайда болгонго чейин кийинкиге жылдырылат;</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Административдик орган же кызмат адамынын аракети (аракетсиздиги) соттук тартипте датталат;</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Даттануу прокуратурага берилет.</w:t>
      </w:r>
    </w:p>
    <w:p w:rsidR="001202A2" w:rsidRPr="001202A2" w:rsidRDefault="001202A2" w:rsidP="001202A2">
      <w:pPr>
        <w:spacing w:after="0" w:line="240" w:lineRule="auto"/>
        <w:jc w:val="both"/>
        <w:rPr>
          <w:rFonts w:ascii="Times New Roman" w:eastAsia="Times New Roman" w:hAnsi="Symbol" w:cs="Times New Roman"/>
          <w:sz w:val="24"/>
          <w:szCs w:val="24"/>
          <w:lang w:val="ky-KG" w:eastAsia="ru-RU"/>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Symbol" w:cs="Times New Roman"/>
          <w:bCs/>
          <w:sz w:val="24"/>
          <w:szCs w:val="24"/>
          <w:lang w:val="ky-KG" w:eastAsia="ru-RU"/>
        </w:rPr>
        <w:t>132.</w:t>
      </w:r>
      <w:r w:rsidRPr="001202A2">
        <w:rPr>
          <w:rFonts w:ascii="Times New Roman" w:eastAsia="Times New Roman" w:hAnsi="Times New Roman" w:cs="Times New Roman"/>
          <w:bCs/>
          <w:sz w:val="24"/>
          <w:szCs w:val="24"/>
          <w:lang w:val="ky-KG" w:eastAsia="ru-RU"/>
        </w:rPr>
        <w:t xml:space="preserve"> Даттанылган актты кабыл алган административдик органга жана жогоруда турган ыйгарым укуктуу органга бир убакта берилген административдик даттануу кандай тартипте каралат?</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Даттануу актты кабыл алган орган тарабынан гана каралат;</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Даттануу эки орган тарабынан параллелдүү каралат;</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Даттануу ички текшерүү аяктаганга чейин кийинкиге жылдырылат;</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Даттануу жогоруда турган административдик орган тарабынан каралат, ал эми актты кабыл алган органдагы даттанууну кароо процедурасы токтотулат.</w:t>
      </w:r>
    </w:p>
    <w:p w:rsidR="001202A2" w:rsidRPr="001202A2" w:rsidRDefault="001202A2" w:rsidP="001202A2">
      <w:pPr>
        <w:spacing w:after="0" w:line="240" w:lineRule="auto"/>
        <w:jc w:val="both"/>
        <w:rPr>
          <w:rFonts w:ascii="Times New Roman" w:eastAsia="Times New Roman" w:hAnsi="Symbol" w:cs="Times New Roman"/>
          <w:sz w:val="24"/>
          <w:szCs w:val="24"/>
          <w:lang w:val="ky-KG" w:eastAsia="ru-RU"/>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Symbol" w:cs="Times New Roman"/>
          <w:bCs/>
          <w:sz w:val="24"/>
          <w:szCs w:val="24"/>
          <w:lang w:val="ky-KG" w:eastAsia="ru-RU"/>
        </w:rPr>
        <w:t>133.</w:t>
      </w: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bCs/>
          <w:sz w:val="24"/>
          <w:szCs w:val="24"/>
          <w:lang w:val="ky-KG" w:eastAsia="ru-RU"/>
        </w:rPr>
        <w:t>Сотто административдик актыны, административдик органдын же кызмат адамынын аракетин (аракетсиздигин) талашууда сотко чейинки талашты жөнгө салуу тартиби милдеттүүбү?</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Жок, сотко чейинки тартип каралган эмес;</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Сотко чейинки тартип административдик доогердин каалоосу боюнча колдонулат;</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Ооба, сотко чейинки тартип милдеттүү (мыйзамда белгиленген учурларды кошпогондо);</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эгерде административдик актыда атайын көрсөтүлсө.</w:t>
      </w:r>
    </w:p>
    <w:p w:rsidR="001202A2" w:rsidRPr="001202A2" w:rsidRDefault="001202A2" w:rsidP="001202A2">
      <w:pPr>
        <w:shd w:val="clear" w:color="auto" w:fill="FFFFFF"/>
        <w:spacing w:after="0"/>
        <w:jc w:val="both"/>
        <w:rPr>
          <w:rFonts w:ascii="Times New Roman" w:hAnsi="Times New Roman" w:cs="Times New Roman"/>
          <w:color w:val="2B2B2B"/>
          <w:sz w:val="24"/>
          <w:szCs w:val="24"/>
          <w:lang w:val="ky-KG"/>
        </w:rPr>
      </w:pPr>
    </w:p>
    <w:p w:rsidR="001202A2" w:rsidRPr="001202A2" w:rsidRDefault="001202A2" w:rsidP="001202A2">
      <w:pPr>
        <w:shd w:val="clear" w:color="auto" w:fill="FFFFFF"/>
        <w:spacing w:after="0" w:line="240" w:lineRule="auto"/>
        <w:jc w:val="both"/>
        <w:rPr>
          <w:rFonts w:ascii="Times New Roman" w:hAnsi="Times New Roman" w:cs="Times New Roman"/>
          <w:bCs/>
          <w:color w:val="2B2B2B"/>
          <w:sz w:val="24"/>
          <w:szCs w:val="24"/>
          <w:lang w:val="ky-KG"/>
        </w:rPr>
      </w:pPr>
      <w:r w:rsidRPr="001202A2">
        <w:rPr>
          <w:rFonts w:ascii="Times New Roman" w:hAnsi="Times New Roman" w:cs="Times New Roman"/>
          <w:bCs/>
          <w:color w:val="2B2B2B"/>
          <w:sz w:val="24"/>
          <w:szCs w:val="24"/>
          <w:lang w:val="ky-KG"/>
        </w:rPr>
        <w:lastRenderedPageBreak/>
        <w:t>134. КРнын «</w:t>
      </w:r>
      <w:r w:rsidRPr="001202A2">
        <w:rPr>
          <w:rFonts w:ascii="Times New Roman" w:hAnsi="Times New Roman" w:cs="Times New Roman"/>
          <w:bCs/>
          <w:color w:val="2B2B2B"/>
          <w:spacing w:val="5"/>
          <w:sz w:val="24"/>
          <w:szCs w:val="24"/>
          <w:shd w:val="clear" w:color="auto" w:fill="FFFFFF"/>
          <w:lang w:val="ky-KG"/>
        </w:rPr>
        <w:t>Административдик иштин негиздери жана административдик жол-жоболор жөнүндө» Мыйзамында баш тартуу жана өзүнүн катышуусун алып коюу институту караштырылганбы?</w:t>
      </w:r>
    </w:p>
    <w:p w:rsidR="001202A2" w:rsidRPr="001202A2" w:rsidRDefault="001202A2" w:rsidP="001202A2">
      <w:pPr>
        <w:shd w:val="clear" w:color="auto" w:fill="FFFFFF"/>
        <w:spacing w:after="0" w:line="240" w:lineRule="auto"/>
        <w:jc w:val="both"/>
        <w:rPr>
          <w:rFonts w:ascii="Times New Roman" w:hAnsi="Times New Roman" w:cs="Times New Roman"/>
          <w:bCs/>
          <w:color w:val="2B2B2B"/>
          <w:sz w:val="24"/>
          <w:szCs w:val="24"/>
          <w:lang w:val="ky-KG"/>
        </w:rPr>
      </w:pPr>
      <w:r w:rsidRPr="001202A2">
        <w:rPr>
          <w:rFonts w:ascii="Times New Roman" w:hAnsi="Times New Roman" w:cs="Times New Roman"/>
          <w:bCs/>
          <w:color w:val="2B2B2B"/>
          <w:sz w:val="24"/>
          <w:szCs w:val="24"/>
          <w:lang w:val="ky-KG"/>
        </w:rPr>
        <w:t>+ ооба;</w:t>
      </w:r>
    </w:p>
    <w:p w:rsidR="001202A2" w:rsidRPr="001202A2" w:rsidRDefault="001202A2" w:rsidP="001202A2">
      <w:pPr>
        <w:shd w:val="clear" w:color="auto" w:fill="FFFFFF"/>
        <w:spacing w:after="0" w:line="240" w:lineRule="auto"/>
        <w:jc w:val="both"/>
        <w:rPr>
          <w:rFonts w:ascii="Times New Roman" w:hAnsi="Times New Roman" w:cs="Times New Roman"/>
          <w:color w:val="2B2B2B"/>
          <w:sz w:val="24"/>
          <w:szCs w:val="24"/>
          <w:lang w:val="ky-KG"/>
        </w:rPr>
      </w:pPr>
      <w:r w:rsidRPr="001202A2">
        <w:rPr>
          <w:rFonts w:ascii="Times New Roman" w:hAnsi="Times New Roman" w:cs="Times New Roman"/>
          <w:color w:val="2B2B2B"/>
          <w:sz w:val="24"/>
          <w:szCs w:val="24"/>
          <w:lang w:val="ky-KG"/>
        </w:rPr>
        <w:t>- жок;</w:t>
      </w:r>
    </w:p>
    <w:p w:rsidR="001202A2" w:rsidRPr="001202A2" w:rsidRDefault="001202A2" w:rsidP="001202A2">
      <w:pPr>
        <w:shd w:val="clear" w:color="auto" w:fill="FFFFFF"/>
        <w:spacing w:after="0" w:line="240" w:lineRule="auto"/>
        <w:jc w:val="both"/>
        <w:rPr>
          <w:rFonts w:ascii="Times New Roman" w:hAnsi="Times New Roman" w:cs="Times New Roman"/>
          <w:color w:val="2B2B2B"/>
          <w:sz w:val="24"/>
          <w:szCs w:val="24"/>
          <w:lang w:val="ky-KG"/>
        </w:rPr>
      </w:pPr>
      <w:r w:rsidRPr="001202A2">
        <w:rPr>
          <w:rFonts w:ascii="Times New Roman" w:hAnsi="Times New Roman" w:cs="Times New Roman"/>
          <w:color w:val="2B2B2B"/>
          <w:sz w:val="24"/>
          <w:szCs w:val="24"/>
          <w:lang w:val="ky-KG"/>
        </w:rPr>
        <w:t>- административдик органөзү караштырып көрөт;</w:t>
      </w:r>
    </w:p>
    <w:p w:rsidR="001202A2" w:rsidRPr="001202A2" w:rsidRDefault="001202A2" w:rsidP="001202A2">
      <w:pPr>
        <w:shd w:val="clear" w:color="auto" w:fill="FFFFFF"/>
        <w:spacing w:after="0"/>
        <w:jc w:val="both"/>
        <w:rPr>
          <w:rFonts w:ascii="Times New Roman" w:hAnsi="Times New Roman" w:cs="Times New Roman"/>
          <w:color w:val="2B2B2B"/>
          <w:sz w:val="24"/>
          <w:szCs w:val="24"/>
          <w:lang w:val="ky-KG"/>
        </w:rPr>
      </w:pPr>
      <w:r w:rsidRPr="001202A2">
        <w:rPr>
          <w:rFonts w:ascii="Times New Roman" w:hAnsi="Times New Roman" w:cs="Times New Roman"/>
          <w:color w:val="2B2B2B"/>
          <w:sz w:val="24"/>
          <w:szCs w:val="24"/>
          <w:lang w:val="ky-KG"/>
        </w:rPr>
        <w:t>- арыз берүүчү өзү караштырып көрөт.</w:t>
      </w:r>
    </w:p>
    <w:p w:rsidR="001202A2" w:rsidRPr="001202A2" w:rsidRDefault="001202A2" w:rsidP="001202A2">
      <w:pPr>
        <w:shd w:val="clear" w:color="auto" w:fill="FFFFFF"/>
        <w:spacing w:after="0"/>
        <w:jc w:val="both"/>
        <w:rPr>
          <w:rFonts w:ascii="Times New Roman" w:hAnsi="Times New Roman" w:cs="Times New Roman"/>
          <w:color w:val="2B2B2B"/>
          <w:sz w:val="24"/>
          <w:szCs w:val="24"/>
          <w:lang w:val="ky-KG"/>
        </w:rPr>
      </w:pPr>
    </w:p>
    <w:p w:rsidR="001202A2" w:rsidRPr="001202A2" w:rsidRDefault="001202A2" w:rsidP="001202A2">
      <w:pPr>
        <w:shd w:val="clear" w:color="auto" w:fill="FFFFFF"/>
        <w:spacing w:after="0" w:line="240" w:lineRule="auto"/>
        <w:jc w:val="both"/>
        <w:rPr>
          <w:rFonts w:ascii="Times New Roman" w:hAnsi="Times New Roman" w:cs="Times New Roman"/>
          <w:bCs/>
          <w:color w:val="2B2B2B"/>
          <w:sz w:val="24"/>
          <w:szCs w:val="24"/>
          <w:lang w:val="ky-KG"/>
        </w:rPr>
      </w:pPr>
      <w:r w:rsidRPr="001202A2">
        <w:rPr>
          <w:rFonts w:ascii="Times New Roman" w:hAnsi="Times New Roman" w:cs="Times New Roman"/>
          <w:bCs/>
          <w:color w:val="2B2B2B"/>
          <w:sz w:val="24"/>
          <w:szCs w:val="24"/>
          <w:lang w:val="ky-KG"/>
        </w:rPr>
        <w:t xml:space="preserve">135. Админстративдик процедура админстративдик органдын демилгеси боюнча кошголушу мүмкүн? </w:t>
      </w:r>
    </w:p>
    <w:p w:rsidR="001202A2" w:rsidRPr="001202A2" w:rsidRDefault="001202A2" w:rsidP="001202A2">
      <w:pPr>
        <w:shd w:val="clear" w:color="auto" w:fill="FFFFFF"/>
        <w:spacing w:after="0" w:line="240" w:lineRule="auto"/>
        <w:jc w:val="both"/>
        <w:rPr>
          <w:rFonts w:ascii="Times New Roman" w:hAnsi="Times New Roman" w:cs="Times New Roman"/>
          <w:color w:val="2B2B2B"/>
          <w:sz w:val="24"/>
          <w:szCs w:val="24"/>
          <w:lang w:val="ky-KG"/>
        </w:rPr>
      </w:pPr>
      <w:r w:rsidRPr="001202A2">
        <w:rPr>
          <w:rFonts w:ascii="Times New Roman" w:hAnsi="Times New Roman" w:cs="Times New Roman"/>
          <w:color w:val="2B2B2B"/>
          <w:sz w:val="24"/>
          <w:szCs w:val="24"/>
          <w:lang w:val="ky-KG"/>
        </w:rPr>
        <w:t>- жок, бир гана жарандын арызынын негизинде;</w:t>
      </w:r>
    </w:p>
    <w:p w:rsidR="001202A2" w:rsidRPr="001202A2" w:rsidRDefault="001202A2" w:rsidP="001202A2">
      <w:pPr>
        <w:shd w:val="clear" w:color="auto" w:fill="FFFFFF"/>
        <w:spacing w:after="0" w:line="240" w:lineRule="auto"/>
        <w:jc w:val="both"/>
        <w:rPr>
          <w:rFonts w:ascii="Times New Roman" w:hAnsi="Times New Roman" w:cs="Times New Roman"/>
          <w:bCs/>
          <w:color w:val="2B2B2B"/>
          <w:sz w:val="24"/>
          <w:szCs w:val="24"/>
          <w:lang w:val="ky-KG"/>
        </w:rPr>
      </w:pPr>
      <w:r w:rsidRPr="001202A2">
        <w:rPr>
          <w:rFonts w:ascii="Times New Roman" w:hAnsi="Times New Roman" w:cs="Times New Roman"/>
          <w:bCs/>
          <w:color w:val="2B2B2B"/>
          <w:sz w:val="24"/>
          <w:szCs w:val="24"/>
          <w:lang w:val="ky-KG"/>
        </w:rPr>
        <w:t>+ эгерде мыйзамда админстративдик акты кабыл алуу жөнүндө талап бар болсо же мыйзам тарабынан админстративдик органга</w:t>
      </w:r>
      <w:r w:rsidRPr="001202A2">
        <w:rPr>
          <w:rFonts w:ascii="Times New Roman" w:hAnsi="Times New Roman" w:cs="Times New Roman"/>
          <w:bCs/>
          <w:color w:val="2B2B2B"/>
          <w:sz w:val="24"/>
          <w:szCs w:val="24"/>
          <w:shd w:val="clear" w:color="auto" w:fill="FFFFFF"/>
          <w:lang w:val="ky-KG"/>
        </w:rPr>
        <w:t xml:space="preserve">дискрециялык ыйгарым укуктар берилген учурда; </w:t>
      </w:r>
      <w:r w:rsidRPr="001202A2">
        <w:rPr>
          <w:rFonts w:ascii="Times New Roman" w:hAnsi="Times New Roman" w:cs="Times New Roman"/>
          <w:color w:val="2B2B2B"/>
          <w:sz w:val="24"/>
          <w:szCs w:val="24"/>
          <w:shd w:val="clear" w:color="auto" w:fill="FFFFFF"/>
          <w:lang w:val="ky-KG"/>
        </w:rPr>
        <w:t> </w:t>
      </w:r>
    </w:p>
    <w:p w:rsidR="001202A2" w:rsidRPr="001202A2" w:rsidRDefault="001202A2" w:rsidP="001202A2">
      <w:pPr>
        <w:shd w:val="clear" w:color="auto" w:fill="FFFFFF"/>
        <w:spacing w:after="0" w:line="240" w:lineRule="auto"/>
        <w:jc w:val="both"/>
        <w:rPr>
          <w:rFonts w:ascii="Times New Roman" w:hAnsi="Times New Roman" w:cs="Times New Roman"/>
          <w:color w:val="2B2B2B"/>
          <w:sz w:val="24"/>
          <w:szCs w:val="24"/>
          <w:lang w:val="ky-KG"/>
        </w:rPr>
      </w:pPr>
      <w:r w:rsidRPr="001202A2">
        <w:rPr>
          <w:rFonts w:ascii="Times New Roman" w:hAnsi="Times New Roman" w:cs="Times New Roman"/>
          <w:color w:val="2B2B2B"/>
          <w:sz w:val="24"/>
          <w:szCs w:val="24"/>
          <w:lang w:val="ky-KG"/>
        </w:rPr>
        <w:t>- административного органдын караштыруусу боюнча;</w:t>
      </w:r>
    </w:p>
    <w:p w:rsidR="001202A2" w:rsidRPr="001202A2" w:rsidRDefault="001202A2" w:rsidP="001202A2">
      <w:pPr>
        <w:shd w:val="clear" w:color="auto" w:fill="FFFFFF"/>
        <w:spacing w:after="0"/>
        <w:jc w:val="both"/>
        <w:rPr>
          <w:rFonts w:ascii="Times New Roman" w:hAnsi="Times New Roman" w:cs="Times New Roman"/>
          <w:color w:val="2B2B2B"/>
          <w:sz w:val="24"/>
          <w:szCs w:val="24"/>
          <w:lang w:val="ky-KG"/>
        </w:rPr>
      </w:pPr>
      <w:r w:rsidRPr="001202A2">
        <w:rPr>
          <w:rFonts w:ascii="Times New Roman" w:hAnsi="Times New Roman" w:cs="Times New Roman"/>
          <w:color w:val="2B2B2B"/>
          <w:sz w:val="24"/>
          <w:szCs w:val="24"/>
          <w:lang w:val="ky-KG"/>
        </w:rPr>
        <w:t>- кызмат адамынын караштыруусу боюнча.</w:t>
      </w:r>
    </w:p>
    <w:p w:rsidR="001202A2" w:rsidRPr="001202A2" w:rsidRDefault="001202A2" w:rsidP="001202A2">
      <w:pPr>
        <w:shd w:val="clear" w:color="auto" w:fill="FFFFFF"/>
        <w:spacing w:after="0" w:line="240" w:lineRule="auto"/>
        <w:jc w:val="both"/>
        <w:rPr>
          <w:rFonts w:ascii="Times New Roman" w:hAnsi="Times New Roman" w:cs="Times New Roman"/>
          <w:color w:val="2B2B2B"/>
          <w:sz w:val="24"/>
          <w:szCs w:val="24"/>
          <w:lang w:val="ky-KG"/>
        </w:rPr>
      </w:pPr>
    </w:p>
    <w:p w:rsidR="001202A2" w:rsidRPr="001202A2" w:rsidRDefault="001202A2" w:rsidP="001202A2">
      <w:pPr>
        <w:shd w:val="clear" w:color="auto" w:fill="FFFFFF"/>
        <w:spacing w:after="0" w:line="240" w:lineRule="auto"/>
        <w:jc w:val="both"/>
        <w:rPr>
          <w:rFonts w:ascii="Times New Roman" w:hAnsi="Times New Roman" w:cs="Times New Roman"/>
          <w:bCs/>
          <w:color w:val="2B2B2B"/>
          <w:sz w:val="24"/>
          <w:szCs w:val="24"/>
          <w:lang w:val="ky-KG"/>
        </w:rPr>
      </w:pPr>
      <w:r w:rsidRPr="001202A2">
        <w:rPr>
          <w:rFonts w:ascii="Times New Roman" w:hAnsi="Times New Roman" w:cs="Times New Roman"/>
          <w:bCs/>
          <w:color w:val="2B2B2B"/>
          <w:sz w:val="24"/>
          <w:szCs w:val="24"/>
          <w:lang w:val="ky-KG"/>
        </w:rPr>
        <w:t xml:space="preserve">136.  Административдик акты кайсы формада кабыл алынат? </w:t>
      </w:r>
    </w:p>
    <w:p w:rsidR="001202A2" w:rsidRPr="001202A2" w:rsidRDefault="001202A2" w:rsidP="001202A2">
      <w:pPr>
        <w:shd w:val="clear" w:color="auto" w:fill="FFFFFF"/>
        <w:spacing w:after="0" w:line="240" w:lineRule="auto"/>
        <w:jc w:val="both"/>
        <w:rPr>
          <w:rFonts w:ascii="Times New Roman" w:hAnsi="Times New Roman" w:cs="Times New Roman"/>
          <w:color w:val="2B2B2B"/>
          <w:sz w:val="24"/>
          <w:szCs w:val="24"/>
          <w:lang w:val="ky-KG"/>
        </w:rPr>
      </w:pPr>
      <w:r w:rsidRPr="001202A2">
        <w:rPr>
          <w:rFonts w:ascii="Times New Roman" w:hAnsi="Times New Roman" w:cs="Times New Roman"/>
          <w:color w:val="2B2B2B"/>
          <w:sz w:val="24"/>
          <w:szCs w:val="24"/>
          <w:lang w:val="ky-KG"/>
        </w:rPr>
        <w:t>- бир гана жазуу формасында;</w:t>
      </w:r>
    </w:p>
    <w:p w:rsidR="001202A2" w:rsidRPr="001202A2" w:rsidRDefault="001202A2" w:rsidP="001202A2">
      <w:pPr>
        <w:shd w:val="clear" w:color="auto" w:fill="FFFFFF"/>
        <w:spacing w:after="0" w:line="240" w:lineRule="auto"/>
        <w:jc w:val="both"/>
        <w:rPr>
          <w:rFonts w:ascii="Times New Roman" w:hAnsi="Times New Roman" w:cs="Times New Roman"/>
          <w:color w:val="2B2B2B"/>
          <w:sz w:val="24"/>
          <w:szCs w:val="24"/>
          <w:lang w:val="ky-KG"/>
        </w:rPr>
      </w:pPr>
      <w:r w:rsidRPr="001202A2">
        <w:rPr>
          <w:rFonts w:ascii="Times New Roman" w:hAnsi="Times New Roman" w:cs="Times New Roman"/>
          <w:color w:val="2B2B2B"/>
          <w:sz w:val="24"/>
          <w:szCs w:val="24"/>
          <w:lang w:val="ky-KG"/>
        </w:rPr>
        <w:t>- бекитилген жазуу формасында;</w:t>
      </w:r>
    </w:p>
    <w:p w:rsidR="001202A2" w:rsidRPr="001202A2" w:rsidRDefault="001202A2" w:rsidP="001202A2">
      <w:pPr>
        <w:shd w:val="clear" w:color="auto" w:fill="FFFFFF"/>
        <w:spacing w:after="0" w:line="240" w:lineRule="auto"/>
        <w:jc w:val="both"/>
        <w:rPr>
          <w:rFonts w:ascii="Times New Roman" w:hAnsi="Times New Roman" w:cs="Times New Roman"/>
          <w:bCs/>
          <w:color w:val="2B2B2B"/>
          <w:sz w:val="24"/>
          <w:szCs w:val="24"/>
          <w:lang w:val="ky-KG"/>
        </w:rPr>
      </w:pPr>
      <w:r w:rsidRPr="001202A2">
        <w:rPr>
          <w:rFonts w:ascii="Times New Roman" w:hAnsi="Times New Roman" w:cs="Times New Roman"/>
          <w:bCs/>
          <w:color w:val="2B2B2B"/>
          <w:sz w:val="24"/>
          <w:szCs w:val="24"/>
          <w:lang w:val="ky-KG"/>
        </w:rPr>
        <w:t>+ оозеки формада, жазуу формасында,</w:t>
      </w:r>
      <w:r w:rsidRPr="001202A2">
        <w:rPr>
          <w:rFonts w:ascii="Times New Roman" w:hAnsi="Times New Roman" w:cs="Times New Roman"/>
          <w:color w:val="2B2B2B"/>
          <w:sz w:val="24"/>
          <w:szCs w:val="24"/>
          <w:shd w:val="clear" w:color="auto" w:fill="FFFFFF"/>
          <w:lang w:val="ky-KG"/>
        </w:rPr>
        <w:t>жарык, үн сигналдары жана белгилери менен, сүрөттөмөлөр түрүндө жана мыйзамдар менен каралган башка формаларда;</w:t>
      </w:r>
    </w:p>
    <w:p w:rsidR="001202A2" w:rsidRPr="001202A2" w:rsidRDefault="001202A2" w:rsidP="001202A2">
      <w:pPr>
        <w:shd w:val="clear" w:color="auto" w:fill="FFFFFF"/>
        <w:spacing w:after="0"/>
        <w:jc w:val="both"/>
        <w:rPr>
          <w:rFonts w:ascii="Times New Roman" w:hAnsi="Times New Roman" w:cs="Times New Roman"/>
          <w:color w:val="2B2B2B"/>
          <w:sz w:val="24"/>
          <w:szCs w:val="24"/>
          <w:lang w:val="ky-KG"/>
        </w:rPr>
      </w:pPr>
      <w:r w:rsidRPr="001202A2">
        <w:rPr>
          <w:rFonts w:ascii="Times New Roman" w:hAnsi="Times New Roman" w:cs="Times New Roman"/>
          <w:color w:val="2B2B2B"/>
          <w:sz w:val="24"/>
          <w:szCs w:val="24"/>
          <w:lang w:val="ky-KG"/>
        </w:rPr>
        <w:t>- админстративдик органдын кароосу боюнча оозеки жана жазуу формаларында кабыл алынуусу мүмкүн.</w:t>
      </w:r>
    </w:p>
    <w:p w:rsidR="001202A2" w:rsidRPr="001202A2" w:rsidRDefault="001202A2" w:rsidP="001202A2">
      <w:pPr>
        <w:shd w:val="clear" w:color="auto" w:fill="FFFFFF"/>
        <w:spacing w:after="0"/>
        <w:jc w:val="both"/>
        <w:rPr>
          <w:rFonts w:ascii="Times New Roman" w:hAnsi="Times New Roman" w:cs="Times New Roman"/>
          <w:color w:val="2B2B2B"/>
          <w:sz w:val="24"/>
          <w:szCs w:val="24"/>
          <w:lang w:val="ky-KG"/>
        </w:rPr>
      </w:pPr>
    </w:p>
    <w:p w:rsidR="001202A2" w:rsidRPr="001202A2" w:rsidRDefault="001202A2" w:rsidP="001202A2">
      <w:pPr>
        <w:shd w:val="clear" w:color="auto" w:fill="FFFFFF"/>
        <w:spacing w:after="0"/>
        <w:jc w:val="both"/>
        <w:rPr>
          <w:rFonts w:ascii="Times New Roman" w:hAnsi="Times New Roman" w:cs="Times New Roman"/>
          <w:bCs/>
          <w:color w:val="2B2B2B"/>
          <w:sz w:val="24"/>
          <w:szCs w:val="24"/>
          <w:lang w:val="ky-KG"/>
        </w:rPr>
      </w:pPr>
      <w:r w:rsidRPr="001202A2">
        <w:rPr>
          <w:rFonts w:ascii="Times New Roman" w:hAnsi="Times New Roman" w:cs="Times New Roman"/>
          <w:bCs/>
          <w:color w:val="2B2B2B"/>
          <w:sz w:val="24"/>
          <w:szCs w:val="24"/>
          <w:lang w:val="ky-KG"/>
        </w:rPr>
        <w:t>137. Кайсы актылар админстративдик актылар болуп эсептелбейт?</w:t>
      </w:r>
    </w:p>
    <w:p w:rsidR="001202A2" w:rsidRPr="001202A2" w:rsidRDefault="001202A2" w:rsidP="001202A2">
      <w:pPr>
        <w:shd w:val="clear" w:color="auto" w:fill="FFFFFF"/>
        <w:spacing w:after="0" w:line="240" w:lineRule="auto"/>
        <w:jc w:val="both"/>
        <w:rPr>
          <w:rFonts w:ascii="Times New Roman" w:hAnsi="Times New Roman" w:cs="Times New Roman"/>
          <w:color w:val="2B2B2B"/>
          <w:sz w:val="24"/>
          <w:szCs w:val="24"/>
          <w:lang w:val="ky-KG"/>
        </w:rPr>
      </w:pPr>
      <w:r w:rsidRPr="001202A2">
        <w:rPr>
          <w:rFonts w:ascii="Times New Roman" w:hAnsi="Times New Roman" w:cs="Times New Roman"/>
          <w:color w:val="2B2B2B"/>
          <w:sz w:val="24"/>
          <w:szCs w:val="24"/>
          <w:lang w:val="ky-KG"/>
        </w:rPr>
        <w:t>- жагымдуу;</w:t>
      </w:r>
    </w:p>
    <w:p w:rsidR="001202A2" w:rsidRPr="001202A2" w:rsidRDefault="001202A2" w:rsidP="001202A2">
      <w:pPr>
        <w:shd w:val="clear" w:color="auto" w:fill="FFFFFF"/>
        <w:spacing w:after="0" w:line="240" w:lineRule="auto"/>
        <w:jc w:val="both"/>
        <w:rPr>
          <w:rFonts w:ascii="Times New Roman" w:hAnsi="Times New Roman" w:cs="Times New Roman"/>
          <w:color w:val="2B2B2B"/>
          <w:sz w:val="24"/>
          <w:szCs w:val="24"/>
          <w:lang w:val="ky-KG"/>
        </w:rPr>
      </w:pPr>
      <w:r w:rsidRPr="001202A2">
        <w:rPr>
          <w:rFonts w:ascii="Times New Roman" w:hAnsi="Times New Roman" w:cs="Times New Roman"/>
          <w:color w:val="2B2B2B"/>
          <w:sz w:val="24"/>
          <w:szCs w:val="24"/>
          <w:lang w:val="ky-KG"/>
        </w:rPr>
        <w:t>- оордотуучу;</w:t>
      </w:r>
    </w:p>
    <w:p w:rsidR="001202A2" w:rsidRPr="001202A2" w:rsidRDefault="001202A2" w:rsidP="001202A2">
      <w:pPr>
        <w:shd w:val="clear" w:color="auto" w:fill="FFFFFF"/>
        <w:spacing w:after="0" w:line="240" w:lineRule="auto"/>
        <w:jc w:val="both"/>
        <w:rPr>
          <w:rFonts w:ascii="Times New Roman" w:hAnsi="Times New Roman" w:cs="Times New Roman"/>
          <w:color w:val="2B2B2B"/>
          <w:sz w:val="24"/>
          <w:szCs w:val="24"/>
          <w:lang w:val="ky-KG"/>
        </w:rPr>
      </w:pPr>
      <w:r w:rsidRPr="001202A2">
        <w:rPr>
          <w:rFonts w:ascii="Times New Roman" w:hAnsi="Times New Roman" w:cs="Times New Roman"/>
          <w:bCs/>
          <w:color w:val="2B2B2B"/>
          <w:sz w:val="24"/>
          <w:szCs w:val="24"/>
          <w:lang w:val="ky-KG"/>
        </w:rPr>
        <w:t>+</w:t>
      </w:r>
      <w:r w:rsidRPr="001202A2">
        <w:rPr>
          <w:rFonts w:ascii="Times New Roman" w:hAnsi="Times New Roman" w:cs="Times New Roman"/>
          <w:color w:val="2B2B2B"/>
          <w:sz w:val="24"/>
          <w:szCs w:val="24"/>
          <w:lang w:val="ky-KG"/>
        </w:rPr>
        <w:t xml:space="preserve"> </w:t>
      </w:r>
      <w:r w:rsidRPr="001202A2">
        <w:rPr>
          <w:rFonts w:ascii="Times New Roman" w:hAnsi="Times New Roman" w:cs="Times New Roman"/>
          <w:bCs/>
          <w:color w:val="2B2B2B"/>
          <w:sz w:val="24"/>
          <w:szCs w:val="24"/>
          <w:lang w:val="ky-KG"/>
        </w:rPr>
        <w:t>маалымдоочу</w:t>
      </w:r>
      <w:r w:rsidRPr="001202A2">
        <w:rPr>
          <w:rFonts w:ascii="Times New Roman" w:hAnsi="Times New Roman" w:cs="Times New Roman"/>
          <w:color w:val="2B2B2B"/>
          <w:sz w:val="24"/>
          <w:szCs w:val="24"/>
          <w:lang w:val="ky-KG"/>
        </w:rPr>
        <w:t>;</w:t>
      </w:r>
    </w:p>
    <w:p w:rsidR="001202A2" w:rsidRPr="001202A2" w:rsidRDefault="001202A2" w:rsidP="001202A2">
      <w:pPr>
        <w:shd w:val="clear" w:color="auto" w:fill="FFFFFF"/>
        <w:spacing w:after="0"/>
        <w:jc w:val="both"/>
        <w:rPr>
          <w:rFonts w:ascii="Times New Roman" w:hAnsi="Times New Roman" w:cs="Times New Roman"/>
          <w:color w:val="2B2B2B"/>
          <w:sz w:val="24"/>
          <w:szCs w:val="24"/>
          <w:lang w:val="ky-KG"/>
        </w:rPr>
      </w:pPr>
      <w:r w:rsidRPr="001202A2">
        <w:rPr>
          <w:rFonts w:ascii="Times New Roman" w:hAnsi="Times New Roman" w:cs="Times New Roman"/>
          <w:color w:val="2B2B2B"/>
          <w:sz w:val="24"/>
          <w:szCs w:val="24"/>
          <w:lang w:val="ky-KG"/>
        </w:rPr>
        <w:t>- чектөөчү.</w:t>
      </w:r>
    </w:p>
    <w:p w:rsidR="001202A2" w:rsidRPr="001202A2" w:rsidRDefault="001202A2" w:rsidP="001202A2">
      <w:pPr>
        <w:shd w:val="clear" w:color="auto" w:fill="FFFFFF"/>
        <w:spacing w:after="0"/>
        <w:jc w:val="both"/>
        <w:rPr>
          <w:rFonts w:ascii="Times New Roman" w:hAnsi="Times New Roman" w:cs="Times New Roman"/>
          <w:color w:val="2B2B2B"/>
          <w:sz w:val="24"/>
          <w:szCs w:val="24"/>
          <w:lang w:val="ky-KG"/>
        </w:rPr>
      </w:pPr>
    </w:p>
    <w:p w:rsidR="001202A2" w:rsidRPr="001202A2" w:rsidRDefault="001202A2" w:rsidP="001202A2">
      <w:pPr>
        <w:shd w:val="clear" w:color="auto" w:fill="FFFFFF"/>
        <w:spacing w:after="0" w:line="240" w:lineRule="auto"/>
        <w:jc w:val="both"/>
        <w:rPr>
          <w:rFonts w:ascii="Times New Roman" w:hAnsi="Times New Roman" w:cs="Times New Roman"/>
          <w:bCs/>
          <w:color w:val="2B2B2B"/>
          <w:spacing w:val="5"/>
          <w:sz w:val="24"/>
          <w:szCs w:val="24"/>
          <w:shd w:val="clear" w:color="auto" w:fill="FFFFFF"/>
          <w:lang w:val="ky-KG"/>
        </w:rPr>
      </w:pPr>
      <w:r w:rsidRPr="001202A2">
        <w:rPr>
          <w:rFonts w:ascii="Times New Roman" w:hAnsi="Times New Roman" w:cs="Times New Roman"/>
          <w:bCs/>
          <w:color w:val="2B2B2B"/>
          <w:sz w:val="24"/>
          <w:szCs w:val="24"/>
          <w:lang w:val="ky-KG"/>
        </w:rPr>
        <w:t>138. КРнын «</w:t>
      </w:r>
      <w:r w:rsidRPr="001202A2">
        <w:rPr>
          <w:rFonts w:ascii="Times New Roman" w:hAnsi="Times New Roman" w:cs="Times New Roman"/>
          <w:bCs/>
          <w:color w:val="2B2B2B"/>
          <w:spacing w:val="5"/>
          <w:sz w:val="24"/>
          <w:szCs w:val="24"/>
          <w:shd w:val="clear" w:color="auto" w:fill="FFFFFF"/>
          <w:lang w:val="ky-KG"/>
        </w:rPr>
        <w:t>Административдик иштин негиздери жана административдик жол-жоболор жөнүндө» Мыйзамы талаштарды жөнгө салуунун милдеттүү түрдөгү сотко чейинки тартибин аныктайбы?</w:t>
      </w:r>
    </w:p>
    <w:p w:rsidR="001202A2" w:rsidRPr="001202A2" w:rsidRDefault="001202A2" w:rsidP="001202A2">
      <w:pPr>
        <w:shd w:val="clear" w:color="auto" w:fill="FFFFFF"/>
        <w:spacing w:after="0" w:line="240" w:lineRule="auto"/>
        <w:jc w:val="both"/>
        <w:rPr>
          <w:rFonts w:ascii="Times New Roman" w:hAnsi="Times New Roman" w:cs="Times New Roman"/>
          <w:color w:val="2B2B2B"/>
          <w:sz w:val="24"/>
          <w:szCs w:val="24"/>
          <w:lang w:val="ky-KG"/>
        </w:rPr>
      </w:pPr>
      <w:r w:rsidRPr="001202A2">
        <w:rPr>
          <w:rFonts w:ascii="Times New Roman" w:hAnsi="Times New Roman" w:cs="Times New Roman"/>
          <w:color w:val="2B2B2B"/>
          <w:sz w:val="24"/>
          <w:szCs w:val="24"/>
          <w:lang w:val="ky-KG"/>
        </w:rPr>
        <w:t>- ооба;</w:t>
      </w:r>
    </w:p>
    <w:p w:rsidR="001202A2" w:rsidRPr="001202A2" w:rsidRDefault="001202A2" w:rsidP="001202A2">
      <w:pPr>
        <w:shd w:val="clear" w:color="auto" w:fill="FFFFFF"/>
        <w:spacing w:after="0" w:line="240" w:lineRule="auto"/>
        <w:jc w:val="both"/>
        <w:rPr>
          <w:rFonts w:ascii="Times New Roman" w:hAnsi="Times New Roman" w:cs="Times New Roman"/>
          <w:color w:val="2B2B2B"/>
          <w:sz w:val="24"/>
          <w:szCs w:val="24"/>
          <w:lang w:val="ky-KG"/>
        </w:rPr>
      </w:pPr>
      <w:r w:rsidRPr="001202A2">
        <w:rPr>
          <w:rFonts w:ascii="Times New Roman" w:hAnsi="Times New Roman" w:cs="Times New Roman"/>
          <w:color w:val="2B2B2B"/>
          <w:sz w:val="24"/>
          <w:szCs w:val="24"/>
          <w:lang w:val="ky-KG"/>
        </w:rPr>
        <w:t>- Мыйзамда мындай тартип аныкталган эмес;</w:t>
      </w:r>
    </w:p>
    <w:p w:rsidR="001202A2" w:rsidRPr="001202A2" w:rsidRDefault="001202A2" w:rsidP="001202A2">
      <w:pPr>
        <w:shd w:val="clear" w:color="auto" w:fill="FFFFFF"/>
        <w:spacing w:after="0" w:line="240" w:lineRule="auto"/>
        <w:jc w:val="both"/>
        <w:rPr>
          <w:rFonts w:ascii="Times New Roman" w:hAnsi="Times New Roman" w:cs="Times New Roman"/>
          <w:color w:val="2B2B2B"/>
          <w:sz w:val="24"/>
          <w:szCs w:val="24"/>
          <w:lang w:val="ky-KG"/>
        </w:rPr>
      </w:pPr>
      <w:r w:rsidRPr="001202A2">
        <w:rPr>
          <w:rFonts w:ascii="Times New Roman" w:hAnsi="Times New Roman" w:cs="Times New Roman"/>
          <w:color w:val="2B2B2B"/>
          <w:sz w:val="24"/>
          <w:szCs w:val="24"/>
          <w:lang w:val="ky-KG"/>
        </w:rPr>
        <w:t>- арыз берүүчү караштырып көрөт;</w:t>
      </w:r>
    </w:p>
    <w:p w:rsidR="001202A2" w:rsidRPr="001202A2" w:rsidRDefault="001202A2" w:rsidP="001202A2">
      <w:pPr>
        <w:shd w:val="clear" w:color="auto" w:fill="FFFFFF"/>
        <w:spacing w:after="0"/>
        <w:jc w:val="both"/>
        <w:rPr>
          <w:rFonts w:ascii="Times New Roman" w:hAnsi="Times New Roman" w:cs="Times New Roman"/>
          <w:color w:val="2B2B2B"/>
          <w:sz w:val="24"/>
          <w:szCs w:val="24"/>
          <w:shd w:val="clear" w:color="auto" w:fill="FFFFFF"/>
          <w:lang w:val="ky-KG"/>
        </w:rPr>
      </w:pPr>
      <w:r w:rsidRPr="001202A2">
        <w:rPr>
          <w:rFonts w:ascii="Times New Roman" w:hAnsi="Times New Roman" w:cs="Times New Roman"/>
          <w:bCs/>
          <w:color w:val="2B2B2B"/>
          <w:sz w:val="24"/>
          <w:szCs w:val="24"/>
          <w:lang w:val="ky-KG"/>
        </w:rPr>
        <w:t>+ Мыйзамда талашты жөнгө салуунун сотко чейинки тартиби белгиленген, бул бир гана</w:t>
      </w:r>
      <w:r w:rsidRPr="001202A2">
        <w:rPr>
          <w:rFonts w:ascii="Times New Roman" w:hAnsi="Times New Roman" w:cs="Times New Roman"/>
          <w:color w:val="2B2B2B"/>
          <w:sz w:val="24"/>
          <w:szCs w:val="24"/>
          <w:shd w:val="clear" w:color="auto" w:fill="FFFFFF"/>
          <w:lang w:val="ky-KG"/>
        </w:rPr>
        <w:t xml:space="preserve">жокко чыгарылышы менчик ээсинин эркинен тышкары мүлкүн алып коюуга алып келиши мүмкүн болгон актылардан башкаларга тиешелүү. </w:t>
      </w:r>
    </w:p>
    <w:p w:rsidR="001202A2" w:rsidRPr="001202A2" w:rsidRDefault="001202A2" w:rsidP="001202A2">
      <w:pPr>
        <w:shd w:val="clear" w:color="auto" w:fill="FFFFFF"/>
        <w:spacing w:after="0"/>
        <w:jc w:val="both"/>
        <w:rPr>
          <w:rFonts w:ascii="Times New Roman" w:hAnsi="Times New Roman" w:cs="Times New Roman"/>
          <w:color w:val="2B2B2B"/>
          <w:sz w:val="24"/>
          <w:szCs w:val="24"/>
          <w:shd w:val="clear" w:color="auto" w:fill="FFFFFF"/>
          <w:lang w:val="ky-KG"/>
        </w:rPr>
      </w:pPr>
    </w:p>
    <w:p w:rsidR="001202A2" w:rsidRPr="001202A2" w:rsidRDefault="001202A2" w:rsidP="001202A2">
      <w:pPr>
        <w:shd w:val="clear" w:color="auto" w:fill="FFFFFF"/>
        <w:spacing w:after="0"/>
        <w:jc w:val="both"/>
        <w:rPr>
          <w:rFonts w:ascii="Times New Roman" w:hAnsi="Times New Roman" w:cs="Times New Roman"/>
          <w:sz w:val="24"/>
          <w:szCs w:val="24"/>
        </w:rPr>
      </w:pPr>
      <w:r w:rsidRPr="001202A2">
        <w:rPr>
          <w:rFonts w:ascii="Times New Roman" w:hAnsi="Times New Roman" w:cs="Times New Roman"/>
          <w:color w:val="2B2B2B"/>
          <w:sz w:val="24"/>
          <w:szCs w:val="24"/>
          <w:shd w:val="clear" w:color="auto" w:fill="FFFFFF"/>
          <w:lang w:val="ky-KG"/>
        </w:rPr>
        <w:t>139.</w:t>
      </w:r>
      <w:r w:rsidRPr="001202A2">
        <w:rPr>
          <w:rFonts w:ascii="Times New Roman" w:hAnsi="Times New Roman" w:cs="Times New Roman"/>
          <w:sz w:val="24"/>
          <w:szCs w:val="24"/>
        </w:rPr>
        <w:t xml:space="preserve"> Административдик актылар негизги кайсы түрлөргө бөлүнөт?</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соттук жана соттон тышкаркы</w:t>
      </w:r>
      <w:r w:rsidRPr="001202A2">
        <w:rPr>
          <w:rFonts w:ascii="Times New Roman" w:hAnsi="Times New Roman" w:cs="Times New Roman"/>
          <w:sz w:val="24"/>
          <w:szCs w:val="24"/>
          <w:lang w:val="ky-KG"/>
        </w:rPr>
        <w:t>;</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w:t>
      </w:r>
      <w:r w:rsidRPr="001202A2">
        <w:rPr>
          <w:rFonts w:ascii="Times New Roman" w:hAnsi="Times New Roman" w:cs="Times New Roman"/>
          <w:sz w:val="24"/>
          <w:szCs w:val="24"/>
        </w:rPr>
        <w:t xml:space="preserve"> административдик-процессуалдык жана кылмыш-процессуалдык</w:t>
      </w:r>
      <w:r w:rsidRPr="001202A2">
        <w:rPr>
          <w:rFonts w:ascii="Times New Roman" w:hAnsi="Times New Roman" w:cs="Times New Roman"/>
          <w:sz w:val="24"/>
          <w:szCs w:val="24"/>
          <w:lang w:val="ky-KG"/>
        </w:rPr>
        <w:t xml:space="preserve">; </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контролдук жана көзөмөлдүк;</w:t>
      </w:r>
    </w:p>
    <w:p w:rsidR="001202A2" w:rsidRPr="001202A2" w:rsidRDefault="001202A2" w:rsidP="001202A2">
      <w:pPr>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жагымдуу жана оордотуучу</w:t>
      </w:r>
    </w:p>
    <w:p w:rsidR="001202A2" w:rsidRPr="001202A2" w:rsidRDefault="001202A2" w:rsidP="001202A2">
      <w:pPr>
        <w:shd w:val="clear" w:color="auto" w:fill="FFFFFF"/>
        <w:spacing w:after="0"/>
        <w:jc w:val="both"/>
        <w:rPr>
          <w:rFonts w:ascii="Times New Roman" w:hAnsi="Times New Roman" w:cs="Times New Roman"/>
          <w:bCs/>
          <w:color w:val="2B2B2B"/>
          <w:sz w:val="24"/>
          <w:szCs w:val="24"/>
          <w:lang w:val="ky-KG"/>
        </w:rPr>
      </w:pPr>
      <w:r w:rsidRPr="001202A2">
        <w:rPr>
          <w:rFonts w:ascii="Times New Roman" w:hAnsi="Times New Roman" w:cs="Times New Roman"/>
          <w:bCs/>
          <w:color w:val="2B2B2B"/>
          <w:sz w:val="24"/>
          <w:szCs w:val="24"/>
          <w:lang w:val="ky-KG"/>
        </w:rPr>
        <w:t>140.</w:t>
      </w:r>
      <w:r w:rsidRPr="001202A2">
        <w:rPr>
          <w:rFonts w:ascii="Times New Roman" w:eastAsia="Calibri" w:hAnsi="Times New Roman" w:cs="Times New Roman"/>
          <w:sz w:val="24"/>
          <w:szCs w:val="24"/>
          <w:lang w:val="ky-KG"/>
        </w:rPr>
        <w:t xml:space="preserve"> Укуктарды берүүдөн баш тартат,  ал укуктарды жүзөгө ашырууда чектеген,  жактарга милдеттерди жүктөгөн административдик акт кандай түрдөгү акт болуп эсептелет?</w:t>
      </w:r>
      <w:r w:rsidRPr="001202A2">
        <w:rPr>
          <w:rFonts w:ascii="Times New Roman" w:hAnsi="Times New Roman" w:cs="Times New Roman"/>
          <w:bCs/>
          <w:color w:val="2B2B2B"/>
          <w:sz w:val="24"/>
          <w:szCs w:val="24"/>
          <w:lang w:val="ky-KG"/>
        </w:rPr>
        <w:t xml:space="preserve"> </w:t>
      </w:r>
    </w:p>
    <w:p w:rsidR="001202A2" w:rsidRPr="001202A2" w:rsidRDefault="001202A2" w:rsidP="001202A2">
      <w:pPr>
        <w:shd w:val="clear" w:color="auto" w:fill="FFFFFF"/>
        <w:spacing w:after="0"/>
        <w:jc w:val="both"/>
        <w:rPr>
          <w:rFonts w:ascii="Times New Roman" w:eastAsia="Calibri" w:hAnsi="Times New Roman" w:cs="Times New Roman"/>
          <w:sz w:val="24"/>
          <w:szCs w:val="24"/>
          <w:lang w:val="ky-KG"/>
        </w:rPr>
      </w:pPr>
      <w:r w:rsidRPr="001202A2">
        <w:rPr>
          <w:rFonts w:ascii="Times New Roman" w:hAnsi="Times New Roman" w:cs="Times New Roman"/>
          <w:bCs/>
          <w:color w:val="2B2B2B"/>
          <w:sz w:val="24"/>
          <w:szCs w:val="24"/>
          <w:lang w:val="ky-KG"/>
        </w:rPr>
        <w:t xml:space="preserve">+ </w:t>
      </w:r>
      <w:r w:rsidRPr="001202A2">
        <w:rPr>
          <w:rFonts w:ascii="Times New Roman" w:eastAsia="Calibri" w:hAnsi="Times New Roman" w:cs="Times New Roman"/>
          <w:sz w:val="24"/>
          <w:szCs w:val="24"/>
        </w:rPr>
        <w:t>жагымдуу административ</w:t>
      </w:r>
      <w:r w:rsidRPr="001202A2">
        <w:rPr>
          <w:rFonts w:ascii="Times New Roman" w:eastAsia="Calibri" w:hAnsi="Times New Roman" w:cs="Times New Roman"/>
          <w:sz w:val="24"/>
          <w:szCs w:val="24"/>
          <w:lang w:val="ky-KG"/>
        </w:rPr>
        <w:t>дик</w:t>
      </w:r>
      <w:r w:rsidRPr="001202A2">
        <w:rPr>
          <w:rFonts w:ascii="Times New Roman" w:eastAsia="Calibri" w:hAnsi="Times New Roman" w:cs="Times New Roman"/>
          <w:sz w:val="24"/>
          <w:szCs w:val="24"/>
        </w:rPr>
        <w:t xml:space="preserve"> акт</w:t>
      </w:r>
      <w:r w:rsidRPr="001202A2">
        <w:rPr>
          <w:rFonts w:ascii="Times New Roman" w:eastAsia="Calibri" w:hAnsi="Times New Roman" w:cs="Times New Roman"/>
          <w:sz w:val="24"/>
          <w:szCs w:val="24"/>
          <w:lang w:val="ky-KG"/>
        </w:rPr>
        <w:t>;</w:t>
      </w:r>
    </w:p>
    <w:p w:rsidR="001202A2" w:rsidRPr="001202A2" w:rsidRDefault="001202A2" w:rsidP="001202A2">
      <w:pPr>
        <w:shd w:val="clear" w:color="auto" w:fill="FFFFFF"/>
        <w:spacing w:after="0"/>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нормативдик административдик акт</w:t>
      </w:r>
      <w:r w:rsidRPr="001202A2">
        <w:rPr>
          <w:rFonts w:ascii="Times New Roman" w:eastAsia="Calibri" w:hAnsi="Times New Roman" w:cs="Times New Roman"/>
          <w:sz w:val="24"/>
          <w:szCs w:val="24"/>
          <w:lang w:val="ky-KG"/>
        </w:rPr>
        <w:t xml:space="preserve">; </w:t>
      </w:r>
    </w:p>
    <w:p w:rsidR="001202A2" w:rsidRPr="001202A2" w:rsidRDefault="001202A2" w:rsidP="001202A2">
      <w:pPr>
        <w:shd w:val="clear" w:color="auto" w:fill="FFFFFF"/>
        <w:spacing w:after="0"/>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Calibri" w:hAnsi="Times New Roman" w:cs="Times New Roman"/>
          <w:sz w:val="24"/>
          <w:szCs w:val="24"/>
        </w:rPr>
        <w:t xml:space="preserve"> оордотуучу административдик акт</w:t>
      </w:r>
      <w:r w:rsidRPr="001202A2">
        <w:rPr>
          <w:rFonts w:ascii="Times New Roman" w:eastAsia="Calibri" w:hAnsi="Times New Roman" w:cs="Times New Roman"/>
          <w:sz w:val="24"/>
          <w:szCs w:val="24"/>
          <w:lang w:val="ky-KG"/>
        </w:rPr>
        <w:t>;</w:t>
      </w:r>
    </w:p>
    <w:p w:rsidR="001202A2" w:rsidRPr="001202A2" w:rsidRDefault="001202A2" w:rsidP="001202A2">
      <w:pPr>
        <w:shd w:val="clear" w:color="auto" w:fill="FFFFFF"/>
        <w:spacing w:after="0"/>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 xml:space="preserve">- </w:t>
      </w:r>
      <w:r w:rsidRPr="001202A2">
        <w:rPr>
          <w:rFonts w:ascii="Times New Roman" w:eastAsia="Calibri" w:hAnsi="Times New Roman" w:cs="Times New Roman"/>
          <w:sz w:val="24"/>
          <w:szCs w:val="24"/>
        </w:rPr>
        <w:t>көзөмөлдөгөн  административдик акт</w:t>
      </w:r>
      <w:r w:rsidRPr="001202A2">
        <w:rPr>
          <w:rFonts w:ascii="Times New Roman" w:eastAsia="Calibri" w:hAnsi="Times New Roman" w:cs="Times New Roman"/>
          <w:sz w:val="24"/>
          <w:szCs w:val="24"/>
          <w:lang w:val="ky-KG"/>
        </w:rPr>
        <w:t xml:space="preserve">. </w:t>
      </w:r>
    </w:p>
    <w:p w:rsidR="001202A2" w:rsidRPr="001202A2" w:rsidRDefault="001202A2" w:rsidP="001202A2">
      <w:pPr>
        <w:shd w:val="clear" w:color="auto" w:fill="FFFFFF"/>
        <w:spacing w:after="0"/>
        <w:jc w:val="both"/>
        <w:rPr>
          <w:rFonts w:ascii="Times New Roman" w:eastAsia="Calibri" w:hAnsi="Times New Roman" w:cs="Times New Roman"/>
          <w:sz w:val="24"/>
          <w:szCs w:val="24"/>
          <w:lang w:val="ky-KG"/>
        </w:rPr>
      </w:pPr>
    </w:p>
    <w:p w:rsidR="001202A2" w:rsidRPr="001202A2" w:rsidRDefault="001202A2" w:rsidP="001202A2">
      <w:pPr>
        <w:shd w:val="clear" w:color="auto" w:fill="FFFFFF"/>
        <w:spacing w:after="0"/>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141. Дискрециялык ыйгарым укуктардын натыйжасында кабыл алынган административдик актынын негиздемесинде эмне көрсөтүлүшү керек? </w:t>
      </w:r>
    </w:p>
    <w:p w:rsidR="001202A2" w:rsidRPr="001202A2" w:rsidRDefault="001202A2" w:rsidP="001202A2">
      <w:pPr>
        <w:shd w:val="clear" w:color="auto" w:fill="FFFFFF"/>
        <w:spacing w:after="0"/>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sz w:val="24"/>
          <w:szCs w:val="24"/>
        </w:rPr>
        <w:t>факт</w:t>
      </w:r>
      <w:r w:rsidRPr="001202A2">
        <w:rPr>
          <w:rFonts w:ascii="Times New Roman" w:eastAsia="Calibri" w:hAnsi="Times New Roman" w:cs="Times New Roman"/>
          <w:sz w:val="24"/>
          <w:szCs w:val="24"/>
          <w:lang w:val="ky-KG"/>
        </w:rPr>
        <w:t>ыл</w:t>
      </w:r>
      <w:r w:rsidRPr="001202A2">
        <w:rPr>
          <w:rFonts w:ascii="Times New Roman" w:eastAsia="Calibri" w:hAnsi="Times New Roman" w:cs="Times New Roman"/>
          <w:sz w:val="24"/>
          <w:szCs w:val="24"/>
        </w:rPr>
        <w:t>арды көрсөтпөй нормативдик актыларга шилтеме берүү</w:t>
      </w:r>
      <w:r w:rsidRPr="001202A2">
        <w:rPr>
          <w:rFonts w:ascii="Times New Roman" w:eastAsia="Calibri" w:hAnsi="Times New Roman" w:cs="Times New Roman"/>
          <w:sz w:val="24"/>
          <w:szCs w:val="24"/>
          <w:lang w:val="ky-KG"/>
        </w:rPr>
        <w:t xml:space="preserve">; </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eastAsia="Calibri" w:hAnsi="Times New Roman" w:cs="Times New Roman"/>
          <w:sz w:val="24"/>
          <w:szCs w:val="24"/>
          <w:lang w:val="ky-KG"/>
        </w:rPr>
        <w:t xml:space="preserve">- </w:t>
      </w:r>
      <w:r w:rsidRPr="001202A2">
        <w:rPr>
          <w:rFonts w:ascii="Times New Roman" w:hAnsi="Times New Roman" w:cs="Times New Roman"/>
          <w:sz w:val="24"/>
          <w:szCs w:val="24"/>
          <w:lang w:val="ky-KG"/>
        </w:rPr>
        <w:t xml:space="preserve">арыз берүүчүнүн өзгөчөлүктөрүн кенен сүрөттөө; </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тандап алган администрациялык органдын жүйөлөрү, маңыздуу укуктук жагдайлар көрсөтүлөт;</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административдик органдун ишмердүүлүгүнүн финансылык-экономикалык негиздемеси</w:t>
      </w:r>
      <w:r w:rsidRPr="001202A2">
        <w:rPr>
          <w:rFonts w:ascii="Times New Roman" w:hAnsi="Times New Roman" w:cs="Times New Roman"/>
          <w:sz w:val="24"/>
          <w:szCs w:val="24"/>
          <w:lang w:val="ky-KG"/>
        </w:rPr>
        <w:t>.</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p>
    <w:p w:rsidR="001202A2" w:rsidRPr="001202A2" w:rsidRDefault="001202A2" w:rsidP="001202A2">
      <w:pPr>
        <w:shd w:val="clear" w:color="auto" w:fill="FFFFFF"/>
        <w:spacing w:after="0"/>
        <w:jc w:val="both"/>
        <w:rPr>
          <w:rFonts w:ascii="Times New Roman" w:hAnsi="Times New Roman" w:cs="Times New Roman"/>
          <w:sz w:val="24"/>
          <w:szCs w:val="24"/>
        </w:rPr>
      </w:pPr>
      <w:r w:rsidRPr="001202A2">
        <w:rPr>
          <w:rFonts w:ascii="Times New Roman" w:hAnsi="Times New Roman" w:cs="Times New Roman"/>
          <w:sz w:val="24"/>
          <w:szCs w:val="24"/>
          <w:lang w:val="ky-KG"/>
        </w:rPr>
        <w:t xml:space="preserve">142.  </w:t>
      </w:r>
      <w:r w:rsidRPr="001202A2">
        <w:rPr>
          <w:rFonts w:ascii="Times New Roman" w:hAnsi="Times New Roman" w:cs="Times New Roman"/>
          <w:sz w:val="24"/>
          <w:szCs w:val="24"/>
        </w:rPr>
        <w:t>Административдик орган кайсы учурларда административдик акт</w:t>
      </w:r>
      <w:r w:rsidRPr="001202A2">
        <w:rPr>
          <w:rFonts w:ascii="Times New Roman" w:hAnsi="Times New Roman" w:cs="Times New Roman"/>
          <w:sz w:val="24"/>
          <w:szCs w:val="24"/>
          <w:lang w:val="ky-KG"/>
        </w:rPr>
        <w:t>ыда</w:t>
      </w:r>
      <w:r w:rsidRPr="001202A2">
        <w:rPr>
          <w:rFonts w:ascii="Times New Roman" w:hAnsi="Times New Roman" w:cs="Times New Roman"/>
          <w:sz w:val="24"/>
          <w:szCs w:val="24"/>
        </w:rPr>
        <w:t xml:space="preserve"> негиздемени көрсөтпөй коюуга укуктуу?</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w:t>
      </w:r>
      <w:r w:rsidRPr="001202A2">
        <w:rPr>
          <w:rFonts w:ascii="Times New Roman" w:hAnsi="Times New Roman" w:cs="Times New Roman"/>
          <w:sz w:val="24"/>
          <w:szCs w:val="24"/>
        </w:rPr>
        <w:t xml:space="preserve"> административдик орган негиздемени түзүү үчүн жетиштүү маалыматка ээ эмес болгондо</w:t>
      </w:r>
      <w:r w:rsidRPr="001202A2">
        <w:rPr>
          <w:rFonts w:ascii="Times New Roman" w:hAnsi="Times New Roman" w:cs="Times New Roman"/>
          <w:sz w:val="24"/>
          <w:szCs w:val="24"/>
          <w:lang w:val="ky-KG"/>
        </w:rPr>
        <w:t xml:space="preserve">; </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арыз канааттандырылганда, үчүнчү тараптардын укуктары бузулбаса; органдун позициясы мурда маалымдалган же айкын болсо; 30 күндүн ичинде бештен көп окшош акт чыгарылса же актылар техникалык жактан жарыяланса;</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акт оозеки кабыл алынса, кагаз түрүндө эмес</w:t>
      </w:r>
      <w:r w:rsidRPr="001202A2">
        <w:rPr>
          <w:rFonts w:ascii="Times New Roman" w:hAnsi="Times New Roman" w:cs="Times New Roman"/>
          <w:sz w:val="24"/>
          <w:szCs w:val="24"/>
          <w:lang w:val="ky-KG"/>
        </w:rPr>
        <w:t>;</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арыз берүүчү негиздеме менен таанышпоо тууралуу өзү макул болгон учурда.</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p>
    <w:p w:rsidR="001202A2" w:rsidRPr="001202A2" w:rsidRDefault="001202A2" w:rsidP="001202A2">
      <w:pPr>
        <w:shd w:val="clear" w:color="auto" w:fill="FFFFFF"/>
        <w:spacing w:after="0"/>
        <w:jc w:val="both"/>
        <w:rPr>
          <w:rFonts w:ascii="Times New Roman" w:hAnsi="Times New Roman" w:cs="Times New Roman"/>
          <w:sz w:val="24"/>
          <w:szCs w:val="24"/>
        </w:rPr>
      </w:pPr>
      <w:r w:rsidRPr="001202A2">
        <w:rPr>
          <w:rFonts w:ascii="Times New Roman" w:hAnsi="Times New Roman" w:cs="Times New Roman"/>
          <w:sz w:val="24"/>
          <w:szCs w:val="24"/>
          <w:lang w:val="ky-KG"/>
        </w:rPr>
        <w:t xml:space="preserve">143. </w:t>
      </w:r>
      <w:r w:rsidRPr="001202A2">
        <w:rPr>
          <w:rFonts w:ascii="Times New Roman" w:hAnsi="Times New Roman" w:cs="Times New Roman"/>
          <w:sz w:val="24"/>
          <w:szCs w:val="24"/>
        </w:rPr>
        <w:t>Административдик орган кабыл алган административдик акты</w:t>
      </w:r>
      <w:r w:rsidRPr="001202A2">
        <w:rPr>
          <w:rFonts w:ascii="Times New Roman" w:hAnsi="Times New Roman" w:cs="Times New Roman"/>
          <w:sz w:val="24"/>
          <w:szCs w:val="24"/>
          <w:lang w:val="ky-KG"/>
        </w:rPr>
        <w:t>ны</w:t>
      </w:r>
      <w:r w:rsidRPr="001202A2">
        <w:rPr>
          <w:rFonts w:ascii="Times New Roman" w:hAnsi="Times New Roman" w:cs="Times New Roman"/>
          <w:sz w:val="24"/>
          <w:szCs w:val="24"/>
        </w:rPr>
        <w:t xml:space="preserve"> негиздөөдө кайсы аргументтерди колдонууга укуктуу эмес?</w:t>
      </w:r>
    </w:p>
    <w:p w:rsidR="001202A2" w:rsidRPr="001202A2" w:rsidRDefault="001202A2" w:rsidP="001202A2">
      <w:pPr>
        <w:shd w:val="clear" w:color="auto" w:fill="FFFFFF"/>
        <w:spacing w:after="0"/>
        <w:jc w:val="both"/>
        <w:rPr>
          <w:rFonts w:ascii="Times New Roman" w:eastAsia="Times New Roman" w:hAnsi="Times New Roman" w:cs="Times New Roman"/>
          <w:sz w:val="24"/>
          <w:szCs w:val="24"/>
          <w:lang w:val="ky-KG" w:eastAsia="ru-RU"/>
        </w:rPr>
      </w:pPr>
      <w:r w:rsidRPr="001202A2">
        <w:rPr>
          <w:rFonts w:ascii="Times New Roman" w:hAnsi="Times New Roman" w:cs="Times New Roman"/>
          <w:sz w:val="24"/>
          <w:szCs w:val="24"/>
          <w:lang w:val="ky-KG"/>
        </w:rPr>
        <w:t xml:space="preserve">- </w:t>
      </w:r>
      <w:r w:rsidRPr="001202A2">
        <w:rPr>
          <w:rFonts w:ascii="Times New Roman" w:eastAsia="Times New Roman" w:hAnsi="Times New Roman" w:cs="Times New Roman"/>
          <w:sz w:val="24"/>
          <w:szCs w:val="24"/>
          <w:lang w:eastAsia="ru-RU"/>
        </w:rPr>
        <w:t>иштин жагдайларына негизделген аргументтер</w:t>
      </w:r>
      <w:r w:rsidRPr="001202A2">
        <w:rPr>
          <w:rFonts w:ascii="Times New Roman" w:eastAsia="Times New Roman" w:hAnsi="Times New Roman" w:cs="Times New Roman"/>
          <w:sz w:val="24"/>
          <w:szCs w:val="24"/>
          <w:lang w:val="ky-KG" w:eastAsia="ru-RU"/>
        </w:rPr>
        <w:t>;</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eastAsia="Times New Roman" w:hAnsi="Times New Roman" w:cs="Times New Roman"/>
          <w:sz w:val="24"/>
          <w:szCs w:val="24"/>
          <w:lang w:val="ky-KG" w:eastAsia="ru-RU"/>
        </w:rPr>
        <w:t xml:space="preserve">+ </w:t>
      </w:r>
      <w:r w:rsidRPr="001202A2">
        <w:rPr>
          <w:rFonts w:ascii="Times New Roman" w:hAnsi="Times New Roman" w:cs="Times New Roman"/>
          <w:sz w:val="24"/>
          <w:szCs w:val="24"/>
        </w:rPr>
        <w:t>б</w:t>
      </w:r>
      <w:r w:rsidRPr="001202A2">
        <w:rPr>
          <w:rFonts w:ascii="Times New Roman" w:hAnsi="Times New Roman" w:cs="Times New Roman"/>
          <w:sz w:val="24"/>
          <w:szCs w:val="24"/>
          <w:lang w:val="ky-KG"/>
        </w:rPr>
        <w:t>ул</w:t>
      </w:r>
      <w:r w:rsidRPr="001202A2">
        <w:rPr>
          <w:rFonts w:ascii="Times New Roman" w:hAnsi="Times New Roman" w:cs="Times New Roman"/>
          <w:sz w:val="24"/>
          <w:szCs w:val="24"/>
        </w:rPr>
        <w:t xml:space="preserve"> административдик органдын компетенциясына тиешеси жок аргументтер</w:t>
      </w:r>
      <w:r w:rsidRPr="001202A2">
        <w:rPr>
          <w:rFonts w:ascii="Times New Roman" w:hAnsi="Times New Roman" w:cs="Times New Roman"/>
          <w:sz w:val="24"/>
          <w:szCs w:val="24"/>
          <w:lang w:val="ky-KG"/>
        </w:rPr>
        <w:t>;</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колдонулуучу нормативдик актылардан келип чыккан аргументтер</w:t>
      </w:r>
      <w:r w:rsidRPr="001202A2">
        <w:rPr>
          <w:rFonts w:ascii="Times New Roman" w:hAnsi="Times New Roman" w:cs="Times New Roman"/>
          <w:sz w:val="24"/>
          <w:szCs w:val="24"/>
          <w:lang w:val="ky-KG"/>
        </w:rPr>
        <w:t>;</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арыз берүүчү үчүн кесепеттерди баалоо менен байланышкан аргументтер.</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p>
    <w:p w:rsidR="001202A2" w:rsidRPr="001202A2" w:rsidRDefault="001202A2" w:rsidP="001202A2">
      <w:pPr>
        <w:shd w:val="clear" w:color="auto" w:fill="FFFFFF"/>
        <w:spacing w:after="0"/>
        <w:jc w:val="both"/>
        <w:rPr>
          <w:rFonts w:ascii="Times New Roman" w:hAnsi="Times New Roman" w:cs="Times New Roman"/>
          <w:sz w:val="24"/>
          <w:szCs w:val="24"/>
        </w:rPr>
      </w:pPr>
      <w:r w:rsidRPr="001202A2">
        <w:rPr>
          <w:rFonts w:ascii="Times New Roman" w:hAnsi="Times New Roman" w:cs="Times New Roman"/>
          <w:sz w:val="24"/>
          <w:szCs w:val="24"/>
          <w:lang w:val="ky-KG"/>
        </w:rPr>
        <w:t xml:space="preserve">144. </w:t>
      </w:r>
      <w:r w:rsidRPr="001202A2">
        <w:rPr>
          <w:rFonts w:ascii="Times New Roman" w:hAnsi="Times New Roman" w:cs="Times New Roman"/>
          <w:sz w:val="24"/>
          <w:szCs w:val="24"/>
        </w:rPr>
        <w:t xml:space="preserve">Жазуу </w:t>
      </w:r>
      <w:r w:rsidRPr="001202A2">
        <w:rPr>
          <w:rFonts w:ascii="Times New Roman" w:hAnsi="Times New Roman" w:cs="Times New Roman"/>
          <w:sz w:val="24"/>
          <w:szCs w:val="24"/>
          <w:lang w:val="ky-KG"/>
        </w:rPr>
        <w:t>түрүндөгү</w:t>
      </w:r>
      <w:r w:rsidRPr="001202A2">
        <w:rPr>
          <w:rFonts w:ascii="Times New Roman" w:hAnsi="Times New Roman" w:cs="Times New Roman"/>
          <w:sz w:val="24"/>
          <w:szCs w:val="24"/>
        </w:rPr>
        <w:t xml:space="preserve"> административдик акт качан кабыл алынган болуп эсептелет?</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чечим оозеки жарыяланган учурдан тартып</w:t>
      </w:r>
      <w:r w:rsidRPr="001202A2">
        <w:rPr>
          <w:rFonts w:ascii="Times New Roman" w:hAnsi="Times New Roman" w:cs="Times New Roman"/>
          <w:sz w:val="24"/>
          <w:szCs w:val="24"/>
          <w:lang w:val="ky-KG"/>
        </w:rPr>
        <w:t>;</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акт почта аркылуу адресатка жөнөтүлгөн учурдан тартып</w:t>
      </w:r>
      <w:r w:rsidRPr="001202A2">
        <w:rPr>
          <w:rFonts w:ascii="Times New Roman" w:hAnsi="Times New Roman" w:cs="Times New Roman"/>
          <w:sz w:val="24"/>
          <w:szCs w:val="24"/>
          <w:lang w:val="ky-KG"/>
        </w:rPr>
        <w:t>;</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административдик органдын ыйгарым укуктуу кызмат адамы кол коюп, каттоодон өткөндөн кийин.</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акт ММКда жарыяланган учурдан тартып</w:t>
      </w:r>
      <w:r w:rsidRPr="001202A2">
        <w:rPr>
          <w:rFonts w:ascii="Times New Roman" w:hAnsi="Times New Roman" w:cs="Times New Roman"/>
          <w:sz w:val="24"/>
          <w:szCs w:val="24"/>
          <w:lang w:val="ky-KG"/>
        </w:rPr>
        <w:t>.</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rPr>
      </w:pPr>
      <w:r w:rsidRPr="001202A2">
        <w:rPr>
          <w:rFonts w:ascii="Times New Roman" w:hAnsi="Times New Roman" w:cs="Times New Roman"/>
          <w:sz w:val="24"/>
          <w:szCs w:val="24"/>
          <w:lang w:val="ky-KG"/>
        </w:rPr>
        <w:t>145.</w:t>
      </w:r>
      <w:r w:rsidRPr="001202A2">
        <w:rPr>
          <w:rFonts w:ascii="Times New Roman" w:hAnsi="Times New Roman" w:cs="Times New Roman"/>
          <w:sz w:val="24"/>
          <w:szCs w:val="24"/>
        </w:rPr>
        <w:t xml:space="preserve"> Оозеки административдик акт качан кабыл алынган болуп эсептелет?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w:t>
      </w:r>
      <w:r w:rsidRPr="001202A2">
        <w:rPr>
          <w:rFonts w:ascii="Times New Roman" w:hAnsi="Times New Roman" w:cs="Times New Roman"/>
          <w:sz w:val="24"/>
          <w:szCs w:val="24"/>
        </w:rPr>
        <w:t xml:space="preserve"> жазуу жүзүндө расмий түрдө бекитилген учурдан тартып</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административдик орган тарабынан каттоодон өткөрүлгөн учурдан тартып</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 xml:space="preserve">аны адресатка оозеки </w:t>
      </w:r>
      <w:r w:rsidRPr="001202A2">
        <w:rPr>
          <w:rFonts w:ascii="Times New Roman" w:hAnsi="Times New Roman" w:cs="Times New Roman"/>
          <w:sz w:val="24"/>
          <w:szCs w:val="24"/>
          <w:lang w:val="ky-KG"/>
        </w:rPr>
        <w:t>жарыялаган</w:t>
      </w:r>
      <w:r w:rsidRPr="001202A2">
        <w:rPr>
          <w:rFonts w:ascii="Times New Roman" w:hAnsi="Times New Roman" w:cs="Times New Roman"/>
          <w:sz w:val="24"/>
          <w:szCs w:val="24"/>
        </w:rPr>
        <w:t xml:space="preserve"> учурдан тартып</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орган</w:t>
      </w:r>
      <w:r w:rsidRPr="001202A2">
        <w:rPr>
          <w:rFonts w:ascii="Times New Roman" w:hAnsi="Times New Roman" w:cs="Times New Roman"/>
          <w:sz w:val="24"/>
          <w:szCs w:val="24"/>
          <w:lang w:val="ky-KG"/>
        </w:rPr>
        <w:t>д</w:t>
      </w:r>
      <w:r w:rsidRPr="001202A2">
        <w:rPr>
          <w:rFonts w:ascii="Times New Roman" w:hAnsi="Times New Roman" w:cs="Times New Roman"/>
          <w:sz w:val="24"/>
          <w:szCs w:val="24"/>
        </w:rPr>
        <w:t>ын расмий сайтына жарыяланган учурдан тартып</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rPr>
      </w:pPr>
      <w:r w:rsidRPr="001202A2">
        <w:rPr>
          <w:rFonts w:ascii="Times New Roman" w:hAnsi="Times New Roman" w:cs="Times New Roman"/>
          <w:sz w:val="24"/>
          <w:szCs w:val="24"/>
          <w:lang w:val="ky-KG"/>
        </w:rPr>
        <w:t xml:space="preserve">146. </w:t>
      </w:r>
      <w:r w:rsidRPr="001202A2">
        <w:rPr>
          <w:rFonts w:ascii="Times New Roman" w:hAnsi="Times New Roman" w:cs="Times New Roman"/>
          <w:sz w:val="24"/>
          <w:szCs w:val="24"/>
        </w:rPr>
        <w:t>Башка формадагы административдик акт адресатка кандай тартипте жеткирилиши керек?</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тапшырык кат жазуу билдирмеси менен жиберип;</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административдик орган</w:t>
      </w:r>
      <w:r w:rsidRPr="001202A2">
        <w:rPr>
          <w:rFonts w:ascii="Times New Roman" w:hAnsi="Times New Roman" w:cs="Times New Roman"/>
          <w:sz w:val="24"/>
          <w:szCs w:val="24"/>
          <w:lang w:val="ky-KG"/>
        </w:rPr>
        <w:t>д</w:t>
      </w:r>
      <w:r w:rsidRPr="001202A2">
        <w:rPr>
          <w:rFonts w:ascii="Times New Roman" w:hAnsi="Times New Roman" w:cs="Times New Roman"/>
          <w:sz w:val="24"/>
          <w:szCs w:val="24"/>
        </w:rPr>
        <w:t>ын расмий интернет-басылмасы аркылуу гана</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w:t>
      </w:r>
      <w:r w:rsidRPr="001202A2">
        <w:rPr>
          <w:rFonts w:ascii="Times New Roman" w:hAnsi="Times New Roman" w:cs="Times New Roman"/>
          <w:sz w:val="24"/>
          <w:szCs w:val="24"/>
        </w:rPr>
        <w:t xml:space="preserve"> адресат түздөн-түз же дароо көрө ала тургандай, кабылдай ала тургандай же башка түрдө жеткиликтүү боло тургандай кылып</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w:t>
      </w:r>
      <w:r w:rsidRPr="001202A2">
        <w:rPr>
          <w:rFonts w:ascii="Times New Roman" w:hAnsi="Times New Roman" w:cs="Times New Roman"/>
          <w:sz w:val="24"/>
          <w:szCs w:val="24"/>
        </w:rPr>
        <w:t xml:space="preserve"> административдик актыларды каттоо журналында алдын ала каттоодон өткөндөн кийин гана</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147. Административдик актка же анын  бөлүктөрүнө өзгөртүүлөр же толуктоолор киргизгенде административдик орган эмне кылууга милдеттүү?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lastRenderedPageBreak/>
        <w:t xml:space="preserve">- өзгөртүүлөрдү органдын расмий сайтына гана жайгаштыруу;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өзгөртүүлөр тууралуу документтештирбестен оозеки билдирүү;</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көрсөтүлгөн өзгөртүүлөрдү жана толуктоолорду административдик акт кабыл алынган адамга белгиленген тартипте тапшыруу;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өзгөртүүлөрдү кызыкдар адамдын арызы боюнча гана жөнөтүү.</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rPr>
      </w:pPr>
      <w:r w:rsidRPr="001202A2">
        <w:rPr>
          <w:rFonts w:ascii="Times New Roman" w:hAnsi="Times New Roman" w:cs="Times New Roman"/>
          <w:sz w:val="24"/>
          <w:szCs w:val="24"/>
          <w:lang w:val="ky-KG"/>
        </w:rPr>
        <w:t>148.</w:t>
      </w:r>
      <w:r w:rsidRPr="001202A2">
        <w:rPr>
          <w:rFonts w:ascii="Times New Roman" w:hAnsi="Times New Roman" w:cs="Times New Roman"/>
          <w:sz w:val="24"/>
          <w:szCs w:val="24"/>
        </w:rPr>
        <w:t xml:space="preserve"> Кайсы учурда административдик акт милдеттүү түрдө жарыяланууга тийиш?</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административдик орган коомдук талкуу үчүн кабардар кылгысы келген учурда</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административдик орган акт түздөн-түз таасир эткен адамдар тууралуу маалыматка ээ болбогон учурда, ошондой эле мыйзамда каралган башка учурларда;</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акт мамлекеттик органдыӊ ички маселелерине гана тиешелүү болсо</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арыз берүүчү актыны жарыялоону өзү суранган учурда.</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rPr>
      </w:pPr>
      <w:r w:rsidRPr="001202A2">
        <w:rPr>
          <w:rFonts w:ascii="Times New Roman" w:hAnsi="Times New Roman" w:cs="Times New Roman"/>
          <w:sz w:val="24"/>
          <w:szCs w:val="24"/>
          <w:lang w:val="ky-KG"/>
        </w:rPr>
        <w:t>149.</w:t>
      </w:r>
      <w:r w:rsidRPr="001202A2">
        <w:rPr>
          <w:rFonts w:ascii="Times New Roman" w:hAnsi="Times New Roman" w:cs="Times New Roman"/>
          <w:sz w:val="24"/>
          <w:szCs w:val="24"/>
        </w:rPr>
        <w:t xml:space="preserve"> Кайсы учурларда административдик акт жарыяланышы мүмкүн?</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соттун талабы боюнча гана</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жарандардын арызы боюнча гана</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Прокуратуранын чечими боюнча гана</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мыйзамда каралган учурларда — административдик органдын демилгеси менен</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rPr>
      </w:pPr>
      <w:r w:rsidRPr="001202A2">
        <w:rPr>
          <w:rFonts w:ascii="Times New Roman" w:hAnsi="Times New Roman" w:cs="Times New Roman"/>
          <w:sz w:val="24"/>
          <w:szCs w:val="24"/>
          <w:lang w:val="ky-KG"/>
        </w:rPr>
        <w:t xml:space="preserve">150. </w:t>
      </w:r>
      <w:r w:rsidRPr="001202A2">
        <w:rPr>
          <w:rFonts w:ascii="Times New Roman" w:hAnsi="Times New Roman" w:cs="Times New Roman"/>
          <w:sz w:val="24"/>
          <w:szCs w:val="24"/>
        </w:rPr>
        <w:t>Административдик акт кайсы жерде жарыяланышы мүмкүн?</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юридикалык маалымкат системаларында гана</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ө</w:t>
      </w:r>
      <w:r w:rsidRPr="001202A2">
        <w:rPr>
          <w:rFonts w:ascii="Times New Roman" w:hAnsi="Times New Roman" w:cs="Times New Roman"/>
          <w:sz w:val="24"/>
          <w:szCs w:val="24"/>
        </w:rPr>
        <w:t>кмөттүн расмий сайтында гана</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административдик органды</w:t>
      </w:r>
      <w:r w:rsidRPr="001202A2">
        <w:rPr>
          <w:rFonts w:ascii="Times New Roman" w:hAnsi="Times New Roman" w:cs="Times New Roman"/>
          <w:sz w:val="24"/>
          <w:szCs w:val="24"/>
          <w:lang w:val="ky-KG"/>
        </w:rPr>
        <w:t>н</w:t>
      </w:r>
      <w:r w:rsidRPr="001202A2">
        <w:rPr>
          <w:rFonts w:ascii="Times New Roman" w:hAnsi="Times New Roman" w:cs="Times New Roman"/>
          <w:sz w:val="24"/>
          <w:szCs w:val="24"/>
        </w:rPr>
        <w:t xml:space="preserve"> басма</w:t>
      </w:r>
      <w:r w:rsidRPr="001202A2">
        <w:rPr>
          <w:rFonts w:ascii="Times New Roman" w:hAnsi="Times New Roman" w:cs="Times New Roman"/>
          <w:sz w:val="24"/>
          <w:szCs w:val="24"/>
          <w:lang w:val="ky-KG"/>
        </w:rPr>
        <w:t>с</w:t>
      </w:r>
      <w:r w:rsidRPr="001202A2">
        <w:rPr>
          <w:rFonts w:ascii="Times New Roman" w:hAnsi="Times New Roman" w:cs="Times New Roman"/>
          <w:sz w:val="24"/>
          <w:szCs w:val="24"/>
        </w:rPr>
        <w:t>ында же расмий сайтында, же болбосо башка республикадагы жалпыга маалымдоо каражаттарында</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жергиликтүү гезиттерде гана. </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151. Административдик актыны жарыялаганда жалпыга маалымат каражаттарына эмне жарыяланышы керек?</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актынын жүйөөлөштүрүү бөлүгү гана;</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актынын резолюциялык бөлүгү жана кайсы жерден анын толук тексти менен таанышууга боло тургандыгы тууралуу маалымат;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административдик актын</w:t>
      </w:r>
      <w:r w:rsidRPr="001202A2">
        <w:rPr>
          <w:rFonts w:ascii="Times New Roman" w:hAnsi="Times New Roman" w:cs="Times New Roman"/>
          <w:sz w:val="24"/>
          <w:szCs w:val="24"/>
          <w:lang w:val="ky-KG"/>
        </w:rPr>
        <w:t>ын</w:t>
      </w:r>
      <w:r w:rsidRPr="001202A2">
        <w:rPr>
          <w:rFonts w:ascii="Times New Roman" w:hAnsi="Times New Roman" w:cs="Times New Roman"/>
          <w:sz w:val="24"/>
          <w:szCs w:val="24"/>
        </w:rPr>
        <w:t xml:space="preserve"> толук тексти</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жергиликтүү гезиттерде гана</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rPr>
      </w:pPr>
      <w:r w:rsidRPr="001202A2">
        <w:rPr>
          <w:rFonts w:ascii="Times New Roman" w:hAnsi="Times New Roman" w:cs="Times New Roman"/>
          <w:sz w:val="24"/>
          <w:szCs w:val="24"/>
          <w:lang w:val="ky-KG"/>
        </w:rPr>
        <w:t xml:space="preserve">152. </w:t>
      </w:r>
      <w:r w:rsidRPr="001202A2">
        <w:rPr>
          <w:rFonts w:ascii="Times New Roman" w:hAnsi="Times New Roman" w:cs="Times New Roman"/>
          <w:sz w:val="24"/>
          <w:szCs w:val="24"/>
        </w:rPr>
        <w:t>Административдик акты</w:t>
      </w:r>
      <w:r w:rsidRPr="001202A2">
        <w:rPr>
          <w:rFonts w:ascii="Times New Roman" w:hAnsi="Times New Roman" w:cs="Times New Roman"/>
          <w:sz w:val="24"/>
          <w:szCs w:val="24"/>
          <w:lang w:val="ky-KG"/>
        </w:rPr>
        <w:t>ны</w:t>
      </w:r>
      <w:r w:rsidRPr="001202A2">
        <w:rPr>
          <w:rFonts w:ascii="Times New Roman" w:hAnsi="Times New Roman" w:cs="Times New Roman"/>
          <w:sz w:val="24"/>
          <w:szCs w:val="24"/>
        </w:rPr>
        <w:t xml:space="preserve"> жарыял</w:t>
      </w:r>
      <w:r w:rsidRPr="001202A2">
        <w:rPr>
          <w:rFonts w:ascii="Times New Roman" w:hAnsi="Times New Roman" w:cs="Times New Roman"/>
          <w:sz w:val="24"/>
          <w:szCs w:val="24"/>
          <w:lang w:val="ky-KG"/>
        </w:rPr>
        <w:t>аганда</w:t>
      </w:r>
      <w:r w:rsidRPr="001202A2">
        <w:rPr>
          <w:rFonts w:ascii="Times New Roman" w:hAnsi="Times New Roman" w:cs="Times New Roman"/>
          <w:sz w:val="24"/>
          <w:szCs w:val="24"/>
        </w:rPr>
        <w:t xml:space="preserve"> жалпыга маалым</w:t>
      </w:r>
      <w:r w:rsidRPr="001202A2">
        <w:rPr>
          <w:rFonts w:ascii="Times New Roman" w:hAnsi="Times New Roman" w:cs="Times New Roman"/>
          <w:sz w:val="24"/>
          <w:szCs w:val="24"/>
          <w:lang w:val="ky-KG"/>
        </w:rPr>
        <w:t>ат</w:t>
      </w:r>
      <w:r w:rsidRPr="001202A2">
        <w:rPr>
          <w:rFonts w:ascii="Times New Roman" w:hAnsi="Times New Roman" w:cs="Times New Roman"/>
          <w:sz w:val="24"/>
          <w:szCs w:val="24"/>
        </w:rPr>
        <w:t xml:space="preserve"> каражаттарына эмне жарыяланышы керек?</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актынын жүйөөлөштүрүү бөлүгү гана;</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актынын резолюциялык бөлүгү жана кайсы жерден анын толук тексти менен таанышууга боло тургандыгы тууралуу маалымат;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административдик актын</w:t>
      </w:r>
      <w:r w:rsidRPr="001202A2">
        <w:rPr>
          <w:rFonts w:ascii="Times New Roman" w:hAnsi="Times New Roman" w:cs="Times New Roman"/>
          <w:sz w:val="24"/>
          <w:szCs w:val="24"/>
          <w:lang w:val="ky-KG"/>
        </w:rPr>
        <w:t>ын</w:t>
      </w:r>
      <w:r w:rsidRPr="001202A2">
        <w:rPr>
          <w:rFonts w:ascii="Times New Roman" w:hAnsi="Times New Roman" w:cs="Times New Roman"/>
          <w:sz w:val="24"/>
          <w:szCs w:val="24"/>
        </w:rPr>
        <w:t xml:space="preserve"> толук тексти</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административдик орган жөнүндө маалымат гана</w:t>
      </w:r>
      <w:r w:rsidRPr="001202A2">
        <w:rPr>
          <w:rFonts w:ascii="Times New Roman" w:hAnsi="Times New Roman" w:cs="Times New Roman"/>
          <w:sz w:val="24"/>
          <w:szCs w:val="24"/>
          <w:lang w:val="ky-KG"/>
        </w:rPr>
        <w:t>.</w:t>
      </w:r>
    </w:p>
    <w:p w:rsidR="001202A2" w:rsidRPr="001202A2" w:rsidRDefault="001202A2" w:rsidP="001202A2">
      <w:pPr>
        <w:spacing w:after="0" w:line="240" w:lineRule="auto"/>
        <w:rPr>
          <w:rFonts w:ascii="Times New Roman" w:hAnsi="Times New Roman" w:cs="Times New Roman"/>
          <w:sz w:val="24"/>
          <w:szCs w:val="24"/>
          <w:lang w:val="ky-KG"/>
        </w:rPr>
      </w:pPr>
    </w:p>
    <w:p w:rsidR="001202A2" w:rsidRPr="001202A2" w:rsidRDefault="001202A2" w:rsidP="001202A2">
      <w:pPr>
        <w:spacing w:after="0" w:line="240" w:lineRule="auto"/>
        <w:rPr>
          <w:rFonts w:ascii="Times New Roman" w:hAnsi="Times New Roman" w:cs="Times New Roman"/>
          <w:sz w:val="24"/>
          <w:szCs w:val="24"/>
        </w:rPr>
      </w:pPr>
      <w:r w:rsidRPr="001202A2">
        <w:rPr>
          <w:rFonts w:ascii="Times New Roman" w:hAnsi="Times New Roman" w:cs="Times New Roman"/>
          <w:sz w:val="24"/>
          <w:szCs w:val="24"/>
          <w:lang w:val="ky-KG"/>
        </w:rPr>
        <w:t>153.</w:t>
      </w:r>
      <w:r w:rsidRPr="001202A2">
        <w:rPr>
          <w:rFonts w:ascii="Times New Roman" w:hAnsi="Times New Roman" w:cs="Times New Roman"/>
          <w:sz w:val="24"/>
          <w:szCs w:val="24"/>
        </w:rPr>
        <w:t xml:space="preserve"> Административдик акт качан күчүнө кирет?</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w:t>
      </w:r>
      <w:r w:rsidRPr="001202A2">
        <w:rPr>
          <w:rFonts w:ascii="Times New Roman" w:hAnsi="Times New Roman" w:cs="Times New Roman"/>
          <w:sz w:val="24"/>
          <w:szCs w:val="24"/>
        </w:rPr>
        <w:t xml:space="preserve"> аны кызматтык адам кол койгон күндөн тартып</w:t>
      </w:r>
      <w:r w:rsidRPr="001202A2">
        <w:rPr>
          <w:rFonts w:ascii="Times New Roman" w:hAnsi="Times New Roman" w:cs="Times New Roman"/>
          <w:sz w:val="24"/>
          <w:szCs w:val="24"/>
          <w:lang w:val="ky-KG"/>
        </w:rPr>
        <w:t xml:space="preserve">;  </w:t>
      </w:r>
    </w:p>
    <w:p w:rsidR="001202A2" w:rsidRPr="001202A2" w:rsidRDefault="001202A2" w:rsidP="001202A2">
      <w:pPr>
        <w:spacing w:after="0" w:line="240" w:lineRule="auto"/>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административдик органдо катталган күндөн тартып</w:t>
      </w:r>
      <w:r w:rsidRPr="001202A2">
        <w:rPr>
          <w:rFonts w:ascii="Times New Roman" w:hAnsi="Times New Roman" w:cs="Times New Roman"/>
          <w:sz w:val="24"/>
          <w:szCs w:val="24"/>
          <w:lang w:val="ky-KG"/>
        </w:rPr>
        <w:t xml:space="preserve">; </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bCs/>
          <w:color w:val="2B2B2B"/>
          <w:sz w:val="24"/>
          <w:szCs w:val="24"/>
          <w:lang w:val="ky-KG"/>
        </w:rPr>
        <w:t xml:space="preserve">+ </w:t>
      </w:r>
      <w:r w:rsidRPr="001202A2">
        <w:rPr>
          <w:rFonts w:ascii="Times New Roman" w:hAnsi="Times New Roman" w:cs="Times New Roman"/>
          <w:sz w:val="24"/>
          <w:szCs w:val="24"/>
          <w:lang w:val="ky-KG"/>
        </w:rPr>
        <w:t>акт мыйзамда белгиленген тартипте тапшырылган, жарыяланган, оозеки билдирилген же таанышкан күндөн тартып, эгер акт өзү башкача карабаса;</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со дня направления копии акта в судебные органы</w:t>
      </w:r>
      <w:r w:rsidRPr="001202A2">
        <w:rPr>
          <w:rFonts w:ascii="Times New Roman" w:hAnsi="Times New Roman" w:cs="Times New Roman"/>
          <w:sz w:val="24"/>
          <w:szCs w:val="24"/>
          <w:lang w:val="ky-KG"/>
        </w:rPr>
        <w:t xml:space="preserve">. </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p>
    <w:p w:rsidR="001202A2" w:rsidRPr="001202A2" w:rsidRDefault="001202A2" w:rsidP="001202A2">
      <w:pPr>
        <w:shd w:val="clear" w:color="auto" w:fill="FFFFFF"/>
        <w:spacing w:after="0"/>
        <w:jc w:val="both"/>
        <w:rPr>
          <w:rFonts w:ascii="Times New Roman" w:hAnsi="Times New Roman" w:cs="Times New Roman"/>
          <w:bCs/>
          <w:color w:val="2B2B2B"/>
          <w:sz w:val="24"/>
          <w:szCs w:val="24"/>
          <w:lang w:val="ky-KG"/>
        </w:rPr>
      </w:pPr>
      <w:r w:rsidRPr="001202A2">
        <w:rPr>
          <w:rFonts w:ascii="Times New Roman" w:hAnsi="Times New Roman" w:cs="Times New Roman"/>
          <w:sz w:val="24"/>
          <w:szCs w:val="24"/>
          <w:lang w:val="ky-KG"/>
        </w:rPr>
        <w:t>154.</w:t>
      </w:r>
      <w:r w:rsidRPr="001202A2">
        <w:rPr>
          <w:rFonts w:ascii="Times New Roman" w:hAnsi="Times New Roman" w:cs="Times New Roman"/>
          <w:sz w:val="24"/>
          <w:szCs w:val="24"/>
        </w:rPr>
        <w:t xml:space="preserve"> Административдик актын</w:t>
      </w:r>
      <w:r w:rsidRPr="001202A2">
        <w:rPr>
          <w:rFonts w:ascii="Times New Roman" w:hAnsi="Times New Roman" w:cs="Times New Roman"/>
          <w:sz w:val="24"/>
          <w:szCs w:val="24"/>
          <w:lang w:val="ky-KG"/>
        </w:rPr>
        <w:t>ын колдонуу</w:t>
      </w:r>
      <w:r w:rsidRPr="001202A2">
        <w:rPr>
          <w:rFonts w:ascii="Times New Roman" w:hAnsi="Times New Roman" w:cs="Times New Roman"/>
          <w:sz w:val="24"/>
          <w:szCs w:val="24"/>
        </w:rPr>
        <w:t xml:space="preserve"> мөөнөтү кандай?</w:t>
      </w:r>
      <w:r w:rsidRPr="001202A2">
        <w:rPr>
          <w:rFonts w:ascii="Times New Roman" w:hAnsi="Times New Roman" w:cs="Times New Roman"/>
          <w:sz w:val="24"/>
          <w:szCs w:val="24"/>
          <w:lang w:val="ky-KG"/>
        </w:rPr>
        <w:t xml:space="preserve"> </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bCs/>
          <w:color w:val="2B2B2B"/>
          <w:sz w:val="24"/>
          <w:szCs w:val="24"/>
          <w:lang w:val="ky-KG"/>
        </w:rPr>
        <w:t xml:space="preserve">+ </w:t>
      </w:r>
      <w:r w:rsidRPr="001202A2">
        <w:rPr>
          <w:rFonts w:ascii="Times New Roman" w:hAnsi="Times New Roman" w:cs="Times New Roman"/>
          <w:sz w:val="24"/>
          <w:szCs w:val="24"/>
          <w:lang w:val="ky-KG"/>
        </w:rPr>
        <w:t>аныкталган</w:t>
      </w:r>
      <w:r w:rsidRPr="001202A2">
        <w:rPr>
          <w:rFonts w:ascii="Times New Roman" w:hAnsi="Times New Roman" w:cs="Times New Roman"/>
          <w:sz w:val="24"/>
          <w:szCs w:val="24"/>
        </w:rPr>
        <w:t xml:space="preserve"> же </w:t>
      </w:r>
      <w:r w:rsidRPr="001202A2">
        <w:rPr>
          <w:rFonts w:ascii="Times New Roman" w:hAnsi="Times New Roman" w:cs="Times New Roman"/>
          <w:sz w:val="24"/>
          <w:szCs w:val="24"/>
          <w:lang w:val="ky-KG"/>
        </w:rPr>
        <w:t>аныкталган эмес</w:t>
      </w:r>
      <w:r w:rsidRPr="001202A2">
        <w:rPr>
          <w:rFonts w:ascii="Times New Roman" w:hAnsi="Times New Roman" w:cs="Times New Roman"/>
          <w:sz w:val="24"/>
          <w:szCs w:val="24"/>
        </w:rPr>
        <w:t xml:space="preserve"> мөөнөт</w:t>
      </w:r>
      <w:r w:rsidRPr="001202A2">
        <w:rPr>
          <w:rFonts w:ascii="Times New Roman" w:hAnsi="Times New Roman" w:cs="Times New Roman"/>
          <w:sz w:val="24"/>
          <w:szCs w:val="24"/>
          <w:lang w:val="ky-KG"/>
        </w:rPr>
        <w:t xml:space="preserve">тө; </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белгиленген мөөнөт ичинде гана; </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lastRenderedPageBreak/>
        <w:t xml:space="preserve">- жогорулатылган орган тарабынан жокко чыгарылганга чейин гана; </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bCs/>
          <w:color w:val="2B2B2B"/>
          <w:sz w:val="24"/>
          <w:szCs w:val="24"/>
          <w:lang w:val="ky-KG"/>
        </w:rPr>
        <w:t xml:space="preserve">- </w:t>
      </w:r>
      <w:r w:rsidRPr="001202A2">
        <w:rPr>
          <w:rFonts w:ascii="Times New Roman" w:hAnsi="Times New Roman" w:cs="Times New Roman"/>
          <w:sz w:val="24"/>
          <w:szCs w:val="24"/>
          <w:lang w:val="ky-KG"/>
        </w:rPr>
        <w:t xml:space="preserve">бир жылдан ашпаган мөөнөттө. </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155. Аныкталган эмес мөөнөткө кабыл алынган административдик акт канча убакытка колдонулушу мүмкүн?</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мыйзамда белгиленген тартипте жокко чыгарылганга же жараксыз деп таанылганга чейин;</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календарлык жылдын аягына чейин; </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актыга өзгөртүүлөрдү киргизгенге чейин;</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үч жыл ичинде.</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156. Айкын аракеттерди жасоо  же окуянын жүрүшү менен байланышкан, мөөнөтү көрсөтүлбөгөн административдик акт качан колдонулбай калат?</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w:t>
      </w:r>
      <w:r w:rsidRPr="001202A2">
        <w:rPr>
          <w:rFonts w:ascii="Times New Roman" w:hAnsi="Times New Roman" w:cs="Times New Roman"/>
          <w:sz w:val="24"/>
          <w:szCs w:val="24"/>
        </w:rPr>
        <w:t xml:space="preserve"> акт кабыл алынган күндөн тартып бир жылдан кийин</w:t>
      </w:r>
      <w:r w:rsidRPr="001202A2">
        <w:rPr>
          <w:rFonts w:ascii="Times New Roman" w:hAnsi="Times New Roman" w:cs="Times New Roman"/>
          <w:sz w:val="24"/>
          <w:szCs w:val="24"/>
          <w:lang w:val="ky-KG"/>
        </w:rPr>
        <w:t xml:space="preserve">;  </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окшош акт кайра чыгарылган соң</w:t>
      </w:r>
      <w:r w:rsidRPr="001202A2">
        <w:rPr>
          <w:rFonts w:ascii="Times New Roman" w:hAnsi="Times New Roman" w:cs="Times New Roman"/>
          <w:sz w:val="24"/>
          <w:szCs w:val="24"/>
          <w:lang w:val="ky-KG"/>
        </w:rPr>
        <w:t xml:space="preserve">; </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административдик орган кабардар кылгандан кийин</w:t>
      </w:r>
      <w:r w:rsidRPr="001202A2">
        <w:rPr>
          <w:rFonts w:ascii="Times New Roman" w:hAnsi="Times New Roman" w:cs="Times New Roman"/>
          <w:sz w:val="24"/>
          <w:szCs w:val="24"/>
          <w:lang w:val="ky-KG"/>
        </w:rPr>
        <w:t xml:space="preserve">; </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 xml:space="preserve">тийиштүү аракет </w:t>
      </w:r>
      <w:r w:rsidRPr="001202A2">
        <w:rPr>
          <w:rFonts w:ascii="Times New Roman" w:hAnsi="Times New Roman" w:cs="Times New Roman"/>
          <w:sz w:val="24"/>
          <w:szCs w:val="24"/>
          <w:lang w:val="ky-KG"/>
        </w:rPr>
        <w:t>аяктаган</w:t>
      </w:r>
      <w:r w:rsidRPr="001202A2">
        <w:rPr>
          <w:rFonts w:ascii="Times New Roman" w:hAnsi="Times New Roman" w:cs="Times New Roman"/>
          <w:sz w:val="24"/>
          <w:szCs w:val="24"/>
        </w:rPr>
        <w:t xml:space="preserve"> же окуя болгон учурдан тартып</w:t>
      </w:r>
      <w:r w:rsidRPr="001202A2">
        <w:rPr>
          <w:rFonts w:ascii="Times New Roman" w:hAnsi="Times New Roman" w:cs="Times New Roman"/>
          <w:sz w:val="24"/>
          <w:szCs w:val="24"/>
          <w:lang w:val="ky-KG"/>
        </w:rPr>
        <w:t>.</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157. Оозеки административдик акт күчүнө киргенден кийин кайсы убакытка чейин колдонулат?</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оозеки актынын ордуна жазуу жүзүндөгү акт кабыл алынганга чейин;</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жарыяланган күндөн тартып бир ай ичинде;</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календарлык жылдын аягына чейин; </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административдик орган актка байланыштуу иштерди аяктаганга чейин же жакка актыны колдонуу токтотулганын билдиргенге чейин. </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158. Башка формадагы (көрүнүүчү, угулчу ж.б.) административдик акт кайсы убакытка чейин колдонулат?</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календарлык жылдын аягына чейин; </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сотко доо арыз берилгенге чейин; </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акт кабыл алынган жакка актынын колдонулушу токтотулгандыгы тууралуу мыйзамда белгиленген тартипте кабарланганга чейин; </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окшош мазмундагы жаңы акт</w:t>
      </w:r>
      <w:r w:rsidRPr="001202A2">
        <w:rPr>
          <w:rFonts w:ascii="Times New Roman" w:hAnsi="Times New Roman" w:cs="Times New Roman"/>
          <w:sz w:val="24"/>
          <w:szCs w:val="24"/>
          <w:lang w:val="ky-KG"/>
        </w:rPr>
        <w:t>ка</w:t>
      </w:r>
      <w:r w:rsidRPr="001202A2">
        <w:rPr>
          <w:rFonts w:ascii="Times New Roman" w:hAnsi="Times New Roman" w:cs="Times New Roman"/>
          <w:sz w:val="24"/>
          <w:szCs w:val="24"/>
        </w:rPr>
        <w:t xml:space="preserve"> кол ко</w:t>
      </w:r>
      <w:r w:rsidRPr="001202A2">
        <w:rPr>
          <w:rFonts w:ascii="Times New Roman" w:hAnsi="Times New Roman" w:cs="Times New Roman"/>
          <w:sz w:val="24"/>
          <w:szCs w:val="24"/>
          <w:lang w:val="ky-KG"/>
        </w:rPr>
        <w:t>йгонго</w:t>
      </w:r>
      <w:r w:rsidRPr="001202A2">
        <w:rPr>
          <w:rFonts w:ascii="Times New Roman" w:hAnsi="Times New Roman" w:cs="Times New Roman"/>
          <w:sz w:val="24"/>
          <w:szCs w:val="24"/>
        </w:rPr>
        <w:t xml:space="preserve"> чейин</w:t>
      </w:r>
      <w:r w:rsidRPr="001202A2">
        <w:rPr>
          <w:rFonts w:ascii="Times New Roman" w:hAnsi="Times New Roman" w:cs="Times New Roman"/>
          <w:sz w:val="24"/>
          <w:szCs w:val="24"/>
          <w:lang w:val="ky-KG"/>
        </w:rPr>
        <w:t xml:space="preserve">. </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p>
    <w:p w:rsidR="001202A2" w:rsidRPr="001202A2" w:rsidRDefault="001202A2" w:rsidP="001202A2">
      <w:pPr>
        <w:shd w:val="clear" w:color="auto" w:fill="FFFFFF"/>
        <w:spacing w:after="0"/>
        <w:jc w:val="both"/>
        <w:rPr>
          <w:rFonts w:ascii="Times New Roman" w:hAnsi="Times New Roman" w:cs="Times New Roman"/>
          <w:sz w:val="24"/>
          <w:szCs w:val="24"/>
        </w:rPr>
      </w:pPr>
      <w:r w:rsidRPr="001202A2">
        <w:rPr>
          <w:rFonts w:ascii="Times New Roman" w:hAnsi="Times New Roman" w:cs="Times New Roman"/>
          <w:sz w:val="24"/>
          <w:szCs w:val="24"/>
          <w:lang w:val="ky-KG"/>
        </w:rPr>
        <w:t xml:space="preserve">159. </w:t>
      </w:r>
      <w:r w:rsidRPr="001202A2">
        <w:rPr>
          <w:rFonts w:ascii="Times New Roman" w:hAnsi="Times New Roman" w:cs="Times New Roman"/>
          <w:sz w:val="24"/>
          <w:szCs w:val="24"/>
        </w:rPr>
        <w:t xml:space="preserve">Кайсы учурда административдик акт </w:t>
      </w:r>
      <w:r w:rsidRPr="001202A2">
        <w:rPr>
          <w:rFonts w:ascii="Times New Roman" w:hAnsi="Times New Roman" w:cs="Times New Roman"/>
          <w:sz w:val="24"/>
          <w:szCs w:val="24"/>
          <w:lang w:val="ky-KG"/>
        </w:rPr>
        <w:t>арзыбас</w:t>
      </w:r>
      <w:r w:rsidRPr="001202A2">
        <w:rPr>
          <w:rFonts w:ascii="Times New Roman" w:hAnsi="Times New Roman" w:cs="Times New Roman"/>
          <w:sz w:val="24"/>
          <w:szCs w:val="24"/>
        </w:rPr>
        <w:t xml:space="preserve"> деп таанылат?</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эгер акт аныкталбаган мөөнөткө кабыл алынган болсо;</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эгер акта ачык жана көрүнүп турган кемчиликтер болсо же мыйзам менен белгиленген милдеттүү реквизиттер сакталбаса; </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w:t>
      </w:r>
      <w:r w:rsidRPr="001202A2">
        <w:rPr>
          <w:rFonts w:ascii="Times New Roman" w:hAnsi="Times New Roman" w:cs="Times New Roman"/>
          <w:sz w:val="24"/>
          <w:szCs w:val="24"/>
        </w:rPr>
        <w:t xml:space="preserve"> эгер акт жалпыга маалым</w:t>
      </w:r>
      <w:r w:rsidRPr="001202A2">
        <w:rPr>
          <w:rFonts w:ascii="Times New Roman" w:hAnsi="Times New Roman" w:cs="Times New Roman"/>
          <w:sz w:val="24"/>
          <w:szCs w:val="24"/>
          <w:lang w:val="ky-KG"/>
        </w:rPr>
        <w:t>ат</w:t>
      </w:r>
      <w:r w:rsidRPr="001202A2">
        <w:rPr>
          <w:rFonts w:ascii="Times New Roman" w:hAnsi="Times New Roman" w:cs="Times New Roman"/>
          <w:sz w:val="24"/>
          <w:szCs w:val="24"/>
        </w:rPr>
        <w:t xml:space="preserve"> каражаттарында жарыяланган болсо</w:t>
      </w:r>
      <w:r w:rsidRPr="001202A2">
        <w:rPr>
          <w:rFonts w:ascii="Times New Roman" w:hAnsi="Times New Roman" w:cs="Times New Roman"/>
          <w:sz w:val="24"/>
          <w:szCs w:val="24"/>
          <w:lang w:val="ky-KG"/>
        </w:rPr>
        <w:t xml:space="preserve">; </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sz w:val="24"/>
          <w:szCs w:val="24"/>
        </w:rPr>
        <w:t>эгер акт юридикалык жактын аракеттерине тиешелүү болсо</w:t>
      </w:r>
      <w:r w:rsidRPr="001202A2">
        <w:rPr>
          <w:rFonts w:ascii="Times New Roman" w:hAnsi="Times New Roman" w:cs="Times New Roman"/>
          <w:sz w:val="24"/>
          <w:szCs w:val="24"/>
          <w:lang w:val="ky-KG"/>
        </w:rPr>
        <w:t xml:space="preserve">.  </w:t>
      </w:r>
    </w:p>
    <w:p w:rsidR="001202A2" w:rsidRPr="001202A2" w:rsidRDefault="001202A2" w:rsidP="001202A2">
      <w:pPr>
        <w:shd w:val="clear" w:color="auto" w:fill="FFFFFF"/>
        <w:spacing w:after="0"/>
        <w:jc w:val="both"/>
        <w:rPr>
          <w:rFonts w:ascii="Times New Roman" w:hAnsi="Times New Roman" w:cs="Times New Roman"/>
          <w:sz w:val="24"/>
          <w:szCs w:val="24"/>
          <w:lang w:val="ky-KG"/>
        </w:rPr>
      </w:pPr>
    </w:p>
    <w:p w:rsidR="002F1AE5" w:rsidRPr="00F758A2" w:rsidRDefault="002F1AE5" w:rsidP="002F1AE5">
      <w:pPr>
        <w:shd w:val="clear" w:color="auto" w:fill="FFFFFF"/>
        <w:spacing w:after="0"/>
        <w:jc w:val="both"/>
        <w:rPr>
          <w:rFonts w:ascii="Times New Roman" w:hAnsi="Times New Roman" w:cs="Times New Roman"/>
          <w:sz w:val="24"/>
          <w:szCs w:val="24"/>
          <w:lang w:val="ky-KG"/>
        </w:rPr>
      </w:pPr>
      <w:r w:rsidRPr="00F758A2">
        <w:rPr>
          <w:rFonts w:ascii="Times New Roman" w:hAnsi="Times New Roman" w:cs="Times New Roman"/>
          <w:sz w:val="24"/>
          <w:szCs w:val="24"/>
          <w:lang w:val="ky-KG"/>
        </w:rPr>
        <w:t>160. Кайсы учурларда мыйзамдуу, адресатка жагымдуу административдик акт жокко чыгарылышы мүмкүн?</w:t>
      </w:r>
    </w:p>
    <w:p w:rsidR="002F1AE5" w:rsidRPr="00F758A2" w:rsidRDefault="002F1AE5" w:rsidP="002F1AE5">
      <w:pPr>
        <w:shd w:val="clear" w:color="auto" w:fill="FFFFFF"/>
        <w:spacing w:after="0"/>
        <w:jc w:val="both"/>
        <w:rPr>
          <w:rFonts w:ascii="Times New Roman" w:hAnsi="Times New Roman" w:cs="Times New Roman"/>
          <w:sz w:val="24"/>
          <w:szCs w:val="24"/>
          <w:lang w:val="ky-KG"/>
        </w:rPr>
      </w:pPr>
      <w:r w:rsidRPr="00F758A2">
        <w:rPr>
          <w:rFonts w:ascii="Times New Roman" w:hAnsi="Times New Roman" w:cs="Times New Roman"/>
          <w:sz w:val="24"/>
          <w:szCs w:val="24"/>
          <w:lang w:val="ky-KG"/>
        </w:rPr>
        <w:t>-</w:t>
      </w:r>
      <w:r w:rsidRPr="00F758A2">
        <w:rPr>
          <w:rFonts w:ascii="Times New Roman" w:hAnsi="Times New Roman" w:cs="Times New Roman"/>
          <w:sz w:val="24"/>
          <w:szCs w:val="24"/>
        </w:rPr>
        <w:t xml:space="preserve"> соттун чечими менен гана</w:t>
      </w:r>
      <w:r w:rsidRPr="00F758A2">
        <w:rPr>
          <w:rFonts w:ascii="Times New Roman" w:hAnsi="Times New Roman" w:cs="Times New Roman"/>
          <w:sz w:val="24"/>
          <w:szCs w:val="24"/>
          <w:lang w:val="ky-KG"/>
        </w:rPr>
        <w:t xml:space="preserve">; </w:t>
      </w:r>
    </w:p>
    <w:p w:rsidR="002F1AE5" w:rsidRPr="00F758A2" w:rsidRDefault="002F1AE5" w:rsidP="002F1AE5">
      <w:pPr>
        <w:shd w:val="clear" w:color="auto" w:fill="FFFFFF"/>
        <w:spacing w:after="0"/>
        <w:jc w:val="both"/>
        <w:rPr>
          <w:rFonts w:ascii="Times New Roman" w:hAnsi="Times New Roman" w:cs="Times New Roman"/>
          <w:sz w:val="24"/>
          <w:szCs w:val="24"/>
          <w:lang w:val="ky-KG"/>
        </w:rPr>
      </w:pPr>
      <w:r w:rsidRPr="00F758A2">
        <w:rPr>
          <w:rFonts w:ascii="Times New Roman" w:hAnsi="Times New Roman" w:cs="Times New Roman"/>
          <w:sz w:val="24"/>
          <w:szCs w:val="24"/>
          <w:lang w:val="ky-KG"/>
        </w:rPr>
        <w:t xml:space="preserve">- </w:t>
      </w:r>
      <w:r w:rsidRPr="00F758A2">
        <w:rPr>
          <w:rFonts w:ascii="Times New Roman" w:hAnsi="Times New Roman" w:cs="Times New Roman"/>
          <w:sz w:val="24"/>
          <w:szCs w:val="24"/>
        </w:rPr>
        <w:t>эгер акт жалпыга маалым</w:t>
      </w:r>
      <w:r w:rsidRPr="00F758A2">
        <w:rPr>
          <w:rFonts w:ascii="Times New Roman" w:hAnsi="Times New Roman" w:cs="Times New Roman"/>
          <w:sz w:val="24"/>
          <w:szCs w:val="24"/>
          <w:lang w:val="ky-KG"/>
        </w:rPr>
        <w:t>ат</w:t>
      </w:r>
      <w:r w:rsidRPr="00F758A2">
        <w:rPr>
          <w:rFonts w:ascii="Times New Roman" w:hAnsi="Times New Roman" w:cs="Times New Roman"/>
          <w:sz w:val="24"/>
          <w:szCs w:val="24"/>
        </w:rPr>
        <w:t xml:space="preserve"> каражаттарында жарыяланган болсо</w:t>
      </w:r>
      <w:r w:rsidRPr="00F758A2">
        <w:rPr>
          <w:rFonts w:ascii="Times New Roman" w:hAnsi="Times New Roman" w:cs="Times New Roman"/>
          <w:sz w:val="24"/>
          <w:szCs w:val="24"/>
          <w:lang w:val="ky-KG"/>
        </w:rPr>
        <w:t>;</w:t>
      </w:r>
    </w:p>
    <w:p w:rsidR="002F1AE5" w:rsidRPr="00F758A2" w:rsidRDefault="002F1AE5" w:rsidP="002F1AE5">
      <w:pPr>
        <w:shd w:val="clear" w:color="auto" w:fill="FFFFFF"/>
        <w:spacing w:after="0"/>
        <w:jc w:val="both"/>
        <w:rPr>
          <w:rFonts w:ascii="Times New Roman" w:hAnsi="Times New Roman" w:cs="Times New Roman"/>
          <w:sz w:val="24"/>
          <w:szCs w:val="24"/>
          <w:lang w:val="ky-KG"/>
        </w:rPr>
      </w:pPr>
      <w:r w:rsidRPr="00F758A2">
        <w:rPr>
          <w:rFonts w:ascii="Times New Roman" w:hAnsi="Times New Roman" w:cs="Times New Roman"/>
          <w:sz w:val="24"/>
          <w:szCs w:val="24"/>
          <w:lang w:val="ky-KG"/>
        </w:rPr>
        <w:t xml:space="preserve">+ эгер мыйзам актыны жокко чыгарууга мүмкүнчүлүк берсе, акттын өзүдө мындай көрсөтүлсө, актынын шарты аткарылбаса же иш жүзүндө же укуктук жагдайлар өзгөрсө;  </w:t>
      </w:r>
    </w:p>
    <w:p w:rsidR="002F1AE5" w:rsidRPr="00F758A2" w:rsidRDefault="002F1AE5" w:rsidP="002F1AE5">
      <w:pPr>
        <w:shd w:val="clear" w:color="auto" w:fill="FFFFFF"/>
        <w:spacing w:after="0"/>
        <w:jc w:val="both"/>
        <w:rPr>
          <w:rFonts w:ascii="Times New Roman" w:hAnsi="Times New Roman" w:cs="Times New Roman"/>
          <w:sz w:val="24"/>
          <w:szCs w:val="24"/>
          <w:lang w:val="ky-KG"/>
        </w:rPr>
      </w:pPr>
      <w:r w:rsidRPr="00F758A2">
        <w:rPr>
          <w:rFonts w:ascii="Times New Roman" w:hAnsi="Times New Roman" w:cs="Times New Roman"/>
          <w:sz w:val="24"/>
          <w:szCs w:val="24"/>
          <w:lang w:val="ky-KG"/>
        </w:rPr>
        <w:t xml:space="preserve">-  адресат жазуу жүзүндө өтүнүч берсе гана. </w:t>
      </w:r>
    </w:p>
    <w:p w:rsidR="002F1AE5" w:rsidRPr="00F758A2" w:rsidRDefault="002F1AE5" w:rsidP="002F1AE5">
      <w:pPr>
        <w:shd w:val="clear" w:color="auto" w:fill="FFFFFF"/>
        <w:spacing w:after="0"/>
        <w:jc w:val="both"/>
        <w:rPr>
          <w:rFonts w:ascii="Times New Roman" w:hAnsi="Times New Roman" w:cs="Times New Roman"/>
          <w:sz w:val="24"/>
          <w:szCs w:val="24"/>
          <w:lang w:val="ky-KG"/>
        </w:rPr>
      </w:pPr>
    </w:p>
    <w:p w:rsidR="002F1AE5" w:rsidRPr="00F758A2" w:rsidRDefault="002F1AE5" w:rsidP="002F1AE5">
      <w:pPr>
        <w:shd w:val="clear" w:color="auto" w:fill="FFFFFF"/>
        <w:spacing w:after="0"/>
        <w:jc w:val="both"/>
        <w:rPr>
          <w:rFonts w:ascii="Times New Roman" w:hAnsi="Times New Roman" w:cs="Times New Roman"/>
          <w:sz w:val="24"/>
          <w:szCs w:val="24"/>
          <w:lang w:val="ky-KG"/>
        </w:rPr>
      </w:pPr>
      <w:r w:rsidRPr="00F758A2">
        <w:rPr>
          <w:rFonts w:ascii="Times New Roman" w:hAnsi="Times New Roman" w:cs="Times New Roman"/>
          <w:sz w:val="24"/>
          <w:szCs w:val="24"/>
          <w:lang w:val="ky-KG"/>
        </w:rPr>
        <w:lastRenderedPageBreak/>
        <w:t>161. Белгиленген тартипте даттанылбаган административдик акт канча убакыт ичинде административдик орган тарабынан жокко чыгарылышы мүмкүн?</w:t>
      </w:r>
    </w:p>
    <w:p w:rsidR="002F1AE5" w:rsidRPr="00F758A2" w:rsidRDefault="002F1AE5" w:rsidP="002F1AE5">
      <w:pPr>
        <w:shd w:val="clear" w:color="auto" w:fill="FFFFFF"/>
        <w:spacing w:after="0"/>
        <w:jc w:val="both"/>
        <w:rPr>
          <w:rFonts w:ascii="Times New Roman" w:hAnsi="Times New Roman" w:cs="Times New Roman"/>
          <w:sz w:val="24"/>
          <w:szCs w:val="24"/>
          <w:lang w:val="ky-KG"/>
        </w:rPr>
      </w:pPr>
      <w:r w:rsidRPr="00F758A2">
        <w:rPr>
          <w:rFonts w:ascii="Times New Roman" w:hAnsi="Times New Roman" w:cs="Times New Roman"/>
          <w:sz w:val="24"/>
          <w:szCs w:val="24"/>
          <w:lang w:val="ky-KG"/>
        </w:rPr>
        <w:t xml:space="preserve">+ актыны жокко чыгарууга негиз болгон фактылар табылган күндөн тартып бир жыл ичинде; </w:t>
      </w:r>
    </w:p>
    <w:p w:rsidR="002F1AE5" w:rsidRPr="00F758A2" w:rsidRDefault="002F1AE5" w:rsidP="002F1AE5">
      <w:pPr>
        <w:shd w:val="clear" w:color="auto" w:fill="FFFFFF"/>
        <w:spacing w:after="0"/>
        <w:jc w:val="both"/>
        <w:rPr>
          <w:rFonts w:ascii="Times New Roman" w:hAnsi="Times New Roman" w:cs="Times New Roman"/>
          <w:sz w:val="24"/>
          <w:szCs w:val="24"/>
          <w:lang w:val="ky-KG"/>
        </w:rPr>
      </w:pPr>
      <w:r w:rsidRPr="00F758A2">
        <w:rPr>
          <w:rFonts w:ascii="Times New Roman" w:hAnsi="Times New Roman" w:cs="Times New Roman"/>
          <w:sz w:val="24"/>
          <w:szCs w:val="24"/>
          <w:lang w:val="ky-KG"/>
        </w:rPr>
        <w:t xml:space="preserve">-  күчүнө кирген күндөн тартып үч жыл ичинде; </w:t>
      </w:r>
    </w:p>
    <w:p w:rsidR="002F1AE5" w:rsidRPr="00F758A2" w:rsidRDefault="002F1AE5" w:rsidP="002F1AE5">
      <w:pPr>
        <w:shd w:val="clear" w:color="auto" w:fill="FFFFFF"/>
        <w:spacing w:after="0"/>
        <w:jc w:val="both"/>
        <w:rPr>
          <w:rFonts w:ascii="Times New Roman" w:hAnsi="Times New Roman" w:cs="Times New Roman"/>
          <w:sz w:val="24"/>
          <w:szCs w:val="24"/>
          <w:lang w:val="ky-KG"/>
        </w:rPr>
      </w:pPr>
      <w:r w:rsidRPr="00F758A2">
        <w:rPr>
          <w:rFonts w:ascii="Times New Roman" w:hAnsi="Times New Roman" w:cs="Times New Roman"/>
          <w:sz w:val="24"/>
          <w:szCs w:val="24"/>
          <w:lang w:val="ky-KG"/>
        </w:rPr>
        <w:t xml:space="preserve">- </w:t>
      </w:r>
      <w:r w:rsidRPr="00F758A2">
        <w:rPr>
          <w:rFonts w:ascii="Times New Roman" w:hAnsi="Times New Roman" w:cs="Times New Roman"/>
          <w:sz w:val="24"/>
          <w:szCs w:val="24"/>
        </w:rPr>
        <w:t>акт жалпыга маалым</w:t>
      </w:r>
      <w:r w:rsidRPr="00F758A2">
        <w:rPr>
          <w:rFonts w:ascii="Times New Roman" w:hAnsi="Times New Roman" w:cs="Times New Roman"/>
          <w:sz w:val="24"/>
          <w:szCs w:val="24"/>
          <w:lang w:val="ky-KG"/>
        </w:rPr>
        <w:t>ат</w:t>
      </w:r>
      <w:r w:rsidRPr="00F758A2">
        <w:rPr>
          <w:rFonts w:ascii="Times New Roman" w:hAnsi="Times New Roman" w:cs="Times New Roman"/>
          <w:sz w:val="24"/>
          <w:szCs w:val="24"/>
        </w:rPr>
        <w:t xml:space="preserve"> каражаттарында жарыяланганга чейин</w:t>
      </w:r>
      <w:r w:rsidRPr="00F758A2">
        <w:rPr>
          <w:rFonts w:ascii="Times New Roman" w:hAnsi="Times New Roman" w:cs="Times New Roman"/>
          <w:sz w:val="24"/>
          <w:szCs w:val="24"/>
          <w:lang w:val="ky-KG"/>
        </w:rPr>
        <w:t xml:space="preserve">; </w:t>
      </w:r>
    </w:p>
    <w:p w:rsidR="002F1AE5" w:rsidRPr="00F758A2" w:rsidRDefault="002F1AE5" w:rsidP="002F1AE5">
      <w:pPr>
        <w:shd w:val="clear" w:color="auto" w:fill="FFFFFF"/>
        <w:spacing w:after="0"/>
        <w:jc w:val="both"/>
        <w:rPr>
          <w:rFonts w:ascii="Times New Roman" w:hAnsi="Times New Roman" w:cs="Times New Roman"/>
          <w:sz w:val="24"/>
          <w:szCs w:val="24"/>
          <w:lang w:val="ky-KG"/>
        </w:rPr>
      </w:pPr>
      <w:r w:rsidRPr="00F758A2">
        <w:rPr>
          <w:rFonts w:ascii="Times New Roman" w:hAnsi="Times New Roman" w:cs="Times New Roman"/>
          <w:sz w:val="24"/>
          <w:szCs w:val="24"/>
          <w:lang w:val="ky-KG"/>
        </w:rPr>
        <w:t xml:space="preserve">- акт чыгарылган күндөн тартып бир ай ичинде. </w:t>
      </w:r>
    </w:p>
    <w:p w:rsidR="002F1AE5" w:rsidRPr="00F758A2" w:rsidRDefault="002F1AE5" w:rsidP="002F1AE5">
      <w:pPr>
        <w:shd w:val="clear" w:color="auto" w:fill="FFFFFF"/>
        <w:spacing w:after="0"/>
        <w:jc w:val="both"/>
        <w:rPr>
          <w:rFonts w:ascii="Times New Roman" w:hAnsi="Times New Roman" w:cs="Times New Roman"/>
          <w:sz w:val="24"/>
          <w:szCs w:val="24"/>
          <w:lang w:val="ky-KG"/>
        </w:rPr>
      </w:pPr>
    </w:p>
    <w:p w:rsidR="002F1AE5" w:rsidRPr="00F758A2" w:rsidRDefault="002F1AE5" w:rsidP="002F1AE5">
      <w:pPr>
        <w:shd w:val="clear" w:color="auto" w:fill="FFFFFF"/>
        <w:spacing w:after="0"/>
        <w:jc w:val="both"/>
        <w:rPr>
          <w:rFonts w:ascii="Times New Roman" w:hAnsi="Times New Roman" w:cs="Times New Roman"/>
          <w:sz w:val="24"/>
          <w:szCs w:val="24"/>
        </w:rPr>
      </w:pPr>
      <w:r w:rsidRPr="00F758A2">
        <w:rPr>
          <w:rFonts w:ascii="Times New Roman" w:hAnsi="Times New Roman" w:cs="Times New Roman"/>
          <w:sz w:val="24"/>
          <w:szCs w:val="24"/>
          <w:lang w:val="ky-KG"/>
        </w:rPr>
        <w:t>162. Акт д</w:t>
      </w:r>
      <w:r w:rsidRPr="00F758A2">
        <w:rPr>
          <w:rFonts w:ascii="Times New Roman" w:hAnsi="Times New Roman" w:cs="Times New Roman"/>
          <w:sz w:val="24"/>
          <w:szCs w:val="24"/>
        </w:rPr>
        <w:t>аттан</w:t>
      </w:r>
      <w:r w:rsidRPr="00F758A2">
        <w:rPr>
          <w:rFonts w:ascii="Times New Roman" w:hAnsi="Times New Roman" w:cs="Times New Roman"/>
          <w:sz w:val="24"/>
          <w:szCs w:val="24"/>
          <w:lang w:val="ky-KG"/>
        </w:rPr>
        <w:t>ылбаган учурда</w:t>
      </w:r>
      <w:r w:rsidRPr="00F758A2">
        <w:rPr>
          <w:rFonts w:ascii="Times New Roman" w:hAnsi="Times New Roman" w:cs="Times New Roman"/>
          <w:sz w:val="24"/>
          <w:szCs w:val="24"/>
        </w:rPr>
        <w:t>, ким көзөмөл тартибинде өз демилгеси менен административдик акт</w:t>
      </w:r>
      <w:r w:rsidRPr="00F758A2">
        <w:rPr>
          <w:rFonts w:ascii="Times New Roman" w:hAnsi="Times New Roman" w:cs="Times New Roman"/>
          <w:sz w:val="24"/>
          <w:szCs w:val="24"/>
          <w:lang w:val="ky-KG"/>
        </w:rPr>
        <w:t>ыны</w:t>
      </w:r>
      <w:r w:rsidRPr="00F758A2">
        <w:rPr>
          <w:rFonts w:ascii="Times New Roman" w:hAnsi="Times New Roman" w:cs="Times New Roman"/>
          <w:sz w:val="24"/>
          <w:szCs w:val="24"/>
        </w:rPr>
        <w:t xml:space="preserve"> </w:t>
      </w:r>
      <w:r w:rsidRPr="00F758A2">
        <w:rPr>
          <w:rFonts w:ascii="Times New Roman" w:hAnsi="Times New Roman" w:cs="Times New Roman"/>
          <w:sz w:val="24"/>
          <w:szCs w:val="24"/>
          <w:lang w:val="ky-KG"/>
        </w:rPr>
        <w:t xml:space="preserve">кайра </w:t>
      </w:r>
      <w:r w:rsidRPr="00F758A2">
        <w:rPr>
          <w:rFonts w:ascii="Times New Roman" w:hAnsi="Times New Roman" w:cs="Times New Roman"/>
          <w:sz w:val="24"/>
          <w:szCs w:val="24"/>
        </w:rPr>
        <w:t>карай алат?</w:t>
      </w:r>
    </w:p>
    <w:p w:rsidR="002F1AE5" w:rsidRPr="00F758A2" w:rsidRDefault="002F1AE5" w:rsidP="002F1AE5">
      <w:pPr>
        <w:shd w:val="clear" w:color="auto" w:fill="FFFFFF"/>
        <w:spacing w:after="0"/>
        <w:jc w:val="both"/>
        <w:rPr>
          <w:rFonts w:ascii="Times New Roman" w:hAnsi="Times New Roman" w:cs="Times New Roman"/>
          <w:sz w:val="24"/>
          <w:szCs w:val="24"/>
          <w:lang w:val="ky-KG"/>
        </w:rPr>
      </w:pPr>
      <w:r w:rsidRPr="00F758A2">
        <w:rPr>
          <w:rFonts w:ascii="Times New Roman" w:hAnsi="Times New Roman" w:cs="Times New Roman"/>
          <w:sz w:val="24"/>
          <w:szCs w:val="24"/>
          <w:lang w:val="ky-KG"/>
        </w:rPr>
        <w:t xml:space="preserve">- </w:t>
      </w:r>
      <w:r w:rsidRPr="00F758A2">
        <w:rPr>
          <w:rFonts w:ascii="Times New Roman" w:hAnsi="Times New Roman" w:cs="Times New Roman"/>
          <w:sz w:val="24"/>
          <w:szCs w:val="24"/>
        </w:rPr>
        <w:t>сот органы</w:t>
      </w:r>
      <w:r w:rsidRPr="00F758A2">
        <w:rPr>
          <w:rFonts w:ascii="Times New Roman" w:hAnsi="Times New Roman" w:cs="Times New Roman"/>
          <w:sz w:val="24"/>
          <w:szCs w:val="24"/>
          <w:lang w:val="ky-KG"/>
        </w:rPr>
        <w:t xml:space="preserve">; </w:t>
      </w:r>
    </w:p>
    <w:p w:rsidR="002F1AE5" w:rsidRPr="00F758A2" w:rsidRDefault="002F1AE5" w:rsidP="002F1AE5">
      <w:pPr>
        <w:shd w:val="clear" w:color="auto" w:fill="FFFFFF"/>
        <w:spacing w:after="0"/>
        <w:jc w:val="both"/>
        <w:rPr>
          <w:rFonts w:ascii="Times New Roman" w:hAnsi="Times New Roman" w:cs="Times New Roman"/>
          <w:sz w:val="24"/>
          <w:szCs w:val="24"/>
          <w:lang w:val="ky-KG"/>
        </w:rPr>
      </w:pPr>
      <w:r w:rsidRPr="00F758A2">
        <w:rPr>
          <w:rFonts w:ascii="Times New Roman" w:hAnsi="Times New Roman" w:cs="Times New Roman"/>
          <w:sz w:val="24"/>
          <w:szCs w:val="24"/>
          <w:lang w:val="ky-KG"/>
        </w:rPr>
        <w:t xml:space="preserve">- </w:t>
      </w:r>
      <w:r w:rsidRPr="00F758A2">
        <w:rPr>
          <w:rFonts w:ascii="Times New Roman" w:hAnsi="Times New Roman" w:cs="Times New Roman"/>
          <w:sz w:val="24"/>
          <w:szCs w:val="24"/>
        </w:rPr>
        <w:t>акты</w:t>
      </w:r>
      <w:r w:rsidRPr="00F758A2">
        <w:rPr>
          <w:rFonts w:ascii="Times New Roman" w:hAnsi="Times New Roman" w:cs="Times New Roman"/>
          <w:sz w:val="24"/>
          <w:szCs w:val="24"/>
          <w:lang w:val="ky-KG"/>
        </w:rPr>
        <w:t>ны</w:t>
      </w:r>
      <w:r w:rsidRPr="00F758A2">
        <w:rPr>
          <w:rFonts w:ascii="Times New Roman" w:hAnsi="Times New Roman" w:cs="Times New Roman"/>
          <w:sz w:val="24"/>
          <w:szCs w:val="24"/>
        </w:rPr>
        <w:t xml:space="preserve"> кабыл алган административдик орган</w:t>
      </w:r>
      <w:r w:rsidRPr="00F758A2">
        <w:rPr>
          <w:rFonts w:ascii="Times New Roman" w:hAnsi="Times New Roman" w:cs="Times New Roman"/>
          <w:sz w:val="24"/>
          <w:szCs w:val="24"/>
          <w:lang w:val="ky-KG"/>
        </w:rPr>
        <w:t xml:space="preserve">; </w:t>
      </w:r>
    </w:p>
    <w:p w:rsidR="002F1AE5" w:rsidRPr="00F758A2" w:rsidRDefault="002F1AE5" w:rsidP="002F1AE5">
      <w:pPr>
        <w:shd w:val="clear" w:color="auto" w:fill="FFFFFF"/>
        <w:spacing w:after="0"/>
        <w:jc w:val="both"/>
        <w:rPr>
          <w:rFonts w:ascii="Times New Roman" w:hAnsi="Times New Roman" w:cs="Times New Roman"/>
          <w:sz w:val="24"/>
          <w:szCs w:val="24"/>
          <w:lang w:val="ky-KG"/>
        </w:rPr>
      </w:pPr>
      <w:r w:rsidRPr="00F758A2">
        <w:rPr>
          <w:rFonts w:ascii="Times New Roman" w:hAnsi="Times New Roman" w:cs="Times New Roman"/>
          <w:sz w:val="24"/>
          <w:szCs w:val="24"/>
          <w:lang w:val="ky-KG"/>
        </w:rPr>
        <w:t>-</w:t>
      </w:r>
      <w:r w:rsidRPr="00F758A2">
        <w:rPr>
          <w:rFonts w:ascii="Times New Roman" w:hAnsi="Times New Roman" w:cs="Times New Roman"/>
          <w:sz w:val="24"/>
          <w:szCs w:val="24"/>
        </w:rPr>
        <w:t xml:space="preserve"> прокуратура</w:t>
      </w:r>
      <w:r w:rsidRPr="00F758A2">
        <w:rPr>
          <w:rFonts w:ascii="Times New Roman" w:hAnsi="Times New Roman" w:cs="Times New Roman"/>
          <w:sz w:val="24"/>
          <w:szCs w:val="24"/>
          <w:lang w:val="ky-KG"/>
        </w:rPr>
        <w:t xml:space="preserve">; </w:t>
      </w:r>
    </w:p>
    <w:p w:rsidR="002F1AE5" w:rsidRPr="00F758A2" w:rsidRDefault="002F1AE5" w:rsidP="002F1AE5">
      <w:pPr>
        <w:shd w:val="clear" w:color="auto" w:fill="FFFFFF"/>
        <w:spacing w:after="0"/>
        <w:jc w:val="both"/>
        <w:rPr>
          <w:rFonts w:ascii="Times New Roman" w:hAnsi="Times New Roman" w:cs="Times New Roman"/>
          <w:sz w:val="24"/>
          <w:szCs w:val="24"/>
          <w:lang w:val="ky-KG"/>
        </w:rPr>
      </w:pPr>
      <w:r w:rsidRPr="00F758A2">
        <w:rPr>
          <w:rFonts w:ascii="Times New Roman" w:hAnsi="Times New Roman" w:cs="Times New Roman"/>
          <w:sz w:val="24"/>
          <w:szCs w:val="24"/>
          <w:lang w:val="ky-KG"/>
        </w:rPr>
        <w:t xml:space="preserve">+ </w:t>
      </w:r>
      <w:r w:rsidRPr="00F758A2">
        <w:rPr>
          <w:rFonts w:ascii="Times New Roman" w:hAnsi="Times New Roman" w:cs="Times New Roman"/>
          <w:sz w:val="24"/>
          <w:szCs w:val="24"/>
        </w:rPr>
        <w:t>акты</w:t>
      </w:r>
      <w:r w:rsidRPr="00F758A2">
        <w:rPr>
          <w:rFonts w:ascii="Times New Roman" w:hAnsi="Times New Roman" w:cs="Times New Roman"/>
          <w:sz w:val="24"/>
          <w:szCs w:val="24"/>
          <w:lang w:val="ky-KG"/>
        </w:rPr>
        <w:t>ны</w:t>
      </w:r>
      <w:r w:rsidRPr="00F758A2">
        <w:rPr>
          <w:rFonts w:ascii="Times New Roman" w:hAnsi="Times New Roman" w:cs="Times New Roman"/>
          <w:sz w:val="24"/>
          <w:szCs w:val="24"/>
        </w:rPr>
        <w:t xml:space="preserve"> кабыл алган органга карата жогору</w:t>
      </w:r>
      <w:r w:rsidRPr="00F758A2">
        <w:rPr>
          <w:rFonts w:ascii="Times New Roman" w:hAnsi="Times New Roman" w:cs="Times New Roman"/>
          <w:sz w:val="24"/>
          <w:szCs w:val="24"/>
          <w:lang w:val="ky-KG"/>
        </w:rPr>
        <w:t xml:space="preserve"> турган</w:t>
      </w:r>
      <w:r w:rsidRPr="00F758A2">
        <w:rPr>
          <w:rFonts w:ascii="Times New Roman" w:hAnsi="Times New Roman" w:cs="Times New Roman"/>
          <w:sz w:val="24"/>
          <w:szCs w:val="24"/>
        </w:rPr>
        <w:t xml:space="preserve"> административдик орган (кызматтык адам)</w:t>
      </w:r>
      <w:r w:rsidRPr="00F758A2">
        <w:rPr>
          <w:rFonts w:ascii="Times New Roman" w:hAnsi="Times New Roman" w:cs="Times New Roman"/>
          <w:sz w:val="24"/>
          <w:szCs w:val="24"/>
          <w:lang w:val="ky-KG"/>
        </w:rPr>
        <w:t xml:space="preserve">.  </w:t>
      </w:r>
    </w:p>
    <w:p w:rsidR="002F1AE5" w:rsidRPr="00F758A2" w:rsidRDefault="002F1AE5" w:rsidP="002F1AE5">
      <w:pPr>
        <w:shd w:val="clear" w:color="auto" w:fill="FFFFFF"/>
        <w:spacing w:after="0"/>
        <w:jc w:val="both"/>
        <w:rPr>
          <w:rFonts w:ascii="Times New Roman" w:hAnsi="Times New Roman" w:cs="Times New Roman"/>
          <w:sz w:val="24"/>
          <w:szCs w:val="24"/>
          <w:lang w:val="ky-KG"/>
        </w:rPr>
      </w:pPr>
    </w:p>
    <w:p w:rsidR="002F1AE5" w:rsidRPr="00F758A2" w:rsidRDefault="002F1AE5" w:rsidP="002F1AE5">
      <w:pPr>
        <w:shd w:val="clear" w:color="auto" w:fill="FFFFFF"/>
        <w:spacing w:after="0"/>
        <w:jc w:val="both"/>
        <w:rPr>
          <w:rFonts w:ascii="Times New Roman" w:hAnsi="Times New Roman" w:cs="Times New Roman"/>
          <w:sz w:val="24"/>
          <w:szCs w:val="24"/>
        </w:rPr>
      </w:pPr>
      <w:r w:rsidRPr="00F758A2">
        <w:rPr>
          <w:rFonts w:ascii="Times New Roman" w:hAnsi="Times New Roman" w:cs="Times New Roman"/>
          <w:sz w:val="24"/>
          <w:szCs w:val="24"/>
          <w:lang w:val="ky-KG"/>
        </w:rPr>
        <w:t xml:space="preserve">163. </w:t>
      </w:r>
      <w:r w:rsidRPr="00F758A2">
        <w:rPr>
          <w:rFonts w:ascii="Times New Roman" w:hAnsi="Times New Roman" w:cs="Times New Roman"/>
          <w:sz w:val="24"/>
          <w:szCs w:val="24"/>
        </w:rPr>
        <w:t>Административдик акт, административдик органдын аракети же аракетсиздиги кандай тартипте даттан</w:t>
      </w:r>
      <w:r w:rsidRPr="00F758A2">
        <w:rPr>
          <w:rFonts w:ascii="Times New Roman" w:hAnsi="Times New Roman" w:cs="Times New Roman"/>
          <w:sz w:val="24"/>
          <w:szCs w:val="24"/>
          <w:lang w:val="ky-KG"/>
        </w:rPr>
        <w:t>ылышы мүмкүн</w:t>
      </w:r>
      <w:r w:rsidRPr="00F758A2">
        <w:rPr>
          <w:rFonts w:ascii="Times New Roman" w:hAnsi="Times New Roman" w:cs="Times New Roman"/>
          <w:sz w:val="24"/>
          <w:szCs w:val="24"/>
        </w:rPr>
        <w:t>?</w:t>
      </w:r>
    </w:p>
    <w:p w:rsidR="002F1AE5" w:rsidRPr="00F758A2" w:rsidRDefault="002F1AE5" w:rsidP="002F1AE5">
      <w:pPr>
        <w:shd w:val="clear" w:color="auto" w:fill="FFFFFF"/>
        <w:spacing w:after="0"/>
        <w:jc w:val="both"/>
        <w:rPr>
          <w:rFonts w:ascii="Times New Roman" w:hAnsi="Times New Roman" w:cs="Times New Roman"/>
          <w:sz w:val="24"/>
          <w:szCs w:val="24"/>
          <w:lang w:val="ky-KG"/>
        </w:rPr>
      </w:pPr>
      <w:r w:rsidRPr="00F758A2">
        <w:rPr>
          <w:rFonts w:ascii="Times New Roman" w:hAnsi="Times New Roman" w:cs="Times New Roman"/>
          <w:sz w:val="24"/>
          <w:szCs w:val="24"/>
          <w:lang w:val="ky-KG"/>
        </w:rPr>
        <w:t xml:space="preserve">+ </w:t>
      </w:r>
      <w:r w:rsidRPr="00F758A2">
        <w:rPr>
          <w:rFonts w:ascii="Times New Roman" w:hAnsi="Times New Roman" w:cs="Times New Roman"/>
          <w:sz w:val="24"/>
          <w:szCs w:val="24"/>
        </w:rPr>
        <w:t>административдик (сотко чейинки) тартипте, андан кийин — соттук тартипте, мыйзамда каралган учурларды эсепке албаганда</w:t>
      </w:r>
      <w:r w:rsidRPr="00F758A2">
        <w:rPr>
          <w:rFonts w:ascii="Times New Roman" w:hAnsi="Times New Roman" w:cs="Times New Roman"/>
          <w:sz w:val="24"/>
          <w:szCs w:val="24"/>
          <w:lang w:val="ky-KG"/>
        </w:rPr>
        <w:t xml:space="preserve">;  </w:t>
      </w:r>
    </w:p>
    <w:p w:rsidR="002F1AE5" w:rsidRPr="00F758A2" w:rsidRDefault="002F1AE5" w:rsidP="002F1AE5">
      <w:pPr>
        <w:shd w:val="clear" w:color="auto" w:fill="FFFFFF"/>
        <w:spacing w:after="0"/>
        <w:jc w:val="both"/>
        <w:rPr>
          <w:rFonts w:ascii="Times New Roman" w:hAnsi="Times New Roman" w:cs="Times New Roman"/>
          <w:sz w:val="24"/>
          <w:szCs w:val="24"/>
          <w:lang w:val="ky-KG"/>
        </w:rPr>
      </w:pPr>
      <w:r w:rsidRPr="00F758A2">
        <w:rPr>
          <w:rFonts w:ascii="Times New Roman" w:hAnsi="Times New Roman" w:cs="Times New Roman"/>
          <w:sz w:val="24"/>
          <w:szCs w:val="24"/>
          <w:lang w:val="ky-KG"/>
        </w:rPr>
        <w:t xml:space="preserve">- </w:t>
      </w:r>
      <w:r w:rsidRPr="00F758A2">
        <w:rPr>
          <w:rFonts w:ascii="Times New Roman" w:hAnsi="Times New Roman" w:cs="Times New Roman"/>
          <w:sz w:val="24"/>
          <w:szCs w:val="24"/>
        </w:rPr>
        <w:t>прокурордун демилгеси менен гана</w:t>
      </w:r>
      <w:r w:rsidRPr="00F758A2">
        <w:rPr>
          <w:rFonts w:ascii="Times New Roman" w:hAnsi="Times New Roman" w:cs="Times New Roman"/>
          <w:sz w:val="24"/>
          <w:szCs w:val="24"/>
          <w:lang w:val="ky-KG"/>
        </w:rPr>
        <w:t>;</w:t>
      </w:r>
    </w:p>
    <w:p w:rsidR="002F1AE5" w:rsidRPr="00F758A2" w:rsidRDefault="002F1AE5" w:rsidP="002F1AE5">
      <w:pPr>
        <w:shd w:val="clear" w:color="auto" w:fill="FFFFFF"/>
        <w:spacing w:after="0"/>
        <w:jc w:val="both"/>
        <w:rPr>
          <w:rFonts w:ascii="Times New Roman" w:hAnsi="Times New Roman" w:cs="Times New Roman"/>
          <w:sz w:val="24"/>
          <w:szCs w:val="24"/>
          <w:lang w:val="ky-KG"/>
        </w:rPr>
      </w:pPr>
      <w:r w:rsidRPr="00F758A2">
        <w:rPr>
          <w:rFonts w:ascii="Times New Roman" w:hAnsi="Times New Roman" w:cs="Times New Roman"/>
          <w:sz w:val="24"/>
          <w:szCs w:val="24"/>
          <w:lang w:val="ky-KG"/>
        </w:rPr>
        <w:t xml:space="preserve">- </w:t>
      </w:r>
      <w:r w:rsidRPr="00F758A2">
        <w:rPr>
          <w:rFonts w:ascii="Times New Roman" w:hAnsi="Times New Roman" w:cs="Times New Roman"/>
          <w:sz w:val="24"/>
          <w:szCs w:val="24"/>
        </w:rPr>
        <w:t>жергиликтүү өз алдынча башкаруу органдары аркылуу гана</w:t>
      </w:r>
      <w:r w:rsidRPr="00F758A2">
        <w:rPr>
          <w:rFonts w:ascii="Times New Roman" w:hAnsi="Times New Roman" w:cs="Times New Roman"/>
          <w:sz w:val="24"/>
          <w:szCs w:val="24"/>
          <w:lang w:val="ky-KG"/>
        </w:rPr>
        <w:t>;</w:t>
      </w:r>
    </w:p>
    <w:p w:rsidR="002F1AE5" w:rsidRPr="00F758A2" w:rsidRDefault="002F1AE5" w:rsidP="002F1AE5">
      <w:pPr>
        <w:shd w:val="clear" w:color="auto" w:fill="FFFFFF"/>
        <w:spacing w:after="0"/>
        <w:jc w:val="both"/>
        <w:rPr>
          <w:rFonts w:ascii="Times New Roman" w:hAnsi="Times New Roman" w:cs="Times New Roman"/>
          <w:sz w:val="24"/>
          <w:szCs w:val="24"/>
          <w:lang w:val="ky-KG"/>
        </w:rPr>
      </w:pPr>
      <w:r w:rsidRPr="00F758A2">
        <w:rPr>
          <w:rFonts w:ascii="Times New Roman" w:hAnsi="Times New Roman" w:cs="Times New Roman"/>
          <w:sz w:val="24"/>
          <w:szCs w:val="24"/>
          <w:lang w:val="ky-KG"/>
        </w:rPr>
        <w:t xml:space="preserve">- </w:t>
      </w:r>
      <w:r w:rsidRPr="00F758A2">
        <w:rPr>
          <w:rFonts w:ascii="Times New Roman" w:hAnsi="Times New Roman" w:cs="Times New Roman"/>
          <w:sz w:val="24"/>
          <w:szCs w:val="24"/>
        </w:rPr>
        <w:t>соттук тартипте гана</w:t>
      </w:r>
      <w:r w:rsidRPr="00F758A2">
        <w:rPr>
          <w:rFonts w:ascii="Times New Roman" w:hAnsi="Times New Roman" w:cs="Times New Roman"/>
          <w:sz w:val="24"/>
          <w:szCs w:val="24"/>
          <w:lang w:val="ky-KG"/>
        </w:rPr>
        <w:t xml:space="preserve">.   </w:t>
      </w:r>
    </w:p>
    <w:p w:rsidR="002F1AE5" w:rsidRPr="00F758A2" w:rsidRDefault="002F1AE5" w:rsidP="002F1AE5">
      <w:pPr>
        <w:shd w:val="clear" w:color="auto" w:fill="FFFFFF"/>
        <w:spacing w:after="0"/>
        <w:jc w:val="both"/>
        <w:rPr>
          <w:rFonts w:ascii="Times New Roman" w:hAnsi="Times New Roman" w:cs="Times New Roman"/>
          <w:sz w:val="24"/>
          <w:szCs w:val="24"/>
          <w:lang w:val="ky-KG"/>
        </w:rPr>
      </w:pPr>
    </w:p>
    <w:p w:rsidR="002F1AE5" w:rsidRPr="00F758A2" w:rsidRDefault="002F1AE5" w:rsidP="002F1AE5">
      <w:pPr>
        <w:shd w:val="clear" w:color="auto" w:fill="FFFFFF"/>
        <w:spacing w:after="0"/>
        <w:jc w:val="both"/>
        <w:rPr>
          <w:rFonts w:ascii="Times New Roman" w:hAnsi="Times New Roman" w:cs="Times New Roman"/>
          <w:sz w:val="24"/>
          <w:szCs w:val="24"/>
        </w:rPr>
      </w:pPr>
      <w:r w:rsidRPr="00F758A2">
        <w:rPr>
          <w:rFonts w:ascii="Times New Roman" w:hAnsi="Times New Roman" w:cs="Times New Roman"/>
          <w:sz w:val="24"/>
          <w:szCs w:val="24"/>
          <w:lang w:val="ky-KG"/>
        </w:rPr>
        <w:t xml:space="preserve">164. </w:t>
      </w:r>
      <w:r w:rsidRPr="00F758A2">
        <w:rPr>
          <w:rFonts w:ascii="Times New Roman" w:hAnsi="Times New Roman" w:cs="Times New Roman"/>
          <w:sz w:val="24"/>
          <w:szCs w:val="24"/>
        </w:rPr>
        <w:t xml:space="preserve">Административдик </w:t>
      </w:r>
      <w:r w:rsidRPr="00F758A2">
        <w:rPr>
          <w:rFonts w:ascii="Times New Roman" w:hAnsi="Times New Roman" w:cs="Times New Roman"/>
          <w:sz w:val="24"/>
          <w:szCs w:val="24"/>
          <w:lang w:val="ky-KG"/>
        </w:rPr>
        <w:t>даттануу</w:t>
      </w:r>
      <w:r w:rsidRPr="00F758A2">
        <w:rPr>
          <w:rFonts w:ascii="Times New Roman" w:hAnsi="Times New Roman" w:cs="Times New Roman"/>
          <w:sz w:val="24"/>
          <w:szCs w:val="24"/>
        </w:rPr>
        <w:t xml:space="preserve"> канча убакыт ичинде берилиши мүмкүн?</w:t>
      </w:r>
    </w:p>
    <w:p w:rsidR="002F1AE5" w:rsidRPr="00F758A2" w:rsidRDefault="002F1AE5" w:rsidP="002F1AE5">
      <w:pPr>
        <w:shd w:val="clear" w:color="auto" w:fill="FFFFFF"/>
        <w:spacing w:after="0"/>
        <w:jc w:val="both"/>
        <w:rPr>
          <w:rFonts w:ascii="Times New Roman" w:hAnsi="Times New Roman" w:cs="Times New Roman"/>
          <w:sz w:val="24"/>
          <w:szCs w:val="24"/>
          <w:lang w:val="ky-KG"/>
        </w:rPr>
      </w:pPr>
      <w:r w:rsidRPr="00F758A2">
        <w:rPr>
          <w:rFonts w:ascii="Times New Roman" w:hAnsi="Times New Roman" w:cs="Times New Roman"/>
          <w:sz w:val="24"/>
          <w:szCs w:val="24"/>
          <w:lang w:val="ky-KG"/>
        </w:rPr>
        <w:t xml:space="preserve">+ акт тапшырылган күндөн, административдик орган тарабынан аракет жасалган күндөн же органдын аракетсиздиги үчүн белгиленген мөөнөт өткөндөн тартып 30 жумушчу күн ичинде; </w:t>
      </w:r>
    </w:p>
    <w:p w:rsidR="002F1AE5" w:rsidRPr="00F758A2" w:rsidRDefault="002F1AE5" w:rsidP="002F1AE5">
      <w:pPr>
        <w:shd w:val="clear" w:color="auto" w:fill="FFFFFF"/>
        <w:spacing w:after="0"/>
        <w:jc w:val="both"/>
        <w:rPr>
          <w:rFonts w:ascii="Times New Roman" w:hAnsi="Times New Roman" w:cs="Times New Roman"/>
          <w:sz w:val="24"/>
          <w:szCs w:val="24"/>
          <w:lang w:val="ky-KG"/>
        </w:rPr>
      </w:pPr>
      <w:r w:rsidRPr="00F758A2">
        <w:rPr>
          <w:rFonts w:ascii="Times New Roman" w:hAnsi="Times New Roman" w:cs="Times New Roman"/>
          <w:sz w:val="24"/>
          <w:szCs w:val="24"/>
          <w:lang w:val="ky-KG"/>
        </w:rPr>
        <w:t>- акт күчүнө кирген күндөн тартып бир жыл ичинде;</w:t>
      </w:r>
    </w:p>
    <w:p w:rsidR="002F1AE5" w:rsidRPr="00F758A2" w:rsidRDefault="002F1AE5" w:rsidP="002F1AE5">
      <w:pPr>
        <w:shd w:val="clear" w:color="auto" w:fill="FFFFFF"/>
        <w:spacing w:after="0"/>
        <w:jc w:val="both"/>
        <w:rPr>
          <w:rFonts w:ascii="Times New Roman" w:hAnsi="Times New Roman" w:cs="Times New Roman"/>
          <w:sz w:val="24"/>
          <w:szCs w:val="24"/>
          <w:lang w:val="ky-KG"/>
        </w:rPr>
      </w:pPr>
      <w:r w:rsidRPr="00F758A2">
        <w:rPr>
          <w:rFonts w:ascii="Times New Roman" w:hAnsi="Times New Roman" w:cs="Times New Roman"/>
          <w:sz w:val="24"/>
          <w:szCs w:val="24"/>
          <w:lang w:val="ky-KG"/>
        </w:rPr>
        <w:t xml:space="preserve">- </w:t>
      </w:r>
      <w:r w:rsidRPr="00F758A2">
        <w:rPr>
          <w:rFonts w:ascii="Times New Roman" w:hAnsi="Times New Roman" w:cs="Times New Roman"/>
          <w:sz w:val="24"/>
          <w:szCs w:val="24"/>
        </w:rPr>
        <w:t>акт жарыяланган күндөн тартып жети календардык күн ичинде</w:t>
      </w:r>
      <w:r w:rsidRPr="00F758A2">
        <w:rPr>
          <w:rFonts w:ascii="Times New Roman" w:hAnsi="Times New Roman" w:cs="Times New Roman"/>
          <w:sz w:val="24"/>
          <w:szCs w:val="24"/>
          <w:lang w:val="ky-KG"/>
        </w:rPr>
        <w:t>;</w:t>
      </w:r>
    </w:p>
    <w:p w:rsidR="002F1AE5" w:rsidRPr="00F758A2" w:rsidRDefault="002F1AE5" w:rsidP="002F1AE5">
      <w:pPr>
        <w:shd w:val="clear" w:color="auto" w:fill="FFFFFF"/>
        <w:spacing w:after="0"/>
        <w:jc w:val="both"/>
        <w:rPr>
          <w:rFonts w:ascii="Times New Roman" w:hAnsi="Times New Roman" w:cs="Times New Roman"/>
          <w:sz w:val="24"/>
          <w:szCs w:val="24"/>
          <w:lang w:val="ky-KG"/>
        </w:rPr>
      </w:pPr>
      <w:r w:rsidRPr="00F758A2">
        <w:rPr>
          <w:rFonts w:ascii="Times New Roman" w:hAnsi="Times New Roman" w:cs="Times New Roman"/>
          <w:sz w:val="24"/>
          <w:szCs w:val="24"/>
          <w:lang w:val="ky-KG"/>
        </w:rPr>
        <w:t xml:space="preserve">- Акт чыгарылган күндөн тартып он жумушчу күн ичинде. </w:t>
      </w:r>
    </w:p>
    <w:p w:rsidR="002F1AE5" w:rsidRPr="00F758A2" w:rsidRDefault="002F1AE5" w:rsidP="002F1AE5">
      <w:pPr>
        <w:shd w:val="clear" w:color="auto" w:fill="FFFFFF"/>
        <w:spacing w:after="0"/>
        <w:jc w:val="both"/>
        <w:rPr>
          <w:sz w:val="24"/>
          <w:szCs w:val="24"/>
          <w:lang w:val="ky-KG"/>
        </w:rPr>
      </w:pPr>
    </w:p>
    <w:p w:rsidR="002F1AE5" w:rsidRPr="00F758A2" w:rsidRDefault="002F1AE5" w:rsidP="002F1AE5">
      <w:pPr>
        <w:spacing w:before="120" w:after="120" w:line="240" w:lineRule="auto"/>
        <w:rPr>
          <w:rFonts w:ascii="Times New Roman" w:eastAsia="Times New Roman" w:hAnsi="Times New Roman" w:cs="Times New Roman"/>
          <w:sz w:val="24"/>
          <w:szCs w:val="24"/>
          <w:lang w:val="ky-KG" w:eastAsia="ru-RU"/>
        </w:rPr>
      </w:pPr>
      <w:r w:rsidRPr="00F758A2">
        <w:rPr>
          <w:rFonts w:ascii="Times New Roman" w:eastAsia="Times New Roman" w:hAnsi="Times New Roman" w:cs="Times New Roman"/>
          <w:sz w:val="24"/>
          <w:szCs w:val="24"/>
          <w:lang w:val="ky-KG" w:eastAsia="ru-RU"/>
        </w:rPr>
        <w:t>165. Административдик жол-жоболор жөнүндө Мыйзамдын ченемдери кандай укуктук мамилелер чөйрөсүнө жайылтылат?</w:t>
      </w:r>
    </w:p>
    <w:p w:rsidR="002F1AE5" w:rsidRPr="00F758A2" w:rsidRDefault="002F1AE5" w:rsidP="002F1AE5">
      <w:pPr>
        <w:spacing w:before="120" w:after="120" w:line="240" w:lineRule="auto"/>
        <w:rPr>
          <w:rFonts w:ascii="Times New Roman" w:eastAsia="Times New Roman" w:hAnsi="Times New Roman" w:cs="Times New Roman"/>
          <w:sz w:val="24"/>
          <w:szCs w:val="24"/>
          <w:lang w:val="ky-KG" w:eastAsia="ru-RU"/>
        </w:rPr>
      </w:pPr>
      <w:r w:rsidRPr="00F758A2">
        <w:rPr>
          <w:rFonts w:ascii="Times New Roman" w:eastAsia="Times New Roman" w:hAnsi="Times New Roman" w:cs="Times New Roman"/>
          <w:sz w:val="24"/>
          <w:szCs w:val="24"/>
          <w:lang w:val="ky-KG" w:eastAsia="ru-RU"/>
        </w:rPr>
        <w:t>- КР мамлекеттик сыйлыктары менен сыйлоо менен байланышкан мамилелерге</w:t>
      </w:r>
      <w:r w:rsidRPr="00F758A2">
        <w:rPr>
          <w:rFonts w:ascii="Times New Roman" w:eastAsia="Times New Roman" w:hAnsi="Times New Roman" w:cs="Times New Roman"/>
          <w:sz w:val="24"/>
          <w:szCs w:val="24"/>
          <w:lang w:val="ky-KG" w:eastAsia="ru-RU"/>
        </w:rPr>
        <w:br/>
        <w:t>- консулдук аракеттерди жасоо менен байланышкан мамилелерге</w:t>
      </w:r>
      <w:r w:rsidRPr="00F758A2">
        <w:rPr>
          <w:rFonts w:ascii="Times New Roman" w:eastAsia="Times New Roman" w:hAnsi="Times New Roman" w:cs="Times New Roman"/>
          <w:sz w:val="24"/>
          <w:szCs w:val="24"/>
          <w:lang w:val="ky-KG" w:eastAsia="ru-RU"/>
        </w:rPr>
        <w:br/>
        <w:t>+ коомдук-укуктук чөйрө менен байланышкан мамилелерге</w:t>
      </w:r>
      <w:r w:rsidRPr="00F758A2">
        <w:rPr>
          <w:rFonts w:ascii="Times New Roman" w:eastAsia="Times New Roman" w:hAnsi="Times New Roman" w:cs="Times New Roman"/>
          <w:sz w:val="24"/>
          <w:szCs w:val="24"/>
          <w:lang w:val="ky-KG" w:eastAsia="ru-RU"/>
        </w:rPr>
        <w:br/>
        <w:t>- жарандыкты алуу жана токтотуу менен байланышкан мамилелерге</w:t>
      </w:r>
    </w:p>
    <w:p w:rsidR="002F1AE5" w:rsidRPr="00F758A2" w:rsidRDefault="002F1AE5" w:rsidP="002F1AE5">
      <w:pPr>
        <w:spacing w:before="120" w:after="120" w:line="240" w:lineRule="auto"/>
        <w:rPr>
          <w:rFonts w:ascii="Times New Roman" w:eastAsia="Times New Roman" w:hAnsi="Times New Roman" w:cs="Times New Roman"/>
          <w:sz w:val="24"/>
          <w:szCs w:val="24"/>
          <w:lang w:eastAsia="ru-RU"/>
        </w:rPr>
      </w:pPr>
      <w:r w:rsidRPr="00F758A2">
        <w:rPr>
          <w:rFonts w:ascii="Times New Roman" w:eastAsia="Times New Roman" w:hAnsi="Times New Roman" w:cs="Times New Roman"/>
          <w:sz w:val="24"/>
          <w:szCs w:val="24"/>
          <w:lang w:eastAsia="ru-RU"/>
        </w:rPr>
        <w:t>166. Администрациялык органдар деп кимдер саналат?</w:t>
      </w:r>
    </w:p>
    <w:p w:rsidR="002F1AE5" w:rsidRPr="00F758A2" w:rsidRDefault="002F1AE5" w:rsidP="002F1AE5">
      <w:pPr>
        <w:spacing w:before="120" w:after="120" w:line="240" w:lineRule="auto"/>
        <w:rPr>
          <w:rFonts w:ascii="Times New Roman" w:eastAsia="Times New Roman" w:hAnsi="Times New Roman" w:cs="Times New Roman"/>
          <w:sz w:val="24"/>
          <w:szCs w:val="24"/>
          <w:lang w:val="ky-KG" w:eastAsia="ru-RU"/>
        </w:rPr>
      </w:pPr>
      <w:r w:rsidRPr="00F758A2">
        <w:rPr>
          <w:rFonts w:ascii="Times New Roman" w:eastAsia="Times New Roman" w:hAnsi="Times New Roman" w:cs="Times New Roman"/>
          <w:sz w:val="24"/>
          <w:szCs w:val="24"/>
          <w:lang w:eastAsia="ru-RU"/>
        </w:rPr>
        <w:t>- атайын администратор, адвокатура, нотариалдык кеңсе</w:t>
      </w:r>
      <w:r w:rsidRPr="00F758A2">
        <w:rPr>
          <w:rFonts w:ascii="Times New Roman" w:eastAsia="Times New Roman" w:hAnsi="Times New Roman" w:cs="Times New Roman"/>
          <w:sz w:val="24"/>
          <w:szCs w:val="24"/>
          <w:lang w:val="ky-KG" w:eastAsia="ru-RU"/>
        </w:rPr>
        <w:t xml:space="preserve">; </w:t>
      </w:r>
      <w:r w:rsidRPr="00F758A2">
        <w:rPr>
          <w:rFonts w:ascii="Times New Roman" w:eastAsia="Times New Roman" w:hAnsi="Times New Roman" w:cs="Times New Roman"/>
          <w:sz w:val="24"/>
          <w:szCs w:val="24"/>
          <w:lang w:eastAsia="ru-RU"/>
        </w:rPr>
        <w:br/>
        <w:t>+ мамлекеттик аткаруу бийлигинин органы, жергиликтүү өз алдынча башкаруунун аткаруу органы, ошондой эле административдик жол-жоболорду жүзөгө ашырууга мыйзам менен ыйгарым укуктар берилген атайын түзүлгөн органдар</w:t>
      </w:r>
      <w:r w:rsidRPr="00F758A2">
        <w:rPr>
          <w:rFonts w:ascii="Times New Roman" w:eastAsia="Times New Roman" w:hAnsi="Times New Roman" w:cs="Times New Roman"/>
          <w:sz w:val="24"/>
          <w:szCs w:val="24"/>
          <w:lang w:val="ky-KG" w:eastAsia="ru-RU"/>
        </w:rPr>
        <w:t>;</w:t>
      </w:r>
      <w:r w:rsidRPr="00F758A2">
        <w:rPr>
          <w:rFonts w:ascii="Times New Roman" w:eastAsia="Times New Roman" w:hAnsi="Times New Roman" w:cs="Times New Roman"/>
          <w:sz w:val="24"/>
          <w:szCs w:val="24"/>
          <w:lang w:eastAsia="ru-RU"/>
        </w:rPr>
        <w:br/>
        <w:t>- атайын түзүлгөн органдар гана</w:t>
      </w:r>
      <w:r w:rsidRPr="00F758A2">
        <w:rPr>
          <w:rFonts w:ascii="Times New Roman" w:eastAsia="Times New Roman" w:hAnsi="Times New Roman" w:cs="Times New Roman"/>
          <w:sz w:val="24"/>
          <w:szCs w:val="24"/>
          <w:lang w:val="ky-KG" w:eastAsia="ru-RU"/>
        </w:rPr>
        <w:t>;</w:t>
      </w:r>
      <w:r w:rsidRPr="00F758A2">
        <w:rPr>
          <w:rFonts w:ascii="Times New Roman" w:eastAsia="Times New Roman" w:hAnsi="Times New Roman" w:cs="Times New Roman"/>
          <w:sz w:val="24"/>
          <w:szCs w:val="24"/>
          <w:lang w:eastAsia="ru-RU"/>
        </w:rPr>
        <w:br/>
        <w:t>- прокуратура органдары, укук коргоо органдары, ЖЧКнын администрациясы</w:t>
      </w:r>
      <w:r w:rsidRPr="00F758A2">
        <w:rPr>
          <w:rFonts w:ascii="Times New Roman" w:eastAsia="Times New Roman" w:hAnsi="Times New Roman" w:cs="Times New Roman"/>
          <w:sz w:val="24"/>
          <w:szCs w:val="24"/>
          <w:lang w:val="ky-KG" w:eastAsia="ru-RU"/>
        </w:rPr>
        <w:t>;</w:t>
      </w:r>
    </w:p>
    <w:p w:rsidR="002F1AE5" w:rsidRPr="00F758A2" w:rsidRDefault="002F1AE5" w:rsidP="002F1AE5">
      <w:pPr>
        <w:spacing w:before="120" w:after="120" w:line="240" w:lineRule="auto"/>
        <w:rPr>
          <w:rFonts w:ascii="Times New Roman" w:eastAsia="Times New Roman" w:hAnsi="Times New Roman" w:cs="Times New Roman"/>
          <w:sz w:val="24"/>
          <w:szCs w:val="24"/>
          <w:lang w:val="ky-KG" w:eastAsia="ru-RU"/>
        </w:rPr>
      </w:pPr>
      <w:r w:rsidRPr="00F758A2">
        <w:rPr>
          <w:rFonts w:ascii="Times New Roman" w:eastAsia="Times New Roman" w:hAnsi="Times New Roman" w:cs="Times New Roman"/>
          <w:sz w:val="24"/>
          <w:szCs w:val="24"/>
          <w:lang w:val="ky-KG" w:eastAsia="ru-RU"/>
        </w:rPr>
        <w:t>167) Административдик жол-жобонун баскычтары?</w:t>
      </w:r>
    </w:p>
    <w:p w:rsidR="002F1AE5" w:rsidRPr="00F758A2" w:rsidRDefault="002F1AE5" w:rsidP="002F1AE5">
      <w:pPr>
        <w:spacing w:before="120" w:after="120" w:line="240" w:lineRule="auto"/>
        <w:rPr>
          <w:rFonts w:ascii="Times New Roman" w:eastAsia="Times New Roman" w:hAnsi="Times New Roman" w:cs="Times New Roman"/>
          <w:sz w:val="24"/>
          <w:szCs w:val="24"/>
          <w:lang w:val="ky-KG" w:eastAsia="ru-RU"/>
        </w:rPr>
      </w:pPr>
      <w:r w:rsidRPr="00F758A2">
        <w:rPr>
          <w:rFonts w:ascii="Times New Roman" w:eastAsia="Times New Roman" w:hAnsi="Times New Roman" w:cs="Times New Roman"/>
          <w:sz w:val="24"/>
          <w:szCs w:val="24"/>
          <w:lang w:val="ky-KG" w:eastAsia="ru-RU"/>
        </w:rPr>
        <w:lastRenderedPageBreak/>
        <w:t>+ козгоо, кароо жана аяктоо баскычтары;</w:t>
      </w:r>
      <w:r w:rsidRPr="00F758A2">
        <w:rPr>
          <w:rFonts w:ascii="Times New Roman" w:eastAsia="Times New Roman" w:hAnsi="Times New Roman" w:cs="Times New Roman"/>
          <w:sz w:val="24"/>
          <w:szCs w:val="24"/>
          <w:lang w:val="ky-KG" w:eastAsia="ru-RU"/>
        </w:rPr>
        <w:br/>
        <w:t>- кароо жана аяктоо баскычтары;</w:t>
      </w:r>
      <w:r w:rsidRPr="00F758A2">
        <w:rPr>
          <w:rFonts w:ascii="Times New Roman" w:eastAsia="Times New Roman" w:hAnsi="Times New Roman" w:cs="Times New Roman"/>
          <w:sz w:val="24"/>
          <w:szCs w:val="24"/>
          <w:lang w:val="ky-KG" w:eastAsia="ru-RU"/>
        </w:rPr>
        <w:br/>
        <w:t>- козгоо, алдын ала кароо, маңызы боюнча кароо жана аяктоо;</w:t>
      </w:r>
      <w:r w:rsidRPr="00F758A2">
        <w:rPr>
          <w:rFonts w:ascii="Times New Roman" w:eastAsia="Times New Roman" w:hAnsi="Times New Roman" w:cs="Times New Roman"/>
          <w:sz w:val="24"/>
          <w:szCs w:val="24"/>
          <w:lang w:val="ky-KG" w:eastAsia="ru-RU"/>
        </w:rPr>
        <w:br/>
        <w:t xml:space="preserve">- административдик жол-жоболор баскычтарга бөлүнбөйт. </w:t>
      </w:r>
    </w:p>
    <w:p w:rsidR="002F1AE5" w:rsidRPr="00F758A2" w:rsidRDefault="002F1AE5" w:rsidP="002F1AE5">
      <w:pPr>
        <w:spacing w:before="120" w:after="120" w:line="240" w:lineRule="auto"/>
        <w:rPr>
          <w:rFonts w:ascii="Times New Roman" w:eastAsia="Times New Roman" w:hAnsi="Times New Roman" w:cs="Times New Roman"/>
          <w:sz w:val="24"/>
          <w:szCs w:val="24"/>
          <w:lang w:eastAsia="ru-RU"/>
        </w:rPr>
      </w:pPr>
      <w:r w:rsidRPr="00F758A2">
        <w:rPr>
          <w:rFonts w:ascii="Times New Roman" w:eastAsia="Times New Roman" w:hAnsi="Times New Roman" w:cs="Times New Roman"/>
          <w:sz w:val="24"/>
          <w:szCs w:val="24"/>
          <w:lang w:eastAsia="ru-RU"/>
        </w:rPr>
        <w:t>168) Административдик жол-жоболордун катышуучулары ким?</w:t>
      </w:r>
    </w:p>
    <w:p w:rsidR="002F1AE5" w:rsidRPr="00F758A2" w:rsidRDefault="002F1AE5" w:rsidP="002F1AE5">
      <w:pPr>
        <w:spacing w:before="120" w:after="120" w:line="240" w:lineRule="auto"/>
        <w:rPr>
          <w:rFonts w:ascii="Times New Roman" w:eastAsia="Times New Roman" w:hAnsi="Times New Roman" w:cs="Times New Roman"/>
          <w:sz w:val="24"/>
          <w:szCs w:val="24"/>
          <w:lang w:val="ky-KG" w:eastAsia="ru-RU"/>
        </w:rPr>
      </w:pPr>
      <w:r w:rsidRPr="00F758A2">
        <w:rPr>
          <w:rFonts w:ascii="Times New Roman" w:eastAsia="Times New Roman" w:hAnsi="Times New Roman" w:cs="Times New Roman"/>
          <w:sz w:val="24"/>
          <w:szCs w:val="24"/>
          <w:lang w:eastAsia="ru-RU"/>
        </w:rPr>
        <w:t>- арыздануучу, администрациялык орган</w:t>
      </w:r>
      <w:r w:rsidRPr="00F758A2">
        <w:rPr>
          <w:rFonts w:ascii="Times New Roman" w:eastAsia="Times New Roman" w:hAnsi="Times New Roman" w:cs="Times New Roman"/>
          <w:sz w:val="24"/>
          <w:szCs w:val="24"/>
          <w:lang w:val="ky-KG" w:eastAsia="ru-RU"/>
        </w:rPr>
        <w:t>;</w:t>
      </w:r>
      <w:r w:rsidRPr="00F758A2">
        <w:rPr>
          <w:rFonts w:ascii="Times New Roman" w:eastAsia="Times New Roman" w:hAnsi="Times New Roman" w:cs="Times New Roman"/>
          <w:sz w:val="24"/>
          <w:szCs w:val="24"/>
          <w:lang w:eastAsia="ru-RU"/>
        </w:rPr>
        <w:br/>
        <w:t>- администрациялык орган, жаран, комиссия</w:t>
      </w:r>
      <w:r w:rsidRPr="00F758A2">
        <w:rPr>
          <w:rFonts w:ascii="Times New Roman" w:eastAsia="Times New Roman" w:hAnsi="Times New Roman" w:cs="Times New Roman"/>
          <w:sz w:val="24"/>
          <w:szCs w:val="24"/>
          <w:lang w:val="ky-KG" w:eastAsia="ru-RU"/>
        </w:rPr>
        <w:t>;</w:t>
      </w:r>
      <w:r w:rsidRPr="00F758A2">
        <w:rPr>
          <w:rFonts w:ascii="Times New Roman" w:eastAsia="Times New Roman" w:hAnsi="Times New Roman" w:cs="Times New Roman"/>
          <w:sz w:val="24"/>
          <w:szCs w:val="24"/>
          <w:lang w:eastAsia="ru-RU"/>
        </w:rPr>
        <w:br/>
        <w:t>+ арыздануучу, кызыкдар жактар, администрациялык орган, администрациялык органдын кызмат адамы</w:t>
      </w:r>
      <w:r w:rsidRPr="00F758A2">
        <w:rPr>
          <w:rFonts w:ascii="Times New Roman" w:eastAsia="Times New Roman" w:hAnsi="Times New Roman" w:cs="Times New Roman"/>
          <w:sz w:val="24"/>
          <w:szCs w:val="24"/>
          <w:lang w:val="ky-KG" w:eastAsia="ru-RU"/>
        </w:rPr>
        <w:t>;</w:t>
      </w:r>
      <w:r w:rsidRPr="00F758A2">
        <w:rPr>
          <w:rFonts w:ascii="Times New Roman" w:eastAsia="Times New Roman" w:hAnsi="Times New Roman" w:cs="Times New Roman"/>
          <w:sz w:val="24"/>
          <w:szCs w:val="24"/>
          <w:lang w:eastAsia="ru-RU"/>
        </w:rPr>
        <w:br/>
        <w:t>- арыздануучу, жергиликтүү өз алдынча башкаруу органы</w:t>
      </w:r>
      <w:r w:rsidRPr="00F758A2">
        <w:rPr>
          <w:rFonts w:ascii="Times New Roman" w:eastAsia="Times New Roman" w:hAnsi="Times New Roman" w:cs="Times New Roman"/>
          <w:sz w:val="24"/>
          <w:szCs w:val="24"/>
          <w:lang w:val="ky-KG" w:eastAsia="ru-RU"/>
        </w:rPr>
        <w:t>.</w:t>
      </w:r>
    </w:p>
    <w:p w:rsidR="002F1AE5" w:rsidRPr="00F758A2" w:rsidRDefault="002F1AE5" w:rsidP="002F1AE5">
      <w:pPr>
        <w:spacing w:before="120" w:after="120" w:line="240" w:lineRule="auto"/>
        <w:rPr>
          <w:rFonts w:ascii="Times New Roman" w:eastAsia="Times New Roman" w:hAnsi="Times New Roman" w:cs="Times New Roman"/>
          <w:sz w:val="24"/>
          <w:szCs w:val="24"/>
          <w:lang w:val="ky-KG" w:eastAsia="ru-RU"/>
        </w:rPr>
      </w:pPr>
      <w:r w:rsidRPr="00F758A2">
        <w:rPr>
          <w:rFonts w:ascii="Times New Roman" w:eastAsia="Times New Roman" w:hAnsi="Times New Roman" w:cs="Times New Roman"/>
          <w:sz w:val="24"/>
          <w:szCs w:val="24"/>
          <w:lang w:val="ky-KG" w:eastAsia="ru-RU"/>
        </w:rPr>
        <w:t>169) Административдик жол-жоболор жөнүндө Мыйзамда баш тартуу жана өзүнүн катышуусун алып коюу институту каралганбы?</w:t>
      </w:r>
    </w:p>
    <w:p w:rsidR="002F1AE5" w:rsidRPr="00F758A2" w:rsidRDefault="002F1AE5" w:rsidP="002F1AE5">
      <w:pPr>
        <w:spacing w:before="120" w:after="120" w:line="240" w:lineRule="auto"/>
        <w:rPr>
          <w:rFonts w:ascii="Times New Roman" w:eastAsia="Times New Roman" w:hAnsi="Times New Roman" w:cs="Times New Roman"/>
          <w:sz w:val="24"/>
          <w:szCs w:val="24"/>
          <w:lang w:val="ky-KG" w:eastAsia="ru-RU"/>
        </w:rPr>
      </w:pPr>
      <w:r w:rsidRPr="00F758A2">
        <w:rPr>
          <w:rFonts w:ascii="Times New Roman" w:eastAsia="Times New Roman" w:hAnsi="Times New Roman" w:cs="Times New Roman"/>
          <w:sz w:val="24"/>
          <w:szCs w:val="24"/>
          <w:lang w:eastAsia="ru-RU"/>
        </w:rPr>
        <w:t>+ ооба</w:t>
      </w:r>
      <w:r w:rsidRPr="00F758A2">
        <w:rPr>
          <w:rFonts w:ascii="Times New Roman" w:eastAsia="Times New Roman" w:hAnsi="Times New Roman" w:cs="Times New Roman"/>
          <w:sz w:val="24"/>
          <w:szCs w:val="24"/>
          <w:lang w:val="ky-KG" w:eastAsia="ru-RU"/>
        </w:rPr>
        <w:t>;</w:t>
      </w:r>
      <w:r w:rsidRPr="00F758A2">
        <w:rPr>
          <w:rFonts w:ascii="Times New Roman" w:eastAsia="Times New Roman" w:hAnsi="Times New Roman" w:cs="Times New Roman"/>
          <w:sz w:val="24"/>
          <w:szCs w:val="24"/>
          <w:lang w:eastAsia="ru-RU"/>
        </w:rPr>
        <w:br/>
        <w:t>- жок</w:t>
      </w:r>
      <w:r w:rsidRPr="00F758A2">
        <w:rPr>
          <w:rFonts w:ascii="Times New Roman" w:eastAsia="Times New Roman" w:hAnsi="Times New Roman" w:cs="Times New Roman"/>
          <w:sz w:val="24"/>
          <w:szCs w:val="24"/>
          <w:lang w:val="ky-KG" w:eastAsia="ru-RU"/>
        </w:rPr>
        <w:t>;</w:t>
      </w:r>
      <w:r w:rsidRPr="00F758A2">
        <w:rPr>
          <w:rFonts w:ascii="Times New Roman" w:eastAsia="Times New Roman" w:hAnsi="Times New Roman" w:cs="Times New Roman"/>
          <w:sz w:val="24"/>
          <w:szCs w:val="24"/>
          <w:lang w:eastAsia="ru-RU"/>
        </w:rPr>
        <w:br/>
        <w:t>- администрациялык органдын көз карашына жараша</w:t>
      </w:r>
      <w:r w:rsidRPr="00F758A2">
        <w:rPr>
          <w:rFonts w:ascii="Times New Roman" w:eastAsia="Times New Roman" w:hAnsi="Times New Roman" w:cs="Times New Roman"/>
          <w:sz w:val="24"/>
          <w:szCs w:val="24"/>
          <w:lang w:val="ky-KG" w:eastAsia="ru-RU"/>
        </w:rPr>
        <w:t>;</w:t>
      </w:r>
      <w:r w:rsidRPr="00F758A2">
        <w:rPr>
          <w:rFonts w:ascii="Times New Roman" w:eastAsia="Times New Roman" w:hAnsi="Times New Roman" w:cs="Times New Roman"/>
          <w:sz w:val="24"/>
          <w:szCs w:val="24"/>
          <w:lang w:eastAsia="ru-RU"/>
        </w:rPr>
        <w:br/>
        <w:t>- арыздануучунун көз карашына жараша</w:t>
      </w:r>
      <w:r w:rsidRPr="00F758A2">
        <w:rPr>
          <w:rFonts w:ascii="Times New Roman" w:eastAsia="Times New Roman" w:hAnsi="Times New Roman" w:cs="Times New Roman"/>
          <w:sz w:val="24"/>
          <w:szCs w:val="24"/>
          <w:lang w:val="ky-KG" w:eastAsia="ru-RU"/>
        </w:rPr>
        <w:t>.</w:t>
      </w:r>
    </w:p>
    <w:p w:rsidR="002F1AE5" w:rsidRPr="00F758A2" w:rsidRDefault="002F1AE5" w:rsidP="002F1AE5">
      <w:pPr>
        <w:spacing w:before="120" w:after="120" w:line="240" w:lineRule="auto"/>
        <w:rPr>
          <w:rFonts w:ascii="Times New Roman" w:eastAsia="Times New Roman" w:hAnsi="Times New Roman" w:cs="Times New Roman"/>
          <w:sz w:val="24"/>
          <w:szCs w:val="24"/>
          <w:lang w:eastAsia="ru-RU"/>
        </w:rPr>
      </w:pPr>
      <w:r w:rsidRPr="00F758A2">
        <w:rPr>
          <w:rFonts w:ascii="Times New Roman" w:eastAsia="Times New Roman" w:hAnsi="Times New Roman" w:cs="Times New Roman"/>
          <w:sz w:val="24"/>
          <w:szCs w:val="24"/>
          <w:lang w:eastAsia="ru-RU"/>
        </w:rPr>
        <w:t>170) Административдик жол-жобо администрациялык органдын демилгеси боюнча козголушу мүмкүнбү?</w:t>
      </w:r>
    </w:p>
    <w:p w:rsidR="002F1AE5" w:rsidRPr="00F758A2" w:rsidRDefault="002F1AE5" w:rsidP="002F1AE5">
      <w:pPr>
        <w:spacing w:before="120" w:after="120" w:line="240" w:lineRule="auto"/>
        <w:rPr>
          <w:rFonts w:ascii="Times New Roman" w:eastAsia="Times New Roman" w:hAnsi="Times New Roman" w:cs="Times New Roman"/>
          <w:sz w:val="24"/>
          <w:szCs w:val="24"/>
          <w:lang w:val="ky-KG" w:eastAsia="ru-RU"/>
        </w:rPr>
      </w:pPr>
      <w:r w:rsidRPr="00F758A2">
        <w:rPr>
          <w:rFonts w:ascii="Times New Roman" w:eastAsia="Times New Roman" w:hAnsi="Times New Roman" w:cs="Times New Roman"/>
          <w:sz w:val="24"/>
          <w:szCs w:val="24"/>
          <w:lang w:eastAsia="ru-RU"/>
        </w:rPr>
        <w:t>- жок, жарандын арызынын негизинде гана</w:t>
      </w:r>
      <w:r w:rsidRPr="00F758A2">
        <w:rPr>
          <w:rFonts w:ascii="Times New Roman" w:eastAsia="Times New Roman" w:hAnsi="Times New Roman" w:cs="Times New Roman"/>
          <w:sz w:val="24"/>
          <w:szCs w:val="24"/>
          <w:lang w:val="ky-KG" w:eastAsia="ru-RU"/>
        </w:rPr>
        <w:t>;</w:t>
      </w:r>
      <w:r w:rsidRPr="00F758A2">
        <w:rPr>
          <w:rFonts w:ascii="Times New Roman" w:eastAsia="Times New Roman" w:hAnsi="Times New Roman" w:cs="Times New Roman"/>
          <w:sz w:val="24"/>
          <w:szCs w:val="24"/>
          <w:lang w:eastAsia="ru-RU"/>
        </w:rPr>
        <w:br/>
        <w:t>+ эгерде административдик актыны кабыл алуу жөнүндө мыйзамдын талабы болсо же дискрециялык ыйгарым укук болгон учурда</w:t>
      </w:r>
      <w:r w:rsidRPr="00F758A2">
        <w:rPr>
          <w:rFonts w:ascii="Times New Roman" w:eastAsia="Times New Roman" w:hAnsi="Times New Roman" w:cs="Times New Roman"/>
          <w:sz w:val="24"/>
          <w:szCs w:val="24"/>
          <w:lang w:val="ky-KG" w:eastAsia="ru-RU"/>
        </w:rPr>
        <w:t>;</w:t>
      </w:r>
      <w:r w:rsidRPr="00F758A2">
        <w:rPr>
          <w:rFonts w:ascii="Times New Roman" w:eastAsia="Times New Roman" w:hAnsi="Times New Roman" w:cs="Times New Roman"/>
          <w:sz w:val="24"/>
          <w:szCs w:val="24"/>
          <w:lang w:eastAsia="ru-RU"/>
        </w:rPr>
        <w:br/>
        <w:t>- администрациялык органдын көз карашына жараша</w:t>
      </w:r>
      <w:r w:rsidRPr="00F758A2">
        <w:rPr>
          <w:rFonts w:ascii="Times New Roman" w:eastAsia="Times New Roman" w:hAnsi="Times New Roman" w:cs="Times New Roman"/>
          <w:sz w:val="24"/>
          <w:szCs w:val="24"/>
          <w:lang w:val="ky-KG" w:eastAsia="ru-RU"/>
        </w:rPr>
        <w:t>;</w:t>
      </w:r>
      <w:r w:rsidRPr="00F758A2">
        <w:rPr>
          <w:rFonts w:ascii="Times New Roman" w:eastAsia="Times New Roman" w:hAnsi="Times New Roman" w:cs="Times New Roman"/>
          <w:sz w:val="24"/>
          <w:szCs w:val="24"/>
          <w:lang w:eastAsia="ru-RU"/>
        </w:rPr>
        <w:br/>
        <w:t>- кызмат адамынын көз карашына жараша</w:t>
      </w:r>
      <w:r w:rsidRPr="00F758A2">
        <w:rPr>
          <w:rFonts w:ascii="Times New Roman" w:eastAsia="Times New Roman" w:hAnsi="Times New Roman" w:cs="Times New Roman"/>
          <w:sz w:val="24"/>
          <w:szCs w:val="24"/>
          <w:lang w:val="ky-KG" w:eastAsia="ru-RU"/>
        </w:rPr>
        <w:t>.</w:t>
      </w:r>
    </w:p>
    <w:p w:rsidR="002F1AE5" w:rsidRPr="00F758A2" w:rsidRDefault="002F1AE5" w:rsidP="002F1AE5">
      <w:pPr>
        <w:spacing w:before="120" w:after="120" w:line="240" w:lineRule="auto"/>
        <w:rPr>
          <w:rFonts w:ascii="Times New Roman" w:eastAsia="Times New Roman" w:hAnsi="Times New Roman" w:cs="Times New Roman"/>
          <w:sz w:val="24"/>
          <w:szCs w:val="24"/>
          <w:lang w:eastAsia="ru-RU"/>
        </w:rPr>
      </w:pPr>
      <w:r w:rsidRPr="00F758A2">
        <w:rPr>
          <w:rFonts w:ascii="Times New Roman" w:eastAsia="Times New Roman" w:hAnsi="Times New Roman" w:cs="Times New Roman"/>
          <w:sz w:val="24"/>
          <w:szCs w:val="24"/>
          <w:lang w:eastAsia="ru-RU"/>
        </w:rPr>
        <w:t>171) Административдик акт кандай формада кабыл алынат?</w:t>
      </w:r>
    </w:p>
    <w:p w:rsidR="002F1AE5" w:rsidRPr="00F758A2" w:rsidRDefault="002F1AE5" w:rsidP="002F1AE5">
      <w:pPr>
        <w:spacing w:before="120" w:after="120" w:line="240" w:lineRule="auto"/>
        <w:rPr>
          <w:rFonts w:ascii="Times New Roman" w:eastAsia="Times New Roman" w:hAnsi="Times New Roman" w:cs="Times New Roman"/>
          <w:sz w:val="24"/>
          <w:szCs w:val="24"/>
          <w:lang w:val="ky-KG" w:eastAsia="ru-RU"/>
        </w:rPr>
      </w:pPr>
      <w:r w:rsidRPr="00F758A2">
        <w:rPr>
          <w:rFonts w:ascii="Times New Roman" w:eastAsia="Times New Roman" w:hAnsi="Times New Roman" w:cs="Times New Roman"/>
          <w:sz w:val="24"/>
          <w:szCs w:val="24"/>
          <w:lang w:eastAsia="ru-RU"/>
        </w:rPr>
        <w:t>а) жазуу жүзүндө гана</w:t>
      </w:r>
      <w:r w:rsidRPr="00F758A2">
        <w:rPr>
          <w:rFonts w:ascii="Times New Roman" w:eastAsia="Times New Roman" w:hAnsi="Times New Roman" w:cs="Times New Roman"/>
          <w:sz w:val="24"/>
          <w:szCs w:val="24"/>
          <w:lang w:val="ky-KG" w:eastAsia="ru-RU"/>
        </w:rPr>
        <w:t>;</w:t>
      </w:r>
      <w:r w:rsidRPr="00F758A2">
        <w:rPr>
          <w:rFonts w:ascii="Times New Roman" w:eastAsia="Times New Roman" w:hAnsi="Times New Roman" w:cs="Times New Roman"/>
          <w:sz w:val="24"/>
          <w:szCs w:val="24"/>
          <w:lang w:eastAsia="ru-RU"/>
        </w:rPr>
        <w:br/>
        <w:t>- белгиленген жазуу жүзүндөгү формада</w:t>
      </w:r>
      <w:r w:rsidRPr="00F758A2">
        <w:rPr>
          <w:rFonts w:ascii="Times New Roman" w:eastAsia="Times New Roman" w:hAnsi="Times New Roman" w:cs="Times New Roman"/>
          <w:sz w:val="24"/>
          <w:szCs w:val="24"/>
          <w:lang w:val="ky-KG" w:eastAsia="ru-RU"/>
        </w:rPr>
        <w:t>;</w:t>
      </w:r>
      <w:r w:rsidRPr="00F758A2">
        <w:rPr>
          <w:rFonts w:ascii="Times New Roman" w:eastAsia="Times New Roman" w:hAnsi="Times New Roman" w:cs="Times New Roman"/>
          <w:sz w:val="24"/>
          <w:szCs w:val="24"/>
          <w:lang w:eastAsia="ru-RU"/>
        </w:rPr>
        <w:br/>
        <w:t>+ оозеки формада, жазуу жүзүндөгү формада, жарык, үн сигналдары жана белгилери, сүрөттөмөлөр түрүндө жана мыйзамдар менен каралган башка формаларда</w:t>
      </w:r>
      <w:r w:rsidRPr="00F758A2">
        <w:rPr>
          <w:rFonts w:ascii="Times New Roman" w:eastAsia="Times New Roman" w:hAnsi="Times New Roman" w:cs="Times New Roman"/>
          <w:sz w:val="24"/>
          <w:szCs w:val="24"/>
          <w:lang w:val="ky-KG" w:eastAsia="ru-RU"/>
        </w:rPr>
        <w:t>;</w:t>
      </w:r>
      <w:r w:rsidRPr="00F758A2">
        <w:rPr>
          <w:rFonts w:ascii="Times New Roman" w:eastAsia="Times New Roman" w:hAnsi="Times New Roman" w:cs="Times New Roman"/>
          <w:sz w:val="24"/>
          <w:szCs w:val="24"/>
          <w:lang w:eastAsia="ru-RU"/>
        </w:rPr>
        <w:br/>
        <w:t>- администрациялык органдын көз карашына жараша</w:t>
      </w:r>
      <w:r w:rsidRPr="00F758A2">
        <w:rPr>
          <w:rFonts w:ascii="Times New Roman" w:eastAsia="Times New Roman" w:hAnsi="Times New Roman" w:cs="Times New Roman"/>
          <w:sz w:val="24"/>
          <w:szCs w:val="24"/>
          <w:lang w:val="ky-KG" w:eastAsia="ru-RU"/>
        </w:rPr>
        <w:t>.</w:t>
      </w:r>
    </w:p>
    <w:p w:rsidR="002F1AE5" w:rsidRPr="00F758A2" w:rsidRDefault="002F1AE5" w:rsidP="002F1AE5">
      <w:pPr>
        <w:spacing w:before="120" w:after="120" w:line="240" w:lineRule="auto"/>
        <w:rPr>
          <w:rFonts w:ascii="Times New Roman" w:eastAsia="Times New Roman" w:hAnsi="Times New Roman" w:cs="Times New Roman"/>
          <w:sz w:val="24"/>
          <w:szCs w:val="24"/>
          <w:lang w:eastAsia="ru-RU"/>
        </w:rPr>
      </w:pPr>
      <w:r w:rsidRPr="00F758A2">
        <w:rPr>
          <w:rFonts w:ascii="Times New Roman" w:eastAsia="Times New Roman" w:hAnsi="Times New Roman" w:cs="Times New Roman"/>
          <w:sz w:val="24"/>
          <w:szCs w:val="24"/>
          <w:lang w:eastAsia="ru-RU"/>
        </w:rPr>
        <w:t>172) Кайсы актылар административдик актылар болуп ЭСЕПТЕЛБЕЙТ?</w:t>
      </w:r>
    </w:p>
    <w:p w:rsidR="002F1AE5" w:rsidRPr="00F758A2" w:rsidRDefault="002F1AE5" w:rsidP="002F1AE5">
      <w:pPr>
        <w:spacing w:before="120" w:after="120" w:line="240" w:lineRule="auto"/>
        <w:rPr>
          <w:rFonts w:ascii="Times New Roman" w:eastAsia="Times New Roman" w:hAnsi="Times New Roman" w:cs="Times New Roman"/>
          <w:sz w:val="24"/>
          <w:szCs w:val="24"/>
          <w:lang w:val="ky-KG" w:eastAsia="ru-RU"/>
        </w:rPr>
      </w:pPr>
      <w:r w:rsidRPr="00F758A2">
        <w:rPr>
          <w:rFonts w:ascii="Times New Roman" w:eastAsia="Times New Roman" w:hAnsi="Times New Roman" w:cs="Times New Roman"/>
          <w:sz w:val="24"/>
          <w:szCs w:val="24"/>
          <w:lang w:eastAsia="ru-RU"/>
        </w:rPr>
        <w:t>- жагымдуу</w:t>
      </w:r>
      <w:r w:rsidRPr="00F758A2">
        <w:rPr>
          <w:rFonts w:ascii="Times New Roman" w:eastAsia="Times New Roman" w:hAnsi="Times New Roman" w:cs="Times New Roman"/>
          <w:sz w:val="24"/>
          <w:szCs w:val="24"/>
          <w:lang w:val="ky-KG" w:eastAsia="ru-RU"/>
        </w:rPr>
        <w:t>;</w:t>
      </w:r>
      <w:r w:rsidRPr="00F758A2">
        <w:rPr>
          <w:rFonts w:ascii="Times New Roman" w:eastAsia="Times New Roman" w:hAnsi="Times New Roman" w:cs="Times New Roman"/>
          <w:sz w:val="24"/>
          <w:szCs w:val="24"/>
          <w:lang w:eastAsia="ru-RU"/>
        </w:rPr>
        <w:br/>
        <w:t>- оордотуучу</w:t>
      </w:r>
      <w:r w:rsidRPr="00F758A2">
        <w:rPr>
          <w:rFonts w:ascii="Times New Roman" w:eastAsia="Times New Roman" w:hAnsi="Times New Roman" w:cs="Times New Roman"/>
          <w:sz w:val="24"/>
          <w:szCs w:val="24"/>
          <w:lang w:val="ky-KG" w:eastAsia="ru-RU"/>
        </w:rPr>
        <w:t>;</w:t>
      </w:r>
      <w:r w:rsidRPr="00F758A2">
        <w:rPr>
          <w:rFonts w:ascii="Times New Roman" w:eastAsia="Times New Roman" w:hAnsi="Times New Roman" w:cs="Times New Roman"/>
          <w:sz w:val="24"/>
          <w:szCs w:val="24"/>
          <w:lang w:eastAsia="ru-RU"/>
        </w:rPr>
        <w:br/>
        <w:t>+ маалымдоочу</w:t>
      </w:r>
      <w:r w:rsidRPr="00F758A2">
        <w:rPr>
          <w:rFonts w:ascii="Times New Roman" w:eastAsia="Times New Roman" w:hAnsi="Times New Roman" w:cs="Times New Roman"/>
          <w:sz w:val="24"/>
          <w:szCs w:val="24"/>
          <w:lang w:val="ky-KG" w:eastAsia="ru-RU"/>
        </w:rPr>
        <w:t>;</w:t>
      </w:r>
      <w:r w:rsidRPr="00F758A2">
        <w:rPr>
          <w:rFonts w:ascii="Times New Roman" w:eastAsia="Times New Roman" w:hAnsi="Times New Roman" w:cs="Times New Roman"/>
          <w:sz w:val="24"/>
          <w:szCs w:val="24"/>
          <w:lang w:eastAsia="ru-RU"/>
        </w:rPr>
        <w:br/>
        <w:t>- чектөөчү</w:t>
      </w:r>
      <w:r w:rsidRPr="00F758A2">
        <w:rPr>
          <w:rFonts w:ascii="Times New Roman" w:eastAsia="Times New Roman" w:hAnsi="Times New Roman" w:cs="Times New Roman"/>
          <w:sz w:val="24"/>
          <w:szCs w:val="24"/>
          <w:lang w:val="ky-KG" w:eastAsia="ru-RU"/>
        </w:rPr>
        <w:t>.</w:t>
      </w:r>
    </w:p>
    <w:p w:rsidR="002F1AE5" w:rsidRPr="00F758A2" w:rsidRDefault="002F1AE5" w:rsidP="002F1AE5">
      <w:pPr>
        <w:spacing w:before="120" w:after="120" w:line="240" w:lineRule="auto"/>
        <w:rPr>
          <w:rFonts w:ascii="Times New Roman" w:eastAsia="Times New Roman" w:hAnsi="Times New Roman" w:cs="Times New Roman"/>
          <w:sz w:val="24"/>
          <w:szCs w:val="24"/>
          <w:lang w:eastAsia="ru-RU"/>
        </w:rPr>
      </w:pPr>
      <w:r w:rsidRPr="00F758A2">
        <w:rPr>
          <w:rFonts w:ascii="Times New Roman" w:eastAsia="Times New Roman" w:hAnsi="Times New Roman" w:cs="Times New Roman"/>
          <w:sz w:val="24"/>
          <w:szCs w:val="24"/>
          <w:lang w:eastAsia="ru-RU"/>
        </w:rPr>
        <w:t>173) Мыйзам милдеттүү сотко чейинки тартипте талаш-тартышты чечүүнү белгилейби?</w:t>
      </w:r>
    </w:p>
    <w:p w:rsidR="002F1AE5" w:rsidRPr="00F758A2" w:rsidRDefault="002F1AE5" w:rsidP="002F1AE5">
      <w:pPr>
        <w:spacing w:before="120" w:after="120" w:line="240" w:lineRule="auto"/>
        <w:rPr>
          <w:rFonts w:ascii="Times New Roman" w:eastAsia="Times New Roman" w:hAnsi="Times New Roman" w:cs="Times New Roman"/>
          <w:sz w:val="24"/>
          <w:szCs w:val="24"/>
          <w:lang w:val="ky-KG" w:eastAsia="ru-RU"/>
        </w:rPr>
      </w:pPr>
      <w:r w:rsidRPr="00F758A2">
        <w:rPr>
          <w:rFonts w:ascii="Times New Roman" w:eastAsia="Times New Roman" w:hAnsi="Times New Roman" w:cs="Times New Roman"/>
          <w:sz w:val="24"/>
          <w:szCs w:val="24"/>
          <w:lang w:eastAsia="ru-RU"/>
        </w:rPr>
        <w:t>- ооба</w:t>
      </w:r>
      <w:r w:rsidRPr="00F758A2">
        <w:rPr>
          <w:rFonts w:ascii="Times New Roman" w:eastAsia="Times New Roman" w:hAnsi="Times New Roman" w:cs="Times New Roman"/>
          <w:sz w:val="24"/>
          <w:szCs w:val="24"/>
          <w:lang w:val="ky-KG" w:eastAsia="ru-RU"/>
        </w:rPr>
        <w:t>;</w:t>
      </w:r>
      <w:r w:rsidRPr="00F758A2">
        <w:rPr>
          <w:rFonts w:ascii="Times New Roman" w:eastAsia="Times New Roman" w:hAnsi="Times New Roman" w:cs="Times New Roman"/>
          <w:sz w:val="24"/>
          <w:szCs w:val="24"/>
          <w:lang w:eastAsia="ru-RU"/>
        </w:rPr>
        <w:br/>
        <w:t>- белгиленбеген</w:t>
      </w:r>
      <w:r w:rsidRPr="00F758A2">
        <w:rPr>
          <w:rFonts w:ascii="Times New Roman" w:eastAsia="Times New Roman" w:hAnsi="Times New Roman" w:cs="Times New Roman"/>
          <w:sz w:val="24"/>
          <w:szCs w:val="24"/>
          <w:lang w:val="ky-KG" w:eastAsia="ru-RU"/>
        </w:rPr>
        <w:t>;</w:t>
      </w:r>
      <w:r w:rsidRPr="00F758A2">
        <w:rPr>
          <w:rFonts w:ascii="Times New Roman" w:eastAsia="Times New Roman" w:hAnsi="Times New Roman" w:cs="Times New Roman"/>
          <w:sz w:val="24"/>
          <w:szCs w:val="24"/>
          <w:lang w:eastAsia="ru-RU"/>
        </w:rPr>
        <w:br/>
        <w:t>- арыздануучунун көз карашына жараша</w:t>
      </w:r>
      <w:r w:rsidRPr="00F758A2">
        <w:rPr>
          <w:rFonts w:ascii="Times New Roman" w:eastAsia="Times New Roman" w:hAnsi="Times New Roman" w:cs="Times New Roman"/>
          <w:sz w:val="24"/>
          <w:szCs w:val="24"/>
          <w:lang w:val="ky-KG" w:eastAsia="ru-RU"/>
        </w:rPr>
        <w:t>;</w:t>
      </w:r>
      <w:r w:rsidRPr="00F758A2">
        <w:rPr>
          <w:rFonts w:ascii="Times New Roman" w:eastAsia="Times New Roman" w:hAnsi="Times New Roman" w:cs="Times New Roman"/>
          <w:sz w:val="24"/>
          <w:szCs w:val="24"/>
          <w:lang w:eastAsia="ru-RU"/>
        </w:rPr>
        <w:br/>
        <w:t>+ Мыйзам менен сотко чейинки тартип белгиленген, жокко чыгарылышы менчик ээсинин эркинен тышкары мүлкүн алып коюуга алып келиши мүмкүн болгон актыларды кошпогондо</w:t>
      </w:r>
      <w:r w:rsidRPr="00F758A2">
        <w:rPr>
          <w:rFonts w:ascii="Times New Roman" w:eastAsia="Times New Roman" w:hAnsi="Times New Roman" w:cs="Times New Roman"/>
          <w:sz w:val="24"/>
          <w:szCs w:val="24"/>
          <w:lang w:val="ky-KG" w:eastAsia="ru-RU"/>
        </w:rPr>
        <w:t>.</w:t>
      </w:r>
    </w:p>
    <w:p w:rsidR="002F1AE5" w:rsidRPr="00F758A2" w:rsidRDefault="002F1AE5" w:rsidP="002F1AE5">
      <w:pPr>
        <w:spacing w:before="120" w:after="120" w:line="240" w:lineRule="auto"/>
        <w:rPr>
          <w:rFonts w:ascii="Times New Roman" w:eastAsia="Times New Roman" w:hAnsi="Times New Roman" w:cs="Times New Roman"/>
          <w:sz w:val="24"/>
          <w:szCs w:val="24"/>
          <w:lang w:eastAsia="ru-RU"/>
        </w:rPr>
      </w:pPr>
      <w:r w:rsidRPr="00F758A2">
        <w:rPr>
          <w:rFonts w:ascii="Times New Roman" w:eastAsia="Times New Roman" w:hAnsi="Times New Roman" w:cs="Times New Roman"/>
          <w:sz w:val="24"/>
          <w:szCs w:val="24"/>
          <w:lang w:val="ky-KG" w:eastAsia="ru-RU"/>
        </w:rPr>
        <w:t>174</w:t>
      </w:r>
      <w:r w:rsidRPr="00F758A2">
        <w:rPr>
          <w:rFonts w:ascii="Times New Roman" w:eastAsia="Times New Roman" w:hAnsi="Times New Roman" w:cs="Times New Roman"/>
          <w:sz w:val="24"/>
          <w:szCs w:val="24"/>
          <w:lang w:eastAsia="ru-RU"/>
        </w:rPr>
        <w:t>) Мыйзам менен административдик жол-жобонун эң узак мөөнөтү кандай белгиленген?</w:t>
      </w:r>
    </w:p>
    <w:p w:rsidR="002F1AE5" w:rsidRPr="00F758A2" w:rsidRDefault="002F1AE5" w:rsidP="002F1AE5">
      <w:pPr>
        <w:spacing w:before="120" w:after="120" w:line="240" w:lineRule="auto"/>
        <w:rPr>
          <w:rFonts w:ascii="Times New Roman" w:eastAsia="Times New Roman" w:hAnsi="Times New Roman" w:cs="Times New Roman"/>
          <w:sz w:val="24"/>
          <w:szCs w:val="24"/>
          <w:lang w:val="ky-KG" w:eastAsia="ru-RU"/>
        </w:rPr>
      </w:pPr>
      <w:r w:rsidRPr="00F758A2">
        <w:rPr>
          <w:rFonts w:ascii="Times New Roman" w:eastAsia="Times New Roman" w:hAnsi="Times New Roman" w:cs="Times New Roman"/>
          <w:sz w:val="24"/>
          <w:szCs w:val="24"/>
          <w:lang w:eastAsia="ru-RU"/>
        </w:rPr>
        <w:t>- 15 жумушчу күн</w:t>
      </w:r>
      <w:r w:rsidRPr="00F758A2">
        <w:rPr>
          <w:rFonts w:ascii="Times New Roman" w:eastAsia="Times New Roman" w:hAnsi="Times New Roman" w:cs="Times New Roman"/>
          <w:sz w:val="24"/>
          <w:szCs w:val="24"/>
          <w:lang w:val="ky-KG" w:eastAsia="ru-RU"/>
        </w:rPr>
        <w:t>;</w:t>
      </w:r>
      <w:r w:rsidRPr="00F758A2">
        <w:rPr>
          <w:rFonts w:ascii="Times New Roman" w:eastAsia="Times New Roman" w:hAnsi="Times New Roman" w:cs="Times New Roman"/>
          <w:sz w:val="24"/>
          <w:szCs w:val="24"/>
          <w:lang w:eastAsia="ru-RU"/>
        </w:rPr>
        <w:br/>
        <w:t>- 20 жумушчу күн</w:t>
      </w:r>
      <w:r w:rsidRPr="00F758A2">
        <w:rPr>
          <w:rFonts w:ascii="Times New Roman" w:eastAsia="Times New Roman" w:hAnsi="Times New Roman" w:cs="Times New Roman"/>
          <w:sz w:val="24"/>
          <w:szCs w:val="24"/>
          <w:lang w:val="ky-KG" w:eastAsia="ru-RU"/>
        </w:rPr>
        <w:t>;</w:t>
      </w:r>
      <w:r w:rsidRPr="00F758A2">
        <w:rPr>
          <w:rFonts w:ascii="Times New Roman" w:eastAsia="Times New Roman" w:hAnsi="Times New Roman" w:cs="Times New Roman"/>
          <w:sz w:val="24"/>
          <w:szCs w:val="24"/>
          <w:lang w:eastAsia="ru-RU"/>
        </w:rPr>
        <w:br/>
      </w:r>
      <w:r w:rsidRPr="00F758A2">
        <w:rPr>
          <w:rFonts w:ascii="Times New Roman" w:eastAsia="Times New Roman" w:hAnsi="Times New Roman" w:cs="Times New Roman"/>
          <w:sz w:val="24"/>
          <w:szCs w:val="24"/>
          <w:lang w:eastAsia="ru-RU"/>
        </w:rPr>
        <w:lastRenderedPageBreak/>
        <w:t>+ 30 жумушчу күн</w:t>
      </w:r>
      <w:r w:rsidRPr="00F758A2">
        <w:rPr>
          <w:rFonts w:ascii="Times New Roman" w:eastAsia="Times New Roman" w:hAnsi="Times New Roman" w:cs="Times New Roman"/>
          <w:sz w:val="24"/>
          <w:szCs w:val="24"/>
          <w:lang w:val="ky-KG" w:eastAsia="ru-RU"/>
        </w:rPr>
        <w:t>;</w:t>
      </w:r>
      <w:r w:rsidRPr="00F758A2">
        <w:rPr>
          <w:rFonts w:ascii="Times New Roman" w:eastAsia="Times New Roman" w:hAnsi="Times New Roman" w:cs="Times New Roman"/>
          <w:sz w:val="24"/>
          <w:szCs w:val="24"/>
          <w:lang w:eastAsia="ru-RU"/>
        </w:rPr>
        <w:br/>
        <w:t>- 45 жумушчу күн</w:t>
      </w:r>
      <w:r w:rsidRPr="00F758A2">
        <w:rPr>
          <w:rFonts w:ascii="Times New Roman" w:eastAsia="Times New Roman" w:hAnsi="Times New Roman" w:cs="Times New Roman"/>
          <w:sz w:val="24"/>
          <w:szCs w:val="24"/>
          <w:lang w:val="ky-KG" w:eastAsia="ru-RU"/>
        </w:rPr>
        <w:t xml:space="preserve">. </w:t>
      </w:r>
    </w:p>
    <w:p w:rsidR="002F1AE5" w:rsidRPr="00F758A2" w:rsidRDefault="002F1AE5" w:rsidP="002F1AE5">
      <w:pPr>
        <w:spacing w:before="120" w:after="120" w:line="240" w:lineRule="auto"/>
        <w:rPr>
          <w:rFonts w:ascii="Times New Roman" w:eastAsia="Times New Roman" w:hAnsi="Times New Roman" w:cs="Times New Roman"/>
          <w:sz w:val="24"/>
          <w:szCs w:val="24"/>
          <w:lang w:eastAsia="ru-RU"/>
        </w:rPr>
      </w:pPr>
      <w:r w:rsidRPr="00F758A2">
        <w:rPr>
          <w:rFonts w:ascii="Times New Roman" w:eastAsia="Times New Roman" w:hAnsi="Times New Roman" w:cs="Times New Roman"/>
          <w:sz w:val="24"/>
          <w:szCs w:val="24"/>
          <w:lang w:eastAsia="ru-RU"/>
        </w:rPr>
        <w:t>175) Административдик жол-жобонун мөөнөтү кайсы учурдан тартып эсептелет?</w:t>
      </w:r>
    </w:p>
    <w:p w:rsidR="002F1AE5" w:rsidRPr="00F758A2" w:rsidRDefault="002F1AE5" w:rsidP="002F1AE5">
      <w:pPr>
        <w:spacing w:before="120" w:after="120" w:line="240" w:lineRule="auto"/>
        <w:rPr>
          <w:rFonts w:ascii="Times New Roman" w:eastAsia="Times New Roman" w:hAnsi="Times New Roman" w:cs="Times New Roman"/>
          <w:sz w:val="24"/>
          <w:szCs w:val="24"/>
          <w:lang w:val="ky-KG" w:eastAsia="ru-RU"/>
        </w:rPr>
      </w:pPr>
      <w:r w:rsidRPr="00F758A2">
        <w:rPr>
          <w:rFonts w:ascii="Times New Roman" w:eastAsia="Times New Roman" w:hAnsi="Times New Roman" w:cs="Times New Roman"/>
          <w:sz w:val="24"/>
          <w:szCs w:val="24"/>
          <w:lang w:eastAsia="ru-RU"/>
        </w:rPr>
        <w:t>- арыз берилген күндөн тартып</w:t>
      </w:r>
      <w:r w:rsidRPr="00F758A2">
        <w:rPr>
          <w:rFonts w:ascii="Times New Roman" w:eastAsia="Times New Roman" w:hAnsi="Times New Roman" w:cs="Times New Roman"/>
          <w:sz w:val="24"/>
          <w:szCs w:val="24"/>
          <w:lang w:val="ky-KG" w:eastAsia="ru-RU"/>
        </w:rPr>
        <w:t>;</w:t>
      </w:r>
      <w:r w:rsidRPr="00F758A2">
        <w:rPr>
          <w:rFonts w:ascii="Times New Roman" w:eastAsia="Times New Roman" w:hAnsi="Times New Roman" w:cs="Times New Roman"/>
          <w:sz w:val="24"/>
          <w:szCs w:val="24"/>
          <w:lang w:eastAsia="ru-RU"/>
        </w:rPr>
        <w:br/>
        <w:t>+ арыз администрациялык органда катталган күндөн тартып же болбосо администрациялык органдын демилгесинин күнүнөн тартып</w:t>
      </w:r>
      <w:r w:rsidRPr="00F758A2">
        <w:rPr>
          <w:rFonts w:ascii="Times New Roman" w:eastAsia="Times New Roman" w:hAnsi="Times New Roman" w:cs="Times New Roman"/>
          <w:sz w:val="24"/>
          <w:szCs w:val="24"/>
          <w:lang w:val="ky-KG" w:eastAsia="ru-RU"/>
        </w:rPr>
        <w:t>;</w:t>
      </w:r>
      <w:r w:rsidRPr="00F758A2">
        <w:rPr>
          <w:rFonts w:ascii="Times New Roman" w:eastAsia="Times New Roman" w:hAnsi="Times New Roman" w:cs="Times New Roman"/>
          <w:sz w:val="24"/>
          <w:szCs w:val="24"/>
          <w:lang w:eastAsia="ru-RU"/>
        </w:rPr>
        <w:br/>
        <w:t>- жол-жобону козгоо жөнүндө чечим кабыл алынган күндөн тартып</w:t>
      </w:r>
      <w:r w:rsidRPr="00F758A2">
        <w:rPr>
          <w:rFonts w:ascii="Times New Roman" w:eastAsia="Times New Roman" w:hAnsi="Times New Roman" w:cs="Times New Roman"/>
          <w:sz w:val="24"/>
          <w:szCs w:val="24"/>
          <w:lang w:val="ky-KG" w:eastAsia="ru-RU"/>
        </w:rPr>
        <w:t>;</w:t>
      </w:r>
      <w:r w:rsidRPr="00F758A2">
        <w:rPr>
          <w:rFonts w:ascii="Times New Roman" w:eastAsia="Times New Roman" w:hAnsi="Times New Roman" w:cs="Times New Roman"/>
          <w:sz w:val="24"/>
          <w:szCs w:val="24"/>
          <w:lang w:eastAsia="ru-RU"/>
        </w:rPr>
        <w:br/>
        <w:t>- арыздануучуга билдирүү жөнөтүлгөн күндөн тартып</w:t>
      </w:r>
      <w:r w:rsidRPr="00F758A2">
        <w:rPr>
          <w:rFonts w:ascii="Times New Roman" w:eastAsia="Times New Roman" w:hAnsi="Times New Roman" w:cs="Times New Roman"/>
          <w:sz w:val="24"/>
          <w:szCs w:val="24"/>
          <w:lang w:val="ky-KG" w:eastAsia="ru-RU"/>
        </w:rPr>
        <w:t>.</w:t>
      </w:r>
    </w:p>
    <w:p w:rsidR="002F1AE5" w:rsidRPr="00F758A2" w:rsidRDefault="002F1AE5" w:rsidP="002F1AE5">
      <w:pPr>
        <w:spacing w:before="120" w:after="120" w:line="240" w:lineRule="auto"/>
        <w:rPr>
          <w:rFonts w:ascii="Times New Roman" w:eastAsia="Times New Roman" w:hAnsi="Times New Roman" w:cs="Times New Roman"/>
          <w:sz w:val="24"/>
          <w:szCs w:val="24"/>
          <w:lang w:val="ky-KG" w:eastAsia="ru-RU"/>
        </w:rPr>
      </w:pPr>
      <w:r w:rsidRPr="00F758A2">
        <w:rPr>
          <w:rFonts w:ascii="Times New Roman" w:eastAsia="Times New Roman" w:hAnsi="Times New Roman" w:cs="Times New Roman"/>
          <w:sz w:val="24"/>
          <w:szCs w:val="24"/>
          <w:lang w:val="ky-KG" w:eastAsia="ru-RU"/>
        </w:rPr>
        <w:t>176) Арыздануучудан кошумча маалыматтарды алуунун зарылдыгы болгон учурда административдик жол-жобо кандай эң узак мөөнөткө узартылышы мүмкүн?</w:t>
      </w:r>
    </w:p>
    <w:p w:rsidR="002F1AE5" w:rsidRPr="00F758A2" w:rsidRDefault="002F1AE5" w:rsidP="002F1AE5">
      <w:pPr>
        <w:spacing w:before="120" w:after="120" w:line="240" w:lineRule="auto"/>
        <w:rPr>
          <w:rFonts w:ascii="Times New Roman" w:eastAsia="Times New Roman" w:hAnsi="Times New Roman" w:cs="Times New Roman"/>
          <w:sz w:val="24"/>
          <w:szCs w:val="24"/>
          <w:lang w:val="ky-KG" w:eastAsia="ru-RU"/>
        </w:rPr>
      </w:pPr>
      <w:r w:rsidRPr="00F758A2">
        <w:rPr>
          <w:rFonts w:ascii="Times New Roman" w:eastAsia="Times New Roman" w:hAnsi="Times New Roman" w:cs="Times New Roman"/>
          <w:sz w:val="24"/>
          <w:szCs w:val="24"/>
          <w:lang w:val="ky-KG" w:eastAsia="ru-RU"/>
        </w:rPr>
        <w:t>- 10 жумушчу күнгө чейин;</w:t>
      </w:r>
      <w:r w:rsidRPr="00F758A2">
        <w:rPr>
          <w:rFonts w:ascii="Times New Roman" w:eastAsia="Times New Roman" w:hAnsi="Times New Roman" w:cs="Times New Roman"/>
          <w:sz w:val="24"/>
          <w:szCs w:val="24"/>
          <w:lang w:val="ky-KG" w:eastAsia="ru-RU"/>
        </w:rPr>
        <w:br/>
        <w:t>+ 20 жумушчу күнгө чейин;</w:t>
      </w:r>
      <w:r w:rsidRPr="00F758A2">
        <w:rPr>
          <w:rFonts w:ascii="Times New Roman" w:eastAsia="Times New Roman" w:hAnsi="Times New Roman" w:cs="Times New Roman"/>
          <w:sz w:val="24"/>
          <w:szCs w:val="24"/>
          <w:lang w:val="ky-KG" w:eastAsia="ru-RU"/>
        </w:rPr>
        <w:br/>
        <w:t>- 30 жумушчу күнгө чейин;</w:t>
      </w:r>
      <w:r w:rsidRPr="00F758A2">
        <w:rPr>
          <w:rFonts w:ascii="Times New Roman" w:eastAsia="Times New Roman" w:hAnsi="Times New Roman" w:cs="Times New Roman"/>
          <w:sz w:val="24"/>
          <w:szCs w:val="24"/>
          <w:lang w:val="ky-KG" w:eastAsia="ru-RU"/>
        </w:rPr>
        <w:br/>
        <w:t>- 45 жумушчу күнгө чейин.</w:t>
      </w:r>
    </w:p>
    <w:p w:rsidR="002F1AE5" w:rsidRPr="00F758A2" w:rsidRDefault="002F1AE5" w:rsidP="002F1AE5">
      <w:pPr>
        <w:spacing w:before="120" w:after="120" w:line="240" w:lineRule="auto"/>
        <w:rPr>
          <w:rFonts w:ascii="Times New Roman" w:eastAsia="Times New Roman" w:hAnsi="Times New Roman" w:cs="Times New Roman"/>
          <w:sz w:val="24"/>
          <w:szCs w:val="24"/>
          <w:lang w:val="ky-KG" w:eastAsia="ru-RU"/>
        </w:rPr>
      </w:pPr>
      <w:r w:rsidRPr="00F758A2">
        <w:rPr>
          <w:rFonts w:ascii="Times New Roman" w:eastAsia="Times New Roman" w:hAnsi="Times New Roman" w:cs="Times New Roman"/>
          <w:sz w:val="24"/>
          <w:szCs w:val="24"/>
          <w:lang w:val="ky-KG" w:eastAsia="ru-RU"/>
        </w:rPr>
        <w:t>177) Административдик орган жол-жобонун катышуучуларына административдик жол-жобо козголгондугу жөнүндө кандай мөөнөттө кабарлоого тийиш?</w:t>
      </w:r>
    </w:p>
    <w:p w:rsidR="002F1AE5" w:rsidRPr="00F758A2" w:rsidRDefault="002F1AE5" w:rsidP="002F1AE5">
      <w:pPr>
        <w:spacing w:before="120" w:after="120" w:line="240" w:lineRule="auto"/>
        <w:rPr>
          <w:rFonts w:ascii="Times New Roman" w:eastAsia="Times New Roman" w:hAnsi="Times New Roman" w:cs="Times New Roman"/>
          <w:sz w:val="24"/>
          <w:szCs w:val="24"/>
          <w:lang w:val="ky-KG" w:eastAsia="ru-RU"/>
        </w:rPr>
      </w:pPr>
      <w:r w:rsidRPr="00F758A2">
        <w:rPr>
          <w:rFonts w:ascii="Times New Roman" w:eastAsia="Times New Roman" w:hAnsi="Times New Roman" w:cs="Times New Roman"/>
          <w:sz w:val="24"/>
          <w:szCs w:val="24"/>
          <w:lang w:val="ky-KG" w:eastAsia="ru-RU"/>
        </w:rPr>
        <w:t>- бир жумушчу күндүн ичинде;</w:t>
      </w:r>
      <w:r w:rsidRPr="00F758A2">
        <w:rPr>
          <w:rFonts w:ascii="Times New Roman" w:eastAsia="Times New Roman" w:hAnsi="Times New Roman" w:cs="Times New Roman"/>
          <w:sz w:val="24"/>
          <w:szCs w:val="24"/>
          <w:lang w:val="ky-KG" w:eastAsia="ru-RU"/>
        </w:rPr>
        <w:br/>
        <w:t>- эки жумушчу күндүн ичинде;</w:t>
      </w:r>
      <w:r w:rsidRPr="00F758A2">
        <w:rPr>
          <w:rFonts w:ascii="Times New Roman" w:eastAsia="Times New Roman" w:hAnsi="Times New Roman" w:cs="Times New Roman"/>
          <w:sz w:val="24"/>
          <w:szCs w:val="24"/>
          <w:lang w:val="ky-KG" w:eastAsia="ru-RU"/>
        </w:rPr>
        <w:br/>
        <w:t>+ үч жумушчу күндүн ичинде;</w:t>
      </w:r>
      <w:r w:rsidRPr="00F758A2">
        <w:rPr>
          <w:rFonts w:ascii="Times New Roman" w:eastAsia="Times New Roman" w:hAnsi="Times New Roman" w:cs="Times New Roman"/>
          <w:sz w:val="24"/>
          <w:szCs w:val="24"/>
          <w:lang w:val="ky-KG" w:eastAsia="ru-RU"/>
        </w:rPr>
        <w:br/>
        <w:t>- беш жумушчу күндүн ичинде.</w:t>
      </w:r>
    </w:p>
    <w:p w:rsidR="002F1AE5" w:rsidRPr="00F758A2" w:rsidRDefault="002F1AE5" w:rsidP="002F1AE5">
      <w:pPr>
        <w:spacing w:before="120" w:after="120" w:line="240" w:lineRule="auto"/>
        <w:rPr>
          <w:rFonts w:ascii="Times New Roman" w:eastAsia="Times New Roman" w:hAnsi="Times New Roman" w:cs="Times New Roman"/>
          <w:sz w:val="24"/>
          <w:szCs w:val="24"/>
          <w:lang w:val="ky-KG" w:eastAsia="ru-RU"/>
        </w:rPr>
      </w:pPr>
      <w:r w:rsidRPr="00F758A2">
        <w:rPr>
          <w:rFonts w:ascii="Times New Roman" w:eastAsia="Times New Roman" w:hAnsi="Times New Roman" w:cs="Times New Roman"/>
          <w:sz w:val="24"/>
          <w:szCs w:val="24"/>
          <w:lang w:val="ky-KG" w:eastAsia="ru-RU"/>
        </w:rPr>
        <w:t>178) Административдик орган катышуучуларга иштин материалдары менен таанышуу мүмкүнчүлүгүн кандай мөөнөттө берүүгө тийиш?</w:t>
      </w:r>
    </w:p>
    <w:p w:rsidR="002F1AE5" w:rsidRPr="00F758A2" w:rsidRDefault="002F1AE5" w:rsidP="002F1AE5">
      <w:pPr>
        <w:spacing w:before="120" w:after="120" w:line="240" w:lineRule="auto"/>
        <w:rPr>
          <w:rFonts w:ascii="Times New Roman" w:eastAsia="Times New Roman" w:hAnsi="Times New Roman" w:cs="Times New Roman"/>
          <w:sz w:val="24"/>
          <w:szCs w:val="24"/>
          <w:lang w:val="ky-KG" w:eastAsia="ru-RU"/>
        </w:rPr>
      </w:pPr>
      <w:r w:rsidRPr="00F758A2">
        <w:rPr>
          <w:rFonts w:ascii="Times New Roman" w:eastAsia="Times New Roman" w:hAnsi="Times New Roman" w:cs="Times New Roman"/>
          <w:sz w:val="24"/>
          <w:szCs w:val="24"/>
          <w:lang w:val="ky-KG" w:eastAsia="ru-RU"/>
        </w:rPr>
        <w:t>- бир жумушчу күндүн ичинде;</w:t>
      </w:r>
      <w:r w:rsidRPr="00F758A2">
        <w:rPr>
          <w:rFonts w:ascii="Times New Roman" w:eastAsia="Times New Roman" w:hAnsi="Times New Roman" w:cs="Times New Roman"/>
          <w:sz w:val="24"/>
          <w:szCs w:val="24"/>
          <w:lang w:val="ky-KG" w:eastAsia="ru-RU"/>
        </w:rPr>
        <w:br/>
        <w:t>- эки жумушчу күндүн ичинде;</w:t>
      </w:r>
      <w:r w:rsidRPr="00F758A2">
        <w:rPr>
          <w:rFonts w:ascii="Times New Roman" w:eastAsia="Times New Roman" w:hAnsi="Times New Roman" w:cs="Times New Roman"/>
          <w:sz w:val="24"/>
          <w:szCs w:val="24"/>
          <w:lang w:val="ky-KG" w:eastAsia="ru-RU"/>
        </w:rPr>
        <w:br/>
        <w:t>+ таанышуу жөнүндө арыз берилген күндөн тартып үч жумушчу күндүн ичинде;</w:t>
      </w:r>
      <w:r w:rsidRPr="00F758A2">
        <w:rPr>
          <w:rFonts w:ascii="Times New Roman" w:eastAsia="Times New Roman" w:hAnsi="Times New Roman" w:cs="Times New Roman"/>
          <w:sz w:val="24"/>
          <w:szCs w:val="24"/>
          <w:lang w:val="ky-KG" w:eastAsia="ru-RU"/>
        </w:rPr>
        <w:br/>
        <w:t>- беш жумушчу күндүн ичинде.</w:t>
      </w:r>
    </w:p>
    <w:p w:rsidR="002F1AE5" w:rsidRPr="00F758A2" w:rsidRDefault="002F1AE5" w:rsidP="002F1AE5">
      <w:pPr>
        <w:spacing w:before="120" w:after="120" w:line="240" w:lineRule="auto"/>
        <w:rPr>
          <w:rFonts w:ascii="Times New Roman" w:eastAsia="Times New Roman" w:hAnsi="Times New Roman" w:cs="Times New Roman"/>
          <w:sz w:val="24"/>
          <w:szCs w:val="24"/>
          <w:lang w:val="ky-KG" w:eastAsia="ru-RU"/>
        </w:rPr>
      </w:pPr>
      <w:r w:rsidRPr="00F758A2">
        <w:rPr>
          <w:rFonts w:ascii="Times New Roman" w:eastAsia="Times New Roman" w:hAnsi="Times New Roman" w:cs="Times New Roman"/>
          <w:sz w:val="24"/>
          <w:szCs w:val="24"/>
          <w:lang w:val="ky-KG" w:eastAsia="ru-RU"/>
        </w:rPr>
        <w:t>179) Арызды канааттандырууга көмөктөш болгон иш жүзүндөгү жагдайларды ким ырастоого милдеттүү?</w:t>
      </w:r>
    </w:p>
    <w:p w:rsidR="002F1AE5" w:rsidRPr="00F758A2" w:rsidRDefault="002F1AE5" w:rsidP="002F1AE5">
      <w:pPr>
        <w:spacing w:before="120" w:after="120" w:line="240" w:lineRule="auto"/>
        <w:rPr>
          <w:rFonts w:ascii="Times New Roman" w:eastAsia="Times New Roman" w:hAnsi="Times New Roman" w:cs="Times New Roman"/>
          <w:sz w:val="24"/>
          <w:szCs w:val="24"/>
          <w:lang w:val="ky-KG" w:eastAsia="ru-RU"/>
        </w:rPr>
      </w:pPr>
      <w:r w:rsidRPr="00F758A2">
        <w:rPr>
          <w:rFonts w:ascii="Times New Roman" w:eastAsia="Times New Roman" w:hAnsi="Times New Roman" w:cs="Times New Roman"/>
          <w:sz w:val="24"/>
          <w:szCs w:val="24"/>
          <w:lang w:eastAsia="ru-RU"/>
        </w:rPr>
        <w:t>- арыздануучу</w:t>
      </w:r>
      <w:r w:rsidRPr="00F758A2">
        <w:rPr>
          <w:rFonts w:ascii="Times New Roman" w:eastAsia="Times New Roman" w:hAnsi="Times New Roman" w:cs="Times New Roman"/>
          <w:sz w:val="24"/>
          <w:szCs w:val="24"/>
          <w:lang w:val="ky-KG" w:eastAsia="ru-RU"/>
        </w:rPr>
        <w:t>;</w:t>
      </w:r>
      <w:r w:rsidRPr="00F758A2">
        <w:rPr>
          <w:rFonts w:ascii="Times New Roman" w:eastAsia="Times New Roman" w:hAnsi="Times New Roman" w:cs="Times New Roman"/>
          <w:sz w:val="24"/>
          <w:szCs w:val="24"/>
          <w:lang w:eastAsia="ru-RU"/>
        </w:rPr>
        <w:br/>
        <w:t>- администрациялык орган</w:t>
      </w:r>
      <w:r w:rsidRPr="00F758A2">
        <w:rPr>
          <w:rFonts w:ascii="Times New Roman" w:eastAsia="Times New Roman" w:hAnsi="Times New Roman" w:cs="Times New Roman"/>
          <w:sz w:val="24"/>
          <w:szCs w:val="24"/>
          <w:lang w:val="ky-KG" w:eastAsia="ru-RU"/>
        </w:rPr>
        <w:t>;</w:t>
      </w:r>
      <w:r w:rsidRPr="00F758A2">
        <w:rPr>
          <w:rFonts w:ascii="Times New Roman" w:eastAsia="Times New Roman" w:hAnsi="Times New Roman" w:cs="Times New Roman"/>
          <w:sz w:val="24"/>
          <w:szCs w:val="24"/>
          <w:lang w:eastAsia="ru-RU"/>
        </w:rPr>
        <w:br/>
        <w:t>+ органдын көз карашына жараша тараптардын бири</w:t>
      </w:r>
      <w:r w:rsidRPr="00F758A2">
        <w:rPr>
          <w:rFonts w:ascii="Times New Roman" w:eastAsia="Times New Roman" w:hAnsi="Times New Roman" w:cs="Times New Roman"/>
          <w:sz w:val="24"/>
          <w:szCs w:val="24"/>
          <w:lang w:val="ky-KG" w:eastAsia="ru-RU"/>
        </w:rPr>
        <w:t>;</w:t>
      </w:r>
      <w:r w:rsidRPr="00F758A2">
        <w:rPr>
          <w:rFonts w:ascii="Times New Roman" w:eastAsia="Times New Roman" w:hAnsi="Times New Roman" w:cs="Times New Roman"/>
          <w:sz w:val="24"/>
          <w:szCs w:val="24"/>
          <w:lang w:eastAsia="ru-RU"/>
        </w:rPr>
        <w:br/>
        <w:t>- күбөлөр</w:t>
      </w:r>
      <w:r w:rsidRPr="00F758A2">
        <w:rPr>
          <w:rFonts w:ascii="Times New Roman" w:eastAsia="Times New Roman" w:hAnsi="Times New Roman" w:cs="Times New Roman"/>
          <w:sz w:val="24"/>
          <w:szCs w:val="24"/>
          <w:lang w:val="ky-KG" w:eastAsia="ru-RU"/>
        </w:rPr>
        <w:t>.</w:t>
      </w:r>
    </w:p>
    <w:p w:rsidR="002F1AE5" w:rsidRPr="00F758A2" w:rsidRDefault="002F1AE5" w:rsidP="002F1AE5">
      <w:pPr>
        <w:spacing w:before="120" w:after="120" w:line="240" w:lineRule="auto"/>
        <w:rPr>
          <w:rFonts w:ascii="Times New Roman" w:eastAsia="Times New Roman" w:hAnsi="Times New Roman" w:cs="Times New Roman"/>
          <w:sz w:val="24"/>
          <w:szCs w:val="24"/>
          <w:lang w:val="ky-KG" w:eastAsia="ru-RU"/>
        </w:rPr>
      </w:pPr>
      <w:r w:rsidRPr="00F758A2">
        <w:rPr>
          <w:rFonts w:ascii="Times New Roman" w:eastAsia="Times New Roman" w:hAnsi="Times New Roman" w:cs="Times New Roman"/>
          <w:sz w:val="24"/>
          <w:szCs w:val="24"/>
          <w:lang w:val="ky-KG" w:eastAsia="ru-RU"/>
        </w:rPr>
        <w:t>180) Административдик акт жол-жобонун катышуучуларына кандай мөөнөттө тапшырылууга тийиш?</w:t>
      </w:r>
    </w:p>
    <w:p w:rsidR="002F1AE5" w:rsidRPr="00F758A2" w:rsidRDefault="002F1AE5" w:rsidP="002F1AE5">
      <w:pPr>
        <w:spacing w:before="120" w:after="120" w:line="240" w:lineRule="auto"/>
        <w:rPr>
          <w:rFonts w:ascii="Times New Roman" w:eastAsia="Times New Roman" w:hAnsi="Times New Roman" w:cs="Times New Roman"/>
          <w:sz w:val="24"/>
          <w:szCs w:val="24"/>
          <w:lang w:val="ky-KG" w:eastAsia="ru-RU"/>
        </w:rPr>
      </w:pPr>
      <w:r w:rsidRPr="00F758A2">
        <w:rPr>
          <w:rFonts w:ascii="Times New Roman" w:eastAsia="Times New Roman" w:hAnsi="Times New Roman" w:cs="Times New Roman"/>
          <w:sz w:val="24"/>
          <w:szCs w:val="24"/>
          <w:lang w:val="ky-KG" w:eastAsia="ru-RU"/>
        </w:rPr>
        <w:t>- бир жумушчу күндүн ичинде;</w:t>
      </w:r>
      <w:r w:rsidRPr="00F758A2">
        <w:rPr>
          <w:rFonts w:ascii="Times New Roman" w:eastAsia="Times New Roman" w:hAnsi="Times New Roman" w:cs="Times New Roman"/>
          <w:sz w:val="24"/>
          <w:szCs w:val="24"/>
          <w:lang w:val="ky-KG" w:eastAsia="ru-RU"/>
        </w:rPr>
        <w:br/>
        <w:t>- эки жумушчу күндүн ичинде;</w:t>
      </w:r>
      <w:r w:rsidRPr="00F758A2">
        <w:rPr>
          <w:rFonts w:ascii="Times New Roman" w:eastAsia="Times New Roman" w:hAnsi="Times New Roman" w:cs="Times New Roman"/>
          <w:sz w:val="24"/>
          <w:szCs w:val="24"/>
          <w:lang w:val="ky-KG" w:eastAsia="ru-RU"/>
        </w:rPr>
        <w:br/>
        <w:t>+ ал кабыл алынган күндөн тартып үч жумушчу күндүн ичинде;</w:t>
      </w:r>
      <w:r w:rsidRPr="00F758A2">
        <w:rPr>
          <w:rFonts w:ascii="Times New Roman" w:eastAsia="Times New Roman" w:hAnsi="Times New Roman" w:cs="Times New Roman"/>
          <w:sz w:val="24"/>
          <w:szCs w:val="24"/>
          <w:lang w:val="ky-KG" w:eastAsia="ru-RU"/>
        </w:rPr>
        <w:br/>
        <w:t>- беш жумушчу күндүн ичинде.</w:t>
      </w:r>
    </w:p>
    <w:p w:rsidR="002F1AE5" w:rsidRPr="00F758A2" w:rsidRDefault="002F1AE5" w:rsidP="002F1AE5">
      <w:pPr>
        <w:spacing w:before="120" w:after="120" w:line="240" w:lineRule="auto"/>
        <w:rPr>
          <w:rFonts w:ascii="Times New Roman" w:eastAsia="Times New Roman" w:hAnsi="Times New Roman" w:cs="Times New Roman"/>
          <w:sz w:val="24"/>
          <w:szCs w:val="24"/>
          <w:lang w:val="ky-KG" w:eastAsia="ru-RU"/>
        </w:rPr>
      </w:pPr>
    </w:p>
    <w:p w:rsidR="002F1AE5" w:rsidRPr="00F758A2" w:rsidRDefault="002F1AE5" w:rsidP="002F1AE5">
      <w:pPr>
        <w:spacing w:before="120" w:after="120" w:line="240" w:lineRule="auto"/>
        <w:rPr>
          <w:rFonts w:ascii="Times New Roman" w:eastAsia="Times New Roman" w:hAnsi="Times New Roman" w:cs="Times New Roman"/>
          <w:sz w:val="24"/>
          <w:szCs w:val="24"/>
          <w:lang w:eastAsia="ru-RU"/>
        </w:rPr>
      </w:pPr>
      <w:r w:rsidRPr="00F758A2">
        <w:rPr>
          <w:rFonts w:ascii="Times New Roman" w:eastAsia="Times New Roman" w:hAnsi="Times New Roman" w:cs="Times New Roman"/>
          <w:sz w:val="24"/>
          <w:szCs w:val="24"/>
          <w:lang w:eastAsia="ru-RU"/>
        </w:rPr>
        <w:t>181) Административдик акт кайсы учурдан тартып күчүнө кирет?</w:t>
      </w:r>
    </w:p>
    <w:p w:rsidR="002F1AE5" w:rsidRPr="00F758A2" w:rsidRDefault="002F1AE5" w:rsidP="002F1AE5">
      <w:pPr>
        <w:spacing w:before="120" w:after="120" w:line="240" w:lineRule="auto"/>
        <w:rPr>
          <w:rFonts w:ascii="Times New Roman" w:eastAsia="Times New Roman" w:hAnsi="Times New Roman" w:cs="Times New Roman"/>
          <w:sz w:val="24"/>
          <w:szCs w:val="24"/>
          <w:lang w:val="ky-KG" w:eastAsia="ru-RU"/>
        </w:rPr>
      </w:pPr>
      <w:r w:rsidRPr="00F758A2">
        <w:rPr>
          <w:rFonts w:ascii="Times New Roman" w:eastAsia="Times New Roman" w:hAnsi="Times New Roman" w:cs="Times New Roman"/>
          <w:sz w:val="24"/>
          <w:szCs w:val="24"/>
          <w:lang w:eastAsia="ru-RU"/>
        </w:rPr>
        <w:t>+ ал тапшырылган, жарыяланган, угузулган же маалымдалган күндөн тартып, эгерде мыйзам менен башка каралбаса</w:t>
      </w:r>
      <w:r w:rsidRPr="00F758A2">
        <w:rPr>
          <w:rFonts w:ascii="Times New Roman" w:eastAsia="Times New Roman" w:hAnsi="Times New Roman" w:cs="Times New Roman"/>
          <w:sz w:val="24"/>
          <w:szCs w:val="24"/>
          <w:lang w:val="ky-KG" w:eastAsia="ru-RU"/>
        </w:rPr>
        <w:t>;</w:t>
      </w:r>
      <w:r w:rsidRPr="00F758A2">
        <w:rPr>
          <w:rFonts w:ascii="Times New Roman" w:eastAsia="Times New Roman" w:hAnsi="Times New Roman" w:cs="Times New Roman"/>
          <w:sz w:val="24"/>
          <w:szCs w:val="24"/>
          <w:lang w:eastAsia="ru-RU"/>
        </w:rPr>
        <w:br/>
        <w:t>- кабыл алынган күндөн тартып</w:t>
      </w:r>
      <w:r w:rsidRPr="00F758A2">
        <w:rPr>
          <w:rFonts w:ascii="Times New Roman" w:eastAsia="Times New Roman" w:hAnsi="Times New Roman" w:cs="Times New Roman"/>
          <w:sz w:val="24"/>
          <w:szCs w:val="24"/>
          <w:lang w:val="ky-KG" w:eastAsia="ru-RU"/>
        </w:rPr>
        <w:t>;</w:t>
      </w:r>
      <w:r w:rsidRPr="00F758A2">
        <w:rPr>
          <w:rFonts w:ascii="Times New Roman" w:eastAsia="Times New Roman" w:hAnsi="Times New Roman" w:cs="Times New Roman"/>
          <w:sz w:val="24"/>
          <w:szCs w:val="24"/>
          <w:lang w:eastAsia="ru-RU"/>
        </w:rPr>
        <w:br/>
        <w:t>- катталган күндөн тартып</w:t>
      </w:r>
      <w:r w:rsidRPr="00F758A2">
        <w:rPr>
          <w:rFonts w:ascii="Times New Roman" w:eastAsia="Times New Roman" w:hAnsi="Times New Roman" w:cs="Times New Roman"/>
          <w:sz w:val="24"/>
          <w:szCs w:val="24"/>
          <w:lang w:val="ky-KG" w:eastAsia="ru-RU"/>
        </w:rPr>
        <w:t>;</w:t>
      </w:r>
      <w:r w:rsidRPr="00F758A2">
        <w:rPr>
          <w:rFonts w:ascii="Times New Roman" w:eastAsia="Times New Roman" w:hAnsi="Times New Roman" w:cs="Times New Roman"/>
          <w:sz w:val="24"/>
          <w:szCs w:val="24"/>
          <w:lang w:eastAsia="ru-RU"/>
        </w:rPr>
        <w:br/>
        <w:t>- кол коюлган күндөн тартып</w:t>
      </w:r>
      <w:r w:rsidRPr="00F758A2">
        <w:rPr>
          <w:rFonts w:ascii="Times New Roman" w:eastAsia="Times New Roman" w:hAnsi="Times New Roman" w:cs="Times New Roman"/>
          <w:sz w:val="24"/>
          <w:szCs w:val="24"/>
          <w:lang w:val="ky-KG" w:eastAsia="ru-RU"/>
        </w:rPr>
        <w:t>.</w:t>
      </w:r>
    </w:p>
    <w:p w:rsidR="002F1AE5" w:rsidRPr="00F758A2" w:rsidRDefault="002F1AE5" w:rsidP="002F1AE5">
      <w:pPr>
        <w:spacing w:before="120" w:after="120" w:line="240" w:lineRule="auto"/>
        <w:rPr>
          <w:rFonts w:ascii="Times New Roman" w:eastAsia="Times New Roman" w:hAnsi="Times New Roman" w:cs="Times New Roman"/>
          <w:sz w:val="24"/>
          <w:szCs w:val="24"/>
          <w:lang w:eastAsia="ru-RU"/>
        </w:rPr>
      </w:pPr>
      <w:r w:rsidRPr="00F758A2">
        <w:rPr>
          <w:rFonts w:ascii="Times New Roman" w:eastAsia="Times New Roman" w:hAnsi="Times New Roman" w:cs="Times New Roman"/>
          <w:sz w:val="24"/>
          <w:szCs w:val="24"/>
          <w:lang w:eastAsia="ru-RU"/>
        </w:rPr>
        <w:lastRenderedPageBreak/>
        <w:t>182) Административдик акт арзыбас деп эсептелет, эгерде:</w:t>
      </w:r>
    </w:p>
    <w:p w:rsidR="002F1AE5" w:rsidRPr="00F758A2" w:rsidRDefault="002F1AE5" w:rsidP="002F1AE5">
      <w:pPr>
        <w:spacing w:before="120" w:after="120" w:line="240" w:lineRule="auto"/>
        <w:rPr>
          <w:rFonts w:ascii="Times New Roman" w:eastAsia="Times New Roman" w:hAnsi="Times New Roman" w:cs="Times New Roman"/>
          <w:sz w:val="24"/>
          <w:szCs w:val="24"/>
          <w:lang w:val="ky-KG" w:eastAsia="ru-RU"/>
        </w:rPr>
      </w:pPr>
      <w:r w:rsidRPr="00F758A2">
        <w:rPr>
          <w:rFonts w:ascii="Times New Roman" w:eastAsia="Times New Roman" w:hAnsi="Times New Roman" w:cs="Times New Roman"/>
          <w:sz w:val="24"/>
          <w:szCs w:val="24"/>
          <w:lang w:eastAsia="ru-RU"/>
        </w:rPr>
        <w:t>- ал маанисиз кемчиликтерди камтыса</w:t>
      </w:r>
      <w:r w:rsidRPr="00F758A2">
        <w:rPr>
          <w:rFonts w:ascii="Times New Roman" w:eastAsia="Times New Roman" w:hAnsi="Times New Roman" w:cs="Times New Roman"/>
          <w:sz w:val="24"/>
          <w:szCs w:val="24"/>
          <w:lang w:val="ky-KG" w:eastAsia="ru-RU"/>
        </w:rPr>
        <w:t>;</w:t>
      </w:r>
      <w:r w:rsidRPr="00F758A2">
        <w:rPr>
          <w:rFonts w:ascii="Times New Roman" w:eastAsia="Times New Roman" w:hAnsi="Times New Roman" w:cs="Times New Roman"/>
          <w:sz w:val="24"/>
          <w:szCs w:val="24"/>
          <w:lang w:eastAsia="ru-RU"/>
        </w:rPr>
        <w:br/>
        <w:t>+ ал даана жана көзгө көрүнөрлүк болуп саналган өзгөчө олуттуу кемчиликти камтыса</w:t>
      </w:r>
      <w:r w:rsidRPr="00F758A2">
        <w:rPr>
          <w:rFonts w:ascii="Times New Roman" w:eastAsia="Times New Roman" w:hAnsi="Times New Roman" w:cs="Times New Roman"/>
          <w:sz w:val="24"/>
          <w:szCs w:val="24"/>
          <w:lang w:val="ky-KG" w:eastAsia="ru-RU"/>
        </w:rPr>
        <w:t>;</w:t>
      </w:r>
      <w:r w:rsidRPr="00F758A2">
        <w:rPr>
          <w:rFonts w:ascii="Times New Roman" w:eastAsia="Times New Roman" w:hAnsi="Times New Roman" w:cs="Times New Roman"/>
          <w:sz w:val="24"/>
          <w:szCs w:val="24"/>
          <w:lang w:eastAsia="ru-RU"/>
        </w:rPr>
        <w:br/>
        <w:t>- ал жарыяланбаса</w:t>
      </w:r>
      <w:r w:rsidRPr="00F758A2">
        <w:rPr>
          <w:rFonts w:ascii="Times New Roman" w:eastAsia="Times New Roman" w:hAnsi="Times New Roman" w:cs="Times New Roman"/>
          <w:sz w:val="24"/>
          <w:szCs w:val="24"/>
          <w:lang w:val="ky-KG" w:eastAsia="ru-RU"/>
        </w:rPr>
        <w:t>;</w:t>
      </w:r>
      <w:r w:rsidRPr="00F758A2">
        <w:rPr>
          <w:rFonts w:ascii="Times New Roman" w:eastAsia="Times New Roman" w:hAnsi="Times New Roman" w:cs="Times New Roman"/>
          <w:sz w:val="24"/>
          <w:szCs w:val="24"/>
          <w:lang w:eastAsia="ru-RU"/>
        </w:rPr>
        <w:br/>
        <w:t>- арыздануучу менен макулдашылбаса</w:t>
      </w:r>
      <w:r w:rsidRPr="00F758A2">
        <w:rPr>
          <w:rFonts w:ascii="Times New Roman" w:eastAsia="Times New Roman" w:hAnsi="Times New Roman" w:cs="Times New Roman"/>
          <w:sz w:val="24"/>
          <w:szCs w:val="24"/>
          <w:lang w:val="ky-KG" w:eastAsia="ru-RU"/>
        </w:rPr>
        <w:t>.</w:t>
      </w:r>
    </w:p>
    <w:p w:rsidR="002F1AE5" w:rsidRPr="00F758A2" w:rsidRDefault="002F1AE5" w:rsidP="002F1AE5">
      <w:pPr>
        <w:spacing w:before="120" w:after="120" w:line="240" w:lineRule="auto"/>
        <w:rPr>
          <w:rFonts w:ascii="Times New Roman" w:eastAsia="Times New Roman" w:hAnsi="Times New Roman" w:cs="Times New Roman"/>
          <w:sz w:val="24"/>
          <w:szCs w:val="24"/>
          <w:lang w:eastAsia="ru-RU"/>
        </w:rPr>
      </w:pPr>
      <w:r w:rsidRPr="00F758A2">
        <w:rPr>
          <w:rFonts w:ascii="Times New Roman" w:eastAsia="Times New Roman" w:hAnsi="Times New Roman" w:cs="Times New Roman"/>
          <w:sz w:val="24"/>
          <w:szCs w:val="24"/>
          <w:lang w:eastAsia="ru-RU"/>
        </w:rPr>
        <w:t>183) Административдик даттануу кандай мөөнөттө берилиши мүмкүн?</w:t>
      </w:r>
    </w:p>
    <w:p w:rsidR="002F1AE5" w:rsidRPr="00F758A2" w:rsidRDefault="002F1AE5" w:rsidP="002F1AE5">
      <w:pPr>
        <w:spacing w:before="120" w:after="120" w:line="240" w:lineRule="auto"/>
        <w:rPr>
          <w:rFonts w:ascii="Times New Roman" w:eastAsia="Times New Roman" w:hAnsi="Times New Roman" w:cs="Times New Roman"/>
          <w:sz w:val="24"/>
          <w:szCs w:val="24"/>
          <w:lang w:val="ky-KG" w:eastAsia="ru-RU"/>
        </w:rPr>
      </w:pPr>
      <w:r w:rsidRPr="00F758A2">
        <w:rPr>
          <w:rFonts w:ascii="Times New Roman" w:eastAsia="Times New Roman" w:hAnsi="Times New Roman" w:cs="Times New Roman"/>
          <w:sz w:val="24"/>
          <w:szCs w:val="24"/>
          <w:lang w:eastAsia="ru-RU"/>
        </w:rPr>
        <w:t>- 10 жумушчу күндүн ичинде</w:t>
      </w:r>
      <w:r w:rsidRPr="00F758A2">
        <w:rPr>
          <w:rFonts w:ascii="Times New Roman" w:eastAsia="Times New Roman" w:hAnsi="Times New Roman" w:cs="Times New Roman"/>
          <w:sz w:val="24"/>
          <w:szCs w:val="24"/>
          <w:lang w:val="ky-KG" w:eastAsia="ru-RU"/>
        </w:rPr>
        <w:t>;</w:t>
      </w:r>
      <w:r w:rsidRPr="00F758A2">
        <w:rPr>
          <w:rFonts w:ascii="Times New Roman" w:eastAsia="Times New Roman" w:hAnsi="Times New Roman" w:cs="Times New Roman"/>
          <w:sz w:val="24"/>
          <w:szCs w:val="24"/>
          <w:lang w:eastAsia="ru-RU"/>
        </w:rPr>
        <w:br/>
        <w:t>- 15 жумушчу күндүн ичинде</w:t>
      </w:r>
      <w:r w:rsidRPr="00F758A2">
        <w:rPr>
          <w:rFonts w:ascii="Times New Roman" w:eastAsia="Times New Roman" w:hAnsi="Times New Roman" w:cs="Times New Roman"/>
          <w:sz w:val="24"/>
          <w:szCs w:val="24"/>
          <w:lang w:val="ky-KG" w:eastAsia="ru-RU"/>
        </w:rPr>
        <w:t>;</w:t>
      </w:r>
      <w:r w:rsidRPr="00F758A2">
        <w:rPr>
          <w:rFonts w:ascii="Times New Roman" w:eastAsia="Times New Roman" w:hAnsi="Times New Roman" w:cs="Times New Roman"/>
          <w:sz w:val="24"/>
          <w:szCs w:val="24"/>
          <w:lang w:eastAsia="ru-RU"/>
        </w:rPr>
        <w:br/>
        <w:t>+ 30 жумушчу күндүн ичинде</w:t>
      </w:r>
      <w:r w:rsidRPr="00F758A2">
        <w:rPr>
          <w:rFonts w:ascii="Times New Roman" w:eastAsia="Times New Roman" w:hAnsi="Times New Roman" w:cs="Times New Roman"/>
          <w:sz w:val="24"/>
          <w:szCs w:val="24"/>
          <w:lang w:val="ky-KG" w:eastAsia="ru-RU"/>
        </w:rPr>
        <w:t>;</w:t>
      </w:r>
      <w:r w:rsidRPr="00F758A2">
        <w:rPr>
          <w:rFonts w:ascii="Times New Roman" w:eastAsia="Times New Roman" w:hAnsi="Times New Roman" w:cs="Times New Roman"/>
          <w:sz w:val="24"/>
          <w:szCs w:val="24"/>
          <w:lang w:eastAsia="ru-RU"/>
        </w:rPr>
        <w:br/>
        <w:t>- 45 жумушчу күндүн ичинде</w:t>
      </w:r>
      <w:r w:rsidRPr="00F758A2">
        <w:rPr>
          <w:rFonts w:ascii="Times New Roman" w:eastAsia="Times New Roman" w:hAnsi="Times New Roman" w:cs="Times New Roman"/>
          <w:sz w:val="24"/>
          <w:szCs w:val="24"/>
          <w:lang w:val="ky-KG" w:eastAsia="ru-RU"/>
        </w:rPr>
        <w:t>.</w:t>
      </w:r>
    </w:p>
    <w:p w:rsidR="002F1AE5" w:rsidRPr="00F758A2" w:rsidRDefault="002F1AE5" w:rsidP="002F1AE5">
      <w:pPr>
        <w:spacing w:before="120" w:after="120" w:line="240" w:lineRule="auto"/>
        <w:rPr>
          <w:rFonts w:ascii="Times New Roman" w:eastAsia="Times New Roman" w:hAnsi="Times New Roman" w:cs="Times New Roman"/>
          <w:sz w:val="24"/>
          <w:szCs w:val="24"/>
          <w:lang w:eastAsia="ru-RU"/>
        </w:rPr>
      </w:pPr>
      <w:r w:rsidRPr="00F758A2">
        <w:rPr>
          <w:rFonts w:ascii="Times New Roman" w:eastAsia="Times New Roman" w:hAnsi="Times New Roman" w:cs="Times New Roman"/>
          <w:sz w:val="24"/>
          <w:szCs w:val="24"/>
          <w:lang w:eastAsia="ru-RU"/>
        </w:rPr>
        <w:t>184) Административдик даттанууну берүү даттанылуучу административдик актынын аткарылышын токтото турабы?</w:t>
      </w:r>
    </w:p>
    <w:p w:rsidR="002F1AE5" w:rsidRPr="00F758A2" w:rsidRDefault="002F1AE5" w:rsidP="002F1AE5">
      <w:pPr>
        <w:spacing w:before="120" w:after="120" w:line="240" w:lineRule="auto"/>
        <w:rPr>
          <w:rFonts w:ascii="Times New Roman" w:eastAsia="Times New Roman" w:hAnsi="Times New Roman" w:cs="Times New Roman"/>
          <w:sz w:val="24"/>
          <w:szCs w:val="24"/>
          <w:lang w:val="ky-KG" w:eastAsia="ru-RU"/>
        </w:rPr>
      </w:pPr>
      <w:r w:rsidRPr="00F758A2">
        <w:rPr>
          <w:rFonts w:ascii="Times New Roman" w:eastAsia="Times New Roman" w:hAnsi="Times New Roman" w:cs="Times New Roman"/>
          <w:sz w:val="24"/>
          <w:szCs w:val="24"/>
          <w:lang w:eastAsia="ru-RU"/>
        </w:rPr>
        <w:t>+ ооба, даттануу боюнча чечим күчүнө киргенге чейин токтото турат, токтоосуз аткаруу учурларын кошпогондо</w:t>
      </w:r>
      <w:r w:rsidRPr="00F758A2">
        <w:rPr>
          <w:rFonts w:ascii="Times New Roman" w:eastAsia="Times New Roman" w:hAnsi="Times New Roman" w:cs="Times New Roman"/>
          <w:sz w:val="24"/>
          <w:szCs w:val="24"/>
          <w:lang w:val="ky-KG" w:eastAsia="ru-RU"/>
        </w:rPr>
        <w:t>;</w:t>
      </w:r>
      <w:r w:rsidRPr="00F758A2">
        <w:rPr>
          <w:rFonts w:ascii="Times New Roman" w:eastAsia="Times New Roman" w:hAnsi="Times New Roman" w:cs="Times New Roman"/>
          <w:sz w:val="24"/>
          <w:szCs w:val="24"/>
          <w:lang w:eastAsia="ru-RU"/>
        </w:rPr>
        <w:br/>
        <w:t>- жок, токтото турбайт</w:t>
      </w:r>
      <w:r w:rsidRPr="00F758A2">
        <w:rPr>
          <w:rFonts w:ascii="Times New Roman" w:eastAsia="Times New Roman" w:hAnsi="Times New Roman" w:cs="Times New Roman"/>
          <w:sz w:val="24"/>
          <w:szCs w:val="24"/>
          <w:lang w:val="ky-KG" w:eastAsia="ru-RU"/>
        </w:rPr>
        <w:t>;</w:t>
      </w:r>
      <w:r w:rsidRPr="00F758A2">
        <w:rPr>
          <w:rFonts w:ascii="Times New Roman" w:eastAsia="Times New Roman" w:hAnsi="Times New Roman" w:cs="Times New Roman"/>
          <w:sz w:val="24"/>
          <w:szCs w:val="24"/>
          <w:lang w:eastAsia="ru-RU"/>
        </w:rPr>
        <w:br/>
        <w:t>- арыздануучу өтүнүч берген учурда гана</w:t>
      </w:r>
      <w:r w:rsidRPr="00F758A2">
        <w:rPr>
          <w:rFonts w:ascii="Times New Roman" w:eastAsia="Times New Roman" w:hAnsi="Times New Roman" w:cs="Times New Roman"/>
          <w:sz w:val="24"/>
          <w:szCs w:val="24"/>
          <w:lang w:val="ky-KG" w:eastAsia="ru-RU"/>
        </w:rPr>
        <w:t>;</w:t>
      </w:r>
      <w:r w:rsidRPr="00F758A2">
        <w:rPr>
          <w:rFonts w:ascii="Times New Roman" w:eastAsia="Times New Roman" w:hAnsi="Times New Roman" w:cs="Times New Roman"/>
          <w:sz w:val="24"/>
          <w:szCs w:val="24"/>
          <w:lang w:eastAsia="ru-RU"/>
        </w:rPr>
        <w:br/>
        <w:t>- жогору турган органдын чечими боюнча гана</w:t>
      </w:r>
      <w:r w:rsidRPr="00F758A2">
        <w:rPr>
          <w:rFonts w:ascii="Times New Roman" w:eastAsia="Times New Roman" w:hAnsi="Times New Roman" w:cs="Times New Roman"/>
          <w:sz w:val="24"/>
          <w:szCs w:val="24"/>
          <w:lang w:val="ky-KG" w:eastAsia="ru-RU"/>
        </w:rPr>
        <w:t>.</w:t>
      </w:r>
    </w:p>
    <w:p w:rsidR="002F1AE5" w:rsidRPr="00F758A2" w:rsidRDefault="002F1AE5" w:rsidP="002F1AE5">
      <w:pPr>
        <w:spacing w:before="120" w:after="120" w:line="240" w:lineRule="auto"/>
        <w:rPr>
          <w:rFonts w:ascii="Times New Roman" w:eastAsia="Times New Roman" w:hAnsi="Times New Roman" w:cs="Times New Roman"/>
          <w:sz w:val="24"/>
          <w:szCs w:val="24"/>
          <w:lang w:val="ky-KG" w:eastAsia="ru-RU"/>
        </w:rPr>
      </w:pPr>
      <w:r w:rsidRPr="00F758A2">
        <w:rPr>
          <w:rFonts w:ascii="Times New Roman" w:eastAsia="Times New Roman" w:hAnsi="Times New Roman" w:cs="Times New Roman"/>
          <w:sz w:val="24"/>
          <w:szCs w:val="24"/>
          <w:lang w:val="ky-KG" w:eastAsia="ru-RU"/>
        </w:rPr>
        <w:t>185) Даректелгенге оорчулук келтирген мыйзамсыз административдик акт жокко чыгарылышы мүмкүнбү?</w:t>
      </w:r>
    </w:p>
    <w:p w:rsidR="002F1AE5" w:rsidRPr="00F758A2" w:rsidRDefault="002F1AE5" w:rsidP="002F1AE5">
      <w:pPr>
        <w:spacing w:before="120" w:after="120" w:line="240" w:lineRule="auto"/>
        <w:rPr>
          <w:rFonts w:ascii="Times New Roman" w:eastAsia="Times New Roman" w:hAnsi="Times New Roman" w:cs="Times New Roman"/>
          <w:sz w:val="24"/>
          <w:szCs w:val="24"/>
          <w:lang w:val="ky-KG" w:eastAsia="ru-RU"/>
        </w:rPr>
      </w:pPr>
      <w:r w:rsidRPr="00F758A2">
        <w:rPr>
          <w:rFonts w:ascii="Times New Roman" w:eastAsia="Times New Roman" w:hAnsi="Times New Roman" w:cs="Times New Roman"/>
          <w:sz w:val="24"/>
          <w:szCs w:val="24"/>
          <w:lang w:val="ky-KG" w:eastAsia="ru-RU"/>
        </w:rPr>
        <w:t>- жок, мүмкүн эмес;</w:t>
      </w:r>
      <w:r w:rsidRPr="00F758A2">
        <w:rPr>
          <w:rFonts w:ascii="Times New Roman" w:eastAsia="Times New Roman" w:hAnsi="Times New Roman" w:cs="Times New Roman"/>
          <w:sz w:val="24"/>
          <w:szCs w:val="24"/>
          <w:lang w:val="ky-KG" w:eastAsia="ru-RU"/>
        </w:rPr>
        <w:br/>
        <w:t>- сот тартибинде гана;</w:t>
      </w:r>
      <w:r w:rsidRPr="00F758A2">
        <w:rPr>
          <w:rFonts w:ascii="Times New Roman" w:eastAsia="Times New Roman" w:hAnsi="Times New Roman" w:cs="Times New Roman"/>
          <w:sz w:val="24"/>
          <w:szCs w:val="24"/>
          <w:lang w:val="ky-KG" w:eastAsia="ru-RU"/>
        </w:rPr>
        <w:br/>
        <w:t>+ кандай гана учурда болбосун жокко чыгарылышы мүмкүн;</w:t>
      </w:r>
      <w:r w:rsidRPr="00F758A2">
        <w:rPr>
          <w:rFonts w:ascii="Times New Roman" w:eastAsia="Times New Roman" w:hAnsi="Times New Roman" w:cs="Times New Roman"/>
          <w:sz w:val="24"/>
          <w:szCs w:val="24"/>
          <w:lang w:val="ky-KG" w:eastAsia="ru-RU"/>
        </w:rPr>
        <w:br/>
        <w:t>- даректелгендин макулдугу менен гана.</w:t>
      </w:r>
    </w:p>
    <w:p w:rsidR="002F1AE5" w:rsidRPr="00F758A2" w:rsidRDefault="002F1AE5" w:rsidP="002F1AE5">
      <w:pPr>
        <w:spacing w:before="120" w:after="120" w:line="240" w:lineRule="auto"/>
        <w:rPr>
          <w:rFonts w:ascii="Times New Roman" w:eastAsia="Times New Roman" w:hAnsi="Times New Roman" w:cs="Times New Roman"/>
          <w:sz w:val="24"/>
          <w:szCs w:val="24"/>
          <w:lang w:val="ky-KG" w:eastAsia="ru-RU"/>
        </w:rPr>
      </w:pPr>
      <w:r w:rsidRPr="00F758A2">
        <w:rPr>
          <w:rFonts w:ascii="Times New Roman" w:eastAsia="Times New Roman" w:hAnsi="Times New Roman" w:cs="Times New Roman"/>
          <w:sz w:val="24"/>
          <w:szCs w:val="24"/>
          <w:lang w:val="ky-KG" w:eastAsia="ru-RU"/>
        </w:rPr>
        <w:t>185) Административдик актыны аткарбагандыгы үчүн акчалай мажбурлоонун кандай өлчөмү дайындалышы мүмкүн?</w:t>
      </w:r>
    </w:p>
    <w:p w:rsidR="002F1AE5" w:rsidRPr="00F758A2" w:rsidRDefault="002F1AE5" w:rsidP="002F1AE5">
      <w:pPr>
        <w:spacing w:before="120" w:after="120" w:line="240" w:lineRule="auto"/>
        <w:rPr>
          <w:rFonts w:ascii="Times New Roman" w:eastAsia="Times New Roman" w:hAnsi="Times New Roman" w:cs="Times New Roman"/>
          <w:sz w:val="24"/>
          <w:szCs w:val="24"/>
          <w:lang w:val="ky-KG" w:eastAsia="ru-RU"/>
        </w:rPr>
      </w:pPr>
      <w:r w:rsidRPr="00F758A2">
        <w:rPr>
          <w:rFonts w:ascii="Times New Roman" w:eastAsia="Times New Roman" w:hAnsi="Times New Roman" w:cs="Times New Roman"/>
          <w:sz w:val="24"/>
          <w:szCs w:val="24"/>
          <w:lang w:val="ky-KG" w:eastAsia="ru-RU"/>
        </w:rPr>
        <w:t>- эсептик көрсөткүчтүн 10дон 100гө чейинки өлчөмүндө;</w:t>
      </w:r>
      <w:r w:rsidRPr="00F758A2">
        <w:rPr>
          <w:rFonts w:ascii="Times New Roman" w:eastAsia="Times New Roman" w:hAnsi="Times New Roman" w:cs="Times New Roman"/>
          <w:sz w:val="24"/>
          <w:szCs w:val="24"/>
          <w:lang w:val="ky-KG" w:eastAsia="ru-RU"/>
        </w:rPr>
        <w:br/>
        <w:t>+ эсептик көрсөткүчтүн 50ден 500гө чейинки өлчөмүндө;</w:t>
      </w:r>
      <w:r w:rsidRPr="00F758A2">
        <w:rPr>
          <w:rFonts w:ascii="Times New Roman" w:eastAsia="Times New Roman" w:hAnsi="Times New Roman" w:cs="Times New Roman"/>
          <w:sz w:val="24"/>
          <w:szCs w:val="24"/>
          <w:lang w:val="ky-KG" w:eastAsia="ru-RU"/>
        </w:rPr>
        <w:br/>
        <w:t>- эсептик көрсөткүчтүн 100дөн 1000гө чейинки өлчөмүндө;</w:t>
      </w:r>
      <w:r w:rsidRPr="00F758A2">
        <w:rPr>
          <w:rFonts w:ascii="Times New Roman" w:eastAsia="Times New Roman" w:hAnsi="Times New Roman" w:cs="Times New Roman"/>
          <w:sz w:val="24"/>
          <w:szCs w:val="24"/>
          <w:lang w:val="ky-KG" w:eastAsia="ru-RU"/>
        </w:rPr>
        <w:br/>
        <w:t>- эсептик көрсөткүчтүн 500дөн 5000гө чейинки өлчөмүндө.</w:t>
      </w:r>
    </w:p>
    <w:p w:rsidR="002F1AE5" w:rsidRPr="00F758A2" w:rsidRDefault="002F1AE5" w:rsidP="002F1AE5">
      <w:pPr>
        <w:spacing w:before="120" w:after="120" w:line="240" w:lineRule="auto"/>
        <w:rPr>
          <w:rFonts w:ascii="Times New Roman" w:eastAsia="Times New Roman" w:hAnsi="Times New Roman" w:cs="Times New Roman"/>
          <w:sz w:val="24"/>
          <w:szCs w:val="24"/>
          <w:lang w:val="ky-KG" w:eastAsia="ru-RU"/>
        </w:rPr>
      </w:pPr>
      <w:r w:rsidRPr="00F758A2">
        <w:rPr>
          <w:rFonts w:ascii="Times New Roman" w:eastAsia="Times New Roman" w:hAnsi="Times New Roman" w:cs="Times New Roman"/>
          <w:sz w:val="24"/>
          <w:szCs w:val="24"/>
          <w:lang w:val="ky-KG" w:eastAsia="ru-RU"/>
        </w:rPr>
        <w:t>186) Административдик жол-жобону кайра улантуу жөнүндө арыз кандай мөөнөттө каралышы керек?</w:t>
      </w:r>
    </w:p>
    <w:p w:rsidR="002F1AE5" w:rsidRPr="00F758A2" w:rsidRDefault="002F1AE5" w:rsidP="002F1AE5">
      <w:pPr>
        <w:spacing w:before="120" w:after="120" w:line="240" w:lineRule="auto"/>
        <w:rPr>
          <w:rFonts w:ascii="Times New Roman" w:eastAsia="Times New Roman" w:hAnsi="Times New Roman" w:cs="Times New Roman"/>
          <w:sz w:val="24"/>
          <w:szCs w:val="24"/>
          <w:lang w:val="ky-KG" w:eastAsia="ru-RU"/>
        </w:rPr>
      </w:pPr>
      <w:r w:rsidRPr="00F758A2">
        <w:rPr>
          <w:rFonts w:ascii="Times New Roman" w:eastAsia="Times New Roman" w:hAnsi="Times New Roman" w:cs="Times New Roman"/>
          <w:sz w:val="24"/>
          <w:szCs w:val="24"/>
          <w:lang w:val="ky-KG" w:eastAsia="ru-RU"/>
        </w:rPr>
        <w:t>- 10 күндүн ичинде;</w:t>
      </w:r>
      <w:r w:rsidRPr="00F758A2">
        <w:rPr>
          <w:rFonts w:ascii="Times New Roman" w:eastAsia="Times New Roman" w:hAnsi="Times New Roman" w:cs="Times New Roman"/>
          <w:sz w:val="24"/>
          <w:szCs w:val="24"/>
          <w:lang w:val="ky-KG" w:eastAsia="ru-RU"/>
        </w:rPr>
        <w:br/>
        <w:t>- бир айдын ичинде;</w:t>
      </w:r>
      <w:r w:rsidRPr="00F758A2">
        <w:rPr>
          <w:rFonts w:ascii="Times New Roman" w:eastAsia="Times New Roman" w:hAnsi="Times New Roman" w:cs="Times New Roman"/>
          <w:sz w:val="24"/>
          <w:szCs w:val="24"/>
          <w:lang w:val="ky-KG" w:eastAsia="ru-RU"/>
        </w:rPr>
        <w:br/>
        <w:t>+ кайра улантуу үчүн негиз жөнүндө жак билген күндөн тартып үч айдын ичинде;</w:t>
      </w:r>
      <w:r w:rsidRPr="00F758A2">
        <w:rPr>
          <w:rFonts w:ascii="Times New Roman" w:eastAsia="Times New Roman" w:hAnsi="Times New Roman" w:cs="Times New Roman"/>
          <w:sz w:val="24"/>
          <w:szCs w:val="24"/>
          <w:lang w:val="ky-KG" w:eastAsia="ru-RU"/>
        </w:rPr>
        <w:br/>
        <w:t>- алты айдын ичинде.</w:t>
      </w:r>
    </w:p>
    <w:p w:rsidR="002F1AE5" w:rsidRPr="00F758A2" w:rsidRDefault="002F1AE5" w:rsidP="002F1AE5">
      <w:pPr>
        <w:spacing w:before="120" w:after="120" w:line="240" w:lineRule="auto"/>
        <w:rPr>
          <w:rFonts w:ascii="Times New Roman" w:eastAsia="Times New Roman" w:hAnsi="Times New Roman" w:cs="Times New Roman"/>
          <w:sz w:val="24"/>
          <w:szCs w:val="24"/>
          <w:lang w:eastAsia="ru-RU"/>
        </w:rPr>
      </w:pPr>
      <w:r w:rsidRPr="00F758A2">
        <w:rPr>
          <w:rFonts w:ascii="Times New Roman" w:eastAsia="Times New Roman" w:hAnsi="Times New Roman" w:cs="Times New Roman"/>
          <w:sz w:val="24"/>
          <w:szCs w:val="24"/>
          <w:lang w:val="ky-KG" w:eastAsia="ru-RU"/>
        </w:rPr>
        <w:t>187</w:t>
      </w:r>
      <w:r w:rsidRPr="00F758A2">
        <w:rPr>
          <w:rFonts w:ascii="Times New Roman" w:eastAsia="Times New Roman" w:hAnsi="Times New Roman" w:cs="Times New Roman"/>
          <w:sz w:val="24"/>
          <w:szCs w:val="24"/>
          <w:lang w:eastAsia="ru-RU"/>
        </w:rPr>
        <w:t>) Административдик жол-жобону жүзөгө ашырууда экспертти жана котормочуну чакыртууга байланышкан чыгымдарды ким тартат?</w:t>
      </w:r>
    </w:p>
    <w:p w:rsidR="002F1AE5" w:rsidRPr="00F758A2" w:rsidRDefault="002F1AE5" w:rsidP="002F1AE5">
      <w:pPr>
        <w:spacing w:before="120" w:after="120" w:line="240" w:lineRule="auto"/>
        <w:rPr>
          <w:rFonts w:ascii="Times New Roman" w:eastAsia="Times New Roman" w:hAnsi="Times New Roman" w:cs="Times New Roman"/>
          <w:sz w:val="24"/>
          <w:szCs w:val="24"/>
          <w:lang w:val="ky-KG" w:eastAsia="ru-RU"/>
        </w:rPr>
      </w:pPr>
      <w:r w:rsidRPr="00F758A2">
        <w:rPr>
          <w:rFonts w:ascii="Times New Roman" w:eastAsia="Times New Roman" w:hAnsi="Times New Roman" w:cs="Times New Roman"/>
          <w:sz w:val="24"/>
          <w:szCs w:val="24"/>
          <w:lang w:eastAsia="ru-RU"/>
        </w:rPr>
        <w:t>- ар дайым арыздануучу</w:t>
      </w:r>
      <w:r w:rsidRPr="00F758A2">
        <w:rPr>
          <w:rFonts w:ascii="Times New Roman" w:eastAsia="Times New Roman" w:hAnsi="Times New Roman" w:cs="Times New Roman"/>
          <w:sz w:val="24"/>
          <w:szCs w:val="24"/>
          <w:lang w:val="ky-KG" w:eastAsia="ru-RU"/>
        </w:rPr>
        <w:t>;</w:t>
      </w:r>
      <w:r w:rsidRPr="00F758A2">
        <w:rPr>
          <w:rFonts w:ascii="Times New Roman" w:eastAsia="Times New Roman" w:hAnsi="Times New Roman" w:cs="Times New Roman"/>
          <w:sz w:val="24"/>
          <w:szCs w:val="24"/>
          <w:lang w:eastAsia="ru-RU"/>
        </w:rPr>
        <w:br/>
        <w:t>+ ар дайым администрациялык орган</w:t>
      </w:r>
      <w:r w:rsidRPr="00F758A2">
        <w:rPr>
          <w:rFonts w:ascii="Times New Roman" w:eastAsia="Times New Roman" w:hAnsi="Times New Roman" w:cs="Times New Roman"/>
          <w:sz w:val="24"/>
          <w:szCs w:val="24"/>
          <w:lang w:val="ky-KG" w:eastAsia="ru-RU"/>
        </w:rPr>
        <w:t>;</w:t>
      </w:r>
      <w:r w:rsidRPr="00F758A2">
        <w:rPr>
          <w:rFonts w:ascii="Times New Roman" w:eastAsia="Times New Roman" w:hAnsi="Times New Roman" w:cs="Times New Roman"/>
          <w:sz w:val="24"/>
          <w:szCs w:val="24"/>
          <w:lang w:eastAsia="ru-RU"/>
        </w:rPr>
        <w:br/>
        <w:t>+ эгерде бул иш эксперттин/котормочунун ушул органдагы кызматтык милдеттерине кирбесе, администрациялык орган</w:t>
      </w:r>
      <w:r w:rsidRPr="00F758A2">
        <w:rPr>
          <w:rFonts w:ascii="Times New Roman" w:eastAsia="Times New Roman" w:hAnsi="Times New Roman" w:cs="Times New Roman"/>
          <w:sz w:val="24"/>
          <w:szCs w:val="24"/>
          <w:lang w:val="ky-KG" w:eastAsia="ru-RU"/>
        </w:rPr>
        <w:t>;</w:t>
      </w:r>
      <w:r w:rsidRPr="00F758A2">
        <w:rPr>
          <w:rFonts w:ascii="Times New Roman" w:eastAsia="Times New Roman" w:hAnsi="Times New Roman" w:cs="Times New Roman"/>
          <w:sz w:val="24"/>
          <w:szCs w:val="24"/>
          <w:lang w:eastAsia="ru-RU"/>
        </w:rPr>
        <w:br/>
        <w:t>- тараптар тең бөлүштүрүп</w:t>
      </w:r>
      <w:r w:rsidRPr="00F758A2">
        <w:rPr>
          <w:rFonts w:ascii="Times New Roman" w:eastAsia="Times New Roman" w:hAnsi="Times New Roman" w:cs="Times New Roman"/>
          <w:sz w:val="24"/>
          <w:szCs w:val="24"/>
          <w:lang w:val="ky-KG" w:eastAsia="ru-RU"/>
        </w:rPr>
        <w:t xml:space="preserve">. </w:t>
      </w:r>
    </w:p>
    <w:p w:rsidR="002F1AE5" w:rsidRPr="00F758A2" w:rsidRDefault="002F1AE5" w:rsidP="002F1AE5">
      <w:pPr>
        <w:spacing w:before="120" w:after="120" w:line="240" w:lineRule="auto"/>
        <w:rPr>
          <w:rFonts w:ascii="Times New Roman" w:eastAsia="Times New Roman" w:hAnsi="Times New Roman" w:cs="Times New Roman"/>
          <w:sz w:val="24"/>
          <w:szCs w:val="24"/>
          <w:lang w:val="ky-KG" w:eastAsia="ru-RU"/>
        </w:rPr>
      </w:pPr>
      <w:r w:rsidRPr="00F758A2">
        <w:rPr>
          <w:rFonts w:ascii="Times New Roman" w:eastAsia="Times New Roman" w:hAnsi="Times New Roman" w:cs="Times New Roman"/>
          <w:sz w:val="24"/>
          <w:szCs w:val="24"/>
          <w:lang w:val="ky-KG" w:eastAsia="ru-RU"/>
        </w:rPr>
        <w:t>188) Административдик жол-жоболорду жүзөгө ашырууда жеке жана юридикалык жактарга келтирилген зыян үчүн кайсы орган жоопкерчилик тартат?</w:t>
      </w:r>
    </w:p>
    <w:p w:rsidR="002F1AE5" w:rsidRPr="00F758A2" w:rsidRDefault="002F1AE5" w:rsidP="002F1AE5">
      <w:pPr>
        <w:spacing w:before="120" w:after="120" w:line="240" w:lineRule="auto"/>
        <w:rPr>
          <w:rFonts w:ascii="Times New Roman" w:eastAsia="Times New Roman" w:hAnsi="Times New Roman" w:cs="Times New Roman"/>
          <w:sz w:val="24"/>
          <w:szCs w:val="24"/>
          <w:lang w:val="ky-KG" w:eastAsia="ru-RU"/>
        </w:rPr>
      </w:pPr>
      <w:r w:rsidRPr="00F758A2">
        <w:rPr>
          <w:rFonts w:ascii="Times New Roman" w:eastAsia="Times New Roman" w:hAnsi="Times New Roman" w:cs="Times New Roman"/>
          <w:sz w:val="24"/>
          <w:szCs w:val="24"/>
          <w:lang w:val="ky-KG" w:eastAsia="ru-RU"/>
        </w:rPr>
        <w:t>- чечим кабыл алган кызмат адамы;</w:t>
      </w:r>
      <w:r w:rsidRPr="00F758A2">
        <w:rPr>
          <w:rFonts w:ascii="Times New Roman" w:eastAsia="Times New Roman" w:hAnsi="Times New Roman" w:cs="Times New Roman"/>
          <w:sz w:val="24"/>
          <w:szCs w:val="24"/>
          <w:lang w:val="ky-KG" w:eastAsia="ru-RU"/>
        </w:rPr>
        <w:br/>
        <w:t>- бүтүндөй мамлекет;</w:t>
      </w:r>
      <w:r w:rsidRPr="00F758A2">
        <w:rPr>
          <w:rFonts w:ascii="Times New Roman" w:eastAsia="Times New Roman" w:hAnsi="Times New Roman" w:cs="Times New Roman"/>
          <w:sz w:val="24"/>
          <w:szCs w:val="24"/>
          <w:lang w:val="ky-KG" w:eastAsia="ru-RU"/>
        </w:rPr>
        <w:br/>
      </w:r>
      <w:r w:rsidRPr="00F758A2">
        <w:rPr>
          <w:rFonts w:ascii="Times New Roman" w:eastAsia="Times New Roman" w:hAnsi="Times New Roman" w:cs="Times New Roman"/>
          <w:sz w:val="24"/>
          <w:szCs w:val="24"/>
          <w:lang w:val="ky-KG" w:eastAsia="ru-RU"/>
        </w:rPr>
        <w:lastRenderedPageBreak/>
        <w:t>+ жол-жобону жүзөгө ашырган мамлекеттик аткаруу бийлик органы же жергиликтүү өз алдынча башкаруунун аткаруу органы;</w:t>
      </w:r>
      <w:r w:rsidRPr="00F758A2">
        <w:rPr>
          <w:rFonts w:ascii="Times New Roman" w:eastAsia="Times New Roman" w:hAnsi="Times New Roman" w:cs="Times New Roman"/>
          <w:sz w:val="24"/>
          <w:szCs w:val="24"/>
          <w:lang w:val="ky-KG" w:eastAsia="ru-RU"/>
        </w:rPr>
        <w:br/>
        <w:t>- жогору турган администрациялык орган.</w:t>
      </w:r>
    </w:p>
    <w:p w:rsidR="001202A2" w:rsidRPr="001202A2" w:rsidRDefault="001202A2" w:rsidP="001202A2">
      <w:pPr>
        <w:shd w:val="clear" w:color="auto" w:fill="FFFFFF"/>
        <w:spacing w:after="0"/>
        <w:jc w:val="both"/>
        <w:rPr>
          <w:rFonts w:ascii="Times New Roman" w:hAnsi="Times New Roman" w:cs="Times New Roman"/>
          <w:bCs/>
          <w:color w:val="2B2B2B"/>
          <w:sz w:val="24"/>
          <w:szCs w:val="24"/>
          <w:lang w:val="ky-KG"/>
        </w:rPr>
      </w:pPr>
      <w:r w:rsidRPr="001202A2">
        <w:rPr>
          <w:rFonts w:ascii="Times New Roman" w:hAnsi="Times New Roman" w:cs="Times New Roman"/>
          <w:bCs/>
          <w:color w:val="2B2B2B"/>
          <w:sz w:val="24"/>
          <w:szCs w:val="24"/>
          <w:lang w:val="ky-KG"/>
        </w:rPr>
        <w:t xml:space="preserve"> </w:t>
      </w:r>
    </w:p>
    <w:p w:rsidR="001202A2" w:rsidRPr="001202A2" w:rsidRDefault="001202A2" w:rsidP="001202A2">
      <w:pPr>
        <w:shd w:val="clear" w:color="auto" w:fill="FFFFFF"/>
        <w:spacing w:after="0" w:line="240" w:lineRule="auto"/>
        <w:jc w:val="center"/>
        <w:rPr>
          <w:rFonts w:ascii="Times New Roman" w:eastAsia="Calibri" w:hAnsi="Times New Roman" w:cs="Times New Roman"/>
          <w:color w:val="2B2B2B"/>
          <w:sz w:val="24"/>
          <w:szCs w:val="24"/>
          <w:u w:val="single"/>
          <w:shd w:val="clear" w:color="auto" w:fill="FFFFFF"/>
          <w14:ligatures w14:val="standardContextual"/>
        </w:rPr>
      </w:pPr>
      <w:r w:rsidRPr="001202A2">
        <w:rPr>
          <w:rFonts w:ascii="Times New Roman" w:eastAsia="Calibri" w:hAnsi="Times New Roman" w:cs="Times New Roman"/>
          <w:sz w:val="24"/>
          <w:szCs w:val="24"/>
          <w:u w:val="single"/>
          <w:lang w:val="ky-KG"/>
          <w14:ligatures w14:val="standardContextual"/>
        </w:rPr>
        <w:t>Жарандык укук боюнча суроолор</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tbl>
      <w:tblPr>
        <w:tblStyle w:val="1100"/>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202A2" w:rsidRPr="001202A2" w:rsidTr="00056E1E">
        <w:tc>
          <w:tcPr>
            <w:tcW w:w="9639" w:type="dxa"/>
          </w:tcPr>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shd w:val="clear" w:color="auto" w:fill="FFFFFF"/>
                <w:lang w:val="ky-KG"/>
              </w:rPr>
              <w:t xml:space="preserve">1. </w:t>
            </w:r>
            <w:r w:rsidRPr="001202A2">
              <w:rPr>
                <w:rFonts w:ascii="Times New Roman" w:eastAsia="Calibri" w:hAnsi="Times New Roman" w:cs="Times New Roman"/>
                <w:sz w:val="24"/>
                <w:szCs w:val="24"/>
                <w:shd w:val="clear" w:color="auto" w:fill="FFFFFF"/>
                <w:lang w:val="ky-KG"/>
              </w:rPr>
              <w:t>Эгерде Кыргыз Республикасынын мыйзамдарында башкача каралбаса, кайсы мүлктүк мамилелерге карата жарандык мыйзамдардын ченемдери колдонулбайт?</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Times New Roman" w:hAnsi="Times New Roman" w:cs="Times New Roman"/>
                <w:sz w:val="24"/>
                <w:szCs w:val="24"/>
                <w:lang w:val="ky-KG" w:eastAsia="ru-RU"/>
              </w:rPr>
              <w:t>- ишкердик ишмердүүлүгүн ишке ашырган  жарандардын ортосунда пайда болгон;</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башка мамлекетке тиешелүүлүгү бар жаран менен пайда болгон;</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 бир тараптын экинчи тарапка административдик же башка бийлик баш ийүүсүнө негизделген;</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аракети чектелген деп таанылган жарандардын ортосунда пайда болгон;</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lang w:val="ky-KG"/>
              </w:rPr>
              <w:t xml:space="preserve">2. </w:t>
            </w:r>
            <w:r w:rsidRPr="001202A2">
              <w:rPr>
                <w:rFonts w:ascii="Times New Roman" w:eastAsia="Calibri" w:hAnsi="Times New Roman" w:cs="Times New Roman"/>
                <w:bCs/>
                <w:sz w:val="24"/>
                <w:szCs w:val="24"/>
                <w:lang w:val="ky-KG"/>
              </w:rPr>
              <w:t>Мыйзамдын күчү</w:t>
            </w:r>
            <w:r w:rsidRPr="001202A2">
              <w:rPr>
                <w:rFonts w:ascii="Times New Roman" w:eastAsia="Calibri" w:hAnsi="Times New Roman" w:cs="Times New Roman"/>
                <w:bCs/>
                <w:sz w:val="24"/>
                <w:szCs w:val="24"/>
                <w:shd w:val="clear" w:color="auto" w:fill="FFFFFF"/>
                <w:lang w:val="ky-KG"/>
              </w:rPr>
              <w:t xml:space="preserve"> кайсы учурларда ал колдонууга киргизилгенге чейин пайда болгон мамилелерге карата колдонулат?</w:t>
            </w:r>
            <w:r w:rsidRPr="001202A2">
              <w:rPr>
                <w:rFonts w:ascii="Times New Roman" w:eastAsia="Calibri" w:hAnsi="Times New Roman" w:cs="Times New Roman"/>
                <w:sz w:val="24"/>
                <w:szCs w:val="24"/>
                <w:shd w:val="clear" w:color="auto" w:fill="FFFFFF"/>
                <w:lang w:val="ky-KG"/>
              </w:rPr>
              <w:t xml:space="preserve"> </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shd w:val="clear" w:color="auto" w:fill="FFFFFF"/>
                <w:lang w:val="ky-KG"/>
              </w:rPr>
              <w:t>-</w:t>
            </w:r>
            <w:r w:rsidRPr="001202A2">
              <w:rPr>
                <w:rFonts w:ascii="Times New Roman" w:eastAsia="Times New Roman" w:hAnsi="Times New Roman" w:cs="Times New Roman"/>
                <w:sz w:val="24"/>
                <w:szCs w:val="24"/>
                <w:lang w:val="ky-KG" w:eastAsia="ru-RU"/>
              </w:rPr>
              <w:t xml:space="preserve"> эгер мыйзамдын өзүндө караштырылган болбосо;</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бардык учурларда;</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анын күчү мыйзамда түздөн-түз каралган учурларда;</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бул келишимде караштырылган учурда гана.</w:t>
            </w:r>
          </w:p>
          <w:p w:rsidR="001202A2" w:rsidRPr="001202A2" w:rsidRDefault="001202A2" w:rsidP="001202A2">
            <w:pPr>
              <w:jc w:val="both"/>
              <w:rPr>
                <w:rFonts w:ascii="Times New Roman" w:eastAsia="Calibri" w:hAnsi="Times New Roman" w:cs="Times New Roman"/>
                <w:sz w:val="24"/>
                <w:szCs w:val="24"/>
                <w:shd w:val="clear" w:color="auto" w:fill="FFFFFF"/>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shd w:val="clear" w:color="auto" w:fill="FFFFFF"/>
                <w:lang w:val="ky-KG"/>
              </w:rPr>
              <w:t xml:space="preserve">3. </w:t>
            </w:r>
            <w:r w:rsidRPr="001202A2">
              <w:rPr>
                <w:rFonts w:ascii="Times New Roman" w:eastAsia="Calibri" w:hAnsi="Times New Roman" w:cs="Times New Roman"/>
                <w:bCs/>
                <w:sz w:val="24"/>
                <w:szCs w:val="24"/>
                <w:shd w:val="clear" w:color="auto" w:fill="FFFFFF"/>
                <w:lang w:val="ky-KG"/>
              </w:rPr>
              <w:t>Кандай учурларда жарандардын жана юридикалык жактардын өздөрүнө таандык болгон укуктарды жүзөгө ашыруудан баш тартышы бул укуктардын токтотулушуна алып келбейт?</w:t>
            </w:r>
            <w:r w:rsidRPr="001202A2">
              <w:rPr>
                <w:rFonts w:ascii="Times New Roman" w:eastAsia="Calibri" w:hAnsi="Times New Roman" w:cs="Times New Roman"/>
                <w:sz w:val="24"/>
                <w:szCs w:val="24"/>
                <w:shd w:val="clear" w:color="auto" w:fill="FFFFFF"/>
                <w:lang w:val="ky-KG"/>
              </w:rPr>
              <w:t xml:space="preserve"> </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shd w:val="clear" w:color="auto" w:fill="FFFFFF"/>
                <w:lang w:val="ky-KG"/>
              </w:rPr>
              <w:t>-</w:t>
            </w:r>
            <w:r w:rsidRPr="001202A2">
              <w:rPr>
                <w:rFonts w:ascii="Times New Roman" w:eastAsia="Times New Roman" w:hAnsi="Times New Roman" w:cs="Times New Roman"/>
                <w:sz w:val="24"/>
                <w:szCs w:val="24"/>
                <w:lang w:val="ky-KG" w:eastAsia="ru-RU"/>
              </w:rPr>
              <w:t xml:space="preserve"> баш тартуу аракетке жөндөмсүз адам тарабынан билдирилген учурда;</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мындай баш тартуу мыйзамда белгиленген формада жазылбаган учурда;</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Calibri" w:hAnsi="Times New Roman" w:cs="Times New Roman"/>
                <w:bCs/>
                <w:sz w:val="24"/>
                <w:szCs w:val="24"/>
                <w:shd w:val="clear" w:color="auto" w:fill="FFFFFF"/>
                <w:lang w:val="ky-KG"/>
              </w:rPr>
              <w:t xml:space="preserve"> мыйзамда каралган учурларда;</w:t>
            </w:r>
            <w:r w:rsidRPr="001202A2">
              <w:rPr>
                <w:rFonts w:ascii="Times New Roman" w:eastAsia="Times New Roman" w:hAnsi="Times New Roman" w:cs="Times New Roman"/>
                <w:bCs/>
                <w:sz w:val="24"/>
                <w:szCs w:val="24"/>
                <w:lang w:val="ky-KG" w:eastAsia="ru-RU"/>
              </w:rPr>
              <w:t xml:space="preserve">  </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макулдашууда же келишимде каралган учурларда.</w:t>
            </w:r>
          </w:p>
          <w:p w:rsidR="001202A2" w:rsidRPr="001202A2" w:rsidRDefault="001202A2" w:rsidP="001202A2">
            <w:pPr>
              <w:jc w:val="both"/>
              <w:rPr>
                <w:rFonts w:ascii="Times New Roman" w:eastAsia="Calibri" w:hAnsi="Times New Roman" w:cs="Times New Roman"/>
                <w:sz w:val="24"/>
                <w:szCs w:val="24"/>
                <w:shd w:val="clear" w:color="auto" w:fill="FFFFFF"/>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shd w:val="clear" w:color="auto" w:fill="FFFFFF"/>
                <w:lang w:val="ky-KG"/>
              </w:rPr>
              <w:t xml:space="preserve">4. </w:t>
            </w:r>
            <w:r w:rsidRPr="001202A2">
              <w:rPr>
                <w:rFonts w:ascii="Times New Roman" w:eastAsia="Calibri" w:hAnsi="Times New Roman" w:cs="Times New Roman"/>
                <w:bCs/>
                <w:sz w:val="24"/>
                <w:szCs w:val="24"/>
                <w:shd w:val="clear" w:color="auto" w:fill="FFFFFF"/>
                <w:lang w:val="ky-KG"/>
              </w:rPr>
              <w:t>Укукту кыянаттык менен пайдалануунун зыяндарын атагыла?</w:t>
            </w:r>
            <w:r w:rsidRPr="001202A2">
              <w:rPr>
                <w:rFonts w:ascii="Times New Roman" w:eastAsia="Calibri" w:hAnsi="Times New Roman" w:cs="Times New Roman"/>
                <w:sz w:val="24"/>
                <w:szCs w:val="24"/>
                <w:shd w:val="clear" w:color="auto" w:fill="FFFFFF"/>
                <w:lang w:val="ky-KG"/>
              </w:rPr>
              <w:t xml:space="preserve"> </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shd w:val="clear" w:color="auto" w:fill="FFFFFF"/>
                <w:lang w:val="ky-KG"/>
              </w:rPr>
              <w:t>-</w:t>
            </w:r>
            <w:r w:rsidRPr="001202A2">
              <w:rPr>
                <w:rFonts w:ascii="Times New Roman" w:eastAsia="Times New Roman" w:hAnsi="Times New Roman" w:cs="Times New Roman"/>
                <w:sz w:val="24"/>
                <w:szCs w:val="24"/>
                <w:lang w:val="ky-KG" w:eastAsia="ru-RU"/>
              </w:rPr>
              <w:t xml:space="preserve"> өзүнүн бузулган укугун коргоо үчүн соттук коргоого кайрылуунун мүмкүн эместиги</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мурдагы абалын калыбына келтирүүнүн, </w:t>
            </w:r>
            <w:r w:rsidRPr="001202A2">
              <w:rPr>
                <w:rFonts w:ascii="Times New Roman" w:eastAsia="Calibri" w:hAnsi="Times New Roman" w:cs="Times New Roman"/>
                <w:sz w:val="24"/>
                <w:szCs w:val="24"/>
                <w:shd w:val="clear" w:color="auto" w:fill="FFFFFF"/>
                <w:lang w:val="ky-KG"/>
              </w:rPr>
              <w:t xml:space="preserve">келтирилген зыяндын ордун толтуруу </w:t>
            </w:r>
            <w:r w:rsidRPr="001202A2">
              <w:rPr>
                <w:rFonts w:ascii="Times New Roman" w:eastAsia="Times New Roman" w:hAnsi="Times New Roman" w:cs="Times New Roman"/>
                <w:sz w:val="24"/>
                <w:szCs w:val="24"/>
                <w:lang w:val="ky-KG" w:eastAsia="ru-RU"/>
              </w:rPr>
              <w:t>мүмкүндүгү</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соттун  жаранга ага тиешелүү укугун коргоодон баш тартуу мүмкүнчүлүгү</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кыянаттык менен пайдаланган адамга карата жарандык-укуктук таасир этүү чараларын колдонуу мүмкүнчүлүгү</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5. </w:t>
            </w:r>
            <w:r w:rsidRPr="001202A2">
              <w:rPr>
                <w:rFonts w:ascii="Times New Roman" w:eastAsia="Calibri" w:hAnsi="Times New Roman" w:cs="Times New Roman"/>
                <w:bCs/>
                <w:sz w:val="24"/>
                <w:szCs w:val="24"/>
                <w:lang w:val="ky-KG"/>
              </w:rPr>
              <w:t>Зыян тартуу деп эмнени түшүнөбүз?</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shd w:val="clear" w:color="auto" w:fill="FFFFFF"/>
                <w:lang w:val="ky-KG"/>
              </w:rPr>
              <w:t>-</w:t>
            </w:r>
            <w:r w:rsidRPr="001202A2">
              <w:rPr>
                <w:rFonts w:ascii="Times New Roman" w:eastAsia="Times New Roman" w:hAnsi="Times New Roman" w:cs="Times New Roman"/>
                <w:sz w:val="24"/>
                <w:szCs w:val="24"/>
                <w:lang w:val="ky-KG" w:eastAsia="ru-RU"/>
              </w:rPr>
              <w:t xml:space="preserve"> моралдык зыян үчүн үстүнө кошуп төлөнүүчү айып жана компенсация</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пайда көрбөй калуу</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жарандын өзүнүн зыян тартуу фактысын далилдөө үчүн жумшаган чыгымдары</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 айкын келтирилген зыян</w:t>
            </w:r>
            <w:r w:rsidRPr="001202A2">
              <w:rPr>
                <w:rFonts w:ascii="Times New Roman" w:eastAsia="Times New Roman" w:hAnsi="Times New Roman" w:cs="Times New Roman"/>
                <w:bCs/>
                <w:sz w:val="24"/>
                <w:szCs w:val="24"/>
                <w:lang w:val="ky-KG" w:eastAsia="ru-RU"/>
              </w:rPr>
              <w:t xml:space="preserve"> (чыгымдар), ошондой эле </w:t>
            </w:r>
            <w:r w:rsidRPr="001202A2">
              <w:rPr>
                <w:rFonts w:ascii="Times New Roman" w:eastAsia="Calibri" w:hAnsi="Times New Roman" w:cs="Times New Roman"/>
                <w:bCs/>
                <w:sz w:val="24"/>
                <w:szCs w:val="24"/>
                <w:lang w:val="ky-KG"/>
              </w:rPr>
              <w:t>пайда көрбөй калуу</w:t>
            </w:r>
            <w:r w:rsidRPr="001202A2">
              <w:rPr>
                <w:rFonts w:ascii="Times New Roman" w:eastAsia="Times New Roman" w:hAnsi="Times New Roman" w:cs="Times New Roman"/>
                <w:bCs/>
                <w:sz w:val="24"/>
                <w:szCs w:val="24"/>
                <w:lang w:val="ky-KG" w:eastAsia="ru-RU"/>
              </w:rPr>
              <w:t xml:space="preserve"> (алынбай калган кирешелер)</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6. </w:t>
            </w:r>
            <w:r w:rsidRPr="001202A2">
              <w:rPr>
                <w:rFonts w:ascii="Times New Roman" w:eastAsia="Calibri" w:hAnsi="Times New Roman" w:cs="Times New Roman"/>
                <w:bCs/>
                <w:sz w:val="24"/>
                <w:szCs w:val="24"/>
                <w:lang w:val="ky-KG"/>
              </w:rPr>
              <w:t>Цессия деген эмне?</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shd w:val="clear" w:color="auto" w:fill="FFFFFF"/>
                <w:lang w:val="ky-KG"/>
              </w:rPr>
              <w:t>-</w:t>
            </w:r>
            <w:r w:rsidRPr="001202A2">
              <w:rPr>
                <w:rFonts w:ascii="Times New Roman" w:eastAsia="Times New Roman" w:hAnsi="Times New Roman" w:cs="Times New Roman"/>
                <w:sz w:val="24"/>
                <w:szCs w:val="24"/>
                <w:lang w:val="ky-KG" w:eastAsia="ru-RU"/>
              </w:rPr>
              <w:t xml:space="preserve"> милдеттерин аткаруудан баш тартуу</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баалуу кагаздарды чыгаруу</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 кредиторго таандык болгон укуктун (талаптын) башка жакка өткөрүлүп берилиши</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баалуу кагаздарга карата укукту өткөрүп берүү</w:t>
            </w:r>
          </w:p>
          <w:p w:rsidR="001202A2" w:rsidRPr="001202A2" w:rsidRDefault="001202A2" w:rsidP="001202A2">
            <w:pPr>
              <w:jc w:val="both"/>
              <w:rPr>
                <w:rFonts w:ascii="Times New Roman" w:eastAsia="Calibri" w:hAnsi="Times New Roman" w:cs="Times New Roman"/>
                <w:sz w:val="24"/>
                <w:szCs w:val="24"/>
                <w:shd w:val="clear" w:color="auto" w:fill="FFFFFF"/>
                <w:lang w:val="ky-KG"/>
              </w:rPr>
            </w:pP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shd w:val="clear" w:color="auto" w:fill="FFFFFF"/>
                <w:lang w:val="ky-KG"/>
              </w:rPr>
              <w:t>7. Сунуш кылынуучунун жоголгон баалуу кагаздар боюнча укуктарын калыбына келтирүү кандай тартипте жүргүзүлөт?</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shd w:val="clear" w:color="auto" w:fill="FFFFFF"/>
                <w:lang w:val="ky-KG"/>
              </w:rPr>
              <w:t>-</w:t>
            </w:r>
            <w:r w:rsidRPr="001202A2">
              <w:rPr>
                <w:rFonts w:ascii="Times New Roman" w:eastAsia="Times New Roman" w:hAnsi="Times New Roman" w:cs="Times New Roman"/>
                <w:sz w:val="24"/>
                <w:szCs w:val="24"/>
                <w:lang w:val="ky-KG" w:eastAsia="ru-RU"/>
              </w:rPr>
              <w:t xml:space="preserve"> каттоочу орган тарабынан</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w:t>
            </w:r>
            <w:r w:rsidRPr="001202A2">
              <w:rPr>
                <w:rFonts w:ascii="Times New Roman" w:eastAsia="Times New Roman" w:hAnsi="Times New Roman" w:cs="Times New Roman"/>
                <w:sz w:val="24"/>
                <w:szCs w:val="24"/>
                <w:lang w:val="ky-KG" w:eastAsia="ru-RU"/>
              </w:rPr>
              <w:t xml:space="preserve"> Жарандык абалдын актыларын жазуу (ЗАГС) органы тарабынан</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нотариалдык контора тарабынан</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сот тарабынан</w:t>
            </w:r>
          </w:p>
          <w:p w:rsidR="001202A2" w:rsidRPr="001202A2" w:rsidRDefault="001202A2" w:rsidP="001202A2">
            <w:pPr>
              <w:jc w:val="both"/>
              <w:rPr>
                <w:rFonts w:ascii="Times New Roman" w:eastAsia="Calibri" w:hAnsi="Times New Roman" w:cs="Times New Roman"/>
                <w:sz w:val="24"/>
                <w:szCs w:val="24"/>
                <w:shd w:val="clear" w:color="auto" w:fill="FFFFFF"/>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shd w:val="clear" w:color="auto" w:fill="FFFFFF"/>
                <w:lang w:val="ky-KG"/>
              </w:rPr>
              <w:t xml:space="preserve">8. </w:t>
            </w:r>
            <w:r w:rsidRPr="001202A2">
              <w:rPr>
                <w:rFonts w:ascii="Times New Roman" w:eastAsia="Calibri" w:hAnsi="Times New Roman" w:cs="Times New Roman"/>
                <w:bCs/>
                <w:sz w:val="24"/>
                <w:szCs w:val="24"/>
                <w:shd w:val="clear" w:color="auto" w:fill="FFFFFF"/>
                <w:lang w:val="ky-KG"/>
              </w:rPr>
              <w:t>Жарандын укукка жөндөмдүүлүгү кандай учурда токтотулат?</w:t>
            </w:r>
            <w:r w:rsidRPr="001202A2">
              <w:rPr>
                <w:rFonts w:ascii="Times New Roman" w:eastAsia="Calibri" w:hAnsi="Times New Roman" w:cs="Times New Roman"/>
                <w:sz w:val="24"/>
                <w:szCs w:val="24"/>
                <w:shd w:val="clear" w:color="auto" w:fill="FFFFFF"/>
                <w:lang w:val="ky-KG"/>
              </w:rPr>
              <w:t xml:space="preserve"> </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shd w:val="clear" w:color="auto" w:fill="FFFFFF"/>
                <w:lang w:val="ky-KG"/>
              </w:rPr>
              <w:lastRenderedPageBreak/>
              <w:t>-</w:t>
            </w:r>
            <w:r w:rsidRPr="001202A2">
              <w:rPr>
                <w:rFonts w:ascii="Times New Roman" w:eastAsia="Times New Roman" w:hAnsi="Times New Roman" w:cs="Times New Roman"/>
                <w:sz w:val="24"/>
                <w:szCs w:val="24"/>
                <w:lang w:val="ky-KG" w:eastAsia="ru-RU"/>
              </w:rPr>
              <w:t xml:space="preserve"> жаранды соттун өлдү деп жарыялаган чечими чыккан учурда</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жаранды соттун өлдү деп жарыялаган чечими мыйзамдуу күчүнө кирген учурдан тартып</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каза болушу менен</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соттун жарандын укукка жөндөмдүүлүгүн токтотуу жөнүндө чечими чыккан учурда</w:t>
            </w:r>
          </w:p>
          <w:p w:rsidR="001202A2" w:rsidRPr="001202A2" w:rsidRDefault="001202A2" w:rsidP="001202A2">
            <w:pPr>
              <w:jc w:val="both"/>
              <w:rPr>
                <w:rFonts w:ascii="Times New Roman" w:eastAsia="Calibri" w:hAnsi="Times New Roman" w:cs="Times New Roman"/>
                <w:sz w:val="24"/>
                <w:szCs w:val="24"/>
                <w:shd w:val="clear" w:color="auto" w:fill="FFFFFF"/>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shd w:val="clear" w:color="auto" w:fill="FFFFFF"/>
                <w:lang w:val="ky-KG"/>
              </w:rPr>
              <w:t>9.</w:t>
            </w:r>
            <w:r w:rsidRPr="001202A2">
              <w:rPr>
                <w:rFonts w:ascii="Times New Roman" w:eastAsia="Calibri" w:hAnsi="Times New Roman" w:cs="Times New Roman"/>
                <w:bCs/>
                <w:sz w:val="24"/>
                <w:szCs w:val="24"/>
                <w:shd w:val="clear" w:color="auto" w:fill="FFFFFF"/>
                <w:lang w:val="ky-KG"/>
              </w:rPr>
              <w:t xml:space="preserve"> Жаран кайсы учурларда жашыруун атты (ойлонуп чыгарылган ат) пайдаланышы мүмкүн?</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shd w:val="clear" w:color="auto" w:fill="FFFFFF"/>
                <w:lang w:val="ky-KG"/>
              </w:rPr>
              <w:t>-</w:t>
            </w:r>
            <w:r w:rsidRPr="001202A2">
              <w:rPr>
                <w:rFonts w:ascii="Times New Roman" w:eastAsia="Times New Roman" w:hAnsi="Times New Roman" w:cs="Times New Roman"/>
                <w:sz w:val="24"/>
                <w:szCs w:val="24"/>
                <w:lang w:val="ky-KG" w:eastAsia="ru-RU"/>
              </w:rPr>
              <w:t xml:space="preserve"> өзүнүн кароосу боюнча бардык учурларда  </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эгерде бул улуттардын салттарына туура келсе</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ал чыгармачылык ишмердүүлүк менен алектенген учурда</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Calibri" w:hAnsi="Times New Roman" w:cs="Times New Roman"/>
                <w:bCs/>
                <w:sz w:val="24"/>
                <w:szCs w:val="24"/>
                <w:shd w:val="clear" w:color="auto" w:fill="FFFFFF"/>
                <w:lang w:val="ky-KG"/>
              </w:rPr>
              <w:t xml:space="preserve"> мыйзамдарда каралган учурларда жана тартипте</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10. </w:t>
            </w:r>
            <w:r w:rsidRPr="001202A2">
              <w:rPr>
                <w:rFonts w:ascii="Times New Roman" w:eastAsia="Calibri" w:hAnsi="Times New Roman" w:cs="Times New Roman"/>
                <w:bCs/>
                <w:sz w:val="24"/>
                <w:szCs w:val="24"/>
                <w:lang w:val="ky-KG"/>
              </w:rPr>
              <w:t>14 жашка чейинки жарандар кайсы бүтүмдөрдү өз алдынча жасоого укуктуу?</w:t>
            </w:r>
          </w:p>
        </w:tc>
      </w:tr>
      <w:tr w:rsidR="001202A2" w:rsidRPr="001202A2" w:rsidTr="00056E1E">
        <w:tc>
          <w:tcPr>
            <w:tcW w:w="9639" w:type="dxa"/>
          </w:tcPr>
          <w:p w:rsidR="001202A2" w:rsidRPr="001202A2" w:rsidRDefault="001202A2" w:rsidP="001202A2">
            <w:pPr>
              <w:jc w:val="both"/>
              <w:rPr>
                <w:rFonts w:ascii="Times New Roman" w:eastAsia="Times New Roman" w:hAnsi="Times New Roman" w:cs="Times New Roman"/>
                <w:color w:val="000000"/>
                <w:sz w:val="24"/>
                <w:szCs w:val="24"/>
                <w:lang w:val="ky-KG" w:eastAsia="ru-RU"/>
              </w:rPr>
            </w:pPr>
            <w:r w:rsidRPr="001202A2">
              <w:rPr>
                <w:rFonts w:ascii="Times New Roman" w:eastAsia="Calibri" w:hAnsi="Times New Roman" w:cs="Times New Roman"/>
                <w:bCs/>
                <w:sz w:val="24"/>
                <w:szCs w:val="24"/>
                <w:shd w:val="clear" w:color="auto" w:fill="FFFFFF"/>
                <w:lang w:val="ky-KG"/>
              </w:rPr>
              <w:t>+</w:t>
            </w:r>
            <w:r w:rsidRPr="001202A2">
              <w:rPr>
                <w:rFonts w:ascii="Times New Roman" w:eastAsia="Calibri" w:hAnsi="Times New Roman" w:cs="Times New Roman"/>
                <w:sz w:val="24"/>
                <w:szCs w:val="24"/>
                <w:lang w:val="ky-KG"/>
              </w:rPr>
              <w:t xml:space="preserve"> </w:t>
            </w:r>
            <w:r w:rsidRPr="001202A2">
              <w:rPr>
                <w:rFonts w:ascii="Times New Roman" w:eastAsia="Times New Roman" w:hAnsi="Times New Roman" w:cs="Times New Roman"/>
                <w:color w:val="000000"/>
                <w:sz w:val="24"/>
                <w:szCs w:val="24"/>
                <w:lang w:val="ky-KG" w:eastAsia="ru-RU"/>
              </w:rPr>
              <w:t>майда-барат, турмуш-тиричилик бүтүмдөрү, нотариаттын күбөлөндүрүүсүн же документ толтуруусун, же мамлекеттик каттоону талап кылбаган акысыз пайданы алууга багытталган бүтүмдөр, мыйзамдуу өкүл тарабынан же анын макулдугу боюнча үчүнчү адам тарабынан белгилүү бир максатта же эркин жумшоо үчүн берилген каражаттарды тескөө боюнча бүтүмдөр.</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мыйзамдуу өкүл тарабынан же анын макулдугу боюнча үчүнчү адам тарабынан белгилүү бир максатта же эркин жумшоо үчүн берилген каражаттарды тескөө боюнча бүтүмдөр</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нотариаттын күбөлөндүрүүсүн же документ толтуруусун, же мамлекеттик каттоону талап кылбаган акысыз пайданы алууга багытталган бүтүмдөр;</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нотариустун күбөлөндүрүүсүн же документ толтуруусун, же мамлекеттик каттоону талап кылбаган бүтүмдөр</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11. Кандай учурларда жарандардын аракетке жөндөмдүүлүгү чектелиши мүмкүн?</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bCs/>
                <w:sz w:val="24"/>
                <w:szCs w:val="24"/>
                <w:shd w:val="clear" w:color="auto" w:fill="FFFFFF"/>
                <w:lang w:val="ky-KG"/>
              </w:rPr>
              <w:t>+</w:t>
            </w:r>
            <w:r w:rsidRPr="001202A2">
              <w:rPr>
                <w:rFonts w:ascii="Times New Roman" w:eastAsia="Calibri" w:hAnsi="Times New Roman" w:cs="Times New Roman"/>
                <w:bCs/>
                <w:sz w:val="24"/>
                <w:szCs w:val="24"/>
                <w:lang w:val="ky-KG"/>
              </w:rPr>
              <w:t xml:space="preserve"> </w:t>
            </w:r>
            <w:r w:rsidRPr="001202A2">
              <w:rPr>
                <w:rFonts w:ascii="Times New Roman" w:eastAsia="Calibri" w:hAnsi="Times New Roman" w:cs="Times New Roman"/>
                <w:bCs/>
                <w:color w:val="000000"/>
                <w:sz w:val="24"/>
                <w:szCs w:val="24"/>
                <w:lang w:val="ky-KG"/>
              </w:rPr>
              <w:t>спирт</w:t>
            </w:r>
            <w:r w:rsidRPr="001202A2">
              <w:rPr>
                <w:rFonts w:ascii="Times New Roman" w:eastAsia="Calibri" w:hAnsi="Times New Roman" w:cs="Times New Roman"/>
                <w:color w:val="000000"/>
                <w:sz w:val="24"/>
                <w:szCs w:val="24"/>
                <w:lang w:val="ky-KG"/>
              </w:rPr>
              <w:t xml:space="preserve"> ичимдиктерин, күчтүү таасир этүүчү заттарды, баңгилик каражаттарды, психотроптук заттарды жана алардын аналогдорун кыянаттык менен пайдалануунун, кумар оюндарына патологиялык жактан азгырылуунун кесепетинен</w:t>
            </w:r>
            <w:r w:rsidRPr="001202A2">
              <w:rPr>
                <w:rFonts w:ascii="Times New Roman" w:eastAsia="Calibri" w:hAnsi="Times New Roman" w:cs="Times New Roman"/>
                <w:sz w:val="24"/>
                <w:szCs w:val="24"/>
                <w:shd w:val="clear" w:color="auto" w:fill="FFFFFF"/>
                <w:lang w:val="ky-KG"/>
              </w:rPr>
              <w:t>;</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наркотикалык заттарды кыянаттык менен пайдаланса,</w:t>
            </w:r>
          </w:p>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lang w:val="ky-KG"/>
              </w:rPr>
              <w:t xml:space="preserve">- </w:t>
            </w:r>
            <w:r w:rsidRPr="001202A2">
              <w:rPr>
                <w:rFonts w:ascii="Times New Roman" w:eastAsia="Calibri" w:hAnsi="Times New Roman" w:cs="Times New Roman"/>
                <w:color w:val="000000"/>
                <w:sz w:val="24"/>
                <w:szCs w:val="24"/>
                <w:lang w:val="ky-KG"/>
              </w:rPr>
              <w:t>кумар оюндарына патологиялык жактан азгырылуунун кесепетинен</w:t>
            </w:r>
            <w:r w:rsidRPr="001202A2">
              <w:rPr>
                <w:rFonts w:ascii="Times New Roman" w:eastAsia="Calibri" w:hAnsi="Times New Roman" w:cs="Times New Roman"/>
                <w:sz w:val="24"/>
                <w:szCs w:val="24"/>
                <w:shd w:val="clear" w:color="auto" w:fill="FFFFFF"/>
                <w:lang w:val="ky-KG"/>
              </w:rPr>
              <w:t>;</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кызматтык абалынан кыянаттык менен пайдалануу.</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12. </w:t>
            </w:r>
            <w:r w:rsidRPr="001202A2">
              <w:rPr>
                <w:rFonts w:ascii="Times New Roman" w:eastAsia="Calibri" w:hAnsi="Times New Roman" w:cs="Times New Roman"/>
                <w:bCs/>
                <w:sz w:val="24"/>
                <w:szCs w:val="24"/>
                <w:lang w:val="ky-KG"/>
              </w:rPr>
              <w:t>Камкордукка алууга зарылган жаранга камкордукка алуучу канча мөөнөттүн ичинде дайындалат?</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shd w:val="clear" w:color="auto" w:fill="FFFFFF"/>
                <w:lang w:val="ky-KG"/>
              </w:rPr>
              <w:t>-</w:t>
            </w:r>
            <w:r w:rsidRPr="001202A2">
              <w:rPr>
                <w:rFonts w:ascii="Times New Roman" w:eastAsia="Times New Roman" w:hAnsi="Times New Roman" w:cs="Times New Roman"/>
                <w:sz w:val="24"/>
                <w:szCs w:val="24"/>
                <w:lang w:val="ky-KG" w:eastAsia="ru-RU"/>
              </w:rPr>
              <w:t xml:space="preserve"> 10 күндүн ичинде;</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бир айдын ичинде;</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15 күндүн ичинде;</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3 айдын ичинде.</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13. </w:t>
            </w:r>
            <w:r w:rsidRPr="001202A2">
              <w:rPr>
                <w:rFonts w:ascii="Times New Roman" w:eastAsia="Calibri" w:hAnsi="Times New Roman" w:cs="Times New Roman"/>
                <w:bCs/>
                <w:sz w:val="24"/>
                <w:szCs w:val="24"/>
                <w:lang w:val="ky-KG"/>
              </w:rPr>
              <w:t xml:space="preserve">Камкордукка алынуучунун ага карата камкордукка алуучуну дайындоодо каалоосу эске алынабы? </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shd w:val="clear" w:color="auto" w:fill="FFFFFF"/>
                <w:lang w:val="ky-KG"/>
              </w:rPr>
              <w:t>-</w:t>
            </w:r>
            <w:r w:rsidRPr="001202A2">
              <w:rPr>
                <w:rFonts w:ascii="Times New Roman" w:eastAsia="Times New Roman" w:hAnsi="Times New Roman" w:cs="Times New Roman"/>
                <w:sz w:val="24"/>
                <w:szCs w:val="24"/>
                <w:lang w:val="ky-KG" w:eastAsia="ru-RU"/>
              </w:rPr>
              <w:t xml:space="preserve"> дайыма;</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эч качан;</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 </w:t>
            </w:r>
            <w:r w:rsidRPr="001202A2">
              <w:rPr>
                <w:rFonts w:ascii="Times New Roman" w:eastAsia="Times New Roman" w:hAnsi="Times New Roman" w:cs="Times New Roman"/>
                <w:sz w:val="24"/>
                <w:szCs w:val="24"/>
                <w:lang w:val="ky-KG" w:eastAsia="ru-RU"/>
              </w:rPr>
              <w:t>өзгөчө учурларда;</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мүмкүнчүлүккө жараша.</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14</w:t>
            </w:r>
            <w:r w:rsidRPr="001202A2">
              <w:rPr>
                <w:rFonts w:ascii="Times New Roman" w:eastAsia="Calibri" w:hAnsi="Times New Roman" w:cs="Times New Roman"/>
                <w:bCs/>
                <w:sz w:val="24"/>
                <w:szCs w:val="24"/>
                <w:lang w:val="ky-KG"/>
              </w:rPr>
              <w:t>. Патронаж деген эмне?</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bCs/>
                <w:sz w:val="24"/>
                <w:szCs w:val="24"/>
                <w:shd w:val="clear" w:color="auto" w:fill="FFFFFF"/>
                <w:lang w:val="ky-KG"/>
              </w:rPr>
              <w:lastRenderedPageBreak/>
              <w:t>+</w:t>
            </w:r>
            <w:r w:rsidRPr="001202A2">
              <w:rPr>
                <w:rFonts w:ascii="Times New Roman" w:eastAsia="Times New Roman" w:hAnsi="Times New Roman" w:cs="Times New Roman"/>
                <w:sz w:val="24"/>
                <w:szCs w:val="24"/>
                <w:lang w:val="ky-KG" w:eastAsia="ru-RU"/>
              </w:rPr>
              <w:t xml:space="preserve"> көзөмөлдүк кылуу;</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камкордукка алуу;</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эмансипация;</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асырап алуу.</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15. Коносамент деген эмне?</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shd w:val="clear" w:color="auto" w:fill="FFFFFF"/>
                <w:lang w:val="ky-KG"/>
              </w:rPr>
              <w:t>-</w:t>
            </w:r>
            <w:r w:rsidRPr="001202A2">
              <w:rPr>
                <w:rFonts w:ascii="Times New Roman" w:eastAsia="Times New Roman" w:hAnsi="Times New Roman" w:cs="Times New Roman"/>
                <w:sz w:val="24"/>
                <w:szCs w:val="24"/>
                <w:lang w:val="ky-KG" w:eastAsia="ru-RU"/>
              </w:rPr>
              <w:t xml:space="preserve"> сактоого документ;  </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дивиденддерге карата тескөөчү документ;</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Calibri" w:hAnsi="Times New Roman" w:cs="Times New Roman"/>
                <w:bCs/>
                <w:sz w:val="24"/>
                <w:szCs w:val="24"/>
                <w:shd w:val="clear" w:color="auto" w:fill="FFFFFF"/>
                <w:lang w:val="ky-KG"/>
              </w:rPr>
              <w:t xml:space="preserve"> жүккө карата товардык тескөөчү документ.</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банкка салгандыгы жөнүндө жазуу жүзүндөгү күбөлүк.</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16. </w:t>
            </w:r>
            <w:r w:rsidRPr="001202A2">
              <w:rPr>
                <w:rFonts w:ascii="Times New Roman" w:eastAsia="Calibri" w:hAnsi="Times New Roman" w:cs="Times New Roman"/>
                <w:bCs/>
                <w:sz w:val="24"/>
                <w:szCs w:val="24"/>
                <w:lang w:val="ky-KG"/>
              </w:rPr>
              <w:t>Мыйзамда юридикалык жактын жайгашкан дареги кандайча аныкталат?</w:t>
            </w:r>
            <w:r w:rsidRPr="001202A2">
              <w:rPr>
                <w:rFonts w:ascii="Times New Roman" w:eastAsia="Calibri" w:hAnsi="Times New Roman" w:cs="Times New Roman"/>
                <w:sz w:val="24"/>
                <w:szCs w:val="24"/>
                <w:lang w:val="ky-KG"/>
              </w:rPr>
              <w:t xml:space="preserve"> </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shd w:val="clear" w:color="auto" w:fill="FFFFFF"/>
                <w:lang w:val="ky-KG"/>
              </w:rPr>
              <w:t>-</w:t>
            </w:r>
            <w:r w:rsidRPr="001202A2">
              <w:rPr>
                <w:rFonts w:ascii="Times New Roman" w:eastAsia="Times New Roman" w:hAnsi="Times New Roman" w:cs="Times New Roman"/>
                <w:sz w:val="24"/>
                <w:szCs w:val="24"/>
                <w:lang w:val="ky-KG" w:eastAsia="ru-RU"/>
              </w:rPr>
              <w:t xml:space="preserve"> башкармалыктын аткаруучу органынын жайгашкан дареги боюнча;</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негизги ишмердүүлүктү ишке ашырган дарек боюнча;</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мамлекеттик каттоодон өткөн жери боюнча;</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административдик борбордун жайгашкан дареги боюнча.  </w:t>
            </w:r>
          </w:p>
          <w:p w:rsidR="001202A2" w:rsidRPr="001202A2" w:rsidRDefault="001202A2" w:rsidP="001202A2">
            <w:pPr>
              <w:jc w:val="both"/>
              <w:rPr>
                <w:rFonts w:ascii="Times New Roman" w:eastAsia="Calibri" w:hAnsi="Times New Roman" w:cs="Times New Roman"/>
                <w:sz w:val="24"/>
                <w:szCs w:val="24"/>
                <w:shd w:val="clear" w:color="auto" w:fill="FFFFFF"/>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shd w:val="clear" w:color="auto" w:fill="FFFFFF"/>
                <w:lang w:val="ky-KG"/>
              </w:rPr>
              <w:t xml:space="preserve">17. </w:t>
            </w:r>
            <w:r w:rsidRPr="001202A2">
              <w:rPr>
                <w:rFonts w:ascii="Times New Roman" w:eastAsia="Calibri" w:hAnsi="Times New Roman" w:cs="Times New Roman"/>
                <w:bCs/>
                <w:sz w:val="24"/>
                <w:szCs w:val="24"/>
                <w:shd w:val="clear" w:color="auto" w:fill="FFFFFF"/>
                <w:lang w:val="ky-KG"/>
              </w:rPr>
              <w:t>Эгерде мыйзамда башкача аныкталбаса, коорпоративдин мүчөлөрүнүн минималдуу саны канча болушу мүмкүн?</w:t>
            </w:r>
            <w:r w:rsidRPr="001202A2">
              <w:rPr>
                <w:rFonts w:ascii="Times New Roman" w:eastAsia="Calibri" w:hAnsi="Times New Roman" w:cs="Times New Roman"/>
                <w:sz w:val="24"/>
                <w:szCs w:val="24"/>
                <w:shd w:val="clear" w:color="auto" w:fill="FFFFFF"/>
                <w:lang w:val="ky-KG"/>
              </w:rPr>
              <w:t xml:space="preserve"> </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shd w:val="clear" w:color="auto" w:fill="FFFFFF"/>
                <w:lang w:val="ky-KG"/>
              </w:rPr>
              <w:t>-</w:t>
            </w:r>
            <w:r w:rsidRPr="001202A2">
              <w:rPr>
                <w:rFonts w:ascii="Times New Roman" w:eastAsia="Times New Roman" w:hAnsi="Times New Roman" w:cs="Times New Roman"/>
                <w:sz w:val="24"/>
                <w:szCs w:val="24"/>
                <w:lang w:val="ky-KG" w:eastAsia="ru-RU"/>
              </w:rPr>
              <w:t xml:space="preserve"> 9 мүчөдөн аз эмес;</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7 мүчөдөн аз эмес;</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5 мүчөдөн аз эмес;</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3 мүчөдөн аз эмес.</w:t>
            </w:r>
          </w:p>
          <w:p w:rsidR="001202A2" w:rsidRPr="001202A2" w:rsidRDefault="001202A2" w:rsidP="001202A2">
            <w:pPr>
              <w:jc w:val="both"/>
              <w:rPr>
                <w:rFonts w:ascii="Times New Roman" w:eastAsia="Calibri" w:hAnsi="Times New Roman" w:cs="Times New Roman"/>
                <w:sz w:val="24"/>
                <w:szCs w:val="24"/>
                <w:shd w:val="clear" w:color="auto" w:fill="FFFFFF"/>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shd w:val="clear" w:color="auto" w:fill="FFFFFF"/>
                <w:lang w:val="ky-KG"/>
              </w:rPr>
              <w:t>18</w:t>
            </w:r>
            <w:r w:rsidRPr="001202A2">
              <w:rPr>
                <w:rFonts w:ascii="Times New Roman" w:eastAsia="Calibri" w:hAnsi="Times New Roman" w:cs="Times New Roman"/>
                <w:bCs/>
                <w:sz w:val="24"/>
                <w:szCs w:val="24"/>
                <w:shd w:val="clear" w:color="auto" w:fill="FFFFFF"/>
                <w:lang w:val="ky-KG"/>
              </w:rPr>
              <w:t>. Ким командиттик шериктештиктердин толук шериктеши боло алышы мүмкүн?</w:t>
            </w:r>
            <w:r w:rsidRPr="001202A2">
              <w:rPr>
                <w:rFonts w:ascii="Times New Roman" w:eastAsia="Calibri" w:hAnsi="Times New Roman" w:cs="Times New Roman"/>
                <w:sz w:val="24"/>
                <w:szCs w:val="24"/>
                <w:shd w:val="clear" w:color="auto" w:fill="FFFFFF"/>
                <w:lang w:val="ky-KG"/>
              </w:rPr>
              <w:t xml:space="preserve"> </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shd w:val="clear" w:color="auto" w:fill="FFFFFF"/>
                <w:lang w:val="ky-KG"/>
              </w:rPr>
              <w:t>-</w:t>
            </w:r>
            <w:r w:rsidRPr="001202A2">
              <w:rPr>
                <w:rFonts w:ascii="Times New Roman" w:eastAsia="Times New Roman" w:hAnsi="Times New Roman" w:cs="Times New Roman"/>
                <w:sz w:val="24"/>
                <w:szCs w:val="24"/>
                <w:lang w:val="ky-KG" w:eastAsia="ru-RU"/>
              </w:rPr>
              <w:t xml:space="preserve"> коммерциялык эмес уюмдар;</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жеке ишкерлер;</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жарандар;</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мамлекет.</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19. </w:t>
            </w:r>
            <w:r w:rsidRPr="001202A2">
              <w:rPr>
                <w:rFonts w:ascii="Times New Roman" w:eastAsia="Calibri" w:hAnsi="Times New Roman" w:cs="Times New Roman"/>
                <w:bCs/>
                <w:sz w:val="24"/>
                <w:szCs w:val="24"/>
                <w:lang w:val="ky-KG"/>
              </w:rPr>
              <w:t>Жоопкерчилиги чектелген коомдун катышуучулары өлчөмү түзүүчү документте белгиленген уставдык капиталды канча мөөнөттүн ичинде төлөшөт?</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shd w:val="clear" w:color="auto" w:fill="FFFFFF"/>
                <w:lang w:val="ky-KG"/>
              </w:rPr>
              <w:t>-</w:t>
            </w:r>
            <w:r w:rsidRPr="001202A2">
              <w:rPr>
                <w:rFonts w:ascii="Times New Roman" w:eastAsia="Times New Roman" w:hAnsi="Times New Roman" w:cs="Times New Roman"/>
                <w:sz w:val="24"/>
                <w:szCs w:val="24"/>
                <w:lang w:val="ky-KG" w:eastAsia="ru-RU"/>
              </w:rPr>
              <w:t xml:space="preserve"> ишмердүүлүктүн биринчи айынын ичинде;</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ишмердүүлүктүн биринчи жарым жылдыгынын ичинде;</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ишмердүүлүктүн биринчи жылынын ичинде;</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3 жылдын ичинде.</w:t>
            </w:r>
          </w:p>
          <w:p w:rsidR="001202A2" w:rsidRPr="001202A2" w:rsidRDefault="001202A2" w:rsidP="001202A2">
            <w:pPr>
              <w:jc w:val="both"/>
              <w:rPr>
                <w:rFonts w:ascii="Times New Roman" w:eastAsia="Calibri" w:hAnsi="Times New Roman" w:cs="Times New Roman"/>
                <w:sz w:val="24"/>
                <w:szCs w:val="24"/>
                <w:shd w:val="clear" w:color="auto" w:fill="FFFFFF"/>
                <w:lang w:val="ky-KG"/>
              </w:rPr>
            </w:pPr>
          </w:p>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shd w:val="clear" w:color="auto" w:fill="FFFFFF"/>
                <w:lang w:val="ky-KG"/>
              </w:rPr>
              <w:t xml:space="preserve">20. </w:t>
            </w:r>
            <w:r w:rsidRPr="001202A2">
              <w:rPr>
                <w:rFonts w:ascii="Times New Roman" w:eastAsia="Calibri" w:hAnsi="Times New Roman" w:cs="Times New Roman"/>
                <w:bCs/>
                <w:sz w:val="24"/>
                <w:szCs w:val="24"/>
                <w:shd w:val="clear" w:color="auto" w:fill="FFFFFF"/>
                <w:lang w:val="ky-KG"/>
              </w:rPr>
              <w:t>Акционердик коомдун жайгаштырылган артыкчылыктуу акцияларынын максималдуу жол берилген саны кандай?</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shd w:val="clear" w:color="auto" w:fill="FFFFFF"/>
                <w:lang w:val="ky-KG"/>
              </w:rPr>
              <w:t>-</w:t>
            </w:r>
            <w:r w:rsidRPr="001202A2">
              <w:rPr>
                <w:rFonts w:ascii="Times New Roman" w:eastAsia="Times New Roman" w:hAnsi="Times New Roman" w:cs="Times New Roman"/>
                <w:sz w:val="24"/>
                <w:szCs w:val="24"/>
                <w:lang w:val="ky-KG" w:eastAsia="ru-RU"/>
              </w:rPr>
              <w:t xml:space="preserve"> акциялардын бардык санынын 50% ашпоого тийиш;</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акциялардын бардык санынын 25%;  </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акциялардын бардык санынын 15%;  </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акциялардын бардык санынын 10%.</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21. Акционердик коом кайсы учурда директорлор кеӊешин түзөт? </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shd w:val="clear" w:color="auto" w:fill="FFFFFF"/>
                <w:lang w:val="ky-KG"/>
              </w:rPr>
              <w:t>-</w:t>
            </w:r>
            <w:r w:rsidRPr="001202A2">
              <w:rPr>
                <w:rFonts w:ascii="Times New Roman" w:eastAsia="Times New Roman" w:hAnsi="Times New Roman" w:cs="Times New Roman"/>
                <w:sz w:val="24"/>
                <w:szCs w:val="24"/>
                <w:lang w:val="ky-KG" w:eastAsia="ru-RU"/>
              </w:rPr>
              <w:t xml:space="preserve"> эгерде акциялардын саны 1000 даана нускадан ашса;</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Calibri" w:hAnsi="Times New Roman" w:cs="Times New Roman"/>
                <w:bCs/>
                <w:sz w:val="24"/>
                <w:szCs w:val="24"/>
                <w:shd w:val="clear" w:color="auto" w:fill="FFFFFF"/>
                <w:lang w:val="ky-KG"/>
              </w:rPr>
              <w:t xml:space="preserve"> эгерде акционерлердин саны 50 ашса;</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Calibri" w:hAnsi="Times New Roman" w:cs="Times New Roman"/>
                <w:sz w:val="24"/>
                <w:szCs w:val="24"/>
                <w:shd w:val="clear" w:color="auto" w:fill="FFFFFF"/>
                <w:lang w:val="ky-KG"/>
              </w:rPr>
              <w:t xml:space="preserve"> </w:t>
            </w:r>
            <w:r w:rsidRPr="001202A2">
              <w:rPr>
                <w:rFonts w:ascii="Times New Roman" w:eastAsia="Times New Roman" w:hAnsi="Times New Roman" w:cs="Times New Roman"/>
                <w:sz w:val="24"/>
                <w:szCs w:val="24"/>
                <w:lang w:val="ky-KG" w:eastAsia="ru-RU"/>
              </w:rPr>
              <w:t>эгерде акционердик коомдун уставында караштырылса;</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эгерде акциялардын саны 500 накта нускасынан ашса, ал эми артыкчылыктуу акциялардын салыштырмалуу үлүшү акциялардын бардык санынын 10% аз эмесин түзсө.</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22. Кандай учурда чарбалык коом көз карандылуу деп таанылат? </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shd w:val="clear" w:color="auto" w:fill="FFFFFF"/>
                <w:lang w:val="ky-KG"/>
              </w:rPr>
              <w:lastRenderedPageBreak/>
              <w:t>- эгерде катышып жаткан башка коомдо анын добуш берүүчү акцияларынын 75% ашыгы болсо;</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Calibri" w:hAnsi="Times New Roman" w:cs="Times New Roman"/>
                <w:bCs/>
                <w:sz w:val="24"/>
                <w:szCs w:val="24"/>
                <w:shd w:val="clear" w:color="auto" w:fill="FFFFFF"/>
                <w:lang w:val="ky-KG"/>
              </w:rPr>
              <w:t xml:space="preserve"> эгерде катышып жаткан башка коомдо анын добуш берүүчү акцияларынын 20% ашыгы болсо;</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Calibri" w:hAnsi="Times New Roman" w:cs="Times New Roman"/>
                <w:sz w:val="24"/>
                <w:szCs w:val="24"/>
                <w:shd w:val="clear" w:color="auto" w:fill="FFFFFF"/>
                <w:lang w:val="ky-KG"/>
              </w:rPr>
              <w:t xml:space="preserve"> эгерде катышып жаткан башка коомдо анын добуш берүүчү акцияларынын 50% кем эмес болсо;</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Calibri" w:hAnsi="Times New Roman" w:cs="Times New Roman"/>
                <w:sz w:val="24"/>
                <w:szCs w:val="24"/>
                <w:shd w:val="clear" w:color="auto" w:fill="FFFFFF"/>
                <w:lang w:val="ky-KG"/>
              </w:rPr>
              <w:t xml:space="preserve"> эгерде катышып жаткан башка коомдо анын добуш берүүчү акцияларынын 50% ашыгы болсо.</w:t>
            </w:r>
          </w:p>
          <w:p w:rsidR="001202A2" w:rsidRPr="001202A2" w:rsidRDefault="001202A2" w:rsidP="001202A2">
            <w:pPr>
              <w:jc w:val="both"/>
              <w:rPr>
                <w:rFonts w:ascii="Times New Roman" w:eastAsia="Calibri" w:hAnsi="Times New Roman" w:cs="Times New Roman"/>
                <w:sz w:val="24"/>
                <w:szCs w:val="24"/>
                <w:shd w:val="clear" w:color="auto" w:fill="FFFFFF"/>
                <w:lang w:val="ky-KG"/>
              </w:rPr>
            </w:pPr>
          </w:p>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shd w:val="clear" w:color="auto" w:fill="FFFFFF"/>
                <w:lang w:val="ky-KG"/>
              </w:rPr>
              <w:t>23. Мекемеде акча каражаттары жетишсиз болгондо мекеменин милдеттенмелери боюнча субсидиардык жоопкерчиликти ким тартат?  </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shd w:val="clear" w:color="auto" w:fill="FFFFFF"/>
                <w:lang w:val="ky-KG"/>
              </w:rPr>
              <w:t>-</w:t>
            </w:r>
            <w:r w:rsidRPr="001202A2">
              <w:rPr>
                <w:rFonts w:ascii="Times New Roman" w:eastAsia="Times New Roman" w:hAnsi="Times New Roman" w:cs="Times New Roman"/>
                <w:sz w:val="24"/>
                <w:szCs w:val="24"/>
                <w:lang w:val="ky-KG" w:eastAsia="ru-RU"/>
              </w:rPr>
              <w:t xml:space="preserve"> бир гана мекеме;</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менчик ээси;</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ижарага алган адам;</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жалдоочу.</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24. Гимн автордук укуктун обьектиси болуп эсептелеби?</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shd w:val="clear" w:color="auto" w:fill="FFFFFF"/>
                <w:lang w:val="ky-KG"/>
              </w:rPr>
              <w:t>-</w:t>
            </w:r>
            <w:r w:rsidRPr="001202A2">
              <w:rPr>
                <w:rFonts w:ascii="Times New Roman" w:eastAsia="Times New Roman" w:hAnsi="Times New Roman" w:cs="Times New Roman"/>
                <w:sz w:val="24"/>
                <w:szCs w:val="24"/>
                <w:lang w:val="ky-KG" w:eastAsia="ru-RU"/>
              </w:rPr>
              <w:t xml:space="preserve"> эсептелет;</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эсептелбейт;</w:t>
            </w:r>
          </w:p>
          <w:p w:rsidR="001202A2" w:rsidRPr="001202A2" w:rsidRDefault="001202A2" w:rsidP="001202A2">
            <w:pPr>
              <w:jc w:val="both"/>
              <w:rPr>
                <w:rFonts w:ascii="Times New Roman" w:eastAsia="Times New Roman" w:hAnsi="Times New Roman" w:cs="Times New Roman"/>
                <w:sz w:val="24"/>
                <w:szCs w:val="24"/>
                <w:lang w:val="ky-KG" w:eastAsia="ru-RU"/>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сөздөрү эсептелет, музыкасы – жок;</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музыкасы эсептелет, сөзү – жок.</w:t>
            </w:r>
          </w:p>
          <w:p w:rsidR="001202A2" w:rsidRPr="001202A2" w:rsidRDefault="001202A2" w:rsidP="001202A2">
            <w:pPr>
              <w:jc w:val="both"/>
              <w:rPr>
                <w:rFonts w:ascii="Times New Roman" w:eastAsia="Calibri" w:hAnsi="Times New Roman" w:cs="Times New Roman"/>
                <w:sz w:val="24"/>
                <w:szCs w:val="24"/>
                <w:shd w:val="clear" w:color="auto" w:fill="FFFFFF"/>
                <w:lang w:val="ky-KG"/>
              </w:rPr>
            </w:pPr>
          </w:p>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shd w:val="clear" w:color="auto" w:fill="FFFFFF"/>
                <w:lang w:val="ky-KG"/>
              </w:rPr>
              <w:t xml:space="preserve">25. Унчукпоо кайсы учурда бүтүм жасоого эркти билдирүү катары таанылат? </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shd w:val="clear" w:color="auto" w:fill="FFFFFF"/>
                <w:lang w:val="ky-KG"/>
              </w:rPr>
              <w:t>-</w:t>
            </w:r>
            <w:r w:rsidRPr="001202A2">
              <w:rPr>
                <w:rFonts w:ascii="Times New Roman" w:eastAsia="Times New Roman" w:hAnsi="Times New Roman" w:cs="Times New Roman"/>
                <w:sz w:val="24"/>
                <w:szCs w:val="24"/>
                <w:lang w:val="ky-KG" w:eastAsia="ru-RU"/>
              </w:rPr>
              <w:t xml:space="preserve"> иштиктүү айлантуунун адаттарында бекитилген учурларда;</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бардык учурда;</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Calibri" w:hAnsi="Times New Roman" w:cs="Times New Roman"/>
                <w:bCs/>
                <w:sz w:val="24"/>
                <w:szCs w:val="24"/>
                <w:shd w:val="clear" w:color="auto" w:fill="FFFFFF"/>
                <w:lang w:val="ky-KG"/>
              </w:rPr>
              <w:t xml:space="preserve"> мыйзамдарда же тараптардын макулдашуусу менен каралган учурларда;</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мыйзамга карама-каршы келбеген учурда.</w:t>
            </w:r>
          </w:p>
          <w:p w:rsidR="001202A2" w:rsidRPr="001202A2" w:rsidRDefault="001202A2" w:rsidP="001202A2">
            <w:pPr>
              <w:jc w:val="both"/>
              <w:rPr>
                <w:rFonts w:ascii="Times New Roman" w:eastAsia="Calibri" w:hAnsi="Times New Roman" w:cs="Times New Roman"/>
                <w:sz w:val="24"/>
                <w:szCs w:val="24"/>
                <w:shd w:val="clear" w:color="auto" w:fill="FFFFFF"/>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shd w:val="clear" w:color="auto" w:fill="FFFFFF"/>
                <w:lang w:val="ky-KG"/>
              </w:rPr>
              <w:t xml:space="preserve">26. </w:t>
            </w:r>
            <w:r w:rsidRPr="001202A2">
              <w:rPr>
                <w:rFonts w:ascii="Times New Roman" w:eastAsia="Calibri" w:hAnsi="Times New Roman" w:cs="Times New Roman"/>
                <w:bCs/>
                <w:sz w:val="24"/>
                <w:szCs w:val="24"/>
                <w:shd w:val="clear" w:color="auto" w:fill="FFFFFF"/>
                <w:lang w:val="ky-KG"/>
              </w:rPr>
              <w:t>Көз будамалоо үчүн, ага тийиштүү укук мүнөздөрүн түзүүгө ниети жок жасалган бүтүм эмне деп аталат?</w:t>
            </w:r>
            <w:r w:rsidRPr="001202A2">
              <w:rPr>
                <w:rFonts w:ascii="Times New Roman" w:eastAsia="Calibri" w:hAnsi="Times New Roman" w:cs="Times New Roman"/>
                <w:sz w:val="24"/>
                <w:szCs w:val="24"/>
                <w:shd w:val="clear" w:color="auto" w:fill="FFFFFF"/>
                <w:lang w:val="ky-KG"/>
              </w:rPr>
              <w:t xml:space="preserve"> </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shd w:val="clear" w:color="auto" w:fill="FFFFFF"/>
                <w:lang w:val="ky-KG"/>
              </w:rPr>
              <w:t>-</w:t>
            </w:r>
            <w:r w:rsidRPr="001202A2">
              <w:rPr>
                <w:rFonts w:ascii="Times New Roman" w:eastAsia="Times New Roman" w:hAnsi="Times New Roman" w:cs="Times New Roman"/>
                <w:sz w:val="24"/>
                <w:szCs w:val="24"/>
                <w:lang w:val="ky-KG" w:eastAsia="ru-RU"/>
              </w:rPr>
              <w:t xml:space="preserve"> жасалма бүтүм;</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курулай бүтүм;</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мыйзамсыз бүтүм;</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талашуучу бүтүм.</w:t>
            </w:r>
          </w:p>
          <w:p w:rsidR="001202A2" w:rsidRPr="001202A2" w:rsidRDefault="001202A2" w:rsidP="001202A2">
            <w:pPr>
              <w:jc w:val="both"/>
              <w:rPr>
                <w:rFonts w:ascii="Times New Roman" w:eastAsia="Calibri" w:hAnsi="Times New Roman" w:cs="Times New Roman"/>
                <w:sz w:val="24"/>
                <w:szCs w:val="24"/>
                <w:shd w:val="clear" w:color="auto" w:fill="FFFFFF"/>
                <w:lang w:val="ky-KG"/>
              </w:rPr>
            </w:pPr>
          </w:p>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shd w:val="clear" w:color="auto" w:fill="FFFFFF"/>
                <w:lang w:val="ky-KG"/>
              </w:rPr>
              <w:t xml:space="preserve">27. </w:t>
            </w:r>
            <w:r w:rsidRPr="001202A2">
              <w:rPr>
                <w:rFonts w:ascii="Times New Roman" w:eastAsia="Calibri" w:hAnsi="Times New Roman" w:cs="Times New Roman"/>
                <w:bCs/>
                <w:sz w:val="24"/>
                <w:szCs w:val="24"/>
                <w:shd w:val="clear" w:color="auto" w:fill="FFFFFF"/>
                <w:lang w:val="ky-KG"/>
              </w:rPr>
              <w:t>Арзыбаган бүтүмдүн жараксыздыгынын кесепеттерин колдонуу жөнүндөгү талаптар боюнча доонун эскирүү мөөнөтү?</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shd w:val="clear" w:color="auto" w:fill="FFFFFF"/>
                <w:lang w:val="ky-KG"/>
              </w:rPr>
              <w:t>-</w:t>
            </w:r>
            <w:r w:rsidRPr="001202A2">
              <w:rPr>
                <w:rFonts w:ascii="Times New Roman" w:eastAsia="Times New Roman" w:hAnsi="Times New Roman" w:cs="Times New Roman"/>
                <w:sz w:val="24"/>
                <w:szCs w:val="24"/>
                <w:lang w:val="ky-KG" w:eastAsia="ru-RU"/>
              </w:rPr>
              <w:t xml:space="preserve"> түзгөн күндөн баштап 5 жылдын ичинде;</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түзгөн күндөн баштап 3 жылдын ичинде;</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Calibri" w:hAnsi="Times New Roman" w:cs="Times New Roman"/>
                <w:sz w:val="24"/>
                <w:szCs w:val="24"/>
                <w:shd w:val="clear" w:color="auto" w:fill="FFFFFF"/>
                <w:lang w:val="ky-KG"/>
              </w:rPr>
              <w:t xml:space="preserve"> аны аткаруу башталган күндөн тартып 1 жылдын ичинде;</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Calibri" w:hAnsi="Times New Roman" w:cs="Times New Roman"/>
                <w:bCs/>
                <w:sz w:val="24"/>
                <w:szCs w:val="24"/>
                <w:shd w:val="clear" w:color="auto" w:fill="FFFFFF"/>
                <w:lang w:val="ky-KG"/>
              </w:rPr>
              <w:t xml:space="preserve"> аны аткаруу башталган күндөн тартып 3 жылдын ичинде.</w:t>
            </w:r>
          </w:p>
          <w:p w:rsidR="001202A2" w:rsidRPr="001202A2" w:rsidRDefault="001202A2" w:rsidP="001202A2">
            <w:pPr>
              <w:jc w:val="both"/>
              <w:rPr>
                <w:rFonts w:ascii="Times New Roman" w:eastAsia="Calibri" w:hAnsi="Times New Roman" w:cs="Times New Roman"/>
                <w:sz w:val="24"/>
                <w:szCs w:val="24"/>
                <w:shd w:val="clear" w:color="auto" w:fill="FFFFFF"/>
                <w:lang w:val="ky-KG"/>
              </w:rPr>
            </w:pPr>
          </w:p>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shd w:val="clear" w:color="auto" w:fill="FFFFFF"/>
                <w:lang w:val="ky-KG"/>
              </w:rPr>
              <w:t>28</w:t>
            </w:r>
            <w:r w:rsidRPr="001202A2">
              <w:rPr>
                <w:rFonts w:ascii="Times New Roman" w:eastAsia="Calibri" w:hAnsi="Times New Roman" w:cs="Times New Roman"/>
                <w:bCs/>
                <w:sz w:val="24"/>
                <w:szCs w:val="24"/>
                <w:shd w:val="clear" w:color="auto" w:fill="FFFFFF"/>
                <w:lang w:val="ky-KG"/>
              </w:rPr>
              <w:t>. Кайсы ишеним каттар нотариуста күбөлөндүрүлгөн ишеним каттарга теӊештирилет?</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shd w:val="clear" w:color="auto" w:fill="FFFFFF"/>
                <w:lang w:val="ky-KG"/>
              </w:rPr>
              <w:t xml:space="preserve">+ </w:t>
            </w:r>
            <w:r w:rsidRPr="001202A2">
              <w:rPr>
                <w:rFonts w:ascii="Times New Roman" w:eastAsia="Calibri" w:hAnsi="Times New Roman" w:cs="Times New Roman"/>
                <w:sz w:val="24"/>
                <w:szCs w:val="24"/>
                <w:lang w:val="ky-KG"/>
              </w:rPr>
              <w:t>Госпиталдардын дарыгерлери, бөлүктөрдүн командирлери, эркиндигинен ажыратуу жайларынын башчылары, социалдык мекемелердин администрациялары, ыйгарым укуктуу банктар жана финансы мекемелери, бийлик органдары тарабынан күбөлөндүрүлгөн ишеним каттар–эмгекке жарамсыз ата-энелердин кызыкчылыктарын коргоо үчүн</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апостилденген ишеним каттары;</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Кыргыз Республикасынын чектеринен сырткары жерлердеги нотариус тарабынын күбөлөндүрүлгөн ишеним каттар;</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Calibri" w:hAnsi="Times New Roman" w:cs="Times New Roman"/>
                <w:sz w:val="24"/>
                <w:szCs w:val="24"/>
                <w:shd w:val="clear" w:color="auto" w:fill="FFFFFF"/>
                <w:lang w:val="ky-KG"/>
              </w:rPr>
              <w:t xml:space="preserve"> эркинен ажыратуу жайларындагы жарандардын жазуу формасындагы ишеним каттары</w:t>
            </w:r>
            <w:r w:rsidRPr="001202A2">
              <w:rPr>
                <w:rFonts w:ascii="Times New Roman" w:eastAsia="Times New Roman" w:hAnsi="Times New Roman" w:cs="Times New Roman"/>
                <w:sz w:val="24"/>
                <w:szCs w:val="24"/>
                <w:lang w:val="ky-KG" w:eastAsia="ru-RU"/>
              </w:rPr>
              <w:t>.</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 xml:space="preserve">29. </w:t>
            </w:r>
            <w:r w:rsidRPr="001202A2">
              <w:rPr>
                <w:rFonts w:ascii="Times New Roman" w:eastAsia="Calibri" w:hAnsi="Times New Roman" w:cs="Times New Roman"/>
                <w:bCs/>
                <w:sz w:val="24"/>
                <w:szCs w:val="24"/>
                <w:lang w:val="ky-KG"/>
              </w:rPr>
              <w:t>Доонун эскириши кандай талаптарга белгилениши мүмкүн?</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shd w:val="clear" w:color="auto" w:fill="FFFFFF"/>
                <w:lang w:val="ky-KG"/>
              </w:rPr>
              <w:lastRenderedPageBreak/>
              <w:t>-</w:t>
            </w:r>
            <w:r w:rsidRPr="001202A2">
              <w:rPr>
                <w:rFonts w:ascii="Times New Roman" w:eastAsia="Times New Roman" w:hAnsi="Times New Roman" w:cs="Times New Roman"/>
                <w:sz w:val="24"/>
                <w:szCs w:val="24"/>
                <w:lang w:val="ky-KG" w:eastAsia="ru-RU"/>
              </w:rPr>
              <w:t xml:space="preserve"> салым кошуучулардын банкка карата салымдарды берүү жөнүндө талаптарына;</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мыйзамда караштырылган учурлардан башка, жеке мүлктүк эмес укуктарды коргоо жөнүндө талаптарга;</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менчик ээсинин анын бардык укуктарынын бузулушун четтетүү жөнүндө талаптарына, бул укук бузуулар ээлик кылуудан ажыратуу менен байланыштуу эмес болсо дагы;  </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жарандын өмүрүнө келтирилген зыяндын ордун толтуруу жөнүндөгү талаптарга.</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30. </w:t>
            </w:r>
            <w:r w:rsidRPr="001202A2">
              <w:rPr>
                <w:rFonts w:ascii="Times New Roman" w:eastAsia="Calibri" w:hAnsi="Times New Roman" w:cs="Times New Roman"/>
                <w:bCs/>
                <w:sz w:val="24"/>
                <w:szCs w:val="24"/>
                <w:lang w:val="ky-KG"/>
              </w:rPr>
              <w:t>Юридикалык жакты жоюу качан аяктады деп эсептелет?</w:t>
            </w:r>
            <w:r w:rsidRPr="001202A2">
              <w:rPr>
                <w:rFonts w:ascii="Times New Roman" w:eastAsia="Calibri" w:hAnsi="Times New Roman" w:cs="Times New Roman"/>
                <w:sz w:val="24"/>
                <w:szCs w:val="24"/>
                <w:lang w:val="ky-KG"/>
              </w:rPr>
              <w:t xml:space="preserve"> </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shd w:val="clear" w:color="auto" w:fill="FFFFFF"/>
                <w:lang w:val="ky-KG"/>
              </w:rPr>
              <w:t>-</w:t>
            </w:r>
            <w:r w:rsidRPr="001202A2">
              <w:rPr>
                <w:rFonts w:ascii="Times New Roman" w:eastAsia="Times New Roman" w:hAnsi="Times New Roman" w:cs="Times New Roman"/>
                <w:sz w:val="24"/>
                <w:szCs w:val="24"/>
                <w:lang w:val="ky-KG" w:eastAsia="ru-RU"/>
              </w:rPr>
              <w:t xml:space="preserve"> бул жөнүндө юридикалык жактардын бирдиктүү мамлекеттик реестрине жазуу жүргүзүлгөндөн кийин;</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сот тарабынан жоюу балансы биротоло ырасталган учурдан тартып;</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кредиторлор талаптарын коюу үчүн мөөнөтү аяктагандан кийин;</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каттоо органы тарабынан тиешелүү чечим кабыл алынган учурдан тартып.</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31. </w:t>
            </w:r>
            <w:r w:rsidRPr="001202A2">
              <w:rPr>
                <w:rFonts w:ascii="Times New Roman" w:eastAsia="Calibri" w:hAnsi="Times New Roman" w:cs="Times New Roman"/>
                <w:bCs/>
                <w:sz w:val="24"/>
                <w:szCs w:val="24"/>
                <w:lang w:val="ky-KG"/>
              </w:rPr>
              <w:t>Ээси жок буюмдарга аныктама бергиле?</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shd w:val="clear" w:color="auto" w:fill="FFFFFF"/>
                <w:lang w:val="ky-KG"/>
              </w:rPr>
              <w:t>-</w:t>
            </w:r>
            <w:r w:rsidRPr="001202A2">
              <w:rPr>
                <w:rFonts w:ascii="Times New Roman" w:eastAsia="Times New Roman" w:hAnsi="Times New Roman" w:cs="Times New Roman"/>
                <w:sz w:val="24"/>
                <w:szCs w:val="24"/>
                <w:lang w:val="ky-KG" w:eastAsia="ru-RU"/>
              </w:rPr>
              <w:t xml:space="preserve"> мамлекеттик менчикке өтүшү керек болгон буюм;</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Calibri" w:hAnsi="Times New Roman" w:cs="Times New Roman"/>
                <w:bCs/>
                <w:sz w:val="24"/>
                <w:szCs w:val="24"/>
                <w:shd w:val="clear" w:color="auto" w:fill="FFFFFF"/>
                <w:lang w:val="ky-KG"/>
              </w:rPr>
              <w:t xml:space="preserve"> м</w:t>
            </w:r>
            <w:r w:rsidRPr="001202A2">
              <w:rPr>
                <w:rFonts w:ascii="Times New Roman" w:eastAsia="Calibri" w:hAnsi="Times New Roman" w:cs="Times New Roman"/>
                <w:bCs/>
                <w:color w:val="000000"/>
                <w:sz w:val="24"/>
                <w:szCs w:val="24"/>
                <w:lang w:val="ky-KG"/>
              </w:rPr>
              <w:t>енчик ээси жок же менчик ээси белгисиз буюмдар, же менчик ээси менчиктөө укугунан баш тарткан буюмдар ээси жок буюмдар деп таанылат</w:t>
            </w:r>
            <w:r w:rsidRPr="001202A2">
              <w:rPr>
                <w:rFonts w:ascii="Times New Roman" w:eastAsia="Calibri" w:hAnsi="Times New Roman" w:cs="Times New Roman"/>
                <w:bCs/>
                <w:sz w:val="24"/>
                <w:szCs w:val="24"/>
                <w:shd w:val="clear" w:color="auto" w:fill="FFFFFF"/>
                <w:lang w:val="ky-KG"/>
              </w:rPr>
              <w:t>;</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буюмдун ээси кыймыл аракети чектелген деп таанылган учурда;</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менчиктөө укугунан четтетилген менчик ээси.</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32. </w:t>
            </w:r>
            <w:r w:rsidRPr="001202A2">
              <w:rPr>
                <w:rFonts w:ascii="Times New Roman" w:eastAsia="Calibri" w:hAnsi="Times New Roman" w:cs="Times New Roman"/>
                <w:bCs/>
                <w:sz w:val="24"/>
                <w:szCs w:val="24"/>
                <w:lang w:val="ky-KG"/>
              </w:rPr>
              <w:t>Табылга үчүн сүйүнчүнүн өлчөмүн атагыла?</w:t>
            </w:r>
            <w:r w:rsidRPr="001202A2">
              <w:rPr>
                <w:rFonts w:ascii="Times New Roman" w:eastAsia="Calibri" w:hAnsi="Times New Roman" w:cs="Times New Roman"/>
                <w:sz w:val="24"/>
                <w:szCs w:val="24"/>
                <w:lang w:val="ky-KG"/>
              </w:rPr>
              <w:t xml:space="preserve"> </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shd w:val="clear" w:color="auto" w:fill="FFFFFF"/>
                <w:lang w:val="ky-KG"/>
              </w:rPr>
              <w:t>- буюмдун наркынын 25% процентке чейинки өлчөмүндө;</w:t>
            </w:r>
            <w:r w:rsidRPr="001202A2">
              <w:rPr>
                <w:rFonts w:ascii="Times New Roman" w:eastAsia="Times New Roman" w:hAnsi="Times New Roman" w:cs="Times New Roman"/>
                <w:sz w:val="24"/>
                <w:szCs w:val="24"/>
                <w:lang w:val="ky-KG" w:eastAsia="ru-RU"/>
              </w:rPr>
              <w:t xml:space="preserve"> </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Calibri" w:hAnsi="Times New Roman" w:cs="Times New Roman"/>
                <w:sz w:val="24"/>
                <w:szCs w:val="24"/>
                <w:shd w:val="clear" w:color="auto" w:fill="FFFFFF"/>
                <w:lang w:val="ky-KG"/>
              </w:rPr>
              <w:t xml:space="preserve"> буюмдун наркынын 35% процентке чейинки өлчөмүндө;   </w:t>
            </w:r>
            <w:r w:rsidRPr="001202A2">
              <w:rPr>
                <w:rFonts w:ascii="Times New Roman" w:eastAsia="Times New Roman" w:hAnsi="Times New Roman" w:cs="Times New Roman"/>
                <w:sz w:val="24"/>
                <w:szCs w:val="24"/>
                <w:lang w:val="ky-KG" w:eastAsia="ru-RU"/>
              </w:rPr>
              <w:t xml:space="preserve"> </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Calibri" w:hAnsi="Times New Roman" w:cs="Times New Roman"/>
                <w:bCs/>
                <w:sz w:val="24"/>
                <w:szCs w:val="24"/>
                <w:shd w:val="clear" w:color="auto" w:fill="FFFFFF"/>
                <w:lang w:val="ky-KG"/>
              </w:rPr>
              <w:t xml:space="preserve"> буюмдун наркынын 20% процентке чейинки өлчөмүндө;</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Calibri" w:hAnsi="Times New Roman" w:cs="Times New Roman"/>
                <w:sz w:val="24"/>
                <w:szCs w:val="24"/>
                <w:shd w:val="clear" w:color="auto" w:fill="FFFFFF"/>
                <w:lang w:val="ky-KG"/>
              </w:rPr>
              <w:t xml:space="preserve"> буюмдун наркынын 10% процентке чейинки өлчөмүндө.  </w:t>
            </w:r>
            <w:r w:rsidRPr="001202A2">
              <w:rPr>
                <w:rFonts w:ascii="Times New Roman" w:eastAsia="Times New Roman" w:hAnsi="Times New Roman" w:cs="Times New Roman"/>
                <w:sz w:val="24"/>
                <w:szCs w:val="24"/>
                <w:lang w:val="ky-KG" w:eastAsia="ru-RU"/>
              </w:rPr>
              <w:t xml:space="preserve">  </w:t>
            </w:r>
          </w:p>
          <w:p w:rsidR="001202A2" w:rsidRPr="001202A2" w:rsidRDefault="001202A2" w:rsidP="001202A2">
            <w:pPr>
              <w:jc w:val="both"/>
              <w:rPr>
                <w:rFonts w:ascii="Times New Roman" w:eastAsia="Calibri" w:hAnsi="Times New Roman" w:cs="Times New Roman"/>
                <w:sz w:val="24"/>
                <w:szCs w:val="24"/>
                <w:shd w:val="clear" w:color="auto" w:fill="FFFFFF"/>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shd w:val="clear" w:color="auto" w:fill="FFFFFF"/>
                <w:lang w:val="ky-KG"/>
              </w:rPr>
              <w:t>33. Үлүштүк менчикте турган мүлктү тескөө кандайча ишке ашырылат?</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shd w:val="clear" w:color="auto" w:fill="FFFFFF"/>
                <w:lang w:val="ky-KG"/>
              </w:rPr>
              <w:t>-</w:t>
            </w:r>
            <w:r w:rsidRPr="001202A2">
              <w:rPr>
                <w:rFonts w:ascii="Times New Roman" w:eastAsia="Times New Roman" w:hAnsi="Times New Roman" w:cs="Times New Roman"/>
                <w:sz w:val="24"/>
                <w:szCs w:val="24"/>
                <w:lang w:val="ky-KG" w:eastAsia="ru-RU"/>
              </w:rPr>
              <w:t xml:space="preserve"> мыйзамда белгиленген эрежелер боюнча;</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соттун чечими боюнча;</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Calibri" w:hAnsi="Times New Roman" w:cs="Times New Roman"/>
                <w:bCs/>
                <w:sz w:val="24"/>
                <w:szCs w:val="24"/>
                <w:shd w:val="clear" w:color="auto" w:fill="FFFFFF"/>
                <w:lang w:val="ky-KG"/>
              </w:rPr>
              <w:t xml:space="preserve"> үлүштүк менчикте турган бардык катышуучуларынын макулдугу боюнча;</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Calibri" w:hAnsi="Times New Roman" w:cs="Times New Roman"/>
                <w:sz w:val="24"/>
                <w:szCs w:val="24"/>
                <w:shd w:val="clear" w:color="auto" w:fill="FFFFFF"/>
                <w:lang w:val="ky-KG"/>
              </w:rPr>
              <w:t xml:space="preserve"> үлүштүк менчикте турган катышуучуларынын ар биринин жеке кароосуна ылайык.</w:t>
            </w:r>
          </w:p>
          <w:p w:rsidR="001202A2" w:rsidRPr="001202A2" w:rsidRDefault="001202A2" w:rsidP="001202A2">
            <w:pPr>
              <w:jc w:val="both"/>
              <w:rPr>
                <w:rFonts w:ascii="Times New Roman" w:eastAsia="Calibri" w:hAnsi="Times New Roman" w:cs="Times New Roman"/>
                <w:sz w:val="24"/>
                <w:szCs w:val="24"/>
                <w:shd w:val="clear" w:color="auto" w:fill="FFFFFF"/>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shd w:val="clear" w:color="auto" w:fill="FFFFFF"/>
                <w:lang w:val="ky-KG"/>
              </w:rPr>
              <w:t xml:space="preserve">34. </w:t>
            </w:r>
            <w:r w:rsidRPr="001202A2">
              <w:rPr>
                <w:rFonts w:ascii="Times New Roman" w:eastAsia="Calibri" w:hAnsi="Times New Roman" w:cs="Times New Roman"/>
                <w:bCs/>
                <w:sz w:val="24"/>
                <w:szCs w:val="24"/>
                <w:shd w:val="clear" w:color="auto" w:fill="FFFFFF"/>
                <w:lang w:val="ky-KG"/>
              </w:rPr>
              <w:t>Үлүштү сатып алууда артыкчылык укугу башка бирөөгө ыйгарууга жол берилеби?</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shd w:val="clear" w:color="auto" w:fill="FFFFFF"/>
                <w:lang w:val="ky-KG"/>
              </w:rPr>
              <w:t>-</w:t>
            </w:r>
            <w:r w:rsidRPr="001202A2">
              <w:rPr>
                <w:rFonts w:ascii="Times New Roman" w:eastAsia="Times New Roman" w:hAnsi="Times New Roman" w:cs="Times New Roman"/>
                <w:sz w:val="24"/>
                <w:szCs w:val="24"/>
                <w:lang w:val="ky-KG" w:eastAsia="ru-RU"/>
              </w:rPr>
              <w:t xml:space="preserve"> жол берилет;</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жол берилбейт;</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мыйзамда  каралган учурлар боюнча гана жол берилет;</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келишимде каралган учурлар боюнча гана жол берилет.</w:t>
            </w:r>
          </w:p>
          <w:p w:rsidR="001202A2" w:rsidRPr="001202A2" w:rsidRDefault="001202A2" w:rsidP="001202A2">
            <w:pPr>
              <w:jc w:val="both"/>
              <w:rPr>
                <w:rFonts w:ascii="Times New Roman" w:eastAsia="Calibri" w:hAnsi="Times New Roman" w:cs="Times New Roman"/>
                <w:sz w:val="24"/>
                <w:szCs w:val="24"/>
                <w:shd w:val="clear" w:color="auto" w:fill="FFFFFF"/>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shd w:val="clear" w:color="auto" w:fill="FFFFFF"/>
                <w:lang w:val="ky-KG"/>
              </w:rPr>
              <w:t>35. Ак ниеттүү алуучудан кайсы мүлктөрдү кайра берүү талабы коюлбашы мүмкүн?</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shd w:val="clear" w:color="auto" w:fill="FFFFFF"/>
                <w:lang w:val="ky-KG"/>
              </w:rPr>
              <w:t>-</w:t>
            </w:r>
            <w:r w:rsidRPr="001202A2">
              <w:rPr>
                <w:rFonts w:ascii="Times New Roman" w:eastAsia="Times New Roman" w:hAnsi="Times New Roman" w:cs="Times New Roman"/>
                <w:sz w:val="24"/>
                <w:szCs w:val="24"/>
                <w:lang w:val="ky-KG" w:eastAsia="ru-RU"/>
              </w:rPr>
              <w:t xml:space="preserve"> коносамент;</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катталган баалуу кагаздар;</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мүлктү ажыратууга укугу жок жарандан акысыз түрдө алынган мүлк;</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Calibri" w:hAnsi="Times New Roman" w:cs="Times New Roman"/>
                <w:bCs/>
                <w:sz w:val="24"/>
                <w:szCs w:val="24"/>
                <w:shd w:val="clear" w:color="auto" w:fill="FFFFFF"/>
                <w:lang w:val="ky-KG"/>
              </w:rPr>
              <w:t xml:space="preserve"> алуучу жакка арналган акчаларды жана баалуу кагаздарды</w:t>
            </w:r>
            <w:r w:rsidRPr="001202A2">
              <w:rPr>
                <w:rFonts w:ascii="Times New Roman" w:eastAsia="Times New Roman" w:hAnsi="Times New Roman" w:cs="Times New Roman"/>
                <w:bCs/>
                <w:sz w:val="24"/>
                <w:szCs w:val="24"/>
                <w:lang w:val="ky-KG" w:eastAsia="ru-RU"/>
              </w:rPr>
              <w:t>.</w:t>
            </w:r>
          </w:p>
          <w:p w:rsidR="001202A2" w:rsidRPr="001202A2" w:rsidRDefault="001202A2" w:rsidP="001202A2">
            <w:pPr>
              <w:shd w:val="clear" w:color="auto" w:fill="FFFFFF"/>
              <w:jc w:val="both"/>
              <w:rPr>
                <w:rFonts w:ascii="Times New Roman" w:eastAsia="Times New Roman" w:hAnsi="Times New Roman" w:cs="Times New Roman"/>
                <w:sz w:val="24"/>
                <w:szCs w:val="24"/>
                <w:lang w:val="ky-KG" w:eastAsia="ru-RU"/>
              </w:rPr>
            </w:pPr>
          </w:p>
          <w:p w:rsidR="001202A2" w:rsidRPr="001202A2" w:rsidRDefault="001202A2" w:rsidP="001202A2">
            <w:pPr>
              <w:shd w:val="clear" w:color="auto" w:fill="FFFFFF"/>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36. Кредитордун укуктарынын башка жакка өтүү тартиби регресстик талаптарга карата колдонулабы?</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shd w:val="clear" w:color="auto" w:fill="FFFFFF"/>
                <w:lang w:val="ky-KG"/>
              </w:rPr>
              <w:t>-</w:t>
            </w:r>
            <w:r w:rsidRPr="001202A2">
              <w:rPr>
                <w:rFonts w:ascii="Times New Roman" w:eastAsia="Times New Roman" w:hAnsi="Times New Roman" w:cs="Times New Roman"/>
                <w:sz w:val="24"/>
                <w:szCs w:val="24"/>
                <w:lang w:val="ky-KG" w:eastAsia="ru-RU"/>
              </w:rPr>
              <w:t xml:space="preserve"> колдонулат;</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колдонулбайт;</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мыйзамда караштырылган учурларда гана колдонулат;  </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келишимде караштырылган учурларда гана колдонулат.  </w:t>
            </w:r>
          </w:p>
          <w:p w:rsidR="001202A2" w:rsidRPr="001202A2" w:rsidRDefault="001202A2" w:rsidP="001202A2">
            <w:pPr>
              <w:jc w:val="both"/>
              <w:rPr>
                <w:rFonts w:ascii="Times New Roman" w:eastAsia="Calibri" w:hAnsi="Times New Roman" w:cs="Times New Roman"/>
                <w:sz w:val="24"/>
                <w:szCs w:val="24"/>
                <w:shd w:val="clear" w:color="auto" w:fill="FFFFFF"/>
                <w:lang w:val="ky-KG"/>
              </w:rPr>
            </w:pPr>
          </w:p>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shd w:val="clear" w:color="auto" w:fill="FFFFFF"/>
                <w:lang w:val="ky-KG"/>
              </w:rPr>
              <w:t>37. Кайсы учурда карызкордун макулдугусуз милдеттенмелер боюнча талап кылууну (талапты өткөрүп берүүнү) башка жакка берүүгө болбойт?</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shd w:val="clear" w:color="auto" w:fill="FFFFFF"/>
                <w:lang w:val="ky-KG"/>
              </w:rPr>
              <w:lastRenderedPageBreak/>
              <w:t>-</w:t>
            </w:r>
            <w:r w:rsidRPr="001202A2">
              <w:rPr>
                <w:rFonts w:ascii="Times New Roman" w:eastAsia="Times New Roman" w:hAnsi="Times New Roman" w:cs="Times New Roman"/>
                <w:sz w:val="24"/>
                <w:szCs w:val="24"/>
                <w:lang w:val="ky-KG" w:eastAsia="ru-RU"/>
              </w:rPr>
              <w:t xml:space="preserve"> мындай учурлар караштырылган эмес;</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Calibri" w:hAnsi="Times New Roman" w:cs="Times New Roman"/>
                <w:bCs/>
                <w:sz w:val="24"/>
                <w:szCs w:val="24"/>
                <w:shd w:val="clear" w:color="auto" w:fill="FFFFFF"/>
                <w:lang w:val="ky-KG"/>
              </w:rPr>
              <w:t xml:space="preserve"> кредитордун керт башына </w:t>
            </w:r>
            <w:r w:rsidRPr="001202A2">
              <w:rPr>
                <w:rFonts w:ascii="Times New Roman" w:eastAsia="Calibri" w:hAnsi="Times New Roman" w:cs="Times New Roman"/>
                <w:bCs/>
                <w:sz w:val="24"/>
                <w:szCs w:val="24"/>
                <w:lang w:val="ky-KG"/>
              </w:rPr>
              <w:t>тике байланыштуу укуктардын</w:t>
            </w:r>
            <w:r w:rsidRPr="001202A2">
              <w:rPr>
                <w:rFonts w:ascii="Times New Roman" w:eastAsia="Calibri" w:hAnsi="Times New Roman" w:cs="Times New Roman"/>
                <w:bCs/>
                <w:sz w:val="24"/>
                <w:szCs w:val="24"/>
                <w:shd w:val="clear" w:color="auto" w:fill="FFFFFF"/>
                <w:lang w:val="ky-KG"/>
              </w:rPr>
              <w:t xml:space="preserve"> карызкор үчүн маанилүү болгон учурда;</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карызкордун милдеттенмелери ага кепилдик кылган адам тарабынан аткарылганда;  </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карызкор дарылануу мекемесинде дарыланып жатса.</w:t>
            </w:r>
          </w:p>
          <w:p w:rsidR="001202A2" w:rsidRPr="001202A2" w:rsidRDefault="001202A2" w:rsidP="001202A2">
            <w:pPr>
              <w:jc w:val="both"/>
              <w:rPr>
                <w:rFonts w:ascii="Times New Roman" w:eastAsia="Calibri" w:hAnsi="Times New Roman" w:cs="Times New Roman"/>
                <w:sz w:val="24"/>
                <w:szCs w:val="24"/>
                <w:shd w:val="clear" w:color="auto" w:fill="FFFFFF"/>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shd w:val="clear" w:color="auto" w:fill="FFFFFF"/>
                <w:lang w:val="ky-KG"/>
              </w:rPr>
              <w:t>38. Айып төлөм жөнүндөгү макулдашуунун кат жүзүндөгү формасы сакталбагандыгы кандай зыяндарга алып келет?</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shd w:val="clear" w:color="auto" w:fill="FFFFFF"/>
                <w:lang w:val="ky-KG"/>
              </w:rPr>
              <w:t>-</w:t>
            </w:r>
            <w:r w:rsidRPr="001202A2">
              <w:rPr>
                <w:rFonts w:ascii="Times New Roman" w:eastAsia="Times New Roman" w:hAnsi="Times New Roman" w:cs="Times New Roman"/>
                <w:sz w:val="24"/>
                <w:szCs w:val="24"/>
                <w:lang w:val="ky-KG" w:eastAsia="ru-RU"/>
              </w:rPr>
              <w:t xml:space="preserve"> айып төлөмдүн өлчөмүнүн азаюусуна;</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милдеттенмелерди аткаруудан баш тартууга;</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Calibri" w:hAnsi="Times New Roman" w:cs="Times New Roman"/>
                <w:bCs/>
                <w:sz w:val="24"/>
                <w:szCs w:val="24"/>
                <w:shd w:val="clear" w:color="auto" w:fill="FFFFFF"/>
                <w:lang w:val="ky-KG"/>
              </w:rPr>
              <w:t xml:space="preserve"> айып төлөм жөнүндө макулдашуунун жараксыздыгына</w:t>
            </w:r>
            <w:r w:rsidRPr="001202A2">
              <w:rPr>
                <w:rFonts w:ascii="Times New Roman" w:eastAsia="Times New Roman" w:hAnsi="Times New Roman" w:cs="Times New Roman"/>
                <w:bCs/>
                <w:sz w:val="24"/>
                <w:szCs w:val="24"/>
                <w:lang w:val="ky-KG" w:eastAsia="ru-RU"/>
              </w:rPr>
              <w:t>;</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негизги келишимдин жараксыздыгына.</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39. Эмне күрөөнүн предмети боло албайт? </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shd w:val="clear" w:color="auto" w:fill="FFFFFF"/>
                <w:lang w:val="ky-KG"/>
              </w:rPr>
              <w:t>-</w:t>
            </w:r>
            <w:r w:rsidRPr="001202A2">
              <w:rPr>
                <w:rFonts w:ascii="Times New Roman" w:eastAsia="Times New Roman" w:hAnsi="Times New Roman" w:cs="Times New Roman"/>
                <w:sz w:val="24"/>
                <w:szCs w:val="24"/>
                <w:lang w:val="ky-KG" w:eastAsia="ru-RU"/>
              </w:rPr>
              <w:t xml:space="preserve"> карызкордун  өздүгү менен байланыштуу талаптар;</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ж</w:t>
            </w:r>
            <w:r w:rsidRPr="001202A2">
              <w:rPr>
                <w:rFonts w:ascii="Times New Roman" w:eastAsia="Calibri" w:hAnsi="Times New Roman" w:cs="Times New Roman"/>
                <w:bCs/>
                <w:color w:val="000000"/>
                <w:sz w:val="24"/>
                <w:szCs w:val="24"/>
                <w:lang w:val="ky-KG"/>
              </w:rPr>
              <w:t>арандык жүгүртүүдөн алып салынган мүлк, жеке өзүнө таандык болгон укуктардан кредитордун инсандыгы менен ажырагыс байланышкан талаптардан, менчиктештирүүгө тыюу салынган;</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баалуу кагаздардан келип чыккан талаптар;</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мүлктү ажыратуу жөнүндө келишимдерден келип чыккан талаптар.</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40. Кыймылдуу мүлктү күрөөгө коюу жөнүндөгү келишимди каттоо кандай учурларда ишке ашырылат? </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shd w:val="clear" w:color="auto" w:fill="FFFFFF"/>
                <w:lang w:val="ky-KG"/>
              </w:rPr>
              <w:t>-</w:t>
            </w:r>
            <w:r w:rsidRPr="001202A2">
              <w:rPr>
                <w:rFonts w:ascii="Times New Roman" w:eastAsia="Times New Roman" w:hAnsi="Times New Roman" w:cs="Times New Roman"/>
                <w:sz w:val="24"/>
                <w:szCs w:val="24"/>
                <w:lang w:val="ky-KG" w:eastAsia="ru-RU"/>
              </w:rPr>
              <w:t xml:space="preserve"> 100 эсептик көрсөткүчтөн жогорку сумманы камсыз кылуучу милдеттенме;  </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300 эсептик көрсөткүчтөн жогорку сумманы камсыз кылуучу милдеттенме;</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w:t>
            </w:r>
            <w:r w:rsidRPr="001202A2">
              <w:rPr>
                <w:rFonts w:ascii="Times New Roman" w:eastAsia="Calibri" w:hAnsi="Times New Roman" w:cs="Times New Roman"/>
                <w:bCs/>
                <w:sz w:val="24"/>
                <w:szCs w:val="24"/>
                <w:lang w:val="ky-KG"/>
              </w:rPr>
              <w:t>эгерде күрөө нотариалдык жактан күбөлөндүрүлүүгө тийиш болгон келишим боюнча милдеттенмелерди камсыз кылса, ошондой эле тараптардын макулдашуусунда каралган учурларда</w:t>
            </w:r>
            <w:r w:rsidRPr="001202A2">
              <w:rPr>
                <w:rFonts w:ascii="Times New Roman" w:eastAsia="Times New Roman" w:hAnsi="Times New Roman" w:cs="Times New Roman"/>
                <w:bCs/>
                <w:sz w:val="24"/>
                <w:szCs w:val="24"/>
                <w:lang w:val="ky-KG" w:eastAsia="ru-RU"/>
              </w:rPr>
              <w:t>;</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эгерде келишим нотариус тарабынан күбөлөндүрүлгөн болсо.</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41. Ломбардга буюмдарды күрөөгө коюу жөнүндө келишим кандайча жол-жоболоштурулат? </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күрөө билетин берүү аркылуу;</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күрөө квитанциясын берүү аркылуу;</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күрөө сертификатын берүү аркылуу;</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күрөө күбөлүгүн берүү аркылуу.</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42. </w:t>
            </w:r>
            <w:r w:rsidRPr="001202A2">
              <w:rPr>
                <w:rFonts w:ascii="Times New Roman" w:eastAsia="Calibri" w:hAnsi="Times New Roman" w:cs="Times New Roman"/>
                <w:bCs/>
                <w:sz w:val="24"/>
                <w:szCs w:val="24"/>
                <w:lang w:val="ky-KG"/>
              </w:rPr>
              <w:t>Банктык сертификат баалуу кагаз болуп эсептелеби?</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эсептелет;</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эсептелбейт;</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мыйзамда каралган учурларда гана эсептелет;</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эгер ал үнөмдөөчү болбосо, эсептелет.</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43. </w:t>
            </w:r>
            <w:r w:rsidRPr="001202A2">
              <w:rPr>
                <w:rFonts w:ascii="Times New Roman" w:eastAsia="Calibri" w:hAnsi="Times New Roman" w:cs="Times New Roman"/>
                <w:bCs/>
                <w:sz w:val="24"/>
                <w:szCs w:val="24"/>
                <w:lang w:val="ky-KG"/>
              </w:rPr>
              <w:t>Кайсы милдеттенмелерге карата новацияга жол берилбейт?</w:t>
            </w:r>
            <w:r w:rsidRPr="001202A2">
              <w:rPr>
                <w:rFonts w:ascii="Times New Roman" w:eastAsia="Calibri" w:hAnsi="Times New Roman" w:cs="Times New Roman"/>
                <w:sz w:val="24"/>
                <w:szCs w:val="24"/>
                <w:lang w:val="ky-KG"/>
              </w:rPr>
              <w:t xml:space="preserve"> </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салык жана башка милдеттүү төлөмдөрдү төлөө боюнча;</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Calibri" w:hAnsi="Times New Roman" w:cs="Times New Roman"/>
                <w:bCs/>
                <w:color w:val="2B2B2B"/>
                <w:sz w:val="24"/>
                <w:szCs w:val="24"/>
                <w:shd w:val="clear" w:color="auto" w:fill="FFFFFF"/>
                <w:lang w:val="ky-KG"/>
              </w:rPr>
              <w:t xml:space="preserve"> </w:t>
            </w:r>
            <w:r w:rsidRPr="001202A2">
              <w:rPr>
                <w:rFonts w:ascii="Times New Roman" w:eastAsia="Calibri" w:hAnsi="Times New Roman" w:cs="Times New Roman"/>
                <w:bCs/>
                <w:color w:val="000000"/>
                <w:sz w:val="24"/>
                <w:szCs w:val="24"/>
                <w:lang w:val="ky-KG"/>
              </w:rPr>
              <w:t>өмүргө же ден соолукка келтирилген зыяндын ордун толтуруу жана алиментти төлөп берүү боюнча милдеттенмелерге карата</w:t>
            </w:r>
            <w:r w:rsidRPr="001202A2">
              <w:rPr>
                <w:rFonts w:ascii="Times New Roman" w:eastAsia="Calibri" w:hAnsi="Times New Roman" w:cs="Times New Roman"/>
                <w:bCs/>
                <w:color w:val="2B2B2B"/>
                <w:sz w:val="24"/>
                <w:szCs w:val="24"/>
                <w:shd w:val="clear" w:color="auto" w:fill="FFFFFF"/>
                <w:lang w:val="ky-KG"/>
              </w:rPr>
              <w:t>;</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юридикалык  жактын жумушчуларына келтирген зыяндын ордун толтуруу боюнча;</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эмгек акысын төлөө боюнча.</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44. </w:t>
            </w:r>
            <w:r w:rsidRPr="001202A2">
              <w:rPr>
                <w:rFonts w:ascii="Times New Roman" w:eastAsia="Calibri" w:hAnsi="Times New Roman" w:cs="Times New Roman"/>
                <w:bCs/>
                <w:sz w:val="24"/>
                <w:szCs w:val="24"/>
                <w:lang w:val="ky-KG"/>
              </w:rPr>
              <w:t>Жалпы эреже боюнча келишимди чечмелөө кандайча ишке ашырылат?</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w:t>
            </w:r>
            <w:r w:rsidRPr="001202A2">
              <w:rPr>
                <w:rFonts w:ascii="Times New Roman" w:eastAsia="Times New Roman" w:hAnsi="Times New Roman" w:cs="Times New Roman"/>
                <w:sz w:val="24"/>
                <w:szCs w:val="24"/>
                <w:lang w:val="ky-KG" w:eastAsia="ru-RU"/>
              </w:rPr>
              <w:t xml:space="preserve"> кенен түрдө;</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чектелген түрдө;</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түз мааниде;</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системалуу түрдө.</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45. </w:t>
            </w:r>
            <w:r w:rsidRPr="001202A2">
              <w:rPr>
                <w:rFonts w:ascii="Times New Roman" w:eastAsia="Calibri" w:hAnsi="Times New Roman" w:cs="Times New Roman"/>
                <w:bCs/>
                <w:sz w:val="24"/>
                <w:szCs w:val="24"/>
                <w:lang w:val="ky-KG"/>
              </w:rPr>
              <w:t>Ким күрөө берүүчү боло алат?</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эгерде ижарага  берүү келишиминде башкача каралбаса, ижарачы;</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карызкор өзү;</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күрөө предметине карата менчик ээси укугуна ээ жаран;</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Calibri" w:hAnsi="Times New Roman" w:cs="Times New Roman"/>
                <w:color w:val="2B2B2B"/>
                <w:sz w:val="24"/>
                <w:szCs w:val="24"/>
                <w:shd w:val="clear" w:color="auto" w:fill="FFFFFF"/>
                <w:lang w:val="ky-KG"/>
              </w:rPr>
              <w:t xml:space="preserve"> күрөөгө коюлуп жаткан укукка ээ болгон жак.</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46. </w:t>
            </w:r>
            <w:r w:rsidRPr="001202A2">
              <w:rPr>
                <w:rFonts w:ascii="Times New Roman" w:eastAsia="Calibri" w:hAnsi="Times New Roman" w:cs="Times New Roman"/>
                <w:bCs/>
                <w:sz w:val="24"/>
                <w:szCs w:val="24"/>
                <w:lang w:val="ky-KG"/>
              </w:rPr>
              <w:t>Акцепт кайсы учурда алынган жок деп эсептелет?</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эгерде оферент офертадан жазуу жүзүндө баш тартса;</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эгер акцептант офертаны жөнөткөн учурдан баштап 14 күндүн ичинде албаса;  </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акцептти артка чакыртып алуу жөнүндө кабарлама акцептти алгандан кийин же мурун келбесе;</w:t>
            </w:r>
          </w:p>
          <w:p w:rsidR="001202A2" w:rsidRPr="001202A2" w:rsidRDefault="001202A2" w:rsidP="001202A2">
            <w:pPr>
              <w:shd w:val="clear" w:color="auto" w:fill="FFFFFF"/>
              <w:jc w:val="both"/>
              <w:rPr>
                <w:rFonts w:ascii="Times New Roman" w:eastAsia="Times New Roman" w:hAnsi="Times New Roman" w:cs="Times New Roman"/>
                <w:sz w:val="24"/>
                <w:szCs w:val="24"/>
                <w:lang w:val="ky-KG" w:eastAsia="ru-RU"/>
              </w:rPr>
            </w:pPr>
            <w:r w:rsidRPr="001202A2">
              <w:rPr>
                <w:rFonts w:ascii="Times New Roman" w:eastAsia="Calibri" w:hAnsi="Times New Roman" w:cs="Times New Roman"/>
                <w:bCs/>
                <w:sz w:val="24"/>
                <w:szCs w:val="24"/>
                <w:lang w:val="ky-KG"/>
              </w:rPr>
              <w:t>+</w:t>
            </w:r>
            <w:r w:rsidRPr="001202A2">
              <w:rPr>
                <w:rFonts w:ascii="Times New Roman" w:eastAsia="Calibri" w:hAnsi="Times New Roman" w:cs="Times New Roman"/>
                <w:bCs/>
                <w:color w:val="2B2B2B"/>
                <w:sz w:val="24"/>
                <w:szCs w:val="24"/>
                <w:shd w:val="clear" w:color="auto" w:fill="FFFFFF"/>
                <w:lang w:val="ky-KG"/>
              </w:rPr>
              <w:t xml:space="preserve"> акцептти кайра чакыртып алуу жөнүндөгү билдирүү акцепттен мурда же аны менен бир учурда келип түшсө</w:t>
            </w:r>
            <w:r w:rsidRPr="001202A2">
              <w:rPr>
                <w:rFonts w:ascii="Times New Roman" w:eastAsia="Calibri" w:hAnsi="Times New Roman" w:cs="Times New Roman"/>
                <w:color w:val="2B2B2B"/>
                <w:sz w:val="24"/>
                <w:szCs w:val="24"/>
                <w:shd w:val="clear" w:color="auto" w:fill="FFFFFF"/>
                <w:lang w:val="ky-KG"/>
              </w:rPr>
              <w:t>.</w:t>
            </w:r>
          </w:p>
          <w:p w:rsidR="001202A2" w:rsidRPr="001202A2" w:rsidRDefault="001202A2" w:rsidP="001202A2">
            <w:pPr>
              <w:shd w:val="clear" w:color="auto" w:fill="FFFFFF"/>
              <w:jc w:val="both"/>
              <w:rPr>
                <w:rFonts w:ascii="Times New Roman" w:eastAsia="Times New Roman" w:hAnsi="Times New Roman" w:cs="Times New Roman"/>
                <w:sz w:val="24"/>
                <w:szCs w:val="24"/>
                <w:lang w:val="ky-KG" w:eastAsia="ru-RU"/>
              </w:rPr>
            </w:pPr>
          </w:p>
          <w:p w:rsidR="001202A2" w:rsidRPr="001202A2" w:rsidRDefault="001202A2" w:rsidP="001202A2">
            <w:pPr>
              <w:shd w:val="clear" w:color="auto" w:fill="FFFFFF"/>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47. </w:t>
            </w:r>
            <w:r w:rsidRPr="001202A2">
              <w:rPr>
                <w:rFonts w:ascii="Times New Roman" w:eastAsia="Times New Roman" w:hAnsi="Times New Roman" w:cs="Times New Roman"/>
                <w:bCs/>
                <w:sz w:val="24"/>
                <w:szCs w:val="24"/>
                <w:lang w:val="ky-KG" w:eastAsia="ru-RU"/>
              </w:rPr>
              <w:t>Эгерде келишимде ал түзүлүүчү жер көрсөтүлбөсө, анда келишим кайсы жерде түзүлгөн болуп таанылат?</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color w:val="2B2B2B"/>
                <w:sz w:val="24"/>
                <w:szCs w:val="24"/>
                <w:lang w:val="ky-KG" w:eastAsia="ru-RU"/>
              </w:rPr>
              <w:t xml:space="preserve"> офертаны жиберген жарандын жашаган жеринде же юридикалык жактын турган жеринде;</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жарандын же юридикалык жактын катталагн жеринде;</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келишим болжолдуу түрдө аткарыла турган жерде;</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акцептти жөнөткөн жарандын жашаган жеринде же юридикалык жактын турган жеринде.</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48. </w:t>
            </w:r>
            <w:r w:rsidRPr="001202A2">
              <w:rPr>
                <w:rFonts w:ascii="Times New Roman" w:eastAsia="Calibri" w:hAnsi="Times New Roman" w:cs="Times New Roman"/>
                <w:bCs/>
                <w:sz w:val="24"/>
                <w:szCs w:val="24"/>
                <w:lang w:val="ky-KG"/>
              </w:rPr>
              <w:t>Кандай учурда аукцион жана конкурс өткөрүлгөн жок деп таанылат?</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эгерде аукцион жана конкурс өткөрүү жөнүндө билдирүү мыйзам бузуу менен түзүлсө;</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эгерде аукциондун  жана конкурстун жыйынтыктары боюнча келишим түзүлбөсө;  </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эгерде аукциондо жана конкурста бир катышуучу катышса;</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эгерде аукцион жана конкурс ыйгарым укуктуу эмес жаран тарабынан өткөрүлсө.</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49. </w:t>
            </w:r>
            <w:r w:rsidRPr="001202A2">
              <w:rPr>
                <w:rFonts w:ascii="Times New Roman" w:eastAsia="Calibri" w:hAnsi="Times New Roman" w:cs="Times New Roman"/>
                <w:bCs/>
                <w:sz w:val="24"/>
                <w:szCs w:val="24"/>
                <w:lang w:val="ky-KG"/>
              </w:rPr>
              <w:t>Жалпы эреже боюнча гарантия мөөнөтүн эсептөө кайсы күндөн башталат?</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товарды колдонуп баштаган күндөн тартып;</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товарларга соода-сатык келишимин түзгөн күндөн тартып;</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товар сатып алуучуга берилген учурдан тартып;  </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товарды өндүрүүчүдөн сатуучу алган күндөн тартып.</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50. </w:t>
            </w:r>
            <w:r w:rsidRPr="001202A2">
              <w:rPr>
                <w:rFonts w:ascii="Times New Roman" w:eastAsia="Calibri" w:hAnsi="Times New Roman" w:cs="Times New Roman"/>
                <w:bCs/>
                <w:sz w:val="24"/>
                <w:szCs w:val="24"/>
                <w:lang w:val="ky-KG"/>
              </w:rPr>
              <w:t>Товар жөнүндө соода-сатык келишиминин шарттары кайсы учурда макулдашылган деп эсептелет?</w:t>
            </w:r>
            <w:r w:rsidRPr="001202A2">
              <w:rPr>
                <w:rFonts w:ascii="Times New Roman" w:eastAsia="Calibri" w:hAnsi="Times New Roman" w:cs="Times New Roman"/>
                <w:sz w:val="24"/>
                <w:szCs w:val="24"/>
                <w:lang w:val="ky-KG"/>
              </w:rPr>
              <w:t xml:space="preserve"> </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Calibri" w:hAnsi="Times New Roman" w:cs="Times New Roman"/>
                <w:bCs/>
                <w:color w:val="2B2B2B"/>
                <w:sz w:val="24"/>
                <w:szCs w:val="24"/>
                <w:shd w:val="clear" w:color="auto" w:fill="FFFFFF"/>
                <w:lang w:val="ky-KG"/>
              </w:rPr>
              <w:t xml:space="preserve"> эгер келишим товардын аталышын жана санын аныктоого мүмкүндүк берсе;</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эгер келишим товардын ассортиментин аныктоого жол берсе;</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эгер келишим товардын сапатын аныктоого жол берсе;</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w:t>
            </w:r>
            <w:r w:rsidRPr="001202A2">
              <w:rPr>
                <w:rFonts w:ascii="Times New Roman" w:eastAsia="Calibri" w:hAnsi="Times New Roman" w:cs="Times New Roman"/>
                <w:sz w:val="24"/>
                <w:szCs w:val="24"/>
                <w:lang w:val="ky-KG"/>
              </w:rPr>
              <w:t>эгер келишим товардын идишин жана таңгагын аныктоого жол берсе</w:t>
            </w:r>
            <w:r w:rsidRPr="001202A2">
              <w:rPr>
                <w:rFonts w:ascii="Times New Roman" w:eastAsia="Times New Roman" w:hAnsi="Times New Roman" w:cs="Times New Roman"/>
                <w:sz w:val="24"/>
                <w:szCs w:val="24"/>
                <w:lang w:val="ky-KG" w:eastAsia="ru-RU"/>
              </w:rPr>
              <w:t>.</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51. </w:t>
            </w:r>
            <w:r w:rsidRPr="001202A2">
              <w:rPr>
                <w:rFonts w:ascii="Times New Roman" w:eastAsia="Calibri" w:hAnsi="Times New Roman" w:cs="Times New Roman"/>
                <w:bCs/>
                <w:sz w:val="24"/>
                <w:szCs w:val="24"/>
                <w:lang w:val="ky-KG"/>
              </w:rPr>
              <w:t>Иш репутациясын калыбына келтирүү максатында товардык белгинин ээси кандай талаптарды коюшу мүмкүн?</w:t>
            </w:r>
            <w:r w:rsidRPr="001202A2">
              <w:rPr>
                <w:rFonts w:ascii="Times New Roman" w:eastAsia="Calibri" w:hAnsi="Times New Roman" w:cs="Times New Roman"/>
                <w:sz w:val="24"/>
                <w:szCs w:val="24"/>
                <w:lang w:val="ky-KG"/>
              </w:rPr>
              <w:t xml:space="preserve"> </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кылмыш-жаза жоопкерчилигине тартуу жөнүндө;</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товардын баасын өндүрүп берүү жөнүндө;</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соттун чечимин жарыялоо жөнүндө</w:t>
            </w:r>
            <w:r w:rsidRPr="001202A2">
              <w:rPr>
                <w:rFonts w:ascii="Times New Roman" w:eastAsia="Times New Roman" w:hAnsi="Times New Roman" w:cs="Times New Roman"/>
                <w:sz w:val="24"/>
                <w:szCs w:val="24"/>
                <w:lang w:val="ky-KG" w:eastAsia="ru-RU"/>
              </w:rPr>
              <w:t>;</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w:t>
            </w:r>
            <w:r w:rsidRPr="001202A2">
              <w:rPr>
                <w:rFonts w:ascii="Times New Roman" w:eastAsia="Times New Roman" w:hAnsi="Times New Roman" w:cs="Times New Roman"/>
                <w:sz w:val="24"/>
                <w:szCs w:val="24"/>
                <w:lang w:val="ky-KG" w:eastAsia="ru-RU"/>
              </w:rPr>
              <w:t xml:space="preserve"> кадыр-баркын жана ар намысын коргоо жөнүндө.</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52. </w:t>
            </w:r>
            <w:r w:rsidRPr="001202A2">
              <w:rPr>
                <w:rFonts w:ascii="Times New Roman" w:eastAsia="Calibri" w:hAnsi="Times New Roman" w:cs="Times New Roman"/>
                <w:bCs/>
                <w:sz w:val="24"/>
                <w:szCs w:val="24"/>
                <w:lang w:val="ky-KG"/>
              </w:rPr>
              <w:t>Ишкананын сатуучусунун кайсы укугу ишкананы сатып алуучуга өткөрүп берүүгө жатпайт?</w:t>
            </w:r>
            <w:r w:rsidRPr="001202A2">
              <w:rPr>
                <w:rFonts w:ascii="Times New Roman" w:eastAsia="Calibri" w:hAnsi="Times New Roman" w:cs="Times New Roman"/>
                <w:sz w:val="24"/>
                <w:szCs w:val="24"/>
                <w:lang w:val="ky-KG"/>
              </w:rPr>
              <w:t xml:space="preserve"> </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w:t>
            </w:r>
            <w:r w:rsidRPr="001202A2">
              <w:rPr>
                <w:rFonts w:ascii="Times New Roman" w:eastAsia="Times New Roman" w:hAnsi="Times New Roman" w:cs="Times New Roman"/>
                <w:sz w:val="24"/>
                <w:szCs w:val="24"/>
                <w:lang w:val="ky-KG" w:eastAsia="ru-RU"/>
              </w:rPr>
              <w:t xml:space="preserve"> ишканага ээлик кылуу укугу;  </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тийешелүү ишкердикти жүргүзүү уруксатынын негизинде пайда болгон укуктар;  </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имаратты ижарага берүү укугу;</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ишканага ээлик кылуудан ажыратуу укугу.  </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53. </w:t>
            </w:r>
            <w:r w:rsidRPr="001202A2">
              <w:rPr>
                <w:rFonts w:ascii="Times New Roman" w:eastAsia="Calibri" w:hAnsi="Times New Roman" w:cs="Times New Roman"/>
                <w:bCs/>
                <w:sz w:val="24"/>
                <w:szCs w:val="24"/>
                <w:lang w:val="ky-KG"/>
              </w:rPr>
              <w:t>Кыймылдуу мүлктү Тартуулоо келишими кайсы учурда жөнөкөй жазуу жүзүндө аяктады деп эсептелет?</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тартуулоочу жаран болгон учурда;</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Calibri" w:hAnsi="Times New Roman" w:cs="Times New Roman"/>
                <w:bCs/>
                <w:color w:val="2B2B2B"/>
                <w:sz w:val="24"/>
                <w:szCs w:val="24"/>
                <w:shd w:val="clear" w:color="auto" w:fill="FFFFFF"/>
                <w:lang w:val="ky-KG"/>
              </w:rPr>
              <w:t xml:space="preserve"> келишим келечекте тартуулоого убаданы камтыган учурларды камтыса;</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тартуунун баасы 1000 сомдон ашкан учурда;</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тартуунун баасы жок учурда.  </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54. </w:t>
            </w:r>
            <w:r w:rsidRPr="001202A2">
              <w:rPr>
                <w:rFonts w:ascii="Times New Roman" w:eastAsia="Calibri" w:hAnsi="Times New Roman" w:cs="Times New Roman"/>
                <w:bCs/>
                <w:sz w:val="24"/>
                <w:szCs w:val="24"/>
                <w:lang w:val="ky-KG"/>
              </w:rPr>
              <w:t>Туруктуу рента алуучу ким болушу мүмкүн?</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жеке ишкер;</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w:t>
            </w:r>
            <w:r w:rsidRPr="001202A2">
              <w:rPr>
                <w:rFonts w:ascii="Times New Roman" w:eastAsia="Calibri" w:hAnsi="Times New Roman" w:cs="Times New Roman"/>
                <w:bCs/>
                <w:color w:val="000000"/>
                <w:sz w:val="24"/>
                <w:szCs w:val="24"/>
                <w:lang w:val="ky-KG"/>
              </w:rPr>
              <w:t>граждандар, ошондой эле коммерциялык эмес уюмдар</w:t>
            </w:r>
            <w:r w:rsidRPr="001202A2">
              <w:rPr>
                <w:rFonts w:ascii="Times New Roman" w:eastAsia="Times New Roman" w:hAnsi="Times New Roman" w:cs="Times New Roman"/>
                <w:bCs/>
                <w:sz w:val="24"/>
                <w:szCs w:val="24"/>
                <w:lang w:val="ky-KG" w:eastAsia="ru-RU"/>
              </w:rPr>
              <w:t>;</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коммерциялык уюмдар;</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юридикалык жактар.</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55</w:t>
            </w:r>
            <w:r w:rsidRPr="001202A2">
              <w:rPr>
                <w:rFonts w:ascii="Times New Roman" w:eastAsia="Calibri" w:hAnsi="Times New Roman" w:cs="Times New Roman"/>
                <w:bCs/>
                <w:sz w:val="24"/>
                <w:szCs w:val="24"/>
                <w:lang w:val="ky-KG"/>
              </w:rPr>
              <w:t>. Кыймылсыз-мүлккө карата мүлктү ижарага берүү келишими кайсы учурда милдеттүү түрдөгү мамлекеттик каттоого жатат?</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 эгерде келишимдин жарактуу мөөнөтү 3 жыл жана андан ашык болсо;</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эгер келишимдеги тараптардын бирөөсүнүн кыймыл-аракети чектелген болсо;</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эгер келишимдин жарактуулугунун мөөнөтү 1 жылды түзсө;</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эгер тараптардын бирөөсү жашы жетелек өспүрүм болсо.  </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56</w:t>
            </w:r>
            <w:r w:rsidRPr="001202A2">
              <w:rPr>
                <w:rFonts w:ascii="Times New Roman" w:eastAsia="Calibri" w:hAnsi="Times New Roman" w:cs="Times New Roman"/>
                <w:bCs/>
                <w:sz w:val="24"/>
                <w:szCs w:val="24"/>
                <w:lang w:val="ky-KG"/>
              </w:rPr>
              <w:t xml:space="preserve">. Мурастык мүлктүн курамына </w:t>
            </w:r>
            <w:r w:rsidRPr="001202A2">
              <w:rPr>
                <w:rFonts w:ascii="Times New Roman" w:eastAsia="Calibri" w:hAnsi="Times New Roman" w:cs="Times New Roman"/>
                <w:bCs/>
                <w:sz w:val="24"/>
                <w:szCs w:val="24"/>
                <w:shd w:val="clear" w:color="auto" w:fill="FFFFFF"/>
                <w:lang w:val="ky-KG"/>
              </w:rPr>
              <w:t>топтолуучу пенсиялык фонддордон пенсиялык топтоолордун каражаттарына карата укуктар киреби?</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кирбейт;</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кирет, эгерде мураска берүү бар болсо;</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кирет, эгерде топтоо 5000 сомдон аз эмес болсо;</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кирет.</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57. </w:t>
            </w:r>
            <w:r w:rsidRPr="001202A2">
              <w:rPr>
                <w:rFonts w:ascii="Times New Roman" w:eastAsia="Calibri" w:hAnsi="Times New Roman" w:cs="Times New Roman"/>
                <w:bCs/>
                <w:sz w:val="24"/>
                <w:szCs w:val="24"/>
                <w:lang w:val="ky-KG"/>
              </w:rPr>
              <w:t>Товардык белгини каттоонун жарактуулук мөөнөтү кайсы учурларда мөөнөтсүз токтотулушу мүмкүн?</w:t>
            </w:r>
            <w:r w:rsidRPr="001202A2">
              <w:rPr>
                <w:rFonts w:ascii="Times New Roman" w:eastAsia="Calibri" w:hAnsi="Times New Roman" w:cs="Times New Roman"/>
                <w:sz w:val="24"/>
                <w:szCs w:val="24"/>
                <w:lang w:val="ky-KG"/>
              </w:rPr>
              <w:t xml:space="preserve"> </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товардык белгини башка жаран колдонгондо;</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товардык  белгини колдонууга лицензия берилген учурда;</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товардык белгини 3 жыл бою үзгүлтүксүз түрдө пайдаланбоо;</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товардык белгиге карата укукту укукту улантуучу тартибинде өткөрүп берген учурда.</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58. </w:t>
            </w:r>
            <w:r w:rsidRPr="001202A2">
              <w:rPr>
                <w:rFonts w:ascii="Times New Roman" w:eastAsia="Calibri" w:hAnsi="Times New Roman" w:cs="Times New Roman"/>
                <w:bCs/>
                <w:sz w:val="24"/>
                <w:szCs w:val="24"/>
                <w:lang w:val="ky-KG"/>
              </w:rPr>
              <w:t>Финансылык ижара келишиминин предмети эмне болушу мүмкүн?</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Calibri" w:hAnsi="Times New Roman" w:cs="Times New Roman"/>
                <w:color w:val="2B2B2B"/>
                <w:sz w:val="24"/>
                <w:szCs w:val="24"/>
                <w:shd w:val="clear" w:color="auto" w:fill="FFFFFF"/>
                <w:lang w:val="ky-KG"/>
              </w:rPr>
              <w:t xml:space="preserve"> жүгүртүүнүн өзгөчө тартиби белгиленген мүлк;</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табигый объектилер;</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колдонулуп жаткан буюмдар;</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керектелбеген буюмдар.</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59</w:t>
            </w:r>
            <w:r w:rsidRPr="001202A2">
              <w:rPr>
                <w:rFonts w:ascii="Times New Roman" w:eastAsia="Calibri" w:hAnsi="Times New Roman" w:cs="Times New Roman"/>
                <w:bCs/>
                <w:sz w:val="24"/>
                <w:szCs w:val="24"/>
                <w:lang w:val="ky-KG"/>
              </w:rPr>
              <w:t>. Кайсы чыгарманы колдонууга карата укук автордук келишимдин предмети болушу мүмкүн?</w:t>
            </w:r>
            <w:r w:rsidRPr="001202A2">
              <w:rPr>
                <w:rFonts w:ascii="Times New Roman" w:eastAsia="Calibri" w:hAnsi="Times New Roman" w:cs="Times New Roman"/>
                <w:sz w:val="24"/>
                <w:szCs w:val="24"/>
                <w:lang w:val="ky-KG"/>
              </w:rPr>
              <w:t xml:space="preserve"> </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коомдук кенч болуп эсептелген чыгармалар;</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w:t>
            </w:r>
            <w:r w:rsidRPr="001202A2">
              <w:rPr>
                <w:rFonts w:ascii="Times New Roman" w:eastAsia="Times New Roman" w:hAnsi="Times New Roman" w:cs="Times New Roman"/>
                <w:sz w:val="24"/>
                <w:szCs w:val="24"/>
                <w:lang w:val="ky-KG" w:eastAsia="ru-RU"/>
              </w:rPr>
              <w:t xml:space="preserve"> даяр чыгармалар;</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келишим түзүлүп жаткан учурда белгисиз чыгармалар;</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автор жаратуу милдетин алган чыгарма.</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60. </w:t>
            </w:r>
            <w:r w:rsidRPr="001202A2">
              <w:rPr>
                <w:rFonts w:ascii="Times New Roman" w:eastAsia="Calibri" w:hAnsi="Times New Roman" w:cs="Times New Roman"/>
                <w:bCs/>
                <w:sz w:val="24"/>
                <w:szCs w:val="24"/>
                <w:lang w:val="ky-KG"/>
              </w:rPr>
              <w:t>Керээзди чечмелөө укугуна ээ адам?</w:t>
            </w:r>
            <w:r w:rsidRPr="001202A2">
              <w:rPr>
                <w:rFonts w:ascii="Times New Roman" w:eastAsia="Calibri" w:hAnsi="Times New Roman" w:cs="Times New Roman"/>
                <w:sz w:val="24"/>
                <w:szCs w:val="24"/>
                <w:lang w:val="ky-KG"/>
              </w:rPr>
              <w:t xml:space="preserve"> </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w:t>
            </w:r>
            <w:r w:rsidRPr="001202A2">
              <w:rPr>
                <w:rFonts w:ascii="Times New Roman" w:eastAsia="Times New Roman" w:hAnsi="Times New Roman" w:cs="Times New Roman"/>
                <w:sz w:val="24"/>
                <w:szCs w:val="24"/>
                <w:lang w:val="ky-KG" w:eastAsia="ru-RU"/>
              </w:rPr>
              <w:t xml:space="preserve"> </w:t>
            </w:r>
            <w:r w:rsidRPr="001202A2">
              <w:rPr>
                <w:rFonts w:ascii="Times New Roman" w:eastAsia="Calibri" w:hAnsi="Times New Roman" w:cs="Times New Roman"/>
                <w:sz w:val="24"/>
                <w:szCs w:val="24"/>
                <w:lang w:val="ky-KG"/>
              </w:rPr>
              <w:t xml:space="preserve">нотариус, керээзди аткаруучу же сот; </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керээзди калтыруучу;</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мураскор;</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мураскордун жубайы.</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61. </w:t>
            </w:r>
            <w:r w:rsidRPr="001202A2">
              <w:rPr>
                <w:rFonts w:ascii="Times New Roman" w:eastAsia="Calibri" w:hAnsi="Times New Roman" w:cs="Times New Roman"/>
                <w:bCs/>
                <w:sz w:val="24"/>
                <w:szCs w:val="24"/>
                <w:lang w:val="ky-KG"/>
              </w:rPr>
              <w:t>Калтырылган керээзден баш тартканда, анын жыйынтыгында жокко чыгарууга же кайра артка кайтарып алууга мүмкүнбү?</w:t>
            </w:r>
            <w:r w:rsidRPr="001202A2">
              <w:rPr>
                <w:rFonts w:ascii="Times New Roman" w:eastAsia="Calibri" w:hAnsi="Times New Roman" w:cs="Times New Roman"/>
                <w:sz w:val="24"/>
                <w:szCs w:val="24"/>
                <w:lang w:val="ky-KG"/>
              </w:rPr>
              <w:t xml:space="preserve"> </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мүмкүн;</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мүмкүн эмес;</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мыйзамда караштырылган учурларда гана мүмкүн;</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кээде мүмкүн.</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62</w:t>
            </w:r>
            <w:r w:rsidRPr="001202A2">
              <w:rPr>
                <w:rFonts w:ascii="Times New Roman" w:eastAsia="Calibri" w:hAnsi="Times New Roman" w:cs="Times New Roman"/>
                <w:bCs/>
                <w:sz w:val="24"/>
                <w:szCs w:val="24"/>
                <w:lang w:val="ky-KG"/>
              </w:rPr>
              <w:t>. Кечиккен мураскор кайсы учурда мурасты кабыл алуу жөнүндө арыз бере алат?</w:t>
            </w:r>
            <w:r w:rsidRPr="001202A2">
              <w:rPr>
                <w:rFonts w:ascii="Times New Roman" w:eastAsia="Calibri" w:hAnsi="Times New Roman" w:cs="Times New Roman"/>
                <w:sz w:val="24"/>
                <w:szCs w:val="24"/>
                <w:lang w:val="ky-KG"/>
              </w:rPr>
              <w:t xml:space="preserve"> </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башка мураскорлор мурастан баш тарткан учурда;</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мурасты кабыл алган бардык мураскорлордун оозеки макулдугунун негизинде;   </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башка мураскорлор жок болгон учурда;</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мурасты кабыл алган бардык мураскорлордун жазуу жүзүндөгү макулдугунун негизинде.</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63. </w:t>
            </w:r>
            <w:r w:rsidRPr="001202A2">
              <w:rPr>
                <w:rFonts w:ascii="Times New Roman" w:eastAsia="Calibri" w:hAnsi="Times New Roman" w:cs="Times New Roman"/>
                <w:bCs/>
                <w:sz w:val="24"/>
                <w:szCs w:val="24"/>
                <w:lang w:val="ky-KG"/>
              </w:rPr>
              <w:t>Жүргүнчүлөрдү жеткирүү келишими кайсы келишим менен күбөлөндүрүлөт?</w:t>
            </w:r>
            <w:r w:rsidRPr="001202A2">
              <w:rPr>
                <w:rFonts w:ascii="Times New Roman" w:eastAsia="Calibri" w:hAnsi="Times New Roman" w:cs="Times New Roman"/>
                <w:sz w:val="24"/>
                <w:szCs w:val="24"/>
                <w:lang w:val="ky-KG"/>
              </w:rPr>
              <w:t xml:space="preserve">  </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билет;</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кассалык чек;</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коштомо кагаз;</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декларация.</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64. </w:t>
            </w:r>
            <w:r w:rsidRPr="001202A2">
              <w:rPr>
                <w:rFonts w:ascii="Times New Roman" w:eastAsia="Calibri" w:hAnsi="Times New Roman" w:cs="Times New Roman"/>
                <w:bCs/>
                <w:sz w:val="24"/>
                <w:szCs w:val="24"/>
                <w:lang w:val="ky-KG"/>
              </w:rPr>
              <w:t>Соттун чечими боюнча алынган чыгармалардын контрафакттык экземплярлары кайсы учурда жок кылууга жатпайт?</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укук ээсине келтирилген зыяндардын орду толтурулуп берилген учурда;</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укук ээсине өткөрүлүп жиберилген пайда калыбына келтирилип берилген учурда;   </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укук бузуучудан ал алган кирешелер өндүрүлгөн учурда;</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алар укук ээсине анын өтүнүчү боюнча өткөрүлүп берилген учурда.</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65. </w:t>
            </w:r>
            <w:r w:rsidRPr="001202A2">
              <w:rPr>
                <w:rFonts w:ascii="Times New Roman" w:eastAsia="Calibri" w:hAnsi="Times New Roman" w:cs="Times New Roman"/>
                <w:bCs/>
                <w:sz w:val="24"/>
                <w:szCs w:val="24"/>
                <w:lang w:val="ky-KG"/>
              </w:rPr>
              <w:t>Кайсы укуктар өткөрүлүп берилбеген деп эсептелет?</w:t>
            </w:r>
            <w:r w:rsidRPr="001202A2">
              <w:rPr>
                <w:rFonts w:ascii="Times New Roman" w:eastAsia="Calibri" w:hAnsi="Times New Roman" w:cs="Times New Roman"/>
                <w:sz w:val="24"/>
                <w:szCs w:val="24"/>
                <w:lang w:val="ky-KG"/>
              </w:rPr>
              <w:t xml:space="preserve"> </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лицензиялык келишимде белгиленген укуктар;</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келишимде ээликтен ажыратылуучу катары көрсөтүлбөгөн укуктар;</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мурас боюнча өткөрүлүүчү укуктар;</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юридикалык жакты реорганизациялоодо укукту улантуучу тартибинде өткөн укуктар.   </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66. </w:t>
            </w:r>
            <w:r w:rsidRPr="001202A2">
              <w:rPr>
                <w:rFonts w:ascii="Times New Roman" w:eastAsia="Calibri" w:hAnsi="Times New Roman" w:cs="Times New Roman"/>
                <w:bCs/>
                <w:sz w:val="24"/>
                <w:szCs w:val="24"/>
                <w:lang w:val="ky-KG"/>
              </w:rPr>
              <w:t>Мыйзам боюнча калтырылган мурастын мураскору ким болушу мүмкүн?</w:t>
            </w:r>
            <w:r w:rsidRPr="001202A2">
              <w:rPr>
                <w:rFonts w:ascii="Times New Roman" w:eastAsia="Calibri" w:hAnsi="Times New Roman" w:cs="Times New Roman"/>
                <w:sz w:val="24"/>
                <w:szCs w:val="24"/>
                <w:lang w:val="ky-KG"/>
              </w:rPr>
              <w:t xml:space="preserve"> </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Calibri" w:hAnsi="Times New Roman" w:cs="Times New Roman"/>
                <w:bCs/>
                <w:color w:val="2B2B2B"/>
                <w:sz w:val="24"/>
                <w:szCs w:val="24"/>
                <w:shd w:val="clear" w:color="auto" w:fill="FFFFFF"/>
                <w:lang w:val="ky-KG"/>
              </w:rPr>
              <w:t xml:space="preserve"> мурас калтыруучунун көзү тирүүсүндө бойго бүткөн жана мурасты ачкандан кийин тирүү төрөлгөн балдар;</w:t>
            </w:r>
            <w:r w:rsidRPr="001202A2">
              <w:rPr>
                <w:rFonts w:ascii="Times New Roman" w:eastAsia="Times New Roman" w:hAnsi="Times New Roman" w:cs="Times New Roman"/>
                <w:bCs/>
                <w:sz w:val="24"/>
                <w:szCs w:val="24"/>
                <w:lang w:val="ky-KG" w:eastAsia="ru-RU"/>
              </w:rPr>
              <w:t xml:space="preserve">  </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мураскор менен туугандык байланышта турбаган жарандар;</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жакын туугандары;</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эки атанын балдары;</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67</w:t>
            </w:r>
            <w:r w:rsidRPr="001202A2">
              <w:rPr>
                <w:rFonts w:ascii="Times New Roman" w:eastAsia="Calibri" w:hAnsi="Times New Roman" w:cs="Times New Roman"/>
                <w:bCs/>
                <w:sz w:val="24"/>
                <w:szCs w:val="24"/>
                <w:lang w:val="ky-KG"/>
              </w:rPr>
              <w:t>. Товардык белгини мыйзамсыз колдонуу үчүн кандай кошумча жоопкерчилик караштырылган?</w:t>
            </w:r>
            <w:r w:rsidRPr="001202A2">
              <w:rPr>
                <w:rFonts w:ascii="Times New Roman" w:eastAsia="Calibri" w:hAnsi="Times New Roman" w:cs="Times New Roman"/>
                <w:sz w:val="24"/>
                <w:szCs w:val="24"/>
                <w:lang w:val="ky-KG"/>
              </w:rPr>
              <w:t xml:space="preserve"> </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товардык белгини колдонуудан алынган кирешелерди кайтарып берүү;</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lastRenderedPageBreak/>
              <w:t>+</w:t>
            </w:r>
            <w:r w:rsidRPr="001202A2">
              <w:rPr>
                <w:rFonts w:ascii="Times New Roman" w:eastAsia="Calibri" w:hAnsi="Times New Roman" w:cs="Times New Roman"/>
                <w:bCs/>
                <w:color w:val="2B2B2B"/>
                <w:sz w:val="24"/>
                <w:szCs w:val="24"/>
                <w:shd w:val="clear" w:color="auto" w:fill="FFFFFF"/>
                <w:lang w:val="ky-KG"/>
              </w:rPr>
              <w:t xml:space="preserve"> товардык белгинин даярдап алган сүрөттөлүштөрүн жок кылууга</w:t>
            </w:r>
            <w:r w:rsidRPr="001202A2">
              <w:rPr>
                <w:rFonts w:ascii="Times New Roman" w:eastAsia="Times New Roman" w:hAnsi="Times New Roman" w:cs="Times New Roman"/>
                <w:bCs/>
                <w:sz w:val="24"/>
                <w:szCs w:val="24"/>
                <w:lang w:val="ky-KG" w:eastAsia="ru-RU"/>
              </w:rPr>
              <w:t>;</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товарды товардык белгинин ээсине кайтарып берүү;</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салык органына айып төлөө.</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68. </w:t>
            </w:r>
            <w:r w:rsidRPr="001202A2">
              <w:rPr>
                <w:rFonts w:ascii="Times New Roman" w:eastAsia="Calibri" w:hAnsi="Times New Roman" w:cs="Times New Roman"/>
                <w:bCs/>
                <w:sz w:val="24"/>
                <w:szCs w:val="24"/>
                <w:lang w:val="ky-KG"/>
              </w:rPr>
              <w:t>Ага тыюу салуу жөнүндө макулдашуу бар болгон учурда акчалай талап коюудан артка чегинүүгө жол берилеби?</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lastRenderedPageBreak/>
              <w:t>+</w:t>
            </w:r>
            <w:r w:rsidRPr="001202A2">
              <w:rPr>
                <w:rFonts w:ascii="Times New Roman" w:eastAsia="Times New Roman" w:hAnsi="Times New Roman" w:cs="Times New Roman"/>
                <w:bCs/>
                <w:sz w:val="24"/>
                <w:szCs w:val="24"/>
                <w:lang w:val="ky-KG" w:eastAsia="ru-RU"/>
              </w:rPr>
              <w:t xml:space="preserve"> жол берилет;</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жол берилбейт;</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бир гана мыйзамда каралган учурда жол берилет;</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мындай учурлар мыйзамда каралган эмес.</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69. </w:t>
            </w:r>
            <w:r w:rsidRPr="001202A2">
              <w:rPr>
                <w:rFonts w:ascii="Times New Roman" w:eastAsia="Calibri" w:hAnsi="Times New Roman" w:cs="Times New Roman"/>
                <w:bCs/>
                <w:sz w:val="24"/>
                <w:szCs w:val="24"/>
                <w:lang w:val="ky-KG"/>
              </w:rPr>
              <w:t>Банктык салым келишими качан түзүлдү деп эсептелет?</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келишим түзгөн учурдан тартып;</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тараптар келишимге кол койгон күндөн тартып;</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с</w:t>
            </w:r>
            <w:r w:rsidRPr="001202A2">
              <w:rPr>
                <w:rFonts w:ascii="Times New Roman" w:eastAsia="Calibri" w:hAnsi="Times New Roman" w:cs="Times New Roman"/>
                <w:bCs/>
                <w:color w:val="2B2B2B"/>
                <w:sz w:val="24"/>
                <w:szCs w:val="24"/>
                <w:shd w:val="clear" w:color="auto" w:fill="FFFFFF"/>
                <w:lang w:val="ky-KG"/>
              </w:rPr>
              <w:t>алымдын суммасы банкка келип түшкөн күндөн тартып;</w:t>
            </w:r>
          </w:p>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биринчи дивиденддерди төлөгөн күндөн тартып.</w:t>
            </w:r>
          </w:p>
          <w:p w:rsidR="001202A2" w:rsidRPr="001202A2" w:rsidRDefault="001202A2" w:rsidP="001202A2">
            <w:pPr>
              <w:jc w:val="both"/>
              <w:rPr>
                <w:rFonts w:ascii="Times New Roman" w:eastAsia="Calibri" w:hAnsi="Times New Roman" w:cs="Times New Roman"/>
                <w:sz w:val="24"/>
                <w:szCs w:val="24"/>
                <w:shd w:val="clear" w:color="auto" w:fill="FFFFFF"/>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shd w:val="clear" w:color="auto" w:fill="FFFFFF"/>
                <w:lang w:val="ky-KG"/>
              </w:rPr>
              <w:t xml:space="preserve">70. </w:t>
            </w:r>
            <w:r w:rsidRPr="001202A2">
              <w:rPr>
                <w:rFonts w:ascii="Times New Roman" w:eastAsia="Calibri" w:hAnsi="Times New Roman" w:cs="Times New Roman"/>
                <w:bCs/>
                <w:sz w:val="24"/>
                <w:szCs w:val="24"/>
                <w:shd w:val="clear" w:color="auto" w:fill="FFFFFF"/>
                <w:lang w:val="ky-KG"/>
              </w:rPr>
              <w:t>Эсепте акча каражаты жетишсиз болгон учурда клиентке коюлган кайсы талаптар биринчи кезекте канааттандырылат?</w:t>
            </w:r>
            <w:r w:rsidRPr="001202A2">
              <w:rPr>
                <w:rFonts w:ascii="Times New Roman" w:eastAsia="Calibri" w:hAnsi="Times New Roman" w:cs="Times New Roman"/>
                <w:sz w:val="24"/>
                <w:szCs w:val="24"/>
                <w:shd w:val="clear" w:color="auto" w:fill="FFFFFF"/>
                <w:lang w:val="ky-KG"/>
              </w:rPr>
              <w:t xml:space="preserve">  </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чыгуу жөлөк пулдарын төлөө боюнча;</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бюджеттик төлөмдөр боюнча;</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Calibri" w:hAnsi="Times New Roman" w:cs="Times New Roman"/>
                <w:bCs/>
                <w:color w:val="2B2B2B"/>
                <w:sz w:val="24"/>
                <w:szCs w:val="24"/>
                <w:shd w:val="clear" w:color="auto" w:fill="FFFFFF"/>
                <w:lang w:val="ky-KG"/>
              </w:rPr>
              <w:t xml:space="preserve"> </w:t>
            </w:r>
            <w:r w:rsidRPr="001202A2">
              <w:rPr>
                <w:rFonts w:ascii="Times New Roman" w:eastAsia="Calibri" w:hAnsi="Times New Roman" w:cs="Times New Roman"/>
                <w:bCs/>
                <w:color w:val="000000"/>
                <w:sz w:val="24"/>
                <w:szCs w:val="24"/>
                <w:lang w:val="ky-KG"/>
              </w:rPr>
              <w:t>адамдардын өмүрүнө жана ден соолугуна келтирилген зыяндын ордун толтуруу, алименттерди төлөтүү боюнча</w:t>
            </w:r>
            <w:r w:rsidRPr="001202A2">
              <w:rPr>
                <w:rFonts w:ascii="Times New Roman" w:eastAsia="Calibri" w:hAnsi="Times New Roman" w:cs="Times New Roman"/>
                <w:bCs/>
                <w:color w:val="2B2B2B"/>
                <w:sz w:val="24"/>
                <w:szCs w:val="24"/>
                <w:shd w:val="clear" w:color="auto" w:fill="FFFFFF"/>
                <w:lang w:val="ky-KG"/>
              </w:rPr>
              <w:t>;</w:t>
            </w:r>
          </w:p>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автордук келишимге ылайык сый акыны төлөө боюнча.</w:t>
            </w:r>
          </w:p>
          <w:p w:rsidR="001202A2" w:rsidRPr="001202A2" w:rsidRDefault="001202A2" w:rsidP="001202A2">
            <w:pPr>
              <w:jc w:val="both"/>
              <w:rPr>
                <w:rFonts w:ascii="Times New Roman" w:eastAsia="Calibri" w:hAnsi="Times New Roman" w:cs="Times New Roman"/>
                <w:sz w:val="24"/>
                <w:szCs w:val="24"/>
                <w:shd w:val="clear" w:color="auto" w:fill="FFFFFF"/>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shd w:val="clear" w:color="auto" w:fill="FFFFFF"/>
                <w:lang w:val="ky-KG"/>
              </w:rPr>
              <w:t xml:space="preserve">71. </w:t>
            </w:r>
            <w:r w:rsidRPr="001202A2">
              <w:rPr>
                <w:rFonts w:ascii="Times New Roman" w:eastAsia="Calibri" w:hAnsi="Times New Roman" w:cs="Times New Roman"/>
                <w:bCs/>
                <w:sz w:val="24"/>
                <w:szCs w:val="24"/>
                <w:shd w:val="clear" w:color="auto" w:fill="FFFFFF"/>
                <w:lang w:val="ky-KG"/>
              </w:rPr>
              <w:t>Чекти төлөөгө берүү мөөнөтү аяктамайынча аны кайра чакырып алууга жол берилеби?</w:t>
            </w:r>
            <w:r w:rsidRPr="001202A2">
              <w:rPr>
                <w:rFonts w:ascii="Times New Roman" w:eastAsia="Calibri" w:hAnsi="Times New Roman" w:cs="Times New Roman"/>
                <w:sz w:val="24"/>
                <w:szCs w:val="24"/>
                <w:shd w:val="clear" w:color="auto" w:fill="FFFFFF"/>
                <w:lang w:val="ky-KG"/>
              </w:rPr>
              <w:t xml:space="preserve"> </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жол берилет;</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жол берилбейт;</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бир гана мыйзамда караштырылган учурларда жол берилет;</w:t>
            </w:r>
          </w:p>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мыйзамда мындай учурлар караштырылган эмес.</w:t>
            </w:r>
          </w:p>
          <w:p w:rsidR="001202A2" w:rsidRPr="001202A2" w:rsidRDefault="001202A2" w:rsidP="001202A2">
            <w:pPr>
              <w:jc w:val="both"/>
              <w:rPr>
                <w:rFonts w:ascii="Times New Roman" w:eastAsia="Calibri" w:hAnsi="Times New Roman" w:cs="Times New Roman"/>
                <w:sz w:val="24"/>
                <w:szCs w:val="24"/>
                <w:shd w:val="clear" w:color="auto" w:fill="FFFFFF"/>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shd w:val="clear" w:color="auto" w:fill="FFFFFF"/>
                <w:lang w:val="ky-KG"/>
              </w:rPr>
              <w:t xml:space="preserve">72. </w:t>
            </w:r>
            <w:r w:rsidRPr="001202A2">
              <w:rPr>
                <w:rFonts w:ascii="Times New Roman" w:eastAsia="Calibri" w:hAnsi="Times New Roman" w:cs="Times New Roman"/>
                <w:bCs/>
                <w:sz w:val="24"/>
                <w:szCs w:val="24"/>
                <w:shd w:val="clear" w:color="auto" w:fill="FFFFFF"/>
                <w:lang w:val="ky-KG"/>
              </w:rPr>
              <w:t>Бир жак экинчи жактын атынан белгилүү бир юридикалык иш-аракеттерди аткарууга милдеттенген келишим эмне деп аталат?</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экспедиция келишими;</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комиссия келишими;</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агенттик келишим;</w:t>
            </w:r>
          </w:p>
          <w:p w:rsidR="001202A2" w:rsidRPr="001202A2" w:rsidRDefault="001202A2" w:rsidP="001202A2">
            <w:pPr>
              <w:jc w:val="both"/>
              <w:rPr>
                <w:rFonts w:ascii="Times New Roman" w:eastAsia="Calibri" w:hAnsi="Times New Roman" w:cs="Times New Roman"/>
                <w:bCs/>
                <w:sz w:val="24"/>
                <w:szCs w:val="24"/>
                <w:shd w:val="clear" w:color="auto" w:fill="FFFFFF"/>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тапшырма келишими.</w:t>
            </w:r>
          </w:p>
          <w:p w:rsidR="001202A2" w:rsidRPr="001202A2" w:rsidRDefault="001202A2" w:rsidP="001202A2">
            <w:pPr>
              <w:jc w:val="both"/>
              <w:rPr>
                <w:rFonts w:ascii="Times New Roman" w:eastAsia="Calibri" w:hAnsi="Times New Roman" w:cs="Times New Roman"/>
                <w:sz w:val="24"/>
                <w:szCs w:val="24"/>
                <w:shd w:val="clear" w:color="auto" w:fill="FFFFFF"/>
                <w:lang w:val="ky-KG"/>
              </w:rPr>
            </w:pPr>
          </w:p>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shd w:val="clear" w:color="auto" w:fill="FFFFFF"/>
                <w:lang w:val="ky-KG"/>
              </w:rPr>
              <w:t xml:space="preserve">73. </w:t>
            </w:r>
            <w:r w:rsidRPr="001202A2">
              <w:rPr>
                <w:rFonts w:ascii="Times New Roman" w:eastAsia="Calibri" w:hAnsi="Times New Roman" w:cs="Times New Roman"/>
                <w:bCs/>
                <w:sz w:val="24"/>
                <w:szCs w:val="24"/>
                <w:shd w:val="clear" w:color="auto" w:fill="FFFFFF"/>
                <w:lang w:val="ky-KG"/>
              </w:rPr>
              <w:t>Бир жак экинчи жактын тапшырмасы боюнча, сый акы үчүн экинчи жактын эсебинен бүтүм түзүү милдеттенмесин алган келишим эмне деп аталат?</w:t>
            </w:r>
            <w:r w:rsidRPr="001202A2">
              <w:rPr>
                <w:rFonts w:ascii="Times New Roman" w:eastAsia="Calibri" w:hAnsi="Times New Roman" w:cs="Times New Roman"/>
                <w:sz w:val="24"/>
                <w:szCs w:val="24"/>
                <w:shd w:val="clear" w:color="auto" w:fill="FFFFFF"/>
                <w:lang w:val="ky-KG"/>
              </w:rPr>
              <w:t xml:space="preserve"> </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экспедиция келишими;</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комиссия келишими;</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агенттик келишим;  </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тапшырма келишими.</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74. </w:t>
            </w:r>
            <w:r w:rsidRPr="001202A2">
              <w:rPr>
                <w:rFonts w:ascii="Times New Roman" w:eastAsia="Calibri" w:hAnsi="Times New Roman" w:cs="Times New Roman"/>
                <w:bCs/>
                <w:sz w:val="24"/>
                <w:szCs w:val="24"/>
                <w:lang w:val="ky-KG"/>
              </w:rPr>
              <w:t>Делькредере деген эмне?</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Calibri" w:hAnsi="Times New Roman" w:cs="Times New Roman"/>
                <w:bCs/>
                <w:color w:val="2B2B2B"/>
                <w:sz w:val="24"/>
                <w:szCs w:val="24"/>
                <w:shd w:val="clear" w:color="auto" w:fill="FFFFFF"/>
                <w:lang w:val="ky-KG"/>
              </w:rPr>
              <w:t xml:space="preserve"> комиссионер бүтүмдүн үчүнчү жак тарабынан аткарылышын моюнга алуусу</w:t>
            </w:r>
            <w:r w:rsidRPr="001202A2">
              <w:rPr>
                <w:rFonts w:ascii="Times New Roman" w:eastAsia="Times New Roman" w:hAnsi="Times New Roman" w:cs="Times New Roman"/>
                <w:bCs/>
                <w:sz w:val="24"/>
                <w:szCs w:val="24"/>
                <w:lang w:val="ky-KG" w:eastAsia="ru-RU"/>
              </w:rPr>
              <w:t>;</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Calibri" w:hAnsi="Times New Roman" w:cs="Times New Roman"/>
                <w:color w:val="2B2B2B"/>
                <w:sz w:val="24"/>
                <w:szCs w:val="24"/>
                <w:shd w:val="clear" w:color="auto" w:fill="FFFFFF"/>
                <w:lang w:val="ky-KG"/>
              </w:rPr>
              <w:t xml:space="preserve"> бүтүмдүн ишенимдүү адам тарабынан аткарылышын моюнга алуусу;</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комиссионердин тапшырмасын аткарууну комитенттин моюнга алуусу;</w:t>
            </w:r>
          </w:p>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комиссионердин тапшырмасын аткарууну ишенимдүү адамдын моюнга алуусу.</w:t>
            </w:r>
          </w:p>
          <w:p w:rsidR="001202A2" w:rsidRPr="001202A2" w:rsidRDefault="001202A2" w:rsidP="001202A2">
            <w:pPr>
              <w:jc w:val="both"/>
              <w:rPr>
                <w:rFonts w:ascii="Times New Roman" w:eastAsia="Calibri" w:hAnsi="Times New Roman" w:cs="Times New Roman"/>
                <w:sz w:val="24"/>
                <w:szCs w:val="24"/>
                <w:shd w:val="clear" w:color="auto" w:fill="FFFFFF"/>
                <w:lang w:val="ky-KG"/>
              </w:rPr>
            </w:pPr>
          </w:p>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shd w:val="clear" w:color="auto" w:fill="FFFFFF"/>
                <w:lang w:val="ky-KG"/>
              </w:rPr>
              <w:lastRenderedPageBreak/>
              <w:t>75. Биринчи жак экинчи жактын тапшырмасы боюнча сый акы үчүн өзүнүн атынан, бирок башка жактын эсебинен юридикалык аракеттерди аткарууга милдеттенген келишим эмне деп аталат?</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w:t>
            </w:r>
            <w:r w:rsidRPr="001202A2">
              <w:rPr>
                <w:rFonts w:ascii="Times New Roman" w:eastAsia="Times New Roman" w:hAnsi="Times New Roman" w:cs="Times New Roman"/>
                <w:sz w:val="24"/>
                <w:szCs w:val="24"/>
                <w:lang w:val="ky-KG" w:eastAsia="ru-RU"/>
              </w:rPr>
              <w:t xml:space="preserve"> экспедиция келишими;</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комиссия келишими;</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агенттик келишим;</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тапшырма келишими. </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76. </w:t>
            </w:r>
            <w:r w:rsidRPr="001202A2">
              <w:rPr>
                <w:rFonts w:ascii="Times New Roman" w:eastAsia="Calibri" w:hAnsi="Times New Roman" w:cs="Times New Roman"/>
                <w:bCs/>
                <w:sz w:val="24"/>
                <w:szCs w:val="24"/>
                <w:lang w:val="ky-KG"/>
              </w:rPr>
              <w:t>Кайсы буюмдар мүлктү ишенимдүү башкаруунун өз алдынча обьектиси боло албайт?</w:t>
            </w:r>
            <w:r w:rsidRPr="001202A2">
              <w:rPr>
                <w:rFonts w:ascii="Times New Roman" w:eastAsia="Calibri" w:hAnsi="Times New Roman" w:cs="Times New Roman"/>
                <w:sz w:val="24"/>
                <w:szCs w:val="24"/>
                <w:lang w:val="ky-KG"/>
              </w:rPr>
              <w:t xml:space="preserve"> </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ишканалар;</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баалуу кагаздар;</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өзгөчө укуктар;</w:t>
            </w:r>
          </w:p>
          <w:p w:rsidR="001202A2" w:rsidRPr="001202A2" w:rsidRDefault="001202A2" w:rsidP="001202A2">
            <w:pPr>
              <w:jc w:val="both"/>
              <w:rPr>
                <w:rFonts w:ascii="Times New Roman" w:eastAsia="Calibri" w:hAnsi="Times New Roman" w:cs="Times New Roman"/>
                <w:bCs/>
                <w:sz w:val="24"/>
                <w:szCs w:val="24"/>
                <w:shd w:val="clear" w:color="auto" w:fill="FFFFFF"/>
                <w:lang w:val="ky-KG"/>
              </w:rPr>
            </w:pPr>
            <w:r w:rsidRPr="001202A2">
              <w:rPr>
                <w:rFonts w:ascii="Times New Roman" w:eastAsia="Calibri" w:hAnsi="Times New Roman" w:cs="Times New Roman"/>
                <w:bCs/>
                <w:sz w:val="24"/>
                <w:szCs w:val="24"/>
                <w:lang w:val="ky-KG"/>
              </w:rPr>
              <w:t>+ кыймылдуу мүлккө таандык болгон предметтер жана түрдүк белгилери менен аныкталган айрым буюмдар, ошондой эле акча</w:t>
            </w:r>
          </w:p>
          <w:p w:rsidR="001202A2" w:rsidRPr="001202A2" w:rsidRDefault="001202A2" w:rsidP="001202A2">
            <w:pPr>
              <w:jc w:val="both"/>
              <w:rPr>
                <w:rFonts w:ascii="Times New Roman" w:eastAsia="Calibri" w:hAnsi="Times New Roman" w:cs="Times New Roman"/>
                <w:sz w:val="24"/>
                <w:szCs w:val="24"/>
                <w:shd w:val="clear" w:color="auto" w:fill="FFFFFF"/>
                <w:lang w:val="ky-KG"/>
              </w:rPr>
            </w:pP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shd w:val="clear" w:color="auto" w:fill="FFFFFF"/>
                <w:lang w:val="ky-KG"/>
              </w:rPr>
              <w:t>77. Заем келишиминин нотариаттык түрүн сактабагандык анын анык эместигине алып келеби?</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бардык учурларда алып келбейт;</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алып келбейт;</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эгер бул тууралуу келишимде көрсөтүлсө алып келет;</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эгер бул тууралуу тараптардын макулдашуусу бар болсо.</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78. Кошумча чыгымдарды калыбына келтирүүдө жабырлануучунун күнөөсү эске алынабы?</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бир гана мыйзамда караштырылган учурларда эске алынат;</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эске алынат;</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эске алынбайт</w:t>
            </w:r>
            <w:r w:rsidRPr="001202A2">
              <w:rPr>
                <w:rFonts w:ascii="Times New Roman" w:eastAsia="Times New Roman" w:hAnsi="Times New Roman" w:cs="Times New Roman"/>
                <w:sz w:val="24"/>
                <w:szCs w:val="24"/>
                <w:lang w:val="ky-KG" w:eastAsia="ru-RU"/>
              </w:rPr>
              <w:t>;</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мыйзам тарабынан мындай учурлар караштырылган эмес.</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sz w:val="24"/>
                <w:szCs w:val="24"/>
                <w:lang w:val="ky-KG"/>
              </w:rPr>
              <w:t xml:space="preserve">79. </w:t>
            </w:r>
            <w:r w:rsidRPr="001202A2">
              <w:rPr>
                <w:rFonts w:ascii="Times New Roman" w:eastAsia="Calibri" w:hAnsi="Times New Roman" w:cs="Times New Roman"/>
                <w:bCs/>
                <w:sz w:val="24"/>
                <w:szCs w:val="24"/>
                <w:lang w:val="ky-KG"/>
              </w:rPr>
              <w:t>Ээлик кылуунун эскиргендигине байланыштуу мүлккө карата менчик укугунун пайда болушун таануу кайсы орган тарабынан ишке ашырылат?</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жергиликтүү өзүн өзү башкаруу органы тарабынан;</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сот тарабынан;</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 </w:t>
            </w:r>
            <w:r w:rsidRPr="001202A2">
              <w:rPr>
                <w:rFonts w:ascii="Times New Roman" w:eastAsia="Times New Roman" w:hAnsi="Times New Roman" w:cs="Times New Roman"/>
                <w:sz w:val="24"/>
                <w:szCs w:val="24"/>
                <w:lang w:val="ky-KG" w:eastAsia="ru-RU"/>
              </w:rPr>
              <w:t>мамлекеттик мүлк фонду тарабынан;</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мамкаттоо тарабынан.</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80. </w:t>
            </w:r>
            <w:r w:rsidRPr="001202A2">
              <w:rPr>
                <w:rFonts w:ascii="Times New Roman" w:eastAsia="Calibri" w:hAnsi="Times New Roman" w:cs="Times New Roman"/>
                <w:bCs/>
                <w:sz w:val="24"/>
                <w:szCs w:val="24"/>
                <w:lang w:val="ky-KG"/>
              </w:rPr>
              <w:t>Варрант деген эмне?</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склад квитанциясы;</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кош складдык күбөлүк;</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жөнөкөй складдык күбөлүк;</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Calibri" w:hAnsi="Times New Roman" w:cs="Times New Roman"/>
                <w:bCs/>
                <w:color w:val="2B2B2B"/>
                <w:sz w:val="24"/>
                <w:szCs w:val="24"/>
                <w:shd w:val="clear" w:color="auto" w:fill="FFFFFF"/>
                <w:lang w:val="ky-KG"/>
              </w:rPr>
              <w:t xml:space="preserve"> күрөөлүк күбөлүк</w:t>
            </w:r>
            <w:r w:rsidRPr="001202A2">
              <w:rPr>
                <w:rFonts w:ascii="Times New Roman" w:eastAsia="Times New Roman" w:hAnsi="Times New Roman" w:cs="Times New Roman"/>
                <w:bCs/>
                <w:sz w:val="24"/>
                <w:szCs w:val="24"/>
                <w:lang w:val="ky-KG" w:eastAsia="ru-RU"/>
              </w:rPr>
              <w:t>.</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81. </w:t>
            </w:r>
            <w:r w:rsidRPr="001202A2">
              <w:rPr>
                <w:rFonts w:ascii="Times New Roman" w:eastAsia="Calibri" w:hAnsi="Times New Roman" w:cs="Times New Roman"/>
                <w:bCs/>
                <w:sz w:val="24"/>
                <w:szCs w:val="24"/>
                <w:lang w:val="ky-KG"/>
              </w:rPr>
              <w:t>Товарларды сактоо үчүн кабыл алууда товардык склад кайсы документтерди берет?</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w:t>
            </w:r>
            <w:r w:rsidRPr="001202A2">
              <w:rPr>
                <w:rFonts w:ascii="Times New Roman" w:eastAsia="Calibri" w:hAnsi="Times New Roman" w:cs="Times New Roman"/>
                <w:bCs/>
                <w:color w:val="000000"/>
                <w:sz w:val="24"/>
                <w:szCs w:val="24"/>
                <w:lang w:val="ky-KG"/>
              </w:rPr>
              <w:t xml:space="preserve">коштолгон складдык күбөлүк, </w:t>
            </w:r>
            <w:r w:rsidRPr="001202A2">
              <w:rPr>
                <w:rFonts w:ascii="Times New Roman" w:eastAsia="Times New Roman" w:hAnsi="Times New Roman" w:cs="Times New Roman"/>
                <w:bCs/>
                <w:sz w:val="24"/>
                <w:szCs w:val="24"/>
                <w:lang w:val="ky-KG" w:eastAsia="ru-RU"/>
              </w:rPr>
              <w:t>жөнөкөй складдык күбөлүк;</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үч кат складдык күбөлүк;</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күрөөлүк складдык күбөлүк;</w:t>
            </w:r>
          </w:p>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складдык коштомо кагаз.</w:t>
            </w:r>
          </w:p>
          <w:p w:rsidR="001202A2" w:rsidRPr="001202A2" w:rsidRDefault="001202A2" w:rsidP="001202A2">
            <w:pPr>
              <w:jc w:val="both"/>
              <w:rPr>
                <w:rFonts w:ascii="Times New Roman" w:eastAsia="Calibri" w:hAnsi="Times New Roman" w:cs="Times New Roman"/>
                <w:sz w:val="24"/>
                <w:szCs w:val="24"/>
                <w:shd w:val="clear" w:color="auto" w:fill="FFFFFF"/>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shd w:val="clear" w:color="auto" w:fill="FFFFFF"/>
                <w:lang w:val="ky-KG"/>
              </w:rPr>
              <w:t xml:space="preserve">82. </w:t>
            </w:r>
            <w:r w:rsidRPr="001202A2">
              <w:rPr>
                <w:rFonts w:ascii="Times New Roman" w:eastAsia="Calibri" w:hAnsi="Times New Roman" w:cs="Times New Roman"/>
                <w:bCs/>
                <w:sz w:val="24"/>
                <w:szCs w:val="24"/>
                <w:shd w:val="clear" w:color="auto" w:fill="FFFFFF"/>
                <w:lang w:val="ky-KG"/>
              </w:rPr>
              <w:t>Буюмдарды ломбардда сактоо келишими кандайча түзүлөт?</w:t>
            </w:r>
            <w:r w:rsidRPr="001202A2">
              <w:rPr>
                <w:rFonts w:ascii="Times New Roman" w:eastAsia="Calibri" w:hAnsi="Times New Roman" w:cs="Times New Roman"/>
                <w:sz w:val="24"/>
                <w:szCs w:val="24"/>
                <w:shd w:val="clear" w:color="auto" w:fill="FFFFFF"/>
                <w:lang w:val="ky-KG"/>
              </w:rPr>
              <w:t> </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көрсөтүүчүгө сактоочу квитанция берүү менен;</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кассалык чек берүү менен;</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жөнөкөй күрөөлүк күбөлүк берүү менен;  </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lastRenderedPageBreak/>
              <w:t>+</w:t>
            </w:r>
            <w:r w:rsidRPr="001202A2">
              <w:rPr>
                <w:rFonts w:ascii="Times New Roman" w:eastAsia="Calibri" w:hAnsi="Times New Roman" w:cs="Times New Roman"/>
                <w:bCs/>
                <w:color w:val="2B2B2B"/>
                <w:sz w:val="24"/>
                <w:szCs w:val="24"/>
                <w:shd w:val="clear" w:color="auto" w:fill="FFFFFF"/>
                <w:lang w:val="ky-KG"/>
              </w:rPr>
              <w:t xml:space="preserve"> жекече сактоо квитанциясын берүү менен.</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83. </w:t>
            </w:r>
            <w:r w:rsidRPr="001202A2">
              <w:rPr>
                <w:rFonts w:ascii="Times New Roman" w:eastAsia="Calibri" w:hAnsi="Times New Roman" w:cs="Times New Roman"/>
                <w:bCs/>
                <w:sz w:val="24"/>
                <w:szCs w:val="24"/>
                <w:lang w:val="ky-KG"/>
              </w:rPr>
              <w:t>Кайсы таламдарды камсыздандырууга жол берилбейт?</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w:t>
            </w:r>
            <w:r w:rsidRPr="001202A2">
              <w:rPr>
                <w:rFonts w:ascii="Times New Roman" w:eastAsia="Times New Roman" w:hAnsi="Times New Roman" w:cs="Times New Roman"/>
                <w:sz w:val="24"/>
                <w:szCs w:val="24"/>
                <w:lang w:val="ky-KG" w:eastAsia="ru-RU"/>
              </w:rPr>
              <w:t xml:space="preserve"> карама-каршы таламдарды;</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укукка каршы таламдарды;</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укуктан сырткары таламдарды;</w:t>
            </w:r>
          </w:p>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чочун таламдарды.</w:t>
            </w:r>
          </w:p>
          <w:p w:rsidR="001202A2" w:rsidRPr="001202A2" w:rsidRDefault="001202A2" w:rsidP="001202A2">
            <w:pPr>
              <w:jc w:val="both"/>
              <w:rPr>
                <w:rFonts w:ascii="Times New Roman" w:eastAsia="Calibri" w:hAnsi="Times New Roman" w:cs="Times New Roman"/>
                <w:sz w:val="24"/>
                <w:szCs w:val="24"/>
                <w:shd w:val="clear" w:color="auto" w:fill="FFFFFF"/>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shd w:val="clear" w:color="auto" w:fill="FFFFFF"/>
                <w:lang w:val="ky-KG"/>
              </w:rPr>
              <w:t>84. Кайсы учурда мурастык мүлк ээсиз-ээликсиз деп табылат?</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мыйзам боюнча мураскор жок болгон учурда;</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мураскорлор мурасты кабыл алуу мөөнөтүн өткөрүп жиберген учурда;</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мураскорлор мурастан мыйзам боюнча баш тартышпаган учурда же мурастоодон четтетилген учурда;</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э</w:t>
            </w:r>
            <w:r w:rsidRPr="001202A2">
              <w:rPr>
                <w:rFonts w:ascii="Times New Roman" w:eastAsia="Calibri" w:hAnsi="Times New Roman" w:cs="Times New Roman"/>
                <w:bCs/>
                <w:color w:val="000000"/>
                <w:sz w:val="24"/>
                <w:szCs w:val="24"/>
                <w:lang w:val="ky-KG"/>
              </w:rPr>
              <w:t>герде мыйзам боюнча да, керээз боюнча да мураскорлор жок болсо же мураскорлордун ичинен бирөө да мурастоо укугуна ээ болбосо, же алардын бардыгы мурастан баш тартса</w:t>
            </w:r>
            <w:r w:rsidRPr="001202A2">
              <w:rPr>
                <w:rFonts w:ascii="Times New Roman" w:eastAsia="Times New Roman" w:hAnsi="Times New Roman" w:cs="Times New Roman"/>
                <w:bCs/>
                <w:sz w:val="24"/>
                <w:szCs w:val="24"/>
                <w:lang w:val="ky-KG" w:eastAsia="ru-RU"/>
              </w:rPr>
              <w:t>.</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85. </w:t>
            </w:r>
            <w:r w:rsidRPr="001202A2">
              <w:rPr>
                <w:rFonts w:ascii="Times New Roman" w:eastAsia="Calibri" w:hAnsi="Times New Roman" w:cs="Times New Roman"/>
                <w:bCs/>
                <w:sz w:val="24"/>
                <w:szCs w:val="24"/>
                <w:lang w:val="ky-KG"/>
              </w:rPr>
              <w:t>Курулуш кайсы учурда өзүм билемдик менен курулган болуп эсептелет?</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курулуш авариялык болуп эсептелген учурларда;</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курулуш ушул максат үчүн бөлүнүп берилбеген жер участогуна тургузулганда, шаар куруу ченемдерин жана эрежелерин олуттуу бузуу менен аткарылса;</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курулуштун аянты белгиленген өлчөмдөн ашык болгон учурларда; </w:t>
            </w:r>
          </w:p>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курулуш бул максат үчүн бөлүнүп берилбеген жер участогунда тургузулганда.</w:t>
            </w:r>
          </w:p>
          <w:p w:rsidR="001202A2" w:rsidRPr="001202A2" w:rsidRDefault="001202A2" w:rsidP="001202A2">
            <w:pPr>
              <w:jc w:val="both"/>
              <w:rPr>
                <w:rFonts w:ascii="Times New Roman" w:eastAsia="Calibri" w:hAnsi="Times New Roman" w:cs="Times New Roman"/>
                <w:sz w:val="24"/>
                <w:szCs w:val="24"/>
                <w:shd w:val="clear" w:color="auto" w:fill="FFFFFF"/>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shd w:val="clear" w:color="auto" w:fill="FFFFFF"/>
                <w:lang w:val="ky-KG"/>
              </w:rPr>
              <w:t xml:space="preserve">86. </w:t>
            </w:r>
            <w:r w:rsidRPr="001202A2">
              <w:rPr>
                <w:rFonts w:ascii="Times New Roman" w:eastAsia="Calibri" w:hAnsi="Times New Roman" w:cs="Times New Roman"/>
                <w:bCs/>
                <w:sz w:val="24"/>
                <w:szCs w:val="24"/>
                <w:shd w:val="clear" w:color="auto" w:fill="FFFFFF"/>
                <w:lang w:val="ky-KG"/>
              </w:rPr>
              <w:t>Түзүү жөнүндө келишимде үчүнчү жактар үчүн анын бар экендиги ачык көрсөтүлбөшү  каралган жөнөкөй шериктештик эмне деп аталат?</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жабык шериктештик;</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сырдуу шериктештик;  </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толук шериктештик;</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коммандиттик шериктештик.</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87. Ломбарддарга жарандардан кыймылдуу мүлктү күрөө катары кабыл алууга лицензия зарылбы?</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ооба, зарыл;</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ооба, эгер күрөөгө кыймылсыз мүлк берилсе;</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жок;</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ооба, эгерде мүлктүн баасы эсептик көрсөткүчтөн 500 эсеге жогору болсо.</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88. </w:t>
            </w:r>
            <w:r w:rsidRPr="001202A2">
              <w:rPr>
                <w:rFonts w:ascii="Times New Roman" w:eastAsia="Calibri" w:hAnsi="Times New Roman" w:cs="Times New Roman"/>
                <w:bCs/>
                <w:sz w:val="24"/>
                <w:szCs w:val="24"/>
                <w:lang w:val="ky-KG"/>
              </w:rPr>
              <w:t>Шарт коюлган керээзди түзүүгө жол берилеби?</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бир гана өзгөчө учурларда жол берилет;</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жол берилет;</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жол берилбейт;</w:t>
            </w:r>
          </w:p>
          <w:p w:rsidR="001202A2" w:rsidRPr="001202A2" w:rsidRDefault="001202A2" w:rsidP="001202A2">
            <w:pPr>
              <w:jc w:val="both"/>
              <w:rPr>
                <w:rFonts w:ascii="Times New Roman" w:eastAsia="Calibri" w:hAnsi="Times New Roman" w:cs="Times New Roman"/>
                <w:sz w:val="24"/>
                <w:szCs w:val="24"/>
                <w:shd w:val="clear" w:color="auto" w:fill="FFFFFF"/>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мураскордун макулдугу бар болсо, жол берилет.</w:t>
            </w:r>
          </w:p>
          <w:p w:rsidR="001202A2" w:rsidRPr="001202A2" w:rsidRDefault="001202A2" w:rsidP="001202A2">
            <w:pPr>
              <w:jc w:val="both"/>
              <w:rPr>
                <w:rFonts w:ascii="Times New Roman" w:eastAsia="Calibri" w:hAnsi="Times New Roman" w:cs="Times New Roman"/>
                <w:sz w:val="24"/>
                <w:szCs w:val="24"/>
                <w:shd w:val="clear" w:color="auto" w:fill="FFFFFF"/>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shd w:val="clear" w:color="auto" w:fill="FFFFFF"/>
                <w:lang w:val="ky-KG"/>
              </w:rPr>
              <w:t xml:space="preserve">89. </w:t>
            </w:r>
            <w:r w:rsidRPr="001202A2">
              <w:rPr>
                <w:rFonts w:ascii="Times New Roman" w:eastAsia="Calibri" w:hAnsi="Times New Roman" w:cs="Times New Roman"/>
                <w:sz w:val="24"/>
                <w:szCs w:val="24"/>
                <w:lang w:val="ky-KG"/>
              </w:rPr>
              <w:t>Жабырлануучунун эмгекке жөндөмдүүлүгүнүн төмөндөшүнө же өлүмүнө байланыштуу зыяндын ордун толтуруу канчалык көп жүргүзүлөт</w:t>
            </w:r>
            <w:r w:rsidRPr="001202A2">
              <w:rPr>
                <w:rFonts w:ascii="Times New Roman" w:eastAsia="Calibri" w:hAnsi="Times New Roman" w:cs="Times New Roman"/>
                <w:sz w:val="24"/>
                <w:szCs w:val="24"/>
                <w:shd w:val="clear" w:color="auto" w:fill="FFFFFF"/>
                <w:lang w:val="ky-KG"/>
              </w:rPr>
              <w:t xml:space="preserve">?   </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Calibri" w:hAnsi="Times New Roman" w:cs="Times New Roman"/>
                <w:color w:val="2B2B2B"/>
                <w:sz w:val="24"/>
                <w:szCs w:val="24"/>
                <w:shd w:val="clear" w:color="auto" w:fill="FFFFFF"/>
                <w:lang w:val="ky-KG"/>
              </w:rPr>
              <w:t xml:space="preserve"> жылына бир жолу;</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Calibri" w:hAnsi="Times New Roman" w:cs="Times New Roman"/>
                <w:bCs/>
                <w:color w:val="2B2B2B"/>
                <w:sz w:val="24"/>
                <w:szCs w:val="24"/>
                <w:shd w:val="clear" w:color="auto" w:fill="FFFFFF"/>
                <w:lang w:val="ky-KG"/>
              </w:rPr>
              <w:t xml:space="preserve"> ай сайын;</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чейрек сайын;</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Calibri" w:hAnsi="Times New Roman" w:cs="Times New Roman"/>
                <w:color w:val="2B2B2B"/>
                <w:sz w:val="24"/>
                <w:szCs w:val="24"/>
                <w:shd w:val="clear" w:color="auto" w:fill="FFFFFF"/>
                <w:lang w:val="ky-KG"/>
              </w:rPr>
              <w:t xml:space="preserve"> бир жолу.</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90. </w:t>
            </w:r>
            <w:r w:rsidRPr="001202A2">
              <w:rPr>
                <w:rFonts w:ascii="Times New Roman" w:eastAsia="Calibri" w:hAnsi="Times New Roman" w:cs="Times New Roman"/>
                <w:bCs/>
                <w:sz w:val="24"/>
                <w:szCs w:val="24"/>
                <w:lang w:val="ky-KG"/>
              </w:rPr>
              <w:t>Көз каранды коом юридикалык жак болуп эсептелеби?</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эсептелет;</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w:t>
            </w:r>
            <w:r w:rsidRPr="001202A2">
              <w:rPr>
                <w:rFonts w:ascii="Times New Roman" w:eastAsia="Times New Roman" w:hAnsi="Times New Roman" w:cs="Times New Roman"/>
                <w:sz w:val="24"/>
                <w:szCs w:val="24"/>
                <w:lang w:val="ky-KG" w:eastAsia="ru-RU"/>
              </w:rPr>
              <w:t xml:space="preserve"> эсептелбейт;</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мыйзамда аныкталган учурда гана эсептелет;</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мыйзамда караштырылбаган учурду кошпогондо, эсептелбейт.</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91</w:t>
            </w:r>
            <w:r w:rsidRPr="001202A2">
              <w:rPr>
                <w:rFonts w:ascii="Times New Roman" w:eastAsia="Calibri" w:hAnsi="Times New Roman" w:cs="Times New Roman"/>
                <w:bCs/>
                <w:sz w:val="24"/>
                <w:szCs w:val="24"/>
                <w:lang w:val="ky-KG"/>
              </w:rPr>
              <w:t>. Банкка кепил катары бергендиги үчүн кепил катары чыккан жаранга эмне төлөнүп берилет?</w:t>
            </w:r>
            <w:r w:rsidRPr="001202A2">
              <w:rPr>
                <w:rFonts w:ascii="Times New Roman" w:eastAsia="Calibri" w:hAnsi="Times New Roman" w:cs="Times New Roman"/>
                <w:sz w:val="24"/>
                <w:szCs w:val="24"/>
                <w:lang w:val="ky-KG"/>
              </w:rPr>
              <w:t xml:space="preserve"> </w:t>
            </w:r>
          </w:p>
        </w:tc>
      </w:tr>
      <w:tr w:rsidR="001202A2" w:rsidRPr="001202A2" w:rsidTr="00056E1E">
        <w:tc>
          <w:tcPr>
            <w:tcW w:w="9639" w:type="dxa"/>
          </w:tcPr>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w:t>
            </w:r>
            <w:r w:rsidRPr="001202A2">
              <w:rPr>
                <w:rFonts w:ascii="Times New Roman" w:eastAsia="Times New Roman" w:hAnsi="Times New Roman" w:cs="Times New Roman"/>
                <w:sz w:val="24"/>
                <w:szCs w:val="24"/>
                <w:lang w:val="ky-KG" w:eastAsia="ru-RU"/>
              </w:rPr>
              <w:t xml:space="preserve"> банктык сертификат;</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сый акы;</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күрөө;</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аванс.</w:t>
            </w:r>
          </w:p>
          <w:p w:rsidR="001202A2" w:rsidRPr="001202A2" w:rsidRDefault="001202A2" w:rsidP="001202A2">
            <w:pPr>
              <w:jc w:val="both"/>
              <w:rPr>
                <w:rFonts w:ascii="Times New Roman" w:eastAsia="Calibri" w:hAnsi="Times New Roman" w:cs="Times New Roman"/>
                <w:sz w:val="24"/>
                <w:szCs w:val="24"/>
                <w:lang w:val="ky-KG"/>
              </w:rPr>
            </w:pPr>
          </w:p>
          <w:p w:rsidR="001202A2" w:rsidRPr="001202A2" w:rsidRDefault="001202A2" w:rsidP="001202A2">
            <w:pPr>
              <w:jc w:val="both"/>
              <w:rPr>
                <w:rFonts w:ascii="Times New Roman" w:eastAsia="Calibri" w:hAnsi="Times New Roman" w:cs="Times New Roman"/>
                <w:bCs/>
                <w:sz w:val="24"/>
                <w:szCs w:val="24"/>
                <w:lang w:val="ky-KG"/>
              </w:rPr>
            </w:pPr>
            <w:bookmarkStart w:id="5" w:name="_Hlk211199643"/>
            <w:r w:rsidRPr="001202A2">
              <w:rPr>
                <w:rFonts w:ascii="Times New Roman" w:eastAsia="Calibri" w:hAnsi="Times New Roman" w:cs="Times New Roman"/>
                <w:bCs/>
                <w:sz w:val="24"/>
                <w:szCs w:val="24"/>
                <w:lang w:val="ky-KG"/>
              </w:rPr>
              <w:t>92. Жазуу формасындагы алдын ала күрөө жөнүндө макулдашуу канча суммадан жогору түзүлүшү керек?</w:t>
            </w:r>
          </w:p>
          <w:p w:rsidR="001202A2" w:rsidRPr="001202A2" w:rsidRDefault="001202A2" w:rsidP="001202A2">
            <w:pPr>
              <w:jc w:val="both"/>
              <w:rPr>
                <w:rFonts w:ascii="Times New Roman" w:eastAsia="Calibri" w:hAnsi="Times New Roman" w:cs="Times New Roman"/>
                <w:bCs/>
                <w:sz w:val="24"/>
                <w:szCs w:val="24"/>
                <w:lang w:val="ky-KG"/>
              </w:rPr>
            </w:pPr>
            <w:r w:rsidRPr="001202A2">
              <w:rPr>
                <w:rFonts w:ascii="Times New Roman" w:eastAsia="Calibri" w:hAnsi="Times New Roman" w:cs="Times New Roman"/>
                <w:bCs/>
                <w:sz w:val="24"/>
                <w:szCs w:val="24"/>
                <w:lang w:val="ky-KG"/>
              </w:rPr>
              <w:t>+</w:t>
            </w:r>
            <w:r w:rsidRPr="001202A2">
              <w:rPr>
                <w:rFonts w:ascii="Times New Roman" w:eastAsia="Times New Roman" w:hAnsi="Times New Roman" w:cs="Times New Roman"/>
                <w:bCs/>
                <w:sz w:val="24"/>
                <w:szCs w:val="24"/>
                <w:lang w:val="ky-KG" w:eastAsia="ru-RU"/>
              </w:rPr>
              <w:t xml:space="preserve"> суммадан көз карандысыз түрдө;</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100 эсептик көрсөткүчтөн жогору;</w:t>
            </w:r>
          </w:p>
          <w:p w:rsidR="001202A2" w:rsidRPr="001202A2" w:rsidRDefault="001202A2" w:rsidP="001202A2">
            <w:pPr>
              <w:jc w:val="both"/>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300 эсептик көрсөткүчтөн жогорку;  </w:t>
            </w:r>
          </w:p>
          <w:p w:rsidR="001202A2" w:rsidRPr="001202A2" w:rsidRDefault="001202A2" w:rsidP="001202A2">
            <w:pPr>
              <w:jc w:val="both"/>
              <w:rPr>
                <w:rFonts w:ascii="Times New Roman" w:eastAsia="Times New Roman" w:hAnsi="Times New Roman" w:cs="Times New Roman"/>
                <w:sz w:val="24"/>
                <w:szCs w:val="24"/>
                <w:lang w:val="ky-KG" w:eastAsia="ru-RU"/>
              </w:rPr>
            </w:pPr>
            <w:r w:rsidRPr="001202A2">
              <w:rPr>
                <w:rFonts w:ascii="Times New Roman" w:eastAsia="Calibri" w:hAnsi="Times New Roman" w:cs="Times New Roman"/>
                <w:sz w:val="24"/>
                <w:szCs w:val="24"/>
                <w:lang w:val="ky-KG"/>
              </w:rPr>
              <w:t>-</w:t>
            </w:r>
            <w:r w:rsidRPr="001202A2">
              <w:rPr>
                <w:rFonts w:ascii="Times New Roman" w:eastAsia="Times New Roman" w:hAnsi="Times New Roman" w:cs="Times New Roman"/>
                <w:sz w:val="24"/>
                <w:szCs w:val="24"/>
                <w:lang w:val="ky-KG" w:eastAsia="ru-RU"/>
              </w:rPr>
              <w:t xml:space="preserve"> 250 эсептик көрсөткүчтөн жогору.</w:t>
            </w:r>
            <w:bookmarkEnd w:id="5"/>
          </w:p>
        </w:tc>
      </w:tr>
    </w:tbl>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ind w:firstLine="709"/>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 </w:t>
      </w:r>
      <w:r w:rsidRPr="001202A2">
        <w:rPr>
          <w:rFonts w:ascii="Times New Roman" w:eastAsia="Calibri" w:hAnsi="Times New Roman" w:cs="Times New Roman"/>
          <w:bCs/>
          <w:sz w:val="24"/>
          <w:szCs w:val="24"/>
          <w:lang w:val="ky-KG"/>
          <w14:ligatures w14:val="standardContextual"/>
        </w:rPr>
        <w:t>Бүтүмдөр боюнча суроолор</w:t>
      </w:r>
    </w:p>
    <w:p w:rsidR="001202A2" w:rsidRPr="001202A2" w:rsidRDefault="001202A2" w:rsidP="001202A2">
      <w:pPr>
        <w:spacing w:after="0" w:line="240" w:lineRule="auto"/>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93. Бүтүмдү жараксыз деп табуу жана анын жараксыздыгынын кесепеттерин колдонуу бул? </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Бул жарандык укуктарды коргоо ыкмасы;</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Бул бүтүмдү каттоонун жол-жобосу;</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бул кылмыш ишин козгоо үчүн негиз болуп саналат;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Бул бүтүмдү жокко чыгаруу ыкмасы.</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94. Бирдиктүү мамлекеттик реестрде эмнелер мамлекеттик каттоодон өтүүгө тийиш? </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Менчик укугу жана башка кыймылсыз буюмдарга болгон буюмдук укуктар, бул укуктарды чектөө, алардын келип чыгышы, башкага өзгөртүлүшү жана токтотулушу;</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кыймылдуу мүлккө менчик укугу жана башка мүлктүк укуктар, бул укуктардын чектелиши, алардын пайда болушу, өзгөртүлүшү жана токтотулушу;</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кыймылдуу мүлккө, кыймылсыз мүлккө менчик укугу жана башка мүлктүк укуктар, бул укуктардын чектелиши, алардын пайда болушу, өзгөртүлүшү жана токтотулушу;</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lang w:val="ky-KG"/>
          <w14:ligatures w14:val="standardContextual"/>
        </w:rPr>
        <w:t>- кыймылсыз мүлккө менчик укугу;</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95. Чарба жүргүзүү укугу катталууга жатабы? </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чарба жүргүзүү укугу каттоого жатпайт;</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чарба жүргүзүү укугу катталууга тийиш;</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чарба жүргүзүү укугу адамдардын калоосу боюнча катталууга тийиш;</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lang w:val="ky-KG"/>
          <w14:ligatures w14:val="standardContextual"/>
        </w:rPr>
        <w:t>- чарба жүргүзүү укугу соттун чечими боюнча катталууга тийиш;</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96. Оперативдүү башкаруу укугу катталууга жатабы? </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оперативдүү башкаруу укугу катталбайт;</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оперативдүү башкаруу укугу катталууга тийиш;</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оперативдүү башкаруу укугу адамдардын калоосу боюнча катталууга тийиш;</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lang w:val="ky-KG"/>
          <w14:ligatures w14:val="standardContextual"/>
        </w:rPr>
        <w:t>- оперативдүү башкаруу укугу соттун чечими боюнча катталууга тийиш;</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97. Мүлккө болгон укуктарды жана алар менен жасалган бүтүмдөрдү мамлекеттик каттоону жүзөгө ашыруучу орган кантип күбөлөндүрөт? </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катталган укук же бүтүм жөнүндө документти архивге берүү же каттоого берилген документке жазуу жүргүзүү аркылуу;</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lastRenderedPageBreak/>
        <w:t>- катталган укук же бүтүм боюнча реестрден көчүрмө берүү же каттоого берилген документке жазуу жүргүзүү жолу менен;</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катталган укук же бүтүм жөнүндө документ берүү же каттоо үчүн берилген документке жазып берүү аркылуу;</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катталган укук же бүтүм жөнүндө документти өткөрүп берүү же каттоо үчүн берилген документке жазуу аркылуу Калкты тейлөө борборуна;</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98. Кыймылсыз мүлккө болгон укукту же аны менен жасалган бүтүмдөрдү мамлекеттик каттоодон өткөрүүдөн баш тартуу же тиешелүү органдын каттоодон четтеши кайда даттанылышы мүмкүн? </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 </w:t>
      </w:r>
      <w:r w:rsidRPr="001202A2">
        <w:rPr>
          <w:rFonts w:ascii="Times New Roman" w:eastAsia="Calibri" w:hAnsi="Times New Roman" w:cs="Times New Roman"/>
          <w:bCs/>
          <w:sz w:val="24"/>
          <w:szCs w:val="24"/>
          <w:lang w:val="ky-KG"/>
          <w14:ligatures w14:val="standardContextual"/>
        </w:rPr>
        <w:t>кыймылсыз</w:t>
      </w:r>
      <w:r w:rsidRPr="001202A2">
        <w:rPr>
          <w:rFonts w:ascii="Times New Roman" w:eastAsia="Calibri" w:hAnsi="Times New Roman" w:cs="Times New Roman"/>
          <w:sz w:val="24"/>
          <w:szCs w:val="24"/>
          <w:lang w:val="ky-KG"/>
          <w14:ligatures w14:val="standardContextual"/>
        </w:rPr>
        <w:t xml:space="preserve"> мүлккө укуктарды же аны менен болгон бүтүмдөрдү </w:t>
      </w:r>
      <w:r w:rsidRPr="001202A2">
        <w:rPr>
          <w:rFonts w:ascii="Times New Roman" w:eastAsia="Calibri" w:hAnsi="Times New Roman" w:cs="Times New Roman"/>
          <w:bCs/>
          <w:sz w:val="24"/>
          <w:szCs w:val="24"/>
          <w:lang w:val="ky-KG"/>
          <w14:ligatures w14:val="standardContextual"/>
        </w:rPr>
        <w:t>мамлекеттик</w:t>
      </w:r>
      <w:r w:rsidRPr="001202A2">
        <w:rPr>
          <w:rFonts w:ascii="Times New Roman" w:eastAsia="Calibri" w:hAnsi="Times New Roman" w:cs="Times New Roman"/>
          <w:sz w:val="24"/>
          <w:szCs w:val="24"/>
          <w:lang w:val="ky-KG"/>
          <w14:ligatures w14:val="standardContextual"/>
        </w:rPr>
        <w:t xml:space="preserve"> каттоодон баш тартуу же тиешелүү органдын каттоодон </w:t>
      </w:r>
      <w:r w:rsidRPr="001202A2">
        <w:rPr>
          <w:rFonts w:ascii="Times New Roman" w:eastAsia="Calibri" w:hAnsi="Times New Roman" w:cs="Times New Roman"/>
          <w:bCs/>
          <w:sz w:val="24"/>
          <w:szCs w:val="24"/>
          <w:lang w:val="ky-KG"/>
          <w14:ligatures w14:val="standardContextual"/>
        </w:rPr>
        <w:t>четтеши</w:t>
      </w:r>
      <w:r w:rsidRPr="001202A2">
        <w:rPr>
          <w:rFonts w:ascii="Times New Roman" w:eastAsia="Calibri" w:hAnsi="Times New Roman" w:cs="Times New Roman"/>
          <w:sz w:val="24"/>
          <w:szCs w:val="24"/>
          <w:lang w:val="ky-KG"/>
          <w14:ligatures w14:val="standardContextual"/>
        </w:rPr>
        <w:t xml:space="preserve"> каралбайт;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кыймылсыз мүлккө укуктарды же аны менен болгон бүтүмдөрдү мамлекеттик каттоодон баш тартуу же тиешелүү органдын каттоодон</w:t>
      </w:r>
      <w:r w:rsidRPr="001202A2">
        <w:rPr>
          <w:rFonts w:ascii="Times New Roman" w:eastAsia="Calibri" w:hAnsi="Times New Roman" w:cs="Times New Roman"/>
          <w:bCs/>
          <w:sz w:val="24"/>
          <w:szCs w:val="24"/>
          <w:lang w:val="ky-KG"/>
          <w14:ligatures w14:val="standardContextual"/>
        </w:rPr>
        <w:t>четтеши</w:t>
      </w:r>
      <w:r w:rsidRPr="001202A2">
        <w:rPr>
          <w:rFonts w:ascii="Times New Roman" w:eastAsia="Calibri" w:hAnsi="Times New Roman" w:cs="Times New Roman"/>
          <w:sz w:val="24"/>
          <w:szCs w:val="24"/>
          <w:lang w:val="ky-KG"/>
          <w14:ligatures w14:val="standardContextual"/>
        </w:rPr>
        <w:t xml:space="preserve"> административдик тартипте гана даттанылышы мүмкүн;</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w:t>
      </w:r>
      <w:r w:rsidRPr="001202A2">
        <w:rPr>
          <w:rFonts w:ascii="Times New Roman" w:eastAsia="Times New Roman" w:hAnsi="Times New Roman" w:cs="Times New Roman"/>
          <w:color w:val="1F1F1F"/>
          <w:sz w:val="24"/>
          <w:szCs w:val="24"/>
          <w:lang w:val="ky-KG" w:eastAsia="ru-RU"/>
          <w14:ligatures w14:val="standardContextual"/>
        </w:rPr>
        <w:t xml:space="preserve"> </w:t>
      </w:r>
      <w:r w:rsidRPr="001202A2">
        <w:rPr>
          <w:rFonts w:ascii="Times New Roman" w:eastAsia="Calibri" w:hAnsi="Times New Roman" w:cs="Times New Roman"/>
          <w:sz w:val="24"/>
          <w:szCs w:val="24"/>
          <w:lang w:val="ky-KG"/>
          <w14:ligatures w14:val="standardContextual"/>
        </w:rPr>
        <w:t xml:space="preserve">кыймылсыз мүлккө укуктарды же аны менен болгон бүтүмдөрдү мамлекеттик каттоодон баш тартуу же тиешелүү органдын каттоодон </w:t>
      </w:r>
      <w:r w:rsidRPr="001202A2">
        <w:rPr>
          <w:rFonts w:ascii="Times New Roman" w:eastAsia="Calibri" w:hAnsi="Times New Roman" w:cs="Times New Roman"/>
          <w:bCs/>
          <w:sz w:val="24"/>
          <w:szCs w:val="24"/>
          <w:lang w:val="ky-KG"/>
          <w14:ligatures w14:val="standardContextual"/>
        </w:rPr>
        <w:t>четтеши</w:t>
      </w:r>
      <w:r w:rsidRPr="001202A2">
        <w:rPr>
          <w:rFonts w:ascii="Times New Roman" w:eastAsia="Calibri" w:hAnsi="Times New Roman" w:cs="Times New Roman"/>
          <w:sz w:val="24"/>
          <w:szCs w:val="24"/>
          <w:lang w:val="ky-KG"/>
          <w14:ligatures w14:val="standardContextual"/>
        </w:rPr>
        <w:t xml:space="preserve"> жогору турган органга гана даттанылышы мүмкүн;</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xml:space="preserve">+ </w:t>
      </w:r>
      <w:bookmarkStart w:id="6" w:name="_Hlk216702191"/>
      <w:r w:rsidRPr="001202A2">
        <w:rPr>
          <w:rFonts w:ascii="Times New Roman" w:eastAsia="Calibri" w:hAnsi="Times New Roman" w:cs="Times New Roman"/>
          <w:bCs/>
          <w:sz w:val="24"/>
          <w:szCs w:val="24"/>
          <w:lang w:val="ky-KG"/>
          <w14:ligatures w14:val="standardContextual"/>
        </w:rPr>
        <w:t>кыймылсыз мүлккө болгон укукту же аны менен жасалган бүтүмдөрдү мамлекеттик каттоодон өткөрүүдөн баш тартуу же тиешелүү органдын каттоодон четтеши</w:t>
      </w:r>
      <w:bookmarkEnd w:id="6"/>
      <w:r w:rsidRPr="001202A2">
        <w:rPr>
          <w:rFonts w:ascii="Times New Roman" w:eastAsia="Calibri" w:hAnsi="Times New Roman" w:cs="Times New Roman"/>
          <w:bCs/>
          <w:sz w:val="24"/>
          <w:szCs w:val="24"/>
          <w:lang w:val="ky-KG"/>
          <w14:ligatures w14:val="standardContextual"/>
        </w:rPr>
        <w:t xml:space="preserve"> жогору турган органга же сотко даттанылышы мүмкүн.</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100.Татаал </w:t>
      </w:r>
      <w:bookmarkStart w:id="7" w:name="_Hlk216702751"/>
      <w:r w:rsidRPr="001202A2">
        <w:rPr>
          <w:rFonts w:ascii="Times New Roman" w:eastAsia="Calibri" w:hAnsi="Times New Roman" w:cs="Times New Roman"/>
          <w:sz w:val="24"/>
          <w:szCs w:val="24"/>
          <w:lang w:val="ky-KG"/>
          <w14:ligatures w14:val="standardContextual"/>
        </w:rPr>
        <w:t xml:space="preserve">буюм жаатында түзүлгөн </w:t>
      </w:r>
      <w:bookmarkEnd w:id="7"/>
      <w:r w:rsidRPr="001202A2">
        <w:rPr>
          <w:rFonts w:ascii="Times New Roman" w:eastAsia="Calibri" w:hAnsi="Times New Roman" w:cs="Times New Roman"/>
          <w:sz w:val="24"/>
          <w:szCs w:val="24"/>
          <w:lang w:val="ky-KG"/>
          <w14:ligatures w14:val="standardContextual"/>
        </w:rPr>
        <w:t xml:space="preserve">бүтүмдүн аракети кайда жайылтылат? </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эч кайда жайылтылбайт;</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татаал буюм жаатында түзүлгөн бүтүм, эгерде келишимде башкача каралбаса, анын бардык курамдык бөлүктөрүнө жайылтылат;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татаал буюм жаатында түзүлгөн бүтүмдүн аракети бардык мамлекеттик органдарга жайылтылат;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татаал буюм жаатында түзүлгөн бүтүмдүн аракети анын бардык татаал эмес бөлүктөрүнө жайылтылат;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101. Он төрт жаштан он сегиз жашка чейинки балдар ата-энелеринин, асырап алган же камкордукка алган адамдардын макулдуугусуз кандай бүтүмдөрдү өз алдынча түзүүгө укуктуу? </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майда турмуш-тиричилик келишимдерин түзүүгө укуктуу;</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он төрт жаштан он сегиз жашка чейинки балдар ата-энелеринин, асырап алуучулардын же камкорчуларынын макулдугусуз өз алдынча бүтүмдөрдү түзө алышпайт;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эгерде бул балдар үчүн пайдалуу болсо он төрт жаштан он сегиз жашка чейинки балдар ата-энелеринин, асырап алуучулардын же камкорчуларынын макулдугусуз өз алдынча бүтүмдөрдү түзө алышат;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эгерде бул балдардын мыйзамдуу өкүлдөрү үчүн пайдалуу болсо, он төрт жаштан он сегиз жашка чейинки балдар ата-энелеринин, асырап алуучулардын жана камкорчулардын макулдугусуз өз алдынча бүтүмдөрдү түзүүгө укуктуу;</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102. Он төрт жашка чыга элек жаш балдар үчүн алардын атынан бүтүмдөрдү түзүүгө ким укуктуу? </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он төрт жашка чейинки балдар үчүн бүтүмдөрдү алардын атынан ата-энелери гана түзүшү мүмкүн;</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он төрт жашка чейинки балдар үчүн бүтүмдөрдү алардын атынан прокурордун катышуусу менен алардын ата-энелери гана түзүшү мүмкүн;</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в</w:t>
      </w:r>
      <w:bookmarkStart w:id="8" w:name="_Hlk216704504"/>
      <w:r w:rsidRPr="001202A2">
        <w:rPr>
          <w:rFonts w:ascii="Times New Roman" w:eastAsia="Calibri" w:hAnsi="Times New Roman" w:cs="Times New Roman"/>
          <w:bCs/>
          <w:sz w:val="24"/>
          <w:szCs w:val="24"/>
          <w:lang w:val="ky-KG"/>
          <w14:ligatures w14:val="standardContextual"/>
        </w:rPr>
        <w:t xml:space="preserve">) он төрт жашка чыга элек жаш балдар үчүн алардын атынан </w:t>
      </w:r>
      <w:bookmarkEnd w:id="8"/>
      <w:r w:rsidRPr="001202A2">
        <w:rPr>
          <w:rFonts w:ascii="Times New Roman" w:eastAsia="Calibri" w:hAnsi="Times New Roman" w:cs="Times New Roman"/>
          <w:bCs/>
          <w:sz w:val="24"/>
          <w:szCs w:val="24"/>
          <w:lang w:val="ky-KG"/>
          <w14:ligatures w14:val="standardContextual"/>
        </w:rPr>
        <w:t>ал балдардын мыйзамдуу өкүлү болуп саналган ата-энелери, асырап же камкордукка алгандар;</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lastRenderedPageBreak/>
        <w:t>- он төрт жашка чыга элек балдар үчүн бүтүмдөрдү алардын атынан ата-энелери гана балдарды коргоо боюнча ыйгарым укуктуу органдын катышуусу менен түзүшү мүмкүн;</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103.</w:t>
      </w:r>
      <w:r w:rsidRPr="001202A2">
        <w:rPr>
          <w:rFonts w:ascii="Times New Roman" w:eastAsia="Times New Roman" w:hAnsi="Times New Roman" w:cs="Times New Roman"/>
          <w:color w:val="1F1F1F"/>
          <w:sz w:val="24"/>
          <w:szCs w:val="24"/>
          <w:lang w:val="ky-KG" w:eastAsia="ru-RU"/>
          <w14:ligatures w14:val="standardContextual"/>
        </w:rPr>
        <w:t xml:space="preserve"> </w:t>
      </w:r>
      <w:r w:rsidRPr="001202A2">
        <w:rPr>
          <w:rFonts w:ascii="Times New Roman" w:eastAsia="Calibri" w:hAnsi="Times New Roman" w:cs="Times New Roman"/>
          <w:sz w:val="24"/>
          <w:szCs w:val="24"/>
          <w:lang w:val="ky-KG"/>
          <w14:ligatures w14:val="standardContextual"/>
        </w:rPr>
        <w:t xml:space="preserve">Он төрт жашка чейинки балдар өз алдынча нотариалдык күбөлөндүрүүсүн же документ толтуруусун, же мамлекеттик каттоону талап кылбаган бүтүмдөрдү түзүүгө укуктуубу? </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он төрт жашка чейинки балдар өз алдынча нотариаттын күбөлөндүрүүсүн же документ толтуруусун, же мамлекеттик каттоону талап кылбаган акысыз пайданы алууга багытталган бүтүмдөрдү</w:t>
      </w:r>
      <w:r w:rsidRPr="001202A2">
        <w:rPr>
          <w:rFonts w:ascii="Arial" w:eastAsia="Calibri" w:hAnsi="Arial" w:cs="Arial"/>
          <w:color w:val="000000"/>
          <w:sz w:val="24"/>
          <w:szCs w:val="24"/>
          <w:lang w:val="ky-KG"/>
          <w14:ligatures w14:val="standardContextual"/>
        </w:rPr>
        <w:t xml:space="preserve"> </w:t>
      </w:r>
      <w:r w:rsidRPr="001202A2">
        <w:rPr>
          <w:rFonts w:ascii="Times New Roman" w:eastAsia="Calibri" w:hAnsi="Times New Roman" w:cs="Times New Roman"/>
          <w:sz w:val="24"/>
          <w:szCs w:val="24"/>
          <w:lang w:val="ky-KG"/>
          <w14:ligatures w14:val="standardContextual"/>
        </w:rPr>
        <w:t>түзүүгө</w:t>
      </w:r>
      <w:r w:rsidRPr="001202A2">
        <w:rPr>
          <w:rFonts w:ascii="Times New Roman" w:eastAsia="Calibri" w:hAnsi="Times New Roman" w:cs="Times New Roman"/>
          <w:color w:val="000000"/>
          <w:sz w:val="24"/>
          <w:szCs w:val="24"/>
          <w:lang w:val="ky-KG"/>
          <w14:ligatures w14:val="standardContextual"/>
        </w:rPr>
        <w:t xml:space="preserve"> укуктуу</w:t>
      </w:r>
      <w:r w:rsidRPr="001202A2">
        <w:rPr>
          <w:rFonts w:ascii="Times New Roman" w:eastAsia="Calibri" w:hAnsi="Times New Roman" w:cs="Times New Roman"/>
          <w:bCs/>
          <w:sz w:val="24"/>
          <w:szCs w:val="24"/>
          <w:lang w:val="ky-KG"/>
          <w14:ligatures w14:val="standardContextual"/>
        </w:rPr>
        <w:t>;</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 </w:t>
      </w:r>
      <w:r w:rsidRPr="001202A2">
        <w:rPr>
          <w:rFonts w:ascii="Times New Roman" w:eastAsia="Calibri" w:hAnsi="Times New Roman" w:cs="Times New Roman"/>
          <w:bCs/>
          <w:sz w:val="24"/>
          <w:szCs w:val="24"/>
          <w:lang w:val="ky-KG"/>
          <w14:ligatures w14:val="standardContextual"/>
        </w:rPr>
        <w:t>он төрт жашка чейинки балдар өз алдынча нотариаттын күбөлөндүрүүсүн же документ толтуруусун, же мамлекеттик каттоону талап кылбаган акысыз пайданы алууга багытталган бүтүмдөрдү</w:t>
      </w:r>
      <w:r w:rsidRPr="001202A2">
        <w:rPr>
          <w:rFonts w:ascii="Arial" w:eastAsia="Calibri" w:hAnsi="Arial" w:cs="Arial"/>
          <w:color w:val="000000"/>
          <w:sz w:val="24"/>
          <w:szCs w:val="24"/>
          <w:lang w:val="ky-KG"/>
          <w14:ligatures w14:val="standardContextual"/>
        </w:rPr>
        <w:t xml:space="preserve"> </w:t>
      </w:r>
      <w:r w:rsidRPr="001202A2">
        <w:rPr>
          <w:rFonts w:ascii="Times New Roman" w:eastAsia="Calibri" w:hAnsi="Times New Roman" w:cs="Times New Roman"/>
          <w:sz w:val="24"/>
          <w:szCs w:val="24"/>
          <w:lang w:val="ky-KG"/>
          <w14:ligatures w14:val="standardContextual"/>
        </w:rPr>
        <w:t>түзүүгө</w:t>
      </w:r>
      <w:r w:rsidRPr="001202A2">
        <w:rPr>
          <w:rFonts w:ascii="Times New Roman" w:eastAsia="Calibri" w:hAnsi="Times New Roman" w:cs="Times New Roman"/>
          <w:color w:val="000000"/>
          <w:sz w:val="24"/>
          <w:szCs w:val="24"/>
          <w:lang w:val="ky-KG"/>
          <w14:ligatures w14:val="standardContextual"/>
        </w:rPr>
        <w:t xml:space="preserve"> </w:t>
      </w:r>
      <w:r w:rsidRPr="001202A2">
        <w:rPr>
          <w:rFonts w:ascii="Times New Roman" w:eastAsia="Calibri" w:hAnsi="Times New Roman" w:cs="Times New Roman"/>
          <w:sz w:val="24"/>
          <w:szCs w:val="24"/>
          <w:lang w:val="ky-KG"/>
          <w14:ligatures w14:val="standardContextual"/>
        </w:rPr>
        <w:t>укугу жок;</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он төрт жашка</w:t>
      </w:r>
      <w:r w:rsidRPr="001202A2">
        <w:rPr>
          <w:rFonts w:ascii="Times New Roman" w:eastAsia="Calibri" w:hAnsi="Times New Roman" w:cs="Times New Roman"/>
          <w:bCs/>
          <w:sz w:val="24"/>
          <w:szCs w:val="24"/>
          <w:lang w:val="ky-KG"/>
          <w14:ligatures w14:val="standardContextual"/>
        </w:rPr>
        <w:t>чейинки</w:t>
      </w:r>
      <w:r w:rsidRPr="001202A2">
        <w:rPr>
          <w:rFonts w:ascii="Times New Roman" w:eastAsia="Calibri" w:hAnsi="Times New Roman" w:cs="Times New Roman"/>
          <w:sz w:val="24"/>
          <w:szCs w:val="24"/>
          <w:lang w:val="ky-KG"/>
          <w14:ligatures w14:val="standardContextual"/>
        </w:rPr>
        <w:t xml:space="preserve"> балдар </w:t>
      </w:r>
      <w:r w:rsidRPr="001202A2">
        <w:rPr>
          <w:rFonts w:ascii="Times New Roman" w:eastAsia="Calibri" w:hAnsi="Times New Roman" w:cs="Times New Roman"/>
          <w:bCs/>
          <w:sz w:val="24"/>
          <w:szCs w:val="24"/>
          <w:lang w:val="ky-KG"/>
          <w14:ligatures w14:val="standardContextual"/>
        </w:rPr>
        <w:t>өз алдынча нотариаттын күбөлөндүрүүсүн же документ толтуруусун, же мамлекеттик каттоону талап кылбаган акысыз пайданы алууга багытталган бүтүмдөрдү</w:t>
      </w:r>
      <w:r w:rsidRPr="001202A2">
        <w:rPr>
          <w:rFonts w:ascii="Arial" w:eastAsia="Calibri" w:hAnsi="Arial" w:cs="Arial"/>
          <w:color w:val="000000"/>
          <w:sz w:val="24"/>
          <w:szCs w:val="24"/>
          <w:lang w:val="ky-KG"/>
          <w14:ligatures w14:val="standardContextual"/>
        </w:rPr>
        <w:t xml:space="preserve"> </w:t>
      </w:r>
      <w:r w:rsidRPr="001202A2">
        <w:rPr>
          <w:rFonts w:ascii="Times New Roman" w:eastAsia="Calibri" w:hAnsi="Times New Roman" w:cs="Times New Roman"/>
          <w:sz w:val="24"/>
          <w:szCs w:val="24"/>
          <w:lang w:val="ky-KG"/>
          <w14:ligatures w14:val="standardContextual"/>
        </w:rPr>
        <w:t>педагогдун катышуусунда түзүүгө укуктуу;</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он төрт жашка</w:t>
      </w:r>
      <w:r w:rsidRPr="001202A2">
        <w:rPr>
          <w:rFonts w:ascii="Times New Roman" w:eastAsia="Calibri" w:hAnsi="Times New Roman" w:cs="Times New Roman"/>
          <w:bCs/>
          <w:sz w:val="24"/>
          <w:szCs w:val="24"/>
          <w:lang w:val="ky-KG"/>
          <w14:ligatures w14:val="standardContextual"/>
        </w:rPr>
        <w:t>чейинки</w:t>
      </w:r>
      <w:r w:rsidRPr="001202A2">
        <w:rPr>
          <w:rFonts w:ascii="Times New Roman" w:eastAsia="Calibri" w:hAnsi="Times New Roman" w:cs="Times New Roman"/>
          <w:sz w:val="24"/>
          <w:szCs w:val="24"/>
          <w:lang w:val="ky-KG"/>
          <w14:ligatures w14:val="standardContextual"/>
        </w:rPr>
        <w:t xml:space="preserve"> балдар </w:t>
      </w:r>
      <w:r w:rsidRPr="001202A2">
        <w:rPr>
          <w:rFonts w:ascii="Times New Roman" w:eastAsia="Calibri" w:hAnsi="Times New Roman" w:cs="Times New Roman"/>
          <w:bCs/>
          <w:sz w:val="24"/>
          <w:szCs w:val="24"/>
          <w:lang w:val="ky-KG"/>
          <w14:ligatures w14:val="standardContextual"/>
        </w:rPr>
        <w:t>өз алдынча нотариаттын күбөлөндүрүүсүн же документ толтуруусун, же мамлекеттик каттоону талап кылбаган акысыз пайданы алууга багытталган бүтүмдөрдү</w:t>
      </w:r>
      <w:r w:rsidRPr="001202A2">
        <w:rPr>
          <w:rFonts w:ascii="Arial" w:eastAsia="Calibri" w:hAnsi="Arial" w:cs="Arial"/>
          <w:color w:val="000000"/>
          <w:sz w:val="24"/>
          <w:szCs w:val="24"/>
          <w:lang w:val="ky-KG"/>
          <w14:ligatures w14:val="standardContextual"/>
        </w:rPr>
        <w:t xml:space="preserve"> </w:t>
      </w:r>
      <w:r w:rsidRPr="001202A2">
        <w:rPr>
          <w:rFonts w:ascii="Times New Roman" w:eastAsia="Calibri" w:hAnsi="Times New Roman" w:cs="Times New Roman"/>
          <w:sz w:val="24"/>
          <w:szCs w:val="24"/>
          <w:lang w:val="ky-KG"/>
          <w14:ligatures w14:val="standardContextual"/>
        </w:rPr>
        <w:t>бойго жеткен адамдын катышуусунда түзүүгө укуктуу;</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104. Он төрт жашка </w:t>
      </w:r>
      <w:r w:rsidRPr="001202A2">
        <w:rPr>
          <w:rFonts w:ascii="Times New Roman" w:eastAsia="Calibri" w:hAnsi="Times New Roman" w:cs="Times New Roman"/>
          <w:bCs/>
          <w:sz w:val="24"/>
          <w:szCs w:val="24"/>
          <w:lang w:val="ky-KG"/>
          <w14:ligatures w14:val="standardContextual"/>
        </w:rPr>
        <w:t>чейинки</w:t>
      </w:r>
      <w:r w:rsidRPr="001202A2">
        <w:rPr>
          <w:rFonts w:ascii="Times New Roman" w:eastAsia="Calibri" w:hAnsi="Times New Roman" w:cs="Times New Roman"/>
          <w:sz w:val="24"/>
          <w:szCs w:val="24"/>
          <w:lang w:val="ky-KG"/>
          <w14:ligatures w14:val="standardContextual"/>
        </w:rPr>
        <w:t xml:space="preserve"> балдар мыйзамдуу өкүл тарабынан же анын макулдугу боюнча үчүнчү адам тарабынан белгилүү бир максатта же эркин жумшоо үчүн берилген каражаттарды тескөө боюнча бүтүмдөрдү өз алдынча түзүүгө укуктуубу? </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он төрт жашка чейинки балдар мыйзамдуу өкүл же анын макулдугу менен үчүнчү адам тарабынан белгилүү бир максатта же эркин жумшоо үчүн берилген акча каражаттарын тескөө боюнча бүтүмдөрдү өз алдынча жүзөгө ашырууга укуктуу;</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он төрт жашка чыга элек балдар мыйзамдуу өкүл же анын макулдугу менен үчүнчү жак тарабынан белгилүү бир максатта же эркин тескөө үчүн берилген акча каражаттары менен өз алдынча бүтүмдөрдү түзүүгө укугу жок;</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он төрт жашка чыга элек балдар бүтүмдөрдү өз алдынча түзүүгө, мыйзамдуу өкүл же анын макулдугу менен үчүнчү жак тарабынан белгилүү бир максатта же болбосомугалимдин катышуусунда акысыз тескөө үчүн берилген акча каражаттарын тескөөгө укуктуу;</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он төрт жашка чыга элек балдар өз алдынча бүтүмдөрдү түзүүгө, мыйзамдуу өкүл же анын макулдугу менен үчүнчү жак тарабынан белгилүү бир максатта же бойго жеткен адамдын катышуусунда эркин тескөө үчүн берилген акча каражаттарын тескөөгө укуктуу;</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105. Мыйзам боюнча аракетке жөндөмсүз деп табылган жарандын атынан аны камкордукка алган адам тарабынан бүтүм түзүлүшү мүмкүнбү? </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ооба;</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жок;</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ооба, прокурордун катышуусунда;</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мыйзамдарда белгиленген тартипте;</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106. Аракетке жөндөмсүз деп табылган жарандын атынан бүтүмдү ким түзөт? </w:t>
      </w:r>
      <w:r w:rsidRPr="001202A2">
        <w:rPr>
          <w:rFonts w:ascii="Times New Roman" w:eastAsia="Calibri" w:hAnsi="Times New Roman" w:cs="Times New Roman"/>
          <w:bCs/>
          <w:sz w:val="24"/>
          <w:szCs w:val="24"/>
          <w:lang w:val="ky-KG"/>
          <w14:ligatures w14:val="standardContextual"/>
        </w:rPr>
        <w:t>а) аракетке жөндөмсүз деп табылган жарандын атынан аны камкордукка алган адам түзөт;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аракетке жөндөмсүз деп табылган жарандын мыйзамдуу өкүлү түзөт;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аракетке жөндөмсүз деп табылган жарандын атынан бүтүмдөр прокуратуранын өкүлү тарабынан түзүлөт;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аракетке жөндөмсүз деп табылган жарандын атынан бүтүмдөр түзүлбөйт;</w:t>
      </w:r>
    </w:p>
    <w:p w:rsidR="001202A2" w:rsidRPr="001202A2" w:rsidRDefault="001202A2" w:rsidP="001202A2">
      <w:pPr>
        <w:spacing w:after="0" w:line="240" w:lineRule="auto"/>
        <w:jc w:val="both"/>
        <w:rPr>
          <w:rFonts w:ascii="Times New Roman" w:eastAsia="Times New Roman" w:hAnsi="Times New Roman" w:cs="Times New Roman"/>
          <w:color w:val="000000"/>
          <w:sz w:val="24"/>
          <w:szCs w:val="24"/>
          <w:lang w:val="ky-KG" w:eastAsia="ru-RU"/>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107. Сот тарабынан аракетке жөндөмдүүлүгү чектелген жаран кандай бүтүмдөрдү түзүшү мүмкүн? </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алар күнүмдүк майда бүтүмдөрдү өз алдынча түзө алышпайт;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lastRenderedPageBreak/>
        <w:t>- алар өз алдынча ар кандай бүтүмдөрдү түзө алышат;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үчүнчү жактардын укуктарын бузбаган бүтүмдөрдү өз алдынча түзүүгө укуктуу;</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турмуш-тиричиликке байланышкан майда бүтүмдөрдү жүргүзүүгө укуктуу.</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108. Сот тарабынан аракетке жөндөмдүүлүгү чектелген жаран башка бүтүмдөрдү түзүүгө, ошондой эле эмгек акы, пенсия жана башка кирешелерди алууга жана аларды тескөөгө укуктуубу? </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ал өз алдынча башка бүтүмдөрдү түзүүгө, эмгек акыны, пенсияны же башка кирешелерди алууга же тескөөгө укугу жок болсо;</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ал өз алдынча башка бүтүмдөрдү түзүүгө, же эмгек акыны, пенсияларды же башка кирешелерди алууга же тескөөгө укуктуу;</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эгерде бул үчүнчү жактардын укуктарын бузбаса, ишенимдүү башкаруучу өз алдынча башка бүтүмдөрдү түзүүгө, ошондой эле эмгек акыларды, пенсияларды жана башка кирешелерди алууга жана тескөөгө укуктуу;</w:t>
      </w:r>
    </w:p>
    <w:p w:rsidR="001202A2" w:rsidRPr="001202A2" w:rsidRDefault="001202A2" w:rsidP="001202A2">
      <w:pPr>
        <w:spacing w:after="0" w:line="240" w:lineRule="auto"/>
        <w:jc w:val="both"/>
        <w:rPr>
          <w:rFonts w:ascii="Times New Roman" w:eastAsia="Calibri" w:hAnsi="Times New Roman" w:cs="Times New Roman"/>
          <w:bCs/>
          <w:color w:val="000000"/>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w:t>
      </w:r>
      <w:r w:rsidRPr="001202A2">
        <w:rPr>
          <w:rFonts w:ascii="Times New Roman" w:eastAsia="Calibri" w:hAnsi="Times New Roman" w:cs="Times New Roman"/>
          <w:bCs/>
          <w:color w:val="000000"/>
          <w:sz w:val="24"/>
          <w:szCs w:val="24"/>
          <w:lang w:val="ky-KG"/>
          <w14:ligatures w14:val="standardContextual"/>
        </w:rPr>
        <w:t xml:space="preserve"> камкордукка алуучунун макулдугу менен</w:t>
      </w:r>
      <w:r w:rsidRPr="001202A2">
        <w:rPr>
          <w:rFonts w:ascii="Times New Roman" w:eastAsia="Calibri" w:hAnsi="Times New Roman" w:cs="Times New Roman"/>
          <w:bCs/>
          <w:sz w:val="24"/>
          <w:szCs w:val="24"/>
          <w:lang w:val="ky-KG"/>
          <w14:ligatures w14:val="standardContextual"/>
        </w:rPr>
        <w:t xml:space="preserve"> гана башка </w:t>
      </w:r>
      <w:r w:rsidRPr="001202A2">
        <w:rPr>
          <w:rFonts w:ascii="Times New Roman" w:eastAsia="Calibri" w:hAnsi="Times New Roman" w:cs="Times New Roman"/>
          <w:bCs/>
          <w:color w:val="000000"/>
          <w:sz w:val="24"/>
          <w:szCs w:val="24"/>
          <w:lang w:val="ky-KG"/>
          <w14:ligatures w14:val="standardContextual"/>
        </w:rPr>
        <w:t>бүтүмдөрдү жасоого, ошондой эле иштеп тапканын, пенсиясын жана башка кирешелерин алууну жана аларды тескөөгө укуктуу.</w:t>
      </w:r>
    </w:p>
    <w:p w:rsidR="001202A2" w:rsidRPr="001202A2" w:rsidRDefault="001202A2" w:rsidP="001202A2">
      <w:pPr>
        <w:spacing w:after="0" w:line="240" w:lineRule="auto"/>
        <w:jc w:val="both"/>
        <w:rPr>
          <w:rFonts w:ascii="Times New Roman" w:eastAsia="Calibri" w:hAnsi="Times New Roman" w:cs="Times New Roman"/>
          <w:bCs/>
          <w:color w:val="000000"/>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bCs/>
          <w:color w:val="000000"/>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109. Сот тарабынан аракетке жөндөмдүүлүгү чектелген жаран тарабынан жасалган турмуш – тиричиликке байланышкан бүтүмдөр, ошондой эле эмгек акы, пенсияларды жана башка кирешелерди алууну жана аларды тескөөгө байланышкан бүтүмдөр үчүн ким жооп берет? </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камкорчу;</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w:t>
      </w:r>
      <w:r w:rsidRPr="001202A2">
        <w:rPr>
          <w:rFonts w:ascii="Times New Roman" w:eastAsia="Calibri" w:hAnsi="Times New Roman" w:cs="Times New Roman"/>
          <w:bCs/>
          <w:color w:val="000000"/>
          <w:sz w:val="24"/>
          <w:szCs w:val="24"/>
          <w:lang w:val="ky-KG"/>
          <w14:ligatures w14:val="standardContextual"/>
        </w:rPr>
        <w:t xml:space="preserve"> </w:t>
      </w:r>
      <w:r w:rsidRPr="001202A2">
        <w:rPr>
          <w:rFonts w:ascii="Times New Roman" w:eastAsia="Calibri" w:hAnsi="Times New Roman" w:cs="Times New Roman"/>
          <w:bCs/>
          <w:sz w:val="24"/>
          <w:szCs w:val="24"/>
          <w:lang w:val="ky-KG"/>
          <w14:ligatures w14:val="standardContextual"/>
        </w:rPr>
        <w:t>мындай граждан өзү жасаган бүтүмдөр боюнча жана өзү келтирген зыян үчүн мүлктүк жоопкерчиликти өз алдынча тартат;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эч ким;</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мындай жаран өзү түзгөн бүтүмдөр жана ал келтирген зыян үчүн камкорчу менен биргелешип материалдык жоопкерчилик тартат;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110. Камкордукка алуучулардын атынан жана алардын кызыкчылыгында бардык зарыл болгон бүтүмдөрдү ким жасайт? </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камкорчулук жана көзөмөлчүлүк органы камкордукка алынгандардын атынан жана алардын таламдарында бардык зарыл болгон бүтүмдөрдү жасайт;</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камкордукка алуучулар мыйзамга ылайык камкордук кылуучу тарап болуп саналат жана алардын атынан жана алардын кызыкчылыгында бардык зарыл бүтүмдү жасайт.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мамлекет камкордукка алынгандардын атынан жана алардын таламдарында бардык зарыл болгон бүтүмдөрдү жүзөгө ашырат;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камкордукка алынгандардын атынан эч кандай операциялар жүргүзүлбөйт;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111. Камкордукка алынган адам менен ким бүтүм түзө албайт? </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мындай чектөө жок;</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үчүнчү жактар камкордукка алынган адам менен бүтүмдөрдү түзө албайт;</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камкордуктагы адам менен көзөмөлдүк кылуучу же камкордукка алуучу адамдын жубайы жана алардын жакын туугандары;</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мамлекет камкорчулукка алынган адам менен бүтүмдөрдү түзө албайт;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112. Өкүлчүлүк юридикалык жактын атынан бүтүмдөрдү түзүүгө укуктуубу? </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өкүлчүлүк юридикалык жактын атынан бүтүмдөрдү түзүүгө укуктуу;</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өкүлчүлүк юридикалык жактын атынан бүтүмдөрдү түзүүгө укуксуз;</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өкүлчүлүк юридикалык жактын атынан юридикалык жактын өзү катышкан бүтүмдөрдү түзүүгө укуктуу;</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lastRenderedPageBreak/>
        <w:t>- эгерде башкасы белгиленбесе, өкүлчүлүк юридикалык жактын атынан бүтүмдөрдү түзүүгө укуксуз;</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113. Шериктештиктин иштерин анын катышуучулары биргелешип жүргүзгөндө ар бир бүтүм түзүү үчүн кимдин макулдугу талап кылынат? </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шериктиктин иштерин анын катышуучулары биргелешип жүргүзгөндө ар бир бүтүмгө эч кимдин макулдугу талап кылынбайт;</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шериктештиктин ишин анын катышуучулары биргелешип алып барган учурда, ар бир бүтүм түзүү үчүн шериктештиктин бардык катышуучуларынын макулдугу талап кылынат;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шериктиктин иштерин анын катышуучулары биргелешип жүргүзгөндө ар бир бүтүмгө шериктиктин катышуучуларынын көпчүлүгүнүн макулдугу талап кылынат;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шериктиктин иштерин анын катышуучулары биргелешип жүргүзгөндө, ар бир бүтүм үчүн шериктиктин жетекчисинин макулдугу талап кылынат;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114. Бүтүм деп эмне эсептелет? </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бүтүмдөр - юридикалык жактардын жарандык укуктарды жана милдеттерди белгилөөгө, өзгөртүүгө же токтотууга багытталган аракеттери;</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бүтүмдөр - жарандардын жарандык укуктарды жана милдеттерди белгилөөгө, өзгөртүүгө же токтотууга багытталган аракеттери;</w:t>
      </w:r>
    </w:p>
    <w:p w:rsidR="001202A2" w:rsidRPr="001202A2" w:rsidRDefault="001202A2" w:rsidP="001202A2">
      <w:pPr>
        <w:spacing w:after="0" w:line="240" w:lineRule="auto"/>
        <w:jc w:val="both"/>
        <w:rPr>
          <w:rFonts w:ascii="Times New Roman" w:eastAsia="Times New Roman" w:hAnsi="Times New Roman" w:cs="Times New Roman"/>
          <w:bCs/>
          <w:color w:val="000000"/>
          <w:sz w:val="24"/>
          <w:szCs w:val="24"/>
          <w:lang w:val="ky-KG" w:eastAsia="ru-RU"/>
          <w14:ligatures w14:val="standardContextual"/>
        </w:rPr>
      </w:pPr>
      <w:r w:rsidRPr="001202A2">
        <w:rPr>
          <w:rFonts w:ascii="Times New Roman" w:eastAsia="Calibri" w:hAnsi="Times New Roman" w:cs="Times New Roman"/>
          <w:bCs/>
          <w:sz w:val="24"/>
          <w:szCs w:val="24"/>
          <w:lang w:val="ky-KG"/>
          <w14:ligatures w14:val="standardContextual"/>
        </w:rPr>
        <w:t>+ г</w:t>
      </w:r>
      <w:r w:rsidRPr="001202A2">
        <w:rPr>
          <w:rFonts w:ascii="Times New Roman" w:eastAsia="Times New Roman" w:hAnsi="Times New Roman" w:cs="Times New Roman"/>
          <w:bCs/>
          <w:color w:val="000000"/>
          <w:sz w:val="24"/>
          <w:szCs w:val="24"/>
          <w:lang w:val="ky-KG" w:eastAsia="ru-RU"/>
          <w14:ligatures w14:val="standardContextual"/>
        </w:rPr>
        <w:t>раждандардын жана юридикалык жактардын граждандык укуктарды жана милдеттерди орнотууга, өзгөртүүгө же жоюуга багытталган иш-аракеттери ;</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жарандардын жана юридикалык жактардын жарандык укуктарды жана милдеттерди белгилөөгө, өзгөртүүгө же токтотууга багытталган укуктары;</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115. Бүтүмдөрдүн (келишимдердин) кандай түрлөрү болушу мүмкүн? </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Бүтүмдөр бир тараптуу, эки тараптуу жана көп тараптуу (келишимдер) болушу мүмкүн;</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бүтүмдөр ар кандай болушу мүмкүн;</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бүтүмдөрдү түзүүгө болбойт;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бүтүмдөр көп тараптуу жана кайталануучу болушу мүмкүн;</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116. Бүтүмдүн кайсы түрү бир тараптуу болуп эсептелет? </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эгерде башка тарап аны аткарууга физикалык түрдө катыша албаса, бирок анын өкүлүнө ыйгарым укук берсе, бүтүм бир тараптуу деп эсептелет;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эгерде экинчи тарап аракетке жөндөмсүз болсо жана анын атынан камкорчу катышса, бүтүм бир тараптуу болуп эсептелет;</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мыйзамга же тараптардын макулдашуусуна ылайык жасоо үчүн бир тараптын эрки зарыл жана жетиштүү болгон бүтүм бир тараптуу бүтүм катары эсептелет;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эгерде мыйзамга же тараптардын макулдашуусуна ылайык аны аткаруу үчүн бир тараптын эркин билдирүүсү зарыл жана жетиштүү болсо, ал эми экинчи тарап сот тарабынан милдеттүү болсо, бүтүм бир тараптуу деп эсептелет.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117. Бир тараптуу бүтүм кимге милдеттерди жаратат? </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бир тараптуу бүтүм аны жасаган жак үчүн милдеттерди жаратат;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бир тараптуу бүтүм эч ким үчүн милдеттенмелерди жаратпайт;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бир тараптуу бүтүм бүтүмдү түзгөн тарап үчүн жана ага карата бүтүм түзүлгөн тарап үчүн милдеттенмелерди жаратат;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бир тараптуу бүтүм бүтүмдү күбөлөндүргөн жак үчүн милдеттенмелерди жаратса;</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118. Бир тараптуу бүтүм кимге милдеттенмелерди жаратышы мүмкүн? </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бир тараптуу бүтүм эч ким үчүн милдеттенмелерди түзө албайт;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lastRenderedPageBreak/>
        <w:t>- бир тараптуу бүтүм адамдардын белгисиз санында милдеттенмелерди жаратышы мүмкүн;</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бир тараптуу бүтүм мыйзамда белгиленген учурларда гана экинчи тарап үчүн милдеттенмелерди жаратышы мүмкүн;</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бир тараптуу бүтүм башка жактар үчүн мыйзам белгилеген учурларда же ушул жактардын макулдашуусунда милдеттерди жарата алат.</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119. Келишим түзүү үчүн (эки тараптуу бүтүм) эмне зарыл? </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xml:space="preserve">+ </w:t>
      </w:r>
      <w:bookmarkStart w:id="9" w:name="_Hlk216709684"/>
      <w:r w:rsidRPr="001202A2">
        <w:rPr>
          <w:rFonts w:ascii="Times New Roman" w:eastAsia="Calibri" w:hAnsi="Times New Roman" w:cs="Times New Roman"/>
          <w:bCs/>
          <w:sz w:val="24"/>
          <w:szCs w:val="24"/>
          <w:lang w:val="ky-KG"/>
          <w14:ligatures w14:val="standardContextual"/>
        </w:rPr>
        <w:t xml:space="preserve">келишим түзүү үчүн </w:t>
      </w:r>
      <w:bookmarkEnd w:id="9"/>
      <w:r w:rsidRPr="001202A2">
        <w:rPr>
          <w:rFonts w:ascii="Times New Roman" w:eastAsia="Calibri" w:hAnsi="Times New Roman" w:cs="Times New Roman"/>
          <w:bCs/>
          <w:sz w:val="24"/>
          <w:szCs w:val="24"/>
          <w:lang w:val="ky-KG"/>
          <w14:ligatures w14:val="standardContextual"/>
        </w:rPr>
        <w:t>эки тараптын (эки тараптуу бүтүм) макулдашылган эрктеринин билдирилүүсү зарыл;</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келишимди аткаруу келишимдин предмети боюнча оорчулуктун жоктугун талап кылса келишим түзүү зарыл;</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келишимди түзүү үчүн каттоочунун же нотариустун катышуусу талап кылынса;</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келишимди тариздөө үчүн тараптардын инсандыгын ырастоочу документтеринин болушу талап кылынса;</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120. Келишимди түзүү үчүн (көп тараптуу бүтүм) эмне зарыл? </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келишим түзүү үчүн (көп тараптуу бүтүм) үч же андан көп тараптардын макулдашылган эркин билдирүүсү зарыл;</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lang w:val="ky-KG"/>
          <w14:ligatures w14:val="standardContextual"/>
        </w:rPr>
        <w:t>- келишимди аткаруу үчүн келишимдин предмети боюнча оорчулуктун жоктугу зарыл;</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келишимди түзүү үчүн каттоочунун же нотариустун катышуусу;</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келишимди түзүү үчүн үч же андан көп тараптардын инсандыгын ырастоочу документтеринин болушу;</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121. Бир тараптуу бүтүмдөргө кандай жоболор колдонулат? (</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милдеттенмелер жана келишимдер боюнча атайын жоболор тиешелүү түрдө бир тараптуу бүтүмдөр үчүн колдонулат;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милдеттенмелер жана келишимдер боюнча бир тараптуу жоболор тиешелүү түрдө бир тараптуу бүтүмдөр үчүн колдонулат;</w:t>
      </w:r>
      <w:bookmarkStart w:id="10" w:name="_Hlk216709895"/>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милдеттенмелер жана келишимдер жөнүндөгү жалпы жоболор бир тараптуу бүтүмдөргө карата колдонулат;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милдеттенмелер жана келишимдер жөнүндө жоболор бир тараптуу бүтүмдөргө жайылтылбайт;</w:t>
      </w:r>
    </w:p>
    <w:bookmarkEnd w:id="10"/>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122. Кандай учурларда бүтүм кийинкиге калтырылган шарт менен жасалган бүтүм деп эсептелет? </w:t>
      </w:r>
    </w:p>
    <w:p w:rsidR="001202A2" w:rsidRPr="001202A2" w:rsidRDefault="001202A2" w:rsidP="001202A2">
      <w:pPr>
        <w:spacing w:after="0" w:line="240" w:lineRule="auto"/>
        <w:jc w:val="both"/>
        <w:rPr>
          <w:rFonts w:ascii="Times New Roman" w:eastAsia="Calibri" w:hAnsi="Times New Roman" w:cs="Times New Roman"/>
          <w:bCs/>
          <w:color w:val="000000"/>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xml:space="preserve">+ </w:t>
      </w:r>
      <w:r w:rsidRPr="001202A2">
        <w:rPr>
          <w:rFonts w:ascii="Times New Roman" w:eastAsia="Calibri" w:hAnsi="Times New Roman" w:cs="Times New Roman"/>
          <w:bCs/>
          <w:color w:val="000000"/>
          <w:sz w:val="24"/>
          <w:szCs w:val="24"/>
          <w:lang w:val="ky-KG"/>
          <w14:ligatures w14:val="standardContextual"/>
        </w:rPr>
        <w:t>Эгерде тараптар укуктардын жана милдеттердин жаралышын, аны болоору же болбосу белгисиз болгон кырдаалдарга көз каранды кылып койсо, бүтүм кийинкиге калтырылган шарт менен жасалган бүтүм катары эсептелет;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эгерде тараптар келип чыгышы белгисиз болгон жагдайга байланыштуу укуктардын жана милдеттердин пайда болушун жасабаса, бүтүм прецедент шартында түзүлдү деп эсептелет;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эгерде тараптар аны аткарууну кийинкиге калтырса, прецедент шартында бүтүм түзүлдү деп эсептелет;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эгерде тараптар аны түзүүнү кийинкиге калтырбаса, бүтүм кийинкиге калтырылган шарт менен жасалган бүтүм деп эсептелет.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121. Кандай учурларда бүтүм </w:t>
      </w:r>
      <w:bookmarkStart w:id="11" w:name="_Hlk216710517"/>
      <w:r w:rsidRPr="001202A2">
        <w:rPr>
          <w:rFonts w:ascii="Times New Roman" w:eastAsia="Calibri" w:hAnsi="Times New Roman" w:cs="Times New Roman"/>
          <w:sz w:val="24"/>
          <w:szCs w:val="24"/>
          <w:lang w:val="ky-KG"/>
          <w14:ligatures w14:val="standardContextual"/>
        </w:rPr>
        <w:t>жокко чыгарылуучу шарт менен жасалган бүтүм катары эсептелет?</w:t>
      </w:r>
    </w:p>
    <w:bookmarkEnd w:id="11"/>
    <w:p w:rsidR="001202A2" w:rsidRPr="001202A2" w:rsidRDefault="001202A2" w:rsidP="001202A2">
      <w:pPr>
        <w:spacing w:after="0" w:line="240" w:lineRule="auto"/>
        <w:jc w:val="both"/>
        <w:rPr>
          <w:rFonts w:ascii="Times New Roman" w:eastAsia="Calibri" w:hAnsi="Times New Roman" w:cs="Times New Roman"/>
          <w:bCs/>
          <w:color w:val="000000"/>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lastRenderedPageBreak/>
        <w:t>+ э</w:t>
      </w:r>
      <w:r w:rsidRPr="001202A2">
        <w:rPr>
          <w:rFonts w:ascii="Times New Roman" w:eastAsia="Calibri" w:hAnsi="Times New Roman" w:cs="Times New Roman"/>
          <w:bCs/>
          <w:color w:val="000000"/>
          <w:sz w:val="24"/>
          <w:szCs w:val="24"/>
          <w:lang w:val="ky-KG"/>
          <w14:ligatures w14:val="standardContextual"/>
        </w:rPr>
        <w:t xml:space="preserve">герде тараптар укуктардын жана милдеттердин жоюлушун, </w:t>
      </w:r>
      <w:bookmarkStart w:id="12" w:name="_Hlk216710485"/>
      <w:r w:rsidRPr="001202A2">
        <w:rPr>
          <w:rFonts w:ascii="Times New Roman" w:eastAsia="Calibri" w:hAnsi="Times New Roman" w:cs="Times New Roman"/>
          <w:bCs/>
          <w:color w:val="000000"/>
          <w:sz w:val="24"/>
          <w:szCs w:val="24"/>
          <w:lang w:val="ky-KG"/>
          <w14:ligatures w14:val="standardContextual"/>
        </w:rPr>
        <w:t xml:space="preserve">анын болоору же болбосу белгисиз болгон кырдаалдарга көз каранды </w:t>
      </w:r>
      <w:bookmarkEnd w:id="12"/>
      <w:r w:rsidRPr="001202A2">
        <w:rPr>
          <w:rFonts w:ascii="Times New Roman" w:eastAsia="Calibri" w:hAnsi="Times New Roman" w:cs="Times New Roman"/>
          <w:bCs/>
          <w:color w:val="000000"/>
          <w:sz w:val="24"/>
          <w:szCs w:val="24"/>
          <w:lang w:val="ky-KG"/>
          <w14:ligatures w14:val="standardContextual"/>
        </w:rPr>
        <w:t xml:space="preserve">кылып койсо, бүтүм </w:t>
      </w:r>
      <w:bookmarkStart w:id="13" w:name="_Hlk216710365"/>
      <w:r w:rsidRPr="001202A2">
        <w:rPr>
          <w:rFonts w:ascii="Times New Roman" w:eastAsia="Calibri" w:hAnsi="Times New Roman" w:cs="Times New Roman"/>
          <w:bCs/>
          <w:color w:val="000000"/>
          <w:sz w:val="24"/>
          <w:szCs w:val="24"/>
          <w:lang w:val="ky-KG"/>
          <w14:ligatures w14:val="standardContextual"/>
        </w:rPr>
        <w:t>жокко чыгарылуучу шарт менен жасалган бүтүм катары эсептелет</w:t>
      </w:r>
      <w:bookmarkEnd w:id="13"/>
      <w:r w:rsidRPr="001202A2">
        <w:rPr>
          <w:rFonts w:ascii="Times New Roman" w:eastAsia="Calibri" w:hAnsi="Times New Roman" w:cs="Times New Roman"/>
          <w:bCs/>
          <w:color w:val="000000"/>
          <w:sz w:val="24"/>
          <w:szCs w:val="24"/>
          <w:lang w:val="ky-KG"/>
          <w14:ligatures w14:val="standardContextual"/>
        </w:rPr>
        <w:t>;</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эгерде тараптар укуктарды жана милдеттердин жоюлушун, анын болоору же болбосу белгисиз болгон кырдаалдарга көз каранды кылбаса</w:t>
      </w:r>
      <w:bookmarkStart w:id="14" w:name="_Hlk216710566"/>
      <w:r w:rsidRPr="001202A2">
        <w:rPr>
          <w:rFonts w:ascii="Times New Roman" w:eastAsia="Calibri" w:hAnsi="Times New Roman" w:cs="Times New Roman"/>
          <w:sz w:val="24"/>
          <w:szCs w:val="24"/>
          <w:lang w:val="ky-KG"/>
          <w14:ligatures w14:val="standardContextual"/>
        </w:rPr>
        <w:t>, бүтүм жокко чыгарылуучу шарт менен жасалган бүтүм катары эсептелет;</w:t>
      </w:r>
    </w:p>
    <w:bookmarkEnd w:id="14"/>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эгерде тараптар аны жасоону жокко чыгарса, бүтүм жокко чыгарылуучу шарт менен жасалган бүтүм катары эсептелет;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эгерде тараптар аны жасоону жокко чыгарбаса, , бүтүм жокко чыгарылуучу шарт менен жасалган бүтүм катары эсептелет.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122. Бүтүмдүн шарты качан болду деп таанылат? </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эгерде шарттын келип чыгышы ким үчүн пайдалуу болгон тарап тарабынан кара ниет менен алдын алса, анда шарт келген катары таанылат;</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lang w:val="ky-KG"/>
          <w14:ligatures w14:val="standardContextual"/>
        </w:rPr>
        <w:t>- шарттын келип чыгышына эч ким тоскоол болбосо;</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эгерде шарттын келип чыгышы ал үчүн жагымсыз болгон тарап тарабынан ак ниеттүүлүк менен алдын алса, анда шарт келип чыкты деп эсептелет;</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эгерде шарттын келишине мындай кырдаалдын келиши пайдасыз болгон тарап кара ниеттик менен тоскоолдук кылса.</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123. Бүтүмдөр кандай формада түзүлөт? </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бүтүмдөр оозеки түрдө түзүлүп, андан кийин жазуу жүзүндө катталат;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бүтүмдөр жазуу жүзүндө түзүлөт жана нотариалдык жактан күбөлөндүрүлөт;</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бүтүмдөр ооз эки же жазуу (жөнөкөй же нотариалдык) түрүндө жасалат.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бүтүмдөр жөнөкөй формада түзүлөт;</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124. Оозеки түрдө түзүлүшү мүмкүн болгон бүтүм качан жасалган катары эсептелет? </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оозеки түзүлүшү мүмкүн болгон бүтүм, эгерде адамдын жүрүм-туруму анын бүтүмдү түзүүгө ниетин көрсөтпөсө да, аяктады деп эсептелет;</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ооз эки бүтүм тараптын жүрүш-турушунан анын бүтүм жасоого болгон эрки көрүнүп турган учурда болсо, ал жасалган катары эсептелет;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оозеки түрдө түзүлүшү мүмкүн болгон бүтүм, эгерде адамдын жүрүм-туруму анын бүтүмдү түзүүгө ниетин көрсөтсө да ал жасалган катары эсептелбейт;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бүтүм оозеки түрдө түзүлдү деп эсептелбесе;</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125. Кайсы учурда унчукпоо бүтүм жасоого эркти билдирүү катары таанылат? </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унчукпоо мыйзам же тараптардын макулдашуусу менен каралган учурларда бүтүм жасоого эркти билдирүүсү;</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унчукпоо тараптардын макулдашуусунда каралган учурларда гана бүтүм түзүүгө ниеттин билдирүүсү;</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унчукпоо бүтүм түзүү ниетин билдирүү катары таанылбаса;</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унчукпоо кылмыш-жаза мыйзамдарында каралган учурларда гана бүтүм жасоого эркти билдирүү катары таанылат;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126. Кандай бүтүмдөр оозеки түрдө түзүлүшү мүмкүн? </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бүтүм оозеки түрдө түзүлүшү мүмкүн эмес;</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ар кандай бүтүм оозеки түрдө түзүлүшү мүмкүн;</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lastRenderedPageBreak/>
        <w:t>- тараптардын макулдашуусу боюнча гана белгиленген бүтүм оозеки түрдө түзүлүшү мүмкүн;</w:t>
      </w:r>
    </w:p>
    <w:p w:rsidR="001202A2" w:rsidRPr="001202A2" w:rsidRDefault="001202A2" w:rsidP="001202A2">
      <w:pPr>
        <w:spacing w:after="0" w:line="240" w:lineRule="auto"/>
        <w:jc w:val="both"/>
        <w:rPr>
          <w:rFonts w:ascii="Times New Roman" w:eastAsia="Times New Roman" w:hAnsi="Times New Roman" w:cs="Times New Roman"/>
          <w:bCs/>
          <w:color w:val="000000"/>
          <w:sz w:val="24"/>
          <w:szCs w:val="24"/>
          <w:lang w:val="ky-KG" w:eastAsia="ru-RU"/>
          <w14:ligatures w14:val="standardContextual"/>
        </w:rPr>
      </w:pPr>
      <w:r w:rsidRPr="001202A2">
        <w:rPr>
          <w:rFonts w:ascii="Times New Roman" w:eastAsia="Calibri" w:hAnsi="Times New Roman" w:cs="Times New Roman"/>
          <w:bCs/>
          <w:sz w:val="24"/>
          <w:szCs w:val="24"/>
          <w:lang w:val="ky-KG"/>
          <w14:ligatures w14:val="standardContextual"/>
        </w:rPr>
        <w:t>+ м</w:t>
      </w:r>
      <w:r w:rsidRPr="001202A2">
        <w:rPr>
          <w:rFonts w:ascii="Times New Roman" w:eastAsia="Times New Roman" w:hAnsi="Times New Roman" w:cs="Times New Roman"/>
          <w:bCs/>
          <w:color w:val="000000"/>
          <w:sz w:val="24"/>
          <w:szCs w:val="24"/>
          <w:lang w:val="ky-KG" w:eastAsia="ru-RU"/>
          <w14:ligatures w14:val="standardContextual"/>
        </w:rPr>
        <w:t>ыйзам же тараптардын макулдашуусу менен жазуу (жөнөкөй же нотариалдык) түрүндө белгиленбеген формадагы бүтүм.</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127. Кайсы бүтүмдөрдү кошпогондо, бүтүмдөр оозеки түрдө түзүлүшү мүмкүн? а) атайын формасы белгиленген бүтүмдөрдү кошпогондо;</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lang w:val="ky-KG"/>
          <w14:ligatures w14:val="standardContextual"/>
        </w:rPr>
        <w:t>- эл аралык операцияларды кошпогондо;</w:t>
      </w:r>
    </w:p>
    <w:p w:rsidR="001202A2" w:rsidRPr="001202A2" w:rsidRDefault="001202A2" w:rsidP="001202A2">
      <w:pPr>
        <w:spacing w:after="0" w:line="240" w:lineRule="auto"/>
        <w:jc w:val="both"/>
        <w:rPr>
          <w:rFonts w:ascii="Times New Roman" w:eastAsia="Times New Roman" w:hAnsi="Times New Roman" w:cs="Times New Roman"/>
          <w:bCs/>
          <w:color w:val="000000"/>
          <w:sz w:val="24"/>
          <w:szCs w:val="24"/>
          <w:lang w:eastAsia="ru-RU"/>
          <w14:ligatures w14:val="standardContextual"/>
        </w:rPr>
      </w:pPr>
      <w:r w:rsidRPr="001202A2">
        <w:rPr>
          <w:rFonts w:ascii="Times New Roman" w:eastAsia="Times New Roman" w:hAnsi="Times New Roman" w:cs="Times New Roman"/>
          <w:bCs/>
          <w:color w:val="000000"/>
          <w:sz w:val="24"/>
          <w:szCs w:val="24"/>
          <w:lang w:val="ky-KG" w:eastAsia="ru-RU"/>
          <w14:ligatures w14:val="standardContextual"/>
        </w:rPr>
        <w:t>+ т</w:t>
      </w:r>
      <w:r w:rsidRPr="001202A2">
        <w:rPr>
          <w:rFonts w:ascii="Times New Roman" w:eastAsia="Times New Roman" w:hAnsi="Times New Roman" w:cs="Times New Roman"/>
          <w:bCs/>
          <w:color w:val="000000"/>
          <w:sz w:val="24"/>
          <w:szCs w:val="24"/>
          <w:lang w:eastAsia="ru-RU"/>
          <w14:ligatures w14:val="standardContextual"/>
        </w:rPr>
        <w:t>араптардын макулдашуусу менен башка белгиленбегендиктен, нотариалдык формасы белгиленген бүтүмдөрдөн жана жөнөкөй жазуунун формасын</w:t>
      </w:r>
      <w:r w:rsidRPr="001202A2">
        <w:rPr>
          <w:rFonts w:ascii="Times New Roman" w:eastAsia="Times New Roman" w:hAnsi="Times New Roman" w:cs="Times New Roman"/>
          <w:bCs/>
          <w:color w:val="000000"/>
          <w:sz w:val="24"/>
          <w:szCs w:val="24"/>
          <w:lang w:val="ky-KG" w:eastAsia="ru-RU"/>
          <w14:ligatures w14:val="standardContextual"/>
        </w:rPr>
        <w:t xml:space="preserve"> </w:t>
      </w:r>
      <w:r w:rsidRPr="001202A2">
        <w:rPr>
          <w:rFonts w:ascii="Times New Roman" w:eastAsia="Times New Roman" w:hAnsi="Times New Roman" w:cs="Times New Roman"/>
          <w:bCs/>
          <w:color w:val="000000"/>
          <w:sz w:val="24"/>
          <w:szCs w:val="24"/>
          <w:lang w:eastAsia="ru-RU"/>
          <w14:ligatures w14:val="standardContextual"/>
        </w:rPr>
        <w:t>сактабагандык анын эместигине алып келүүчү бүтүмдөрдөн тышкары, бүтүмдөр жасалып жатканда аткарылуучу бардык бүтүмдөр;</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lang w:val="ky-KG"/>
          <w14:ligatures w14:val="standardContextual"/>
        </w:rPr>
        <w:t>- нотариалдык форма белгиленген бүтүмдөрдү кошпогондо, аларды жасоо учурунда жасалган бардык бүтүмдөр оозеки түрдө түзүлүшү мүмкүн;</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128. Жазуу жүзүндөгү бүтүм кантип түзүлүшү керек? </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жазуу жүзүндөгү бүтүм документти түзүү жана ага бүтүмдү түзгөн жак же жактар тарабынан кол коюу жолу менен түзүлүүгө тийиш;</w:t>
      </w:r>
    </w:p>
    <w:p w:rsidR="001202A2" w:rsidRPr="001202A2" w:rsidRDefault="001202A2" w:rsidP="001202A2">
      <w:pPr>
        <w:spacing w:after="0" w:line="240" w:lineRule="auto"/>
        <w:jc w:val="both"/>
        <w:rPr>
          <w:rFonts w:ascii="Times New Roman" w:eastAsia="Times New Roman" w:hAnsi="Times New Roman" w:cs="Times New Roman"/>
          <w:bCs/>
          <w:color w:val="000000"/>
          <w:sz w:val="24"/>
          <w:szCs w:val="24"/>
          <w:lang w:val="ky-KG" w:eastAsia="ru-RU"/>
          <w14:ligatures w14:val="standardContextual"/>
        </w:rPr>
      </w:pPr>
      <w:r w:rsidRPr="001202A2">
        <w:rPr>
          <w:rFonts w:ascii="Times New Roman" w:eastAsia="Calibri" w:hAnsi="Times New Roman" w:cs="Times New Roman"/>
          <w:bCs/>
          <w:sz w:val="24"/>
          <w:szCs w:val="24"/>
          <w:lang w:val="ky-KG"/>
          <w14:ligatures w14:val="standardContextual"/>
        </w:rPr>
        <w:t>+ ж</w:t>
      </w:r>
      <w:r w:rsidRPr="001202A2">
        <w:rPr>
          <w:rFonts w:ascii="Times New Roman" w:eastAsia="Times New Roman" w:hAnsi="Times New Roman" w:cs="Times New Roman"/>
          <w:bCs/>
          <w:color w:val="000000"/>
          <w:sz w:val="24"/>
          <w:szCs w:val="24"/>
          <w:lang w:val="ky-KG" w:eastAsia="ru-RU"/>
          <w14:ligatures w14:val="standardContextual"/>
        </w:rPr>
        <w:t>азуу жүзүндөгү бүтүм анын маңызын билдирген жана бүтүм жасап жаткан жактын же жактардын же тийиштүү түрдө ыйгарым укук алышкан жактардын колдору коюлган документти түзүү жолу менен жасалууга тийиш;</w:t>
      </w:r>
    </w:p>
    <w:p w:rsidR="001202A2" w:rsidRPr="001202A2" w:rsidRDefault="001202A2" w:rsidP="001202A2">
      <w:pPr>
        <w:spacing w:after="0" w:line="240" w:lineRule="auto"/>
        <w:jc w:val="both"/>
        <w:rPr>
          <w:rFonts w:ascii="Times New Roman" w:eastAsia="Times New Roman" w:hAnsi="Times New Roman" w:cs="Times New Roman"/>
          <w:color w:val="000000"/>
          <w:sz w:val="24"/>
          <w:szCs w:val="24"/>
          <w:lang w:val="ky-KG" w:eastAsia="ru-RU"/>
          <w14:ligatures w14:val="standardContextual"/>
        </w:rPr>
      </w:pPr>
      <w:r w:rsidRPr="001202A2">
        <w:rPr>
          <w:rFonts w:ascii="Times New Roman" w:eastAsia="Times New Roman" w:hAnsi="Times New Roman" w:cs="Times New Roman"/>
          <w:color w:val="000000"/>
          <w:sz w:val="24"/>
          <w:szCs w:val="24"/>
          <w:lang w:val="ky-KG" w:eastAsia="ru-RU"/>
          <w14:ligatures w14:val="standardContextual"/>
        </w:rPr>
        <w:t>- жазуу жүзүндөгү бүтүм анын мазмунун билдирген документти түзүү жолу менен түзүлүүгө тийиш;</w:t>
      </w:r>
    </w:p>
    <w:p w:rsidR="001202A2" w:rsidRPr="001202A2" w:rsidRDefault="001202A2" w:rsidP="001202A2">
      <w:pPr>
        <w:spacing w:after="0" w:line="240" w:lineRule="auto"/>
        <w:jc w:val="both"/>
        <w:rPr>
          <w:rFonts w:ascii="Times New Roman" w:eastAsia="Times New Roman" w:hAnsi="Times New Roman" w:cs="Times New Roman"/>
          <w:color w:val="000000"/>
          <w:sz w:val="24"/>
          <w:szCs w:val="24"/>
          <w:lang w:val="ky-KG" w:eastAsia="ru-RU"/>
          <w14:ligatures w14:val="standardContextual"/>
        </w:rPr>
      </w:pPr>
      <w:r w:rsidRPr="001202A2">
        <w:rPr>
          <w:rFonts w:ascii="Times New Roman" w:eastAsia="Times New Roman" w:hAnsi="Times New Roman" w:cs="Times New Roman"/>
          <w:color w:val="000000"/>
          <w:sz w:val="24"/>
          <w:szCs w:val="24"/>
          <w:lang w:val="ky-KG" w:eastAsia="ru-RU"/>
          <w14:ligatures w14:val="standardContextual"/>
        </w:rPr>
        <w:t>- жазуу жүзүндөгү бүтүм бүтүмдү түзгөн жак же адамдар, же алар тиешелүү түрдө ыйгарым укук берген адамдар тарабынан кол коюлган документти түзүү жолу менен түзүлүүгө тийиш;</w:t>
      </w:r>
    </w:p>
    <w:p w:rsidR="001202A2" w:rsidRPr="001202A2" w:rsidRDefault="001202A2" w:rsidP="001202A2">
      <w:pPr>
        <w:spacing w:after="0" w:line="240" w:lineRule="auto"/>
        <w:jc w:val="both"/>
        <w:rPr>
          <w:rFonts w:ascii="Times New Roman" w:eastAsia="Times New Roman" w:hAnsi="Times New Roman" w:cs="Times New Roman"/>
          <w:bCs/>
          <w:color w:val="000000"/>
          <w:sz w:val="24"/>
          <w:szCs w:val="24"/>
          <w:lang w:val="ky-KG" w:eastAsia="ru-RU"/>
          <w14:ligatures w14:val="standardContextual"/>
        </w:rPr>
      </w:pP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129. Эки тараптуу бүтүмдөрдү кантип түзүүгө болот? </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эки тараптуу бүтүмдөр ар бир тарап өздөрү түзүшкөн жана кол коюшкан документтерди алмашуу жолу менен жасалат;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эки тараптуу бүтүмдөр документтерди үчүнчү жакка сактоого берүү жолу менен түзүлүшү мүмкүн;</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эки тараптуу бүтүмдөрдү түзүүгө мүмкүн эмес;</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эки тараптуу бүтүмдөр документтерди алмашуу жолу менен түзүлүшү мүмкүн;</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130. Мыйзам жана тараптардын макулдашуусу менен бүтүмдүн формасы кандай талаптарга жооп бериши керек деп белгилениши мүмкүн? </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мыйзамдарда жана тараптардын макулдашуусунда бүтүмдүн формасы ылайык келүүгө тийиш болгон кошумча талаптар белгилениши мүмкүн эмес;</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w:t>
      </w:r>
      <w:r w:rsidRPr="001202A2">
        <w:rPr>
          <w:rFonts w:ascii="Times New Roman" w:eastAsia="Calibri" w:hAnsi="Times New Roman" w:cs="Times New Roman"/>
          <w:sz w:val="24"/>
          <w:szCs w:val="24"/>
          <w:lang w:val="ky-KG"/>
          <w14:ligatures w14:val="standardContextual"/>
        </w:rPr>
        <w:t xml:space="preserve"> </w:t>
      </w:r>
      <w:r w:rsidRPr="001202A2">
        <w:rPr>
          <w:rFonts w:ascii="Times New Roman" w:eastAsia="Calibri" w:hAnsi="Times New Roman" w:cs="Times New Roman"/>
          <w:bCs/>
          <w:sz w:val="24"/>
          <w:szCs w:val="24"/>
          <w:lang w:val="ky-KG"/>
          <w14:ligatures w14:val="standardContextual"/>
        </w:rPr>
        <w:t xml:space="preserve">мыйзам жана тараптардын макулдашуусу менен бүтүмдүн формасы (белгилүү формадагы бланкка жасоо, мөөр менен ырастоо ж.б.) туура келүүчү кошумча талаптар коюлушу жана бул талаптарды сактабагандыктын натыйжалары каралышы мүмкүн. </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мыйзамдарда жана тараптардын макулдашуусунда бүтүмдүн формасы ылайык келүүгө тийиш болгон өзүнчө кошумча келишимде каралган кошумча талаптар белгилениши мүмкүн;</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жазык мыйзамдарында жана тараптардын кошумча макулдашуусунда бүтүмдүн формасы ылайык келүүгө тийиш болгон кошумча талаптар белгилениши мүмкүн (белгилүү бланктын бланкында тариздөө, мөөр басуу ж.б.) жана бул талаптарды аткарбоонун кесепеттери каралышы мүмкүн;</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131. Кандай учурларда бүтүмдүн жазуу түрү да сакталды деп эсептелет? </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эгерде бүтүмдү адам электрондук кол тамганы колдонуу менен түзсө, бүтүмдүн жазуу жүзүндөгү түрү да сакталды деп эсептелет;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бүтүмдүн жазуу түрүндөгү формасы адам бүтүмдү техникалык каражаттарды колдонуу менен аяктаган учурда да сакталган болуп эсептелет, ал эми эркин билдирген адамды идентификациялоого мүмкүндүк берүүчү видео чалуу колдонулса, кол коюу талабы аткарылды деп эсептелет;</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бүтүмдүн жазуу түрүндөгү формасы жак тарабынан бүтүмдүн мазмунун өзгөрүлбөгөн түрдө материалдык алып жүрүүчүгө кайра жазууга мүмкүндүк берген электрондук же болбосо башка техникалык каражаттардын жардамы менен бүтүм жасалган учурда да сакталган болуп эсептелет, мында кол тамганын болушу жөнүндө талап, эгерде эркин билдирген адамды так аныктоого мүмкүндүк берген ар кандай ыкма пайдаланылса, аткарылды деп эсептелет;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эгерде адам электрондук кат жөнөтсө, бүтүмдүн жазуу түрү да сакталды деп эсептелет;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132.Кандай учурларда бүтүмдөрдү жасоодо коюлган колдорду механикалык каражаттардын жардамы аркылуу факсимилдик жол менен кайра чыгарууга же башкача ыкма менен көчүрүп алууга, электрондук-сан менен жазууга же жекече коюлган колдун башка аналогун колдонууга жол берилет? </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мамлекеттик органдардын ортосундагы бүтүмдөрдү камтыган учурларда;</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юридикалык жактардын ортосундагы бүтүмдөр жөнүндө иштер боюнча;</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эл аралык уюмдардын ортосундагы бүтүмдөр жөнүндө иштер боюнча;</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xml:space="preserve">+ </w:t>
      </w:r>
      <w:r w:rsidRPr="001202A2">
        <w:rPr>
          <w:rFonts w:ascii="Times New Roman" w:eastAsia="Calibri" w:hAnsi="Times New Roman" w:cs="Times New Roman"/>
          <w:bCs/>
          <w:color w:val="000000"/>
          <w:sz w:val="24"/>
          <w:szCs w:val="24"/>
          <w14:ligatures w14:val="standardContextual"/>
        </w:rPr>
        <w:t>мыйзамда же тараптардын макулдашуусу менен каралган учурларда жол берилет.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133. Жарандын кол тамгасын толугу менен алмаштырган нотариалдык күбөлөндүрүлгөн факсимилдик кол тамганы колдонуу менен жазуу жүзүндө бүтүм түзүүгө ким укуктуу? </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дене бойлук кемчилдигинен улам өз колун коюуга мүмкүнчүлүгү болбогон, ден соолугунун мүмкүнчүлүктөрү чектелүү жаран;</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жагдайлар боюнча катышууга жана документке өз колу менен кол коюуга мүмкүнчүлүгү болбогон жаран;</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иш сапарда жүргөн мамлекеттик кызматчы;</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өз колтамгасын колдоно албаган элчи;</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134. Кандай учурларда башка жаран бүтүмгө кол коюшу мүмкүн? </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эгерде жаран аракетке жөндөмсүз болсо;</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эгерде жаран өзүнүн денесиндеги кемчилдигинин, оорусунун же сабатсыздыгынын айынан өзү кол кое албаса жана факсимилдик кол коюусу болбосо, анда анын өтүнүчү боюнча;</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эгерде жашы жете элек жаран өз колу менен кол кое албаса жана факсимилдик колтамгасы жок болсо, анда анын өтүнүчү боюнча;</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эгерде жаранда инсандыгын ырастоочу документ жок болсо жана өз колу менен кол кое албаса жана факсимилдик колтамгасы жок болсо, анда анын арызы боюнча башка жаран.</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135. Нотариалдык күбөлөндүрүүнү талап кылган бүтүмдөрдү кошпогондо, бүтүмдөр кандай формада түзүлүшү керек? </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нотариалдык күбөлөндүрүүнү талап кылган бүтүмдөрдү кошпогондо, бүтүмдөр жөнөкөй жазуу жүзүндө түзүлүүгө тийиш: юридикалык жактардын ортосундагы бүтүмдөр;</w:t>
      </w:r>
    </w:p>
    <w:p w:rsidR="001202A2" w:rsidRPr="001202A2" w:rsidRDefault="001202A2" w:rsidP="001202A2">
      <w:pPr>
        <w:spacing w:after="0" w:line="240" w:lineRule="auto"/>
        <w:jc w:val="both"/>
        <w:rPr>
          <w:rFonts w:ascii="Times New Roman" w:eastAsia="Times New Roman" w:hAnsi="Times New Roman" w:cs="Times New Roman"/>
          <w:color w:val="000000"/>
          <w:sz w:val="24"/>
          <w:szCs w:val="24"/>
          <w:lang w:val="ky-KG" w:eastAsia="ru-RU"/>
          <w14:ligatures w14:val="standardContextual"/>
        </w:rPr>
      </w:pPr>
      <w:r w:rsidRPr="001202A2">
        <w:rPr>
          <w:rFonts w:ascii="Times New Roman" w:eastAsia="Times New Roman" w:hAnsi="Times New Roman" w:cs="Times New Roman"/>
          <w:color w:val="000000"/>
          <w:sz w:val="24"/>
          <w:szCs w:val="24"/>
          <w:lang w:val="ky-KG" w:eastAsia="ru-RU"/>
          <w14:ligatures w14:val="standardContextual"/>
        </w:rPr>
        <w:lastRenderedPageBreak/>
        <w:t>- граждандардын ортосунда өз ара эсептик көрсөткүчтүн өлчөмүнөн кеминде он эсе ашкан суммада белгиленген, ал эми мыйзамда каралган учурларда бүтүмдүн суммасына карабастан түзүлгөн бүтүмдөр жөнөкөй кат жүзүндө түзүлүүгө тийиш;</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юридикалык жактардын жана граждандардын ортосундагы бүтүмдөр; граждандардын ортосунда өз ара эсептик көрсөткүчтүн өлчөмүнөн кеминде он эсе ашкан суммада белгиленген, ал эми мыйзамда каралган учурларда бүтүмдүн суммасына карабастан түзүлгөн бүтүмдөр жөнөкөй кат жүзүндө түзүлүүгө тийиш;</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нотариалдык күбөлөндүрүүнү талап кылган бүтүмдөрдү кошпогондо, бардык бүтүмдөр оозеки түрдө түзүлүүгө тийиш: юридикалык жактардын ортосундагы бүтүмдөр;</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136. Бүтүмдүн жөнөкөй жазуу формасын сактабоо кандай кесепеттерге алып келет? </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жөнөкөй жазуу түрүн сактабоо бүтүмдүн өзүнөн күмөн жаратат;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бүтүмдүн жөнөкөй жазуу түрүн сактабоо тараптарды аны талашуу укугунан ажыратат;</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бүтүмдүн жөнөкөй жазуу түрүн сактабоо тараптарды талаш-тартыш болгон учурда бүтүмдү жана анын шарттарын тастыктоодо күбөлөрдүн көрсөтмөлөрүнө кайрылуу укугунан ажыратат, бирок аларды жазуу жүзүндөгү жана башка далилдерди көрсөтүү укугунан ажыратпайт;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бүтүмдүн жөнөкөй жазуу түрүн сактабоо тараптарды талаш-тартыш болгон учурда бүтүмдү жана анын шарттарын тастыктоо үчүн күбөлөрдүн көрсөтмөлөрүнө кайрылуу укугунан ажыратат жана жазуу жүзүндөгү жана башка далилдерди көрсөтүү укугунан ажыратат;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137. Бүтүмдүн жөнөкөй жазуу түрүн сактабоо кандай кесепеттерге алып келет? </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жазык мыйзамында же тараптардын жарашуу келишиминде түздөн-түз көрсөтүлгөн учурларда бүтүмдүн жөнөкөй жазуу түрүндөгү түрүн сактабоо аны жараксыз деп эсептесе;</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бүтүмдүн жөнөкөй жазуу түрүн сактабоо аны жараксыз деп эсептесе;</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бүтүмдүн жөнөкөй жазуу түрүн сактабоо аны жараксыз деп тааныса;</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мыйзамда же тараптардын макулдашуусунда түздөн-түз көрсөтүлгөн учурларда бүтүмдү жөнөкөй кат жүзүндө жасоону сактабоо анын жараксыздыгына алып келет.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138. Тышкы соода бүтүмүнүн жөнөкөй жазуу түрүн сактабоо кандай кесепеттерге алып келет? </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бүтүмдү жараксыз деп эсептөөгө;</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тышкы соода бүтүмүнүн жөнөкөй жазуу түрүн сактабоо кесепеттерге алып келбейт;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тышкы соода бүтүмүнүн жөнөкөй жазуу түрүн сактабоо аны жазуу жүзүндө кайра түзүүгө;</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тышкы соода бүтүмүнүн жөнөкөй жазуу түрүн сактабоо анын автоматтык түрдө жарактуулугуна.</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139. Бүтүмдөрдү нотариалдык күбөлөндүрүү качан милдеттүү? </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бүтүмдөрдү нотариалдык күбөлөндүрүү мыйзамда белгиленген учурларда гана милдеттүү болуп саналат;</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бүтүмдөрдү нотариалдык жактан күбөлөндүрүү мыйзамда белгиленген учурларда тараптардын биринин талабы боюнча милдеттүү;</w:t>
      </w:r>
    </w:p>
    <w:p w:rsidR="001202A2" w:rsidRPr="001202A2" w:rsidRDefault="001202A2" w:rsidP="001202A2">
      <w:pPr>
        <w:spacing w:after="0" w:line="240" w:lineRule="auto"/>
        <w:jc w:val="both"/>
        <w:rPr>
          <w:rFonts w:ascii="Times New Roman" w:eastAsia="Times New Roman" w:hAnsi="Times New Roman" w:cs="Times New Roman"/>
          <w:color w:val="000000"/>
          <w:sz w:val="24"/>
          <w:szCs w:val="24"/>
          <w:lang w:val="ky-KG" w:eastAsia="ru-RU"/>
          <w14:ligatures w14:val="standardContextual"/>
        </w:rPr>
      </w:pPr>
      <w:r w:rsidRPr="001202A2">
        <w:rPr>
          <w:rFonts w:ascii="Times New Roman" w:eastAsia="Times New Roman" w:hAnsi="Times New Roman" w:cs="Times New Roman"/>
          <w:color w:val="000000"/>
          <w:sz w:val="24"/>
          <w:szCs w:val="24"/>
          <w:lang w:val="ky-KG" w:eastAsia="ru-RU"/>
          <w14:ligatures w14:val="standardContextual"/>
        </w:rPr>
        <w:t>- бүтүмдөрдү нотариалдык күбөлөндүрүү тараптардын биринин өтүнүчү боюнча гана милдеттүү болуп саналат;</w:t>
      </w:r>
    </w:p>
    <w:p w:rsidR="001202A2" w:rsidRPr="001202A2" w:rsidRDefault="001202A2" w:rsidP="001202A2">
      <w:pPr>
        <w:spacing w:after="0" w:line="240" w:lineRule="auto"/>
        <w:jc w:val="both"/>
        <w:rPr>
          <w:rFonts w:ascii="Times New Roman" w:eastAsia="Times New Roman" w:hAnsi="Times New Roman" w:cs="Times New Roman"/>
          <w:color w:val="000000"/>
          <w:sz w:val="24"/>
          <w:szCs w:val="24"/>
          <w:lang w:val="ky-KG" w:eastAsia="ru-RU"/>
          <w14:ligatures w14:val="standardContextual"/>
        </w:rPr>
      </w:pPr>
      <w:r w:rsidRPr="001202A2">
        <w:rPr>
          <w:rFonts w:ascii="Times New Roman" w:eastAsia="Times New Roman" w:hAnsi="Times New Roman" w:cs="Times New Roman"/>
          <w:color w:val="000000"/>
          <w:sz w:val="24"/>
          <w:szCs w:val="24"/>
          <w:lang w:val="ky-KG" w:eastAsia="ru-RU"/>
          <w14:ligatures w14:val="standardContextual"/>
        </w:rPr>
        <w:t>- бүтүмдөрдү нотариалдык күбөлөндүрүү милдеттүү эмес;</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lastRenderedPageBreak/>
        <w:t xml:space="preserve">140. Кандай учурда бүтүм жокко эсе бүтүм, ал эми жана укугу жараксыз деп эсептелет? </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бүтүмдүн нотариалдык формасын сактоо, бирок бүтүмдү жана бүтүмдөн келип чыгуучу укуктарды мамлекеттик каттоо боюнча талаптарды сактабоо анын жараксыздыгына жана бүтүмдүн жокко эсе деп табылышына, укуктун жараксыз деп табылышына алып келет;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бүтүмдүн нотариалдык формасын сактабоо, бирок бүтүмдү жана бүтүмдөн келип чыгуучу укуктарды мамлекеттик каттоо боюнча талаптарды сактоо анын жараксыздыгына жана бүтүмдүн жараксыз деп табылышына, ал эми укуктун жараксыз деп табылышына алып келет;</w:t>
      </w:r>
    </w:p>
    <w:p w:rsidR="001202A2" w:rsidRPr="001202A2" w:rsidRDefault="001202A2" w:rsidP="001202A2">
      <w:pPr>
        <w:spacing w:after="0" w:line="240" w:lineRule="auto"/>
        <w:jc w:val="both"/>
        <w:rPr>
          <w:rFonts w:ascii="Times New Roman" w:eastAsia="Calibri" w:hAnsi="Times New Roman" w:cs="Times New Roman"/>
          <w:bCs/>
          <w:color w:val="000000"/>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б</w:t>
      </w:r>
      <w:r w:rsidRPr="001202A2">
        <w:rPr>
          <w:rFonts w:ascii="Times New Roman" w:eastAsia="Calibri" w:hAnsi="Times New Roman" w:cs="Times New Roman"/>
          <w:bCs/>
          <w:color w:val="000000"/>
          <w:sz w:val="24"/>
          <w:szCs w:val="24"/>
          <w:lang w:val="ky-KG"/>
          <w14:ligatures w14:val="standardContextual"/>
        </w:rPr>
        <w:t>үтүмдөрдүн нотариаттык формасы жана бүтүмдөрдөн келип чыгуучу бүтүмдөрдү жана укуктарды мамлекеттик каттоо жөнүндө талаптар сакталбаганда, бул анын жараксыз болушуна алып келет. Мындай бүтүм жокко эсе бүтүм деп, ал эми укугу жараксыз деп табылат.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бүтүмдүн нотариалдык формасын же бүтүмдү мамлекеттик каттоо боюнча талаптарды жана талаштуу бүтүмдөн келип чыгуучу укуктарды сактабоо анын жараксыздыгына жана бүтүмдүн жараксыз, ал эми укуктун жараксыз деп табылышына алып келет;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141. Сот качан бүтүмдү жасаган тараптын талабы боюнча бүтүмдү жарактуу деп таба алат? </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эгерде бир тарап нотариалдык күбөлөндүрүүнү талап кылган бүтүмдү толугу менен жасаса, ал эми экинчи тарап бүтүмдү нотариалдык жактан күбөлөндүрүүдөн качса;</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эгерде бир тарап нотариалдык күбөлөндүрүүнү талап кылган бүтүмдү жарым-жартылай жасаса, ал эми экинчи тарап бүтүмдү нотариалдык жактан күбөлөндүрүүдөн баш тартса гана;</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эгерде тараптар нотариалдык күбөлөндүрүүнү талап кылган бүтүмдү толук же жарым-жартылай жасаса жана нотариус бүтүмдү нотариалдык жактан күбөлөндүрүүдөн баш тартса;</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эгерде тараптардын бири нотариаттык күбөлөндүрүүнү талап кылган бүтүмдү толугу менен же жарым-жартылай аткарса, ал эми экинчи тарап бүтүмдү нотариатта жол-жоболоштуруудан четтесе, сот бүтүмдү аткарган тараптын талабы боюнча.</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142. Сот экинчи тараптын арызы боюнча бүтүмдү милдеттүү түрдө каттоо жөнүндө чечимди качан чыгарууга укуктуу? </w:t>
      </w:r>
    </w:p>
    <w:p w:rsidR="001202A2" w:rsidRPr="001202A2" w:rsidRDefault="001202A2" w:rsidP="001202A2">
      <w:pPr>
        <w:spacing w:after="0" w:line="240" w:lineRule="auto"/>
        <w:jc w:val="both"/>
        <w:rPr>
          <w:rFonts w:ascii="Times New Roman" w:eastAsia="Calibri" w:hAnsi="Times New Roman" w:cs="Times New Roman"/>
          <w:bCs/>
          <w:color w:val="000000"/>
          <w:sz w:val="24"/>
          <w:szCs w:val="24"/>
          <w:lang w:val="ky-KG"/>
          <w14:ligatures w14:val="standardContextual"/>
        </w:rPr>
      </w:pPr>
      <w:r w:rsidRPr="001202A2">
        <w:rPr>
          <w:rFonts w:ascii="Times New Roman" w:eastAsia="Calibri" w:hAnsi="Times New Roman" w:cs="Times New Roman"/>
          <w:bCs/>
          <w:color w:val="000000"/>
          <w:sz w:val="24"/>
          <w:szCs w:val="24"/>
          <w:lang w:val="ky-KG"/>
          <w14:ligatures w14:val="standardContextual"/>
        </w:rPr>
        <w:t>+ эгерде мамлекеттик каттоону талап кылган бүтүм же укук тиешелүү формада жасалса, бирок тараптардын бири аны каттатуудан баш тартса, сот экинчи тараптын талабы боюнча бүтүмдү (укукту) мажбурлап каттоо жөнүндө чечим чыгарууга укуктуу.</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эгерде бүтүмдү же укукту мамлекеттик каттоону талап кылган бүтүм туура эмес формада түзүлсө, каттоочу аны каттоодон качса, сот ар бир тараптын талабы боюнча бүтүмдү милдеттүү түрдө каттоо жөнүндө чечим чыгарууга укуктуу;</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эгерде бүтүмдү же укукту мамлекеттик каттоону талап кылган бүтүм тийиштүү түрдө бүткөрүлсө, бирок нотариус аны күбөлөндүрүүдөн баш тартса, сот экинчи тараптын талабы боюнча бүтүмдү милдеттүү түрдө каттоо жөнүндө чечим чыгарууга укуктуу;</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эгерде бүтүмдү же укукту мамлекеттик каттоону талап кылбаган бүтүм тийиштүү түрдө түзүлсө жана тараптар аны каттоодон четтеп кетсе, сот реестр берүүчүнүн талабы боюнча бүтүмдү милдеттүү түрдө каттоо жөнүндө чечим чыгарууга укуктуу;</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143. Биржалык бүтүмдөргө кандай эрежелер колдонулат? </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биржа бүтүмдөргө биржа эрежелери колдонулат;</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алардын маңызына жараша, эгерде мыйзамдардан, тараптардын макулдашууларынан же бүтүмдүн маңызынан башка келип чыкпаса, тийиштүү келишим (сатып алуу-сатуу, комиссиялоо ж.б.) жөнүндөгү эрежелер колдонулат;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биржалык бүтүмдөргө атайын эрежелер колдонулат;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lastRenderedPageBreak/>
        <w:t>- эгерде мыйзамда, тараптардын макулдашуусунда же бүтүмдүн мүнөзүнөн башкасы каралбаса, алардын мазмунуна жараша биржа операцияларына карата баалуу кагаздар боюнча ченемдер колдонулат.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144. Кандай негизде бүтүм жараксыз болуп саналат? (</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бүтүм Кылмыш-жаза кодексинде белгиленген негиздер боюнча соттун өкүмү менен ушундай деп табылгандыгына байланыштуу жараксыз деп табылса;</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бүтүм тараптары мындай жыйынтыкка өз алдынча келген негиздер боюнча жараксыз деп табылса;</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бүтүм Жарандык кодекс</w:t>
      </w:r>
      <w:r w:rsidRPr="001202A2">
        <w:rPr>
          <w:rFonts w:ascii="Times New Roman" w:eastAsia="Times New Roman" w:hAnsi="Times New Roman" w:cs="Times New Roman"/>
          <w:bCs/>
          <w:color w:val="000000"/>
          <w:sz w:val="24"/>
          <w:szCs w:val="24"/>
          <w:lang w:val="ky-KG" w:eastAsia="ru-RU"/>
          <w14:ligatures w14:val="standardContextual"/>
        </w:rPr>
        <w:t xml:space="preserve"> </w:t>
      </w:r>
      <w:r w:rsidRPr="001202A2">
        <w:rPr>
          <w:rFonts w:ascii="Times New Roman" w:eastAsia="Calibri" w:hAnsi="Times New Roman" w:cs="Times New Roman"/>
          <w:bCs/>
          <w:sz w:val="24"/>
          <w:szCs w:val="24"/>
          <w:lang w:val="ky-KG"/>
          <w14:ligatures w14:val="standardContextual"/>
        </w:rPr>
        <w:t>тарабынан, соттун ушундай таанышынын айынан (талашып алуучу бүтүм) же мындай таанууга карабастан (арзыбаган бүтүм), белгиленген негиздер боюнча жараксыз;</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бүтүм жараксыз болсо.</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145. Жараксыз бүтүм эмнеге алып келбейт? </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жараксыз бүтүм финансылык кесепеттерге алып келбесе;</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жараксыз бүтүм эч кандай кесепеттерге алып келбесе;</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жараксыз бүтүм аны жасаган учурдан тартып келип чыккандарды кошпогондо, иш жүзүндөгү кесепеттерге алып келбесе;</w:t>
      </w:r>
    </w:p>
    <w:p w:rsidR="001202A2" w:rsidRPr="001202A2" w:rsidRDefault="001202A2" w:rsidP="001202A2">
      <w:pPr>
        <w:spacing w:after="0" w:line="240" w:lineRule="auto"/>
        <w:jc w:val="both"/>
        <w:rPr>
          <w:rFonts w:ascii="Times New Roman" w:eastAsia="Times New Roman" w:hAnsi="Times New Roman" w:cs="Times New Roman"/>
          <w:bCs/>
          <w:color w:val="000000"/>
          <w:sz w:val="24"/>
          <w:szCs w:val="24"/>
          <w:lang w:val="ky-KG" w:eastAsia="ru-RU"/>
          <w14:ligatures w14:val="standardContextual"/>
        </w:rPr>
      </w:pPr>
      <w:r w:rsidRPr="001202A2">
        <w:rPr>
          <w:rFonts w:ascii="Times New Roman" w:eastAsia="Calibri" w:hAnsi="Times New Roman" w:cs="Times New Roman"/>
          <w:bCs/>
          <w:sz w:val="24"/>
          <w:szCs w:val="24"/>
          <w:lang w:val="ky-KG"/>
          <w14:ligatures w14:val="standardContextual"/>
        </w:rPr>
        <w:t xml:space="preserve">+ </w:t>
      </w:r>
      <w:r w:rsidRPr="001202A2">
        <w:rPr>
          <w:rFonts w:ascii="Times New Roman" w:eastAsia="Calibri" w:hAnsi="Times New Roman" w:cs="Times New Roman"/>
          <w:bCs/>
          <w:color w:val="000000"/>
          <w:sz w:val="24"/>
          <w:szCs w:val="24"/>
          <w:lang w:val="ky-KG"/>
          <w14:ligatures w14:val="standardContextual"/>
        </w:rPr>
        <w:t>анын жараксыздыгы менен байланышкан жана ал жасалган учурдан тартып жараксыз болбогон бүтүмдөрдөн тышкары, юридикалык кесепеттерди алып келбейт.</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146. Эгерде бүтүм жараксыз болсо, ар бир тарап эмне кылууга милдеттүү? </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тараптардын ар бири бүтүм боюнча алынган бардык кирешени экинчи тарапка кайтарып берүүгө милдеттүү;</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эгерде бүтүм жараксыз болсо, ар бир тарап бул тууралуу прокуратурага билдирүүгө милдеттүү;</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эгерде бүтүм жараксыз болсо, ар бир тарап бул тууралуу Кыргыз Республикасынын Ички иштер министрлигине билдирүүгө милдеттүү;</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эгерде бүтүм жараксыз болсо, ар бир тарап бул боюнча купуялуулукту сактоого милдеттүү;</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147. Эгерде бүтүм жараксыз болуп, натуралай алынган нерсени кайтарып берүү мүмкүн болбосо, тараптардын ар бири эмне кылууга милдеттүү? </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тараптардын ар бири экинчи жагына бүтүм боюнча алган нерселеринин баарын кайтарып берүүгө, ал эми натуралай алганын кайтарып берүү мүмкүнчүлүгү жок учурда, эгерде мыйзамда бүтүмдүн анык эместигинин башка кесепеттери каралбаса, анын наркынын ордун акчалай толтурууга милдеттүү.</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натуралай алганын кайтарып берүү мүмкүн болбогондо (анын ичинде алынган мүлктү пайдаланууда, аткарылган жумуштарда же көрсөтүлгөн кызматтарда көрсөтүлсө) - жазык ишин козгоого милдеттүү;</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натуралай алган нерсени кайтарып берүү мүмкүн болбосо (анын ичинде алуу мүлктү пайдаланууда, аткарылган жумуштарда же көрсөтүлгөн кызматтарда көрсөтүлсө) аткаруу өндүрүшүн кийинкиге калтырууга;</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натуралай алганын кайтарып берүү мүмкүн болбогондо (анын ичинде алынган мүлктү пайдаланууда, аткарылган жумуштарда же көрсөтүлгөн кызматтарда көрсөтүлсө) - бул жөнүндө сотко билдирүүгө;</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148. Эгерде жараксыз бүтүмдүн мазмуну аны келечекте гана бузууга мүмкүн экендигин көрсөтсө, бүтүмдү жараксыз деп табууда сот эмне кылат? </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бүтүмдү жараксыз деп деп табат;</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б</w:t>
      </w:r>
      <w:r w:rsidRPr="001202A2">
        <w:rPr>
          <w:rFonts w:ascii="Times New Roman" w:eastAsia="Calibri" w:hAnsi="Times New Roman" w:cs="Times New Roman"/>
          <w:bCs/>
          <w:color w:val="000000"/>
          <w:sz w:val="24"/>
          <w:szCs w:val="24"/>
          <w:lang w:val="ky-KG"/>
          <w14:ligatures w14:val="standardContextual"/>
        </w:rPr>
        <w:t>үтүмдүн анык эместигин таануу менен анын күчүн келечек мезгилге токтотот;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сот бүтүмдү келечекте жараксыз деп табат;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сот бүтүмдү кандайдыр бир мөөнөткө жараксыз деп таба албайт;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eastAsia="ru-RU"/>
          <w14:ligatures w14:val="standardContextual"/>
        </w:rPr>
        <w:t xml:space="preserve">149. Кайсы бүтүм </w:t>
      </w:r>
      <w:r w:rsidRPr="001202A2">
        <w:rPr>
          <w:rFonts w:ascii="Times New Roman" w:eastAsia="Times New Roman" w:hAnsi="Times New Roman" w:cs="Times New Roman"/>
          <w:sz w:val="24"/>
          <w:szCs w:val="24"/>
          <w:lang w:val="ky-KG" w:eastAsia="ru-RU"/>
          <w14:ligatures w14:val="standardContextual"/>
        </w:rPr>
        <w:t>эч нерсеге татыбас бүтүм</w:t>
      </w:r>
      <w:r w:rsidRPr="001202A2">
        <w:rPr>
          <w:rFonts w:ascii="Times New Roman" w:eastAsia="Times New Roman" w:hAnsi="Times New Roman" w:cs="Times New Roman"/>
          <w:sz w:val="24"/>
          <w:szCs w:val="24"/>
          <w:lang w:eastAsia="ru-RU"/>
          <w14:ligatures w14:val="standardContextual"/>
        </w:rPr>
        <w:t xml:space="preserve"> болуп саналат? </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кылмыш ишинен келип чыккан;</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үлүштүк курулуш келишиминин талаптарына туура келбеген;</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мыйзамдын талаптарына ылайык келбеген бүтүм, эгерде мыйзам мындай бүтүм талашып алуучу экенин белгилебесе же мыйзамды бузуунун башка кесепеттерин карабаса;</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бүтүмдөрдү каттоо эрежелеринин талаптарына туура келбеген;</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150. Зарыл лицензия алынбай же лицензиянын күчүнүн мөөнөтү аяктагандан кийин жасалган бүтүм кандай болот? </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лицензиясыз;</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мөөнөтү өтүп кеткен;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w:t>
      </w:r>
      <w:r w:rsidRPr="001202A2">
        <w:rPr>
          <w:rFonts w:ascii="Times New Roman" w:eastAsia="Times New Roman" w:hAnsi="Times New Roman" w:cs="Times New Roman"/>
          <w:sz w:val="24"/>
          <w:szCs w:val="24"/>
          <w:lang w:val="ky-KG" w:eastAsia="ru-RU"/>
          <w14:ligatures w14:val="standardContextual"/>
        </w:rPr>
        <w:t>окко эсе</w:t>
      </w:r>
      <w:r w:rsidRPr="001202A2">
        <w:rPr>
          <w:rFonts w:ascii="Times New Roman" w:eastAsia="Times New Roman" w:hAnsi="Times New Roman" w:cs="Times New Roman"/>
          <w:sz w:val="24"/>
          <w:szCs w:val="24"/>
          <w:lang w:eastAsia="ru-RU"/>
          <w14:ligatures w14:val="standardContextual"/>
        </w:rPr>
        <w:t>;</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жараксыз;</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151. Коомдук жана мамлекеттик таламдарга алдын ала карама-каршылык келтирүү максатында жасалган</w:t>
      </w:r>
      <w:r w:rsidRPr="001202A2">
        <w:rPr>
          <w:rFonts w:ascii="Times New Roman" w:eastAsia="Times New Roman" w:hAnsi="Times New Roman" w:cs="Times New Roman"/>
          <w:sz w:val="24"/>
          <w:szCs w:val="24"/>
          <w:lang w:val="ky-KG" w:eastAsia="ru-RU"/>
          <w14:ligatures w14:val="standardContextual"/>
        </w:rPr>
        <w:t xml:space="preserve"> бүтүм</w:t>
      </w:r>
      <w:r w:rsidRPr="001202A2">
        <w:rPr>
          <w:rFonts w:ascii="Times New Roman" w:eastAsia="Times New Roman" w:hAnsi="Times New Roman" w:cs="Times New Roman"/>
          <w:sz w:val="24"/>
          <w:szCs w:val="24"/>
          <w:lang w:eastAsia="ru-RU"/>
          <w14:ligatures w14:val="standardContextual"/>
        </w:rPr>
        <w:t xml:space="preserve"> кандай болот?</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эч нерсеге татыбас</w:t>
      </w:r>
      <w:r w:rsidRPr="001202A2">
        <w:rPr>
          <w:rFonts w:ascii="Times New Roman" w:eastAsia="Times New Roman" w:hAnsi="Times New Roman" w:cs="Times New Roman"/>
          <w:bCs/>
          <w:sz w:val="24"/>
          <w:szCs w:val="24"/>
          <w:lang w:eastAsia="ru-RU"/>
          <w14:ligatures w14:val="standardContextual"/>
        </w:rPr>
        <w:t xml:space="preserve"> ;</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eastAsia="ru-RU"/>
          <w14:ligatures w14:val="standardContextual"/>
        </w:rPr>
        <w:t>- анти-мамлекеттик;</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анти-коомдук;</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мыйзамга каршы;</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xml:space="preserve">152. Эки тараптын тең мындай бүтүмгө ниеттери болуп, эки тараптан тең бүтүм аткарылган учурда, Кыргыз Республикасынын кирешесине эмне өндүрүлөт? </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Кыргыз Республикасынын кирешесине мамлекеттик алым өндүрүлөт;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Кыргыз Республикасынын кирешесине тараптар алган бардык нерсе жана биринчи тарапка кайтарууга тийиш болгон нерсе өндүрүлөт;</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Кыргыз Республикасынын кирешесине тараптар бүтүм боюнча алган бардык нерсе өндүрүлөт</w:t>
      </w:r>
      <w:r w:rsidRPr="001202A2">
        <w:rPr>
          <w:rFonts w:ascii="Times New Roman" w:eastAsia="Times New Roman" w:hAnsi="Times New Roman" w:cs="Times New Roman"/>
          <w:bCs/>
          <w:color w:val="000000"/>
          <w:sz w:val="24"/>
          <w:szCs w:val="24"/>
          <w:lang w:eastAsia="ru-RU"/>
          <w14:ligatures w14:val="standardContextual"/>
        </w:rPr>
        <w:t xml:space="preserve"> </w:t>
      </w:r>
      <w:r w:rsidRPr="001202A2">
        <w:rPr>
          <w:rFonts w:ascii="Times New Roman" w:eastAsia="Times New Roman" w:hAnsi="Times New Roman" w:cs="Times New Roman"/>
          <w:bCs/>
          <w:sz w:val="24"/>
          <w:szCs w:val="24"/>
          <w:lang w:eastAsia="ru-RU"/>
          <w14:ligatures w14:val="standardContextual"/>
        </w:rPr>
        <w:t>ал эми бүтүм бир тараптан аткарылган учурда, экинчи тараптан бардык алынган нерсе жана андан биринчи тарапка алынгандын ордун толтуруучу нерсенин бардыгы алынат.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тараптардын мүлкү барабар баада конфискацияланат;</w:t>
      </w:r>
    </w:p>
    <w:p w:rsidR="001202A2" w:rsidRPr="001202A2" w:rsidRDefault="001202A2" w:rsidP="001202A2">
      <w:pPr>
        <w:spacing w:after="0" w:line="240" w:lineRule="auto"/>
        <w:jc w:val="both"/>
        <w:rPr>
          <w:rFonts w:ascii="Times New Roman" w:eastAsia="Times New Roman" w:hAnsi="Times New Roman" w:cs="Times New Roman"/>
          <w:color w:val="000000"/>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color w:val="000000"/>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xml:space="preserve">153. Эгерде жараксыз бүтүмдү жасоодо бир гана тарапта </w:t>
      </w:r>
      <w:r w:rsidRPr="001202A2">
        <w:rPr>
          <w:rFonts w:ascii="Times New Roman" w:eastAsia="Times New Roman" w:hAnsi="Times New Roman" w:cs="Times New Roman"/>
          <w:sz w:val="24"/>
          <w:szCs w:val="24"/>
          <w:lang w:val="ky-KG" w:eastAsia="ru-RU"/>
          <w14:ligatures w14:val="standardContextual"/>
        </w:rPr>
        <w:t xml:space="preserve">ниет </w:t>
      </w:r>
      <w:r w:rsidRPr="001202A2">
        <w:rPr>
          <w:rFonts w:ascii="Times New Roman" w:eastAsia="Times New Roman" w:hAnsi="Times New Roman" w:cs="Times New Roman"/>
          <w:sz w:val="24"/>
          <w:szCs w:val="24"/>
          <w:lang w:eastAsia="ru-RU"/>
          <w14:ligatures w14:val="standardContextual"/>
        </w:rPr>
        <w:t xml:space="preserve">болсо, экинчи тарапка эмне кайтарылышы керек? </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eastAsia="ru-RU"/>
          <w14:ligatures w14:val="standardContextual"/>
        </w:rPr>
        <w:t>- мындай учурда алган бардык нерсе Кыргыз Республикасынын кирешесине кайтарылат;</w:t>
      </w: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sz w:val="24"/>
          <w:szCs w:val="24"/>
          <w:lang w:eastAsia="ru-RU"/>
          <w14:ligatures w14:val="standardContextual"/>
        </w:rPr>
        <w:t>б) алынган бардык нерсе сот аткаруучусуна кайтарылат;</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бүтүм боюнча алган нерселеринин бардыгы экинчи тарапка кайтарылып берилүүгө тийиш, ал эми экинчи тарап алган же аткарылгандын ордун толтуруу үчүн ага эсептелген нерсе Кыргыз Республикасынын кирешесине алынат;</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алынган бардык нерсе мамлекетке кайтарылат;</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154. Кайсы бүтүм курулай бүтүм деп эсептелет? </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eastAsia="ru-RU"/>
          <w14:ligatures w14:val="standardContextual"/>
        </w:rPr>
        <w:t>- шектенген адамдар тарабынан жасалган бүтүм;</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убактылуу жасалып, кайра мурдагы абалга келтирүү шарты менен түзүлгөн бүтүм;</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мажбурлоо жолу менен жасалган бүтүм;</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xml:space="preserve">+ </w:t>
      </w:r>
      <w:r w:rsidRPr="001202A2">
        <w:rPr>
          <w:rFonts w:ascii="Times New Roman" w:eastAsia="Calibri" w:hAnsi="Times New Roman" w:cs="Times New Roman"/>
          <w:bCs/>
          <w:color w:val="000000"/>
          <w:sz w:val="24"/>
          <w:szCs w:val="24"/>
          <w:lang w:val="ky-KG"/>
          <w14:ligatures w14:val="standardContextual"/>
        </w:rPr>
        <w:t>көз будамалоо үчүн, ага тийиштүү укук мүнөздөрүн түзүүгө ниети жок жасалган бүтүм.</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155. Кайсы бүтүм жашырылган бүтүм деп эсептелет? </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башка бүтүмдү жабуу үчүн жасалган бүтүм эч нерсеге татыбас бүтүм;</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убактылуу жасалып, кайра мурдагы абалга келтирүү шарты менен түзүлгөн бүтүм;</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мажбурлоо жолу менен жасалган бүтүм;</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тараптар жасалма түрдө түзгөн бүтүм жараксыз болуп саналат;</w:t>
      </w:r>
    </w:p>
    <w:p w:rsidR="001202A2" w:rsidRPr="001202A2" w:rsidRDefault="001202A2" w:rsidP="001202A2">
      <w:pPr>
        <w:spacing w:after="0" w:line="240" w:lineRule="auto"/>
        <w:jc w:val="both"/>
        <w:rPr>
          <w:rFonts w:ascii="Times New Roman" w:eastAsia="Calibri" w:hAnsi="Times New Roman" w:cs="Times New Roman"/>
          <w:color w:val="000000"/>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color w:val="000000"/>
          <w:sz w:val="24"/>
          <w:szCs w:val="24"/>
          <w:lang w:val="ky-KG"/>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156. Психикалык жактан бузулуунун кесепетинен жөндөмсүз катары таанылган граждандын жасаган бүтүмү кандай аталат? </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аракетке жөндөмсүз бүтүм;</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эч нерсеге жараксыз бүтүм;</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бузулган бүтүм;</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талаштуу бүтүм.</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157. Психикалык жактан бузулуунун кесепетинен аракетке жөндөмсүз деп таанылган жаран түзгөн жараксыз бүтүм боюнча ар бир тарап экинчи тарапка эмнени кайтарып берүүгө милдеттүү ?</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чыгымдарды;</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алынган бардык пайданы;</w:t>
      </w:r>
    </w:p>
    <w:p w:rsidR="001202A2" w:rsidRPr="001202A2" w:rsidRDefault="001202A2" w:rsidP="001202A2">
      <w:pPr>
        <w:spacing w:after="0" w:line="240" w:lineRule="auto"/>
        <w:jc w:val="both"/>
        <w:rPr>
          <w:rFonts w:ascii="Times New Roman" w:eastAsia="Calibri" w:hAnsi="Times New Roman" w:cs="Times New Roman"/>
          <w:bCs/>
          <w:sz w:val="24"/>
          <w:szCs w:val="24"/>
          <w14:ligatures w14:val="standardContextual"/>
        </w:rPr>
      </w:pPr>
      <w:r w:rsidRPr="001202A2">
        <w:rPr>
          <w:rFonts w:ascii="Times New Roman" w:eastAsia="Calibri" w:hAnsi="Times New Roman" w:cs="Times New Roman"/>
          <w:bCs/>
          <w:sz w:val="24"/>
          <w:szCs w:val="24"/>
          <w14:ligatures w14:val="standardContextual"/>
        </w:rPr>
        <w:t>+ алынган нерсенин бардыгын натура түрүндө, ал эми аны натура түрүндө кайтарып берүү мүмкүн болбосо</w:t>
      </w:r>
      <w:r w:rsidRPr="001202A2">
        <w:rPr>
          <w:rFonts w:ascii="Times New Roman" w:eastAsia="Calibri" w:hAnsi="Times New Roman" w:cs="Times New Roman"/>
          <w:bCs/>
          <w:sz w:val="24"/>
          <w:szCs w:val="24"/>
          <w:lang w:val="ky-KG"/>
          <w14:ligatures w14:val="standardContextual"/>
        </w:rPr>
        <w:t>анын наркын акчалай толтурууга милдеттүү</w:t>
      </w:r>
      <w:r w:rsidRPr="001202A2">
        <w:rPr>
          <w:rFonts w:ascii="Times New Roman" w:eastAsia="Calibri" w:hAnsi="Times New Roman" w:cs="Times New Roman"/>
          <w:bCs/>
          <w:sz w:val="24"/>
          <w:szCs w:val="24"/>
          <w14:ligatures w14:val="standardContextual"/>
        </w:rPr>
        <w:t>;</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алынган нерсенин бардыгын натура түрүндө, ал эми мүмкүн болбосо — тең нарктуу мүлк менен;</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159. Эгерде жөндөмдүү жак экинчи тараптын жөндөмсүздүгүн билсе же билүүгө тийиш болсо, ал экинчи тарапка эмнени төлөп берүүгө милдеттүү?</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моралдык зыянды;</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айып санкцияларын;</w:t>
      </w:r>
    </w:p>
    <w:p w:rsidR="001202A2" w:rsidRPr="001202A2" w:rsidRDefault="001202A2" w:rsidP="001202A2">
      <w:pPr>
        <w:spacing w:after="0" w:line="240" w:lineRule="auto"/>
        <w:jc w:val="both"/>
        <w:rPr>
          <w:rFonts w:ascii="Times New Roman" w:eastAsia="Calibri" w:hAnsi="Times New Roman" w:cs="Times New Roman"/>
          <w:bCs/>
          <w:sz w:val="24"/>
          <w:szCs w:val="24"/>
          <w14:ligatures w14:val="standardContextual"/>
        </w:rPr>
      </w:pPr>
      <w:r w:rsidRPr="001202A2">
        <w:rPr>
          <w:rFonts w:ascii="Times New Roman" w:eastAsia="Calibri" w:hAnsi="Times New Roman" w:cs="Times New Roman"/>
          <w:bCs/>
          <w:sz w:val="24"/>
          <w:szCs w:val="24"/>
          <w14:ligatures w14:val="standardContextual"/>
        </w:rPr>
        <w:t xml:space="preserve">+ </w:t>
      </w:r>
      <w:r w:rsidRPr="001202A2">
        <w:rPr>
          <w:rFonts w:ascii="Times New Roman" w:eastAsia="Calibri" w:hAnsi="Times New Roman" w:cs="Times New Roman"/>
          <w:bCs/>
          <w:sz w:val="24"/>
          <w:szCs w:val="24"/>
          <w:lang w:val="ky-KG"/>
          <w14:ligatures w14:val="standardContextual"/>
        </w:rPr>
        <w:t>реалдуу</w:t>
      </w:r>
      <w:r w:rsidRPr="001202A2">
        <w:rPr>
          <w:rFonts w:ascii="Times New Roman" w:eastAsia="Calibri" w:hAnsi="Times New Roman" w:cs="Times New Roman"/>
          <w:bCs/>
          <w:sz w:val="24"/>
          <w:szCs w:val="24"/>
          <w14:ligatures w14:val="standardContextual"/>
        </w:rPr>
        <w:t xml:space="preserve"> зыянды;</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сот чыгымдарын;</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xml:space="preserve">160. Психикалык </w:t>
      </w:r>
      <w:r w:rsidRPr="001202A2">
        <w:rPr>
          <w:rFonts w:ascii="Times New Roman" w:eastAsia="Calibri" w:hAnsi="Times New Roman" w:cs="Times New Roman"/>
          <w:sz w:val="24"/>
          <w:szCs w:val="24"/>
          <w:lang w:val="ky-KG"/>
          <w14:ligatures w14:val="standardContextual"/>
        </w:rPr>
        <w:t xml:space="preserve">жактан </w:t>
      </w:r>
      <w:r w:rsidRPr="001202A2">
        <w:rPr>
          <w:rFonts w:ascii="Times New Roman" w:eastAsia="Calibri" w:hAnsi="Times New Roman" w:cs="Times New Roman"/>
          <w:sz w:val="24"/>
          <w:szCs w:val="24"/>
          <w14:ligatures w14:val="standardContextual"/>
        </w:rPr>
        <w:t>бузулуу</w:t>
      </w:r>
      <w:r w:rsidRPr="001202A2">
        <w:rPr>
          <w:rFonts w:ascii="Times New Roman" w:eastAsia="Calibri" w:hAnsi="Times New Roman" w:cs="Times New Roman"/>
          <w:sz w:val="24"/>
          <w:szCs w:val="24"/>
          <w:lang w:val="ky-KG"/>
          <w14:ligatures w14:val="standardContextual"/>
        </w:rPr>
        <w:t>лунун кесепетинен</w:t>
      </w:r>
      <w:r w:rsidRPr="001202A2">
        <w:rPr>
          <w:rFonts w:ascii="Times New Roman" w:eastAsia="Calibri" w:hAnsi="Times New Roman" w:cs="Times New Roman"/>
          <w:sz w:val="24"/>
          <w:szCs w:val="24"/>
          <w14:ligatures w14:val="standardContextual"/>
        </w:rPr>
        <w:t xml:space="preserve"> жөндөмсүз </w:t>
      </w:r>
      <w:r w:rsidRPr="001202A2">
        <w:rPr>
          <w:rFonts w:ascii="Times New Roman" w:eastAsia="Calibri" w:hAnsi="Times New Roman" w:cs="Times New Roman"/>
          <w:sz w:val="24"/>
          <w:szCs w:val="24"/>
          <w:lang w:val="ky-KG"/>
          <w14:ligatures w14:val="standardContextual"/>
        </w:rPr>
        <w:t xml:space="preserve">катары </w:t>
      </w:r>
      <w:r w:rsidRPr="001202A2">
        <w:rPr>
          <w:rFonts w:ascii="Times New Roman" w:eastAsia="Calibri" w:hAnsi="Times New Roman" w:cs="Times New Roman"/>
          <w:sz w:val="24"/>
          <w:szCs w:val="24"/>
          <w14:ligatures w14:val="standardContextual"/>
        </w:rPr>
        <w:t>таанылган жарандын кызыкчылыгында, эгер бүтүм ал жарандын пайдасына жасалган болсо, соттон аны жарактуу деп таанууну ким талап кылууга укуктуу?</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14:ligatures w14:val="standardContextual"/>
        </w:rPr>
        <w:t>- жакын аракетке жөндөмдүү тууганынын талабы боюнча;</w:t>
      </w:r>
      <w:r w:rsidRPr="001202A2">
        <w:rPr>
          <w:rFonts w:ascii="Times New Roman" w:eastAsia="Calibri" w:hAnsi="Times New Roman" w:cs="Times New Roman"/>
          <w:sz w:val="24"/>
          <w:szCs w:val="24"/>
          <w:lang w:val="ky-KG"/>
          <w14:ligatures w14:val="standardContextual"/>
        </w:rPr>
        <w:t xml:space="preserve"> </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прокуратуранын талабы боюнча;</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жергиликтүү өз алдынча башкаруу органынын талабы боюнча;</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xml:space="preserve">+ </w:t>
      </w:r>
      <w:r w:rsidRPr="001202A2">
        <w:rPr>
          <w:rFonts w:ascii="Times New Roman" w:eastAsia="Calibri" w:hAnsi="Times New Roman" w:cs="Times New Roman"/>
          <w:bCs/>
          <w:sz w:val="24"/>
          <w:szCs w:val="24"/>
          <w14:ligatures w14:val="standardContextual"/>
        </w:rPr>
        <w:t xml:space="preserve">көзөмөлгө алуучунун </w:t>
      </w:r>
      <w:r w:rsidRPr="001202A2">
        <w:rPr>
          <w:rFonts w:ascii="Times New Roman" w:eastAsia="Calibri" w:hAnsi="Times New Roman" w:cs="Times New Roman"/>
          <w:bCs/>
          <w:sz w:val="24"/>
          <w:szCs w:val="24"/>
          <w:lang w:val="ky-KG"/>
          <w14:ligatures w14:val="standardContextual"/>
        </w:rPr>
        <w:t>талабы боюнча;</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161. Он төрт жашка чыга элек бала тарабынан жасалган бүтүм кандай аталат?</w:t>
      </w:r>
      <w:r w:rsidRPr="001202A2">
        <w:rPr>
          <w:rFonts w:ascii="Times New Roman" w:eastAsia="Calibri" w:hAnsi="Times New Roman" w:cs="Times New Roman"/>
          <w:sz w:val="24"/>
          <w:szCs w:val="24"/>
          <w:lang w:val="ky-KG"/>
          <w14:ligatures w14:val="standardContextual"/>
        </w:rPr>
        <w:t xml:space="preserve"> </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14:ligatures w14:val="standardContextual"/>
        </w:rPr>
        <w:t xml:space="preserve">+ </w:t>
      </w:r>
      <w:r w:rsidRPr="001202A2">
        <w:rPr>
          <w:rFonts w:ascii="Times New Roman" w:eastAsia="Calibri" w:hAnsi="Times New Roman" w:cs="Times New Roman"/>
          <w:bCs/>
          <w:sz w:val="24"/>
          <w:szCs w:val="24"/>
          <w:lang w:val="ky-KG"/>
          <w14:ligatures w14:val="standardContextual"/>
        </w:rPr>
        <w:t>эч нерсеге татыбас</w:t>
      </w:r>
      <w:r w:rsidRPr="001202A2">
        <w:rPr>
          <w:rFonts w:ascii="Times New Roman" w:eastAsia="Calibri" w:hAnsi="Times New Roman" w:cs="Times New Roman"/>
          <w:bCs/>
          <w:sz w:val="24"/>
          <w:szCs w:val="24"/>
          <w14:ligatures w14:val="standardContextual"/>
        </w:rPr>
        <w:t xml:space="preserve"> </w:t>
      </w:r>
      <w:r w:rsidRPr="001202A2">
        <w:rPr>
          <w:rFonts w:ascii="Times New Roman" w:eastAsia="Calibri" w:hAnsi="Times New Roman" w:cs="Times New Roman"/>
          <w:bCs/>
          <w:sz w:val="24"/>
          <w:szCs w:val="24"/>
          <w:lang w:val="ky-KG"/>
          <w14:ligatures w14:val="standardContextual"/>
        </w:rPr>
        <w:t>;</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lastRenderedPageBreak/>
        <w:t>- аталышы жок;</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жашы жете элек бүтүм;</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талаштуу;</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162. Он төрт жашка чыга элек баланын кызыкчылыгында, эгер ал жасаган бүтүм балага пайда алып келсе, соттон аны жарактуу деп таанууну ким талап кыла алат?</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прокуратуранын талабы боюнча;</w:t>
      </w:r>
    </w:p>
    <w:p w:rsidR="001202A2" w:rsidRPr="001202A2" w:rsidRDefault="001202A2" w:rsidP="001202A2">
      <w:pPr>
        <w:spacing w:after="0" w:line="240" w:lineRule="auto"/>
        <w:jc w:val="both"/>
        <w:rPr>
          <w:rFonts w:ascii="Times New Roman" w:eastAsia="Calibri" w:hAnsi="Times New Roman" w:cs="Times New Roman"/>
          <w:bCs/>
          <w:sz w:val="24"/>
          <w:szCs w:val="24"/>
          <w14:ligatures w14:val="standardContextual"/>
        </w:rPr>
      </w:pPr>
      <w:r w:rsidRPr="001202A2">
        <w:rPr>
          <w:rFonts w:ascii="Times New Roman" w:eastAsia="Calibri" w:hAnsi="Times New Roman" w:cs="Times New Roman"/>
          <w:bCs/>
          <w:sz w:val="24"/>
          <w:szCs w:val="24"/>
          <w14:ligatures w14:val="standardContextual"/>
        </w:rPr>
        <w:t>+ анын ата-энесинин, асыр</w:t>
      </w:r>
      <w:r w:rsidRPr="001202A2">
        <w:rPr>
          <w:rFonts w:ascii="Times New Roman" w:eastAsia="Calibri" w:hAnsi="Times New Roman" w:cs="Times New Roman"/>
          <w:bCs/>
          <w:sz w:val="24"/>
          <w:szCs w:val="24"/>
          <w:lang w:val="ky-KG"/>
          <w14:ligatures w14:val="standardContextual"/>
        </w:rPr>
        <w:t>оочу</w:t>
      </w:r>
      <w:r w:rsidRPr="001202A2">
        <w:rPr>
          <w:rFonts w:ascii="Times New Roman" w:eastAsia="Calibri" w:hAnsi="Times New Roman" w:cs="Times New Roman"/>
          <w:bCs/>
          <w:sz w:val="24"/>
          <w:szCs w:val="24"/>
          <w14:ligatures w14:val="standardContextual"/>
        </w:rPr>
        <w:t xml:space="preserve">ларынын же </w:t>
      </w:r>
      <w:r w:rsidRPr="001202A2">
        <w:rPr>
          <w:rFonts w:ascii="Times New Roman" w:eastAsia="Calibri" w:hAnsi="Times New Roman" w:cs="Times New Roman"/>
          <w:bCs/>
          <w:sz w:val="24"/>
          <w:szCs w:val="24"/>
          <w:lang w:val="ky-KG"/>
          <w14:ligatures w14:val="standardContextual"/>
        </w:rPr>
        <w:t>көзөмөлгө алуучунун</w:t>
      </w:r>
      <w:r w:rsidRPr="001202A2">
        <w:rPr>
          <w:rFonts w:ascii="Times New Roman" w:eastAsia="Calibri" w:hAnsi="Times New Roman" w:cs="Times New Roman"/>
          <w:bCs/>
          <w:sz w:val="24"/>
          <w:szCs w:val="24"/>
          <w14:ligatures w14:val="standardContextual"/>
        </w:rPr>
        <w:t xml:space="preserve"> талабы боюнча;</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жергиликтүү өз алдынча башкаруу органынын талабы боюнча;</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14:ligatures w14:val="standardContextual"/>
        </w:rPr>
        <w:t>- үй-бүлө жана балдарды коргоо бөлүмүнүн талабы боюнча</w:t>
      </w:r>
      <w:r w:rsidRPr="001202A2">
        <w:rPr>
          <w:rFonts w:ascii="Times New Roman" w:eastAsia="Calibri" w:hAnsi="Times New Roman" w:cs="Times New Roman"/>
          <w:sz w:val="24"/>
          <w:szCs w:val="24"/>
          <w:lang w:val="ky-KG"/>
          <w14:ligatures w14:val="standardContextual"/>
        </w:rPr>
        <w:t>.</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163. Жарандык кодекске ылайык макулдук талап кылынган учурда, ата-энесинин</w:t>
      </w:r>
      <w:bookmarkStart w:id="15" w:name="_Hlk216778987"/>
      <w:r w:rsidRPr="001202A2">
        <w:rPr>
          <w:rFonts w:ascii="Times New Roman" w:eastAsia="Calibri" w:hAnsi="Times New Roman" w:cs="Times New Roman"/>
          <w:sz w:val="24"/>
          <w:szCs w:val="24"/>
          <w14:ligatures w14:val="standardContextual"/>
        </w:rPr>
        <w:t xml:space="preserve">, асыроочуларынын же камкордукка алуучуларынын </w:t>
      </w:r>
      <w:bookmarkEnd w:id="15"/>
      <w:r w:rsidRPr="001202A2">
        <w:rPr>
          <w:rFonts w:ascii="Times New Roman" w:eastAsia="Calibri" w:hAnsi="Times New Roman" w:cs="Times New Roman"/>
          <w:sz w:val="24"/>
          <w:szCs w:val="24"/>
          <w14:ligatures w14:val="standardContextual"/>
        </w:rPr>
        <w:t>макулдугусуз 14 төн 18 жашка чейинки жашы жете элек тарабынан жасалган бүтүм кайсынысынын доосу боюнча сот тарабынан жараксыз деп таанылышы мүмкүн?</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прокуратуранын доосу боюнча;</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үй-бүлө жана балдарды коргоо бөлүмүнүн доосу боюнча;</w:t>
      </w:r>
    </w:p>
    <w:p w:rsidR="001202A2" w:rsidRPr="001202A2" w:rsidRDefault="001202A2" w:rsidP="001202A2">
      <w:pPr>
        <w:spacing w:after="0" w:line="240" w:lineRule="auto"/>
        <w:jc w:val="both"/>
        <w:rPr>
          <w:rFonts w:ascii="Times New Roman" w:eastAsia="Calibri" w:hAnsi="Times New Roman" w:cs="Times New Roman"/>
          <w:bCs/>
          <w:sz w:val="24"/>
          <w:szCs w:val="24"/>
          <w14:ligatures w14:val="standardContextual"/>
        </w:rPr>
      </w:pPr>
      <w:r w:rsidRPr="001202A2">
        <w:rPr>
          <w:rFonts w:ascii="Times New Roman" w:eastAsia="Calibri" w:hAnsi="Times New Roman" w:cs="Times New Roman"/>
          <w:bCs/>
          <w:sz w:val="24"/>
          <w:szCs w:val="24"/>
          <w14:ligatures w14:val="standardContextual"/>
        </w:rPr>
        <w:t>+ ата-энесинин, , асыроочуларынын же камкордукка алуучулар</w:t>
      </w:r>
      <w:r w:rsidRPr="001202A2">
        <w:rPr>
          <w:rFonts w:ascii="Times New Roman" w:eastAsia="Calibri" w:hAnsi="Times New Roman" w:cs="Times New Roman"/>
          <w:bCs/>
          <w:sz w:val="24"/>
          <w:szCs w:val="24"/>
          <w:lang w:val="ky-KG"/>
          <w14:ligatures w14:val="standardContextual"/>
        </w:rPr>
        <w:t>д</w:t>
      </w:r>
      <w:r w:rsidRPr="001202A2">
        <w:rPr>
          <w:rFonts w:ascii="Times New Roman" w:eastAsia="Calibri" w:hAnsi="Times New Roman" w:cs="Times New Roman"/>
          <w:bCs/>
          <w:sz w:val="24"/>
          <w:szCs w:val="24"/>
          <w14:ligatures w14:val="standardContextual"/>
        </w:rPr>
        <w:t>ын доосу боюнча;</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жергиликтүү өз алдынча башкаруу органынын доосу боюнча;</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14:ligatures w14:val="standardContextual"/>
        </w:rPr>
        <w:t>164. Сот тарабынан жөндөмдүүлүгү чектелүү делинген граждандын камкордукка алуучунун макулдугусуз</w:t>
      </w:r>
      <w:r w:rsidRPr="001202A2">
        <w:rPr>
          <w:rFonts w:ascii="Times New Roman" w:eastAsia="Calibri" w:hAnsi="Times New Roman" w:cs="Times New Roman"/>
          <w:sz w:val="24"/>
          <w:szCs w:val="24"/>
          <w:lang w:val="ky-KG"/>
          <w14:ligatures w14:val="standardContextual"/>
        </w:rPr>
        <w:t xml:space="preserve"> </w:t>
      </w:r>
      <w:r w:rsidRPr="001202A2">
        <w:rPr>
          <w:rFonts w:ascii="Times New Roman" w:eastAsia="Calibri" w:hAnsi="Times New Roman" w:cs="Times New Roman"/>
          <w:sz w:val="24"/>
          <w:szCs w:val="24"/>
          <w14:ligatures w14:val="standardContextual"/>
        </w:rPr>
        <w:t>спирт ичимдиктерин ичүүнүн, күчтүү таасир этүүчү заттарды, баңгилик каражаттарды, психотроптук заттарды жана алардын аналогдорун</w:t>
      </w:r>
      <w:r w:rsidRPr="001202A2">
        <w:rPr>
          <w:rFonts w:ascii="Times New Roman" w:eastAsia="Calibri" w:hAnsi="Times New Roman" w:cs="Times New Roman"/>
          <w:sz w:val="24"/>
          <w:szCs w:val="24"/>
          <w:lang w:val="ky-KG"/>
          <w14:ligatures w14:val="standardContextual"/>
        </w:rPr>
        <w:t xml:space="preserve"> </w:t>
      </w:r>
      <w:r w:rsidRPr="001202A2">
        <w:rPr>
          <w:rFonts w:ascii="Times New Roman" w:eastAsia="Calibri" w:hAnsi="Times New Roman" w:cs="Times New Roman"/>
          <w:sz w:val="24"/>
          <w:szCs w:val="24"/>
          <w14:ligatures w14:val="standardContextual"/>
        </w:rPr>
        <w:t>пайдалануунун кесепеттеринин айынан мүлктү пайдалануу боюнча жасаган бүтүмү</w:t>
      </w:r>
      <w:r w:rsidRPr="001202A2">
        <w:rPr>
          <w:rFonts w:ascii="Times New Roman" w:eastAsia="Calibri" w:hAnsi="Times New Roman" w:cs="Times New Roman"/>
          <w:sz w:val="24"/>
          <w:szCs w:val="24"/>
          <w:lang w:val="ky-KG"/>
          <w14:ligatures w14:val="standardContextual"/>
        </w:rPr>
        <w:t xml:space="preserve"> кимдин доосу боюнча сот тарабынан жараксыз деп таанылышы мүмкүн?</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прокурордун доосу боюнча;</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жергиликтүү өз алдынча башкаруу органынын доосу боюнча;</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аракетке жөндөмдүү жакын тууганынын доосу боюнча;</w:t>
      </w:r>
    </w:p>
    <w:p w:rsidR="001202A2" w:rsidRPr="001202A2" w:rsidRDefault="001202A2" w:rsidP="001202A2">
      <w:pPr>
        <w:spacing w:after="0" w:line="240" w:lineRule="auto"/>
        <w:jc w:val="both"/>
        <w:rPr>
          <w:rFonts w:ascii="Times New Roman" w:eastAsia="Calibri" w:hAnsi="Times New Roman" w:cs="Times New Roman"/>
          <w:bCs/>
          <w:sz w:val="24"/>
          <w:szCs w:val="24"/>
          <w14:ligatures w14:val="standardContextual"/>
        </w:rPr>
      </w:pPr>
      <w:r w:rsidRPr="001202A2">
        <w:rPr>
          <w:rFonts w:ascii="Times New Roman" w:eastAsia="Calibri" w:hAnsi="Times New Roman" w:cs="Times New Roman"/>
          <w:bCs/>
          <w:sz w:val="24"/>
          <w:szCs w:val="24"/>
          <w14:ligatures w14:val="standardContextual"/>
        </w:rPr>
        <w:t>+ камкор</w:t>
      </w:r>
      <w:r w:rsidRPr="001202A2">
        <w:rPr>
          <w:rFonts w:ascii="Times New Roman" w:eastAsia="Calibri" w:hAnsi="Times New Roman" w:cs="Times New Roman"/>
          <w:bCs/>
          <w:sz w:val="24"/>
          <w:szCs w:val="24"/>
          <w:lang w:val="ky-KG"/>
          <w14:ligatures w14:val="standardContextual"/>
        </w:rPr>
        <w:t>дукка алуучунун</w:t>
      </w:r>
      <w:r w:rsidRPr="001202A2">
        <w:rPr>
          <w:rFonts w:ascii="Times New Roman" w:eastAsia="Calibri" w:hAnsi="Times New Roman" w:cs="Times New Roman"/>
          <w:bCs/>
          <w:sz w:val="24"/>
          <w:szCs w:val="24"/>
          <w14:ligatures w14:val="standardContextual"/>
        </w:rPr>
        <w:t xml:space="preserve"> доосу боюнча;</w:t>
      </w:r>
    </w:p>
    <w:p w:rsidR="001202A2" w:rsidRPr="001202A2" w:rsidRDefault="001202A2" w:rsidP="001202A2">
      <w:pPr>
        <w:spacing w:after="0" w:line="240" w:lineRule="auto"/>
        <w:jc w:val="both"/>
        <w:rPr>
          <w:rFonts w:ascii="Times New Roman" w:eastAsia="Calibri" w:hAnsi="Times New Roman" w:cs="Times New Roman"/>
          <w:bCs/>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xml:space="preserve">165. Аракетке жөндөмдүү болгону менен бүтүм жасоо учурунда өз иш-аракетинин маанисин түшүнбөгөн же ага жетекчилик кыла албаган абалдагы граждан тарабынан жасалган бүтүм </w:t>
      </w:r>
      <w:r w:rsidRPr="001202A2">
        <w:rPr>
          <w:rFonts w:ascii="Times New Roman" w:eastAsia="Calibri" w:hAnsi="Times New Roman" w:cs="Times New Roman"/>
          <w:sz w:val="24"/>
          <w:szCs w:val="24"/>
          <w:lang w:val="ky-KG"/>
          <w14:ligatures w14:val="standardContextual"/>
        </w:rPr>
        <w:t xml:space="preserve">кимдин </w:t>
      </w:r>
      <w:r w:rsidRPr="001202A2">
        <w:rPr>
          <w:rFonts w:ascii="Times New Roman" w:eastAsia="Calibri" w:hAnsi="Times New Roman" w:cs="Times New Roman"/>
          <w:sz w:val="24"/>
          <w:szCs w:val="24"/>
          <w14:ligatures w14:val="standardContextual"/>
        </w:rPr>
        <w:t>доосу боюнча сот тарабынан жараксыз деп таанылышы мүмкүн?</w:t>
      </w:r>
    </w:p>
    <w:p w:rsidR="001202A2" w:rsidRPr="001202A2" w:rsidRDefault="001202A2" w:rsidP="001202A2">
      <w:pPr>
        <w:spacing w:after="0" w:line="240" w:lineRule="auto"/>
        <w:jc w:val="both"/>
        <w:rPr>
          <w:rFonts w:ascii="Times New Roman" w:eastAsia="Calibri" w:hAnsi="Times New Roman" w:cs="Times New Roman"/>
          <w:bCs/>
          <w:sz w:val="24"/>
          <w:szCs w:val="24"/>
          <w14:ligatures w14:val="standardContextual"/>
        </w:rPr>
      </w:pPr>
      <w:r w:rsidRPr="001202A2">
        <w:rPr>
          <w:rFonts w:ascii="Times New Roman" w:eastAsia="Calibri" w:hAnsi="Times New Roman" w:cs="Times New Roman"/>
          <w:bCs/>
          <w:sz w:val="24"/>
          <w:szCs w:val="24"/>
          <w14:ligatures w14:val="standardContextual"/>
        </w:rPr>
        <w:t>+ ушул граждандын же укуктары же мыйзам тарабынан корголгон таламдары аны жасоонун натыйжасында бузулган башка жактардын доолору боюнча;</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прокуратуранын доосу боюнча;</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жергиликтүү өз алдынча башкаруу органынын доосу боюнча;</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бүтүмдүн экинчи тарабынын доосу боюнча;</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xml:space="preserve">166. Ден соолугунун мүмкүнчүлүктөрү чектелүү адамдын факсимилдик кол коюусун пайдалануу менен түзүлгөн бүтүм </w:t>
      </w:r>
      <w:r w:rsidRPr="001202A2">
        <w:rPr>
          <w:rFonts w:ascii="Times New Roman" w:eastAsia="Calibri" w:hAnsi="Times New Roman" w:cs="Times New Roman"/>
          <w:sz w:val="24"/>
          <w:szCs w:val="24"/>
          <w:lang w:val="ky-KG"/>
          <w14:ligatures w14:val="standardContextual"/>
        </w:rPr>
        <w:t>кимдин</w:t>
      </w:r>
      <w:r w:rsidRPr="001202A2">
        <w:rPr>
          <w:rFonts w:ascii="Times New Roman" w:eastAsia="Calibri" w:hAnsi="Times New Roman" w:cs="Times New Roman"/>
          <w:sz w:val="24"/>
          <w:szCs w:val="24"/>
          <w14:ligatures w14:val="standardContextual"/>
        </w:rPr>
        <w:t xml:space="preserve"> арызы боюнча сот тарабынан жараксыз деп таанылышы мүмкүн?</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14:ligatures w14:val="standardContextual"/>
        </w:rPr>
        <w:t>- прокуратуранын арызы боюнча;</w:t>
      </w:r>
      <w:r w:rsidRPr="001202A2">
        <w:rPr>
          <w:rFonts w:ascii="Times New Roman" w:eastAsia="Calibri" w:hAnsi="Times New Roman" w:cs="Times New Roman"/>
          <w:sz w:val="24"/>
          <w:szCs w:val="24"/>
          <w:lang w:val="ky-KG"/>
          <w14:ligatures w14:val="standardContextual"/>
        </w:rPr>
        <w:t xml:space="preserve"> </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xml:space="preserve">+ </w:t>
      </w:r>
      <w:r w:rsidRPr="001202A2">
        <w:rPr>
          <w:rFonts w:ascii="Times New Roman" w:eastAsia="Calibri" w:hAnsi="Times New Roman" w:cs="Times New Roman"/>
          <w:bCs/>
          <w:sz w:val="24"/>
          <w:szCs w:val="24"/>
          <w14:ligatures w14:val="standardContextual"/>
        </w:rPr>
        <w:t xml:space="preserve">мындай адамдын же болбосо бүтүмдүн түзүлүшү кызыкчылыктарын козгогон адамдын арызы </w:t>
      </w:r>
      <w:r w:rsidRPr="001202A2">
        <w:rPr>
          <w:rFonts w:ascii="Times New Roman" w:eastAsia="Calibri" w:hAnsi="Times New Roman" w:cs="Times New Roman"/>
          <w:bCs/>
          <w:sz w:val="24"/>
          <w:szCs w:val="24"/>
          <w:lang w:val="ky-KG"/>
          <w14:ligatures w14:val="standardContextual"/>
        </w:rPr>
        <w:t>боюнча;</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жергиликтүү өз алдынча башкаруу органынын арызы боюнча;</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Социалдык фонддун арызы боюнча, ошол адамдын кызыкчылыгында;</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167. Ден соолугунун мүмкүнчүлүгү чектелген адамдын факсимилдик кол тамгасын колдонуу менен жасалган бүтүм кайсы учурда жараксыз деп таанылат?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14:ligatures w14:val="standardContextual"/>
        </w:rPr>
        <w:t>- эгерде бүтүм түзүлгөн учурда факсимилдик кол тамга техникалык жактан бузулгандыгы далилденсе;</w:t>
      </w:r>
      <w:r w:rsidRPr="001202A2">
        <w:rPr>
          <w:rFonts w:ascii="Times New Roman" w:eastAsia="Calibri" w:hAnsi="Times New Roman" w:cs="Times New Roman"/>
          <w:sz w:val="24"/>
          <w:szCs w:val="24"/>
          <w:lang w:val="ky-KG"/>
          <w14:ligatures w14:val="standardContextual"/>
        </w:rPr>
        <w:t xml:space="preserve"> </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эгерде бүтүм түзүлгөн учурда факсимилдик кол тамга жараксыз деп таанылганы далилденсе;</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эгерде ал түзүлгөн учурда факсимилдик кол коюу тигил же бул негиздер боюнча анын ээсинин тескөөсүнөн чыккандыгы далилденсе;</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эгерде бүтүм түзүлгөн учурда адам факсимилдик кол тамгага муктаж болбогону далилденсе;</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168. Эгерде бүтүмдү түзүүгө тартылган үчүнчү адам тарабынан факсимилдик кол коюуну колдонуунун ак ниеттүү эместиги далилденсе, анын кесепети кандай болот? </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келишим ишке ашпай калышы мүмкүн;</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жак өзүнүн факсимильдик кол тамгасынан баш тарта алат;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кылмыш иши козголушу мүмкүн;</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келишим жараксыз деп табылышы мүмкүн.</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169.</w:t>
      </w:r>
      <w:r w:rsidRPr="001202A2">
        <w:rPr>
          <w:rFonts w:ascii="Times New Roman" w:eastAsia="Calibri" w:hAnsi="Times New Roman" w:cs="Times New Roman"/>
          <w:color w:val="000000"/>
          <w:sz w:val="24"/>
          <w:szCs w:val="24"/>
          <w:lang w:val="ky-KG"/>
          <w14:ligatures w14:val="standardContextual"/>
        </w:rPr>
        <w:t xml:space="preserve"> </w:t>
      </w:r>
      <w:r w:rsidRPr="001202A2">
        <w:rPr>
          <w:rFonts w:ascii="Times New Roman" w:eastAsia="Calibri" w:hAnsi="Times New Roman" w:cs="Times New Roman"/>
          <w:sz w:val="24"/>
          <w:szCs w:val="24"/>
          <w:lang w:val="ky-KG"/>
          <w14:ligatures w14:val="standardContextual"/>
        </w:rPr>
        <w:t>Уюштуруу документтеринде аныкталуу менен чектелген ишмердиктин максаттарына карама-каршы келген юридикалык жак жасаган же тиешелүү ишмердик менен иштөөгө лицензиясы жок юридикалык жак жасаган бүтүм кайсы тараптын доосу боюнча сот тарабынан жараксыз деп табылышы мүмкүн?</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эгерде экинчи тарап бүтүмдүн мыйзамсыз экендигин билсе же алдын ала билүүгө тийиш болсо,</w:t>
      </w:r>
      <w:r w:rsidRPr="001202A2">
        <w:rPr>
          <w:rFonts w:ascii="Times New Roman" w:eastAsia="Calibri" w:hAnsi="Times New Roman" w:cs="Times New Roman"/>
          <w:bCs/>
          <w:color w:val="000000"/>
          <w:sz w:val="24"/>
          <w:szCs w:val="24"/>
          <w:lang w:val="ky-KG"/>
          <w14:ligatures w14:val="standardContextual"/>
        </w:rPr>
        <w:t xml:space="preserve"> </w:t>
      </w:r>
      <w:r w:rsidRPr="001202A2">
        <w:rPr>
          <w:rFonts w:ascii="Times New Roman" w:eastAsia="Calibri" w:hAnsi="Times New Roman" w:cs="Times New Roman"/>
          <w:bCs/>
          <w:sz w:val="24"/>
          <w:szCs w:val="24"/>
          <w:lang w:val="ky-KG"/>
          <w14:ligatures w14:val="standardContextual"/>
        </w:rPr>
        <w:t>юридикалык жактын, аны уюштуруучунун же контролдукту ишке ашыруучу же юридикалык жактын ишмердигине көзөмөл жүргүзүүчү мамлекеттик органдын доосу боюнча;</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прокуратуранын доосу боюнча;</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эгерде экинчи тарап келишимдин мыйзамсыз экенин билген же билиши керек болгондугу далилденсе, УКМКнын доосу боюнча;</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жабырлануучунун доосу боюнча.</w:t>
      </w:r>
    </w:p>
    <w:p w:rsidR="001202A2" w:rsidRPr="001202A2" w:rsidRDefault="001202A2" w:rsidP="001202A2">
      <w:pPr>
        <w:spacing w:after="0" w:line="240" w:lineRule="auto"/>
        <w:jc w:val="both"/>
        <w:rPr>
          <w:rFonts w:ascii="Times New Roman" w:eastAsia="Calibri" w:hAnsi="Times New Roman" w:cs="Times New Roman"/>
          <w:color w:val="000000"/>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color w:val="000000"/>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170. Эгерде келишим менен юридикалык жактын бүтүм түзүүгө укугу ишеним катта же юридикалык жактын органынын укугу анын уюштуруу документтери менен чектелсе, ишеним катта мыйзамда аныкталганга салыштыруу боюнча же бүтүм жасалып жаткан кырдаалдан айкын болду деп эсептелинсе, мындай келишим кимдин доосу боюнча жараксыз деп табылышы мүмкүн?</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прокуратуранын доосу боюнча;</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чектөөлөр жөнүндө билгендиги же күн мурунтан билүүгө тийиш экендиги далилденген учурда гана кызыкчылыгында чектөө коюлган жактын доосу боюнча;</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эгерде экинчи тарап мыйзамсыздыкты билген же билиши керек болгону далилденсе, УКМКнын доосу боюнча;</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жабырлануучунун доосу боюнча.</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171.</w:t>
      </w:r>
      <w:r w:rsidRPr="001202A2">
        <w:rPr>
          <w:rFonts w:ascii="Times New Roman" w:eastAsia="Calibri" w:hAnsi="Times New Roman" w:cs="Times New Roman"/>
          <w:color w:val="000000"/>
          <w:sz w:val="24"/>
          <w:szCs w:val="24"/>
          <w14:ligatures w14:val="standardContextual"/>
        </w:rPr>
        <w:t xml:space="preserve"> </w:t>
      </w:r>
      <w:r w:rsidRPr="001202A2">
        <w:rPr>
          <w:rFonts w:ascii="Times New Roman" w:eastAsia="Calibri" w:hAnsi="Times New Roman" w:cs="Times New Roman"/>
          <w:sz w:val="24"/>
          <w:szCs w:val="24"/>
          <w14:ligatures w14:val="standardContextual"/>
        </w:rPr>
        <w:t>Жаңылуудан улам түзүлгөн, олуттуу мааниге ээ болгон бүтүм</w:t>
      </w:r>
      <w:r w:rsidRPr="001202A2">
        <w:rPr>
          <w:rFonts w:ascii="Times New Roman" w:eastAsia="Calibri" w:hAnsi="Times New Roman" w:cs="Times New Roman"/>
          <w:sz w:val="24"/>
          <w:szCs w:val="24"/>
          <w:lang w:val="ky-KG"/>
          <w14:ligatures w14:val="standardContextual"/>
        </w:rPr>
        <w:t xml:space="preserve"> </w:t>
      </w:r>
      <w:r w:rsidRPr="001202A2">
        <w:rPr>
          <w:rFonts w:ascii="Times New Roman" w:eastAsia="Calibri" w:hAnsi="Times New Roman" w:cs="Times New Roman"/>
          <w:sz w:val="24"/>
          <w:szCs w:val="24"/>
          <w14:ligatures w14:val="standardContextual"/>
        </w:rPr>
        <w:t>кимдин доосу боюнча сот тарабынан жараксыз деп табылышы мүмкүн?</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прокуратуранын доосу боюнча;</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lastRenderedPageBreak/>
        <w:t>- экинчи тарап жаңылыштыкта болгондугу далилденсе, УКМКнын доосу боюнча;</w:t>
      </w:r>
    </w:p>
    <w:p w:rsidR="001202A2" w:rsidRPr="001202A2" w:rsidRDefault="001202A2" w:rsidP="001202A2">
      <w:pPr>
        <w:spacing w:after="0" w:line="240" w:lineRule="auto"/>
        <w:jc w:val="both"/>
        <w:rPr>
          <w:rFonts w:ascii="Times New Roman" w:eastAsia="Calibri" w:hAnsi="Times New Roman" w:cs="Times New Roman"/>
          <w:bCs/>
          <w:sz w:val="24"/>
          <w:szCs w:val="24"/>
          <w14:ligatures w14:val="standardContextual"/>
        </w:rPr>
      </w:pPr>
      <w:r w:rsidRPr="001202A2">
        <w:rPr>
          <w:rFonts w:ascii="Times New Roman" w:eastAsia="Calibri" w:hAnsi="Times New Roman" w:cs="Times New Roman"/>
          <w:bCs/>
          <w:sz w:val="24"/>
          <w:szCs w:val="24"/>
          <w14:ligatures w14:val="standardContextual"/>
        </w:rPr>
        <w:t>+ жаңылуудан улам аракеттенген тараптын доосу боюнча;</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жабыркаган тараптын доосу боюнча.</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bCs/>
          <w:sz w:val="24"/>
          <w:szCs w:val="24"/>
          <w14:ligatures w14:val="standardContextual"/>
        </w:rPr>
        <w:t xml:space="preserve">172. </w:t>
      </w:r>
      <w:r w:rsidRPr="001202A2">
        <w:rPr>
          <w:rFonts w:ascii="Times New Roman" w:eastAsia="Calibri" w:hAnsi="Times New Roman" w:cs="Times New Roman"/>
          <w:sz w:val="24"/>
          <w:szCs w:val="24"/>
          <w:lang w:val="ky-KG"/>
          <w14:ligatures w14:val="standardContextual"/>
        </w:rPr>
        <w:t>Д</w:t>
      </w:r>
      <w:r w:rsidRPr="001202A2">
        <w:rPr>
          <w:rFonts w:ascii="Times New Roman" w:eastAsia="Calibri" w:hAnsi="Times New Roman" w:cs="Times New Roman"/>
          <w:sz w:val="24"/>
          <w:szCs w:val="24"/>
          <w14:ligatures w14:val="standardContextual"/>
        </w:rPr>
        <w:t>оосу боюнча бүтүм жараксыз деп таанылган тарап, башка тараптан эмнени талап кылууга укуктуу?</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моралдык зыяндын ордун толтурууну;</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айып пулдарды өндүрүп берүүнү;</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сот чыгымдарын төлөтүүнү;</w:t>
      </w:r>
    </w:p>
    <w:p w:rsidR="001202A2" w:rsidRPr="001202A2" w:rsidRDefault="001202A2" w:rsidP="001202A2">
      <w:pPr>
        <w:spacing w:after="0" w:line="240" w:lineRule="auto"/>
        <w:jc w:val="both"/>
        <w:rPr>
          <w:rFonts w:ascii="Times New Roman" w:eastAsia="Calibri" w:hAnsi="Times New Roman" w:cs="Times New Roman"/>
          <w:bCs/>
          <w:sz w:val="24"/>
          <w:szCs w:val="24"/>
          <w14:ligatures w14:val="standardContextual"/>
        </w:rPr>
      </w:pPr>
      <w:r w:rsidRPr="001202A2">
        <w:rPr>
          <w:rFonts w:ascii="Times New Roman" w:eastAsia="Calibri" w:hAnsi="Times New Roman" w:cs="Times New Roman"/>
          <w:bCs/>
          <w:sz w:val="24"/>
          <w:szCs w:val="24"/>
          <w14:ligatures w14:val="standardContextual"/>
        </w:rPr>
        <w:t>+ келтирилген реалдуу зыяндын ордун толтурууну.</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173. Алдоонун, зомбулуктун, коркутуунун таасири астында, бир тараптын өкүлүнүн экинчи тараптын өкүлү менен кара ниеттик макулдашуусу боюнча түзүлгөн бүтүм, ошондой эле экинчи жак пайдаланган шартка караганда жак өзү үчүн өтө оор шарттын келип чыгышынан улам түзүүгө аргасыз болгон бүтүм (аргасыз бүтүм)</w:t>
      </w:r>
      <w:r w:rsidRPr="001202A2">
        <w:rPr>
          <w:rFonts w:ascii="Times New Roman" w:eastAsia="Calibri" w:hAnsi="Times New Roman" w:cs="Times New Roman"/>
          <w:sz w:val="24"/>
          <w:szCs w:val="24"/>
          <w:lang w:val="ky-KG"/>
          <w14:ligatures w14:val="standardContextual"/>
        </w:rPr>
        <w:t xml:space="preserve"> </w:t>
      </w:r>
      <w:r w:rsidRPr="001202A2">
        <w:rPr>
          <w:rFonts w:ascii="Times New Roman" w:eastAsia="Calibri" w:hAnsi="Times New Roman" w:cs="Times New Roman"/>
          <w:sz w:val="24"/>
          <w:szCs w:val="24"/>
          <w14:ligatures w14:val="standardContextual"/>
        </w:rPr>
        <w:t>кимдин доосу боюнча жараксыз деп табылышы мүмкүн?</w:t>
      </w:r>
    </w:p>
    <w:p w:rsidR="001202A2" w:rsidRPr="001202A2" w:rsidRDefault="001202A2" w:rsidP="001202A2">
      <w:pPr>
        <w:spacing w:after="0" w:line="240" w:lineRule="auto"/>
        <w:jc w:val="both"/>
        <w:rPr>
          <w:rFonts w:ascii="Times New Roman" w:eastAsia="Calibri" w:hAnsi="Times New Roman" w:cs="Times New Roman"/>
          <w:bCs/>
          <w:sz w:val="24"/>
          <w:szCs w:val="24"/>
          <w14:ligatures w14:val="standardContextual"/>
        </w:rPr>
      </w:pPr>
      <w:r w:rsidRPr="001202A2">
        <w:rPr>
          <w:rFonts w:ascii="Times New Roman" w:eastAsia="Calibri" w:hAnsi="Times New Roman" w:cs="Times New Roman"/>
          <w:bCs/>
          <w:sz w:val="24"/>
          <w:szCs w:val="24"/>
          <w14:ligatures w14:val="standardContextual"/>
        </w:rPr>
        <w:t>+</w:t>
      </w:r>
      <w:r w:rsidRPr="001202A2">
        <w:rPr>
          <w:rFonts w:ascii="Times New Roman" w:eastAsia="Calibri" w:hAnsi="Times New Roman" w:cs="Times New Roman"/>
          <w:bCs/>
          <w:sz w:val="24"/>
          <w:szCs w:val="24"/>
          <w:lang w:val="ky-KG"/>
          <w14:ligatures w14:val="standardContextual"/>
        </w:rPr>
        <w:t xml:space="preserve"> жапа чеккендин</w:t>
      </w:r>
      <w:r w:rsidRPr="001202A2">
        <w:rPr>
          <w:rFonts w:ascii="Times New Roman" w:eastAsia="Calibri" w:hAnsi="Times New Roman" w:cs="Times New Roman"/>
          <w:bCs/>
          <w:sz w:val="24"/>
          <w:szCs w:val="24"/>
          <w14:ligatures w14:val="standardContextual"/>
        </w:rPr>
        <w:t xml:space="preserve"> доосу боюнча;</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прокуратуранын доосу боюнча;</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УКМКнын доосу боюнча;</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Социалдык фонддун доосу боюнча.</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174. Алдоонун, зомбулуктун, коркутуунун таасири астында, бир тараптын өкүлүнүн экинчи тараптын өкүлү менен кара ниеттик макулдашуусу боюнча түзүлгөн бүтүм жараксыз деп табылса, жабырлануучуга эмне кайтарылып берилет?</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акчалай наркы;</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14:ligatures w14:val="standardContextual"/>
        </w:rPr>
        <w:t>+ жапа чеккен жакка экинчи тарап ал бүтүм боюнча алган нерсенин бардыгын кайтарып берет, ал эми алгандарын натуралай кайтарып берүүгө мүмкүнчүлүк болбосо, анын наркын акчалай төлөп берет</w:t>
      </w:r>
      <w:r w:rsidRPr="001202A2">
        <w:rPr>
          <w:rFonts w:ascii="Times New Roman" w:eastAsia="Calibri" w:hAnsi="Times New Roman" w:cs="Times New Roman"/>
          <w:bCs/>
          <w:sz w:val="24"/>
          <w:szCs w:val="24"/>
          <w:lang w:val="ky-KG"/>
          <w14:ligatures w14:val="standardContextual"/>
        </w:rPr>
        <w:t>;</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жабырлануучу аныктаган моралдык зыян;</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жабырлануучу аныктаган акчалай сумма.</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color w:val="000000"/>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14:ligatures w14:val="standardContextual"/>
        </w:rPr>
        <w:t>175.</w:t>
      </w:r>
      <w:r w:rsidRPr="001202A2">
        <w:rPr>
          <w:rFonts w:ascii="Times New Roman" w:eastAsia="Calibri" w:hAnsi="Times New Roman" w:cs="Times New Roman"/>
          <w:sz w:val="24"/>
          <w:szCs w:val="24"/>
          <w:lang w:val="ky-KG"/>
          <w14:ligatures w14:val="standardContextual"/>
        </w:rPr>
        <w:t>Б</w:t>
      </w:r>
      <w:r w:rsidRPr="001202A2">
        <w:rPr>
          <w:rFonts w:ascii="Times New Roman" w:eastAsia="Calibri" w:hAnsi="Times New Roman" w:cs="Times New Roman"/>
          <w:sz w:val="24"/>
          <w:szCs w:val="24"/>
          <w14:ligatures w14:val="standardContextual"/>
        </w:rPr>
        <w:t>үтүмдүн жараксыз бөлүгү эмнеге алып кел</w:t>
      </w:r>
      <w:r w:rsidRPr="001202A2">
        <w:rPr>
          <w:rFonts w:ascii="Times New Roman" w:eastAsia="Calibri" w:hAnsi="Times New Roman" w:cs="Times New Roman"/>
          <w:sz w:val="24"/>
          <w:szCs w:val="24"/>
          <w:lang w:val="ky-KG"/>
          <w14:ligatures w14:val="standardContextual"/>
        </w:rPr>
        <w:t>бей</w:t>
      </w:r>
      <w:r w:rsidRPr="001202A2">
        <w:rPr>
          <w:rFonts w:ascii="Times New Roman" w:eastAsia="Calibri" w:hAnsi="Times New Roman" w:cs="Times New Roman"/>
          <w:sz w:val="24"/>
          <w:szCs w:val="24"/>
          <w14:ligatures w14:val="standardContextual"/>
        </w:rPr>
        <w:t>т?</w:t>
      </w:r>
      <w:r w:rsidRPr="001202A2">
        <w:rPr>
          <w:rFonts w:ascii="Times New Roman" w:eastAsia="Calibri" w:hAnsi="Times New Roman" w:cs="Times New Roman"/>
          <w:sz w:val="24"/>
          <w:szCs w:val="24"/>
          <w:lang w:val="ky-KG"/>
          <w14:ligatures w14:val="standardContextual"/>
        </w:rPr>
        <w:t xml:space="preserve"> </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бүтүмдүн калган бөлүктөрүнүн  жараксыздыгына;</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эгерде келишим жараксыз бөлүксүз да түзүлмөк деп эсептелсе, калган бөлүктөрүнүн жарактуулугу сакталат;</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w:t>
      </w:r>
      <w:r w:rsidRPr="001202A2">
        <w:rPr>
          <w:rFonts w:ascii="Times New Roman" w:eastAsia="Calibri" w:hAnsi="Times New Roman" w:cs="Times New Roman"/>
          <w:bCs/>
          <w:color w:val="000000"/>
          <w:sz w:val="24"/>
          <w:szCs w:val="24"/>
          <w:lang w:val="ky-KG"/>
          <w14:ligatures w14:val="standardContextual"/>
        </w:rPr>
        <w:t xml:space="preserve"> э</w:t>
      </w:r>
      <w:r w:rsidRPr="001202A2">
        <w:rPr>
          <w:rFonts w:ascii="Times New Roman" w:eastAsia="Calibri" w:hAnsi="Times New Roman" w:cs="Times New Roman"/>
          <w:bCs/>
          <w:sz w:val="24"/>
          <w:szCs w:val="24"/>
          <w:lang w:val="ky-KG"/>
          <w14:ligatures w14:val="standardContextual"/>
        </w:rPr>
        <w:t>герде бүтүм анын жараксыз бөлүгүн кошпосо да түзүлөт эле деп эсептелсе, анда бүтүмдүн жараксыз бөлүгү анын калган бөлүктөрүнүн жараксыздыгына алып келбейт;</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бүт келишим боюнча жараксыздык кесепеттерин жаратат.</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176. Арзыбаган бүтүмдүн жараксыздыгынын кесепеттерин колдонуу жөнүндөгү доо кайсы мөөнөттө берилет?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14:ligatures w14:val="standardContextual"/>
        </w:rPr>
        <w:t>- аткаруу башталган күндөн тартып 1 жыл ичинде;</w:t>
      </w:r>
      <w:r w:rsidRPr="001202A2">
        <w:rPr>
          <w:rFonts w:ascii="Times New Roman" w:eastAsia="Calibri" w:hAnsi="Times New Roman" w:cs="Times New Roman"/>
          <w:sz w:val="24"/>
          <w:szCs w:val="24"/>
          <w:lang w:val="ky-KG"/>
          <w14:ligatures w14:val="standardContextual"/>
        </w:rPr>
        <w:t xml:space="preserve"> </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доогер билген күндөн тартып 3 жыл ичинде;</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доогер билген күндөн тартып 1 жыл ичинде;</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аткаруу башталган күндөн тартып 3 жыл ичинде.</w:t>
      </w:r>
    </w:p>
    <w:p w:rsidR="001202A2" w:rsidRPr="001202A2" w:rsidRDefault="001202A2" w:rsidP="001202A2">
      <w:pPr>
        <w:spacing w:after="0" w:line="240" w:lineRule="auto"/>
        <w:jc w:val="both"/>
        <w:rPr>
          <w:rFonts w:ascii="Times New Roman" w:eastAsia="Calibri" w:hAnsi="Times New Roman" w:cs="Times New Roman"/>
          <w:bCs/>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177. Талаш бүтүмдү жараксыз деп табуу жөнүндө доо кайсы мөөнөттө берилет?</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14:ligatures w14:val="standardContextual"/>
        </w:rPr>
        <w:lastRenderedPageBreak/>
        <w:t>+ ал бүтүм таасири астында жасалган зомбулук же коркутуу токтотулган күндөн тартып бир жылдын ичинде же доочу бүтүмдүн жараксыздыгын таануу үчүн негиз болуучу башка жагдайлар жөнүндө билген же билүүгө тийиш болгон күндөн баштап</w:t>
      </w:r>
      <w:r w:rsidRPr="001202A2">
        <w:rPr>
          <w:rFonts w:ascii="Times New Roman" w:eastAsia="Calibri" w:hAnsi="Times New Roman" w:cs="Times New Roman"/>
          <w:bCs/>
          <w:sz w:val="24"/>
          <w:szCs w:val="24"/>
          <w:lang w:val="ky-KG"/>
          <w14:ligatures w14:val="standardContextual"/>
        </w:rPr>
        <w:t>;</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келишим түзүлгөн күндөн тартып 1 жыл ичинде;</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зордук же коркутуу токтогон күндөн тартып 3 жыл ичинде;</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келишим түзүлгөн күндөн тартып 3 жыл ичинде.</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178</w:t>
      </w:r>
      <w:r w:rsidRPr="001202A2">
        <w:rPr>
          <w:rFonts w:ascii="Times New Roman" w:eastAsia="Times New Roman" w:hAnsi="Times New Roman" w:cs="Times New Roman"/>
          <w:color w:val="000000"/>
          <w:sz w:val="24"/>
          <w:szCs w:val="24"/>
          <w:lang w:eastAsia="ru-RU"/>
          <w14:ligatures w14:val="standardContextual"/>
        </w:rPr>
        <w:t xml:space="preserve"> </w:t>
      </w:r>
      <w:r w:rsidRPr="001202A2">
        <w:rPr>
          <w:rFonts w:ascii="Times New Roman" w:eastAsia="Calibri" w:hAnsi="Times New Roman" w:cs="Times New Roman"/>
          <w:sz w:val="24"/>
          <w:szCs w:val="24"/>
          <w14:ligatures w14:val="standardContextual"/>
        </w:rPr>
        <w:t>Ишеним катка, мыйзамдын көрсөтмөсүнө же буга укуктуу мамлекеттик органдын же жергиликтүү өзүн-өзү башкаруу органынын актысына негизделген ыйгарым укуктун аркасында бир жак (өкүл) тарабынан башка (өкүлдүк кылууну тапшырган) жактын атынан түзүлгөн бүтүм эмне жаратат?</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өкүлчүлүк берилген адамдын жарандык укуктарынан ажыратат;</w:t>
      </w:r>
    </w:p>
    <w:p w:rsidR="001202A2" w:rsidRPr="001202A2" w:rsidRDefault="001202A2" w:rsidP="001202A2">
      <w:pPr>
        <w:spacing w:after="0" w:line="240" w:lineRule="auto"/>
        <w:jc w:val="both"/>
        <w:rPr>
          <w:rFonts w:ascii="Times New Roman" w:eastAsia="Calibri" w:hAnsi="Times New Roman" w:cs="Times New Roman"/>
          <w:bCs/>
          <w:sz w:val="24"/>
          <w:szCs w:val="24"/>
          <w14:ligatures w14:val="standardContextual"/>
        </w:rPr>
      </w:pPr>
      <w:r w:rsidRPr="001202A2">
        <w:rPr>
          <w:rFonts w:ascii="Times New Roman" w:eastAsia="Calibri" w:hAnsi="Times New Roman" w:cs="Times New Roman"/>
          <w:bCs/>
          <w:sz w:val="24"/>
          <w:szCs w:val="24"/>
          <w14:ligatures w14:val="standardContextual"/>
        </w:rPr>
        <w:t>+ өкүлдүк кылууну тапшыруунун түздөн-түз граждандык укуктарын жана милдеттерин түзөт, өзгөртөт жана токтотот;</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эч нерсе жаратпайт;</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кошумча жоопкерчилик жаратат.</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xml:space="preserve">179. </w:t>
      </w:r>
      <w:r w:rsidRPr="001202A2">
        <w:rPr>
          <w:rFonts w:ascii="Times New Roman" w:eastAsia="Calibri" w:hAnsi="Times New Roman" w:cs="Times New Roman"/>
          <w:sz w:val="24"/>
          <w:szCs w:val="24"/>
          <w:lang w:val="ky-KG"/>
          <w14:ligatures w14:val="standardContextual"/>
        </w:rPr>
        <w:t>Бөтөн</w:t>
      </w:r>
      <w:r w:rsidRPr="001202A2">
        <w:rPr>
          <w:rFonts w:ascii="Times New Roman" w:eastAsia="Calibri" w:hAnsi="Times New Roman" w:cs="Times New Roman"/>
          <w:sz w:val="24"/>
          <w:szCs w:val="24"/>
          <w14:ligatures w14:val="standardContextual"/>
        </w:rPr>
        <w:t xml:space="preserve"> жактын кызыкчылыгында</w:t>
      </w:r>
      <w:r w:rsidRPr="001202A2">
        <w:rPr>
          <w:rFonts w:ascii="Times New Roman" w:eastAsia="Calibri" w:hAnsi="Times New Roman" w:cs="Times New Roman"/>
          <w:sz w:val="24"/>
          <w:szCs w:val="24"/>
          <w:lang w:val="ky-KG"/>
          <w14:ligatures w14:val="standardContextual"/>
        </w:rPr>
        <w:t xml:space="preserve"> болгону менен</w:t>
      </w:r>
      <w:r w:rsidRPr="001202A2">
        <w:rPr>
          <w:rFonts w:ascii="Times New Roman" w:eastAsia="Calibri" w:hAnsi="Times New Roman" w:cs="Times New Roman"/>
          <w:sz w:val="24"/>
          <w:szCs w:val="24"/>
          <w14:ligatures w14:val="standardContextual"/>
        </w:rPr>
        <w:t xml:space="preserve">, </w:t>
      </w:r>
      <w:r w:rsidRPr="001202A2">
        <w:rPr>
          <w:rFonts w:ascii="Times New Roman" w:eastAsia="Calibri" w:hAnsi="Times New Roman" w:cs="Times New Roman"/>
          <w:sz w:val="24"/>
          <w:szCs w:val="24"/>
          <w:lang w:val="ky-KG"/>
          <w14:ligatures w14:val="standardContextual"/>
        </w:rPr>
        <w:t>өзүнүн</w:t>
      </w:r>
      <w:r w:rsidRPr="001202A2">
        <w:rPr>
          <w:rFonts w:ascii="Times New Roman" w:eastAsia="Calibri" w:hAnsi="Times New Roman" w:cs="Times New Roman"/>
          <w:sz w:val="24"/>
          <w:szCs w:val="24"/>
          <w14:ligatures w14:val="standardContextual"/>
        </w:rPr>
        <w:t xml:space="preserve"> </w:t>
      </w:r>
      <w:r w:rsidRPr="001202A2">
        <w:rPr>
          <w:rFonts w:ascii="Times New Roman" w:eastAsia="Calibri" w:hAnsi="Times New Roman" w:cs="Times New Roman"/>
          <w:sz w:val="24"/>
          <w:szCs w:val="24"/>
          <w:lang w:val="ky-KG"/>
          <w14:ligatures w14:val="standardContextual"/>
        </w:rPr>
        <w:t xml:space="preserve">атынан аракеттенген адамдын өкүлдөрү кимдер боло албайт? </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мындай өкүлдөр болбойт;</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адвокаттар;</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14:ligatures w14:val="standardContextual"/>
        </w:rPr>
        <w:t>+ банкрот администраторлор, мураст</w:t>
      </w:r>
      <w:r w:rsidRPr="001202A2">
        <w:rPr>
          <w:rFonts w:ascii="Times New Roman" w:eastAsia="Calibri" w:hAnsi="Times New Roman" w:cs="Times New Roman"/>
          <w:bCs/>
          <w:sz w:val="24"/>
          <w:szCs w:val="24"/>
          <w:lang w:val="ky-KG"/>
          <w14:ligatures w14:val="standardContextual"/>
        </w:rPr>
        <w:t>оодо керээзди</w:t>
      </w:r>
      <w:r w:rsidRPr="001202A2">
        <w:rPr>
          <w:rFonts w:ascii="Times New Roman" w:eastAsia="Calibri" w:hAnsi="Times New Roman" w:cs="Times New Roman"/>
          <w:bCs/>
          <w:sz w:val="24"/>
          <w:szCs w:val="24"/>
          <w14:ligatures w14:val="standardContextual"/>
        </w:rPr>
        <w:t xml:space="preserve"> аткаруучулар, келечекте</w:t>
      </w:r>
      <w:r w:rsidRPr="001202A2">
        <w:rPr>
          <w:rFonts w:ascii="Times New Roman" w:eastAsia="Calibri" w:hAnsi="Times New Roman" w:cs="Times New Roman"/>
          <w:bCs/>
          <w:sz w:val="24"/>
          <w:szCs w:val="24"/>
          <w:lang w:val="ky-KG"/>
          <w14:ligatures w14:val="standardContextual"/>
        </w:rPr>
        <w:t xml:space="preserve"> болуучу бүтүмдөргө </w:t>
      </w:r>
      <w:r w:rsidRPr="001202A2">
        <w:rPr>
          <w:rFonts w:ascii="Times New Roman" w:eastAsia="Calibri" w:hAnsi="Times New Roman" w:cs="Times New Roman"/>
          <w:bCs/>
          <w:sz w:val="24"/>
          <w:szCs w:val="24"/>
          <w14:ligatures w14:val="standardContextual"/>
        </w:rPr>
        <w:t>карата сүйлөшүү жүргүзүүгө укук алган жакта</w:t>
      </w:r>
      <w:r w:rsidRPr="001202A2">
        <w:rPr>
          <w:rFonts w:ascii="Times New Roman" w:eastAsia="Calibri" w:hAnsi="Times New Roman" w:cs="Times New Roman"/>
          <w:bCs/>
          <w:sz w:val="24"/>
          <w:szCs w:val="24"/>
          <w:lang w:val="ky-KG"/>
          <w14:ligatures w14:val="standardContextual"/>
        </w:rPr>
        <w:t>р;</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сот аткаруучу.</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180. Өкүл кайсы бүтүмдү түзө албайт?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14:ligatures w14:val="standardContextual"/>
        </w:rPr>
        <w:t>- мамлекетке карата келишимди;</w:t>
      </w:r>
      <w:r w:rsidRPr="001202A2">
        <w:rPr>
          <w:rFonts w:ascii="Times New Roman" w:eastAsia="Calibri" w:hAnsi="Times New Roman" w:cs="Times New Roman"/>
          <w:sz w:val="24"/>
          <w:szCs w:val="24"/>
          <w:lang w:val="ky-KG"/>
          <w14:ligatures w14:val="standardContextual"/>
        </w:rPr>
        <w:t xml:space="preserve"> </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туугандарына карата келишимди;</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башка адамдардын кызыкчылыгын;</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өзүнө карата тапшыруучунун атынан бүтүм.</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181. Кайсы бүтүм өкүл аркылуу түзүлбөйт?</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мүнөзүнө өзү аркылуу гана жасалышы мүмкүн болгон бүтүм;</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баасы 50 эсептик көрсөткүчтөн ашкан келишим;</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тараптардын бири мамлекет болгон келишим;</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өкүлчүлүк берилген адам өзү да катышкан келишим.</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lang w:val="ky-KG"/>
          <w14:ligatures w14:val="standardContextual"/>
        </w:rPr>
        <w:t xml:space="preserve">182. </w:t>
      </w:r>
      <w:r w:rsidRPr="001202A2">
        <w:rPr>
          <w:rFonts w:ascii="Times New Roman" w:eastAsia="Calibri" w:hAnsi="Times New Roman" w:cs="Times New Roman"/>
          <w:sz w:val="24"/>
          <w:szCs w:val="24"/>
          <w14:ligatures w14:val="standardContextual"/>
        </w:rPr>
        <w:t>Бүтүм жасоого укук берилбеген адам тарабынан же берилген укугунан аша чабуу менен башка адамдын атынан түзүлгөн бүтүм</w:t>
      </w:r>
      <w:r w:rsidRPr="001202A2">
        <w:rPr>
          <w:rFonts w:ascii="Times New Roman" w:eastAsia="Calibri" w:hAnsi="Times New Roman" w:cs="Times New Roman"/>
          <w:sz w:val="24"/>
          <w:szCs w:val="24"/>
          <w:lang w:val="ky-KG"/>
          <w14:ligatures w14:val="standardContextual"/>
        </w:rPr>
        <w:t xml:space="preserve">дүн кесепети кандай болот? </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керексиз кесепеттерге алып келсе;</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lang w:val="ky-KG"/>
          <w14:ligatures w14:val="standardContextual"/>
        </w:rPr>
        <w:t>+ бул бүтүм кийин жактырылган учурда гана өкүлдүк кылууну тапшыруучу үчүн граждандык укуктарды жана милдеттерди түзөт, өзгөртөт жана токтотот.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эч нерсеге алып келбейт;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өкүл үчүн жарандык укуктарды жана милдеттерди ушул бүтүмдү өкүл болгон жак кийин жактырган учурда гана түзөт, өзгөртөт жана токтотот;</w:t>
      </w:r>
    </w:p>
    <w:p w:rsidR="001202A2" w:rsidRPr="001202A2" w:rsidRDefault="001202A2" w:rsidP="001202A2">
      <w:pPr>
        <w:spacing w:after="0" w:line="240" w:lineRule="auto"/>
        <w:ind w:firstLine="709"/>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lastRenderedPageBreak/>
        <w:t>183. Өкүл болуучунун (представляемый) кийинчерээк бүтүмдү жактыруусу ошол бүтүм боюнча ага карата жарандык укуктарды жана милдеттерди кайсы учурдан тартып жаратат, өзгөртөт жана токтотот?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(КР ЖК 201-бер., 2-б.)</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өкүлчүлүк кылуу үчүн ишеним кат берилген учурдан тартып;</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тараптардын макулдашуусунан тартып;</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бүтүм жасалган учурдан тартып;</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бүтүм бузулган учурдан тартып;</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184. Коммерциялык өкүл ким болуп эсептелет?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(КР ЖК 202-бер., 1-б.)</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башкы кеңсенин атынан туруктуу иш алып барган филиал;</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кимдир бирөөнүн кызыкчылыгын билдирүүнү каалаган каалаган адам;</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келишим түзүүдө убактылуу өкүлчүлүк кылган жеке же юридикалык жак;</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ишкердик ишмердүүлүк чөйрөсүндө келишим түзүүдө ишкерлердин атынан туруктуу жана өз алдынча өкүлчүлүк кылган адам.</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185. Коммерциялык өкүл эмнени аткарууга милдеттүү?</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(КР ЖК 202-бер., 2-б.)</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берилген тапшырмаларды кадимки ишкерге мүнөздүү камкордук менен аткарууга;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күн сайын аткарылган иши боюнча отчет берүүгө;</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ар бир тапшырма үчүн салыктарды төлөөгө;</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эч нерсе кылбоого.</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186. Коммерциялык өкүл келишим тараптарынан эмнени талап кылууга укуктуу?</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(КР ЖК 202-бер., 2-б.)</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эмгек акыны талап кылууга;</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эгер тараптардын макулдашуусунда башкача каралбаса, макулдашылган сый акыны жана тапшырманы аткарууда кеткен чыгымдарды келишим тараптарынан тең үлүштө талап кылууга;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өз убагында эс алуу күндөрүн талап кылууга;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Социалдык фондго чегерүүлөрдү талап кылууга.</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187. Коммерциялык өкүл эмнеге милдеттүү?</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(КР ЖК 202-бер., 3-б.)</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эч нерсеге;</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берилген антты бузбоого;</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тапшырма аткарылгандан кийин да соода бүтүмдөрү тууралуу белгилүү болгон маалыматтарды жашыруун сактоого;</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өкүл болуучуга бардык күмөн саноолорду билдирүүгө.</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188. Ишкердик ишмердүүлүктүн айрым тармактарында коммерциялык өкүлчүлүктүн өзгөчөлүктөрү эмнелер менен аныкталат?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(КР ЖК 202-бер., 4-б.)</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регламент менен;</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eastAsia="ru-RU"/>
          <w14:ligatures w14:val="standardContextual"/>
        </w:rPr>
        <w:t>- устав менен;</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жобо менен;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lastRenderedPageBreak/>
        <w:t>+ мыйзамдар менен.</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189. Ишеним кат деп эмнени түшүнөбүз?</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(КР ЖК 203-бер., 1-б.)</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үчүнчү жактардын алдында өкүлчүлүк кылуу үчүн бир адамдын башка адамга берген жазуу жүзүндөгү ыйгарым укугу;</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оозеки берилген өкүлчүлүк тапшырмасы;</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белгилүү аракеттерди жасоо тууралуу жазуу жүзүндөгү көрсөтмө;</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үчүнчү жактарга берилген жазуу жүзүндөгү ыйгарым укук.</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190. Юридикалык жактын атынан ишеним кат ким тарабынан берилет?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(КР ЖК 203-бер., 2-б.)</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негизги уюштуруучунун колу менен;</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анын жетекчисинин же уюштуруу документтери менен ыйгарым укук берилген башка адамдын колу менен, уюмдун мөөрү тиркелүү менен;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юстиция органдарынын өкүлү тарабынан;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нотариус тарабынан.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191. Эгер ишеним катта мөөнөтү көрсөтүлбөсө, ал канча убакытка чейин күчүндө болот?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(КР ЖК 203-бер., 3-б.)</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үч жылга;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жараксыз болот;</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берилген күндөн тартып бир жылга;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бир жолу тапшырма аткарылганга чейин.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192. Чет өлкөдө аракеттерди жасоо үчүн арналган, нотариус тарабынан күбөлөндүрүлгөн жана мөөнөтү көрсөтүлбөгөн ишеним кат канча убакытка чейин күчүндө болот?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мөөнөтү аныкталганга чейин;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бир жылга;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жараксыз болуп эсептелет;</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ишеним катты берген адам аны жокко чыгарганга чейин.</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bCs/>
          <w:i/>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i/>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193.Эгер нотариалдык күбөлөндүрүүнү талап кылган бүтүм тараптардын бири тарабынан толук же жарым-жартылай аткарылып, ал эми экинчи тарап нотариалдык күбөлөндүрүүдөн баш тартса, сот аткарган тараптын талабы боюнча бүтүмдү жарактуу деп таанууга укуктуу. Бул учурда бүтүмдү кийинчерээк нотариалдык күбөлөндүрүү:</w:t>
      </w:r>
      <w:r w:rsidRPr="001202A2">
        <w:rPr>
          <w:rFonts w:ascii="Times New Roman" w:eastAsia="Times New Roman" w:hAnsi="Times New Roman" w:cs="Times New Roman"/>
          <w:bCs/>
          <w:i/>
          <w:sz w:val="24"/>
          <w:szCs w:val="24"/>
          <w:lang w:val="ky-KG" w:eastAsia="ru-RU"/>
          <w14:ligatures w14:val="standardContextual"/>
        </w:rPr>
        <w:t xml:space="preserve"> </w:t>
      </w:r>
      <w:r w:rsidRPr="001202A2">
        <w:rPr>
          <w:rFonts w:ascii="Times New Roman" w:eastAsia="Times New Roman" w:hAnsi="Times New Roman" w:cs="Times New Roman"/>
          <w:i/>
          <w:sz w:val="24"/>
          <w:szCs w:val="24"/>
          <w:lang w:eastAsia="ru-RU"/>
          <w14:ligatures w14:val="standardContextual"/>
        </w:rPr>
        <w:t>(КР ЖК 181-бер., 2-б.)</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eastAsia="ru-RU"/>
          <w14:ligatures w14:val="standardContextual"/>
        </w:rPr>
        <w:t>- талап кылынат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 чечиминде көрсөтүлгөн болсо гана талап кылынат;</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талап кылынбайт;</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мыйзамда атайын көрсөтүлгөн учурларда гана талап кылынат.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194. Жаран сот аркылуу эмнени талап кылууга укуктуу?</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(КР ЖК 18-бер., 1-б.)</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eastAsia="ru-RU"/>
          <w14:ligatures w14:val="standardContextual"/>
        </w:rPr>
        <w:t>- анын ар-намысына жана кадыр-баркына шек келтирген маалыматтарды төгүндөтүүнү</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кадыр-баркына же ишкердик аброюна шек келтирген маалыматтарды төгүндөтүүнү;</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ишкердик аброюна шек келтирген маалыматтарды төгүндөтүүнү;</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lastRenderedPageBreak/>
        <w:t>+ анын ар-намысына, кадыр-баркына же ишкердик аброюна шек келтирген маалыматтарды төгүндөтүүнү.</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195. Юридикалык жак сот аркылуу эмнени талап кылууга укуктуу?</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(КР ЖК 18-бер., 1-б.)</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eastAsia="ru-RU"/>
          <w14:ligatures w14:val="standardContextual"/>
        </w:rPr>
        <w:t>- кадыр-баркына же ишкердик аброюна шек келтирген маалыматтарды төгүндөтүүнү</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ар-намысына жана кадыр-баркына шек келтирген маалыматтарды төгүндөтүүнү;</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ишкердик аброюна шек келтирген маалыматтарды төгүндөтүүнү;</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юридикалык жакта мындай укук жок</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196. Жаран каза болгондон кийин анын ар-намысын, кадыр-баркын жана ишкердик аброюн коргоого жол берилеби?</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(КР ЖК 18-бер., 1-б.)</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кызыкдар адамдардын талабы боюнча жол берилет;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жол берилбейт;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прокурордун демилгеси менен гана;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маалымат жаран тирүү кезинде таратылган болсо гана;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197. Ар-намысын жана кадыр-баркын коргоо боюнча доону кароодо сот биринчи кезекте эмнени аныктайт?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келтирилген зыяндын өлчөмүн</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маалыматтын таратылган фактысын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жоопкердин күнөөсүнүн формасын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доогердин коомдогу статусун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198. Кайсы жыргал ар-намыс, кадыр-барк жана ишкердик аброюн коргоо боюнча иштерде корголот?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мүлктүк кызыкчылык</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мүлктүк эмес жеке укук</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корпоративдик укук</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процесстик укук</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199. Эгерде сот төмөнкү таратылган маалыматтарды аныктаса, доону канааттандыруудан баш тартат: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терс</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сынчыл</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баалоочу пикирлери менен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толук эмес</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200. Ар-намыска, кадыр-баркка жана ишкердик аброюна шек келтирген маалыматтарды таратуу дегенди билдирет: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xml:space="preserve">- </w:t>
      </w:r>
      <w:r w:rsidRPr="001202A2">
        <w:rPr>
          <w:rFonts w:ascii="Times New Roman" w:eastAsia="Calibri" w:hAnsi="Times New Roman" w:cs="Times New Roman"/>
          <w:sz w:val="24"/>
          <w:szCs w:val="24"/>
          <w14:ligatures w14:val="standardContextual"/>
        </w:rPr>
        <w:t>массалык маалымат каражаттары</w:t>
      </w:r>
      <w:r w:rsidRPr="001202A2">
        <w:rPr>
          <w:rFonts w:ascii="Times New Roman" w:eastAsia="Times New Roman" w:hAnsi="Times New Roman" w:cs="Times New Roman"/>
          <w:sz w:val="24"/>
          <w:szCs w:val="24"/>
          <w:lang w:eastAsia="ru-RU"/>
          <w14:ligatures w14:val="standardContextual"/>
        </w:rPr>
        <w:t>да милдеттүү түрдө жарыялоо</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маалыматтарды үчүнчү жактарга жеткирүү</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коомдук мүнөздө болушу</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интернетти колдонуу</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lastRenderedPageBreak/>
        <w:t>201. Маалыматтардын чындыкка дал келерин далилдөө милдети кимге жүктөлөт?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доогерге</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жоопкерге</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сотко</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прокуратура органдарына</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202. Юридикалык жак ар-намыс, кадыр-барк жана ишкердик абройду коргоо боюнча доодо доогер боло алабы?</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жок</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зыян болгондо гана</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ишкердик аброюн коргоо боюнча – ооба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xml:space="preserve">- </w:t>
      </w:r>
      <w:r w:rsidRPr="001202A2">
        <w:rPr>
          <w:rFonts w:ascii="Times New Roman" w:eastAsia="Calibri" w:hAnsi="Times New Roman" w:cs="Times New Roman"/>
          <w:sz w:val="24"/>
          <w:szCs w:val="24"/>
          <w14:ligatures w14:val="standardContextual"/>
        </w:rPr>
        <w:t>массалык маалымат каражаттары</w:t>
      </w:r>
      <w:r w:rsidRPr="001202A2">
        <w:rPr>
          <w:rFonts w:ascii="Times New Roman" w:eastAsia="Times New Roman" w:hAnsi="Times New Roman" w:cs="Times New Roman"/>
          <w:sz w:val="24"/>
          <w:szCs w:val="24"/>
          <w:lang w:eastAsia="ru-RU"/>
          <w14:ligatures w14:val="standardContextual"/>
        </w:rPr>
        <w:t xml:space="preserve"> болсо гана</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203. Ар-намыс жана кадыр-баркты коргоо боюнча доолорго доо мөөнөтү (исковая давность) колдону</w:t>
      </w:r>
      <w:r w:rsidRPr="001202A2">
        <w:rPr>
          <w:rFonts w:ascii="Times New Roman" w:eastAsia="Times New Roman" w:hAnsi="Times New Roman" w:cs="Times New Roman"/>
          <w:bCs/>
          <w:sz w:val="24"/>
          <w:szCs w:val="24"/>
          <w:highlight w:val="yellow"/>
          <w:lang w:eastAsia="ru-RU"/>
          <w14:ligatures w14:val="standardContextual"/>
        </w:rPr>
        <w:t>лобу</w:t>
      </w:r>
      <w:r w:rsidRPr="001202A2">
        <w:rPr>
          <w:rFonts w:ascii="Times New Roman" w:eastAsia="Times New Roman" w:hAnsi="Times New Roman" w:cs="Times New Roman"/>
          <w:bCs/>
          <w:sz w:val="24"/>
          <w:szCs w:val="24"/>
          <w:lang w:eastAsia="ru-RU"/>
          <w14:ligatures w14:val="standardContextual"/>
        </w:rPr>
        <w:t>?</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- 3 жыл</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- 1 жыл</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колдонулбайт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соттун каалоосу боюнча</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204. Ар-намыс, кадыр-барк жана ишкердик аброюн коргоо боюнча доолордо негизги коргоо ыкмасы кайсы?</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кечирим суроо</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маалыматтарды төгүндөө</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айып салуу</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маалыматты өчүрүү</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205. Маалыматтарды төгүндөө кайсы формада жүргүзүлүшү керек?</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жоопкердин каалоосу боюнча</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маалымат таратылган формага ылайык</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жазуу жүзүндө гана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сот чечими аркылуу гана</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206. Ар-намыс, кадыр-барк жана ишкердик аброюн коргоо боюнча иште жоопкер ким боло алат?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xml:space="preserve">- </w:t>
      </w:r>
      <w:r w:rsidRPr="001202A2">
        <w:rPr>
          <w:rFonts w:ascii="Times New Roman" w:eastAsia="Calibri" w:hAnsi="Times New Roman" w:cs="Times New Roman"/>
          <w:sz w:val="24"/>
          <w:szCs w:val="24"/>
          <w14:ligatures w14:val="standardContextual"/>
        </w:rPr>
        <w:t>массалык маалымат каражаттары</w:t>
      </w:r>
      <w:r w:rsidRPr="001202A2">
        <w:rPr>
          <w:rFonts w:ascii="Times New Roman" w:eastAsia="Times New Roman" w:hAnsi="Times New Roman" w:cs="Times New Roman"/>
          <w:sz w:val="24"/>
          <w:szCs w:val="24"/>
          <w:lang w:eastAsia="ru-RU"/>
          <w14:ligatures w14:val="standardContextual"/>
        </w:rPr>
        <w:t xml:space="preserve"> гана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жеке адам гана</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маалыматты тараткан каалаган адам</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юридикалык жак гана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207. Төмөнкүлөрдүн кайсынысы ар-намыс, кадыр-барк жана ишкердик аброюн коргоо ыкмаларына кирбейт?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төгүндөө</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моралдык зыяндын ордун толтуруу</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зыянды өндүрүү</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жарандык укуктардан ажыратуу</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208. Моралдык зыяндын ордун толтуруу качан мүмкүн?</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зыян болгондо гана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кылмыш болгондо гана</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жеке мүлктүк эмес укуктар бузулганда (жеке адамга карата)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ар дайым</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209. Юридикалык жак моралдык зыяндын ордун толтурууну талап кыла алабы?</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ооба, ар дайым</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жок, талап кыла албайт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репутациялык зыян болсо</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соттун каалоосу боюнча</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210. Сот интернеттен маалыматты өчүрүүнү милдеттендире алабы?</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жок</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эгер маалымат жалган деп табылса – ооба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тараптар макул болгондо гана</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xml:space="preserve">- </w:t>
      </w:r>
      <w:r w:rsidRPr="001202A2">
        <w:rPr>
          <w:rFonts w:ascii="Times New Roman" w:eastAsia="Calibri" w:hAnsi="Times New Roman" w:cs="Times New Roman"/>
          <w:sz w:val="24"/>
          <w:szCs w:val="24"/>
          <w14:ligatures w14:val="standardContextual"/>
        </w:rPr>
        <w:t>массалык маалымат каражаттары</w:t>
      </w:r>
      <w:r w:rsidRPr="001202A2">
        <w:rPr>
          <w:rFonts w:ascii="Times New Roman" w:eastAsia="Times New Roman" w:hAnsi="Times New Roman" w:cs="Times New Roman"/>
          <w:sz w:val="24"/>
          <w:szCs w:val="24"/>
          <w:lang w:eastAsia="ru-RU"/>
          <w14:ligatures w14:val="standardContextual"/>
        </w:rPr>
        <w:t>га гана</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211. Доогердин өзүнө гана айтылган маалымат таратуу болуп эсептелеби?</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эсептелинет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жарым-жартылай таратуу болуп эсептелинет</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таратуу болуп эсептелбейт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зыян болсо гана эсептелинет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i/>
          <w:sz w:val="24"/>
          <w:szCs w:val="24"/>
          <w:lang w:eastAsia="ru-RU"/>
          <w14:ligatures w14:val="standardContextual"/>
        </w:rPr>
      </w:pPr>
      <w:r w:rsidRPr="001202A2">
        <w:rPr>
          <w:rFonts w:ascii="Times New Roman" w:eastAsia="Times New Roman" w:hAnsi="Times New Roman" w:cs="Times New Roman"/>
          <w:bCs/>
          <w:i/>
          <w:sz w:val="24"/>
          <w:szCs w:val="24"/>
          <w:lang w:eastAsia="ru-RU"/>
          <w14:ligatures w14:val="standardContextual"/>
        </w:rPr>
        <w:t>212. Кызмат адамынын ишин сындоо кайсы учурда сот тарабынан корголот?</w:t>
      </w:r>
    </w:p>
    <w:p w:rsidR="001202A2" w:rsidRPr="001202A2" w:rsidRDefault="001202A2" w:rsidP="001202A2">
      <w:pPr>
        <w:spacing w:after="0" w:line="240" w:lineRule="auto"/>
        <w:ind w:firstLine="709"/>
        <w:jc w:val="both"/>
        <w:rPr>
          <w:rFonts w:ascii="Times New Roman" w:eastAsia="Times New Roman" w:hAnsi="Times New Roman" w:cs="Times New Roman"/>
          <w:i/>
          <w:sz w:val="24"/>
          <w:szCs w:val="24"/>
          <w:lang w:eastAsia="ru-RU"/>
          <w14:ligatures w14:val="standardContextual"/>
        </w:rPr>
      </w:pPr>
      <w:r w:rsidRPr="001202A2">
        <w:rPr>
          <w:rFonts w:ascii="Times New Roman" w:eastAsia="Times New Roman" w:hAnsi="Times New Roman" w:cs="Times New Roman"/>
          <w:i/>
          <w:sz w:val="24"/>
          <w:szCs w:val="24"/>
          <w:lang w:eastAsia="ru-RU"/>
          <w14:ligatures w14:val="standardContextual"/>
        </w:rPr>
        <w:t>- терс мүнөздө болсо</w:t>
      </w:r>
    </w:p>
    <w:p w:rsidR="001202A2" w:rsidRPr="001202A2" w:rsidRDefault="001202A2" w:rsidP="001202A2">
      <w:pPr>
        <w:spacing w:after="0" w:line="240" w:lineRule="auto"/>
        <w:ind w:firstLine="709"/>
        <w:jc w:val="both"/>
        <w:rPr>
          <w:rFonts w:ascii="Times New Roman" w:eastAsia="Times New Roman" w:hAnsi="Times New Roman" w:cs="Times New Roman"/>
          <w:i/>
          <w:sz w:val="24"/>
          <w:szCs w:val="24"/>
          <w:lang w:eastAsia="ru-RU"/>
          <w14:ligatures w14:val="standardContextual"/>
        </w:rPr>
      </w:pPr>
      <w:r w:rsidRPr="001202A2">
        <w:rPr>
          <w:rFonts w:ascii="Times New Roman" w:eastAsia="Times New Roman" w:hAnsi="Times New Roman" w:cs="Times New Roman"/>
          <w:i/>
          <w:sz w:val="24"/>
          <w:szCs w:val="24"/>
          <w:lang w:eastAsia="ru-RU"/>
          <w14:ligatures w14:val="standardContextual"/>
        </w:rPr>
        <w:t>- жеке жашоого тиешелүү болсо</w:t>
      </w:r>
    </w:p>
    <w:p w:rsidR="001202A2" w:rsidRPr="001202A2" w:rsidRDefault="001202A2" w:rsidP="001202A2">
      <w:pPr>
        <w:spacing w:after="0" w:line="240" w:lineRule="auto"/>
        <w:ind w:firstLine="709"/>
        <w:jc w:val="both"/>
        <w:rPr>
          <w:rFonts w:ascii="Times New Roman" w:eastAsia="Times New Roman" w:hAnsi="Times New Roman" w:cs="Times New Roman"/>
          <w:i/>
          <w:sz w:val="24"/>
          <w:szCs w:val="24"/>
          <w:lang w:eastAsia="ru-RU"/>
          <w14:ligatures w14:val="standardContextual"/>
        </w:rPr>
      </w:pPr>
      <w:r w:rsidRPr="001202A2">
        <w:rPr>
          <w:rFonts w:ascii="Times New Roman" w:eastAsia="Times New Roman" w:hAnsi="Times New Roman" w:cs="Times New Roman"/>
          <w:i/>
          <w:sz w:val="24"/>
          <w:szCs w:val="24"/>
          <w:lang w:eastAsia="ru-RU"/>
          <w14:ligatures w14:val="standardContextual"/>
        </w:rPr>
        <w:t>- ЖМКда жарыяланган болсо</w:t>
      </w:r>
    </w:p>
    <w:p w:rsidR="001202A2" w:rsidRPr="001202A2" w:rsidRDefault="001202A2" w:rsidP="001202A2">
      <w:pPr>
        <w:spacing w:after="0" w:line="240" w:lineRule="auto"/>
        <w:ind w:firstLine="709"/>
        <w:jc w:val="both"/>
        <w:rPr>
          <w:rFonts w:ascii="Times New Roman" w:eastAsia="Times New Roman" w:hAnsi="Times New Roman" w:cs="Times New Roman"/>
          <w:i/>
          <w:sz w:val="24"/>
          <w:szCs w:val="24"/>
          <w:lang w:eastAsia="ru-RU"/>
          <w14:ligatures w14:val="standardContextual"/>
        </w:rPr>
      </w:pPr>
      <w:r w:rsidRPr="001202A2">
        <w:rPr>
          <w:rFonts w:ascii="Times New Roman" w:eastAsia="Times New Roman" w:hAnsi="Times New Roman" w:cs="Times New Roman"/>
          <w:bCs/>
          <w:i/>
          <w:sz w:val="24"/>
          <w:szCs w:val="24"/>
          <w:lang w:eastAsia="ru-RU"/>
          <w14:ligatures w14:val="standardContextual"/>
        </w:rPr>
        <w:t>+ чындыкка дал келбеген фактыларды камтыса</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213. Ар-намыс, кадыр-барк жана ишкердик аброюн коргоо боюнча мүлктүк зыян өндүрүлүшү мүмкүнбү?</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мүмкүн эмес</w:t>
      </w: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далилденсе – мүмкүн</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юридикалык жактан гана</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ЖМКдан гана</w:t>
      </w: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214. Юридикалык жактын ишкердик аброюн коргоо боюнча ишти кароодо сот эмнени эске алышы керек?</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коомдук пикирди</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уставдык капиталдын өлчөмүн</w:t>
      </w: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маалыматтардын ишкердик ишмердүүлүккө тийгизген таасирин</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жетекчинин статусун</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215. Ар-намыс, кадыр-барк жана ишкердик аброюн коргоо боюнча иштерде социалдык тармактардагы жарыяларды сот кандай баалайт?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ЖМКга караганда башкача баалайт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мындай жарыялар бааланбайт</w:t>
      </w: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lastRenderedPageBreak/>
        <w:t>+ жалпы негиздерде баалайт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массалык мүнөздө болсо гана баалайт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216. Ар-намыс, кадыр-барк жана ишкердик аброюн коргоо боюнча иште сот жоопкерди сот чечимин жарыялоого милдеттендире алабы?</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сот милдеттендире албайт</w:t>
      </w: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сот сот чечимин жарыялоого милдеттендире алат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чечимдин бир бөлүгүн гана</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тараптардын макулдашуусу менен гана</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217. Сөз эркиндиги менен абройду коргоо ортосунда карама-каршылык жаралганда, сот кайсы принципке таянат?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абройдун артыкчылыгы</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сөз эркиндигинин артыкчылыгы</w:t>
      </w: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конституциялык баалуулуктардын тең салмактуулугу</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соттун өз каалоосу</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218. Ар-намыс, кадыр-барк жана ишкердик аброюн коргоо боюнча иштерде сатиралык билдирүүлөр адатта кандайча бааланат?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факт катары</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жалаа катары</w:t>
      </w: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баалоочу пикирлер катары</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кордоо катары</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219. Интернет-ресурстун ээси ар-намыска, кадыр-баркка жана ишкердик аброюна тиешелүү комментарийлер үчүн жоопкерчилик тартабы?</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интернет-ресурстун ээси жоопкерчилик тартат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интернет-ресурстун ээси жоопкерчилик тартпайт</w:t>
      </w: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жоопкерчиликти комментарийдин автору тартат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ЖМК гана жоопкерчилик тартат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220. Юридикалык жактын ишмердүүлүгүнө сын айтуусу анын делдик кадыр-баркын жамандагандык болуп саналабы?</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Юридикалык жактын ишмердүүлүгүнө сын айтуусу ар дайым анын делдик кадыр-баркын жамандагандык болуп саналат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Юридикалык жактын ишмердүүлүгүнө сын айтуусу анын делдик кадыр-баркын жамандагандык эмес</w:t>
      </w: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Юридикалык жактын ишмердүүлүгүнө сын айтуусу анын делдик кадыр-баркын жамандагандык болуп саналат, эгер маалыматтар туура эмес болсо</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Юридикалык жактын ишмердүүлүгүнө сын айтуусу истецтин каалоосу боюнча анын делдик кадыр-баркын жамандагандык болуп саналат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221. Ар-намыс, кадыр-барк жана ишкердик аброюн коргоо боюнча доолордо доогер коргоо ыкмасын өз алдынча тандай алабы?</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доогер коргоо ыкмасын өз алдынча тандай албайт</w:t>
      </w: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доогер Кыргыз Республикасынын мыйзамдарында каралган коргоо ыкмаларынын ичинен тандай алат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коргоо ыкмасын сот гана аныктайт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коргоо ыкмасын ЖМК гана аныктайт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222. Ар-намыс, кадыр-барк жана ишкердик аброюн коргоо боюнча соттук коргоонун максаты эмнеде?</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lastRenderedPageBreak/>
        <w:t>- жоопкерди жазалоодо</w:t>
      </w: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бузулган материалдык эмес жыргалды калыбына келтирүүдө</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зыяндын ордун толтурууда</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сөз эркиндигин чектөөдө</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223. Кайсы шарттарда сот ар-намысты жана кадыр-баркты кемсинткен маалыматтарды төгүндөө талабын канааттандыра алат?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маалымат терс мүнөздө болуп, доогерге моралдык азап келтирсе, анын чын-төгүнүнө карабастан</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маалымат жоопкер тарабынан таратылып, доогер зыян тартканын далилдесе</w:t>
      </w: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сот маалыматтын жоопкер тарабынан таратылганын, анын чындыкка дал келбестигин жана кемсинтүүчү мүнөзүн аныктаса, ал эми жоопкер анын чындыгын далилдей албаса</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маалымат ЖМКда жарыяланып, коомдук резонанс жаратса</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224. Ар-намыс жана кадыр-баркты коргоо боюнча доолордо коргоонун объектиси эмне болуп саналат?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мүлктүк укуктар</w:t>
      </w: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жеке мүлктүк эмес жыргалдар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корпоративдик кызыкчылыктар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коомдук кызыкчылык</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225. Ишкердик аброй жарандык-укуктук коргоонун объектиси катары кимдерге тиешелүү?</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жалаң гана жеке адамдарга</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мамлекеттик органдарга гана</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ишкердик субъекттерине гана</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жеке жана юридикалык жактарга</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226. Ар-намыс жана кадыр-баркты коргоо боюнча доону канааттандыруу үчүн милдеттүү шарт кайсы?</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мүлктүк зыян келтирилиши</w:t>
      </w: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маалыматтын таратылышы</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жоопкердин атайын ниети</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доогердин коомдук статусу</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227. ЖМКда жеке адам тууралуу кайсы маалыматтар сот аркылуу төгүндөлүүгө тийиш?</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ар кандай терс билдирүүлөр</w:t>
      </w: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чындыкка дал келбеген жана адамды кемсинткен маалыматтар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баалоочу пикирлер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сын-пикирлер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228. ЖМКда жеке адам тууралуу кайсы маалыматтар төгүндөлүүгө ТИЙИШ ЭМЕС?</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жалган фактылар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кемсинтүүчү билдирүүлөр</w:t>
      </w: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баалоочу пикирлер жана көз караштар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ишенимсиз маалыматтар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229. Ар-намыс жана кадыр-баркты коргоо боюнча доодо таратылган маалыматтардын чындыкка дал келерин далилдөө кимге жүктөлөт?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доогерге</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lastRenderedPageBreak/>
        <w:t>- сотко</w:t>
      </w: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жоопкерге</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күбөлөргө</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230. Юридикалык жактын ишкердик аброюн коргоо үчүн негизги шарт кайсы?</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моралдык зыян келтирилиши</w:t>
      </w: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чындыкка дал келбеген маалыматтардын таратылышы</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коомдук статусунун болушу</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кылмыш ишинин козголушу</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231. Ар-намыска, кадыр-баркка жана ишкердик аброюна шек келтирген маалыматтарды таратуу деп эмнени түшүнөбүз?</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маалыматты ЖМК аркылуу гана билдирүү</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бир адамга гана маалымдоо</w:t>
      </w: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маалыматты жок дегенде бир үчүнчү жакка жеткирүү</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мамлекеттик органдарга берүү</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232. Ар-намыс жана кадыр-баркты коргоо боюнча доо канааттандырылганда сот кайсы чараны колдонушу мүмкүн?</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мүлктү конфискациялоо</w:t>
      </w: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маалыматтарды төгүндөө милдетин жүктөө</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жоопкердин ишмердүүлүгүн токтотуу</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кылмыш жоопкерчилигин колдонуу</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233. Кайсы маалыматтар жаранды кемсинтүүчү (порочащие) болуп эсептелет?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бардык терс билдирүүлөр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жеке жашоого тиешелүү маалыматтар</w:t>
      </w: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ар-намысты, кадыр-баркты же ишкердик аброюн кемсинткен маалыматтар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иш-аракеттерге карата сын</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234. Ар-намыс, кадыр-барк жана ишкердик аброюн коргоо боюнча моралдык зыянды өндүрүү качан мүмкүн?</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кылмыш болгондо гана</w:t>
      </w: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жеке адамдын жеке мүлктүк эмес укуктары бузулганда</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мүлктүк зыян келтирилгенде гана</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келишим болгондо гана</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235. Сот таратылган маалыматтардын мүнөзүн кандайча баалайт?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доогердин субъективдүү пикири боюнча</w:t>
      </w: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айтылган сөздөрдүн түз маанисине (маңыз-маңызына) жараша</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эксперттин пикири боюнча гана</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ЖМКнын усмотрениеси боюнча</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236. Ар-намыс жана кадыр-баркты коргоо боюнча иштерде кайсы маалыматтар ишенимдүү (достоверные) деп эсептелет?</w:t>
      </w: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далилдер менен ырасталган маалыматтар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ЖМК тараткан маалыматтар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коом тарабынан таанылган маалыматтар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доогер талашпаган маалыматтар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lastRenderedPageBreak/>
        <w:t>237. Төмөнкүлөрдүн кайсынысы ар-намыс жана кадыр-баркты коргоо ыкмасына ЖАТПАЙТ?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төгүндөө</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моралдык зыяндын ордун толтуруу</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зыянды өндүрүү</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жоопкерди жарандык укуктардан ажыратуу</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238. Эгер жаранды кемсинткен маалымат уюмдан чыккан документте камтылса, уюм эмне кылууга милдеттүү?</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(КР ЖК 18-бер., 2-б.)</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документти жараксыз деп таанып, кошумча чара көрбөстөн токтотуу</w:t>
      </w: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документти кайтарып алуу, ага өзгөртүү киргизүү же сот аныктаган жалган жана кемсинтүүчү маалыматтарды ошол документ жеткирилген адамдарга төгүндөө</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документти жок кылып, жаранга гана билдирүү</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жазуу жүзүндө кечирим суроо менен чектелүү</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239. Кайсы шарттарда жаран же юридикалык жак ЖМКда өз жообун жарыялоону талап кыла алат?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(КР ЖК 18-бер., 3-б.)</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маалымат сот тарабынан жалган деп табылганда гана</w:t>
      </w: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маалымат чын-төгүнүнө карабастан, эгер ал укуктарды же мыйзамдуу кызыкчылыктарды бузса, ошол эле ЖМКда жооп жарыяланат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опровержение жана мүлктүк зыян далилденсе гана</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мындай укук жарандарга гана берилет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240. Соттун төгүндөө тууралуу чечими аткарылбаса, жоопкерге кандай чара колдонулат?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(КР ЖК 18-бер., 4-б.)</w:t>
      </w: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сот процессуалдык мыйзамдарда каралган тартипте мамлекеттин пайдасына айып салууга укуктуу</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кылмыш жоопкерчилигине тартылат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неустойка төлөөгө милдеттендирилет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эч кандай кесепет каралган эмес</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241. Жаран кемсинтүүчү маалыматтар таратылган учурда, төгүндөөдөн тышкары эмнени талап кыла алат?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(КР ЖК 18-бер., 5-б.)</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зыянды гана</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моралдык зыянды гана</w:t>
      </w: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мүлктүк зыянды жана моралдык зыянды</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компенсация төлөөнү жалпысынан</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242. Эгер кемсинтүүчү маалыматтарды тараткан адамды аныктоо мүмкүн болбосо, жабырлануучу эмне кыла алат?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(КР ЖК 18-бер., 6-б.)</w:t>
      </w: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сотко кайрылып, таратылган маалыматтарды чындыкка дал келбейт деп таанууну сурай алат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укук коргоо органдарына гана кайрылат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зыяндын ордун толтурууну талап кылат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моралдык зыянды өндүрүүнү талап кылат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lastRenderedPageBreak/>
        <w:t>243. Кайсы учурда жаран прокуратурага өзү жөнүндө кемсинтүүчү маалыматтар боюнча арыз менен кайрыла алат?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интернетте таратылса</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интернетте таратылып, чындыкка дал келбесе</w:t>
      </w: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интернетте таратылып, жаран кылмыш жасады деген жалган маалыматтар камтылса</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жаран прокуратурага кайрыла албайт</w:t>
      </w: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244. Ар-намыс (честь) түшүнүгүнүн кайсы аныктамасын соттор ар-намыс, кадыр-барк жана ишкердик аброюн коргоо боюнча иштерди кароодо эске алышы керек?</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(Пленумдан)</w:t>
      </w: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ар-намыс – бул адамдын коомдогу абалын оң мүнөздөгөн моралдык, ишкердик жана башка сапаттарына карата коомдо калыптанган социалдык маанилүү объективдүү баа</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ар-намыс – бул адамдын эң жогорку моралдык сапаттарынын жыйындысы жана өзүнө болгон сый-урматы</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ар-намыс – бул адамдын өзүнө берген субъективдүү баасы</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ар-намыс – бул адамдын ишкердик жана кесиптик сапаттарына берилген коомдук баа</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245. Кадыр-барк (достоинство) түшүнүгүнүн кайсы аныктамасын соттор эске алышы керек?</w:t>
      </w:r>
      <w:r w:rsidRPr="001202A2">
        <w:rPr>
          <w:rFonts w:ascii="Times New Roman" w:eastAsia="Times New Roman" w:hAnsi="Times New Roman" w:cs="Times New Roman"/>
          <w:sz w:val="24"/>
          <w:szCs w:val="24"/>
          <w:lang w:eastAsia="ru-RU"/>
          <w14:ligatures w14:val="standardContextual"/>
        </w:rPr>
        <w:t>(Пленумдан)</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кадыр-барк – бул адамдын моралдык жана ишкердик сапаттарына карата субъективдүү өзүн-өзү баалоосу</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кадыр-барк – бул адамдын сапаттарына берилген объективдүү коомдук баа</w:t>
      </w: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кадыр-барк – бул адамдын өзүн-өзү сыйлоосу, ички баалуулугун, моралдык маанисин жана укуктарын аңдоосу менен байланышкан моралдык-этикалык категория</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кадыр-барк – бул ишкердик жана кесиптик сапаттарга коом тарабынан берилген баа</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246. Репутация (аброй) түшүнүгүнүн кайсы аныктамасын соттор эске алышы керек?</w:t>
      </w:r>
      <w:r w:rsidRPr="001202A2">
        <w:rPr>
          <w:rFonts w:ascii="Times New Roman" w:eastAsia="Times New Roman" w:hAnsi="Times New Roman" w:cs="Times New Roman"/>
          <w:sz w:val="24"/>
          <w:szCs w:val="24"/>
          <w:lang w:eastAsia="ru-RU"/>
          <w14:ligatures w14:val="standardContextual"/>
        </w:rPr>
        <w:t>(Пленумдан)</w:t>
      </w: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репутация – бул белгилүү бир коомдук чөйрөдө жаран, адамдардын тобу же юридикалык жак тууралуу анын кесиптик сапаттары, артыкчылыктары жана кемчиликтери жөнүндө калыптанган пикир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репутация – бул адамдын моралдык сапаттарына карата объективдүү баа</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репутация – бул субъективдүү өзүн-өзү баалоо</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репутация – бул бренд же продукт тууралуу жалпы пикир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247. Жаранды ар-намысын, кадыр-баркын жана ишкердик аброюн кемсинткен маалыматтарды таратуу деп эмнени түшүнүү керек?</w:t>
      </w:r>
      <w:r w:rsidRPr="001202A2">
        <w:rPr>
          <w:rFonts w:ascii="Times New Roman" w:eastAsia="Times New Roman" w:hAnsi="Times New Roman" w:cs="Times New Roman"/>
          <w:bCs/>
          <w:sz w:val="24"/>
          <w:szCs w:val="24"/>
          <w:lang w:val="ky-KG" w:eastAsia="ru-RU"/>
          <w14:ligatures w14:val="standardContextual"/>
        </w:rPr>
        <w:t xml:space="preserve"> </w:t>
      </w:r>
      <w:r w:rsidRPr="001202A2">
        <w:rPr>
          <w:rFonts w:ascii="Times New Roman" w:eastAsia="Times New Roman" w:hAnsi="Times New Roman" w:cs="Times New Roman"/>
          <w:sz w:val="24"/>
          <w:szCs w:val="24"/>
          <w:lang w:val="ky-KG" w:eastAsia="ru-RU"/>
          <w14:ligatures w14:val="standardContextual"/>
        </w:rPr>
        <w:t>(Пленумдан)</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басма сөздө жарыялоо, радио, телевидение аркылуу билдирүү</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кызматтык мүнөздөмөлөрдө, коомдук билдирүүлөрдө келтирүү</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бир нече адамга же жок дегенде бир адамга оозеки билдирүү</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жогоруда айтылгандардын баары</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248. Кайсы талаптар КР ЖК 18-беренесинде белгиленген тартипте сот тарабынан каралбайт?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(жалпы суроо)</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жалган жана кемсинтүүчү маалыматтарды төгүндөө жөнүндө талаптар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маалыматтарды чындыкка дал келбейт деп таануу жана жооп жарыялоо жөнүндө талаптар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мүлктүк жана моралдык зыяндын ордун толтуруу жөнүндө талаптар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lastRenderedPageBreak/>
        <w:t>+ материалдык эмес жыргалдарды коргоого байланышпаган, келишимдик милдеттенмелерден келип чыккан талаптар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249. Кайсы талаптар КР ЖК 18-беренесинин тартибинде каралбайт?</w:t>
      </w:r>
      <w:r w:rsidRPr="001202A2">
        <w:rPr>
          <w:rFonts w:ascii="Times New Roman" w:eastAsia="Times New Roman" w:hAnsi="Times New Roman" w:cs="Times New Roman"/>
          <w:sz w:val="24"/>
          <w:szCs w:val="24"/>
          <w:lang w:eastAsia="ru-RU"/>
          <w14:ligatures w14:val="standardContextual"/>
        </w:rPr>
        <w:br/>
        <w:t>(Пленумдан)</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сот чечимдеринде жана өкүмдөрүндө камтылган маалыматтарды төгүндөө жөнүндө талаптар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тергөө органдарынын токтомдорундагы маалыматтарды төгүндөө жөнүндө талаптар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башка расмий документтердеги маалыматтарды төгүндөө жөнүндө талаптар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жогоруда айтылгандардын баары</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250. Эгер кемсинтүүчү маалыматтар жашы жете элек же аракетке жөндөмсүз деп таанылган адамга карата таратылса, ким доо коюуга укуктуу?</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(Пленумдан)</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алардын мыйзамдуу өкүлдөрү гана</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прокурор гана</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кызыкдар адамдар гана</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алардын мыйзамдуу өкүлдөрү, прокурор жана башка кызыкдар адамдар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251. Кызматтык мүнөздөмөлөрдө келтирилген кемсинтүүчү маалыматтарды төгүндөө боюнча доолордо ким жоопкер болуп саналат?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(Пленумдан)</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мүнөздөмөгө кол койгон адамдар гана</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мүнөздөмө берилген уюм гана</w:t>
      </w: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мүнөздөмөгө кол койгон адамдар жана анын атынан мүнөздөмө берилген ишкана, мекеме же уюм</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ЖМКны берген орган</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252. КР ЖК 18-беренесинин тартибинде козголгон жарандык иштерди кароодо сот эмнелерди толук жана ар тараптуу аныкташы керек?</w:t>
      </w:r>
      <w:r w:rsidRPr="001202A2">
        <w:rPr>
          <w:rFonts w:ascii="Times New Roman" w:eastAsia="Times New Roman" w:hAnsi="Times New Roman" w:cs="Times New Roman"/>
          <w:sz w:val="24"/>
          <w:szCs w:val="24"/>
          <w:lang w:eastAsia="ru-RU"/>
          <w14:ligatures w14:val="standardContextual"/>
        </w:rPr>
        <w:br/>
        <w:t>(Пленумдан)</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маалымат таратылганбы</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маалыматтар ар-намысты, кадыр-баркты же ишкердик аброюн кемсинтеби</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маалыматтар чындыкка дал келеби</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жогоруда айтылгандардын баары</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253. Диффамация деген эмне?</w:t>
      </w: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чындыкка дал келбеген, кемсинтүүчү маалыматтарды таратуу жолу менен ар-намысты, кадыр-баркты жана ишкердик аброюн кемсинтүү</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br/>
        <w:t>- чын маалыматтарды таратуу аркылуу кемсинтүү</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адепсиз формада айтылган кордоо</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кылмыш-жаза жоопкерчилигине тартылуучу аракет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254. Айыл чарба жана/же токой чарба өндүрүшүнүн жоготууларын ордун толтуруу деген эмне?</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(КР ЖК 2-бер., 3-п.)</w:t>
      </w: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lastRenderedPageBreak/>
        <w:t>+ айыл чарба же токой чарба багытындагы жерлерди башка категорияларга же айыл чарба жана токой чарба өндүрүшүнө байланышпаган жер түрлөрүнө берүүдө же которууда төлөнүүчү акчалай сумма;</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климаттык шарттардан улам түшүм азайганда жер ээлерине төлөнүүчү компенсация;</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жер категориясын өзгөртпөстөн убактылуу пайдалануу үчүн алынуучу төлөм;</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которулган жерлерде айыл чарбасын өнүктүрүү үчүн берилүүчү мамлекеттик субсидия.</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255. Жер тилкесин бөлүп берүү (отвод) деген эмне?</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(КР ЖК 2-бер., 15-п.)</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укук берүүчү документтерсиз убактылуу пайдалануу;</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чек араларын аныктабай ижарага же менчикке берүү;</w:t>
      </w: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ыйгарым укуктуу орган чечиминин негизинде жер тилкесин бөлүп берүү жана анын чек араларын жеринде белгилеп, бекитүү;</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ыйгарым укуктуу органсыз максаттуу багытын өзгөртүү.</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256. Мамлекеттик айыл чарба жер фондунун жерлерин башкаруу ыйгарым укуктары кимге жана кандай негизде берилиши мүмкүн?</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(КР ЖК 4-бер., 3-п.)</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жеке жер пайдалануучуларга гана келишим менен;</w:t>
      </w: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Кыргыз Республикасынын мыйзамдарына ылайык жергиликтүү өз алдынча башкаруу органдарына;</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өкмөт чечими менен мамлекеттик ишканаларга;</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борбордук мамлекеттик органдарга гана, өткөрүп берүүгө болбойт.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257. Кайсы жер тилкелери жеке менчик формасындагы жерлерге кирет?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(КР ЖК 6-бер.)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мамлекеттик органдардын чечими менен гана пайдаланылуучу жерлер</w:t>
      </w: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Кыргыз Республикасынын жарандык жана жер мыйзамдарынын чегинде ээлери тарабынан башкарылып, пайдаланылып жана тескеле турган юридикалык жана жеке жактардын менчигиндеги жер тилкелери;</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туруктуу пайдаланууга берилген жерлер;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чарбалык пайдаланууга бекитилген жерлер.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258. Кайсы учурда имарат же курулуш менен кошо жер тилкесин пайдалануу укугу берилет?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(КР ЖК 7-бер., 4-п.)</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жеке менчик ээси ижарага бергенде;</w:t>
      </w: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мамлекеттик же муниципалдык жер пайдалануучу өзүнө таандык имаратты/курулушту ижарага бергенде, ага бекитилген жер тилкесин пайдалануу укугу да кошо берилет;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акысыз пайдаланууга берилгенде;</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кийин жеке менчикке өткөрүү шарты менен.</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259. Чек арага жакын аймактарда чет өлкөлүк адамдарга жер берүү боюнча кандай чектөөлөр бар?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(КР ЖК 8-бер., 4-п.)</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мамлекеттик макулдашуу менен гана берилет;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айыл чарба үчүн гана берилет;</w:t>
      </w: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lastRenderedPageBreak/>
        <w:t>+ кайрылмандарды жана кайра жаралуучу энергия булактарынын объектилерин, темир жолду жана анын инфраструктурасын куруу учурларын кошпогондо, чет өлкөлүк адамдарга чек ара аймактарында жерлер убактылуу пайдаланууга берилбейт;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узак мөөнөттүү ижарага гана берилет.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260. Жер тилкесин срочный (убактылуу) пайдалануу деп эмнени түшүнөбүз?</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(КР ЖК 9-бер., 2-п.)</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- 30 жылга чейин;</w:t>
      </w: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+ 40 жылга чейин;</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- 50 жылга чейин;</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- 60 жылга чейин.</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261. Кыргыз Республикасында кайсы жер пайдалануучулар жер пайдалануу үчүн акы төлөөдөн бошотулат?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(КР ЖК 10-бер., 1-п.)</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жеке адамдар гана;</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чет өлкөлүктөр гана төлөйт;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бардыгы төлөйт;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бюджеттен каржылануучу мамлекеттик жана муниципалдык жер пайдалануучулардан тышкары бардык юридикалык жана жеке жактар үчүн жер пайдалануу акы төлөнөт.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262. Кыргыз Республикасында жер тилкесине болгон укук боюнча бүтүмдөр кандай тартипте жасалат?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(КР ЖК 11-бер., 3-п.)</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мамлекеттик каттоо милдеттүү, нотариалдык күбөлөндүрүү айрым учурларда гана;</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каттоо менчик өтсө гана керек;</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ыктыярдуу каттоо мүмкүн;</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жер тилкесине болгон укук боюнча бардык бүтүмдөр кыймылсыз мүлккө укуктарды мамлекеттик каттоо жаатындагы мыйзамдарга ылайык Бирдиктүү мамлекеттик реестрге катталууга тийиш.</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263. Кайсы учурда жерлер бир категориядан башкасына которулат (трансформацияланат)?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(КР ЖК 13-бер., 2-п.)</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жер пайдалануучунун демилгеси менен;</w:t>
      </w: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жердин негизги максаттуу багыты өзгөргөн учурда;</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инфраструктура куруу үчүн гана;</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убактылуу пайдалануу үчүн гана.</w:t>
      </w: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264. Жерлерди максаттык назначениесине ылайыксыз колдонуу кайсы учурларда уруксат берилет? (п. 6 пп. 1 ст. 13 ЗК КР)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Жерлерди максаттык назначениесине ылайыксыз колдонууга уруксат берилбейт,</w:t>
      </w:r>
      <w:r w:rsidRPr="001202A2">
        <w:rPr>
          <w:rFonts w:ascii="Times New Roman" w:eastAsia="Times New Roman" w:hAnsi="Times New Roman" w:cs="Times New Roman"/>
          <w:bCs/>
          <w:sz w:val="24"/>
          <w:szCs w:val="24"/>
          <w:lang w:eastAsia="ru-RU"/>
          <w14:ligatures w14:val="standardContextual"/>
        </w:rPr>
        <w:t>электрокоммуникация операторлоруна байланыш куруу жана/же орнотуу үчүн 30 м²дан ашпаган жер тилкелерин берүү учурлары менен гана</w:t>
      </w:r>
      <w:r w:rsidRPr="001202A2">
        <w:rPr>
          <w:rFonts w:ascii="Times New Roman" w:eastAsia="Times New Roman" w:hAnsi="Times New Roman" w:cs="Times New Roman"/>
          <w:sz w:val="24"/>
          <w:szCs w:val="24"/>
          <w:lang w:eastAsia="ru-RU"/>
          <w14:ligatures w14:val="standardContextual"/>
        </w:rPr>
        <w:t>;</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Жерлерди максаттык назначениесине ылайыксыз колдонууга уруксат берилбейт, электрокоммуникация операторлоруна байланыш куруу жана/же орнотуу үчүн 36 м²дан ашпаган жер тилкелерин берүү учурлары менен гана;</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Жерлерди максаттык назначениесине ылайыксыз колдонууга уруксат берилбейт, электрокоммуникация операторлоруна байланыш куруу жана/же орнотуу үчүн 40 м²дан ашпаган жер тилкелерин берүү учурлары менен гана;</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lastRenderedPageBreak/>
        <w:t>- Жерлерди максаттык назначениесине ылайыксыз колдонууга уруксат берилбейт, электрокоммуникация операторлоруна байланыш куруу жана/же орнотуу үчүн 50 м²дан ашпаган жер тилкелерин берүү учурлары менен гана.</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265. Айыл чарба, токой чарба жоготууларынан жана мүмкүн болгон пайдалуудан алынган каражаттар кайда багытталат? (п. 3 ст. 15 ЗК КР)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Айыл чарба жоготууларынан алынган каражаттар жергиликтүү айыл чарбасын өнүктүрүү программаларына, токой чарба жоготууларынан алынган каражаттар республикалык бюджетке, мүмкүн болгон пайдалуудан алынган каражаттар муниципалдык ишканаларга;</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Айыл чарба жоготууларынан алынган каражаттар территориалдык органдын атайын эсебине, токой чарба жоготууларынан алынган каражаттар — республикалык бюджетке, мүмкүн болгон пайдалуудан алынган каражаттар — жеке эсептерге;</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bCs/>
          <w:sz w:val="24"/>
          <w:szCs w:val="24"/>
          <w:lang w:val="ky-KG" w:eastAsia="ru-RU"/>
          <w14:ligatures w14:val="standardContextual"/>
        </w:rPr>
        <w:t>Айыл чарба жоготууларынан алынган каражаттар республикалык бюджетке, токой чарба жоготууларынан алынган каражаттар тергөөчү органдын атайын эсебине түшүп, табигатты коргоо иш-чараларына багытталат, мүмкүн болгон пайдалуудан алынган каражаттар жергиликтүү бюджетке</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Айыл чарба жоготууларынан алынган каражаттар табигатты коргоо иш-чараларына, токой чарба жоготууларынан алынган каражаттар жергиликтүү бюджетке, мүмкүн болгон пайдалуудан алынган каражаттар республикалык бюджетке.</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266. Айыл чарба жана токой чарба өндүрүшүнүн жоготууларына жана мүмкүн болгон пайдага төлөм качан жүргүзүлөт? (п. 1 ст. 16 ЗК КР)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Жоготуулардын жана мүмкүн болгон пайдага төлөм бардык укуктук документтер жаңы землепайдалануучулар жана ээликтер үчүн берилгенден кийин жүргүзүлөт;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Жоготуулардын жана мүмкүн болгон пайдага төлөм бөлүктөр менен, территориалдык органдар менен макулдашуу менен документ берилерден мурун жүргүзүлөт;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bCs/>
          <w:sz w:val="24"/>
          <w:szCs w:val="24"/>
          <w:lang w:val="ky-KG" w:eastAsia="ru-RU"/>
          <w14:ligatures w14:val="standardContextual"/>
        </w:rPr>
        <w:t>Жоготуулардын жана мүмкүн болгон пайдага төлөм жаңы землепайдалануучулар жана ээликтерге жер тилкеси укугун тастыктаган документ берилерден мурун жүргүзүлөт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Жоготуулардын жана мүмкүн болгон пайдага төлөм жер тилкеси укугун Бирдиктүү мамлекеттик реестрде каттагандан кийин жүргүзүлөт.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267. Жогорку Кеңеш Кыргыз Республикасынын компетенциясына кирет: (ст. 17 ЗК КР)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Кыргыз Республикасынын аймагында жер пайдалануучу укуктары боюнча эл аралык келишимдерди ратификациялоо;</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Кыргыз Республикасынын административдик-территориялык түзүлүшү боюнча маселелерди карап чыгуу;</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Жер мамилелери боюнча мыйзамдарды расмий түшүндүрүү берүү;</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xml:space="preserve">+ </w:t>
      </w:r>
      <w:r w:rsidRPr="001202A2">
        <w:rPr>
          <w:rFonts w:ascii="Times New Roman" w:eastAsia="Times New Roman" w:hAnsi="Times New Roman" w:cs="Times New Roman"/>
          <w:bCs/>
          <w:sz w:val="24"/>
          <w:szCs w:val="24"/>
          <w:lang w:eastAsia="ru-RU"/>
          <w14:ligatures w14:val="standardContextual"/>
        </w:rPr>
        <w:t>жогоруда көрсөтүлгөндөрдүн баары</w:t>
      </w:r>
      <w:r w:rsidRPr="001202A2">
        <w:rPr>
          <w:rFonts w:ascii="Times New Roman" w:eastAsia="Times New Roman" w:hAnsi="Times New Roman" w:cs="Times New Roman"/>
          <w:sz w:val="24"/>
          <w:szCs w:val="24"/>
          <w:lang w:eastAsia="ru-RU"/>
          <w14:ligatures w14:val="standardContextual"/>
        </w:rPr>
        <w:t>.</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268. Эгер банктарга жана атайын каржылык-кредиттик мекемелерге айыл чарба багытындагы жер тилкелеринин менчиги өткөн болсо, алар канча мөөнөттө жер тилкелерин отчуждать кылышы керек? (п. 4 ст. 26 ЗК КР)</w:t>
      </w:r>
      <w:r w:rsidRPr="001202A2">
        <w:rPr>
          <w:rFonts w:ascii="Times New Roman" w:eastAsia="Times New Roman" w:hAnsi="Times New Roman" w:cs="Times New Roman"/>
          <w:bCs/>
          <w:sz w:val="24"/>
          <w:szCs w:val="24"/>
          <w:lang w:val="ky-KG" w:eastAsia="ru-RU"/>
          <w14:ligatures w14:val="standardContextual"/>
        </w:rPr>
        <w:t xml:space="preserve"> </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Банктар жана атайын каржылык-кредиттик мекемелер менчик укугу жаралган күндөн тартып 1 жыл ичинде жер тилкелерин отчуждать кылышы керек;</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bCs/>
          <w:sz w:val="24"/>
          <w:szCs w:val="24"/>
          <w:lang w:val="ky-KG" w:eastAsia="ru-RU"/>
          <w14:ligatures w14:val="standardContextual"/>
        </w:rPr>
        <w:t>Банктар жана атайын каржылык-кредиттик мекемелер айыл чарба багытындагы жер тилкелеринин менчиги өткөн учурда, аталган жер тилкелерин менчик укугу жаралган күндөн тартып 2 жыл ичинде отчуждать кылышы керек</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lastRenderedPageBreak/>
        <w:t>- Банктар жана атайын каржылык-кредиттик мекемелер 3 жыл ичинде отчуждать кылышы керек;</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Банктар жана атайын каржылык-кредиттик мекемелер каалаган убакта отчуждать кылышы мүмкүн, мөөнөт чектөөсүз.</w:t>
      </w: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269. Жарандар турак жай куруу үчүн жер тилкесин алуу кезегинде катталган учурда административдик-территориялык реформадан кийин кайсы жерде жер тилкелерин алышат? (п. 3 ст. 27 ЗК КР)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Жарандар административдик-территориялык реформадан кийин белгиленген жаңы кезекке ылайык жаңы калктуу пункттардан жер тилкелерин алышат;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Жарандар жер тилкесин алуу жерин өз алдынча тандай алышат, кезекке жана мурдагы калктуу пунктка карабастан;</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bCs/>
          <w:sz w:val="24"/>
          <w:szCs w:val="24"/>
          <w:lang w:val="ky-KG" w:eastAsia="ru-RU"/>
          <w14:ligatures w14:val="standardContextual"/>
        </w:rPr>
        <w:t>Шаарлар жана айыл аймактары административдик-территориялык реформанын алкагында кошулган учурда турак жай куруу үчүн жер тилкесин алуу кезегинде катталган жарандар мурдагы калктуу пункттарында, реформадан мурунку кезек тизмесине ылайык жер тилкелерин алышат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Жарандар жер тилкелерин жаңы административдик бирдиктердин чегинде гана алышат, мурдагы кезекти эске албай.</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270. Жарандык укуктук келишим түзүлүп, турак жай муниципалдык менчикке өткөрүлүп жатканда эмнени көрсөтүү керек? (п. 3 ст. 29 ЗК КР)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Турак жайдын дареги жана аянты гана көрсөтүлсө жетиштүү, техникалык абалы жана өткөрүү шарттары талап кылынбайт;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bCs/>
          <w:sz w:val="24"/>
          <w:szCs w:val="24"/>
          <w:lang w:val="ky-KG" w:eastAsia="ru-RU"/>
          <w14:ligatures w14:val="standardContextual"/>
        </w:rPr>
        <w:t>Турак жайды муниципалдык менчикке өткөрүү боюнча жарандык укуктук келишим (договор) түзүлгөндө, тараптар өткөрүлүп жаткан мүлктүн шарттары жана техникалык абалын көрсөтүшү керек</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Тараптар жергиликтүү өз алдынча башкаруу органы макул болсо, келишимди оозеки түзүп, өткөрүү шарттарын көрсөтпөй калышы мүмкүн;</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Тараптар өткөрүлүп жаткан мүлктүн баасын гана көрсөтүшү керек, техникалык абалын сүрөттөө талап кылынбайт.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271. Улуттук жана/же мамлекеттик инвестициялык долбоорлорду ишке ашыруу үчүн, Министрлер Кабинетинин чечими менен бекитилген тизмеге кирген жер тилкелери кантип берилет? (п. 3 ст. 30 ЗК КР)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Жер тилкелери инвестициялык чыгымдарды эске алуу менен базар баасына төлөм менен берилет;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Жер тилкелери долбоорду ишке ашыруу мөөнөтү боюнча ижарага берилет жана каттоого алынат;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bCs/>
          <w:sz w:val="24"/>
          <w:szCs w:val="24"/>
          <w:lang w:val="ky-KG" w:eastAsia="ru-RU"/>
          <w14:ligatures w14:val="standardContextual"/>
        </w:rPr>
        <w:t>Улуттук жана/же мамлекеттик инвестициялык долбоорлорду ишке ашыруу үчүн, Министрлер Кабинетинин чечими менен бекитилген тизмеге кирген жер тилкелери акысыз берилет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Жер тилкелери инвесторлор арасында конкурс өткөрүлгөндөн жана долбоордун экономикалык натыйжалуулугу бааланган соң гана берилет.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272. Жер тилкеси менчикке же пайдалануучуга берилгенде укукту кандай документ тастыктайт? (п. 1 ст. 31 ЗК КР)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Жергиликтүү өз алдынча башкаруу органы чыгарган кыймылсыз мүлккө укук жөнүндөгү күбөлүк;</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xml:space="preserve">+ </w:t>
      </w:r>
      <w:r w:rsidRPr="001202A2">
        <w:rPr>
          <w:rFonts w:ascii="Times New Roman" w:eastAsia="Times New Roman" w:hAnsi="Times New Roman" w:cs="Times New Roman"/>
          <w:bCs/>
          <w:sz w:val="24"/>
          <w:szCs w:val="24"/>
          <w:lang w:eastAsia="ru-RU"/>
          <w14:ligatures w14:val="standardContextual"/>
        </w:rPr>
        <w:t>Жер тилкеси менчикке же пайдалануучуга берилгенде укукту тастыктаган документ – кадастр планы</w:t>
      </w:r>
      <w:r w:rsidRPr="001202A2">
        <w:rPr>
          <w:rFonts w:ascii="Times New Roman" w:eastAsia="Times New Roman" w:hAnsi="Times New Roman" w:cs="Times New Roman"/>
          <w:sz w:val="24"/>
          <w:szCs w:val="24"/>
          <w:lang w:eastAsia="ru-RU"/>
          <w14:ligatures w14:val="standardContextual"/>
        </w:rPr>
        <w:t>;</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Жер тилкесин ижарага берүү боюнча келишим;</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Жер тилкесин берүү жөнүндө анын чегин көрсөткөн Министрлер Кабинетинин чечими.</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273. Аз натыйжалуу чарбалык жайыттар Кыргыз Республикасынын жарандарына жана юридикалык жактарына кандай шарттарда берилет? (п. 3 ст. 32 ЗК КР)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Аз натыйжалуу жайыттар 10 жылга гана берилет, узартууга мүмкүнчүлүк жок, жердин максаттык назначениесине карабастан;</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xml:space="preserve">+ </w:t>
      </w:r>
      <w:r w:rsidRPr="001202A2">
        <w:rPr>
          <w:rFonts w:ascii="Times New Roman" w:eastAsia="Times New Roman" w:hAnsi="Times New Roman" w:cs="Times New Roman"/>
          <w:bCs/>
          <w:sz w:val="24"/>
          <w:szCs w:val="24"/>
          <w:lang w:eastAsia="ru-RU"/>
          <w14:ligatures w14:val="standardContextual"/>
        </w:rPr>
        <w:t>Аз натыйжалуу жайыттар Кыргыз Республикасынын жарандарына жана юридикалык жактарына жердин максаттык назначениесин өзгөртүүдөн кийин, Кабинеттер Министрлеринин белгилеген тартибинде, айыл чарба өндүрүшү үчүн 20 жылга берилет. Мөөнөттөн кийин тараптар макулдашуу менен пайдалануучу мөөнөтүн узарта алышат</w:t>
      </w:r>
      <w:r w:rsidRPr="001202A2">
        <w:rPr>
          <w:rFonts w:ascii="Times New Roman" w:eastAsia="Times New Roman" w:hAnsi="Times New Roman" w:cs="Times New Roman"/>
          <w:sz w:val="24"/>
          <w:szCs w:val="24"/>
          <w:lang w:eastAsia="ru-RU"/>
          <w14:ligatures w14:val="standardContextual"/>
        </w:rPr>
        <w:t>;</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Аз натыйжалуу жайыттар чектелбеген мөөнөткө берилет, жердин максаттык назначениесин өзгөртпөй жана мамлекеттик айыл чарба фондун кошпой;</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Аз натыйжалуу жайыттар гана чет элдик инвесторлорго инвестициялык долбоорду ишке ашырууга берилет, андан кийин мамлекетке менчикке өткөрүлөт.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274. Жер астын пайдалануучу үчүн жер тилкесинин чегин жана өлчөмдөрүн кандай аныктайт? (п. 2 ст. 34 ЗК КР)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Жер астын пайдалануучу үчүн жер тилкесинин чеги жана өлчөмдөрү жергиликтүү өз алдынча башкаруу органынын алдын ала баасы боюнча гана аныкталат;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Жер астын пайдалануучу үчүн жер тилкесинин чеги жана өлчөмдөрү ижара келишиминде техникалык документтерди колдонбостон белгилениши мүмкүн;</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xml:space="preserve">+ </w:t>
      </w:r>
      <w:r w:rsidRPr="001202A2">
        <w:rPr>
          <w:rFonts w:ascii="Times New Roman" w:eastAsia="Times New Roman" w:hAnsi="Times New Roman" w:cs="Times New Roman"/>
          <w:bCs/>
          <w:sz w:val="24"/>
          <w:szCs w:val="24"/>
          <w:lang w:eastAsia="ru-RU"/>
          <w14:ligatures w14:val="standardContextual"/>
        </w:rPr>
        <w:t>Жер астын пайдалануучу үчүн жер тилкесинин чеги жана өлчөмдөрү техникалык долбоор же жер астындагы суларды алуу боюнча технологикалык схема менен аныкталат</w:t>
      </w:r>
      <w:r w:rsidRPr="001202A2">
        <w:rPr>
          <w:rFonts w:ascii="Times New Roman" w:eastAsia="Times New Roman" w:hAnsi="Times New Roman" w:cs="Times New Roman"/>
          <w:sz w:val="24"/>
          <w:szCs w:val="24"/>
          <w:lang w:eastAsia="ru-RU"/>
          <w14:ligatures w14:val="standardContextual"/>
        </w:rPr>
        <w:t>;</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Жер астын пайдалануучу үчүн жер тилкесинин чеги жана өлчөмдөрү долбоордук документтерди талап кылбастан кадастр планы менен аныкталат.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275. Жер астын геологиялык изилдөөдө пайдалануучу үчүн жер тилкесин убактылуу пайдаланууга кандай шартта беришет? (п. 1 ст. 36 ЗК КР)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Жер астын пайдалануучу жер тилкесин жергиликтүү администрация же өз алдынча башкаруу органы макулдугусуз гана пайдаланууга алат, эгер долбоор жеке инвесторлор тарабынан каржыланса;</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Жер астын пайдалануучу жер тилкесин убактылуу пайдаланууга геологиялык компаниялар арасында конкурс өткөрүп, ижара келишими түзгөндөн кийин гана алышы мүмкүн;</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xml:space="preserve">+ </w:t>
      </w:r>
      <w:r w:rsidRPr="001202A2">
        <w:rPr>
          <w:rFonts w:ascii="Times New Roman" w:eastAsia="Times New Roman" w:hAnsi="Times New Roman" w:cs="Times New Roman"/>
          <w:bCs/>
          <w:sz w:val="24"/>
          <w:szCs w:val="24"/>
          <w:lang w:eastAsia="ru-RU"/>
          <w14:ligatures w14:val="standardContextual"/>
        </w:rPr>
        <w:t>Жер астын изилдөөдө (пайдалуу кендерди издөө, кынтыктыктын геологиялык изилдөөлөрү жана башка долбоордук-изилдөө иштеринде) жер астын пайдалануучу жер тилкесин жергиликтүү мамлекеттик администрация же өз алдынча башкаруу органынан жазуу түрүндөгү макулдукту алууга тийиш, жана бул үчүн маданият, айлана-чөйрөнү коргоо тармактары боюнча ыйгарым укуктуу мамлекеттик органдардын оң корутундусу болушу керек</w:t>
      </w:r>
      <w:r w:rsidRPr="001202A2">
        <w:rPr>
          <w:rFonts w:ascii="Times New Roman" w:eastAsia="Times New Roman" w:hAnsi="Times New Roman" w:cs="Times New Roman"/>
          <w:sz w:val="24"/>
          <w:szCs w:val="24"/>
          <w:lang w:eastAsia="ru-RU"/>
          <w14:ligatures w14:val="standardContextual"/>
        </w:rPr>
        <w:t>;</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Жер тилкесин убактылуу пайдалануучу жер астын пайдалануучу гана геологиялык долбоорду бекиткенден жана тиешелүү төлөмдөрдү төлөгөндөн кийин колдоно алат.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276. Жер тилкесин менчикке же убактылуу пайдаланууга берүү учурунда жаңы ээ же землепайдалануучу тууралуу маалымат кайда көрсөтүлөт? (п. 6 ст. 37 ЗК КР)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Жер тилкесин менчикке же убактылуу пайдаланууга берүүдө жаңы ээ же землепайдалануучу тууралуу маалымат кадастр планына жазылат;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Маалымат жер тилкесин берүү боюнча ыйгарым укуктуу органдын чечиминде көрсөтүлөт;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xml:space="preserve">+ </w:t>
      </w:r>
      <w:r w:rsidRPr="001202A2">
        <w:rPr>
          <w:rFonts w:ascii="Times New Roman" w:eastAsia="Times New Roman" w:hAnsi="Times New Roman" w:cs="Times New Roman"/>
          <w:bCs/>
          <w:sz w:val="24"/>
          <w:szCs w:val="24"/>
          <w:lang w:eastAsia="ru-RU"/>
          <w14:ligatures w14:val="standardContextual"/>
        </w:rPr>
        <w:t>Маалымат тараптардын ортосундагы келишимде көрсөтүлөт жана кадастр документтерине киргизилбейт</w:t>
      </w:r>
      <w:r w:rsidRPr="001202A2">
        <w:rPr>
          <w:rFonts w:ascii="Times New Roman" w:eastAsia="Times New Roman" w:hAnsi="Times New Roman" w:cs="Times New Roman"/>
          <w:sz w:val="24"/>
          <w:szCs w:val="24"/>
          <w:lang w:eastAsia="ru-RU"/>
          <w14:ligatures w14:val="standardContextual"/>
        </w:rPr>
        <w:t>;</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Маалымат жергиликтүү өз алдынча башкаруу органынын архивдик материалдарында гана сакталат.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277. Айыл чарба жерлеринин ээси чет элдик жарандар жана чет элдик катышуусу бар юридикалык жактар менен өз ара аракеттешүүдө кандай укуктарга ээ? (п. 2 ст. 38 ЗК КР)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Айыл чарба жеринин ээси жер тилкесин чет элдик жарандарга биргелешип чарба жүргүзүү үчүн менчикке өткөрө алат;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Чет элдик жарандар менен биргелешкен чарба жүргүзүү формалары жер тилкесин ижарага берүү менен гана, сатып алуу укугу менен мүмкүн;</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Айыл чарба жеринин ээси чет элдик жактар менен эч кандай чарба кызматташуусуна катыша албайт;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xml:space="preserve">+ </w:t>
      </w:r>
      <w:r w:rsidRPr="001202A2">
        <w:rPr>
          <w:rFonts w:ascii="Times New Roman" w:eastAsia="Times New Roman" w:hAnsi="Times New Roman" w:cs="Times New Roman"/>
          <w:bCs/>
          <w:sz w:val="24"/>
          <w:szCs w:val="24"/>
          <w:lang w:eastAsia="ru-RU"/>
          <w14:ligatures w14:val="standardContextual"/>
        </w:rPr>
        <w:t>Айыл чарба жеринин ээси чет элдик жарандар жана чет элдик катышуусу бар юридикалык жактар менен жер тилкесин менчикке өткөрбөстөн биргелешкен чарба жүргүзүү формаларын түзө алат</w:t>
      </w:r>
      <w:r w:rsidRPr="001202A2">
        <w:rPr>
          <w:rFonts w:ascii="Times New Roman" w:eastAsia="Times New Roman" w:hAnsi="Times New Roman" w:cs="Times New Roman"/>
          <w:sz w:val="24"/>
          <w:szCs w:val="24"/>
          <w:lang w:eastAsia="ru-RU"/>
          <w14:ligatures w14:val="standardContextual"/>
        </w:rPr>
        <w:t>.</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278. Эгер жер тилкесинин мураскор чет элдик жаран болуп, чет элдик жарандык менен мекендештик статусун алса, ал эмне кылышы керек? (п. 3 ст. 39 ЗК КР)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Мураскор жарандыкка карабастан жер тилкесине чектөөсүз ээ боло алат;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Мураскор Кыргыз Республикасынын субъектисине жер тилкесин 5 жыл ичинде отчуждать кылышы керек;</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Мураскор 15 жыл ичинде жер тилкесин отчуждать кылышы керек;</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xml:space="preserve">+ </w:t>
      </w:r>
      <w:r w:rsidRPr="001202A2">
        <w:rPr>
          <w:rFonts w:ascii="Times New Roman" w:eastAsia="Times New Roman" w:hAnsi="Times New Roman" w:cs="Times New Roman"/>
          <w:bCs/>
          <w:sz w:val="24"/>
          <w:szCs w:val="24"/>
          <w:lang w:eastAsia="ru-RU"/>
          <w14:ligatures w14:val="standardContextual"/>
        </w:rPr>
        <w:t>Эгер мураскор жер тилкесине чет элдик жаран болуп, мекендештик статусун алса, ал 10 жыл ичинде жер тилкесин Кыргыз Республикасынын субъектисине отчуждать кылышы керек</w:t>
      </w:r>
      <w:r w:rsidRPr="001202A2">
        <w:rPr>
          <w:rFonts w:ascii="Times New Roman" w:eastAsia="Times New Roman" w:hAnsi="Times New Roman" w:cs="Times New Roman"/>
          <w:sz w:val="24"/>
          <w:szCs w:val="24"/>
          <w:lang w:eastAsia="ru-RU"/>
          <w14:ligatures w14:val="standardContextual"/>
        </w:rPr>
        <w:t>.</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279. Ипотеканын предмети эмне болушу мүмкүн? (п. 1 ст. 40 ЗК КР)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Факты гана жер тилкесиндеги имараттар жана курулуштар;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Факты гана жер тилкесинин ээси болгон кыймылдуу мүлк;</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xml:space="preserve">+ </w:t>
      </w:r>
      <w:r w:rsidRPr="001202A2">
        <w:rPr>
          <w:rFonts w:ascii="Times New Roman" w:eastAsia="Times New Roman" w:hAnsi="Times New Roman" w:cs="Times New Roman"/>
          <w:bCs/>
          <w:sz w:val="24"/>
          <w:szCs w:val="24"/>
          <w:lang w:eastAsia="ru-RU"/>
          <w14:ligatures w14:val="standardContextual"/>
        </w:rPr>
        <w:t>Ипотеканын предмети жер тилкесине болгон укук болушу мүмкүн</w:t>
      </w:r>
      <w:r w:rsidRPr="001202A2">
        <w:rPr>
          <w:rFonts w:ascii="Times New Roman" w:eastAsia="Times New Roman" w:hAnsi="Times New Roman" w:cs="Times New Roman"/>
          <w:sz w:val="24"/>
          <w:szCs w:val="24"/>
          <w:lang w:eastAsia="ru-RU"/>
          <w14:ligatures w14:val="standardContextual"/>
        </w:rPr>
        <w:t>;</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Ипотеканын предмети ээсинин бардык укуктары жана мүлкү, жер тилкесине укук кошпогондо.</w:t>
      </w: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280. Эгер жер тилкесинде имараттар жана/же курулуштар болсо, жер тилкесине болгон ипотека кандай жүрөт? (п. 1 ст. 42 ЗК КР)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Жер тилкесине жана имараттар/курулуштарга ипотека ар дайым өзүнчө түзүлөт;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Жер тилкесине болгон ипотека имараттарга жана курулуштарга таандык эмес;</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xml:space="preserve">+ </w:t>
      </w:r>
      <w:r w:rsidRPr="001202A2">
        <w:rPr>
          <w:rFonts w:ascii="Times New Roman" w:eastAsia="Times New Roman" w:hAnsi="Times New Roman" w:cs="Times New Roman"/>
          <w:bCs/>
          <w:sz w:val="24"/>
          <w:szCs w:val="24"/>
          <w:lang w:eastAsia="ru-RU"/>
          <w14:ligatures w14:val="standardContextual"/>
        </w:rPr>
        <w:t>Эгер жер тилкесинде имараттар жана/же курулуштар болсо, жер тилкесине болгон ипотека ошол имараттарга/курулуштарга болгон ипотеканы коштоп жүрөт, эгер мыйзам башкача көрсөтпөсө</w:t>
      </w:r>
      <w:r w:rsidRPr="001202A2">
        <w:rPr>
          <w:rFonts w:ascii="Times New Roman" w:eastAsia="Times New Roman" w:hAnsi="Times New Roman" w:cs="Times New Roman"/>
          <w:sz w:val="24"/>
          <w:szCs w:val="24"/>
          <w:lang w:eastAsia="ru-RU"/>
          <w14:ligatures w14:val="standardContextual"/>
        </w:rPr>
        <w:t>;</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Жер тилкесине болгон ипотека имараттар жана курулуштар алынгандан кийин гана түзүлөт.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281. Жер участкелерин бөлүү же бириктирүү ыйгарым укуктуу мамлекеттик орган тарабынан кайсы шартта жүргүзүлөт? (п. 2 ст. 43 ЗК КР)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xml:space="preserve">+ </w:t>
      </w:r>
      <w:r w:rsidRPr="001202A2">
        <w:rPr>
          <w:rFonts w:ascii="Times New Roman" w:eastAsia="Times New Roman" w:hAnsi="Times New Roman" w:cs="Times New Roman"/>
          <w:bCs/>
          <w:sz w:val="24"/>
          <w:szCs w:val="24"/>
          <w:lang w:eastAsia="ru-RU"/>
          <w14:ligatures w14:val="standardContextual"/>
        </w:rPr>
        <w:t>Жер участкелерин бөлүү (раздел) же бириктирүү жер укук ээсинин тиешелүү арызы менен, баштапкы жер тилкесине укуктук жана укук тастыктоочу документтердин көчүрмөлөрү менен жүргүзүлөт</w:t>
      </w:r>
      <w:r w:rsidRPr="001202A2">
        <w:rPr>
          <w:rFonts w:ascii="Times New Roman" w:eastAsia="Times New Roman" w:hAnsi="Times New Roman" w:cs="Times New Roman"/>
          <w:sz w:val="24"/>
          <w:szCs w:val="24"/>
          <w:lang w:eastAsia="ru-RU"/>
          <w14:ligatures w14:val="standardContextual"/>
        </w:rPr>
        <w:t>;</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Ийгарым укуктуу орган жер укук ээсине кайрылбастан өз демилгеси менен бөлүп же бириктире алат;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Бөлүү жана бириктирүү болгону сот чечими менен жүргүзүлөт;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Бөлүү жана бириктирүү жер категориясын өзгөртүп, кошуналар макул болгондо гана жүргүзүлөт.</w:t>
      </w: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lastRenderedPageBreak/>
        <w:t>282. Жер тилкесинин бөлүнбөстүгү кантип көрсөтүлөт? (п. 7 ст. 43 ЗК КР)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Жер тилкесинин бөлүнбөстүгү землепайдалануучулар ортосундагы ижара келишиминде көрсөтүлөт;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Жер тилкесинин бөлүнбөстүгү исключительно сот чечиминде көрсөтүлөт;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xml:space="preserve">+ </w:t>
      </w:r>
      <w:r w:rsidRPr="001202A2">
        <w:rPr>
          <w:rFonts w:ascii="Times New Roman" w:eastAsia="Times New Roman" w:hAnsi="Times New Roman" w:cs="Times New Roman"/>
          <w:bCs/>
          <w:sz w:val="24"/>
          <w:szCs w:val="24"/>
          <w:lang w:eastAsia="ru-RU"/>
          <w14:ligatures w14:val="standardContextual"/>
        </w:rPr>
        <w:t>Жер тилкесинин бөлүнбөстүгү кадастр планына архитектура органдарынын маалыматтарынын негизинде жазылат</w:t>
      </w:r>
      <w:r w:rsidRPr="001202A2">
        <w:rPr>
          <w:rFonts w:ascii="Times New Roman" w:eastAsia="Times New Roman" w:hAnsi="Times New Roman" w:cs="Times New Roman"/>
          <w:sz w:val="24"/>
          <w:szCs w:val="24"/>
          <w:lang w:eastAsia="ru-RU"/>
          <w14:ligatures w14:val="standardContextual"/>
        </w:rPr>
        <w:t>;</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Жер тилкесинин бөлүнбөстүгү кошуналардын жазуу түрүндөгү макулдугу менен гана тастыкталат.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283. Жер тилкеси кайсы учурларда жалпы менчикте же жалпы пайдалануучу болушу мүмкүн? (п. 2 ст. 44 ЗК КР)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Жер тилкеси жалпы менчикте болгондо бардык ээлер тең үлүшкө ээ болушу керек;</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xml:space="preserve">+ </w:t>
      </w:r>
      <w:r w:rsidRPr="001202A2">
        <w:rPr>
          <w:rFonts w:ascii="Times New Roman" w:eastAsia="Times New Roman" w:hAnsi="Times New Roman" w:cs="Times New Roman"/>
          <w:bCs/>
          <w:sz w:val="24"/>
          <w:szCs w:val="24"/>
          <w:lang w:eastAsia="ru-RU"/>
          <w14:ligatures w14:val="standardContextual"/>
        </w:rPr>
        <w:t>Жер тилкеси жеке менчик же пайдалануучу укугу менен бекитилген болсо, аны жалпы менчикте же жалпы пайдалануучу катары да пайдаланууга болот, үлүшү менен же үлүшсүз</w:t>
      </w:r>
      <w:r w:rsidRPr="001202A2">
        <w:rPr>
          <w:rFonts w:ascii="Times New Roman" w:eastAsia="Times New Roman" w:hAnsi="Times New Roman" w:cs="Times New Roman"/>
          <w:sz w:val="24"/>
          <w:szCs w:val="24"/>
          <w:lang w:eastAsia="ru-RU"/>
          <w14:ligatures w14:val="standardContextual"/>
        </w:rPr>
        <w:t>;</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Жер тилкеси эч кандай шартта жалпы менчикте же пайдалануучу болбойт;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Жер тилкеси жалпы менчикте болгондо гана мамлекеттик же муниципалдык менчикке өткөрүлгөндөн кийин болушу мүмкүн.</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284. Эгер жер тилкеси Кыргыз Республикасынын мыйзамдарына ылайык бөлүнгүсү деп таанылса, эмне жасоого тыюу салынат? (п. 1 ст. 45 ЗК КР)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xml:space="preserve">+ </w:t>
      </w:r>
      <w:r w:rsidRPr="001202A2">
        <w:rPr>
          <w:rFonts w:ascii="Times New Roman" w:eastAsia="Times New Roman" w:hAnsi="Times New Roman" w:cs="Times New Roman"/>
          <w:bCs/>
          <w:sz w:val="24"/>
          <w:szCs w:val="24"/>
          <w:lang w:eastAsia="ru-RU"/>
          <w14:ligatures w14:val="standardContextual"/>
        </w:rPr>
        <w:t>Эгер жер тилкеси мыйзамга ылайык бөлүнгүсү деп таанылса, аны бөлүү жана натуралдык үлүштү чыгарып берүү тыюу салынат</w:t>
      </w:r>
      <w:r w:rsidRPr="001202A2">
        <w:rPr>
          <w:rFonts w:ascii="Times New Roman" w:eastAsia="Times New Roman" w:hAnsi="Times New Roman" w:cs="Times New Roman"/>
          <w:sz w:val="24"/>
          <w:szCs w:val="24"/>
          <w:lang w:eastAsia="ru-RU"/>
          <w14:ligatures w14:val="standardContextual"/>
        </w:rPr>
        <w:t>;</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Бөлүнгүс жер тилкеси бардык кошуналар макул болсо бөлүнүшү мүмкүн;</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Бөлүнгүс жер тилкесин жаңы ээ убактылуу пайдаланууга алуу үчүн бөлүүгө уруксат берилет;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Бөлүнгүс жер тилкеси кадастр баалоосунан кийин бөлүшү мүмкүн.</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285. Убактылуу пайдалануучу жер тилкелеринде имараттар жана/же курулуштар курууга кандай шартта уруксат берилет? (п. 4 ст. 46 ЗК КР)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Кошуналар макул болсо, жер тилкесинин максаттык назначениесин эске албастан курууга уруксат берилет;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Убактылуу пайдалануучу жер тилкелеринде курулуш кылууга тыюу салынат;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xml:space="preserve">+ </w:t>
      </w:r>
      <w:r w:rsidRPr="001202A2">
        <w:rPr>
          <w:rFonts w:ascii="Times New Roman" w:eastAsia="Times New Roman" w:hAnsi="Times New Roman" w:cs="Times New Roman"/>
          <w:bCs/>
          <w:sz w:val="24"/>
          <w:szCs w:val="24"/>
          <w:lang w:eastAsia="ru-RU"/>
          <w14:ligatures w14:val="standardContextual"/>
        </w:rPr>
        <w:t>Убактылуу пайдалануучу жер тилкелеринде имараттар жана/же курулуштар жер тилкесинин укуктук документинде көрсөтүлгөн максаттык назначениесине ылайык курулат</w:t>
      </w:r>
      <w:r w:rsidRPr="001202A2">
        <w:rPr>
          <w:rFonts w:ascii="Times New Roman" w:eastAsia="Times New Roman" w:hAnsi="Times New Roman" w:cs="Times New Roman"/>
          <w:sz w:val="24"/>
          <w:szCs w:val="24"/>
          <w:lang w:eastAsia="ru-RU"/>
          <w14:ligatures w14:val="standardContextual"/>
        </w:rPr>
        <w:t>;</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Жер тилкесин менчикке өткөргөндөн кийин гана курууга уруксат берилет.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286. Табигый кырсыктардан коргонуу максатында ээлер көчүрүлгөндө, жер тилкесиндеги имараттар жана/же курулуштар менен эмне болот? (п. 2 ст. 49 ЗК КР)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Эгер жаңы землепайдалануучулар макул болсо, имараттар жана курулуштар ошол бойдон кала алат;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xml:space="preserve">+ </w:t>
      </w:r>
      <w:r w:rsidRPr="001202A2">
        <w:rPr>
          <w:rFonts w:ascii="Times New Roman" w:eastAsia="Times New Roman" w:hAnsi="Times New Roman" w:cs="Times New Roman"/>
          <w:bCs/>
          <w:sz w:val="24"/>
          <w:szCs w:val="24"/>
          <w:lang w:eastAsia="ru-RU"/>
          <w14:ligatures w14:val="standardContextual"/>
        </w:rPr>
        <w:t>Ээлер коркунучтуу аймактардан көчүрүлгөндө, табигый кырсыктын тобокелдигинен улам жер тилкесинде калган имараттар жана/же курулуштар милдеттүү түрдө бузулушу/көчүрүлүшү керек</w:t>
      </w:r>
      <w:r w:rsidRPr="001202A2">
        <w:rPr>
          <w:rFonts w:ascii="Times New Roman" w:eastAsia="Times New Roman" w:hAnsi="Times New Roman" w:cs="Times New Roman"/>
          <w:sz w:val="24"/>
          <w:szCs w:val="24"/>
          <w:lang w:eastAsia="ru-RU"/>
          <w14:ligatures w14:val="standardContextual"/>
        </w:rPr>
        <w:t>;</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Имараттар жана курулуштар жер тилкеси менен бирге жаңы ээге сатылышы керек;</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Имараттар жана курулуштар көчүрүлүшү же бузулушу керек, бирок аны сот чечет.</w:t>
      </w: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287. Жер тилкесине сервитут коюлса, жер ээси же землепайдалануучунун укуктарына кандай таасир этет? (п. 2 ст. 54 ЗК КР)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Сервитут коюлган жер тилкесинин ээси жерди пайдалануу укугунан ажыратылат;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lastRenderedPageBreak/>
        <w:t xml:space="preserve">+ </w:t>
      </w:r>
      <w:r w:rsidRPr="001202A2">
        <w:rPr>
          <w:rFonts w:ascii="Times New Roman" w:eastAsia="Times New Roman" w:hAnsi="Times New Roman" w:cs="Times New Roman"/>
          <w:bCs/>
          <w:sz w:val="24"/>
          <w:szCs w:val="24"/>
          <w:lang w:eastAsia="ru-RU"/>
          <w14:ligatures w14:val="standardContextual"/>
        </w:rPr>
        <w:t>Сервитут коюлган жер тилкесинин ээси же землепайдалануучу жерди пайдалануу жана распоряжение кылуу укугун жоготпойт</w:t>
      </w:r>
      <w:r w:rsidRPr="001202A2">
        <w:rPr>
          <w:rFonts w:ascii="Times New Roman" w:eastAsia="Times New Roman" w:hAnsi="Times New Roman" w:cs="Times New Roman"/>
          <w:sz w:val="24"/>
          <w:szCs w:val="24"/>
          <w:lang w:eastAsia="ru-RU"/>
          <w14:ligatures w14:val="standardContextual"/>
        </w:rPr>
        <w:t>;</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Сервитут коюлган жер тилкеси белгиленген максаттар үчүн гана пайдаланууга чектөө коюлат;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Сервитут коюлган жер тилкесинде курулуш иштерине тыюу салынат.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288. Сервитут орнотуу боюнча келишимге (ыктыярдуу сервитут) эмне кирет? (ст. 55 ЗК КР)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Сервитут коюлган жер тилкесинин жана сервитут пайдасы үчүн кызыкчылыктуу жер тилкесинин сүрөттөлүшү;</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Сервитут орнотуу шарттары жана мөөнөтү;</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Сервитут орнотулган жердин план же картасы;</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xml:space="preserve">+ </w:t>
      </w:r>
      <w:r w:rsidRPr="001202A2">
        <w:rPr>
          <w:rFonts w:ascii="Times New Roman" w:eastAsia="Times New Roman" w:hAnsi="Times New Roman" w:cs="Times New Roman"/>
          <w:bCs/>
          <w:sz w:val="24"/>
          <w:szCs w:val="24"/>
          <w:lang w:eastAsia="ru-RU"/>
          <w14:ligatures w14:val="standardContextual"/>
        </w:rPr>
        <w:t>Жогорудагы</w:t>
      </w:r>
      <w:r w:rsidRPr="001202A2">
        <w:rPr>
          <w:rFonts w:ascii="Times New Roman" w:eastAsia="Times New Roman" w:hAnsi="Times New Roman" w:cs="Times New Roman"/>
          <w:bCs/>
          <w:sz w:val="24"/>
          <w:szCs w:val="24"/>
          <w:lang w:val="ky-KG" w:eastAsia="ru-RU"/>
          <w14:ligatures w14:val="standardContextual"/>
        </w:rPr>
        <w:t>нын</w:t>
      </w:r>
      <w:r w:rsidRPr="001202A2">
        <w:rPr>
          <w:rFonts w:ascii="Times New Roman" w:eastAsia="Times New Roman" w:hAnsi="Times New Roman" w:cs="Times New Roman"/>
          <w:bCs/>
          <w:sz w:val="24"/>
          <w:szCs w:val="24"/>
          <w:lang w:eastAsia="ru-RU"/>
          <w14:ligatures w14:val="standardContextual"/>
        </w:rPr>
        <w:t xml:space="preserve"> баары кирет</w:t>
      </w:r>
      <w:r w:rsidRPr="001202A2">
        <w:rPr>
          <w:rFonts w:ascii="Times New Roman" w:eastAsia="Times New Roman" w:hAnsi="Times New Roman" w:cs="Times New Roman"/>
          <w:sz w:val="24"/>
          <w:szCs w:val="24"/>
          <w:lang w:eastAsia="ru-RU"/>
          <w14:ligatures w14:val="standardContextual"/>
        </w:rPr>
        <w:t>.</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289. Жер тилкесинде долбоорлоо-изилдөө иштерин жүргүзгөн адамдын милдеттери кандай? (п. 2 ст. 62 ЗК КР)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Ээсине же землепайдалануучуга иштер жөнүндө кабарлоо гана милдети бар, компенсация төлөбөйт;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Эгер жер ээси талап кылса гана, сот аркылуу зыянды төлөйт;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xml:space="preserve">+ </w:t>
      </w:r>
      <w:r w:rsidRPr="001202A2">
        <w:rPr>
          <w:rFonts w:ascii="Times New Roman" w:eastAsia="Times New Roman" w:hAnsi="Times New Roman" w:cs="Times New Roman"/>
          <w:bCs/>
          <w:sz w:val="24"/>
          <w:szCs w:val="24"/>
          <w:lang w:eastAsia="ru-RU"/>
          <w14:ligatures w14:val="standardContextual"/>
        </w:rPr>
        <w:t>Долбоорлоо-изилдөө иштерин жүргүзгөн мамлекет ыйгарган адам жер тилкесин мүмкүн болушунча баштапкы абалга келтирүүгө милдеттүү, эгер мүмкүн болбосо — жер ээси же землепайдалануучуга жер тилкесинин баасынын төмөндөшү менен байланышкан зыянды төлөшү керек</w:t>
      </w:r>
      <w:r w:rsidRPr="001202A2">
        <w:rPr>
          <w:rFonts w:ascii="Times New Roman" w:eastAsia="Times New Roman" w:hAnsi="Times New Roman" w:cs="Times New Roman"/>
          <w:sz w:val="24"/>
          <w:szCs w:val="24"/>
          <w:lang w:eastAsia="ru-RU"/>
          <w14:ligatures w14:val="standardContextual"/>
        </w:rPr>
        <w:t>;</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Белгиленген аймакта гана иштерди жүргүзүүгө милдеттүү, зыян үчүн жоопкерчилик жүктөлбөйт.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290. Жер тилкеси качан алынышы мүмкүн? (п. 1 ст. 68 ЗК КР)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Жергиликтүү өз алдынча башкаруу органы тарабынан сотсуз каалаган убакта алынат;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xml:space="preserve">+ </w:t>
      </w:r>
      <w:r w:rsidRPr="001202A2">
        <w:rPr>
          <w:rFonts w:ascii="Times New Roman" w:eastAsia="Times New Roman" w:hAnsi="Times New Roman" w:cs="Times New Roman"/>
          <w:bCs/>
          <w:sz w:val="24"/>
          <w:szCs w:val="24"/>
          <w:lang w:eastAsia="ru-RU"/>
          <w14:ligatures w14:val="standardContextual"/>
        </w:rPr>
        <w:t>Жер тилкеси максаттык пайдалануусун бузуу менен колдонулганда сот чечими менен алынышы мүмкүн</w:t>
      </w:r>
      <w:r w:rsidRPr="001202A2">
        <w:rPr>
          <w:rFonts w:ascii="Times New Roman" w:eastAsia="Times New Roman" w:hAnsi="Times New Roman" w:cs="Times New Roman"/>
          <w:sz w:val="24"/>
          <w:szCs w:val="24"/>
          <w:lang w:eastAsia="ru-RU"/>
          <w14:ligatures w14:val="standardContextual"/>
        </w:rPr>
        <w:t>;</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Кошуналарга кабарлап, бардык землепайдалануучулардын макулдугу менен гана алынат;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Мамлекеттик органдын чечими менен сотсуз алынат.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291. Өзгөчө баалуу айыл чарба жерлеринде эмнелерди курууга уруксат берилет? (п. 5 ст. 72 ЗК КР)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xml:space="preserve">+ </w:t>
      </w:r>
      <w:r w:rsidRPr="001202A2">
        <w:rPr>
          <w:rFonts w:ascii="Times New Roman" w:eastAsia="Times New Roman" w:hAnsi="Times New Roman" w:cs="Times New Roman"/>
          <w:bCs/>
          <w:sz w:val="24"/>
          <w:szCs w:val="24"/>
          <w:lang w:eastAsia="ru-RU"/>
          <w14:ligatures w14:val="standardContextual"/>
        </w:rPr>
        <w:t>Өзгөчө баалуу айыл чарба жерлеринде имараттар жана курулуштар курууга тыюу салынат, бирок сугаттагы талаада гидротехникалык курулуштар, жылытуучу парниктер жана тамчылатып сугаруу системасынын курулуштары уруксат берилет</w:t>
      </w:r>
      <w:r w:rsidRPr="001202A2">
        <w:rPr>
          <w:rFonts w:ascii="Times New Roman" w:eastAsia="Times New Roman" w:hAnsi="Times New Roman" w:cs="Times New Roman"/>
          <w:sz w:val="24"/>
          <w:szCs w:val="24"/>
          <w:lang w:eastAsia="ru-RU"/>
          <w14:ligatures w14:val="standardContextual"/>
        </w:rPr>
        <w:t>;</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Кандай гана турак жана чарбалык имарат курууга уруксат берилет;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Факты өндүрүштүк ишканалар жана кампалык комплекстер курууга уруксат берилет;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Жер тилкеси жеке турак курулушка категорияга которулгандан кийин гана курууга уруксат берилет.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292. Калктуу пункттардагы жерлер кандайча пайдаланылат? (п. 2 ст. 82 ЗК КР)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Ээлердин каалоосу менен, кошуналар менен макулдашып пайдаланылат;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xml:space="preserve">+ </w:t>
      </w:r>
      <w:r w:rsidRPr="001202A2">
        <w:rPr>
          <w:rFonts w:ascii="Times New Roman" w:eastAsia="Times New Roman" w:hAnsi="Times New Roman" w:cs="Times New Roman"/>
          <w:bCs/>
          <w:sz w:val="24"/>
          <w:szCs w:val="24"/>
          <w:lang w:eastAsia="ru-RU"/>
          <w14:ligatures w14:val="standardContextual"/>
        </w:rPr>
        <w:t>Калктуу пункттардагы жерлер башкы план, шаар куруу документациясы, укуктук зоналоо жана жер пайдалануусу менен курулуш эрежелерине ылайык пайдаланылат</w:t>
      </w:r>
      <w:r w:rsidRPr="001202A2">
        <w:rPr>
          <w:rFonts w:ascii="Times New Roman" w:eastAsia="Times New Roman" w:hAnsi="Times New Roman" w:cs="Times New Roman"/>
          <w:sz w:val="24"/>
          <w:szCs w:val="24"/>
          <w:lang w:eastAsia="ru-RU"/>
          <w14:ligatures w14:val="standardContextual"/>
        </w:rPr>
        <w:t>;</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Факты турак үйлөр жана коомдук имараттар курууга гана пайдаланылат;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lastRenderedPageBreak/>
        <w:t>- Местный орган уруксат бергенде гана кандай гана максатта болбосун пайдаланылат.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ind w:firstLine="709"/>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293. Тарыхый-м</w:t>
      </w:r>
      <w:r w:rsidRPr="001202A2">
        <w:rPr>
          <w:rFonts w:ascii="Times New Roman" w:eastAsia="Times New Roman" w:hAnsi="Times New Roman" w:cs="Times New Roman"/>
          <w:bCs/>
          <w:sz w:val="24"/>
          <w:szCs w:val="24"/>
          <w:lang w:val="ky-KG" w:eastAsia="ru-RU"/>
          <w14:ligatures w14:val="standardContextual"/>
        </w:rPr>
        <w:t>аданий</w:t>
      </w:r>
      <w:r w:rsidRPr="001202A2">
        <w:rPr>
          <w:rFonts w:ascii="Times New Roman" w:eastAsia="Times New Roman" w:hAnsi="Times New Roman" w:cs="Times New Roman"/>
          <w:bCs/>
          <w:sz w:val="24"/>
          <w:szCs w:val="24"/>
          <w:lang w:eastAsia="ru-RU"/>
          <w14:ligatures w14:val="standardContextual"/>
        </w:rPr>
        <w:t xml:space="preserve"> мурастарды сактоо максатында эмне белгиленет? (п. 3 ст. 93 ЗК КР)</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Тарыхый-мәдени мурастардын аймактарында чарбалык жана курулуш иштерин орган менен макулдашуу менен жүргүзүүгө уруксат берилет;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xml:space="preserve">+ </w:t>
      </w:r>
      <w:r w:rsidRPr="001202A2">
        <w:rPr>
          <w:rFonts w:ascii="Times New Roman" w:eastAsia="Times New Roman" w:hAnsi="Times New Roman" w:cs="Times New Roman"/>
          <w:bCs/>
          <w:sz w:val="24"/>
          <w:szCs w:val="24"/>
          <w:lang w:eastAsia="ru-RU"/>
          <w14:ligatures w14:val="standardContextual"/>
        </w:rPr>
        <w:t>Тарыхый-</w:t>
      </w:r>
      <w:r w:rsidRPr="001202A2">
        <w:rPr>
          <w:rFonts w:ascii="Times New Roman" w:eastAsia="Times New Roman" w:hAnsi="Times New Roman" w:cs="Times New Roman"/>
          <w:bCs/>
          <w:sz w:val="24"/>
          <w:szCs w:val="24"/>
          <w:lang w:val="ky-KG" w:eastAsia="ru-RU"/>
          <w14:ligatures w14:val="standardContextual"/>
        </w:rPr>
        <w:t>маданий</w:t>
      </w:r>
      <w:r w:rsidRPr="001202A2">
        <w:rPr>
          <w:rFonts w:ascii="Times New Roman" w:eastAsia="Times New Roman" w:hAnsi="Times New Roman" w:cs="Times New Roman"/>
          <w:bCs/>
          <w:sz w:val="24"/>
          <w:szCs w:val="24"/>
          <w:lang w:eastAsia="ru-RU"/>
          <w14:ligatures w14:val="standardContextual"/>
        </w:rPr>
        <w:t xml:space="preserve"> мурастардын, анын ичинде археологиялык эстеликтердин сактоо максатында чектелген же тыюу салынган зоналар белгиленет, ал жерде объекттерди сактоо жана музейлештирүү менен байланышпаган ишмердүүлүк чектелет же тыюу салынат</w:t>
      </w:r>
      <w:r w:rsidRPr="001202A2">
        <w:rPr>
          <w:rFonts w:ascii="Times New Roman" w:eastAsia="Times New Roman" w:hAnsi="Times New Roman" w:cs="Times New Roman"/>
          <w:sz w:val="24"/>
          <w:szCs w:val="24"/>
          <w:lang w:eastAsia="ru-RU"/>
          <w14:ligatures w14:val="standardContextual"/>
        </w:rPr>
        <w:t>;</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Эстеликтерге тиешеси жок болсо бардык иштерге уруксат берилет;</w:t>
      </w:r>
    </w:p>
    <w:p w:rsidR="001202A2" w:rsidRPr="001202A2" w:rsidRDefault="001202A2" w:rsidP="001202A2">
      <w:pPr>
        <w:spacing w:after="0" w:line="240" w:lineRule="auto"/>
        <w:ind w:firstLine="709"/>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Тарыхый-м</w:t>
      </w:r>
      <w:r w:rsidRPr="001202A2">
        <w:rPr>
          <w:rFonts w:ascii="Times New Roman" w:eastAsia="Times New Roman" w:hAnsi="Times New Roman" w:cs="Times New Roman"/>
          <w:sz w:val="24"/>
          <w:szCs w:val="24"/>
          <w:lang w:val="ky-KG" w:eastAsia="ru-RU"/>
          <w14:ligatures w14:val="standardContextual"/>
        </w:rPr>
        <w:t>адан</w:t>
      </w:r>
      <w:r w:rsidRPr="001202A2">
        <w:rPr>
          <w:rFonts w:ascii="Times New Roman" w:eastAsia="Times New Roman" w:hAnsi="Times New Roman" w:cs="Times New Roman"/>
          <w:sz w:val="24"/>
          <w:szCs w:val="24"/>
          <w:lang w:eastAsia="ru-RU"/>
          <w14:ligatures w14:val="standardContextual"/>
        </w:rPr>
        <w:t>и</w:t>
      </w:r>
      <w:r w:rsidRPr="001202A2">
        <w:rPr>
          <w:rFonts w:ascii="Times New Roman" w:eastAsia="Times New Roman" w:hAnsi="Times New Roman" w:cs="Times New Roman"/>
          <w:sz w:val="24"/>
          <w:szCs w:val="24"/>
          <w:lang w:val="ky-KG" w:eastAsia="ru-RU"/>
          <w14:ligatures w14:val="standardContextual"/>
        </w:rPr>
        <w:t>й</w:t>
      </w:r>
      <w:r w:rsidRPr="001202A2">
        <w:rPr>
          <w:rFonts w:ascii="Times New Roman" w:eastAsia="Times New Roman" w:hAnsi="Times New Roman" w:cs="Times New Roman"/>
          <w:sz w:val="24"/>
          <w:szCs w:val="24"/>
          <w:lang w:eastAsia="ru-RU"/>
          <w14:ligatures w14:val="standardContextual"/>
        </w:rPr>
        <w:t xml:space="preserve"> мурастарды коргоо максатында гана убактылуу маданий жана билим берүү иш-чараларына тыюу салынат.</w:t>
      </w:r>
    </w:p>
    <w:p w:rsidR="001202A2" w:rsidRPr="001202A2" w:rsidRDefault="001202A2" w:rsidP="001202A2">
      <w:pPr>
        <w:spacing w:after="0" w:line="240" w:lineRule="auto"/>
        <w:ind w:firstLine="709"/>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Calibri" w:hAnsi="Times New Roman" w:cs="Times New Roman"/>
          <w:bCs/>
          <w:sz w:val="24"/>
          <w:szCs w:val="24"/>
          <w:lang w:val="ky-KG" w:eastAsia="ru-RU"/>
          <w14:ligatures w14:val="standardContextual"/>
        </w:rPr>
        <w:t xml:space="preserve">294. </w:t>
      </w:r>
      <w:r w:rsidRPr="001202A2">
        <w:rPr>
          <w:rFonts w:ascii="Times New Roman" w:eastAsia="Times New Roman" w:hAnsi="Times New Roman" w:cs="Times New Roman"/>
          <w:bCs/>
          <w:sz w:val="24"/>
          <w:szCs w:val="24"/>
          <w:lang w:val="ky-KG" w:eastAsia="ru-RU"/>
          <w14:ligatures w14:val="standardContextual"/>
        </w:rPr>
        <w:t xml:space="preserve">  Кыргыз Республикасынын Жогорку сотунун Пленумунун токтомунда берилген түшүндүрмөлөргө ылайык</w:t>
      </w:r>
      <w:r w:rsidRPr="001202A2">
        <w:rPr>
          <w:rFonts w:ascii="Times New Roman" w:eastAsia="Times New Roman" w:hAnsi="Times New Roman" w:cs="Times New Roman"/>
          <w:sz w:val="24"/>
          <w:szCs w:val="24"/>
          <w:lang w:val="ky-KG" w:eastAsia="ru-RU"/>
          <w14:ligatures w14:val="standardContextual"/>
        </w:rPr>
        <w:t>, заем келишимдеринен келип чыккан талаштарды кароодо сот кайсы ченемдерди колдонууга тийиш?</w:t>
      </w:r>
    </w:p>
    <w:p w:rsidR="001202A2" w:rsidRPr="001202A2" w:rsidRDefault="001202A2" w:rsidP="001202A2">
      <w:pPr>
        <w:spacing w:after="0" w:line="240" w:lineRule="auto"/>
        <w:ind w:firstLine="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Кыргыз Республикасынын «Күрөө жөнүндө» Мыйзамынын ченемдерин;</w:t>
      </w:r>
    </w:p>
    <w:p w:rsidR="001202A2" w:rsidRPr="001202A2" w:rsidRDefault="001202A2" w:rsidP="001202A2">
      <w:pPr>
        <w:spacing w:after="0" w:line="240" w:lineRule="auto"/>
        <w:ind w:firstLine="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Кыргыз Республикасынын «Банк иши жөнүндө» Мыйзамынын ченемдерин</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Кыргыз Республикасынын Жарандык кодексинин 34-бөлүмүнүн (заем жана кредит) ченемдерин;</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Кыргыз Республикасынын салык мыйзамдарынын ченемдерин.</w:t>
      </w: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xml:space="preserve">295. </w:t>
      </w:r>
      <w:r w:rsidRPr="001202A2">
        <w:rPr>
          <w:rFonts w:ascii="Times New Roman" w:eastAsia="Times New Roman" w:hAnsi="Times New Roman" w:cs="Times New Roman"/>
          <w:bCs/>
          <w:sz w:val="24"/>
          <w:szCs w:val="24"/>
          <w:lang w:eastAsia="ru-RU"/>
          <w14:ligatures w14:val="standardContextual"/>
        </w:rPr>
        <w:t>Кыргыз Республикасынын Жогорку сотунун Пленумунун токтомунда берилген түшүндүрмөлөргө ылайык</w:t>
      </w:r>
      <w:r w:rsidRPr="001202A2">
        <w:rPr>
          <w:rFonts w:ascii="Times New Roman" w:eastAsia="Times New Roman" w:hAnsi="Times New Roman" w:cs="Times New Roman"/>
          <w:sz w:val="24"/>
          <w:szCs w:val="24"/>
          <w:lang w:eastAsia="ru-RU"/>
          <w14:ligatures w14:val="standardContextual"/>
        </w:rPr>
        <w:t>, заем келишими кайсы учурдан тартып түзүлгөн деп эсептелет?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тараптар келишимге кол койгон учурдан тартып;</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нотариалдык күбөлөндүрүлгөн учурдан тартып;</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акча каражаттары же буюмдар заем алуучуга иш жүзүндө берилген учурдан тартып;</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мамлекеттик каттоодон өткөн учурдан тартып.</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296. Кыргыз Республикасынын Жогорку сотунун Пленумунун токтомунда берилген түшүндүрмөлөргө ылайык, мыйзам жазуу жүзүндөгү форманы талап кылган учурда заем келишими кандай формада түзүлүүгө тийиш?</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оозеки формада;</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 аныктаган формада;</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жазуу жүзүндөгү формада;</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милдеттүү түрдө нотариалдык формада.</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297. Кыргыз Республикасынын Жогорку сотунун Пленумунун токтомунда берилген түшүндүрмөлөргө ылайык, заем келишими боюнча акчанын берилгендиги кайсы далилдер менен тастыкталышы мүмкүн?</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нотариалдык келишим менен гана;</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заем алуучунун тил каты менен гана;</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акча же буюм алынганын тастыктаган жазуу жүзүндөгү далилдер менен;</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күбөлөрдүн көрсөтмөлөрү менен гана.</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298. Кыргыз Республикасынын Жогорку сотунун Пленумунун токтомунда берилген түшүндүрмөлөргө ылайык, кайсы учурда заем келишими милдеттүү түрдө нотариалдык формада түзүлүүгө тийиш?</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з</w:t>
      </w:r>
      <w:r w:rsidRPr="001202A2">
        <w:rPr>
          <w:rFonts w:ascii="Times New Roman" w:eastAsia="Times New Roman" w:hAnsi="Times New Roman" w:cs="Times New Roman"/>
          <w:sz w:val="24"/>
          <w:szCs w:val="24"/>
          <w:lang w:eastAsia="ru-RU"/>
          <w14:ligatures w14:val="standardContextual"/>
        </w:rPr>
        <w:t>аем чет өлкөлүк валютада берилсе;</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заем юридикалык жакка берилсе;</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заемдун суммасы мыйзамда белгиленген эсептик көрсөткүчтөн ашса;</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заем пайызсыз берилсе.</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lastRenderedPageBreak/>
        <w:t>299. Кыргыз Республикасынын Жогорку сотунун  Пленумунун токтомунда берилген түшүндүрмөлөргө ылайык, милдеттүү нотариалдык форма сакталбаган заем келишими кандай укуктук кесепетке алып келет?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талашылуучу бүтүм деп эсептелет;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пайызсыз деп эсептелет;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жараксыз (ничтожный) деп таанылат;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сот тарабынан бекитилет.</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300. Кыргыз Республикасынын Жогорку сотунун  Пленумунун токтомунда берилген түшүндүрмөлөргө ылайык, жараксыз деп таанылган заем келишими боюнча займ берүүчү кайсы талапты коё албайт?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негизги сумманы өндүрүү жөнүндө талапты;</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жараксыздыктын кесепеттерин колдонуу жөнүндө талапты;</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заем боюнча пайыздарды өндүрүү жөнүндө талапты;</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берилген буюмдарды кайтаруу жөнүндө талапты.</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301. Кыргыз Республикасынын Жогорку сотунун  Пленумунун токтомунда берилген түшүндүрмөлөргө ылайык, заем боюнча карызды өндүрүү жөнүндө ишти кароодо сот кайсы жагдайларды аныктоого милдеттүү?</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тил каттын бар экенин гана;</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мөөнөттүн бузулганын гана</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заем келишиминин түзүлгөнүн, акчанын иш жүзүндө берилгенин, пайыздар жана кайтаруу мөөнөттөрү боюнча шарттарды;</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доонун суммасын гана.</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302. Кыргыз Республикасынын Жогорку сотунун  Пленумунун токтомунда берилген түшүндүрмөлөргө жана Жарандык процесстик кодекске ылайык, физикалык жакка карата заем келишиминен келип чыккан доо кайсы сотко берилет?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келишим түзүлгөн жер боюнча;</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доогердин жашаган жери боюнча;</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жоопкердин жашаган жери боюнча сотко;</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доогердин тандоосу боюнча.</w:t>
      </w: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303. Кыргыз Республикасынын Жогорку сотунун </w:t>
      </w:r>
      <w:r w:rsidRPr="001202A2">
        <w:rPr>
          <w:rFonts w:ascii="Times New Roman" w:eastAsia="Times New Roman" w:hAnsi="Times New Roman" w:cs="Times New Roman"/>
          <w:sz w:val="24"/>
          <w:szCs w:val="24"/>
          <w:lang w:eastAsia="ru-RU"/>
          <w14:ligatures w14:val="standardContextual"/>
        </w:rPr>
        <w:t>Пленумунун токтомунда берилген түшүндүрмөлөргө ылайык, заем келишиминен келип чыккан талаптар боюнча доо коюу мөөнөтү канча?</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- 1 жыл;</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- 2 жыл;</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+ 3 жыл;</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- 5 жыл.</w:t>
      </w: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xml:space="preserve">304. </w:t>
      </w:r>
      <w:r w:rsidRPr="001202A2">
        <w:rPr>
          <w:rFonts w:ascii="Times New Roman" w:eastAsia="Times New Roman" w:hAnsi="Times New Roman" w:cs="Times New Roman"/>
          <w:bCs/>
          <w:sz w:val="24"/>
          <w:szCs w:val="24"/>
          <w:lang w:eastAsia="ru-RU"/>
          <w14:ligatures w14:val="standardContextual"/>
        </w:rPr>
        <w:t>Кыргыз Республикасынын Жогорку сотунун Пленумунун токтомунда берилген түшүндүрмөлөргө ылайык</w:t>
      </w:r>
      <w:r w:rsidRPr="001202A2">
        <w:rPr>
          <w:rFonts w:ascii="Times New Roman" w:eastAsia="Times New Roman" w:hAnsi="Times New Roman" w:cs="Times New Roman"/>
          <w:sz w:val="24"/>
          <w:szCs w:val="24"/>
          <w:lang w:eastAsia="ru-RU"/>
          <w14:ligatures w14:val="standardContextual"/>
        </w:rPr>
        <w:t>, заем келишими боюнча карызды өндүрүү жөнүндө иште далилдөө жүгү кандай бөлүштүрүлөт?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толук түрдө заем алуучуга жүктөлөт;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толук түрдө займ берүүчүгө жүктөлөт;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займ берүүчү акчанын берилгенин, заем алуучу кайтарылганын далилдейт;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сот далилдерди өз демилгеси менен чогултат.</w:t>
      </w: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305. Кыргыз Республикасынын Жогорку сотунун  </w:t>
      </w:r>
      <w:r w:rsidRPr="001202A2">
        <w:rPr>
          <w:rFonts w:ascii="Times New Roman" w:eastAsia="Times New Roman" w:hAnsi="Times New Roman" w:cs="Times New Roman"/>
          <w:sz w:val="24"/>
          <w:szCs w:val="24"/>
          <w:lang w:eastAsia="ru-RU"/>
          <w14:ligatures w14:val="standardContextual"/>
        </w:rPr>
        <w:t>Пленумунун токтомунда берилген түшүндүрмөлөргө ылайык, заем келишими боюнча акчанын берилгенин күбөлөрдүн көрсөтмөлөрү менен тастыктоого болобу?</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бардык учурда болот;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эч качан болбойт;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мыйзам жазуу жүзүндөгү форма талап кылган учурда болбойт;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нотариалдык формада гана болот.</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306. Кыргыз Республикасынын Жогорку сотунун  Пленумунун токтомунда берилген түшүндүрмөлөргө ылайык, заем алуучунун тил катынын укуктук мааниси кандай?</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lastRenderedPageBreak/>
        <w:t>- Өз алдынча келишим болуп эсептелет;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кайтаруу ниетин гана тастыктайт;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заем келишими боюнча акча алынганын тастыктайт;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соттун чечимин алмаштырат.</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307. Кыргыз Республикасынын Жогорку сотунун Пленумунун токтомунда берилген түшүндүрмөлөргө ылайык, заем келишиминин акчасыздыгы жөнүндө жүйөнү сот кандайча баалайт?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текшербестен кабыл алат;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автоматтык түрдө четке кагат;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иш боюнча бардык далилдерди комплекстүү баалоо менен текшерет;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тил кат жок болсо дароо канааттандырат.</w:t>
      </w: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308. Кыргыз Республикасынын Жогорку сотунун  </w:t>
      </w:r>
      <w:r w:rsidRPr="001202A2">
        <w:rPr>
          <w:rFonts w:ascii="Times New Roman" w:eastAsia="Times New Roman" w:hAnsi="Times New Roman" w:cs="Times New Roman"/>
          <w:sz w:val="24"/>
          <w:szCs w:val="24"/>
          <w:lang w:eastAsia="ru-RU"/>
          <w14:ligatures w14:val="standardContextual"/>
        </w:rPr>
        <w:t>Пленумунун токтомунда берилген түшүндүрмөлөргө ылайык, заем келишиминин акчасыздыгы жөнүндө маселени чечүүдө кайсы жагдай чечүүчү мааниге ээ?</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нотариалдык форманын жоктугу;</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пайыздардын жоктугу;</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акчанын иш жүзүндө берилген же берилбегендиги;</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күбөлөрдүн болушу.</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309. Кыргыз Республикасынын Жогорку сотунун  Пленумунун токтомунда берилген түшүндүрмөлөргө ылайык, келишимде пайыздар жөнүндө шарт жок болсо заем кандайча квалификацияланат?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жараксыз деп табылат;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талашылуучу деп эсептелет;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Мыйзамда башкача каралбаса — пайызсыз заем деп эсептелет;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жасалма бүтүм деп табылат.</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310. Кыргыз Республикасынын Жогорку сотунун  Пленумунун токтомунда берилген түшүндүрмөлөргө ылайык, сот пайыздардын өлчөмүн азайта алабы?</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ар дайым азайта алат;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эч качан азайта албайт;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Мыйзамда каралган учурларда, акылга сыярлык жана адилеттүүлүк принциптерин эске алуу менен азайта алат;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прокурордун өтүнүчү менен гана.</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311. Кыргыз Республикасынын Жогорку сотунун Пленумунун токтомунда берилген түшүндүрмөлөргө ылайык, заем келишиминде валютанын көрсөтүлүшү кандай укуктук мааниге ээ?</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укуктук мааниси жок;</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келишимди жараксыз кылат;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милдеттенменин валютасын жана аны аткаруу тартибин аныктайт;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подсуддуулукка гана таасир этет.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312. Кыргыз Республикасынын Жогорку сотунун Пленумунун токтомунда берилген түшүндүрмөлөргө ылайык, негизги сумма кайтарылгандан кийин пайыздарды өндүрүүгө жол берилеби?</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жол берилбейт;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ар дайым жол берилет;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карыз кайтарылганга чейинки мезгил үчүн эсептелген пайыздар болсо — жол берилет;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нотариалдык формада гана.</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313. Кыргыз Республикасынын Жогорку сотунун  Пленумунун токтомунда берилген түшүндүрмөлөргө ылайык, заем келишиминде кайтаруу мөөнөтү көрсөтүлбөсө кандай укуктук кесепет келип чыгат?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lastRenderedPageBreak/>
        <w:t>- келишим түзүлгөн эмес деп эсептелет;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мөөнөттү сот аныктайт;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заем займ берүүчүнүн талабы боюнча мыйзамда белгиленген мөөнөттө кайтарылууга тийиш;</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заем кайтарылбайт.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xml:space="preserve">314. </w:t>
      </w:r>
      <w:r w:rsidRPr="001202A2">
        <w:rPr>
          <w:rFonts w:ascii="Times New Roman" w:eastAsia="Times New Roman" w:hAnsi="Times New Roman" w:cs="Times New Roman"/>
          <w:bCs/>
          <w:sz w:val="24"/>
          <w:szCs w:val="24"/>
          <w:lang w:eastAsia="ru-RU"/>
          <w14:ligatures w14:val="standardContextual"/>
        </w:rPr>
        <w:t>Кыргыз Республикасынын Жогорку сотунун Пленумунун токтомунда берилген түшүндүрмөлөргө ылайык</w:t>
      </w:r>
      <w:r w:rsidRPr="001202A2">
        <w:rPr>
          <w:rFonts w:ascii="Times New Roman" w:eastAsia="Times New Roman" w:hAnsi="Times New Roman" w:cs="Times New Roman"/>
          <w:sz w:val="24"/>
          <w:szCs w:val="24"/>
          <w:lang w:eastAsia="ru-RU"/>
          <w14:ligatures w14:val="standardContextual"/>
        </w:rPr>
        <w:t>, эгер заем келишиминде пайыздардын өлчөмү макулдашылбаса, алар кандайча аныкталат?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пайыздар эсептелбейт;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соттун каалоосу боюнча аныкталат;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Кыргыз Республикасынын жарандык мыйзамдарына ылайык аныкталат;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Улуттук банктын чени боюнча.</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315. Кыргыз Республикасынын Жогорку сотунун Пленумунун токтомунда берилген түшүндүрмөлөргө ылайык, заем өз убагында кайтарылбаса пайыздарды эсептөөгө жол берилеби?</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жол берилбейт;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соттун чечими менен гана;</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заем толук кайтарылган күнгө чейин, мыйзамда же келишимде башкача каралбаса, жол берилет;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нотариалдык формада гана.</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316. Кыргыз Республикасынын Жогорку сотунун Пленумунун токтомунда берилген түшүндүрмөлөргө ылайык, займ берүүчү пайыздарды жана неустойканы бир убакта өндүрө алабы?</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эч качан ала албайт;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ар дайым ала алат;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талаптар мыйзамга каршы келбесе жана ар башка укуктук табиятка ээ болсо - ала алат;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пайызсыз заемдо гана.</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317. Кыргыз Республикасынын Жогорку сотунун   Пленумунун токтомунда берилген түшүндүрмөлөргө ылайык, заем боюнча милдеттенменин жарым-жартылай аткарылышы кандай укуктук мааниге ээ?</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милдеттенмени толук токтотот;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талаптарга таасир этпейт;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карыздын өлчөмүн азайтат жана пайыздарды эсептөөгө эске алынат;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пайыздарды толук токтотот.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318. Кыргыз Республикасынын Жогорку сотунун  Пленумунун токтомунда берилген түшүндүрмөлөргө ылайык, заем боюнча карыздын өлчөмү боюнча талаш чыккан учурда сот кандай аракет көрүүгө тийиш?</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доогердин эсептөөсүн текшербестен кабыл алууга;</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доону толук четке кагууга;</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тараптар берген эсептөөлөрдү текшерип, далилдерге баа берүүгө;</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милдеттүү түрдө экспертиза дайындоого.</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319. Кыргыз Республикасынын Жогорку сотунун Пленумунун токтомунда берилген түшүндүрмөлөргө ылайык, заем келишими жараксыз деп таанылган учурда пайыздарды өндүрүүгө жол берилеби?</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ар дайым жол берилет;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lastRenderedPageBreak/>
        <w:t>- эч качан жол берилбейт;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жарандык мыйзамдарда каралган учурларда, жараксыздыктын кесепети катары жол берилет;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нотариалдык формада гана.</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320. Кыргыз Республикасынын Жогорку сотунун Пленумунун токтомунда берилген түшүндүрмөлөргө ылайык, пайыздардын ашыкча экендиги жөнүндө жүйөлөр сот тарабынан кандайча бааланат?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эске алынбайт;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дароо канааттандырылат;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иштин бардык жагдайларын, акылга сыярлык жана адилеттүүлүк принциптерин эске алуу менен бааланат;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жоопкердин өтүнүчү менен гана.</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321. Кыргыз Республикасынын Жогорку сотунун Пленумунун токтомунда берилген түшүндүрмөлөргө ылайык, заем алуучунун материалдык абалынын начарлашы карызды кайтаруу милдетинен бошотобу?</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бошотот;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карызды азайтууга негиз болот;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бошотпойт;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милдеттенмени токтотот.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322</w:t>
      </w:r>
      <w:r w:rsidRPr="001202A2">
        <w:rPr>
          <w:rFonts w:ascii="Times New Roman" w:eastAsia="Times New Roman" w:hAnsi="Times New Roman" w:cs="Times New Roman"/>
          <w:sz w:val="24"/>
          <w:szCs w:val="24"/>
          <w:lang w:val="ky-KG" w:eastAsia="ru-RU"/>
          <w14:ligatures w14:val="standardContextual"/>
        </w:rPr>
        <w:t xml:space="preserve">. Кыргыз Республикасынын Жогорку сотунун  </w:t>
      </w:r>
      <w:r w:rsidRPr="001202A2">
        <w:rPr>
          <w:rFonts w:ascii="Times New Roman" w:eastAsia="Times New Roman" w:hAnsi="Times New Roman" w:cs="Times New Roman"/>
          <w:sz w:val="24"/>
          <w:szCs w:val="24"/>
          <w:lang w:eastAsia="ru-RU"/>
          <w14:ligatures w14:val="standardContextual"/>
        </w:rPr>
        <w:t>Пленумунун токтомунда берилген түшүндүрмөлөргө ылайык, заем алуучунун кирешесинин жоктугу жоопкерчиликтен бошотуу үчүн негиз болобу?</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ар дайым негиз болот;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документтер болсо;</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Мыйзамда башкача каралбаса — негиз болбойт;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пайызсыз заемдо гана.</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323.</w:t>
      </w:r>
      <w:r w:rsidRPr="001202A2">
        <w:rPr>
          <w:rFonts w:ascii="Times New Roman" w:eastAsia="Times New Roman" w:hAnsi="Times New Roman" w:cs="Times New Roman"/>
          <w:sz w:val="24"/>
          <w:szCs w:val="24"/>
          <w:lang w:val="ky-KG" w:eastAsia="ru-RU"/>
          <w14:ligatures w14:val="standardContextual"/>
        </w:rPr>
        <w:t xml:space="preserve"> Кыргыз Республикасынын Жогорку сотунун  Пленумунун токтомунда берилген түшүндүрмөлөргө ылайык, заем келишиминде кайтаруу мөөнөтүнүн көрсөтүлүшү кандай укуктук мааниге ээ?</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мааниси жок;</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сот тарабынан аныкталат;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просрочканын башталышын жана заем алуучунун жоопкерчилигин аныктайт;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подсуддуулукка гана таасир этет.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xml:space="preserve">324. </w:t>
      </w:r>
      <w:r w:rsidRPr="001202A2">
        <w:rPr>
          <w:rFonts w:ascii="Times New Roman" w:eastAsia="Times New Roman" w:hAnsi="Times New Roman" w:cs="Times New Roman"/>
          <w:bCs/>
          <w:sz w:val="24"/>
          <w:szCs w:val="24"/>
          <w:lang w:eastAsia="ru-RU"/>
          <w14:ligatures w14:val="standardContextual"/>
        </w:rPr>
        <w:t>Кыргыз Республикасынын Жогорку сотунун Пленумунун токтомунда берилген түшүндүрмөлөргө ылайык</w:t>
      </w:r>
      <w:r w:rsidRPr="001202A2">
        <w:rPr>
          <w:rFonts w:ascii="Times New Roman" w:eastAsia="Times New Roman" w:hAnsi="Times New Roman" w:cs="Times New Roman"/>
          <w:sz w:val="24"/>
          <w:szCs w:val="24"/>
          <w:lang w:eastAsia="ru-RU"/>
          <w14:ligatures w14:val="standardContextual"/>
        </w:rPr>
        <w:t>, заем суммасын өндүрүү жөнүндө доону кароодо сот биринчи кезекте кайсы жагдайды аныктоого тийиш?</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кайтаруунун кечиктирилишин;</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пайыздардын өлчөмүн;</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заем келишиминин түзүлгөнүн жана акчанын иш жүзүндө берилгенин;</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жоопкердин материалдык абалын.</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325. Кыргыз Республикасынын Жогорку сотунун  Пленумунун токтомунда берилген түшүндүрмөлөргө ылайык, заем алуучунун тил каты жок болгону ишти кароодо кандай мааниге ээ?</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доо арызы кароосуз калтырылат;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доодон баш тартууга негиз болот;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lastRenderedPageBreak/>
        <w:t>+ акчанын берилгенин башка жазуу жүзүндөгү далилдер менен тастыктоого жол берилет;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келишим жараксыз деп табылат.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326. Кыргыз Республикасынын Жогорку сотунун  Пленумунун токтомунда берилген түшүндүрмөлөргө ылайык, заем боюнча доону кароодо сот коюлган талаптардын чегинен чыга алабы?</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ар дайым чыга алат;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Өз демилгеси менен;</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Мыйзамда түздөн-түз каралган учурлардан тышкары — чыга албайт;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каршы доо берилсе.</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327. Кыргыз Республикасынын Жогорку сотунун  </w:t>
      </w:r>
      <w:r w:rsidRPr="001202A2">
        <w:rPr>
          <w:rFonts w:ascii="Times New Roman" w:eastAsia="Times New Roman" w:hAnsi="Times New Roman" w:cs="Times New Roman"/>
          <w:sz w:val="24"/>
          <w:szCs w:val="24"/>
          <w:lang w:eastAsia="ru-RU"/>
          <w14:ligatures w14:val="standardContextual"/>
        </w:rPr>
        <w:t>Пленумунун токтомунда берилген түшүндүрмөлөргө ылайык, заем боюнча иште далилдер сот тарабынан кандайча бааланышы керек?</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формалдуу түрдө;</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доогердин пайдасына;</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бардык далилдерди ар тараптуу, толук жана объективдүү изилдөөнүн негизинде;</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судьянын жеке пикирине гана таянып.</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328. Кыргыз Республикасынын Жогорку сотунун  Пленумунун токтомунда берилген түшүндүрмөлөргө ылайык, акчасыздык фактысы аныкталса сот кандай чечим чыгара алат?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доону канааттандырат;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жарым-жартылай канааттандырат;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акчанын иш жүзүндө берилбегендиги аныкталса — доодон баш тарта алат;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ишти токтотот.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329. Кыргыз Республикасынын Жогорку сотунун  Пленумунун токтомунда берилген түшүндүрмөлөргө ылайык, жоопкер тарабынан акчанын алынгандыгын таануу кандай процессуалдык мааниге ээ?</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доогерди бардык далилдерден бошотот;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ишти токтотууга негиз болот;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сот тарабынан башка далилдер менен катар бааланууга тийиш болгон далил болуп эсептелет;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доону автоматтык түрдө канааттандырат.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330. Кыргыз Республикасынын Жогорку сотунун  Пленумунун токтомунда берилген түшүндүрмөлөргө ылайык, акчанын берилгендиги боюнча далилдер карама-каршы болсо сот кандайча аракеттенет?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доогердин далилдерин кабыл алат;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жоопкердин далилдерин кабыл алат;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далилдерди жыйындысында баалап, сот чечиминде корутундуларды негиздейт;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ар дайым экспертиза дайындайт.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331. Кыргыз Республикасынын Жогорку сотунун Пленумунун токтомунда берилген түшүндүрмөлөргө ылайык, заем суммасы өндүрүлсө да пайыздарды өндүрүүдөн сот баш тарта алабы?</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баш тарта албайт;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ар дайым баш тарта алат;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эгер пайыздар келишимде же мыйзамда каралбаса — баш тарта алат;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оозеки келишимде гана.</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332. Кыргыз Республикасынын Жогорку сотунун Пленумунун токтомунда берилген түшүндүрмөлөргө ылайык, доогер тарабынан берилген карыздын туура эмес эсептөөсү кандайча бааланат?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ишти токтотууга негиз болот;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доону кароосуз калтырууга негиз болот;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сот тарабынан текшерилет жана далилдер бар болсо такталат;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автоматтык түрдө доодон баш тартууга алып келет.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333. Кыргыз Республикасынын Жогорку сотунун </w:t>
      </w:r>
      <w:r w:rsidRPr="001202A2">
        <w:rPr>
          <w:rFonts w:ascii="Times New Roman" w:eastAsia="Times New Roman" w:hAnsi="Times New Roman" w:cs="Times New Roman"/>
          <w:sz w:val="24"/>
          <w:szCs w:val="24"/>
          <w:lang w:eastAsia="ru-RU"/>
          <w14:ligatures w14:val="standardContextual"/>
        </w:rPr>
        <w:t>Пленумунун токтомунда берилген түшүндүрмөлөргө ылайык, заем боюнча иш боюнча сот чечими кандай талаптарга жооп берүүгө тийиш?</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резолютивдик бөлүгү гана көрсөтүлүшү керек;</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доогердин эсептөөсү сөзсүз камтылышы керек;</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соттун корутундулары далилдерге баа берүү жана колдонулган укук нормалары менен негизделиши керек;</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соттук практикага гана шилтеме берилет.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334. Кыргыз Республикасынын Жогорку сотунун Пленумунун токтомунда берилген түшүндүрмөлөргө ылайык</w:t>
      </w:r>
      <w:r w:rsidRPr="001202A2">
        <w:rPr>
          <w:rFonts w:ascii="Times New Roman" w:eastAsia="Times New Roman" w:hAnsi="Times New Roman" w:cs="Times New Roman"/>
          <w:sz w:val="24"/>
          <w:szCs w:val="24"/>
          <w:lang w:val="ky-KG" w:eastAsia="ru-RU"/>
          <w14:ligatures w14:val="standardContextual"/>
        </w:rPr>
        <w:t>, заем боюнча пайыздарды өндүрүү жөнүндө талапты кароодо сот кайсы жагдайды аныктоого тийиш?</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просрочканын бар экенин гана;</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заем алуучунун материалдык абалын;</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пайыздарды эсептөөгө келишимдик же мыйзамдык негиздин бар экенин;</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заем алуучунун макулдугун.</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335. Кыргыз Республикасынын Жогорку сотунун Пленумунун токтомунда берилген түшүндүрмөлөргө ылайык, доогер пайыздарды өндүрүү жөнүндө талап коюп, эсептөө бербесе сот кандайча аракеттенет?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доону кароосуз калтырат;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доодон толук баш тартат;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эсептөөнү берүүнү сунуштап, ишти кароодо ага баа берет;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пайыздардын өлчөмүн өз алдынча аныктайт.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336. Кыргыз Республикасынын Жогорку сотунун Пленумунун токтомунда берилген түшүндүрмөлөргө ылайык, заем суммасын өндүрүү боюнча доо талаптарынын өлчөмүн сот өндүрүшүндө өзгөртүүгө жол берилеби?</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жол берилбейт;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жоопкердин макулдугу менен гана;</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жарандык процесстик мыйзамдарда каралган тартипте жол берилет;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жаңы доо берилгенде гана.</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337. Кыргыз Республикасынын Жогорку сотунун Пленумунун токтомунда берилген түшүндүрмөлөргө ылайык, доо коюу мөөнөтү (иск давносту) заем боюнча талашты кароодо кандайча колдонулат?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w:t>
      </w:r>
      <w:r w:rsidRPr="001202A2">
        <w:rPr>
          <w:rFonts w:ascii="Times New Roman" w:eastAsia="Times New Roman" w:hAnsi="Times New Roman" w:cs="Times New Roman"/>
          <w:sz w:val="24"/>
          <w:szCs w:val="24"/>
          <w:lang w:eastAsia="ru-RU"/>
          <w14:ligatures w14:val="standardContextual"/>
        </w:rPr>
        <w:t>от өз демилгеси менен колдонот;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мааниге ээ эмес;</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жоопкер тарабынан тиешелүү өтүнүч берилсе сот тарабынан колдонулат;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ар дайым доодон баш тартууга алып келет.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lastRenderedPageBreak/>
        <w:t xml:space="preserve">338. Кыргыз Республикасынын Жогорку сотунун </w:t>
      </w:r>
      <w:r w:rsidRPr="001202A2">
        <w:rPr>
          <w:rFonts w:ascii="Times New Roman" w:eastAsia="Times New Roman" w:hAnsi="Times New Roman" w:cs="Times New Roman"/>
          <w:sz w:val="24"/>
          <w:szCs w:val="24"/>
          <w:lang w:eastAsia="ru-RU"/>
          <w14:ligatures w14:val="standardContextual"/>
        </w:rPr>
        <w:t>Пленумунун токтомунда берилген түшүндүрмөлөргө ылайык, доо коюу мөөнөтү жүйөлүү себептер менен өткөрүп жиберилсе сот кандайча аракеттенет?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дароо доодон баш тартат;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ишти кароосуз калтырат;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Өткөрүп жиберүүнүн себептерине баа берип, мыйзамга ылайык чечим чыгарат;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мөөнөттү автоматтык түрдө калыбына келтирет.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339. Кыргыз Республикасынын Жогорку сотунун Пленумунун токтомунда берилген түшүндүрмөлөргө ылайык, доого чейинки талап (претензия) берүү доо коюу мөөнөтүнө таасир этеби?</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ар дайым үзгүлтүккө учуратат;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убактылуу токтотот;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мыйзамда башкача каралбаса - таасир этпейт;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мөөнөттү узартат.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340</w:t>
      </w:r>
      <w:r w:rsidRPr="001202A2">
        <w:rPr>
          <w:rFonts w:ascii="Times New Roman" w:eastAsia="Times New Roman" w:hAnsi="Times New Roman" w:cs="Times New Roman"/>
          <w:sz w:val="24"/>
          <w:szCs w:val="24"/>
          <w:lang w:val="ky-KG" w:eastAsia="ru-RU"/>
          <w14:ligatures w14:val="standardContextual"/>
        </w:rPr>
        <w:t xml:space="preserve">. Кыргыз Республикасынын Жогорку сотунун </w:t>
      </w:r>
      <w:r w:rsidRPr="001202A2">
        <w:rPr>
          <w:rFonts w:ascii="Times New Roman" w:eastAsia="Times New Roman" w:hAnsi="Times New Roman" w:cs="Times New Roman"/>
          <w:sz w:val="24"/>
          <w:szCs w:val="24"/>
          <w:lang w:eastAsia="ru-RU"/>
          <w14:ligatures w14:val="standardContextual"/>
        </w:rPr>
        <w:t>Пленумунун токтомунда берилген түшүндүрмөлөргө ылайык, заем боюнча иште жоопкер сот отурумуна келбесе кандай процессуалдык кесепет келип чыгат?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иш токтотулат;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доону автоматтык канааттандыруу;</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жоопкер тийиштүү түрдө кабардар кылынган болсо, иш ЖПКга ылайык каралат;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доону кароосуз калтыруу.</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341</w:t>
      </w:r>
      <w:r w:rsidRPr="001202A2">
        <w:rPr>
          <w:rFonts w:ascii="Times New Roman" w:eastAsia="Times New Roman" w:hAnsi="Times New Roman" w:cs="Times New Roman"/>
          <w:sz w:val="24"/>
          <w:szCs w:val="24"/>
          <w:lang w:val="ky-KG" w:eastAsia="ru-RU"/>
          <w14:ligatures w14:val="standardContextual"/>
        </w:rPr>
        <w:t>. Кыргыз Республикасынын Жогорку сотунун Пленумунун токтомунда берилген түшүндүрмөлөргө ылайык, сот заем боюнча келишимде каралган неустойканын өлчөмүн азайта алабы?</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азайта албайт;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ар дайым азайта алат;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Жарандык мыйзамдарда каралган негиздер болсо - азайта алат;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доогердин өтүнүчү менен гана.</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342.</w:t>
      </w:r>
      <w:r w:rsidRPr="001202A2">
        <w:rPr>
          <w:rFonts w:ascii="Times New Roman" w:eastAsia="Times New Roman" w:hAnsi="Times New Roman" w:cs="Times New Roman"/>
          <w:sz w:val="24"/>
          <w:szCs w:val="24"/>
          <w:lang w:val="ky-KG" w:eastAsia="ru-RU"/>
          <w14:ligatures w14:val="standardContextual"/>
        </w:rPr>
        <w:t xml:space="preserve"> Кыргыз Республикасынын Жогорку сотунун </w:t>
      </w:r>
      <w:r w:rsidRPr="001202A2">
        <w:rPr>
          <w:rFonts w:ascii="Times New Roman" w:eastAsia="Times New Roman" w:hAnsi="Times New Roman" w:cs="Times New Roman"/>
          <w:sz w:val="24"/>
          <w:szCs w:val="24"/>
          <w:lang w:eastAsia="ru-RU"/>
          <w14:ligatures w14:val="standardContextual"/>
        </w:rPr>
        <w:t>Пленумунун токтомунда берилген түшүндүрмөлөргө ылайык, доо берилгенден кийин карыздын бир бөлүгү ыктыярдуу төлөнсө бул кандайча эске алынат?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укуктук мааниси жок;</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иш токтотулат;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сот тарабынан өндүрүлүүгө тийиш болгон сумманы аныктоодо эске алынат;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доодон баш тартууга алып келет.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343.</w:t>
      </w:r>
      <w:r w:rsidRPr="001202A2">
        <w:rPr>
          <w:rFonts w:ascii="Times New Roman" w:eastAsia="Times New Roman" w:hAnsi="Times New Roman" w:cs="Times New Roman"/>
          <w:sz w:val="24"/>
          <w:szCs w:val="24"/>
          <w:lang w:val="ky-KG" w:eastAsia="ru-RU"/>
          <w14:ligatures w14:val="standardContextual"/>
        </w:rPr>
        <w:t xml:space="preserve"> Кыргыз Республикасынын Жогорку сотунун Пленумунун токтомунда берилген түшүндүрмөлөргө ылайык, заем боюнча талашты чечүүдө сот кандай талапты сактоого тийиш?</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келишимдин шарттарын гана колдонууга;</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далилдерди формалдуу кароого;</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материалдык жана процессуалдык укук нормаларын сактоо менен тараптардын жүйөлөрүнө негизделген баа берүүгө;</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соттук практикага гана таянууга.</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outlineLvl w:val="2"/>
        <w:rPr>
          <w:rFonts w:ascii="Times New Roman" w:eastAsia="Times New Roman" w:hAnsi="Times New Roman" w:cs="Times New Roman"/>
          <w:bCs/>
          <w:sz w:val="24"/>
          <w:szCs w:val="24"/>
          <w:lang w:eastAsia="ru-RU"/>
          <w14:ligatures w14:val="standardContextual"/>
        </w:rPr>
      </w:pPr>
      <w:r w:rsidRPr="001202A2">
        <w:rPr>
          <w:rFonts w:ascii="Times New Roman" w:eastAsia="Calibri" w:hAnsi="Times New Roman" w:cs="Times New Roman"/>
          <w:bCs/>
          <w:sz w:val="24"/>
          <w:szCs w:val="24"/>
          <w14:ligatures w14:val="standardContextual"/>
        </w:rPr>
        <w:t xml:space="preserve">344. </w:t>
      </w:r>
      <w:r w:rsidRPr="001202A2">
        <w:rPr>
          <w:rFonts w:ascii="Times New Roman" w:eastAsia="Times New Roman" w:hAnsi="Times New Roman" w:cs="Times New Roman"/>
          <w:sz w:val="24"/>
          <w:szCs w:val="24"/>
          <w:lang w:eastAsia="ru-RU"/>
          <w14:ligatures w14:val="standardContextual"/>
        </w:rPr>
        <w:t xml:space="preserve">Кыргыз Республикасынын«Күрөө жөнүндө» Мыйзамына ылайык </w:t>
      </w:r>
      <w:r w:rsidRPr="001202A2">
        <w:rPr>
          <w:rFonts w:ascii="Times New Roman" w:eastAsia="Times New Roman" w:hAnsi="Times New Roman" w:cs="Times New Roman"/>
          <w:bCs/>
          <w:sz w:val="24"/>
          <w:szCs w:val="24"/>
          <w:lang w:eastAsia="ru-RU"/>
          <w14:ligatures w14:val="standardContextual"/>
        </w:rPr>
        <w:t>күрөөлүк укуктук мамилелердин алкагында</w:t>
      </w:r>
      <w:r w:rsidRPr="001202A2">
        <w:rPr>
          <w:rFonts w:ascii="Times New Roman" w:eastAsia="Times New Roman" w:hAnsi="Times New Roman" w:cs="Times New Roman"/>
          <w:sz w:val="24"/>
          <w:szCs w:val="24"/>
          <w:lang w:eastAsia="ru-RU"/>
          <w14:ligatures w14:val="standardContextual"/>
        </w:rPr>
        <w:t xml:space="preserve"> күрөө кандайча мүнөздөлөт?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жарандык-укуктук жоопкерчилик чарасы;</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lastRenderedPageBreak/>
        <w:t>- милдеттенмени токтотуунун ыкмасы;</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акчалай же акчалай формада көрсөтүлгөн милдеттенмени аткарууну камсыз кылуунун ыкмасы;</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мүлктү ишенимдүү башкарууга өткөрүүнүн ыкмасы.</w:t>
      </w:r>
    </w:p>
    <w:p w:rsidR="001202A2" w:rsidRPr="001202A2" w:rsidRDefault="001202A2" w:rsidP="001202A2">
      <w:pPr>
        <w:spacing w:after="0" w:line="240" w:lineRule="auto"/>
        <w:outlineLvl w:val="2"/>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345.</w:t>
      </w:r>
      <w:r w:rsidRPr="001202A2">
        <w:rPr>
          <w:rFonts w:ascii="Times New Roman" w:eastAsia="Times New Roman" w:hAnsi="Times New Roman" w:cs="Times New Roman"/>
          <w:sz w:val="24"/>
          <w:szCs w:val="24"/>
          <w:lang w:val="ky-KG" w:eastAsia="ru-RU"/>
          <w14:ligatures w14:val="standardContextual"/>
        </w:rPr>
        <w:t xml:space="preserve"> Кыргыз Республикасынын«Күрөө жөнүндө» Мыйзамына ылайык күрөө кайсы негизде келип чыгат?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 актысынын негизинде;</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мүлккө ээлик кылуу фактысынын негизинде;</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Мыйзамдын же күрөө жөнүндө келишимдин негизинде;</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кредитордун бир тараптуу билдирүүсүнүн негизинде.</w:t>
      </w:r>
    </w:p>
    <w:p w:rsidR="001202A2" w:rsidRPr="001202A2" w:rsidRDefault="001202A2" w:rsidP="001202A2">
      <w:pPr>
        <w:spacing w:after="0" w:line="240" w:lineRule="auto"/>
        <w:outlineLvl w:val="2"/>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346.</w:t>
      </w:r>
      <w:r w:rsidRPr="001202A2">
        <w:rPr>
          <w:rFonts w:ascii="Times New Roman" w:eastAsia="Times New Roman" w:hAnsi="Times New Roman" w:cs="Times New Roman"/>
          <w:sz w:val="24"/>
          <w:szCs w:val="24"/>
          <w:lang w:val="ky-KG" w:eastAsia="ru-RU"/>
          <w14:ligatures w14:val="standardContextual"/>
        </w:rPr>
        <w:t xml:space="preserve"> Кыргыз Республикасынын«Күрөө жөнүндө» Мыйзамына ылайык </w:t>
      </w:r>
      <w:r w:rsidRPr="001202A2">
        <w:rPr>
          <w:rFonts w:ascii="Times New Roman" w:eastAsia="Times New Roman" w:hAnsi="Times New Roman" w:cs="Times New Roman"/>
          <w:bCs/>
          <w:sz w:val="24"/>
          <w:szCs w:val="24"/>
          <w:lang w:val="ky-KG" w:eastAsia="ru-RU"/>
          <w14:ligatures w14:val="standardContextual"/>
        </w:rPr>
        <w:t>күрөөлүк укуктук мамиледе</w:t>
      </w:r>
      <w:r w:rsidRPr="001202A2">
        <w:rPr>
          <w:rFonts w:ascii="Times New Roman" w:eastAsia="Times New Roman" w:hAnsi="Times New Roman" w:cs="Times New Roman"/>
          <w:sz w:val="24"/>
          <w:szCs w:val="24"/>
          <w:lang w:val="ky-KG" w:eastAsia="ru-RU"/>
          <w14:ligatures w14:val="standardContextual"/>
        </w:rPr>
        <w:t xml:space="preserve"> ким күрөө берүүчү боло алат?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күрөө кармоочу гана;</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негизги милдеттенме боюнча карызкор гана;</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карызкор же күрөөнүн жүйөсүнө менчик укугуна же башка заттык укукка ээ болгон үчүнчү жак;</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мүлктү иш жүзүндө кармап турган ар кандай жак.</w:t>
      </w:r>
    </w:p>
    <w:p w:rsidR="001202A2" w:rsidRPr="001202A2" w:rsidRDefault="001202A2" w:rsidP="001202A2">
      <w:pPr>
        <w:spacing w:after="0" w:line="240" w:lineRule="auto"/>
        <w:outlineLvl w:val="2"/>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347.</w:t>
      </w:r>
      <w:r w:rsidRPr="001202A2">
        <w:rPr>
          <w:rFonts w:ascii="Times New Roman" w:eastAsia="Times New Roman" w:hAnsi="Times New Roman" w:cs="Times New Roman"/>
          <w:sz w:val="24"/>
          <w:szCs w:val="24"/>
          <w:lang w:val="ky-KG" w:eastAsia="ru-RU"/>
          <w14:ligatures w14:val="standardContextual"/>
        </w:rPr>
        <w:t xml:space="preserve"> Кыргыз Республикасынын «Күрөө жөнүндө» Мыйзамына ылайык ким күрөө кармоочу болуп эсептелет?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күрөөнүн жүйөсүнүн менчик ээси;</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мүлк сактоого кабыл алган жак;</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күрөө менен камсыздалган милдеттенме боюнча кредитор;</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eastAsia="ru-RU"/>
          <w14:ligatures w14:val="standardContextual"/>
        </w:rPr>
        <w:t>- мамлекеттик каттоо органы.</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348. Күрөөнүн жүйөсү</w:t>
      </w:r>
      <w:r w:rsidRPr="001202A2">
        <w:rPr>
          <w:rFonts w:ascii="Times New Roman" w:eastAsia="Times New Roman" w:hAnsi="Times New Roman" w:cs="Times New Roman"/>
          <w:sz w:val="24"/>
          <w:szCs w:val="24"/>
          <w:lang w:val="ky-KG" w:eastAsia="ru-RU"/>
          <w14:ligatures w14:val="standardContextual"/>
        </w:rPr>
        <w:t xml:space="preserve"> катары күрөөлүк укуктук мамилелерде эмне пайдаланылышы мүмкүн?</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ыймылсыз мүлк гана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ыймылдуу мүлк гана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Жарандык жүгүртүүдөн алынбаган мүлк жана мүлктүк укуктар;</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үрөө кармоочунун өзүндө турган мүлк гана</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349.</w:t>
      </w:r>
      <w:r w:rsidRPr="001202A2">
        <w:rPr>
          <w:rFonts w:ascii="Times New Roman" w:eastAsia="Times New Roman" w:hAnsi="Times New Roman" w:cs="Times New Roman"/>
          <w:sz w:val="24"/>
          <w:szCs w:val="24"/>
          <w:lang w:val="ky-KG" w:eastAsia="ru-RU"/>
          <w14:ligatures w14:val="standardContextual"/>
        </w:rPr>
        <w:t xml:space="preserve"> Кыргыз Республикасынын «Күрөө жөнүндө» Мыйзамына ылайык кайсы укуктар күрөөнүн жүйөсү боло албайт?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ижа</w:t>
      </w:r>
      <w:r w:rsidRPr="001202A2">
        <w:rPr>
          <w:rFonts w:ascii="Times New Roman" w:eastAsia="Times New Roman" w:hAnsi="Times New Roman" w:cs="Times New Roman"/>
          <w:sz w:val="24"/>
          <w:szCs w:val="24"/>
          <w:lang w:eastAsia="ru-RU"/>
          <w14:ligatures w14:val="standardContextual"/>
        </w:rPr>
        <w:t>ра укуктары</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талап кылуу укуктары;</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bCs/>
          <w:sz w:val="24"/>
          <w:szCs w:val="24"/>
          <w:lang w:val="ky-KG" w:eastAsia="ru-RU"/>
          <w14:ligatures w14:val="standardContextual"/>
        </w:rPr>
        <w:t>жеке мүнөздөгү укуктар, анын ичинде эмгек акыга жана пенсияга болгон укуктар;</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пайдалануу укуктары.</w:t>
      </w:r>
    </w:p>
    <w:p w:rsidR="001202A2" w:rsidRPr="001202A2" w:rsidRDefault="001202A2" w:rsidP="001202A2">
      <w:pPr>
        <w:spacing w:after="0" w:line="240" w:lineRule="auto"/>
        <w:outlineLvl w:val="2"/>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350.</w:t>
      </w:r>
      <w:r w:rsidRPr="001202A2">
        <w:rPr>
          <w:rFonts w:ascii="Times New Roman" w:eastAsia="Times New Roman" w:hAnsi="Times New Roman" w:cs="Times New Roman"/>
          <w:sz w:val="24"/>
          <w:szCs w:val="24"/>
          <w:lang w:val="ky-KG" w:eastAsia="ru-RU"/>
          <w14:ligatures w14:val="standardContextual"/>
        </w:rPr>
        <w:t xml:space="preserve"> Келечекте пайда боло турган мүлккө карата күрөө коюуга Кыргыз Республикасынын«Күрөө жөнүндө» Мыйзамына ылайык жол берилеби?</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жол берилбейт;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соттун чечими менен гана;</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мыйзамда тыюу салынбаса — жол берилет;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турак жай ипотекасында гана.</w:t>
      </w:r>
    </w:p>
    <w:p w:rsidR="001202A2" w:rsidRPr="001202A2" w:rsidRDefault="001202A2" w:rsidP="001202A2">
      <w:pPr>
        <w:spacing w:after="0" w:line="240" w:lineRule="auto"/>
        <w:outlineLvl w:val="2"/>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351.</w:t>
      </w:r>
      <w:r w:rsidRPr="001202A2">
        <w:rPr>
          <w:rFonts w:ascii="Times New Roman" w:eastAsia="Times New Roman" w:hAnsi="Times New Roman" w:cs="Times New Roman"/>
          <w:sz w:val="24"/>
          <w:szCs w:val="24"/>
          <w:lang w:val="ky-KG" w:eastAsia="ru-RU"/>
          <w14:ligatures w14:val="standardContextual"/>
        </w:rPr>
        <w:t xml:space="preserve"> Кыргыз Республикасынын«Күрөө жөнүндө» Мыйзамына ылайык күрөө жөнүндө келишим кандай формада түзүлөт?</w:t>
      </w:r>
    </w:p>
    <w:p w:rsidR="001202A2" w:rsidRPr="001202A2" w:rsidRDefault="001202A2" w:rsidP="001202A2">
      <w:pPr>
        <w:numPr>
          <w:ilvl w:val="0"/>
          <w:numId w:val="192"/>
        </w:num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оозеки формада;</w:t>
      </w:r>
    </w:p>
    <w:p w:rsidR="001202A2" w:rsidRPr="001202A2" w:rsidRDefault="001202A2" w:rsidP="001202A2">
      <w:pPr>
        <w:numPr>
          <w:ilvl w:val="0"/>
          <w:numId w:val="192"/>
        </w:num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бардык учурларда нотариалдык формада;</w:t>
      </w:r>
    </w:p>
    <w:p w:rsidR="001202A2" w:rsidRPr="001202A2" w:rsidRDefault="001202A2" w:rsidP="001202A2">
      <w:pPr>
        <w:numPr>
          <w:ilvl w:val="0"/>
          <w:numId w:val="192"/>
        </w:num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жазуу жүзүндө;</w:t>
      </w:r>
    </w:p>
    <w:p w:rsidR="001202A2" w:rsidRPr="001202A2" w:rsidRDefault="001202A2" w:rsidP="001202A2">
      <w:pPr>
        <w:numPr>
          <w:ilvl w:val="0"/>
          <w:numId w:val="192"/>
        </w:num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lastRenderedPageBreak/>
        <w:t xml:space="preserve">күрөө берүүчүнүн билдирүүсү түрүндө. </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352.</w:t>
      </w:r>
      <w:r w:rsidRPr="001202A2">
        <w:rPr>
          <w:rFonts w:ascii="Times New Roman" w:eastAsia="Times New Roman" w:hAnsi="Times New Roman" w:cs="Times New Roman"/>
          <w:sz w:val="24"/>
          <w:szCs w:val="24"/>
          <w:lang w:val="ky-KG" w:eastAsia="ru-RU"/>
          <w14:ligatures w14:val="standardContextual"/>
        </w:rPr>
        <w:t xml:space="preserve"> Күрөө жөнүндө келишимдин жазуу жүзүндөгү формасы сакталбаса, Кыргыз Республикасынын«Күрөө жөнүндө» Мыйзамына ылайык кандай кесепет келип чыгат?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келишим талашылуучу болуп эсептелет;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келишим түзүлбөгөн деп эсептелет;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күрөө жөнүндө келишим жараксыз деп эсептелет;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каттоо органы жокко чыгарганга чейин күчүндө болот.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353.</w:t>
      </w:r>
      <w:r w:rsidRPr="001202A2">
        <w:rPr>
          <w:rFonts w:ascii="Times New Roman" w:eastAsia="Times New Roman" w:hAnsi="Times New Roman" w:cs="Times New Roman"/>
          <w:sz w:val="24"/>
          <w:szCs w:val="24"/>
          <w:lang w:val="ky-KG" w:eastAsia="ru-RU"/>
          <w14:ligatures w14:val="standardContextual"/>
        </w:rPr>
        <w:t xml:space="preserve"> Кыймылсыз мүлккө карата күрөө Кыргыз Республикасынын«Күрөө жөнүндө» Мыйзамына ылайык кайсы учурдан тартып пайда болот?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келишимге кол коюлган учурдан;</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мүлк берилген учурдан;</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күрөөнү мамлекеттик каттоодон өткөргөн учурдан;</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карызкорго билдирүү берил</w:t>
      </w:r>
      <w:r w:rsidRPr="001202A2">
        <w:rPr>
          <w:rFonts w:ascii="Times New Roman" w:eastAsia="Times New Roman" w:hAnsi="Times New Roman" w:cs="Times New Roman"/>
          <w:sz w:val="24"/>
          <w:szCs w:val="24"/>
          <w:lang w:eastAsia="ru-RU"/>
          <w14:ligatures w14:val="standardContextual"/>
        </w:rPr>
        <w:t>ген учурдан</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outlineLvl w:val="2"/>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354.</w:t>
      </w:r>
      <w:r w:rsidRPr="001202A2">
        <w:rPr>
          <w:rFonts w:ascii="Times New Roman" w:eastAsia="Times New Roman" w:hAnsi="Times New Roman" w:cs="Times New Roman"/>
          <w:sz w:val="24"/>
          <w:szCs w:val="24"/>
          <w:lang w:val="ky-KG" w:eastAsia="ru-RU"/>
          <w14:ligatures w14:val="standardContextual"/>
        </w:rPr>
        <w:t xml:space="preserve">Бир эле мүлккө карата </w:t>
      </w:r>
      <w:r w:rsidRPr="001202A2">
        <w:rPr>
          <w:rFonts w:ascii="Times New Roman" w:eastAsia="Times New Roman" w:hAnsi="Times New Roman" w:cs="Times New Roman"/>
          <w:bCs/>
          <w:sz w:val="24"/>
          <w:szCs w:val="24"/>
          <w:lang w:val="ky-KG" w:eastAsia="ru-RU"/>
          <w14:ligatures w14:val="standardContextual"/>
        </w:rPr>
        <w:t>кийинки күрөөгө</w:t>
      </w:r>
      <w:r w:rsidRPr="001202A2">
        <w:rPr>
          <w:rFonts w:ascii="Times New Roman" w:eastAsia="Times New Roman" w:hAnsi="Times New Roman" w:cs="Times New Roman"/>
          <w:sz w:val="24"/>
          <w:szCs w:val="24"/>
          <w:lang w:val="ky-KG" w:eastAsia="ru-RU"/>
          <w14:ligatures w14:val="standardContextual"/>
        </w:rPr>
        <w:t xml:space="preserve"> Кыргыз Республикасынын«Күрөө жөнүндө» Мыйзамына ылайык жол берилеби?</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w:t>
      </w:r>
      <w:r w:rsidRPr="001202A2">
        <w:rPr>
          <w:rFonts w:ascii="Times New Roman" w:eastAsia="Times New Roman" w:hAnsi="Times New Roman" w:cs="Times New Roman"/>
          <w:sz w:val="24"/>
          <w:szCs w:val="24"/>
          <w:lang w:eastAsia="ru-RU"/>
          <w14:ligatures w14:val="standardContextual"/>
        </w:rPr>
        <w:t>р дайым тыюу салынат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б</w:t>
      </w:r>
      <w:r w:rsidRPr="001202A2">
        <w:rPr>
          <w:rFonts w:ascii="Times New Roman" w:eastAsia="Times New Roman" w:hAnsi="Times New Roman" w:cs="Times New Roman"/>
          <w:sz w:val="24"/>
          <w:szCs w:val="24"/>
          <w:lang w:eastAsia="ru-RU"/>
          <w14:ligatures w14:val="standardContextual"/>
        </w:rPr>
        <w:t>ардык күрөө кармоочулардын макулдугу менен гана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xml:space="preserve">+ </w:t>
      </w:r>
      <w:r w:rsidRPr="001202A2">
        <w:rPr>
          <w:rFonts w:ascii="Times New Roman" w:eastAsia="Times New Roman" w:hAnsi="Times New Roman" w:cs="Times New Roman"/>
          <w:bCs/>
          <w:sz w:val="24"/>
          <w:szCs w:val="24"/>
          <w:lang w:eastAsia="ru-RU"/>
          <w14:ligatures w14:val="standardContextual"/>
        </w:rPr>
        <w:t>Мыйзамда тыюу салынбаса — жол берилет</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ыймылдуу мүлккө гана жол берилет</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355. Күрөөлүк укуктук мамиледе</w:t>
      </w:r>
      <w:r w:rsidRPr="001202A2">
        <w:rPr>
          <w:rFonts w:ascii="Times New Roman" w:eastAsia="Times New Roman" w:hAnsi="Times New Roman" w:cs="Times New Roman"/>
          <w:sz w:val="24"/>
          <w:szCs w:val="24"/>
          <w:lang w:val="ky-KG" w:eastAsia="ru-RU"/>
          <w14:ligatures w14:val="standardContextual"/>
        </w:rPr>
        <w:t xml:space="preserve"> күрөө кармоочулардын талаптарынын артыкчылыгы (приоритети) кандайча аныкталат?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күрөөнүн жүйөсүнүн наркы боюнча;</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негизги милдеттенменин датасы боюнча;</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күрөөнү каттоонун датасы боюнча же мыйзамда каралган учурларда келишим түзүлгөн датасы боюнча;</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w:t>
      </w:r>
      <w:r w:rsidRPr="001202A2">
        <w:rPr>
          <w:rFonts w:ascii="Times New Roman" w:eastAsia="Times New Roman" w:hAnsi="Times New Roman" w:cs="Times New Roman"/>
          <w:sz w:val="24"/>
          <w:szCs w:val="24"/>
          <w:lang w:eastAsia="ru-RU"/>
          <w14:ligatures w14:val="standardContextual"/>
        </w:rPr>
        <w:t>үлктүн жайгашкан жери боюнча</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356.</w:t>
      </w:r>
      <w:r w:rsidRPr="001202A2">
        <w:rPr>
          <w:rFonts w:ascii="Times New Roman" w:eastAsia="Times New Roman" w:hAnsi="Times New Roman" w:cs="Times New Roman"/>
          <w:sz w:val="24"/>
          <w:szCs w:val="24"/>
          <w:lang w:val="ky-KG" w:eastAsia="ru-RU"/>
          <w14:ligatures w14:val="standardContextual"/>
        </w:rPr>
        <w:t xml:space="preserve"> Күрөөнүн жүйөсүнө менчик укугу башка жакка өткөндө, Кыргыз Республикасынын«Күрөө жөнүндө» Мыйзамына ылайык күрөө сакталабы?</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жок, токтотулат;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жаңы менчик ээсинин макулдугу менен гана;</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ооба, менчик укугу өткөнүнө карабастан сакталат;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кайра каттоодон өтк</w:t>
      </w:r>
      <w:r w:rsidRPr="001202A2">
        <w:rPr>
          <w:rFonts w:ascii="Times New Roman" w:eastAsia="Times New Roman" w:hAnsi="Times New Roman" w:cs="Times New Roman"/>
          <w:sz w:val="24"/>
          <w:szCs w:val="24"/>
          <w:lang w:eastAsia="ru-RU"/>
          <w14:ligatures w14:val="standardContextual"/>
        </w:rPr>
        <w:t>өндө гана</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outlineLvl w:val="2"/>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357.</w:t>
      </w:r>
      <w:r w:rsidRPr="001202A2">
        <w:rPr>
          <w:rFonts w:ascii="Times New Roman" w:eastAsia="Times New Roman" w:hAnsi="Times New Roman" w:cs="Times New Roman"/>
          <w:sz w:val="24"/>
          <w:szCs w:val="24"/>
          <w:lang w:val="ky-KG" w:eastAsia="ru-RU"/>
          <w14:ligatures w14:val="standardContextual"/>
        </w:rPr>
        <w:t xml:space="preserve"> Эгер күрөө жөнүндө келишимде башкача каралбаса, Кыргыз Республикасынын«Күрөө жөнүндө» Мыйзамына ылайык күрөө кайсы талаптарды камсыз кылат?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негизги карызды гана;</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пайыздарды гана;</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негизги карызды, пайыздарды, айып пулду, зыяндарды жана өндүрүп алууга байланышкан чыгымдарды;</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w:t>
      </w:r>
      <w:r w:rsidRPr="001202A2">
        <w:rPr>
          <w:rFonts w:ascii="Times New Roman" w:eastAsia="Times New Roman" w:hAnsi="Times New Roman" w:cs="Times New Roman"/>
          <w:sz w:val="24"/>
          <w:szCs w:val="24"/>
          <w:lang w:eastAsia="ru-RU"/>
          <w14:ligatures w14:val="standardContextual"/>
        </w:rPr>
        <w:t>үлктү сактоо чыгымдарын гана</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outlineLvl w:val="2"/>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358.</w:t>
      </w:r>
      <w:r w:rsidRPr="001202A2">
        <w:rPr>
          <w:rFonts w:ascii="Times New Roman" w:eastAsia="Times New Roman" w:hAnsi="Times New Roman" w:cs="Times New Roman"/>
          <w:sz w:val="24"/>
          <w:szCs w:val="24"/>
          <w:lang w:val="ky-KG" w:eastAsia="ru-RU"/>
          <w14:ligatures w14:val="standardContextual"/>
        </w:rPr>
        <w:t xml:space="preserve"> Күрөөнүн жүйөсү күрөө кармоочунун күнөөсү жок жоголсо, </w:t>
      </w:r>
      <w:r w:rsidRPr="001202A2">
        <w:rPr>
          <w:rFonts w:ascii="Times New Roman" w:eastAsia="Times New Roman" w:hAnsi="Times New Roman" w:cs="Times New Roman"/>
          <w:bCs/>
          <w:sz w:val="24"/>
          <w:szCs w:val="24"/>
          <w:lang w:val="ky-KG" w:eastAsia="ru-RU"/>
          <w14:ligatures w14:val="standardContextual"/>
        </w:rPr>
        <w:t>күрөөлүк укуктук мамиледе</w:t>
      </w:r>
      <w:r w:rsidRPr="001202A2">
        <w:rPr>
          <w:rFonts w:ascii="Times New Roman" w:eastAsia="Times New Roman" w:hAnsi="Times New Roman" w:cs="Times New Roman"/>
          <w:sz w:val="24"/>
          <w:szCs w:val="24"/>
          <w:lang w:val="ky-KG" w:eastAsia="ru-RU"/>
          <w14:ligatures w14:val="standardContextual"/>
        </w:rPr>
        <w:t xml:space="preserve"> күрөө кармоочу кандай укукка ээ?</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башка мүлктү менчикке өткөрүүнү талап кылууга;</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негизги келишимден баш тартууга;</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камсыздандыруу төлөмүнүн эсебинен талаптарын канааттандырууга;</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lastRenderedPageBreak/>
        <w:t>- к</w:t>
      </w:r>
      <w:r w:rsidRPr="001202A2">
        <w:rPr>
          <w:rFonts w:ascii="Times New Roman" w:eastAsia="Times New Roman" w:hAnsi="Times New Roman" w:cs="Times New Roman"/>
          <w:sz w:val="24"/>
          <w:szCs w:val="24"/>
          <w:lang w:eastAsia="ru-RU"/>
          <w14:ligatures w14:val="standardContextual"/>
        </w:rPr>
        <w:t>аттоо органынан айып өндүрүүгө</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359.</w:t>
      </w:r>
      <w:r w:rsidRPr="001202A2">
        <w:rPr>
          <w:rFonts w:ascii="Times New Roman" w:eastAsia="Times New Roman" w:hAnsi="Times New Roman" w:cs="Times New Roman"/>
          <w:sz w:val="24"/>
          <w:szCs w:val="24"/>
          <w:lang w:val="ky-KG" w:eastAsia="ru-RU"/>
          <w14:ligatures w14:val="standardContextual"/>
        </w:rPr>
        <w:t xml:space="preserve"> Кыргыз Республикасынын«Күрөө жөнүндө» Мыйзамына ылайык заклад деген эмне?</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кыймылсыз мүлккө коюлган күрөө;</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күрөөнүн жүйөсү күрөө кармоочунун карамагына (ээлеп алуусуна) өткөрүлгөн күрөө;</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мүлктүк укуктардын күрөөсү;</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ишкана комплекси күрөөгө коюлган учур.</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360.</w:t>
      </w:r>
      <w:r w:rsidRPr="001202A2">
        <w:rPr>
          <w:rFonts w:ascii="Times New Roman" w:eastAsia="Times New Roman" w:hAnsi="Times New Roman" w:cs="Times New Roman"/>
          <w:sz w:val="24"/>
          <w:szCs w:val="24"/>
          <w:lang w:val="ky-KG" w:eastAsia="ru-RU"/>
          <w14:ligatures w14:val="standardContextual"/>
        </w:rPr>
        <w:t xml:space="preserve"> Эгер башкача каралбаса, күрөөнүн жүйөсү күрөө берүүчүдө калган учурда Кыргыз Республикасынын «Күрөө жөнүндө» Мыйзамына ылайык анын негизги милдети кайсы?</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күрөөнүн жүйөсүн күрөө кармоочуга өткөрүп берүү;</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нотариустун макулдугусуз пайдаланбоо;</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күрөөнүн жүйөсүнүн сакталышын камсыз кылуу боюнча чараларды көрүү;</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күрөөнүн жүйөсүн сөзсүз түрдө күрөө берүүчүнүн пайдасына камсыздандыруу.</w:t>
      </w:r>
    </w:p>
    <w:p w:rsidR="001202A2" w:rsidRPr="001202A2" w:rsidRDefault="001202A2" w:rsidP="001202A2">
      <w:pPr>
        <w:spacing w:after="0" w:line="240" w:lineRule="auto"/>
        <w:outlineLvl w:val="2"/>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361.</w:t>
      </w:r>
      <w:r w:rsidRPr="001202A2">
        <w:rPr>
          <w:rFonts w:ascii="Times New Roman" w:eastAsia="Times New Roman" w:hAnsi="Times New Roman" w:cs="Times New Roman"/>
          <w:sz w:val="24"/>
          <w:szCs w:val="24"/>
          <w:lang w:val="ky-KG" w:eastAsia="ru-RU"/>
          <w14:ligatures w14:val="standardContextual"/>
        </w:rPr>
        <w:t xml:space="preserve"> Кыргыз Республикасынын«Күрөө жөнүндө» Мыйзамына ылайык </w:t>
      </w:r>
      <w:r w:rsidRPr="001202A2">
        <w:rPr>
          <w:rFonts w:ascii="Times New Roman" w:eastAsia="Times New Roman" w:hAnsi="Times New Roman" w:cs="Times New Roman"/>
          <w:bCs/>
          <w:sz w:val="24"/>
          <w:szCs w:val="24"/>
          <w:lang w:val="ky-KG" w:eastAsia="ru-RU"/>
          <w14:ligatures w14:val="standardContextual"/>
        </w:rPr>
        <w:t>күрөөнүн жүйөсүнө өндүрүп алууга айлантуу</w:t>
      </w:r>
      <w:r w:rsidRPr="001202A2">
        <w:rPr>
          <w:rFonts w:ascii="Times New Roman" w:eastAsia="Times New Roman" w:hAnsi="Times New Roman" w:cs="Times New Roman"/>
          <w:sz w:val="24"/>
          <w:szCs w:val="24"/>
          <w:lang w:val="ky-KG" w:eastAsia="ru-RU"/>
          <w14:ligatures w14:val="standardContextual"/>
        </w:rPr>
        <w:t xml:space="preserve"> кайсы тартипте жүргүзүлөт?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 тартибинде гана;</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соттон тышкаркы тартипте гана;</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соттук же соттон тышкаркы тартипте;</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аткаруу өндүрүшү аркылуу гана.</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362. Күрөөнүн жүйөсүнө өндүрүп алууга айлантуунун</w:t>
      </w:r>
      <w:r w:rsidRPr="001202A2">
        <w:rPr>
          <w:rFonts w:ascii="Times New Roman" w:eastAsia="Times New Roman" w:hAnsi="Times New Roman" w:cs="Times New Roman"/>
          <w:sz w:val="24"/>
          <w:szCs w:val="24"/>
          <w:lang w:val="ky-KG" w:eastAsia="ru-RU"/>
          <w14:ligatures w14:val="standardContextual"/>
        </w:rPr>
        <w:t xml:space="preserve"> жалпы максаты эмнеден турат?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негизги милдеттенмени эсептешүүсүз токтотуу;</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мүлктү мамлекетке өткөрүп берүү;</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күрөө менен камсыздалган талаптарды күрөөнүн жүйөсүнүн наркынан канааттандыруу;</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күрөө жөнүндө келишимди автоматтык түрдө жокко чыгаруу.</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363.</w:t>
      </w:r>
      <w:r w:rsidRPr="001202A2">
        <w:rPr>
          <w:rFonts w:ascii="Times New Roman" w:eastAsia="Times New Roman" w:hAnsi="Times New Roman" w:cs="Times New Roman"/>
          <w:sz w:val="24"/>
          <w:szCs w:val="24"/>
          <w:lang w:val="ky-KG" w:eastAsia="ru-RU"/>
          <w14:ligatures w14:val="standardContextual"/>
        </w:rPr>
        <w:t xml:space="preserve"> Кыргыз Республикасынын«Күрөө жөнүндө» Мыйзамына ылайык күрөөнүн жүйөсүн сатуудагы жалпы эреже кайсы?</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мүлктү күрөө кармоочуга акт менен өткөрүп берүү;</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келишимдик баа менен процедурасыз сатуу;</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ачык торук аркылуу сатуу;</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каттоо орга</w:t>
      </w:r>
      <w:r w:rsidRPr="001202A2">
        <w:rPr>
          <w:rFonts w:ascii="Times New Roman" w:eastAsia="Times New Roman" w:hAnsi="Times New Roman" w:cs="Times New Roman"/>
          <w:sz w:val="24"/>
          <w:szCs w:val="24"/>
          <w:lang w:eastAsia="ru-RU"/>
          <w14:ligatures w14:val="standardContextual"/>
        </w:rPr>
        <w:t>ны аркылуу гана сатуу</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364.</w:t>
      </w:r>
      <w:r w:rsidRPr="001202A2">
        <w:rPr>
          <w:rFonts w:ascii="Times New Roman" w:eastAsia="Times New Roman" w:hAnsi="Times New Roman" w:cs="Times New Roman"/>
          <w:sz w:val="24"/>
          <w:szCs w:val="24"/>
          <w:lang w:val="ky-KG" w:eastAsia="ru-RU"/>
          <w14:ligatures w14:val="standardContextual"/>
        </w:rPr>
        <w:t xml:space="preserve"> Күрөөлүк укуктук мамилелердин алкагында </w:t>
      </w:r>
      <w:r w:rsidRPr="001202A2">
        <w:rPr>
          <w:rFonts w:ascii="Times New Roman" w:eastAsia="Times New Roman" w:hAnsi="Times New Roman" w:cs="Times New Roman"/>
          <w:bCs/>
          <w:sz w:val="24"/>
          <w:szCs w:val="24"/>
          <w:lang w:val="ky-KG" w:eastAsia="ru-RU"/>
          <w14:ligatures w14:val="standardContextual"/>
        </w:rPr>
        <w:t>Кыймылдуу мүлккө талап укуктарынын бирдиктүү мамлекеттик реестри</w:t>
      </w:r>
      <w:r w:rsidRPr="001202A2">
        <w:rPr>
          <w:rFonts w:ascii="Times New Roman" w:eastAsia="Times New Roman" w:hAnsi="Times New Roman" w:cs="Times New Roman"/>
          <w:sz w:val="24"/>
          <w:szCs w:val="24"/>
          <w:lang w:val="ky-KG" w:eastAsia="ru-RU"/>
          <w14:ligatures w14:val="standardContextual"/>
        </w:rPr>
        <w:t xml:space="preserve"> кандайча аныкталат?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ыймылсыз мүлк укуктары боюнча реестр</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ыймылдуу мүлктү сатып алуу-сатуу келишимдеринин базасы</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к</w:t>
      </w:r>
      <w:r w:rsidRPr="001202A2">
        <w:rPr>
          <w:rFonts w:ascii="Times New Roman" w:eastAsia="Times New Roman" w:hAnsi="Times New Roman" w:cs="Times New Roman"/>
          <w:bCs/>
          <w:sz w:val="24"/>
          <w:szCs w:val="24"/>
          <w:lang w:eastAsia="ru-RU"/>
          <w14:ligatures w14:val="standardContextual"/>
        </w:rPr>
        <w:t>ыймылдуу мүлккө карата милдеттенмелерди аткаруу боюнча (келишим боюнча) талап укуктарынын бирдиктүү электрондук базасын түзүүгө арналган автоматташтырылган маалыматтык система</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н</w:t>
      </w:r>
      <w:r w:rsidRPr="001202A2">
        <w:rPr>
          <w:rFonts w:ascii="Times New Roman" w:eastAsia="Times New Roman" w:hAnsi="Times New Roman" w:cs="Times New Roman"/>
          <w:sz w:val="24"/>
          <w:szCs w:val="24"/>
          <w:lang w:eastAsia="ru-RU"/>
          <w14:ligatures w14:val="standardContextual"/>
        </w:rPr>
        <w:t>отариустун аткаруу жазууларынын реестри</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xml:space="preserve">365. </w:t>
      </w:r>
      <w:r w:rsidRPr="001202A2">
        <w:rPr>
          <w:rFonts w:ascii="Times New Roman" w:eastAsia="Times New Roman" w:hAnsi="Times New Roman" w:cs="Times New Roman"/>
          <w:bCs/>
          <w:sz w:val="24"/>
          <w:szCs w:val="24"/>
          <w:lang w:eastAsia="ru-RU"/>
          <w14:ligatures w14:val="standardContextual"/>
        </w:rPr>
        <w:t>Кыймылдуу мүлккө талап укуктарынын бирдиктүү мамлекеттик реестрин</w:t>
      </w:r>
      <w:r w:rsidRPr="001202A2">
        <w:rPr>
          <w:rFonts w:ascii="Times New Roman" w:eastAsia="Times New Roman" w:hAnsi="Times New Roman" w:cs="Times New Roman"/>
          <w:sz w:val="24"/>
          <w:szCs w:val="24"/>
          <w:lang w:eastAsia="ru-RU"/>
          <w14:ligatures w14:val="standardContextual"/>
        </w:rPr>
        <w:t xml:space="preserve"> жүргүзүүнүн тартибин ким аныктайт?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sz w:val="24"/>
          <w:szCs w:val="24"/>
          <w:lang w:eastAsia="ru-RU"/>
          <w14:ligatures w14:val="standardContextual"/>
        </w:rPr>
        <w:t>Юстиция министрлиги</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sz w:val="24"/>
          <w:szCs w:val="24"/>
          <w:lang w:eastAsia="ru-RU"/>
          <w14:ligatures w14:val="standardContextual"/>
        </w:rPr>
        <w:t>Сот департаменти</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xml:space="preserve">+ </w:t>
      </w:r>
      <w:r w:rsidRPr="001202A2">
        <w:rPr>
          <w:rFonts w:ascii="Times New Roman" w:eastAsia="Times New Roman" w:hAnsi="Times New Roman" w:cs="Times New Roman"/>
          <w:bCs/>
          <w:sz w:val="24"/>
          <w:szCs w:val="24"/>
          <w:lang w:eastAsia="ru-RU"/>
          <w14:ligatures w14:val="standardContextual"/>
        </w:rPr>
        <w:t>Кыргыз Республикасынын Министрлер Кабинети</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sz w:val="24"/>
          <w:szCs w:val="24"/>
          <w:lang w:eastAsia="ru-RU"/>
          <w14:ligatures w14:val="standardContextual"/>
        </w:rPr>
        <w:t>Жергиликтүү өз алдынча башкаруу органы</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lastRenderedPageBreak/>
        <w:t>366.</w:t>
      </w:r>
      <w:r w:rsidRPr="001202A2">
        <w:rPr>
          <w:rFonts w:ascii="Times New Roman" w:eastAsia="Times New Roman" w:hAnsi="Times New Roman" w:cs="Times New Roman"/>
          <w:sz w:val="24"/>
          <w:szCs w:val="24"/>
          <w:lang w:val="ky-KG" w:eastAsia="ru-RU"/>
          <w14:ligatures w14:val="standardContextual"/>
        </w:rPr>
        <w:t xml:space="preserve"> Күрөөлүк укуктук мамилелерде </w:t>
      </w:r>
      <w:r w:rsidRPr="001202A2">
        <w:rPr>
          <w:rFonts w:ascii="Times New Roman" w:eastAsia="Times New Roman" w:hAnsi="Times New Roman" w:cs="Times New Roman"/>
          <w:bCs/>
          <w:sz w:val="24"/>
          <w:szCs w:val="24"/>
          <w:lang w:val="ky-KG" w:eastAsia="ru-RU"/>
          <w14:ligatures w14:val="standardContextual"/>
        </w:rPr>
        <w:t>Кыймылдуу мүлккө талап укуктарынын бирдиктүү мамлекеттик реестринин</w:t>
      </w:r>
      <w:r w:rsidRPr="001202A2">
        <w:rPr>
          <w:rFonts w:ascii="Times New Roman" w:eastAsia="Times New Roman" w:hAnsi="Times New Roman" w:cs="Times New Roman"/>
          <w:sz w:val="24"/>
          <w:szCs w:val="24"/>
          <w:lang w:val="ky-KG" w:eastAsia="ru-RU"/>
          <w14:ligatures w14:val="standardContextual"/>
        </w:rPr>
        <w:t xml:space="preserve"> укуктук мааниси кайсы?</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w:t>
      </w:r>
      <w:r w:rsidRPr="001202A2">
        <w:rPr>
          <w:rFonts w:ascii="Times New Roman" w:eastAsia="Times New Roman" w:hAnsi="Times New Roman" w:cs="Times New Roman"/>
          <w:sz w:val="24"/>
          <w:szCs w:val="24"/>
          <w:lang w:eastAsia="ru-RU"/>
          <w14:ligatures w14:val="standardContextual"/>
        </w:rPr>
        <w:t>татистикалык маалымат үчүн гана колдонулат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елишим менен бирге кошумча маалымат булагы болуп саналат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к</w:t>
      </w:r>
      <w:r w:rsidRPr="001202A2">
        <w:rPr>
          <w:rFonts w:ascii="Times New Roman" w:eastAsia="Times New Roman" w:hAnsi="Times New Roman" w:cs="Times New Roman"/>
          <w:bCs/>
          <w:sz w:val="24"/>
          <w:szCs w:val="24"/>
          <w:lang w:eastAsia="ru-RU"/>
          <w14:ligatures w14:val="standardContextual"/>
        </w:rPr>
        <w:t>атталган талап укуктары боюнча маалыматтын жалгыз расмий булагы болуп саналат жана өндүрүп алууга айлантууда артыкчылыктын кезектүүлүгүн белгилейт</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үрөө берүүчүнүн менчик укугун тастыктайт</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367</w:t>
      </w:r>
      <w:r w:rsidRPr="001202A2">
        <w:rPr>
          <w:rFonts w:ascii="Times New Roman" w:eastAsia="Times New Roman" w:hAnsi="Times New Roman" w:cs="Times New Roman"/>
          <w:sz w:val="24"/>
          <w:szCs w:val="24"/>
          <w:lang w:val="ky-KG" w:eastAsia="ru-RU"/>
          <w14:ligatures w14:val="standardContextual"/>
        </w:rPr>
        <w:t xml:space="preserve">. Кыймылдуу мүлккө карата талап укугун каттоодо </w:t>
      </w:r>
      <w:r w:rsidRPr="001202A2">
        <w:rPr>
          <w:rFonts w:ascii="Times New Roman" w:eastAsia="Times New Roman" w:hAnsi="Times New Roman" w:cs="Times New Roman"/>
          <w:bCs/>
          <w:sz w:val="24"/>
          <w:szCs w:val="24"/>
          <w:lang w:val="ky-KG" w:eastAsia="ru-RU"/>
          <w14:ligatures w14:val="standardContextual"/>
        </w:rPr>
        <w:t>персонификацияланган маалыматтарды жайгаштыруу бөлүгүндө</w:t>
      </w:r>
      <w:r w:rsidRPr="001202A2">
        <w:rPr>
          <w:rFonts w:ascii="Times New Roman" w:eastAsia="Times New Roman" w:hAnsi="Times New Roman" w:cs="Times New Roman"/>
          <w:sz w:val="24"/>
          <w:szCs w:val="24"/>
          <w:lang w:val="ky-KG" w:eastAsia="ru-RU"/>
          <w14:ligatures w14:val="standardContextual"/>
        </w:rPr>
        <w:t xml:space="preserve"> эмне талап кылынат?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үрөө берүүчүнүн оозеки макулдугу</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карызкордун нотариалдык макулдугу;</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күрөө берүүчүнүн жазуу жүзүндөгү макулдугу;</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реестрди жүргүзүүчүнүн макулдугу.</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369.</w:t>
      </w:r>
      <w:r w:rsidRPr="001202A2">
        <w:rPr>
          <w:rFonts w:ascii="Times New Roman" w:eastAsia="Times New Roman" w:hAnsi="Times New Roman" w:cs="Times New Roman"/>
          <w:sz w:val="24"/>
          <w:szCs w:val="24"/>
          <w:lang w:val="ky-KG" w:eastAsia="ru-RU"/>
          <w14:ligatures w14:val="standardContextual"/>
        </w:rPr>
        <w:t xml:space="preserve"> Персонификацияланган маалыматтар боюнча </w:t>
      </w:r>
      <w:r w:rsidRPr="001202A2">
        <w:rPr>
          <w:rFonts w:ascii="Times New Roman" w:eastAsia="Times New Roman" w:hAnsi="Times New Roman" w:cs="Times New Roman"/>
          <w:bCs/>
          <w:sz w:val="24"/>
          <w:szCs w:val="24"/>
          <w:lang w:val="ky-KG" w:eastAsia="ru-RU"/>
          <w14:ligatures w14:val="standardContextual"/>
        </w:rPr>
        <w:t>күрөө берүүчүнүн жазуу жүзүндөгү макулдугу</w:t>
      </w:r>
      <w:r w:rsidRPr="001202A2">
        <w:rPr>
          <w:rFonts w:ascii="Times New Roman" w:eastAsia="Times New Roman" w:hAnsi="Times New Roman" w:cs="Times New Roman"/>
          <w:sz w:val="24"/>
          <w:szCs w:val="24"/>
          <w:lang w:val="ky-KG" w:eastAsia="ru-RU"/>
          <w14:ligatures w14:val="standardContextual"/>
        </w:rPr>
        <w:t xml:space="preserve"> кайсы учурга чейин сакталат?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негизги милдеттенме толук аткарылганга чейин;</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күрөө келишиминин мөөнөтү бүткөнгө чейин;</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күрөөлүк билдирүүгө талап укугун токтотуу жөнүндө жазуу киргизилгенге чейин;</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w:t>
      </w:r>
      <w:r w:rsidRPr="001202A2">
        <w:rPr>
          <w:rFonts w:ascii="Times New Roman" w:eastAsia="Times New Roman" w:hAnsi="Times New Roman" w:cs="Times New Roman"/>
          <w:sz w:val="24"/>
          <w:szCs w:val="24"/>
          <w:lang w:eastAsia="ru-RU"/>
          <w14:ligatures w14:val="standardContextual"/>
        </w:rPr>
        <w:t>үлк торукка берилгенге чейин</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370.</w:t>
      </w:r>
      <w:r w:rsidRPr="001202A2">
        <w:rPr>
          <w:rFonts w:ascii="Times New Roman" w:eastAsia="Times New Roman" w:hAnsi="Times New Roman" w:cs="Times New Roman"/>
          <w:sz w:val="24"/>
          <w:szCs w:val="24"/>
          <w:lang w:val="ky-KG" w:eastAsia="ru-RU"/>
          <w14:ligatures w14:val="standardContextual"/>
        </w:rPr>
        <w:t xml:space="preserve"> Кыймылдуу мүлккө карата талап укугун каттоонун жалпы укуктук мааниси (күрөөлүк укуктук мамиледе) кайсы?</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з</w:t>
      </w:r>
      <w:r w:rsidRPr="001202A2">
        <w:rPr>
          <w:rFonts w:ascii="Times New Roman" w:eastAsia="Times New Roman" w:hAnsi="Times New Roman" w:cs="Times New Roman"/>
          <w:sz w:val="24"/>
          <w:szCs w:val="24"/>
          <w:lang w:eastAsia="ru-RU"/>
          <w14:ligatures w14:val="standardContextual"/>
        </w:rPr>
        <w:t>аем келишиминин жарактуулугун тастыктайт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w:t>
      </w:r>
      <w:r w:rsidRPr="001202A2">
        <w:rPr>
          <w:rFonts w:ascii="Times New Roman" w:eastAsia="Times New Roman" w:hAnsi="Times New Roman" w:cs="Times New Roman"/>
          <w:sz w:val="24"/>
          <w:szCs w:val="24"/>
          <w:lang w:eastAsia="ru-RU"/>
          <w14:ligatures w14:val="standardContextual"/>
        </w:rPr>
        <w:t>илдеттенме аткарылуучу жерди аныктайт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күрөө кармоочунун артыкчылык укугунун кезектүүлүгүн (приоритетин) аныктайт;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үрөө келишиминин ордуна өтө</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371.</w:t>
      </w:r>
      <w:r w:rsidRPr="001202A2">
        <w:rPr>
          <w:rFonts w:ascii="Times New Roman" w:eastAsia="Times New Roman" w:hAnsi="Times New Roman" w:cs="Times New Roman"/>
          <w:sz w:val="24"/>
          <w:szCs w:val="24"/>
          <w:lang w:val="ky-KG" w:eastAsia="ru-RU"/>
          <w14:ligatures w14:val="standardContextual"/>
        </w:rPr>
        <w:t xml:space="preserve"> Эгер күрөө келишиминде башкача каралбаса, күрөөнүн жүйөсү күрөө берүүчүдө калган учурда анын кайсы милдети каралат?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жүйөнү дароо күрөө кармоочуга өткөрүп берүү;</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w:t>
      </w:r>
      <w:r w:rsidRPr="001202A2">
        <w:rPr>
          <w:rFonts w:ascii="Times New Roman" w:eastAsia="Times New Roman" w:hAnsi="Times New Roman" w:cs="Times New Roman"/>
          <w:sz w:val="24"/>
          <w:szCs w:val="24"/>
          <w:lang w:eastAsia="ru-RU"/>
          <w14:ligatures w14:val="standardContextual"/>
        </w:rPr>
        <w:t>үйөнү кабарлабай отчуждать кылуу</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к</w:t>
      </w:r>
      <w:r w:rsidRPr="001202A2">
        <w:rPr>
          <w:rFonts w:ascii="Times New Roman" w:eastAsia="Times New Roman" w:hAnsi="Times New Roman" w:cs="Times New Roman"/>
          <w:bCs/>
          <w:sz w:val="24"/>
          <w:szCs w:val="24"/>
          <w:lang w:eastAsia="ru-RU"/>
          <w14:ligatures w14:val="standardContextual"/>
        </w:rPr>
        <w:t>үрөөнүн жүйөсүнүн сакталышы үчүн бардык зарыл чараларды көрүү, анын ичинде капиталдык жана учурдагы оңдоону жүргүзүү</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w:t>
      </w:r>
      <w:r w:rsidRPr="001202A2">
        <w:rPr>
          <w:rFonts w:ascii="Times New Roman" w:eastAsia="Times New Roman" w:hAnsi="Times New Roman" w:cs="Times New Roman"/>
          <w:sz w:val="24"/>
          <w:szCs w:val="24"/>
          <w:lang w:eastAsia="ru-RU"/>
          <w14:ligatures w14:val="standardContextual"/>
        </w:rPr>
        <w:t>й сайын финансылык отчет тапшыруу</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372.</w:t>
      </w: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sz w:val="24"/>
          <w:szCs w:val="24"/>
          <w:lang w:eastAsia="ru-RU"/>
          <w14:ligatures w14:val="standardContextual"/>
        </w:rPr>
        <w:t>Эгер башкача каралбаса, күрөө берүүчү өзүндө калган күрөөнүн жүйөсүн кандай көлөмдө камсыздандырууга милдеттүү?</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sz w:val="24"/>
          <w:szCs w:val="24"/>
          <w:lang w:eastAsia="ru-RU"/>
          <w14:ligatures w14:val="standardContextual"/>
        </w:rPr>
        <w:t>калдык карыздын өлчөмүндө</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sz w:val="24"/>
          <w:szCs w:val="24"/>
          <w:lang w:eastAsia="ru-RU"/>
          <w14:ligatures w14:val="standardContextual"/>
        </w:rPr>
        <w:t>айып пулдун чегинде</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ө</w:t>
      </w:r>
      <w:r w:rsidRPr="001202A2">
        <w:rPr>
          <w:rFonts w:ascii="Times New Roman" w:eastAsia="Times New Roman" w:hAnsi="Times New Roman" w:cs="Times New Roman"/>
          <w:bCs/>
          <w:sz w:val="24"/>
          <w:szCs w:val="24"/>
          <w:lang w:eastAsia="ru-RU"/>
          <w14:ligatures w14:val="standardContextual"/>
        </w:rPr>
        <w:t>з эсебинен толук көлөмдө</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үрөө кармоочу талап кылганда гана</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273.</w:t>
      </w:r>
      <w:r w:rsidRPr="001202A2">
        <w:rPr>
          <w:rFonts w:ascii="Times New Roman" w:eastAsia="Times New Roman" w:hAnsi="Times New Roman" w:cs="Times New Roman"/>
          <w:sz w:val="24"/>
          <w:szCs w:val="24"/>
          <w:lang w:val="ky-KG" w:eastAsia="ru-RU"/>
          <w14:ligatures w14:val="standardContextual"/>
        </w:rPr>
        <w:t xml:space="preserve"> Күрөөнүн жүйөсү жок болуп кеткен учурда (эгер башкача каралбаса) күрөө берүүчү эмне кылууга тийиш?</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каттоочу органга гана билдирүү;</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сотко гана кайрылуу;</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жүйөнү калыбына келтирүү же базардык наркы боюнча кеминде жоголгон деңгээлден төмөн эмес тең нарктуу буюм менен алмаштыруу же тараптардын макулдашуусу боюнча карызды (тиешелүү бөлүгүн) төлөө;</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өз каалоосу боюнча башка мүлк өткөрүп берүү.</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lastRenderedPageBreak/>
        <w:t>374.</w:t>
      </w:r>
      <w:r w:rsidRPr="001202A2">
        <w:rPr>
          <w:rFonts w:ascii="Times New Roman" w:eastAsia="Times New Roman" w:hAnsi="Times New Roman" w:cs="Times New Roman"/>
          <w:sz w:val="24"/>
          <w:szCs w:val="24"/>
          <w:lang w:val="ky-KG" w:eastAsia="ru-RU"/>
          <w14:ligatures w14:val="standardContextual"/>
        </w:rPr>
        <w:t xml:space="preserve"> Күрөөнүн жүйөсү күрөө берүүчүдө калган учурда, ал эмнени күрөө кармоочуга билдирүүгө милдеттүү?</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жаңы кредит алууну;</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жашаган жерин өзгөртүүнү;</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күрөөнүн жүйөсүн ижарага берүү фактасын;</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eastAsia="ru-RU"/>
          <w14:ligatures w14:val="standardContextual"/>
        </w:rPr>
        <w:t>- баалоочуну тандоону.</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375.</w:t>
      </w:r>
      <w:r w:rsidRPr="001202A2">
        <w:rPr>
          <w:rFonts w:ascii="Times New Roman" w:eastAsia="Times New Roman" w:hAnsi="Times New Roman" w:cs="Times New Roman"/>
          <w:sz w:val="24"/>
          <w:szCs w:val="24"/>
          <w:lang w:val="ky-KG" w:eastAsia="ru-RU"/>
          <w14:ligatures w14:val="standardContextual"/>
        </w:rPr>
        <w:t xml:space="preserve"> Күрөөлүк укуктук мамиледе </w:t>
      </w:r>
      <w:r w:rsidRPr="001202A2">
        <w:rPr>
          <w:rFonts w:ascii="Times New Roman" w:eastAsia="Times New Roman" w:hAnsi="Times New Roman" w:cs="Times New Roman"/>
          <w:bCs/>
          <w:sz w:val="24"/>
          <w:szCs w:val="24"/>
          <w:lang w:val="ky-KG" w:eastAsia="ru-RU"/>
          <w14:ligatures w14:val="standardContextual"/>
        </w:rPr>
        <w:t>айланмадагы товарлар</w:t>
      </w:r>
      <w:r w:rsidRPr="001202A2">
        <w:rPr>
          <w:rFonts w:ascii="Times New Roman" w:eastAsia="Times New Roman" w:hAnsi="Times New Roman" w:cs="Times New Roman"/>
          <w:sz w:val="24"/>
          <w:szCs w:val="24"/>
          <w:lang w:val="ky-KG" w:eastAsia="ru-RU"/>
          <w14:ligatures w14:val="standardContextual"/>
        </w:rPr>
        <w:t xml:space="preserve"> деп эмнелер эсептелет?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ишкананын кыймылсыз мүлкү гана;</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кампадагы даяр продукция гана;</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товардык-материалдык запастар, чийки зат, жарым фабрикаттар жана убакыт өткөн сайын колдонулуп, кайра толукталып туруучу даяр продукция;</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eastAsia="ru-RU"/>
          <w14:ligatures w14:val="standardContextual"/>
        </w:rPr>
        <w:t>- закладга берилген бардык буюмдар.</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376.</w:t>
      </w:r>
      <w:r w:rsidRPr="001202A2">
        <w:rPr>
          <w:rFonts w:ascii="Times New Roman" w:eastAsia="Times New Roman" w:hAnsi="Times New Roman" w:cs="Times New Roman"/>
          <w:sz w:val="24"/>
          <w:szCs w:val="24"/>
          <w:lang w:val="ky-KG" w:eastAsia="ru-RU"/>
          <w14:ligatures w14:val="standardContextual"/>
        </w:rPr>
        <w:t xml:space="preserve"> Айланмадагы товарлардын күрөөсү жөнүндө келишимде товарлар кандайча сүрөттөлүшү керек?</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ар бир бирдик боюнча жеке аныкталган болушу керек;</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сериялык номерлер боюнча гана;</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товарды аныктоого мүмкүндүк берүүчү жалпы сүрөттөмө менен;</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eastAsia="ru-RU"/>
          <w14:ligatures w14:val="standardContextual"/>
        </w:rPr>
        <w:t>- келишим түзүлгөн күндөгү базардык нарк боюнча гана.</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xml:space="preserve">377. </w:t>
      </w:r>
      <w:r w:rsidRPr="001202A2">
        <w:rPr>
          <w:rFonts w:ascii="Times New Roman" w:eastAsia="Times New Roman" w:hAnsi="Times New Roman" w:cs="Times New Roman"/>
          <w:sz w:val="24"/>
          <w:szCs w:val="24"/>
          <w:lang w:val="ky-KG" w:eastAsia="ru-RU"/>
          <w14:ligatures w14:val="standardContextual"/>
        </w:rPr>
        <w:t>Айланмадагы товарлар күрөөгө коюлганда күрөөнүн жүйөсү эмне болуп эсептелет?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sz w:val="24"/>
          <w:szCs w:val="24"/>
          <w:lang w:eastAsia="ru-RU"/>
          <w14:ligatures w14:val="standardContextual"/>
        </w:rPr>
        <w:t>күрөө берүүчү кийин сатып ала турган бардык товарлар</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күрөө кармоочунун ээлигине өткөрүлгөн товарлар гана;</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xml:space="preserve">+ </w:t>
      </w:r>
      <w:r w:rsidRPr="001202A2">
        <w:rPr>
          <w:rFonts w:ascii="Times New Roman" w:eastAsia="Times New Roman" w:hAnsi="Times New Roman" w:cs="Times New Roman"/>
          <w:bCs/>
          <w:sz w:val="24"/>
          <w:szCs w:val="24"/>
          <w:lang w:eastAsia="ru-RU"/>
          <w14:ligatures w14:val="standardContextual"/>
        </w:rPr>
        <w:t>белгилүү нарктагы товарлар</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ө</w:t>
      </w:r>
      <w:r w:rsidRPr="001202A2">
        <w:rPr>
          <w:rFonts w:ascii="Times New Roman" w:eastAsia="Times New Roman" w:hAnsi="Times New Roman" w:cs="Times New Roman"/>
          <w:sz w:val="24"/>
          <w:szCs w:val="24"/>
          <w:lang w:eastAsia="ru-RU"/>
          <w14:ligatures w14:val="standardContextual"/>
        </w:rPr>
        <w:t>згөртүүгө болбой турган ассортимент гана</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378.</w:t>
      </w:r>
      <w:r w:rsidRPr="001202A2">
        <w:rPr>
          <w:rFonts w:ascii="Times New Roman" w:eastAsia="Times New Roman" w:hAnsi="Times New Roman" w:cs="Times New Roman"/>
          <w:sz w:val="24"/>
          <w:szCs w:val="24"/>
          <w:lang w:val="ky-KG" w:eastAsia="ru-RU"/>
          <w14:ligatures w14:val="standardContextual"/>
        </w:rPr>
        <w:t xml:space="preserve"> Эгер башкача каралбаса, айланмадагы товарлар күрөөсүндө күрөө берүүчүгө кандай мүмкүнчүлүк берилет?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күрөө жүйөсүн алмаштырууга тыюу салынат;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w:t>
      </w:r>
      <w:r w:rsidRPr="001202A2">
        <w:rPr>
          <w:rFonts w:ascii="Times New Roman" w:eastAsia="Times New Roman" w:hAnsi="Times New Roman" w:cs="Times New Roman"/>
          <w:sz w:val="24"/>
          <w:szCs w:val="24"/>
          <w:lang w:eastAsia="ru-RU"/>
          <w14:ligatures w14:val="standardContextual"/>
        </w:rPr>
        <w:t>алпы наркка карабай алмаштыра берет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жалпы нарк келишимде көрсөтүлгөндөн төмөн болбогон шартта күрөө жүйөсүн алмаштырууга укуктуу;</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w:t>
      </w:r>
      <w:r w:rsidRPr="001202A2">
        <w:rPr>
          <w:rFonts w:ascii="Times New Roman" w:eastAsia="Times New Roman" w:hAnsi="Times New Roman" w:cs="Times New Roman"/>
          <w:sz w:val="24"/>
          <w:szCs w:val="24"/>
          <w:lang w:eastAsia="ru-RU"/>
          <w14:ligatures w14:val="standardContextual"/>
        </w:rPr>
        <w:t>алпы наркты өз каалоосу боюнча азайта алат</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379.</w:t>
      </w: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sz w:val="24"/>
          <w:szCs w:val="24"/>
          <w:lang w:eastAsia="ru-RU"/>
          <w14:ligatures w14:val="standardContextual"/>
        </w:rPr>
        <w:t>Айланмадагы товарлардын күрөөсү ээлеп туруу режими боюнча кандай күрөө болуп эсептелет?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ар дайым заклад;</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товарлардын ипотекасы;</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жүйөсү күрөө берүүчүдө калуучу күрөө;</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eastAsia="ru-RU"/>
          <w14:ligatures w14:val="standardContextual"/>
        </w:rPr>
        <w:t>- каттоочуга сактоого өткөрүү.</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380.</w:t>
      </w:r>
      <w:r w:rsidRPr="001202A2">
        <w:rPr>
          <w:rFonts w:ascii="Times New Roman" w:eastAsia="Times New Roman" w:hAnsi="Times New Roman" w:cs="Times New Roman"/>
          <w:sz w:val="24"/>
          <w:szCs w:val="24"/>
          <w:lang w:val="ky-KG" w:eastAsia="ru-RU"/>
          <w14:ligatures w14:val="standardContextual"/>
        </w:rPr>
        <w:t xml:space="preserve"> Айланмадагы товарлар качан күрөөнүн жүйөсү болуп калат?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келишимге кол коюлган учурдан;</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юридикалык жак катталган учурдан;</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товарлар күрөө берүүчүнүн менчигине же башка заттык укугуна өткөн учурдан;</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eastAsia="ru-RU"/>
          <w14:ligatures w14:val="standardContextual"/>
        </w:rPr>
        <w:t>- бардык кредиторлор кабардар болгондон кийин.</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381.</w:t>
      </w:r>
      <w:r w:rsidRPr="001202A2">
        <w:rPr>
          <w:rFonts w:ascii="Times New Roman" w:eastAsia="Times New Roman" w:hAnsi="Times New Roman" w:cs="Times New Roman"/>
          <w:sz w:val="24"/>
          <w:szCs w:val="24"/>
          <w:lang w:val="ky-KG" w:eastAsia="ru-RU"/>
          <w14:ligatures w14:val="standardContextual"/>
        </w:rPr>
        <w:t xml:space="preserve"> Айланмадагы товарлар качан күрөө болуп калуудан чыгат?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ассортимент өзгөргөндө;</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эсептик мезгил бүткөндө;</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lastRenderedPageBreak/>
        <w:t>+ товарлар сатып алуучунун менчигине, толук чарбалык жүргүзүүсүнө же оперативдүү башкаруусуна өткөн учурдан;</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eastAsia="ru-RU"/>
          <w14:ligatures w14:val="standardContextual"/>
        </w:rPr>
        <w:t>- жүк коштомо кагаз берилгенде.</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382.</w:t>
      </w:r>
      <w:r w:rsidRPr="001202A2">
        <w:rPr>
          <w:rFonts w:ascii="Times New Roman" w:eastAsia="Times New Roman" w:hAnsi="Times New Roman" w:cs="Times New Roman"/>
          <w:sz w:val="24"/>
          <w:szCs w:val="24"/>
          <w:lang w:val="ky-KG" w:eastAsia="ru-RU"/>
          <w14:ligatures w14:val="standardContextual"/>
        </w:rPr>
        <w:t xml:space="preserve"> Күрөөнүн жүйөсүн өндүрүп алууга айлантууда аны сатып өткөрүүнүн жалпы принципи кайсы?</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маморган аркылуу гана өткөрүү;</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күрөө кармоочуга гана өткөрүп берүү;</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ачык торуктарда сатуу же мыйзамга жана тараптардын макулдашуусуна ылайык башка ыкмалар менен сатып өткөрүү;</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eastAsia="ru-RU"/>
          <w14:ligatures w14:val="standardContextual"/>
        </w:rPr>
        <w:t>- күрөө берүүчү белгилеген баа менен гана сатуу</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383.</w:t>
      </w: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sz w:val="24"/>
          <w:szCs w:val="24"/>
          <w:lang w:eastAsia="ru-RU"/>
          <w14:ligatures w14:val="standardContextual"/>
        </w:rPr>
        <w:t>Ачык торуктар кайсы формада өткөрүлөт?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жабык тендер түрүндө;</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күрөө кармоочуга түз сатуу түрүндө;</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ачык аукцион же конкурс түрүндө;</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eastAsia="ru-RU"/>
          <w14:ligatures w14:val="standardContextual"/>
        </w:rPr>
        <w:t>- кредиторлордун сүйлөшүүсү түрүндө.</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384.</w:t>
      </w:r>
      <w:r w:rsidRPr="001202A2">
        <w:rPr>
          <w:rFonts w:ascii="Times New Roman" w:eastAsia="Times New Roman" w:hAnsi="Times New Roman" w:cs="Times New Roman"/>
          <w:sz w:val="24"/>
          <w:szCs w:val="24"/>
          <w:lang w:val="ky-KG" w:eastAsia="ru-RU"/>
          <w14:ligatures w14:val="standardContextual"/>
        </w:rPr>
        <w:t xml:space="preserve"> Күрөөнүн жүйөсүн өндүрүп алууга айлантууда торуктун формасы эмнеге жараша аныкталат?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күрөө берүүчүнүн чечими менен;</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каттоочу орган чечкендиктен;</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сот чечими менен (сот тартибинде) же күрөө келишими/талаптарды канааттандыруу жөнүндө макулдашуу менен (соттон тышкаркы тартипте);</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eastAsia="ru-RU"/>
          <w14:ligatures w14:val="standardContextual"/>
        </w:rPr>
        <w:t>- баалоочунун чечими менен.</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385.</w:t>
      </w:r>
      <w:r w:rsidRPr="001202A2">
        <w:rPr>
          <w:rFonts w:ascii="Times New Roman" w:eastAsia="Times New Roman" w:hAnsi="Times New Roman" w:cs="Times New Roman"/>
          <w:sz w:val="24"/>
          <w:szCs w:val="24"/>
          <w:lang w:val="ky-KG" w:eastAsia="ru-RU"/>
          <w14:ligatures w14:val="standardContextual"/>
        </w:rPr>
        <w:t xml:space="preserve"> Заклад шартында күрөөнүн жүйөсү күрөө кармоочуда турганда, ал кандай милдетти аткарууга тийиш?</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күрөөнүн жүйөсүн өз каалоосу боюнча пайдаланууга;</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үчүнчү жакка өткөрүп берүүгө;</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күрөөнүн жүйөсүнүн сакталышын камсыз кылуу боюнча зарыл чараларды көрүүгө;</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sz w:val="24"/>
          <w:szCs w:val="24"/>
          <w:lang w:eastAsia="ru-RU"/>
          <w14:ligatures w14:val="standardContextual"/>
        </w:rPr>
        <w:t>милдеттенме бузулганда дароо отчуждать кылууга</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386.</w:t>
      </w:r>
      <w:r w:rsidRPr="001202A2">
        <w:rPr>
          <w:rFonts w:ascii="Times New Roman" w:eastAsia="Times New Roman" w:hAnsi="Times New Roman" w:cs="Times New Roman"/>
          <w:sz w:val="24"/>
          <w:szCs w:val="24"/>
          <w:lang w:val="ky-KG" w:eastAsia="ru-RU"/>
          <w14:ligatures w14:val="standardContextual"/>
        </w:rPr>
        <w:t xml:space="preserve"> Заклад шартында күрөө кармоочу күрөөнүн жүйөсүн пайдаланууга укуктуубу?</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ч</w:t>
      </w:r>
      <w:r w:rsidRPr="001202A2">
        <w:rPr>
          <w:rFonts w:ascii="Times New Roman" w:eastAsia="Times New Roman" w:hAnsi="Times New Roman" w:cs="Times New Roman"/>
          <w:sz w:val="24"/>
          <w:szCs w:val="24"/>
          <w:lang w:eastAsia="ru-RU"/>
          <w14:ligatures w14:val="standardContextual"/>
        </w:rPr>
        <w:t>ектөөсүз укуктуу</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w:t>
      </w:r>
      <w:r w:rsidRPr="001202A2">
        <w:rPr>
          <w:rFonts w:ascii="Times New Roman" w:eastAsia="Times New Roman" w:hAnsi="Times New Roman" w:cs="Times New Roman"/>
          <w:sz w:val="24"/>
          <w:szCs w:val="24"/>
          <w:lang w:eastAsia="ru-RU"/>
          <w14:ligatures w14:val="standardContextual"/>
        </w:rPr>
        <w:t>оттун уруксаты менен гана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к</w:t>
      </w:r>
      <w:r w:rsidRPr="001202A2">
        <w:rPr>
          <w:rFonts w:ascii="Times New Roman" w:eastAsia="Times New Roman" w:hAnsi="Times New Roman" w:cs="Times New Roman"/>
          <w:bCs/>
          <w:sz w:val="24"/>
          <w:szCs w:val="24"/>
          <w:lang w:eastAsia="ru-RU"/>
          <w14:ligatures w14:val="standardContextual"/>
        </w:rPr>
        <w:t>үрөө келишиминде башкача каралбаса — укугу жок</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w:t>
      </w:r>
      <w:r w:rsidRPr="001202A2">
        <w:rPr>
          <w:rFonts w:ascii="Times New Roman" w:eastAsia="Times New Roman" w:hAnsi="Times New Roman" w:cs="Times New Roman"/>
          <w:sz w:val="24"/>
          <w:szCs w:val="24"/>
          <w:lang w:eastAsia="ru-RU"/>
          <w14:ligatures w14:val="standardContextual"/>
        </w:rPr>
        <w:t>илдеттенме бузулган учурда гана</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387.</w:t>
      </w:r>
      <w:r w:rsidRPr="001202A2">
        <w:rPr>
          <w:rFonts w:ascii="Times New Roman" w:eastAsia="Times New Roman" w:hAnsi="Times New Roman" w:cs="Times New Roman"/>
          <w:sz w:val="24"/>
          <w:szCs w:val="24"/>
          <w:lang w:val="ky-KG" w:eastAsia="ru-RU"/>
          <w14:ligatures w14:val="standardContextual"/>
        </w:rPr>
        <w:t xml:space="preserve"> Күрөөнүн жүйөсү заклад учурунда күрөө кармоочунун күнөөсү менен жоголсо же бузулса кандай кесепет келип чыгат?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үрөө автоматтык түрдө токтотулат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негизги милдеттенме токтотулат;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күрөө кармоочу келтирилген зыянды төлөөгө милдеттүү;</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w:t>
      </w:r>
      <w:r w:rsidRPr="001202A2">
        <w:rPr>
          <w:rFonts w:ascii="Times New Roman" w:eastAsia="Times New Roman" w:hAnsi="Times New Roman" w:cs="Times New Roman"/>
          <w:sz w:val="24"/>
          <w:szCs w:val="24"/>
          <w:lang w:eastAsia="ru-RU"/>
          <w14:ligatures w14:val="standardContextual"/>
        </w:rPr>
        <w:t>оопкерчилик камсыздандыруу уюмуна жүктөлөт</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388.</w:t>
      </w:r>
      <w:r w:rsidRPr="001202A2">
        <w:rPr>
          <w:rFonts w:ascii="Times New Roman" w:eastAsia="Times New Roman" w:hAnsi="Times New Roman" w:cs="Times New Roman"/>
          <w:sz w:val="24"/>
          <w:szCs w:val="24"/>
          <w:lang w:val="ky-KG" w:eastAsia="ru-RU"/>
          <w14:ligatures w14:val="standardContextual"/>
        </w:rPr>
        <w:t xml:space="preserve"> Заклад шартында күрөөнүн жүйөсүнүн кокустук жоголуу же бузулуу коркунучун ким көтөрөт?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күрөө берүүчү;</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камсыздандыруу уюму;</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к</w:t>
      </w:r>
      <w:r w:rsidRPr="001202A2">
        <w:rPr>
          <w:rFonts w:ascii="Times New Roman" w:eastAsia="Times New Roman" w:hAnsi="Times New Roman" w:cs="Times New Roman"/>
          <w:bCs/>
          <w:sz w:val="24"/>
          <w:szCs w:val="24"/>
          <w:lang w:eastAsia="ru-RU"/>
          <w14:ligatures w14:val="standardContextual"/>
        </w:rPr>
        <w:t>үрөө кармоочу, эгер келишимде башкача каралбаса</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мамлекет.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389.</w:t>
      </w:r>
      <w:r w:rsidRPr="001202A2">
        <w:rPr>
          <w:rFonts w:ascii="Times New Roman" w:eastAsia="Times New Roman" w:hAnsi="Times New Roman" w:cs="Times New Roman"/>
          <w:sz w:val="24"/>
          <w:szCs w:val="24"/>
          <w:lang w:val="ky-KG" w:eastAsia="ru-RU"/>
          <w14:ligatures w14:val="standardContextual"/>
        </w:rPr>
        <w:t xml:space="preserve"> Кайсы учурда күрөө кармоочу закладдын жүйөсүн күрөө берүүчүгө кайтарып берүүгө милдеттүү?</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келишимдин мөөнөтү бүткөндө;</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күрөө берүүчүнүн талабы боюнча каалаган учурда;</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к</w:t>
      </w:r>
      <w:r w:rsidRPr="001202A2">
        <w:rPr>
          <w:rFonts w:ascii="Times New Roman" w:eastAsia="Times New Roman" w:hAnsi="Times New Roman" w:cs="Times New Roman"/>
          <w:bCs/>
          <w:sz w:val="24"/>
          <w:szCs w:val="24"/>
          <w:lang w:eastAsia="ru-RU"/>
          <w14:ligatures w14:val="standardContextual"/>
        </w:rPr>
        <w:t>үрөө менен камсыздалган милдеттенме аткарылгандан кийин</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үрөөнү токтотууну каттагандан кийин</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390</w:t>
      </w:r>
      <w:r w:rsidRPr="001202A2">
        <w:rPr>
          <w:rFonts w:ascii="Times New Roman" w:eastAsia="Times New Roman" w:hAnsi="Times New Roman" w:cs="Times New Roman"/>
          <w:sz w:val="24"/>
          <w:szCs w:val="24"/>
          <w:lang w:val="ky-KG" w:eastAsia="ru-RU"/>
          <w14:ligatures w14:val="standardContextual"/>
        </w:rPr>
        <w:t>. Күрөө берүүчү күрөөнүн жүйөсүн сактоо боюнча милдеттерин бузса, күрөө кармоочу кандай укукка ээ?</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күрөөнү дароо сатууга;</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жүйөнү өз алдынча алмаштырууга;</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күрөө менен камсыздалган милдеттенмени мөөнөтүнөн мурда аткарууну талап кылууга же сакталышын камсыз кылуу чараларын талап кылууга;</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күрөөнү жокко чыгарууну талап кылууга.</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391.</w:t>
      </w:r>
      <w:r w:rsidRPr="001202A2">
        <w:rPr>
          <w:rFonts w:ascii="Times New Roman" w:eastAsia="Times New Roman" w:hAnsi="Times New Roman" w:cs="Times New Roman"/>
          <w:sz w:val="24"/>
          <w:szCs w:val="24"/>
          <w:lang w:val="ky-KG" w:eastAsia="ru-RU"/>
          <w14:ligatures w14:val="standardContextual"/>
        </w:rPr>
        <w:t xml:space="preserve"> Кайсы учурда күрөө берүүчү күрөөнүн жүйөсүн алмаштырууга укуктуу?</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аалаган учурда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w:t>
      </w:r>
      <w:r w:rsidRPr="001202A2">
        <w:rPr>
          <w:rFonts w:ascii="Times New Roman" w:eastAsia="Times New Roman" w:hAnsi="Times New Roman" w:cs="Times New Roman"/>
          <w:sz w:val="24"/>
          <w:szCs w:val="24"/>
          <w:lang w:eastAsia="ru-RU"/>
          <w14:ligatures w14:val="standardContextual"/>
        </w:rPr>
        <w:t>оттун уруксаты менен гана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к</w:t>
      </w:r>
      <w:r w:rsidRPr="001202A2">
        <w:rPr>
          <w:rFonts w:ascii="Times New Roman" w:eastAsia="Times New Roman" w:hAnsi="Times New Roman" w:cs="Times New Roman"/>
          <w:bCs/>
          <w:sz w:val="24"/>
          <w:szCs w:val="24"/>
          <w:lang w:eastAsia="ru-RU"/>
          <w14:ligatures w14:val="standardContextual"/>
        </w:rPr>
        <w:t>үрөө кармоочунун макулдугу менен, эгер мыйзамда же келишимде башкача каралбаса</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w:t>
      </w:r>
      <w:r w:rsidRPr="001202A2">
        <w:rPr>
          <w:rFonts w:ascii="Times New Roman" w:eastAsia="Times New Roman" w:hAnsi="Times New Roman" w:cs="Times New Roman"/>
          <w:sz w:val="24"/>
          <w:szCs w:val="24"/>
          <w:lang w:eastAsia="ru-RU"/>
          <w14:ligatures w14:val="standardContextual"/>
        </w:rPr>
        <w:t>үйө жоголгондо гана</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392.</w:t>
      </w: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sz w:val="24"/>
          <w:szCs w:val="24"/>
          <w:lang w:eastAsia="ru-RU"/>
          <w14:ligatures w14:val="standardContextual"/>
        </w:rPr>
        <w:t>Күрөөлүк укуктук мамиледе күрөөнүн токтотулушуна эмне негиз болот?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келишимдин мөөнөтү аякташы;</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күрөөнүн жүйөсүн үчүнчү жакка өткөрүү;</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күрөө менен камсыздалган милдеттенменин токтотулушу;</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eastAsia="ru-RU"/>
          <w14:ligatures w14:val="standardContextual"/>
        </w:rPr>
        <w:t>- жүйөнүн наркынын өзгөрүшү.</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393.</w:t>
      </w: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sz w:val="24"/>
          <w:szCs w:val="24"/>
          <w:lang w:eastAsia="ru-RU"/>
          <w14:ligatures w14:val="standardContextual"/>
        </w:rPr>
        <w:t>Күрөөнүн жүйөсү жоголгон учурда күрөө токтотулабы?</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бардык учурда токтотулат;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камсыздандыруу жок болсо гана;</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күрөө кармоочу камсыздандыруу төлөмүнүн эсебинен талаптарын канааттандырууга укуктуу болсо — токтотулбайт;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eastAsia="ru-RU"/>
          <w14:ligatures w14:val="standardContextual"/>
        </w:rPr>
        <w:t>- сот чечими менен гана.</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394.</w:t>
      </w:r>
      <w:r w:rsidRPr="001202A2">
        <w:rPr>
          <w:rFonts w:ascii="Times New Roman" w:eastAsia="Times New Roman" w:hAnsi="Times New Roman" w:cs="Times New Roman"/>
          <w:sz w:val="24"/>
          <w:szCs w:val="24"/>
          <w:lang w:val="ky-KG" w:eastAsia="ru-RU"/>
          <w14:ligatures w14:val="standardContextual"/>
        </w:rPr>
        <w:t xml:space="preserve"> Кыймылсыз мүлккө карата күрөөнүн токтотулгандыгын кайсы документ тастыктайт?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кабыл алуу-берүү актысы;</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күрөө кармоочунун тил каты;</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мамлекеттик реестрге күрөөнүн токтотулушу жөнүндө жазуу;</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күрөө берүүчүнүн билдирүүсү.</w:t>
      </w: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395.</w:t>
      </w: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sz w:val="24"/>
          <w:szCs w:val="24"/>
          <w:lang w:eastAsia="ru-RU"/>
          <w14:ligatures w14:val="standardContextual"/>
        </w:rPr>
        <w:t>Кыймылдуу мүлккө карата күрөө токтотулгандан кийин күрөө кармоочу кандай аракет жасоого милдеттүү?</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сотко кайрылууга;</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мүлктү сактоого өткөрүүгө;</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тиешелүү реестрге күрөөнүн токтотулушу жөнүндө жазууну киргизүү үчүн арыз берүүгө;</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eastAsia="ru-RU"/>
          <w14:ligatures w14:val="standardContextual"/>
        </w:rPr>
        <w:t>- келишимди жок кылууга.</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396.</w:t>
      </w:r>
      <w:r w:rsidRPr="001202A2">
        <w:rPr>
          <w:rFonts w:ascii="Times New Roman" w:eastAsia="Times New Roman" w:hAnsi="Times New Roman" w:cs="Times New Roman"/>
          <w:sz w:val="24"/>
          <w:szCs w:val="24"/>
          <w:lang w:val="ky-KG" w:eastAsia="ru-RU"/>
          <w14:ligatures w14:val="standardContextual"/>
        </w:rPr>
        <w:t xml:space="preserve"> Күрөөнүн жүйөсүн өндүрүп алууга айлантууда күрөө кармоочунун талаптары кандай көлөмдө канааттандырылат?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күрөөнүн жүйөсүнүн наркынын чегинде;</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lastRenderedPageBreak/>
        <w:t>- негизги карыздын чегинде;</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күрөө менен камсыздалган талаптардын чегинде, бирок күрөөнүн жүйөсүнүн наркынан ашпаган көлөмдө;</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толук көлөмдө.</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397.</w:t>
      </w:r>
      <w:r w:rsidRPr="001202A2">
        <w:rPr>
          <w:rFonts w:ascii="Times New Roman" w:eastAsia="Times New Roman" w:hAnsi="Times New Roman" w:cs="Times New Roman"/>
          <w:sz w:val="24"/>
          <w:szCs w:val="24"/>
          <w:lang w:val="ky-KG" w:eastAsia="ru-RU"/>
          <w14:ligatures w14:val="standardContextual"/>
        </w:rPr>
        <w:t xml:space="preserve"> Күрөөнүн жүйөсү сатылгандан кийин калган акча каражаттары эмне болот?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күрөө кармоочуда калат;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бюджетке өткөрүлөт;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күрөө берүүчүгө кайтарылат;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eastAsia="ru-RU"/>
          <w14:ligatures w14:val="standardContextual"/>
        </w:rPr>
        <w:t>- бардык кредиторлорго бөлүштүрүлөт.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398.</w:t>
      </w: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sz w:val="24"/>
          <w:szCs w:val="24"/>
          <w:lang w:eastAsia="ru-RU"/>
          <w14:ligatures w14:val="standardContextual"/>
        </w:rPr>
        <w:t>Күрөөнүн жүйөсүн сатуудагы түшкөн каражаттар кандай тартипте бөлүштүрүлөт?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эркин тартипте;</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күрөө берүүчүнүн чечими менен;</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Кыргыз Республикасынын«Күрөө жөнүндө» Мыйзамында белгиленген кезектүүлүк боюнча;</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eastAsia="ru-RU"/>
          <w14:ligatures w14:val="standardContextual"/>
        </w:rPr>
        <w:t>- аткаруу өндүрүшүнүн эрежелери боюнча.</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399.</w:t>
      </w:r>
      <w:r w:rsidRPr="001202A2">
        <w:rPr>
          <w:rFonts w:ascii="Times New Roman" w:eastAsia="Times New Roman" w:hAnsi="Times New Roman" w:cs="Times New Roman"/>
          <w:sz w:val="24"/>
          <w:szCs w:val="24"/>
          <w:lang w:val="ky-KG" w:eastAsia="ru-RU"/>
          <w14:ligatures w14:val="standardContextual"/>
        </w:rPr>
        <w:t xml:space="preserve"> Кайсы учурда күрөөнүн жүйөсүн сатпастан туруп күрөө кармоочунун талаптарын канааттандырууга жол берилет?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sz w:val="24"/>
          <w:szCs w:val="24"/>
          <w:lang w:eastAsia="ru-RU"/>
          <w14:ligatures w14:val="standardContextual"/>
        </w:rPr>
        <w:t>эч качан жол берилбейт;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sz w:val="24"/>
          <w:szCs w:val="24"/>
          <w:lang w:eastAsia="ru-RU"/>
          <w14:ligatures w14:val="standardContextual"/>
        </w:rPr>
        <w:t>сот тартибинде гана;</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xml:space="preserve">+ </w:t>
      </w:r>
      <w:r w:rsidRPr="001202A2">
        <w:rPr>
          <w:rFonts w:ascii="Times New Roman" w:eastAsia="Times New Roman" w:hAnsi="Times New Roman" w:cs="Times New Roman"/>
          <w:bCs/>
          <w:sz w:val="24"/>
          <w:szCs w:val="24"/>
          <w:lang w:eastAsia="ru-RU"/>
          <w14:ligatures w14:val="standardContextual"/>
        </w:rPr>
        <w:t>Кыргыз Республикасынын«Күрөө жөнүндө» Мыйзамында жана тараптардын макулдашуусунда каралган учурларда;</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sz w:val="24"/>
          <w:szCs w:val="24"/>
          <w:lang w:eastAsia="ru-RU"/>
          <w14:ligatures w14:val="standardContextual"/>
        </w:rPr>
        <w:t>күрөө кармоочунун каалоосу менен.</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400.</w:t>
      </w: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sz w:val="24"/>
          <w:szCs w:val="24"/>
          <w:lang w:eastAsia="ru-RU"/>
          <w14:ligatures w14:val="standardContextual"/>
        </w:rPr>
        <w:t>Күрөө кармоочунун талаптарын күрөөнүн жүйөсүн сатпастан канааттандыруу жөнүндө макулдашуу кандай укуктук мааниге ээ?</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сө</w:t>
      </w:r>
      <w:r w:rsidRPr="001202A2">
        <w:rPr>
          <w:rFonts w:ascii="Times New Roman" w:eastAsia="Times New Roman" w:hAnsi="Times New Roman" w:cs="Times New Roman"/>
          <w:sz w:val="24"/>
          <w:szCs w:val="24"/>
          <w:lang w:eastAsia="ru-RU"/>
          <w14:ligatures w14:val="standardContextual"/>
        </w:rPr>
        <w:t>зүнчө күрөө түрү</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ю</w:t>
      </w:r>
      <w:r w:rsidRPr="001202A2">
        <w:rPr>
          <w:rFonts w:ascii="Times New Roman" w:eastAsia="Times New Roman" w:hAnsi="Times New Roman" w:cs="Times New Roman"/>
          <w:sz w:val="24"/>
          <w:szCs w:val="24"/>
          <w:lang w:eastAsia="ru-RU"/>
          <w14:ligatures w14:val="standardContextual"/>
        </w:rPr>
        <w:t>ридикалык күчү жок</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к</w:t>
      </w:r>
      <w:r w:rsidRPr="001202A2">
        <w:rPr>
          <w:rFonts w:ascii="Times New Roman" w:eastAsia="Times New Roman" w:hAnsi="Times New Roman" w:cs="Times New Roman"/>
          <w:bCs/>
          <w:sz w:val="24"/>
          <w:szCs w:val="24"/>
          <w:lang w:eastAsia="ru-RU"/>
          <w14:ligatures w14:val="standardContextual"/>
        </w:rPr>
        <w:t>үрөөлүк укуктук мамиленин алкагында талаптарды канааттандыруунун өз алдынча негизин түзөт</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үрөө келишиминин ордун басат</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401.</w:t>
      </w: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sz w:val="24"/>
          <w:szCs w:val="24"/>
          <w:lang w:eastAsia="ru-RU"/>
          <w14:ligatures w14:val="standardContextual"/>
        </w:rPr>
        <w:t>Күрөөнүн жүйөсүн өндүрүп алууга айлантуу ыкмасын өзгөртүүгө жол берилеби?</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w:t>
      </w:r>
      <w:r w:rsidRPr="001202A2">
        <w:rPr>
          <w:rFonts w:ascii="Times New Roman" w:eastAsia="Times New Roman" w:hAnsi="Times New Roman" w:cs="Times New Roman"/>
          <w:sz w:val="24"/>
          <w:szCs w:val="24"/>
          <w:lang w:eastAsia="ru-RU"/>
          <w14:ligatures w14:val="standardContextual"/>
        </w:rPr>
        <w:t>ол берилбейт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w:t>
      </w:r>
      <w:r w:rsidRPr="001202A2">
        <w:rPr>
          <w:rFonts w:ascii="Times New Roman" w:eastAsia="Times New Roman" w:hAnsi="Times New Roman" w:cs="Times New Roman"/>
          <w:sz w:val="24"/>
          <w:szCs w:val="24"/>
          <w:lang w:eastAsia="ru-RU"/>
          <w14:ligatures w14:val="standardContextual"/>
        </w:rPr>
        <w:t>оттун чечими менен гана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т</w:t>
      </w:r>
      <w:r w:rsidRPr="001202A2">
        <w:rPr>
          <w:rFonts w:ascii="Times New Roman" w:eastAsia="Times New Roman" w:hAnsi="Times New Roman" w:cs="Times New Roman"/>
          <w:bCs/>
          <w:sz w:val="24"/>
          <w:szCs w:val="24"/>
          <w:lang w:eastAsia="ru-RU"/>
          <w14:ligatures w14:val="standardContextual"/>
        </w:rPr>
        <w:t>араптардын макулдугу менен, эгер мыйзамга каршы келбесе</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ыймылдуу мүлккө гана</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401.</w:t>
      </w: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sz w:val="24"/>
          <w:szCs w:val="24"/>
          <w:lang w:eastAsia="ru-RU"/>
          <w14:ligatures w14:val="standardContextual"/>
        </w:rPr>
        <w:t>Күрөө келишиминде соттон тышкаркы тартипте өндүрүп алууга айлантуу жөнүндө макулдашуу кандай мааниге ээ?</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у</w:t>
      </w:r>
      <w:r w:rsidRPr="001202A2">
        <w:rPr>
          <w:rFonts w:ascii="Times New Roman" w:eastAsia="Times New Roman" w:hAnsi="Times New Roman" w:cs="Times New Roman"/>
          <w:sz w:val="24"/>
          <w:szCs w:val="24"/>
          <w:lang w:eastAsia="ru-RU"/>
          <w14:ligatures w14:val="standardContextual"/>
        </w:rPr>
        <w:t>куктук мааниси жок</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w:t>
      </w:r>
      <w:r w:rsidRPr="001202A2">
        <w:rPr>
          <w:rFonts w:ascii="Times New Roman" w:eastAsia="Times New Roman" w:hAnsi="Times New Roman" w:cs="Times New Roman"/>
          <w:sz w:val="24"/>
          <w:szCs w:val="24"/>
          <w:lang w:eastAsia="ru-RU"/>
          <w14:ligatures w14:val="standardContextual"/>
        </w:rPr>
        <w:t>оттон кийин гана колдонулат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сотко кайрылбастан өндүрүп алууга айлантуу мүмкүнчүлүгүн аныктайт;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w:t>
      </w:r>
      <w:r w:rsidRPr="001202A2">
        <w:rPr>
          <w:rFonts w:ascii="Times New Roman" w:eastAsia="Times New Roman" w:hAnsi="Times New Roman" w:cs="Times New Roman"/>
          <w:sz w:val="24"/>
          <w:szCs w:val="24"/>
          <w:lang w:eastAsia="ru-RU"/>
          <w14:ligatures w14:val="standardContextual"/>
        </w:rPr>
        <w:t>амлекеттик каттоонун ордун басат</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403.</w:t>
      </w:r>
      <w:r w:rsidRPr="001202A2">
        <w:rPr>
          <w:rFonts w:ascii="Times New Roman" w:eastAsia="Times New Roman" w:hAnsi="Times New Roman" w:cs="Times New Roman"/>
          <w:sz w:val="24"/>
          <w:szCs w:val="24"/>
          <w:lang w:val="ky-KG" w:eastAsia="ru-RU"/>
          <w14:ligatures w14:val="standardContextual"/>
        </w:rPr>
        <w:t xml:space="preserve"> Күрөө кармоочунун талаптарын канааттандыруунун негизги принциби кайсы?</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б</w:t>
      </w:r>
      <w:r w:rsidRPr="001202A2">
        <w:rPr>
          <w:rFonts w:ascii="Times New Roman" w:eastAsia="Times New Roman" w:hAnsi="Times New Roman" w:cs="Times New Roman"/>
          <w:sz w:val="24"/>
          <w:szCs w:val="24"/>
          <w:lang w:eastAsia="ru-RU"/>
          <w14:ligatures w14:val="standardContextual"/>
        </w:rPr>
        <w:t>ардык кредиторлордун тең укуктуулугу</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келишим эркиндиги;</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күрөөнүн жүйөсүнүн наркынан артыкчылык менен канааттандыруу принциби;</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w:t>
      </w:r>
      <w:r w:rsidRPr="001202A2">
        <w:rPr>
          <w:rFonts w:ascii="Times New Roman" w:eastAsia="Times New Roman" w:hAnsi="Times New Roman" w:cs="Times New Roman"/>
          <w:sz w:val="24"/>
          <w:szCs w:val="24"/>
          <w:lang w:eastAsia="ru-RU"/>
          <w14:ligatures w14:val="standardContextual"/>
        </w:rPr>
        <w:t>дилеттүүлүк принциби</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404.</w:t>
      </w: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sz w:val="24"/>
          <w:szCs w:val="24"/>
          <w:lang w:eastAsia="ru-RU"/>
          <w14:ligatures w14:val="standardContextual"/>
        </w:rPr>
        <w:t>Күрөөлүк укуктук мамиленин негизги укуктук максаты эмнеде?</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w:t>
      </w:r>
      <w:r w:rsidRPr="001202A2">
        <w:rPr>
          <w:rFonts w:ascii="Times New Roman" w:eastAsia="Times New Roman" w:hAnsi="Times New Roman" w:cs="Times New Roman"/>
          <w:sz w:val="24"/>
          <w:szCs w:val="24"/>
          <w:lang w:eastAsia="ru-RU"/>
          <w14:ligatures w14:val="standardContextual"/>
        </w:rPr>
        <w:t>үлктү кредиторго өткөрүп берүүдө</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w:t>
      </w:r>
      <w:r w:rsidRPr="001202A2">
        <w:rPr>
          <w:rFonts w:ascii="Times New Roman" w:eastAsia="Times New Roman" w:hAnsi="Times New Roman" w:cs="Times New Roman"/>
          <w:sz w:val="24"/>
          <w:szCs w:val="24"/>
          <w:lang w:eastAsia="ru-RU"/>
          <w14:ligatures w14:val="standardContextual"/>
        </w:rPr>
        <w:t>аңы милдеттенме түзүүдө</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н</w:t>
      </w:r>
      <w:r w:rsidRPr="001202A2">
        <w:rPr>
          <w:rFonts w:ascii="Times New Roman" w:eastAsia="Times New Roman" w:hAnsi="Times New Roman" w:cs="Times New Roman"/>
          <w:bCs/>
          <w:sz w:val="24"/>
          <w:szCs w:val="24"/>
          <w:lang w:eastAsia="ru-RU"/>
          <w14:ligatures w14:val="standardContextual"/>
        </w:rPr>
        <w:t>егизги милдеттенменин реалдуу аткарылышын камсыз кылууда</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w:t>
      </w:r>
      <w:r w:rsidRPr="001202A2">
        <w:rPr>
          <w:rFonts w:ascii="Times New Roman" w:eastAsia="Times New Roman" w:hAnsi="Times New Roman" w:cs="Times New Roman"/>
          <w:sz w:val="24"/>
          <w:szCs w:val="24"/>
          <w:lang w:eastAsia="ru-RU"/>
          <w14:ligatures w14:val="standardContextual"/>
        </w:rPr>
        <w:t>кчалай милдеттенмени мүлктүккө алмаштырууда</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405.</w:t>
      </w: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sz w:val="24"/>
          <w:szCs w:val="24"/>
          <w:lang w:eastAsia="ru-RU"/>
          <w14:ligatures w14:val="standardContextual"/>
        </w:rPr>
        <w:t xml:space="preserve">Кыргыз Республикасынын«Күрөө жөнүндө» Мыйзамына ылайык </w:t>
      </w:r>
      <w:r w:rsidRPr="001202A2">
        <w:rPr>
          <w:rFonts w:ascii="Times New Roman" w:eastAsia="Times New Roman" w:hAnsi="Times New Roman" w:cs="Times New Roman"/>
          <w:bCs/>
          <w:sz w:val="24"/>
          <w:szCs w:val="24"/>
          <w:lang w:eastAsia="ru-RU"/>
          <w14:ligatures w14:val="standardContextual"/>
        </w:rPr>
        <w:t>күрөөлүк укуктук мамиледе</w:t>
      </w:r>
      <w:r w:rsidRPr="001202A2">
        <w:rPr>
          <w:rFonts w:ascii="Times New Roman" w:eastAsia="Times New Roman" w:hAnsi="Times New Roman" w:cs="Times New Roman"/>
          <w:sz w:val="24"/>
          <w:szCs w:val="24"/>
          <w:lang w:eastAsia="ru-RU"/>
          <w14:ligatures w14:val="standardContextual"/>
        </w:rPr>
        <w:t xml:space="preserve"> ипотека деп эмнени түшүнөбүз?</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ыймылсыз мүлктү убактылуу пайдаланууга берүү</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ыймылсыз мүлктү отчуждать кылуу</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к</w:t>
      </w:r>
      <w:r w:rsidRPr="001202A2">
        <w:rPr>
          <w:rFonts w:ascii="Times New Roman" w:eastAsia="Times New Roman" w:hAnsi="Times New Roman" w:cs="Times New Roman"/>
          <w:bCs/>
          <w:sz w:val="24"/>
          <w:szCs w:val="24"/>
          <w:lang w:eastAsia="ru-RU"/>
          <w14:ligatures w14:val="standardContextual"/>
        </w:rPr>
        <w:t>ыймылсыз мүлк күрөөгө коюлуп, ал күрөө берүүчүдө калуучу күрөө</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ыймылсыз мүлктү закладга берүү</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406.</w:t>
      </w: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sz w:val="24"/>
          <w:szCs w:val="24"/>
          <w:lang w:eastAsia="ru-RU"/>
          <w14:ligatures w14:val="standardContextual"/>
        </w:rPr>
        <w:t>Ипотеканын жүйөсү катары кайсы мүлк пайдаланылышы мүмкүн?</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w:t>
      </w:r>
      <w:r w:rsidRPr="001202A2">
        <w:rPr>
          <w:rFonts w:ascii="Times New Roman" w:eastAsia="Times New Roman" w:hAnsi="Times New Roman" w:cs="Times New Roman"/>
          <w:sz w:val="24"/>
          <w:szCs w:val="24"/>
          <w:lang w:eastAsia="ru-RU"/>
          <w14:ligatures w14:val="standardContextual"/>
        </w:rPr>
        <w:t>ер тилкелери гана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т</w:t>
      </w:r>
      <w:r w:rsidRPr="001202A2">
        <w:rPr>
          <w:rFonts w:ascii="Times New Roman" w:eastAsia="Times New Roman" w:hAnsi="Times New Roman" w:cs="Times New Roman"/>
          <w:sz w:val="24"/>
          <w:szCs w:val="24"/>
          <w:lang w:eastAsia="ru-RU"/>
          <w14:ligatures w14:val="standardContextual"/>
        </w:rPr>
        <w:t>урак жайлар гана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жарандык жүгүртүүдөн алынбаган кыймылсыз мүлк;</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б</w:t>
      </w:r>
      <w:r w:rsidRPr="001202A2">
        <w:rPr>
          <w:rFonts w:ascii="Times New Roman" w:eastAsia="Times New Roman" w:hAnsi="Times New Roman" w:cs="Times New Roman"/>
          <w:sz w:val="24"/>
          <w:szCs w:val="24"/>
          <w:lang w:eastAsia="ru-RU"/>
          <w14:ligatures w14:val="standardContextual"/>
        </w:rPr>
        <w:t>ардык мүлк, анын ичинде кыймылдуу</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407.</w:t>
      </w: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sz w:val="24"/>
          <w:szCs w:val="24"/>
          <w:lang w:eastAsia="ru-RU"/>
          <w14:ligatures w14:val="standardContextual"/>
        </w:rPr>
        <w:t>Аякталбаган курулуш объектисин ипотекага коюуга жол берилеби?</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w:t>
      </w:r>
      <w:r w:rsidRPr="001202A2">
        <w:rPr>
          <w:rFonts w:ascii="Times New Roman" w:eastAsia="Times New Roman" w:hAnsi="Times New Roman" w:cs="Times New Roman"/>
          <w:sz w:val="24"/>
          <w:szCs w:val="24"/>
          <w:lang w:eastAsia="ru-RU"/>
          <w14:ligatures w14:val="standardContextual"/>
        </w:rPr>
        <w:t>ол берилбейт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w:t>
      </w:r>
      <w:r w:rsidRPr="001202A2">
        <w:rPr>
          <w:rFonts w:ascii="Times New Roman" w:eastAsia="Times New Roman" w:hAnsi="Times New Roman" w:cs="Times New Roman"/>
          <w:sz w:val="24"/>
          <w:szCs w:val="24"/>
          <w:lang w:eastAsia="ru-RU"/>
          <w14:ligatures w14:val="standardContextual"/>
        </w:rPr>
        <w:t>оттун чечими менен гана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м</w:t>
      </w:r>
      <w:r w:rsidRPr="001202A2">
        <w:rPr>
          <w:rFonts w:ascii="Times New Roman" w:eastAsia="Times New Roman" w:hAnsi="Times New Roman" w:cs="Times New Roman"/>
          <w:bCs/>
          <w:sz w:val="24"/>
          <w:szCs w:val="24"/>
          <w:lang w:eastAsia="ru-RU"/>
          <w14:ligatures w14:val="standardContextual"/>
        </w:rPr>
        <w:t>ыйзамда тыюу салынбаса — жол берилет</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п</w:t>
      </w:r>
      <w:r w:rsidRPr="001202A2">
        <w:rPr>
          <w:rFonts w:ascii="Times New Roman" w:eastAsia="Times New Roman" w:hAnsi="Times New Roman" w:cs="Times New Roman"/>
          <w:sz w:val="24"/>
          <w:szCs w:val="24"/>
          <w:lang w:eastAsia="ru-RU"/>
          <w14:ligatures w14:val="standardContextual"/>
        </w:rPr>
        <w:t>айдаланууга берилгенден кийин гана</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408.</w:t>
      </w: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sz w:val="24"/>
          <w:szCs w:val="24"/>
          <w:lang w:eastAsia="ru-RU"/>
          <w14:ligatures w14:val="standardContextual"/>
        </w:rPr>
        <w:t>Кыймылсыз мүлккө карата ипотека кайсы учурдан тартып пайда болот?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елишимге кол коюлган учурдан</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нотариалдык күбөлөндүрүлгөн учурдан;</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ипотеканы мамлекеттик каттоодон өткөргөн учурдан;</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мүлк берилген учурдан.</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409.</w:t>
      </w:r>
      <w:r w:rsidRPr="001202A2">
        <w:rPr>
          <w:rFonts w:ascii="Times New Roman" w:eastAsia="Times New Roman" w:hAnsi="Times New Roman" w:cs="Times New Roman"/>
          <w:sz w:val="24"/>
          <w:szCs w:val="24"/>
          <w:lang w:val="ky-KG" w:eastAsia="ru-RU"/>
          <w14:ligatures w14:val="standardContextual"/>
        </w:rPr>
        <w:t xml:space="preserve"> Ипотеканын жарактуулугу үчүн кайсы талап милдеттүү?</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мүлктү күрөө кармоочуга өткөрүп берүү;</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о</w:t>
      </w:r>
      <w:r w:rsidRPr="001202A2">
        <w:rPr>
          <w:rFonts w:ascii="Times New Roman" w:eastAsia="Times New Roman" w:hAnsi="Times New Roman" w:cs="Times New Roman"/>
          <w:sz w:val="24"/>
          <w:szCs w:val="24"/>
          <w:lang w:eastAsia="ru-RU"/>
          <w14:ligatures w14:val="standardContextual"/>
        </w:rPr>
        <w:t>озеки форма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и</w:t>
      </w:r>
      <w:r w:rsidRPr="001202A2">
        <w:rPr>
          <w:rFonts w:ascii="Times New Roman" w:eastAsia="Times New Roman" w:hAnsi="Times New Roman" w:cs="Times New Roman"/>
          <w:bCs/>
          <w:sz w:val="24"/>
          <w:szCs w:val="24"/>
          <w:lang w:eastAsia="ru-RU"/>
          <w14:ligatures w14:val="standardContextual"/>
        </w:rPr>
        <w:t>потеканы мамлекеттик каттоо</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амсыздандыруу</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410.</w:t>
      </w: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sz w:val="24"/>
          <w:szCs w:val="24"/>
          <w:lang w:eastAsia="ru-RU"/>
          <w14:ligatures w14:val="standardContextual"/>
        </w:rPr>
        <w:t>Ипотеканын бар экендигин эмне тастыктайт?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үрөө берүүчүнүн тил каты</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мүлктү кароо актысы;</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мамлекеттик реестрге киргизилген жазуу;</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карызкорго билдирүү.</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411</w:t>
      </w:r>
      <w:r w:rsidRPr="001202A2">
        <w:rPr>
          <w:rFonts w:ascii="Times New Roman" w:eastAsia="Times New Roman" w:hAnsi="Times New Roman" w:cs="Times New Roman"/>
          <w:sz w:val="24"/>
          <w:szCs w:val="24"/>
          <w:lang w:val="ky-KG" w:eastAsia="ru-RU"/>
          <w14:ligatures w14:val="standardContextual"/>
        </w:rPr>
        <w:t>. Бир эле кыймылсыз мүлккө карата кийинки ипотекага жол берилеби?</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w:t>
      </w:r>
      <w:r w:rsidRPr="001202A2">
        <w:rPr>
          <w:rFonts w:ascii="Times New Roman" w:eastAsia="Times New Roman" w:hAnsi="Times New Roman" w:cs="Times New Roman"/>
          <w:sz w:val="24"/>
          <w:szCs w:val="24"/>
          <w:lang w:eastAsia="ru-RU"/>
          <w14:ligatures w14:val="standardContextual"/>
        </w:rPr>
        <w:t>ол берилбейт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б</w:t>
      </w:r>
      <w:r w:rsidRPr="001202A2">
        <w:rPr>
          <w:rFonts w:ascii="Times New Roman" w:eastAsia="Times New Roman" w:hAnsi="Times New Roman" w:cs="Times New Roman"/>
          <w:sz w:val="24"/>
          <w:szCs w:val="24"/>
          <w:lang w:eastAsia="ru-RU"/>
          <w14:ligatures w14:val="standardContextual"/>
        </w:rPr>
        <w:t>ардык күрөө кармоочулардын макулдугу менен гана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М</w:t>
      </w:r>
      <w:r w:rsidRPr="001202A2">
        <w:rPr>
          <w:rFonts w:ascii="Times New Roman" w:eastAsia="Times New Roman" w:hAnsi="Times New Roman" w:cs="Times New Roman"/>
          <w:bCs/>
          <w:sz w:val="24"/>
          <w:szCs w:val="24"/>
          <w:lang w:eastAsia="ru-RU"/>
          <w14:ligatures w14:val="standardContextual"/>
        </w:rPr>
        <w:t>ыйзамда тыюу салынбаса — жол берилет</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аттоо жок болсо гана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412.</w:t>
      </w: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sz w:val="24"/>
          <w:szCs w:val="24"/>
          <w:lang w:eastAsia="ru-RU"/>
          <w14:ligatures w14:val="standardContextual"/>
        </w:rPr>
        <w:t>Ипотекалык күрөө кармоочулардын талаптарынын артыкчылыгы кандайча аныкталат?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lastRenderedPageBreak/>
        <w:t>- и</w:t>
      </w:r>
      <w:r w:rsidRPr="001202A2">
        <w:rPr>
          <w:rFonts w:ascii="Times New Roman" w:eastAsia="Times New Roman" w:hAnsi="Times New Roman" w:cs="Times New Roman"/>
          <w:sz w:val="24"/>
          <w:szCs w:val="24"/>
          <w:lang w:eastAsia="ru-RU"/>
          <w14:ligatures w14:val="standardContextual"/>
        </w:rPr>
        <w:t>потеканын наркы боюнча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w:t>
      </w:r>
      <w:r w:rsidRPr="001202A2">
        <w:rPr>
          <w:rFonts w:ascii="Times New Roman" w:eastAsia="Times New Roman" w:hAnsi="Times New Roman" w:cs="Times New Roman"/>
          <w:sz w:val="24"/>
          <w:szCs w:val="24"/>
          <w:lang w:eastAsia="ru-RU"/>
          <w14:ligatures w14:val="standardContextual"/>
        </w:rPr>
        <w:t>илдеттенме пайда болгон күн боюнча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и</w:t>
      </w:r>
      <w:r w:rsidRPr="001202A2">
        <w:rPr>
          <w:rFonts w:ascii="Times New Roman" w:eastAsia="Times New Roman" w:hAnsi="Times New Roman" w:cs="Times New Roman"/>
          <w:bCs/>
          <w:sz w:val="24"/>
          <w:szCs w:val="24"/>
          <w:lang w:eastAsia="ru-RU"/>
          <w14:ligatures w14:val="standardContextual"/>
        </w:rPr>
        <w:t>потеканы мамлекеттик каттоонун датасы боюнча</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тараптардын макулдашуусу боюнча.</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413.</w:t>
      </w:r>
      <w:r w:rsidRPr="001202A2">
        <w:rPr>
          <w:rFonts w:ascii="Times New Roman" w:eastAsia="Times New Roman" w:hAnsi="Times New Roman" w:cs="Times New Roman"/>
          <w:sz w:val="24"/>
          <w:szCs w:val="24"/>
          <w:lang w:val="ky-KG" w:eastAsia="ru-RU"/>
          <w14:ligatures w14:val="standardContextual"/>
        </w:rPr>
        <w:t xml:space="preserve"> Кыймылсыз мүлккө болгон менчик укугу башка жакка өткөндө ипотека сакталабы?</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w:t>
      </w:r>
      <w:r w:rsidRPr="001202A2">
        <w:rPr>
          <w:rFonts w:ascii="Times New Roman" w:eastAsia="Times New Roman" w:hAnsi="Times New Roman" w:cs="Times New Roman"/>
          <w:sz w:val="24"/>
          <w:szCs w:val="24"/>
          <w:lang w:eastAsia="ru-RU"/>
          <w14:ligatures w14:val="standardContextual"/>
        </w:rPr>
        <w:t>ок, ипотека токтотулат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w:t>
      </w:r>
      <w:r w:rsidRPr="001202A2">
        <w:rPr>
          <w:rFonts w:ascii="Times New Roman" w:eastAsia="Times New Roman" w:hAnsi="Times New Roman" w:cs="Times New Roman"/>
          <w:sz w:val="24"/>
          <w:szCs w:val="24"/>
          <w:lang w:eastAsia="ru-RU"/>
          <w14:ligatures w14:val="standardContextual"/>
        </w:rPr>
        <w:t>аңы ээнин макулдугу менен гана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о</w:t>
      </w:r>
      <w:r w:rsidRPr="001202A2">
        <w:rPr>
          <w:rFonts w:ascii="Times New Roman" w:eastAsia="Times New Roman" w:hAnsi="Times New Roman" w:cs="Times New Roman"/>
          <w:bCs/>
          <w:sz w:val="24"/>
          <w:szCs w:val="24"/>
          <w:lang w:eastAsia="ru-RU"/>
          <w14:ligatures w14:val="standardContextual"/>
        </w:rPr>
        <w:t>оба, менчик укугу өткөнүнө карабастан ипотека сакталат</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айра каттоодон өткөндө гана</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414.</w:t>
      </w: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sz w:val="24"/>
          <w:szCs w:val="24"/>
          <w:lang w:eastAsia="ru-RU"/>
          <w14:ligatures w14:val="standardContextual"/>
        </w:rPr>
        <w:t>Эгер ипотека келишиминде башкача каралбаса, ипотека кайсы талаптарды камсыз кылат?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н</w:t>
      </w:r>
      <w:r w:rsidRPr="001202A2">
        <w:rPr>
          <w:rFonts w:ascii="Times New Roman" w:eastAsia="Times New Roman" w:hAnsi="Times New Roman" w:cs="Times New Roman"/>
          <w:sz w:val="24"/>
          <w:szCs w:val="24"/>
          <w:lang w:eastAsia="ru-RU"/>
          <w14:ligatures w14:val="standardContextual"/>
        </w:rPr>
        <w:t>егизги карызды гана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н</w:t>
      </w:r>
      <w:r w:rsidRPr="001202A2">
        <w:rPr>
          <w:rFonts w:ascii="Times New Roman" w:eastAsia="Times New Roman" w:hAnsi="Times New Roman" w:cs="Times New Roman"/>
          <w:sz w:val="24"/>
          <w:szCs w:val="24"/>
          <w:lang w:eastAsia="ru-RU"/>
          <w14:ligatures w14:val="standardContextual"/>
        </w:rPr>
        <w:t>егизги карызды жана пайыздарды</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н</w:t>
      </w:r>
      <w:r w:rsidRPr="001202A2">
        <w:rPr>
          <w:rFonts w:ascii="Times New Roman" w:eastAsia="Times New Roman" w:hAnsi="Times New Roman" w:cs="Times New Roman"/>
          <w:bCs/>
          <w:sz w:val="24"/>
          <w:szCs w:val="24"/>
          <w:lang w:eastAsia="ru-RU"/>
          <w14:ligatures w14:val="standardContextual"/>
        </w:rPr>
        <w:t>егизги карызды, пайыздарды, айып пулдарды, зыяндарды жана өндүрүп алуу чыгымдарын</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и</w:t>
      </w:r>
      <w:r w:rsidRPr="001202A2">
        <w:rPr>
          <w:rFonts w:ascii="Times New Roman" w:eastAsia="Times New Roman" w:hAnsi="Times New Roman" w:cs="Times New Roman"/>
          <w:sz w:val="24"/>
          <w:szCs w:val="24"/>
          <w:lang w:eastAsia="ru-RU"/>
          <w14:ligatures w14:val="standardContextual"/>
        </w:rPr>
        <w:t>потеканын наркын гана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415.</w:t>
      </w: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sz w:val="24"/>
          <w:szCs w:val="24"/>
          <w:lang w:eastAsia="ru-RU"/>
          <w14:ligatures w14:val="standardContextual"/>
        </w:rPr>
        <w:t>Ипотекада мүлк күрөө берүүчүдө калган учурда анын негизги милдети кайсы?</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w:t>
      </w:r>
      <w:r w:rsidRPr="001202A2">
        <w:rPr>
          <w:rFonts w:ascii="Times New Roman" w:eastAsia="Times New Roman" w:hAnsi="Times New Roman" w:cs="Times New Roman"/>
          <w:sz w:val="24"/>
          <w:szCs w:val="24"/>
          <w:lang w:eastAsia="ru-RU"/>
          <w14:ligatures w14:val="standardContextual"/>
        </w:rPr>
        <w:t>үлктү күрөө кармоочуга өткөрүп берүү</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w:t>
      </w:r>
      <w:r w:rsidRPr="001202A2">
        <w:rPr>
          <w:rFonts w:ascii="Times New Roman" w:eastAsia="Times New Roman" w:hAnsi="Times New Roman" w:cs="Times New Roman"/>
          <w:sz w:val="24"/>
          <w:szCs w:val="24"/>
          <w:lang w:eastAsia="ru-RU"/>
          <w14:ligatures w14:val="standardContextual"/>
        </w:rPr>
        <w:t>үлктү пайдаланбоо</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и</w:t>
      </w:r>
      <w:r w:rsidRPr="001202A2">
        <w:rPr>
          <w:rFonts w:ascii="Times New Roman" w:eastAsia="Times New Roman" w:hAnsi="Times New Roman" w:cs="Times New Roman"/>
          <w:bCs/>
          <w:sz w:val="24"/>
          <w:szCs w:val="24"/>
          <w:lang w:eastAsia="ru-RU"/>
          <w14:ligatures w14:val="standardContextual"/>
        </w:rPr>
        <w:t>потеканын жүйөсүнүн сакталышын жана тийиштүү абалын камсыз кылуу</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w:t>
      </w:r>
      <w:r w:rsidRPr="001202A2">
        <w:rPr>
          <w:rFonts w:ascii="Times New Roman" w:eastAsia="Times New Roman" w:hAnsi="Times New Roman" w:cs="Times New Roman"/>
          <w:sz w:val="24"/>
          <w:szCs w:val="24"/>
          <w:lang w:eastAsia="ru-RU"/>
          <w14:ligatures w14:val="standardContextual"/>
        </w:rPr>
        <w:t>оттун уруксатысыз отчуждать кылбоо</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416.</w:t>
      </w: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sz w:val="24"/>
          <w:szCs w:val="24"/>
          <w:lang w:eastAsia="ru-RU"/>
          <w14:ligatures w14:val="standardContextual"/>
        </w:rPr>
        <w:t>Ипотеканын жүйөсүн ижарага берүүгө жол берилеби?</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w:t>
      </w:r>
      <w:r w:rsidRPr="001202A2">
        <w:rPr>
          <w:rFonts w:ascii="Times New Roman" w:eastAsia="Times New Roman" w:hAnsi="Times New Roman" w:cs="Times New Roman"/>
          <w:sz w:val="24"/>
          <w:szCs w:val="24"/>
          <w:lang w:eastAsia="ru-RU"/>
          <w14:ligatures w14:val="standardContextual"/>
        </w:rPr>
        <w:t>ол берилбейт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ч</w:t>
      </w:r>
      <w:r w:rsidRPr="001202A2">
        <w:rPr>
          <w:rFonts w:ascii="Times New Roman" w:eastAsia="Times New Roman" w:hAnsi="Times New Roman" w:cs="Times New Roman"/>
          <w:sz w:val="24"/>
          <w:szCs w:val="24"/>
          <w:lang w:eastAsia="ru-RU"/>
          <w14:ligatures w14:val="standardContextual"/>
        </w:rPr>
        <w:t>ектөөсүз жол берилет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к</w:t>
      </w:r>
      <w:r w:rsidRPr="001202A2">
        <w:rPr>
          <w:rFonts w:ascii="Times New Roman" w:eastAsia="Times New Roman" w:hAnsi="Times New Roman" w:cs="Times New Roman"/>
          <w:bCs/>
          <w:sz w:val="24"/>
          <w:szCs w:val="24"/>
          <w:lang w:eastAsia="ru-RU"/>
          <w14:ligatures w14:val="standardContextual"/>
        </w:rPr>
        <w:t>елишимде тыюу салынбаса жана мүлктүн абалын начарлатпаса — жол берилет</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w:t>
      </w:r>
      <w:r w:rsidRPr="001202A2">
        <w:rPr>
          <w:rFonts w:ascii="Times New Roman" w:eastAsia="Times New Roman" w:hAnsi="Times New Roman" w:cs="Times New Roman"/>
          <w:sz w:val="24"/>
          <w:szCs w:val="24"/>
          <w:lang w:eastAsia="ru-RU"/>
          <w14:ligatures w14:val="standardContextual"/>
        </w:rPr>
        <w:t>оттун уруксаты менен гана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417.</w:t>
      </w:r>
      <w:r w:rsidRPr="001202A2">
        <w:rPr>
          <w:rFonts w:ascii="Times New Roman" w:eastAsia="Times New Roman" w:hAnsi="Times New Roman" w:cs="Times New Roman"/>
          <w:sz w:val="24"/>
          <w:szCs w:val="24"/>
          <w:lang w:val="ky-KG" w:eastAsia="ru-RU"/>
          <w14:ligatures w14:val="standardContextual"/>
        </w:rPr>
        <w:t xml:space="preserve"> Ипотекада кайсы учурда күрөө кармоочу милдеттенмени мөөнөтүнөн мурда аткарууну талап кылууга укуктуу?</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w:t>
      </w:r>
      <w:r w:rsidRPr="001202A2">
        <w:rPr>
          <w:rFonts w:ascii="Times New Roman" w:eastAsia="Times New Roman" w:hAnsi="Times New Roman" w:cs="Times New Roman"/>
          <w:sz w:val="24"/>
          <w:szCs w:val="24"/>
          <w:lang w:eastAsia="ru-RU"/>
          <w14:ligatures w14:val="standardContextual"/>
        </w:rPr>
        <w:t>р кандай бузуу болгондо</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мүлктүн базардык наркы өзгөргөндө;</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ипотеканын жүйөсүнүн сакталышы боюнча милдеттер бузулганда;</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менчик ээси алмашканда.</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418.</w:t>
      </w:r>
      <w:r w:rsidRPr="001202A2">
        <w:rPr>
          <w:rFonts w:ascii="Times New Roman" w:eastAsia="Times New Roman" w:hAnsi="Times New Roman" w:cs="Times New Roman"/>
          <w:sz w:val="24"/>
          <w:szCs w:val="24"/>
          <w:lang w:val="ky-KG" w:eastAsia="ru-RU"/>
          <w14:ligatures w14:val="standardContextual"/>
        </w:rPr>
        <w:t xml:space="preserve"> Ипотеканын жүйөсү күрөө кармоочунун күнөөсү жок жоголсо кандай кесепет келип чыгат?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и</w:t>
      </w:r>
      <w:r w:rsidRPr="001202A2">
        <w:rPr>
          <w:rFonts w:ascii="Times New Roman" w:eastAsia="Times New Roman" w:hAnsi="Times New Roman" w:cs="Times New Roman"/>
          <w:sz w:val="24"/>
          <w:szCs w:val="24"/>
          <w:lang w:eastAsia="ru-RU"/>
          <w14:ligatures w14:val="standardContextual"/>
        </w:rPr>
        <w:t>потека бардык учурда токтотулат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н</w:t>
      </w:r>
      <w:r w:rsidRPr="001202A2">
        <w:rPr>
          <w:rFonts w:ascii="Times New Roman" w:eastAsia="Times New Roman" w:hAnsi="Times New Roman" w:cs="Times New Roman"/>
          <w:sz w:val="24"/>
          <w:szCs w:val="24"/>
          <w:lang w:eastAsia="ru-RU"/>
          <w14:ligatures w14:val="standardContextual"/>
        </w:rPr>
        <w:t>егизги милдеттенме токтотулат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к</w:t>
      </w:r>
      <w:r w:rsidRPr="001202A2">
        <w:rPr>
          <w:rFonts w:ascii="Times New Roman" w:eastAsia="Times New Roman" w:hAnsi="Times New Roman" w:cs="Times New Roman"/>
          <w:bCs/>
          <w:sz w:val="24"/>
          <w:szCs w:val="24"/>
          <w:lang w:eastAsia="ru-RU"/>
          <w14:ligatures w14:val="standardContextual"/>
        </w:rPr>
        <w:t>үрөө кармоочу камсыздандыруу төлөмүнүн эсебинен талаптарын канааттандырууга укуктуу</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w:t>
      </w:r>
      <w:r w:rsidRPr="001202A2">
        <w:rPr>
          <w:rFonts w:ascii="Times New Roman" w:eastAsia="Times New Roman" w:hAnsi="Times New Roman" w:cs="Times New Roman"/>
          <w:sz w:val="24"/>
          <w:szCs w:val="24"/>
          <w:lang w:eastAsia="ru-RU"/>
          <w14:ligatures w14:val="standardContextual"/>
        </w:rPr>
        <w:t>амлекетке өтөт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419.</w:t>
      </w: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sz w:val="24"/>
          <w:szCs w:val="24"/>
          <w:lang w:eastAsia="ru-RU"/>
          <w14:ligatures w14:val="standardContextual"/>
        </w:rPr>
        <w:t>Ипотеканын жүйөсүнө өндүрүп алууга айлантуу кайсы тартипте жүргүзүлөт?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w:t>
      </w:r>
      <w:r w:rsidRPr="001202A2">
        <w:rPr>
          <w:rFonts w:ascii="Times New Roman" w:eastAsia="Times New Roman" w:hAnsi="Times New Roman" w:cs="Times New Roman"/>
          <w:sz w:val="24"/>
          <w:szCs w:val="24"/>
          <w:lang w:eastAsia="ru-RU"/>
          <w14:ligatures w14:val="standardContextual"/>
        </w:rPr>
        <w:t>от тартибинде гана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w:t>
      </w:r>
      <w:r w:rsidRPr="001202A2">
        <w:rPr>
          <w:rFonts w:ascii="Times New Roman" w:eastAsia="Times New Roman" w:hAnsi="Times New Roman" w:cs="Times New Roman"/>
          <w:sz w:val="24"/>
          <w:szCs w:val="24"/>
          <w:lang w:eastAsia="ru-RU"/>
          <w14:ligatures w14:val="standardContextual"/>
        </w:rPr>
        <w:t>оттон тышкаркы тартипте гана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с</w:t>
      </w:r>
      <w:r w:rsidRPr="001202A2">
        <w:rPr>
          <w:rFonts w:ascii="Times New Roman" w:eastAsia="Times New Roman" w:hAnsi="Times New Roman" w:cs="Times New Roman"/>
          <w:bCs/>
          <w:sz w:val="24"/>
          <w:szCs w:val="24"/>
          <w:lang w:eastAsia="ru-RU"/>
          <w14:ligatures w14:val="standardContextual"/>
        </w:rPr>
        <w:t>оттук же соттон тышкаркы тартипте, эгер мыйзамда же келишимде каралса</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үрөө берүүчүнүн чечими менен</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lastRenderedPageBreak/>
        <w:t>420.</w:t>
      </w:r>
      <w:r w:rsidRPr="001202A2">
        <w:rPr>
          <w:rFonts w:ascii="Times New Roman" w:eastAsia="Times New Roman" w:hAnsi="Times New Roman" w:cs="Times New Roman"/>
          <w:sz w:val="24"/>
          <w:szCs w:val="24"/>
          <w:lang w:val="ky-KG" w:eastAsia="ru-RU"/>
          <w14:ligatures w14:val="standardContextual"/>
        </w:rPr>
        <w:t xml:space="preserve"> Ипотеканын жүйөсүн ишке ашыруунун жалпы ыкмасы кайсы?</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күрөө кармоочуга өткөрүп берүү;</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елишимдик баа менен сатуу</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а</w:t>
      </w:r>
      <w:r w:rsidRPr="001202A2">
        <w:rPr>
          <w:rFonts w:ascii="Times New Roman" w:eastAsia="Times New Roman" w:hAnsi="Times New Roman" w:cs="Times New Roman"/>
          <w:bCs/>
          <w:sz w:val="24"/>
          <w:szCs w:val="24"/>
          <w:lang w:eastAsia="ru-RU"/>
          <w14:ligatures w14:val="standardContextual"/>
        </w:rPr>
        <w:t>чык торуктарда сатуу</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аттоо органына өткөрүү</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421.</w:t>
      </w:r>
      <w:r w:rsidRPr="001202A2">
        <w:rPr>
          <w:rFonts w:ascii="Times New Roman" w:eastAsia="Times New Roman" w:hAnsi="Times New Roman" w:cs="Times New Roman"/>
          <w:sz w:val="24"/>
          <w:szCs w:val="24"/>
          <w:lang w:val="ky-KG" w:eastAsia="ru-RU"/>
          <w14:ligatures w14:val="standardContextual"/>
        </w:rPr>
        <w:t xml:space="preserve"> Ипотеканын жүйөсү сатылганда күрөө берүүчү кандай укукка ээ?</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w:t>
      </w:r>
      <w:r w:rsidRPr="001202A2">
        <w:rPr>
          <w:rFonts w:ascii="Times New Roman" w:eastAsia="Times New Roman" w:hAnsi="Times New Roman" w:cs="Times New Roman"/>
          <w:sz w:val="24"/>
          <w:szCs w:val="24"/>
          <w:lang w:eastAsia="ru-RU"/>
          <w14:ligatures w14:val="standardContextual"/>
        </w:rPr>
        <w:t>атып алуучуну аныктоого</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т</w:t>
      </w:r>
      <w:r w:rsidRPr="001202A2">
        <w:rPr>
          <w:rFonts w:ascii="Times New Roman" w:eastAsia="Times New Roman" w:hAnsi="Times New Roman" w:cs="Times New Roman"/>
          <w:sz w:val="24"/>
          <w:szCs w:val="24"/>
          <w:lang w:eastAsia="ru-RU"/>
          <w14:ligatures w14:val="standardContextual"/>
        </w:rPr>
        <w:t>орук токтотууга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к</w:t>
      </w:r>
      <w:r w:rsidRPr="001202A2">
        <w:rPr>
          <w:rFonts w:ascii="Times New Roman" w:eastAsia="Times New Roman" w:hAnsi="Times New Roman" w:cs="Times New Roman"/>
          <w:bCs/>
          <w:sz w:val="24"/>
          <w:szCs w:val="24"/>
          <w:lang w:eastAsia="ru-RU"/>
          <w14:ligatures w14:val="standardContextual"/>
        </w:rPr>
        <w:t>үрөө кармоочунун талаптары канааттандырылгандан кийин калган каражаттарды алууга</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w:t>
      </w:r>
      <w:r w:rsidRPr="001202A2">
        <w:rPr>
          <w:rFonts w:ascii="Times New Roman" w:eastAsia="Times New Roman" w:hAnsi="Times New Roman" w:cs="Times New Roman"/>
          <w:sz w:val="24"/>
          <w:szCs w:val="24"/>
          <w:lang w:eastAsia="ru-RU"/>
          <w14:ligatures w14:val="standardContextual"/>
        </w:rPr>
        <w:t>атууга тыюу салууга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422.</w:t>
      </w: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sz w:val="24"/>
          <w:szCs w:val="24"/>
          <w:lang w:eastAsia="ru-RU"/>
          <w14:ligatures w14:val="standardContextual"/>
        </w:rPr>
        <w:t>Ипотека кайсы учурда токтотулат?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елишимдин мөөнөтү бүткөндө</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w:t>
      </w:r>
      <w:r w:rsidRPr="001202A2">
        <w:rPr>
          <w:rFonts w:ascii="Times New Roman" w:eastAsia="Times New Roman" w:hAnsi="Times New Roman" w:cs="Times New Roman"/>
          <w:sz w:val="24"/>
          <w:szCs w:val="24"/>
          <w:lang w:eastAsia="ru-RU"/>
          <w14:ligatures w14:val="standardContextual"/>
        </w:rPr>
        <w:t>үлктүн наркы өзгөргөндө</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и</w:t>
      </w:r>
      <w:r w:rsidRPr="001202A2">
        <w:rPr>
          <w:rFonts w:ascii="Times New Roman" w:eastAsia="Times New Roman" w:hAnsi="Times New Roman" w:cs="Times New Roman"/>
          <w:bCs/>
          <w:sz w:val="24"/>
          <w:szCs w:val="24"/>
          <w:lang w:eastAsia="ru-RU"/>
          <w14:ligatures w14:val="standardContextual"/>
        </w:rPr>
        <w:t>потека менен камсыздалган милдеттенме токтотулганда</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мүлк ижарага берилгенде.</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423.</w:t>
      </w:r>
      <w:r w:rsidRPr="001202A2">
        <w:rPr>
          <w:rFonts w:ascii="Times New Roman" w:eastAsia="Times New Roman" w:hAnsi="Times New Roman" w:cs="Times New Roman"/>
          <w:sz w:val="24"/>
          <w:szCs w:val="24"/>
          <w:lang w:val="ky-KG" w:eastAsia="ru-RU"/>
          <w14:ligatures w14:val="standardContextual"/>
        </w:rPr>
        <w:t xml:space="preserve"> Кыймылсыз мүлккө карата ипотеканын токтотулушу кантип таризделет?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тараптардын актысы менен;</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күрөө берүүчүнүн билдирүүсү менен;</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мамлекеттик реестрге ипотеканын токтотулушу жөнүндө жазуу киргизүү жолу менен;</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нотариалдык күбөлөндүрүү менен.</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424.</w:t>
      </w:r>
      <w:r w:rsidRPr="001202A2">
        <w:rPr>
          <w:rFonts w:ascii="Times New Roman" w:eastAsia="Times New Roman" w:hAnsi="Times New Roman" w:cs="Times New Roman"/>
          <w:sz w:val="24"/>
          <w:szCs w:val="24"/>
          <w:lang w:val="ky-KG" w:eastAsia="ru-RU"/>
          <w14:ligatures w14:val="standardContextual"/>
        </w:rPr>
        <w:t xml:space="preserve"> Күрөөлүк укуктук мамиледе ипотеканын негизги укуктук максаты эмнеде?</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ыймылсыз мүлктү отчуждать кылууда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w:t>
      </w:r>
      <w:r w:rsidRPr="001202A2">
        <w:rPr>
          <w:rFonts w:ascii="Times New Roman" w:eastAsia="Times New Roman" w:hAnsi="Times New Roman" w:cs="Times New Roman"/>
          <w:sz w:val="24"/>
          <w:szCs w:val="24"/>
          <w:lang w:eastAsia="ru-RU"/>
          <w14:ligatures w14:val="standardContextual"/>
        </w:rPr>
        <w:t>үлктү кредиторго өткөрүп берүүдө</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к</w:t>
      </w:r>
      <w:r w:rsidRPr="001202A2">
        <w:rPr>
          <w:rFonts w:ascii="Times New Roman" w:eastAsia="Times New Roman" w:hAnsi="Times New Roman" w:cs="Times New Roman"/>
          <w:bCs/>
          <w:sz w:val="24"/>
          <w:szCs w:val="24"/>
          <w:lang w:eastAsia="ru-RU"/>
          <w14:ligatures w14:val="standardContextual"/>
        </w:rPr>
        <w:t>ыймылсыз мүлктүн наркынын эсебинен милдеттенменин аткарылышын камсыз кылууда</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w:t>
      </w:r>
      <w:r w:rsidRPr="001202A2">
        <w:rPr>
          <w:rFonts w:ascii="Times New Roman" w:eastAsia="Times New Roman" w:hAnsi="Times New Roman" w:cs="Times New Roman"/>
          <w:sz w:val="24"/>
          <w:szCs w:val="24"/>
          <w:lang w:eastAsia="ru-RU"/>
          <w14:ligatures w14:val="standardContextual"/>
        </w:rPr>
        <w:t>аңы милдеттенме түзүүдө</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425.</w:t>
      </w: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sz w:val="24"/>
          <w:szCs w:val="24"/>
          <w:lang w:eastAsia="ru-RU"/>
          <w14:ligatures w14:val="standardContextual"/>
        </w:rPr>
        <w:t xml:space="preserve">Кыймылсыз мүлккө болгон жалпы менчик укугундагы </w:t>
      </w:r>
      <w:r w:rsidRPr="001202A2">
        <w:rPr>
          <w:rFonts w:ascii="Times New Roman" w:eastAsia="Times New Roman" w:hAnsi="Times New Roman" w:cs="Times New Roman"/>
          <w:bCs/>
          <w:sz w:val="24"/>
          <w:szCs w:val="24"/>
          <w:lang w:eastAsia="ru-RU"/>
          <w14:ligatures w14:val="standardContextual"/>
        </w:rPr>
        <w:t>үлүш</w:t>
      </w:r>
      <w:r w:rsidRPr="001202A2">
        <w:rPr>
          <w:rFonts w:ascii="Times New Roman" w:eastAsia="Times New Roman" w:hAnsi="Times New Roman" w:cs="Times New Roman"/>
          <w:sz w:val="24"/>
          <w:szCs w:val="24"/>
          <w:lang w:eastAsia="ru-RU"/>
          <w14:ligatures w14:val="standardContextual"/>
        </w:rPr>
        <w:t xml:space="preserve"> ипотеканын жүйөсү боло алабы?</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э</w:t>
      </w:r>
      <w:r w:rsidRPr="001202A2">
        <w:rPr>
          <w:rFonts w:ascii="Times New Roman" w:eastAsia="Times New Roman" w:hAnsi="Times New Roman" w:cs="Times New Roman"/>
          <w:sz w:val="24"/>
          <w:szCs w:val="24"/>
          <w:lang w:eastAsia="ru-RU"/>
          <w14:ligatures w14:val="standardContextual"/>
        </w:rPr>
        <w:t>ч качан боло албайт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б</w:t>
      </w:r>
      <w:r w:rsidRPr="001202A2">
        <w:rPr>
          <w:rFonts w:ascii="Times New Roman" w:eastAsia="Times New Roman" w:hAnsi="Times New Roman" w:cs="Times New Roman"/>
          <w:sz w:val="24"/>
          <w:szCs w:val="24"/>
          <w:lang w:eastAsia="ru-RU"/>
          <w14:ligatures w14:val="standardContextual"/>
        </w:rPr>
        <w:t>ардык катышуучулардын макулдугу менен гана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ү</w:t>
      </w:r>
      <w:r w:rsidRPr="001202A2">
        <w:rPr>
          <w:rFonts w:ascii="Times New Roman" w:eastAsia="Times New Roman" w:hAnsi="Times New Roman" w:cs="Times New Roman"/>
          <w:bCs/>
          <w:sz w:val="24"/>
          <w:szCs w:val="24"/>
          <w:lang w:eastAsia="ru-RU"/>
          <w14:ligatures w14:val="standardContextual"/>
        </w:rPr>
        <w:t>лүш аныкталган болсо — боло алат</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н</w:t>
      </w:r>
      <w:r w:rsidRPr="001202A2">
        <w:rPr>
          <w:rFonts w:ascii="Times New Roman" w:eastAsia="Times New Roman" w:hAnsi="Times New Roman" w:cs="Times New Roman"/>
          <w:sz w:val="24"/>
          <w:szCs w:val="24"/>
          <w:lang w:eastAsia="ru-RU"/>
          <w14:ligatures w14:val="standardContextual"/>
        </w:rPr>
        <w:t>а</w:t>
      </w:r>
      <w:r w:rsidRPr="001202A2">
        <w:rPr>
          <w:rFonts w:ascii="Times New Roman" w:eastAsia="Times New Roman" w:hAnsi="Times New Roman" w:cs="Times New Roman"/>
          <w:sz w:val="24"/>
          <w:szCs w:val="24"/>
          <w:lang w:val="ky-KG" w:eastAsia="ru-RU"/>
          <w14:ligatures w14:val="standardContextual"/>
        </w:rPr>
        <w:t xml:space="preserve">кта </w:t>
      </w:r>
      <w:r w:rsidRPr="001202A2">
        <w:rPr>
          <w:rFonts w:ascii="Times New Roman" w:eastAsia="Times New Roman" w:hAnsi="Times New Roman" w:cs="Times New Roman"/>
          <w:sz w:val="24"/>
          <w:szCs w:val="24"/>
          <w:lang w:eastAsia="ru-RU"/>
          <w14:ligatures w14:val="standardContextual"/>
        </w:rPr>
        <w:t>бөлүнгөндөн кийин гана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426.</w:t>
      </w:r>
      <w:r w:rsidRPr="001202A2">
        <w:rPr>
          <w:rFonts w:ascii="Times New Roman" w:eastAsia="Times New Roman" w:hAnsi="Times New Roman" w:cs="Times New Roman"/>
          <w:sz w:val="24"/>
          <w:szCs w:val="24"/>
          <w:lang w:val="ky-KG" w:eastAsia="ru-RU"/>
          <w14:ligatures w14:val="standardContextual"/>
        </w:rPr>
        <w:t xml:space="preserve"> Үлүштүк менчикте турган мүлктү ипотекага коюу үчүн башка катышуучулардын макулдугу талап кылынабы?</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w:t>
      </w:r>
      <w:r w:rsidRPr="001202A2">
        <w:rPr>
          <w:rFonts w:ascii="Times New Roman" w:eastAsia="Times New Roman" w:hAnsi="Times New Roman" w:cs="Times New Roman"/>
          <w:sz w:val="24"/>
          <w:szCs w:val="24"/>
          <w:lang w:eastAsia="ru-RU"/>
          <w14:ligatures w14:val="standardContextual"/>
        </w:rPr>
        <w:t>р дайым талап кылынат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т</w:t>
      </w:r>
      <w:r w:rsidRPr="001202A2">
        <w:rPr>
          <w:rFonts w:ascii="Times New Roman" w:eastAsia="Times New Roman" w:hAnsi="Times New Roman" w:cs="Times New Roman"/>
          <w:sz w:val="24"/>
          <w:szCs w:val="24"/>
          <w:lang w:eastAsia="ru-RU"/>
          <w14:ligatures w14:val="standardContextual"/>
        </w:rPr>
        <w:t>урак жайда гана талап кылынат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ү</w:t>
      </w:r>
      <w:r w:rsidRPr="001202A2">
        <w:rPr>
          <w:rFonts w:ascii="Times New Roman" w:eastAsia="Times New Roman" w:hAnsi="Times New Roman" w:cs="Times New Roman"/>
          <w:bCs/>
          <w:sz w:val="24"/>
          <w:szCs w:val="24"/>
          <w:lang w:eastAsia="ru-RU"/>
          <w14:ligatures w14:val="standardContextual"/>
        </w:rPr>
        <w:t>лүш аныкталган болсо — талап кылынбайт</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 тартибинде гана.</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427.</w:t>
      </w:r>
      <w:r w:rsidRPr="001202A2">
        <w:rPr>
          <w:rFonts w:ascii="Times New Roman" w:eastAsia="Times New Roman" w:hAnsi="Times New Roman" w:cs="Times New Roman"/>
          <w:sz w:val="24"/>
          <w:szCs w:val="24"/>
          <w:lang w:val="ky-KG" w:eastAsia="ru-RU"/>
          <w14:ligatures w14:val="standardContextual"/>
        </w:rPr>
        <w:t xml:space="preserve"> Күрөө берүүчү жашап турган турак жай ипотеканын жүйөсү боло алабы?</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w:t>
      </w:r>
      <w:r w:rsidRPr="001202A2">
        <w:rPr>
          <w:rFonts w:ascii="Times New Roman" w:eastAsia="Times New Roman" w:hAnsi="Times New Roman" w:cs="Times New Roman"/>
          <w:sz w:val="24"/>
          <w:szCs w:val="24"/>
          <w:lang w:eastAsia="ru-RU"/>
          <w14:ligatures w14:val="standardContextual"/>
        </w:rPr>
        <w:t>ол берилбейт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б</w:t>
      </w:r>
      <w:r w:rsidRPr="001202A2">
        <w:rPr>
          <w:rFonts w:ascii="Times New Roman" w:eastAsia="Times New Roman" w:hAnsi="Times New Roman" w:cs="Times New Roman"/>
          <w:sz w:val="24"/>
          <w:szCs w:val="24"/>
          <w:lang w:eastAsia="ru-RU"/>
          <w14:ligatures w14:val="standardContextual"/>
        </w:rPr>
        <w:t>ардык жашоочулардын макулдугу менен гана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Мыйзамда тыюу салынбаса — боло алат</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eastAsia="ru-RU"/>
          <w14:ligatures w14:val="standardContextual"/>
        </w:rPr>
        <w:t>- башка турак жай болгондо гана.</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lastRenderedPageBreak/>
        <w:t xml:space="preserve"> </w:t>
      </w: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428.</w:t>
      </w: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sz w:val="24"/>
          <w:szCs w:val="24"/>
          <w:lang w:eastAsia="ru-RU"/>
          <w14:ligatures w14:val="standardContextual"/>
        </w:rPr>
        <w:t>Турак жай ипотекасына өндүрүп алууга айлантууда кайсы жагдай сөзсүз эске алынат?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турак жайдын базардык наркы;</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жашоо мөөнөтү;</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жарандардын турак жай укуктарын коргоо боюнча мыйзамдардын талаптары;</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eastAsia="ru-RU"/>
          <w14:ligatures w14:val="standardContextual"/>
        </w:rPr>
        <w:t>- каттоо фактысы</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429.</w:t>
      </w: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sz w:val="24"/>
          <w:szCs w:val="24"/>
          <w:lang w:eastAsia="ru-RU"/>
          <w14:ligatures w14:val="standardContextual"/>
        </w:rPr>
        <w:t>Жер тилкеси ипотеканын жүйөсү боло алабы?</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жол берилбейт;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айыл чарба жерлери гана;</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жарандык жүгүртүүдөн алынбаган болсо — боло алат;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eastAsia="ru-RU"/>
          <w14:ligatures w14:val="standardContextual"/>
        </w:rPr>
        <w:t>- курулуш менен гана.</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430.</w:t>
      </w: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sz w:val="24"/>
          <w:szCs w:val="24"/>
          <w:lang w:eastAsia="ru-RU"/>
          <w14:ligatures w14:val="standardContextual"/>
        </w:rPr>
        <w:t>Имаратты же курулманы ипотекага коюуда ипотеканын жүйөсү эмне болуп эсептелет?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имарат гана;</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жер тилкеси гана;</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имарат (курулма) тиешелүү жер тилкеси же ага болгон укук менен бирге;</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eastAsia="ru-RU"/>
          <w14:ligatures w14:val="standardContextual"/>
        </w:rPr>
        <w:t>- имарат ичиндеги жайлар гана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431.</w:t>
      </w:r>
      <w:r w:rsidRPr="001202A2">
        <w:rPr>
          <w:rFonts w:ascii="Times New Roman" w:eastAsia="Times New Roman" w:hAnsi="Times New Roman" w:cs="Times New Roman"/>
          <w:sz w:val="24"/>
          <w:szCs w:val="24"/>
          <w:lang w:val="ky-KG" w:eastAsia="ru-RU"/>
          <w14:ligatures w14:val="standardContextual"/>
        </w:rPr>
        <w:t xml:space="preserve"> Жер тилкесин ижарага алуу укугу ипотеканын жүйөсү боло алабы?</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боло албайт;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соттун чечими менен гана;</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жарандык мыйзамдар жол берген учурда — боло алат;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eastAsia="ru-RU"/>
          <w14:ligatures w14:val="standardContextual"/>
        </w:rPr>
        <w:t>- мамлекеттик менчикте гана.</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432.</w:t>
      </w:r>
      <w:r w:rsidRPr="001202A2">
        <w:rPr>
          <w:rFonts w:ascii="Times New Roman" w:eastAsia="Times New Roman" w:hAnsi="Times New Roman" w:cs="Times New Roman"/>
          <w:sz w:val="24"/>
          <w:szCs w:val="24"/>
          <w:lang w:val="ky-KG" w:eastAsia="ru-RU"/>
          <w14:ligatures w14:val="standardContextual"/>
        </w:rPr>
        <w:t xml:space="preserve"> Жубайлардын биргелешкен менчигиндеги мүлк ипотекага коюлганда кандай тартип колдонулат?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ипотекага тыюу салынат;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соттун макулдугу талап кылынат;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башка жубайдын макулдугу талап кылынат, эгер мыйзамда башкача каралбаса;</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eastAsia="ru-RU"/>
          <w14:ligatures w14:val="standardContextual"/>
        </w:rPr>
        <w:t>- макулдук талап кылынбайт.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433.</w:t>
      </w: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sz w:val="24"/>
          <w:szCs w:val="24"/>
          <w:lang w:eastAsia="ru-RU"/>
          <w14:ligatures w14:val="standardContextual"/>
        </w:rPr>
        <w:t>Жубайдын ипотекага макулдугу кайсы документ менен тастыкталат?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оозеки билдирүү;</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сот чечими;</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нотариалдык күбөлөндүрүлгөн макулдук;</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eastAsia="ru-RU"/>
          <w14:ligatures w14:val="standardContextual"/>
        </w:rPr>
        <w:t>- жарандык абал актылары органынын маалымкаты.</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434.</w:t>
      </w:r>
      <w:r w:rsidRPr="001202A2">
        <w:rPr>
          <w:rFonts w:ascii="Times New Roman" w:eastAsia="Times New Roman" w:hAnsi="Times New Roman" w:cs="Times New Roman"/>
          <w:sz w:val="24"/>
          <w:szCs w:val="24"/>
          <w:lang w:val="ky-KG" w:eastAsia="ru-RU"/>
          <w14:ligatures w14:val="standardContextual"/>
        </w:rPr>
        <w:t xml:space="preserve"> Мамлекеттик менчиктеги мүлк ипотекага коюлушу мүмкүнбү?</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мүмкүн эмес;</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чектөөсүз мүмкүн;</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мыйзамда каралган учурларда жана тартипте мүмкүн;</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eastAsia="ru-RU"/>
          <w14:ligatures w14:val="standardContextual"/>
        </w:rPr>
        <w:t>- соттун чечими менен гана.</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435.</w:t>
      </w:r>
      <w:r w:rsidRPr="001202A2">
        <w:rPr>
          <w:rFonts w:ascii="Times New Roman" w:eastAsia="Times New Roman" w:hAnsi="Times New Roman" w:cs="Times New Roman"/>
          <w:sz w:val="24"/>
          <w:szCs w:val="24"/>
          <w:lang w:val="ky-KG" w:eastAsia="ru-RU"/>
          <w14:ligatures w14:val="standardContextual"/>
        </w:rPr>
        <w:t xml:space="preserve"> Муниципалдык менчиктеги мүлк ипотекага коюлушу мүмкүнбү?</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боло албайт;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соттун макулдугу менен гана;</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мыйзамда каралган учурларда мүмкүн;</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eastAsia="ru-RU"/>
          <w14:ligatures w14:val="standardContextual"/>
        </w:rPr>
        <w:t>- социалдык максаттар үчүн гана.</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lastRenderedPageBreak/>
        <w:t>436.</w:t>
      </w:r>
      <w:r w:rsidRPr="001202A2">
        <w:rPr>
          <w:rFonts w:ascii="Times New Roman" w:eastAsia="Times New Roman" w:hAnsi="Times New Roman" w:cs="Times New Roman"/>
          <w:sz w:val="24"/>
          <w:szCs w:val="24"/>
          <w:lang w:val="ky-KG" w:eastAsia="ru-RU"/>
          <w14:ligatures w14:val="standardContextual"/>
        </w:rPr>
        <w:t xml:space="preserve"> Ишкананы мүлктүк комплекс катары ипотекага коюуда күрөө кармоочунун укуктарынын көлөмү эмнеден турат?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кыймылсыз мүлк менен гана чектелет;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кыймылдуу мүлк менен гана чектелет;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ишкана мүлктүк комплекстин курамына кирген бардык мүлктүн чегинде;</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eastAsia="ru-RU"/>
          <w14:ligatures w14:val="standardContextual"/>
        </w:rPr>
        <w:t>- жабдуулар менен гана.</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437.</w:t>
      </w:r>
      <w:r w:rsidRPr="001202A2">
        <w:rPr>
          <w:rFonts w:ascii="Times New Roman" w:eastAsia="Times New Roman" w:hAnsi="Times New Roman" w:cs="Times New Roman"/>
          <w:sz w:val="24"/>
          <w:szCs w:val="24"/>
          <w:lang w:val="ky-KG" w:eastAsia="ru-RU"/>
          <w14:ligatures w14:val="standardContextual"/>
        </w:rPr>
        <w:t xml:space="preserve"> Келечектеги милдеттенмени камсыз кылуу үчүн ипотека коюуга жол берилеби?</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жол берилбейт;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соттун чечими менен гана;</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келечектеги милдеттенме аныкталуучу болсо — жол берилет;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eastAsia="ru-RU"/>
          <w14:ligatures w14:val="standardContextual"/>
        </w:rPr>
        <w:t>- турак жай ипотекасында гана.</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438.</w:t>
      </w:r>
      <w:r w:rsidRPr="001202A2">
        <w:rPr>
          <w:rFonts w:ascii="Times New Roman" w:eastAsia="Times New Roman" w:hAnsi="Times New Roman" w:cs="Times New Roman"/>
          <w:sz w:val="24"/>
          <w:szCs w:val="24"/>
          <w:lang w:val="ky-KG" w:eastAsia="ru-RU"/>
          <w14:ligatures w14:val="standardContextual"/>
        </w:rPr>
        <w:t xml:space="preserve"> Күрөө кармоочунун макулдугусуз ипотеканын жүйөсү өзгөртүлсө кандай кесепет келип чыгат?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ипотека автоматтык токтотулат;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кесепет жок;</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күрөө кармоочу милдеттенмени мөөнөтүнөн мурда аткарууну талап кылууга укуктуу;</w:t>
      </w:r>
    </w:p>
    <w:p w:rsidR="001202A2" w:rsidRPr="001202A2" w:rsidRDefault="001202A2" w:rsidP="001202A2">
      <w:pPr>
        <w:spacing w:after="0" w:line="240"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eastAsia="ru-RU"/>
          <w14:ligatures w14:val="standardContextual"/>
        </w:rPr>
        <w:t xml:space="preserve">- </w:t>
      </w:r>
      <w:r w:rsidRPr="001202A2">
        <w:rPr>
          <w:rFonts w:ascii="Times New Roman" w:eastAsia="Times New Roman" w:hAnsi="Times New Roman" w:cs="Times New Roman"/>
          <w:sz w:val="24"/>
          <w:szCs w:val="24"/>
          <w:lang w:val="ky-KG" w:eastAsia="ru-RU"/>
          <w14:ligatures w14:val="standardContextual"/>
        </w:rPr>
        <w:t>ө</w:t>
      </w:r>
      <w:r w:rsidRPr="001202A2">
        <w:rPr>
          <w:rFonts w:ascii="Times New Roman" w:eastAsia="Times New Roman" w:hAnsi="Times New Roman" w:cs="Times New Roman"/>
          <w:sz w:val="24"/>
          <w:szCs w:val="24"/>
          <w:lang w:eastAsia="ru-RU"/>
          <w14:ligatures w14:val="standardContextual"/>
        </w:rPr>
        <w:t>згөртүү жарактуу деп эсептелет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439.</w:t>
      </w:r>
      <w:r w:rsidRPr="001202A2">
        <w:rPr>
          <w:rFonts w:ascii="Times New Roman" w:eastAsia="Times New Roman" w:hAnsi="Times New Roman" w:cs="Times New Roman"/>
          <w:sz w:val="24"/>
          <w:szCs w:val="24"/>
          <w:lang w:val="ky-KG" w:eastAsia="ru-RU"/>
          <w14:ligatures w14:val="standardContextual"/>
        </w:rPr>
        <w:t xml:space="preserve"> Юридикалык жак – күрөө берүүчү кайра уюштурулганда ипотека сакталабы?</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w:t>
      </w:r>
      <w:r w:rsidRPr="001202A2">
        <w:rPr>
          <w:rFonts w:ascii="Times New Roman" w:eastAsia="Times New Roman" w:hAnsi="Times New Roman" w:cs="Times New Roman"/>
          <w:sz w:val="24"/>
          <w:szCs w:val="24"/>
          <w:lang w:eastAsia="ru-RU"/>
          <w14:ligatures w14:val="standardContextual"/>
        </w:rPr>
        <w:t>ок, токтотулат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w:t>
      </w:r>
      <w:r w:rsidRPr="001202A2">
        <w:rPr>
          <w:rFonts w:ascii="Times New Roman" w:eastAsia="Times New Roman" w:hAnsi="Times New Roman" w:cs="Times New Roman"/>
          <w:sz w:val="24"/>
          <w:szCs w:val="24"/>
          <w:lang w:eastAsia="ru-RU"/>
          <w14:ligatures w14:val="standardContextual"/>
        </w:rPr>
        <w:t>акулдук менен гана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о</w:t>
      </w:r>
      <w:r w:rsidRPr="001202A2">
        <w:rPr>
          <w:rFonts w:ascii="Times New Roman" w:eastAsia="Times New Roman" w:hAnsi="Times New Roman" w:cs="Times New Roman"/>
          <w:bCs/>
          <w:sz w:val="24"/>
          <w:szCs w:val="24"/>
          <w:lang w:eastAsia="ru-RU"/>
          <w14:ligatures w14:val="standardContextual"/>
        </w:rPr>
        <w:t>оба, ипотека сакталат</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б</w:t>
      </w:r>
      <w:r w:rsidRPr="001202A2">
        <w:rPr>
          <w:rFonts w:ascii="Times New Roman" w:eastAsia="Times New Roman" w:hAnsi="Times New Roman" w:cs="Times New Roman"/>
          <w:sz w:val="24"/>
          <w:szCs w:val="24"/>
          <w:lang w:eastAsia="ru-RU"/>
          <w14:ligatures w14:val="standardContextual"/>
        </w:rPr>
        <w:t>өлүнүп чыкканда гана</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440.</w:t>
      </w:r>
      <w:r w:rsidRPr="001202A2">
        <w:rPr>
          <w:rFonts w:ascii="Times New Roman" w:eastAsia="Times New Roman" w:hAnsi="Times New Roman" w:cs="Times New Roman"/>
          <w:sz w:val="24"/>
          <w:szCs w:val="24"/>
          <w:lang w:val="ky-KG" w:eastAsia="ru-RU"/>
          <w14:ligatures w14:val="standardContextual"/>
        </w:rPr>
        <w:t xml:space="preserve"> Күрөө берүүчүнүн укук мураскоруна ипотека өтөбү?</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ө</w:t>
      </w:r>
      <w:r w:rsidRPr="001202A2">
        <w:rPr>
          <w:rFonts w:ascii="Times New Roman" w:eastAsia="Times New Roman" w:hAnsi="Times New Roman" w:cs="Times New Roman"/>
          <w:sz w:val="24"/>
          <w:szCs w:val="24"/>
          <w:lang w:eastAsia="ru-RU"/>
          <w14:ligatures w14:val="standardContextual"/>
        </w:rPr>
        <w:t>тпөйт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w:t>
      </w:r>
      <w:r w:rsidRPr="001202A2">
        <w:rPr>
          <w:rFonts w:ascii="Times New Roman" w:eastAsia="Times New Roman" w:hAnsi="Times New Roman" w:cs="Times New Roman"/>
          <w:sz w:val="24"/>
          <w:szCs w:val="24"/>
          <w:lang w:eastAsia="ru-RU"/>
          <w14:ligatures w14:val="standardContextual"/>
        </w:rPr>
        <w:t>акулдашуу менен гана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м</w:t>
      </w:r>
      <w:r w:rsidRPr="001202A2">
        <w:rPr>
          <w:rFonts w:ascii="Times New Roman" w:eastAsia="Times New Roman" w:hAnsi="Times New Roman" w:cs="Times New Roman"/>
          <w:bCs/>
          <w:sz w:val="24"/>
          <w:szCs w:val="24"/>
          <w:lang w:eastAsia="ru-RU"/>
          <w14:ligatures w14:val="standardContextual"/>
        </w:rPr>
        <w:t>ыйзамдын күчү менен өтөт</w:t>
      </w:r>
      <w:r w:rsidRPr="001202A2">
        <w:rPr>
          <w:rFonts w:ascii="Times New Roman" w:eastAsia="Times New Roman" w:hAnsi="Times New Roman" w:cs="Times New Roman"/>
          <w:bCs/>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w:t>
      </w:r>
      <w:r w:rsidRPr="001202A2">
        <w:rPr>
          <w:rFonts w:ascii="Times New Roman" w:eastAsia="Times New Roman" w:hAnsi="Times New Roman" w:cs="Times New Roman"/>
          <w:sz w:val="24"/>
          <w:szCs w:val="24"/>
          <w:lang w:eastAsia="ru-RU"/>
          <w14:ligatures w14:val="standardContextual"/>
        </w:rPr>
        <w:t>аңы келишим катталганда гана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441</w:t>
      </w: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sz w:val="24"/>
          <w:szCs w:val="24"/>
          <w:lang w:eastAsia="ru-RU"/>
          <w14:ligatures w14:val="standardContextual"/>
        </w:rPr>
        <w:t>Ипотекалык талаптар менен башка кредиторлордун талаптары атаандашкан учурда кайсы принцип колдонулат?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т</w:t>
      </w:r>
      <w:r w:rsidRPr="001202A2">
        <w:rPr>
          <w:rFonts w:ascii="Times New Roman" w:eastAsia="Times New Roman" w:hAnsi="Times New Roman" w:cs="Times New Roman"/>
          <w:sz w:val="24"/>
          <w:szCs w:val="24"/>
          <w:lang w:eastAsia="ru-RU"/>
          <w14:ligatures w14:val="standardContextual"/>
        </w:rPr>
        <w:t>ең укуктуулук принциби</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пропорциялуулук принциби;</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ипотекалык күрөө кармоочунун артыкчылыктуу канааттандырылышы принциби;</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ак ниеттүүлүк принциби.</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442.</w:t>
      </w:r>
      <w:r w:rsidRPr="001202A2">
        <w:rPr>
          <w:rFonts w:ascii="Times New Roman" w:eastAsia="Times New Roman" w:hAnsi="Times New Roman" w:cs="Times New Roman"/>
          <w:sz w:val="24"/>
          <w:szCs w:val="24"/>
          <w:lang w:val="ky-KG" w:eastAsia="ru-RU"/>
          <w14:ligatures w14:val="standardContextual"/>
        </w:rPr>
        <w:t xml:space="preserve"> Ипотеканын жүйөсүн баалоо кандай укуктук мааниге ээ?</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б</w:t>
      </w:r>
      <w:r w:rsidRPr="001202A2">
        <w:rPr>
          <w:rFonts w:ascii="Times New Roman" w:eastAsia="Times New Roman" w:hAnsi="Times New Roman" w:cs="Times New Roman"/>
          <w:sz w:val="24"/>
          <w:szCs w:val="24"/>
          <w:lang w:eastAsia="ru-RU"/>
          <w14:ligatures w14:val="standardContextual"/>
        </w:rPr>
        <w:t>ухгалтердик эсеп үчүн гана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мааниси жок;</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ишке ашырууда баштапкы бааны аныктоо үчүн колдонулат;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ипотеканын жарактуулугун аныктайт.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443.</w:t>
      </w:r>
      <w:r w:rsidRPr="001202A2">
        <w:rPr>
          <w:rFonts w:ascii="Times New Roman" w:eastAsia="Times New Roman" w:hAnsi="Times New Roman" w:cs="Times New Roman"/>
          <w:sz w:val="24"/>
          <w:szCs w:val="24"/>
          <w:lang w:val="ky-KG" w:eastAsia="ru-RU"/>
          <w14:ligatures w14:val="standardContextual"/>
        </w:rPr>
        <w:t xml:space="preserve"> Ипотеканын жүйөсүн баалоо менен байланышкан чыгымдарды ким көтөрөт, эгер келишимде башкача каралбаса?</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үрөө кармоочу</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w:t>
      </w:r>
      <w:r w:rsidRPr="001202A2">
        <w:rPr>
          <w:rFonts w:ascii="Times New Roman" w:eastAsia="Times New Roman" w:hAnsi="Times New Roman" w:cs="Times New Roman"/>
          <w:sz w:val="24"/>
          <w:szCs w:val="24"/>
          <w:lang w:eastAsia="ru-RU"/>
          <w14:ligatures w14:val="standardContextual"/>
        </w:rPr>
        <w:t>амлекет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к</w:t>
      </w:r>
      <w:r w:rsidRPr="001202A2">
        <w:rPr>
          <w:rFonts w:ascii="Times New Roman" w:eastAsia="Times New Roman" w:hAnsi="Times New Roman" w:cs="Times New Roman"/>
          <w:bCs/>
          <w:sz w:val="24"/>
          <w:szCs w:val="24"/>
          <w:lang w:eastAsia="ru-RU"/>
          <w14:ligatures w14:val="standardContextual"/>
        </w:rPr>
        <w:t>үрөө берүүчү</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б</w:t>
      </w:r>
      <w:r w:rsidRPr="001202A2">
        <w:rPr>
          <w:rFonts w:ascii="Times New Roman" w:eastAsia="Times New Roman" w:hAnsi="Times New Roman" w:cs="Times New Roman"/>
          <w:sz w:val="24"/>
          <w:szCs w:val="24"/>
          <w:lang w:eastAsia="ru-RU"/>
          <w14:ligatures w14:val="standardContextual"/>
        </w:rPr>
        <w:t>аалоочу</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444.</w:t>
      </w:r>
      <w:r w:rsidRPr="001202A2">
        <w:rPr>
          <w:rFonts w:ascii="Times New Roman" w:eastAsia="Times New Roman" w:hAnsi="Times New Roman" w:cs="Times New Roman"/>
          <w:sz w:val="24"/>
          <w:szCs w:val="24"/>
          <w:lang w:val="ky-KG" w:eastAsia="ru-RU"/>
          <w14:ligatures w14:val="standardContextual"/>
        </w:rPr>
        <w:t xml:space="preserve"> Ипотеканын токтотулушу күрөөлүк укуктук мамилеге кандай укуктук таасир тийгизет?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w:t>
      </w:r>
      <w:r w:rsidRPr="001202A2">
        <w:rPr>
          <w:rFonts w:ascii="Times New Roman" w:eastAsia="Times New Roman" w:hAnsi="Times New Roman" w:cs="Times New Roman"/>
          <w:sz w:val="24"/>
          <w:szCs w:val="24"/>
          <w:lang w:eastAsia="ru-RU"/>
          <w14:ligatures w14:val="standardContextual"/>
        </w:rPr>
        <w:t>аңы милдеттенме пайда болот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т</w:t>
      </w:r>
      <w:r w:rsidRPr="001202A2">
        <w:rPr>
          <w:rFonts w:ascii="Times New Roman" w:eastAsia="Times New Roman" w:hAnsi="Times New Roman" w:cs="Times New Roman"/>
          <w:sz w:val="24"/>
          <w:szCs w:val="24"/>
          <w:lang w:eastAsia="ru-RU"/>
          <w14:ligatures w14:val="standardContextual"/>
        </w:rPr>
        <w:t>араптардын бардык милдеттенмелери токтотулат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к</w:t>
      </w:r>
      <w:r w:rsidRPr="001202A2">
        <w:rPr>
          <w:rFonts w:ascii="Times New Roman" w:eastAsia="Times New Roman" w:hAnsi="Times New Roman" w:cs="Times New Roman"/>
          <w:bCs/>
          <w:sz w:val="24"/>
          <w:szCs w:val="24"/>
          <w:lang w:eastAsia="ru-RU"/>
          <w14:ligatures w14:val="standardContextual"/>
        </w:rPr>
        <w:t>үрөөлүк укуктук мамиле токтотулат, ал эми негизги милдеттенме (бар болсо) сакталат</w:t>
      </w:r>
      <w:r w:rsidRPr="001202A2">
        <w:rPr>
          <w:rFonts w:ascii="Times New Roman" w:eastAsia="Times New Roman" w:hAnsi="Times New Roman" w:cs="Times New Roman"/>
          <w:bCs/>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арыз автоматтык түрдө кечирилет</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445.</w:t>
      </w:r>
      <w:r w:rsidRPr="001202A2">
        <w:rPr>
          <w:rFonts w:ascii="Times New Roman" w:eastAsia="Times New Roman" w:hAnsi="Times New Roman" w:cs="Times New Roman"/>
          <w:sz w:val="24"/>
          <w:szCs w:val="24"/>
          <w:lang w:val="ky-KG" w:eastAsia="ru-RU"/>
          <w14:ligatures w14:val="standardContextual"/>
        </w:rPr>
        <w:t xml:space="preserve"> Кыргыз Республикасынын«Күрөө жөнүндө» Мыйзамына ылайык </w:t>
      </w:r>
      <w:r w:rsidRPr="001202A2">
        <w:rPr>
          <w:rFonts w:ascii="Times New Roman" w:eastAsia="Times New Roman" w:hAnsi="Times New Roman" w:cs="Times New Roman"/>
          <w:bCs/>
          <w:sz w:val="24"/>
          <w:szCs w:val="24"/>
          <w:lang w:val="ky-KG" w:eastAsia="ru-RU"/>
          <w14:ligatures w14:val="standardContextual"/>
        </w:rPr>
        <w:t>талап укугун күрөөгө коюу</w:t>
      </w:r>
      <w:r w:rsidRPr="001202A2">
        <w:rPr>
          <w:rFonts w:ascii="Times New Roman" w:eastAsia="Times New Roman" w:hAnsi="Times New Roman" w:cs="Times New Roman"/>
          <w:sz w:val="24"/>
          <w:szCs w:val="24"/>
          <w:lang w:val="ky-KG" w:eastAsia="ru-RU"/>
          <w14:ligatures w14:val="standardContextual"/>
        </w:rPr>
        <w:t xml:space="preserve"> бөлүгүндө күрөөнүн жүйөсү эмне боло алат?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w:t>
      </w:r>
      <w:r w:rsidRPr="001202A2">
        <w:rPr>
          <w:rFonts w:ascii="Times New Roman" w:eastAsia="Times New Roman" w:hAnsi="Times New Roman" w:cs="Times New Roman"/>
          <w:sz w:val="24"/>
          <w:szCs w:val="24"/>
          <w:lang w:eastAsia="ru-RU"/>
          <w14:ligatures w14:val="standardContextual"/>
        </w:rPr>
        <w:t>атериалдык буюмдар гана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ыймылсыз мүлк гана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жарандык жүгүртүүдөн алынбаган мүлктүк укуктар (талап укуктар);</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w:t>
      </w:r>
      <w:r w:rsidRPr="001202A2">
        <w:rPr>
          <w:rFonts w:ascii="Times New Roman" w:eastAsia="Times New Roman" w:hAnsi="Times New Roman" w:cs="Times New Roman"/>
          <w:sz w:val="24"/>
          <w:szCs w:val="24"/>
          <w:lang w:eastAsia="ru-RU"/>
          <w14:ligatures w14:val="standardContextual"/>
        </w:rPr>
        <w:t>еке мүнөздөгү укуктар гана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446.</w:t>
      </w:r>
      <w:r w:rsidRPr="001202A2">
        <w:rPr>
          <w:rFonts w:ascii="Times New Roman" w:eastAsia="Times New Roman" w:hAnsi="Times New Roman" w:cs="Times New Roman"/>
          <w:sz w:val="24"/>
          <w:szCs w:val="24"/>
          <w:lang w:val="ky-KG" w:eastAsia="ru-RU"/>
          <w14:ligatures w14:val="standardContextual"/>
        </w:rPr>
        <w:t xml:space="preserve"> Күрөөлүк укуктук мамиледе талап укугун күрөөгө коюу үчүн кайсы шарт сакталууга тийиш?</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т</w:t>
      </w:r>
      <w:r w:rsidRPr="001202A2">
        <w:rPr>
          <w:rFonts w:ascii="Times New Roman" w:eastAsia="Times New Roman" w:hAnsi="Times New Roman" w:cs="Times New Roman"/>
          <w:sz w:val="24"/>
          <w:szCs w:val="24"/>
          <w:lang w:eastAsia="ru-RU"/>
          <w14:ligatures w14:val="standardContextual"/>
        </w:rPr>
        <w:t>алап укугу сөзсүз жеке мүнөздө болушу керек</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талап боюнча карызкор күрөө берүүчү болушу керек;</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талап укугу аныкталуучу болуп, мыйзамда тыюу салынбаса уступкага (берүүгө) жол берилүүгө тийиш;</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т</w:t>
      </w:r>
      <w:r w:rsidRPr="001202A2">
        <w:rPr>
          <w:rFonts w:ascii="Times New Roman" w:eastAsia="Times New Roman" w:hAnsi="Times New Roman" w:cs="Times New Roman"/>
          <w:sz w:val="24"/>
          <w:szCs w:val="24"/>
          <w:lang w:eastAsia="ru-RU"/>
          <w14:ligatures w14:val="standardContextual"/>
        </w:rPr>
        <w:t>алап укугу сөзсүз сот чечими менен тастыкталууга тийиш</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447.</w:t>
      </w:r>
      <w:r w:rsidRPr="001202A2">
        <w:rPr>
          <w:rFonts w:ascii="Times New Roman" w:eastAsia="Times New Roman" w:hAnsi="Times New Roman" w:cs="Times New Roman"/>
          <w:sz w:val="24"/>
          <w:szCs w:val="24"/>
          <w:lang w:val="ky-KG" w:eastAsia="ru-RU"/>
          <w14:ligatures w14:val="standardContextual"/>
        </w:rPr>
        <w:t xml:space="preserve"> Кыргыз Республикасынын«Күрөө жөнүндө» Мыйзамына ылайык талап укугун күрөөгө коюуда күрөө кармоочу үчүн жалпы укуктук натыйжа кайсы?</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үрөө кармоочу автоматтык түрдө жаңы кредитор болуп калат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үрөө кармоочу өндүрүп алууга айлантуу укугун жоготот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м</w:t>
      </w:r>
      <w:r w:rsidRPr="001202A2">
        <w:rPr>
          <w:rFonts w:ascii="Times New Roman" w:eastAsia="Times New Roman" w:hAnsi="Times New Roman" w:cs="Times New Roman"/>
          <w:bCs/>
          <w:sz w:val="24"/>
          <w:szCs w:val="24"/>
          <w:lang w:eastAsia="ru-RU"/>
          <w14:ligatures w14:val="standardContextual"/>
        </w:rPr>
        <w:t>илдеттенме аткарылбаса, залогдук жүйө болгон талап укугунун эсебинен талаптарын канааттандыруу укугуна ээ болот</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арызкордун ордуна милдеттенмени өзү аткарууга милдеттүү болот</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448.</w:t>
      </w: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sz w:val="24"/>
          <w:szCs w:val="24"/>
          <w:lang w:eastAsia="ru-RU"/>
          <w14:ligatures w14:val="standardContextual"/>
        </w:rPr>
        <w:t>Талап укугу күрөөгө коюлганда, талап боюнча карызкорго карата кандай юридикалык маанилүү аракет сунушталат?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т</w:t>
      </w:r>
      <w:r w:rsidRPr="001202A2">
        <w:rPr>
          <w:rFonts w:ascii="Times New Roman" w:eastAsia="Times New Roman" w:hAnsi="Times New Roman" w:cs="Times New Roman"/>
          <w:sz w:val="24"/>
          <w:szCs w:val="24"/>
          <w:lang w:eastAsia="ru-RU"/>
          <w14:ligatures w14:val="standardContextual"/>
        </w:rPr>
        <w:t>алаш болбош үчүн күрөөнү жашыруу</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негизги милдеттенмени токтотуу;</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карызкорду талап укугу күрөөгө коюлгандыгы жөнүндө кабардар кылуу;</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үрөө келишимин карызкорго сактоого берүү</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449.</w:t>
      </w:r>
      <w:r w:rsidRPr="001202A2">
        <w:rPr>
          <w:rFonts w:ascii="Times New Roman" w:eastAsia="Times New Roman" w:hAnsi="Times New Roman" w:cs="Times New Roman"/>
          <w:sz w:val="24"/>
          <w:szCs w:val="24"/>
          <w:lang w:val="ky-KG" w:eastAsia="ru-RU"/>
          <w14:ligatures w14:val="standardContextual"/>
        </w:rPr>
        <w:t xml:space="preserve"> Талап укугун күрөөгө коюуда күрөө кармоочу үчүн кайсы жагдай тобокелчилик жаратат?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елишимдин жазуу жүзүндөгү формасы</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кыймылсыз мүлк күрөөсүнүн каттоосу;</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карызкор күрөө жөнүндө билбей туруп алгачкы кредиторго аткарып коюшу;</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күрөө жүйөсүнүн бааланганы.</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450</w:t>
      </w:r>
      <w:r w:rsidRPr="001202A2">
        <w:rPr>
          <w:rFonts w:ascii="Times New Roman" w:eastAsia="Times New Roman" w:hAnsi="Times New Roman" w:cs="Times New Roman"/>
          <w:sz w:val="24"/>
          <w:szCs w:val="24"/>
          <w:lang w:val="ky-KG" w:eastAsia="ru-RU"/>
          <w14:ligatures w14:val="standardContextual"/>
        </w:rPr>
        <w:t>. Акчалай милдеттенме боюнча талап укугун күрөөгө коюуда күрөөнүн жүйөсү эмне болуп эсептелет?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п</w:t>
      </w:r>
      <w:r w:rsidRPr="001202A2">
        <w:rPr>
          <w:rFonts w:ascii="Times New Roman" w:eastAsia="Times New Roman" w:hAnsi="Times New Roman" w:cs="Times New Roman"/>
          <w:sz w:val="24"/>
          <w:szCs w:val="24"/>
          <w:lang w:eastAsia="ru-RU"/>
          <w14:ligatures w14:val="standardContextual"/>
        </w:rPr>
        <w:t>айыздардын суммасы гана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м</w:t>
      </w:r>
      <w:r w:rsidRPr="001202A2">
        <w:rPr>
          <w:rFonts w:ascii="Times New Roman" w:eastAsia="Times New Roman" w:hAnsi="Times New Roman" w:cs="Times New Roman"/>
          <w:bCs/>
          <w:sz w:val="24"/>
          <w:szCs w:val="24"/>
          <w:lang w:eastAsia="ru-RU"/>
          <w14:ligatures w14:val="standardContextual"/>
        </w:rPr>
        <w:t>илдеттенме боюнча акча алууга болгон талап укугу</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w:t>
      </w:r>
      <w:r w:rsidRPr="001202A2">
        <w:rPr>
          <w:rFonts w:ascii="Times New Roman" w:eastAsia="Times New Roman" w:hAnsi="Times New Roman" w:cs="Times New Roman"/>
          <w:sz w:val="24"/>
          <w:szCs w:val="24"/>
          <w:lang w:eastAsia="ru-RU"/>
          <w14:ligatures w14:val="standardContextual"/>
        </w:rPr>
        <w:t>йып пул гана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w:t>
      </w:r>
      <w:r w:rsidRPr="001202A2">
        <w:rPr>
          <w:rFonts w:ascii="Times New Roman" w:eastAsia="Times New Roman" w:hAnsi="Times New Roman" w:cs="Times New Roman"/>
          <w:sz w:val="24"/>
          <w:szCs w:val="24"/>
          <w:lang w:eastAsia="ru-RU"/>
          <w14:ligatures w14:val="standardContextual"/>
        </w:rPr>
        <w:t>еке мүнөздөгү укук</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451. </w:t>
      </w:r>
      <w:r w:rsidRPr="001202A2">
        <w:rPr>
          <w:rFonts w:ascii="Times New Roman" w:eastAsia="Times New Roman" w:hAnsi="Times New Roman" w:cs="Times New Roman"/>
          <w:sz w:val="24"/>
          <w:szCs w:val="24"/>
          <w:lang w:eastAsia="ru-RU"/>
          <w14:ligatures w14:val="standardContextual"/>
        </w:rPr>
        <w:t>Күрөөгө коюлган талап укугуна өндүрүп алууга айлантууда кайсы принцип колдонулат?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w:t>
      </w:r>
      <w:r w:rsidRPr="001202A2">
        <w:rPr>
          <w:rFonts w:ascii="Times New Roman" w:eastAsia="Times New Roman" w:hAnsi="Times New Roman" w:cs="Times New Roman"/>
          <w:sz w:val="24"/>
          <w:szCs w:val="24"/>
          <w:lang w:eastAsia="ru-RU"/>
          <w14:ligatures w14:val="standardContextual"/>
        </w:rPr>
        <w:t>өзсүз аткаруу өндүрүшү аркылуу гана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ар дайым мамлекетке өткөрүү аркылуу;</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күрөө кармоочунун талаптарын залогдук талап укугу боюнча аткаруунун эсебинен же аны сатып өткөрүүнүн (реализациянын) эсебинен канааттандыруу;</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sz w:val="24"/>
          <w:szCs w:val="24"/>
          <w:lang w:eastAsia="ru-RU"/>
          <w14:ligatures w14:val="standardContextual"/>
        </w:rPr>
        <w:t>«</w:t>
      </w:r>
      <w:r w:rsidRPr="001202A2">
        <w:rPr>
          <w:rFonts w:ascii="Times New Roman" w:eastAsia="Times New Roman" w:hAnsi="Times New Roman" w:cs="Times New Roman"/>
          <w:sz w:val="24"/>
          <w:szCs w:val="24"/>
          <w:lang w:val="ky-KG" w:eastAsia="ru-RU"/>
          <w14:ligatures w14:val="standardContextual"/>
        </w:rPr>
        <w:t>м</w:t>
      </w:r>
      <w:r w:rsidRPr="001202A2">
        <w:rPr>
          <w:rFonts w:ascii="Times New Roman" w:eastAsia="Times New Roman" w:hAnsi="Times New Roman" w:cs="Times New Roman"/>
          <w:sz w:val="24"/>
          <w:szCs w:val="24"/>
          <w:lang w:eastAsia="ru-RU"/>
          <w14:ligatures w14:val="standardContextual"/>
        </w:rPr>
        <w:t>атериалдык эмес» болгондуктан өндүрүп алуу мүмкүн эмес</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452. Эгер келишимде башкача каралбаса, талап укугун күрөөгө коюуда күрөө берүүчү кандай милдет аткарат?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т</w:t>
      </w:r>
      <w:r w:rsidRPr="001202A2">
        <w:rPr>
          <w:rFonts w:ascii="Times New Roman" w:eastAsia="Times New Roman" w:hAnsi="Times New Roman" w:cs="Times New Roman"/>
          <w:sz w:val="24"/>
          <w:szCs w:val="24"/>
          <w:lang w:eastAsia="ru-RU"/>
          <w14:ligatures w14:val="standardContextual"/>
        </w:rPr>
        <w:t>алап укугун ырастоочу документтерди жок кылат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т</w:t>
      </w:r>
      <w:r w:rsidRPr="001202A2">
        <w:rPr>
          <w:rFonts w:ascii="Times New Roman" w:eastAsia="Times New Roman" w:hAnsi="Times New Roman" w:cs="Times New Roman"/>
          <w:sz w:val="24"/>
          <w:szCs w:val="24"/>
          <w:lang w:eastAsia="ru-RU"/>
          <w14:ligatures w14:val="standardContextual"/>
        </w:rPr>
        <w:t>алап укугун үчүнчү жакка берет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талап укугун сактоо жана анын аткарылышына мүмкүнчүлүк камсыз кылуу үчүн зарыл аракеттерди көрөт;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талап укугун ишенимдүү башкарууга өткөрөт.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453. Талап укугун күрөөгө коюуда кайсы аракет күрөө кармоочунун кызыкчылыгына каршы келет?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арызкорду кабардар кылуу</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д</w:t>
      </w:r>
      <w:r w:rsidRPr="001202A2">
        <w:rPr>
          <w:rFonts w:ascii="Times New Roman" w:eastAsia="Times New Roman" w:hAnsi="Times New Roman" w:cs="Times New Roman"/>
          <w:sz w:val="24"/>
          <w:szCs w:val="24"/>
          <w:lang w:eastAsia="ru-RU"/>
          <w14:ligatures w14:val="standardContextual"/>
        </w:rPr>
        <w:t>окументтерди берүү</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к</w:t>
      </w:r>
      <w:r w:rsidRPr="001202A2">
        <w:rPr>
          <w:rFonts w:ascii="Times New Roman" w:eastAsia="Times New Roman" w:hAnsi="Times New Roman" w:cs="Times New Roman"/>
          <w:bCs/>
          <w:sz w:val="24"/>
          <w:szCs w:val="24"/>
          <w:lang w:eastAsia="ru-RU"/>
          <w14:ligatures w14:val="standardContextual"/>
        </w:rPr>
        <w:t>үрөө кармоочунун макулдугусуз талап укугунан баш тартуу же аны токтотуу</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w:t>
      </w:r>
      <w:r w:rsidRPr="001202A2">
        <w:rPr>
          <w:rFonts w:ascii="Times New Roman" w:eastAsia="Times New Roman" w:hAnsi="Times New Roman" w:cs="Times New Roman"/>
          <w:sz w:val="24"/>
          <w:szCs w:val="24"/>
          <w:lang w:eastAsia="ru-RU"/>
          <w14:ligatures w14:val="standardContextual"/>
        </w:rPr>
        <w:t>ткарууга таасир этпеген шарттарды тактоо</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454. Эгер талап укугу мурда башка камсыздоо менен (мисалы, үчүнчү жактын мүлкү күрөөгө коюлган) байланышса, мындай талап укугун күрөөгө коюунун режими кандай?</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андай болбосун тыюу салынат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w:t>
      </w:r>
      <w:r w:rsidRPr="001202A2">
        <w:rPr>
          <w:rFonts w:ascii="Times New Roman" w:eastAsia="Times New Roman" w:hAnsi="Times New Roman" w:cs="Times New Roman"/>
          <w:sz w:val="24"/>
          <w:szCs w:val="24"/>
          <w:lang w:eastAsia="ru-RU"/>
          <w14:ligatures w14:val="standardContextual"/>
        </w:rPr>
        <w:t>от чечими менен гана мүмкүн</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мыйзамда тыюу салынбаса жана үчүнчү жактардын укуктарын бузбаса — жол берилет;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w:t>
      </w:r>
      <w:r w:rsidRPr="001202A2">
        <w:rPr>
          <w:rFonts w:ascii="Times New Roman" w:eastAsia="Times New Roman" w:hAnsi="Times New Roman" w:cs="Times New Roman"/>
          <w:sz w:val="24"/>
          <w:szCs w:val="24"/>
          <w:lang w:eastAsia="ru-RU"/>
          <w14:ligatures w14:val="standardContextual"/>
        </w:rPr>
        <w:t>р дайым жараксыз деп саналат</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455. Милдеттенмелик укуктарды күрөөгө коюуда күрөөнүн жүйөсү эмне болуп эсептелет?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күрөө кармоочуга өткөрүлгөн буюм гана;</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w:t>
      </w:r>
      <w:r w:rsidRPr="001202A2">
        <w:rPr>
          <w:rFonts w:ascii="Times New Roman" w:eastAsia="Times New Roman" w:hAnsi="Times New Roman" w:cs="Times New Roman"/>
          <w:sz w:val="24"/>
          <w:szCs w:val="24"/>
          <w:lang w:eastAsia="ru-RU"/>
          <w14:ligatures w14:val="standardContextual"/>
        </w:rPr>
        <w:t>атериалдык эмес жыргалчылыктар</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м</w:t>
      </w:r>
      <w:r w:rsidRPr="001202A2">
        <w:rPr>
          <w:rFonts w:ascii="Times New Roman" w:eastAsia="Times New Roman" w:hAnsi="Times New Roman" w:cs="Times New Roman"/>
          <w:bCs/>
          <w:sz w:val="24"/>
          <w:szCs w:val="24"/>
          <w:lang w:eastAsia="ru-RU"/>
          <w14:ligatures w14:val="standardContextual"/>
        </w:rPr>
        <w:t>үлктүк укук катары талап укугу (милдеттенмелик укук)</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w:t>
      </w:r>
      <w:r w:rsidRPr="001202A2">
        <w:rPr>
          <w:rFonts w:ascii="Times New Roman" w:eastAsia="Times New Roman" w:hAnsi="Times New Roman" w:cs="Times New Roman"/>
          <w:sz w:val="24"/>
          <w:szCs w:val="24"/>
          <w:lang w:eastAsia="ru-RU"/>
          <w14:ligatures w14:val="standardContextual"/>
        </w:rPr>
        <w:t>р-намыс жана ысым укугу</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456. Күрөө келишиминде күрөөгө коюлган талап укугу кандайча сүрөттөлүшү керек?</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б</w:t>
      </w:r>
      <w:r w:rsidRPr="001202A2">
        <w:rPr>
          <w:rFonts w:ascii="Times New Roman" w:eastAsia="Times New Roman" w:hAnsi="Times New Roman" w:cs="Times New Roman"/>
          <w:sz w:val="24"/>
          <w:szCs w:val="24"/>
          <w:lang w:eastAsia="ru-RU"/>
          <w14:ligatures w14:val="standardContextual"/>
        </w:rPr>
        <w:t>аасын гана көрсөтүү жетиштүү</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мөөнөтүн гана көрсөтүү жетиштүү;</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bCs/>
          <w:sz w:val="24"/>
          <w:szCs w:val="24"/>
          <w:lang w:val="ky-KG" w:eastAsia="ru-RU"/>
          <w14:ligatures w14:val="standardContextual"/>
        </w:rPr>
        <w:t>милдеттенмени жана талап боюнча карызкорду аныктоого мүмкүндүк берген сүрөттөмө;</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күрөө берүүчүнүн дарегин гана көрсөтүү.</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457. Карызкор тарабынан талаптын жарым-жартылай аткарылышы талап укугу күрөөсүнө кандай таасир этет?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үрөөнү толук токтотот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т</w:t>
      </w:r>
      <w:r w:rsidRPr="001202A2">
        <w:rPr>
          <w:rFonts w:ascii="Times New Roman" w:eastAsia="Times New Roman" w:hAnsi="Times New Roman" w:cs="Times New Roman"/>
          <w:sz w:val="24"/>
          <w:szCs w:val="24"/>
          <w:lang w:eastAsia="ru-RU"/>
          <w14:ligatures w14:val="standardContextual"/>
        </w:rPr>
        <w:t>аасир этпейт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аткарылган бөлүккө жараша талап укугунун көлөмүн азайтат (эгер келишимде башкача каралбаса);</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үрөөнү ипотекага айлантат.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lastRenderedPageBreak/>
        <w:t>458. Талап укугу күрөөсүндө күрөө кармоочунун кызыкчылыгын коргоого ылайык келген жүрүм-турум кайсы?</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аткарууну көзөмөлдөбөө;</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жүйөнү бир тараптуу алмаштыруу;</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аткарууну көзөмөлдөө, ырастоочу документтерди талап кылуу жана зарыл болсо өндүрүп алууга айлантууну демилгелөө;</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күрөөдөн баш тартуу.</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459. Кыргыз Республикасынын «Күрөө жөнүндө» Мыйзамынын алкагында буюм күрөөсү менен талап укугу күрөөсүн бириктирген жалпы белги кайсы?</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w:t>
      </w:r>
      <w:r w:rsidRPr="001202A2">
        <w:rPr>
          <w:rFonts w:ascii="Times New Roman" w:eastAsia="Times New Roman" w:hAnsi="Times New Roman" w:cs="Times New Roman"/>
          <w:sz w:val="24"/>
          <w:szCs w:val="24"/>
          <w:lang w:eastAsia="ru-RU"/>
          <w14:ligatures w14:val="standardContextual"/>
        </w:rPr>
        <w:t>р дайым нотариалдык күбөлөндүрүлөт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ар дайым күрөө кармоочуга өткөрүлөт;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күрөө кармоочунун талаптарын күрөөнүн жүйөсүнүн эсебинен артыкчылык менен канааттандырууну камсыз кылат;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w:t>
      </w:r>
      <w:r w:rsidRPr="001202A2">
        <w:rPr>
          <w:rFonts w:ascii="Times New Roman" w:eastAsia="Times New Roman" w:hAnsi="Times New Roman" w:cs="Times New Roman"/>
          <w:sz w:val="24"/>
          <w:szCs w:val="24"/>
          <w:lang w:eastAsia="ru-RU"/>
          <w14:ligatures w14:val="standardContextual"/>
        </w:rPr>
        <w:t>өөнөт бүткөндө гана токтотулат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460. Келечектеги түшүүлөргө байланышкан талап укуктарын күрөөгө коюуда юридикалык маанилүү шарт кайсы?</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елечектеги талап аныкталуучу болбошу керек</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w:t>
      </w:r>
      <w:r w:rsidRPr="001202A2">
        <w:rPr>
          <w:rFonts w:ascii="Times New Roman" w:eastAsia="Times New Roman" w:hAnsi="Times New Roman" w:cs="Times New Roman"/>
          <w:sz w:val="24"/>
          <w:szCs w:val="24"/>
          <w:lang w:eastAsia="ru-RU"/>
          <w14:ligatures w14:val="standardContextual"/>
        </w:rPr>
        <w:t>от чечими сөзсүз керек</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к</w:t>
      </w:r>
      <w:r w:rsidRPr="001202A2">
        <w:rPr>
          <w:rFonts w:ascii="Times New Roman" w:eastAsia="Times New Roman" w:hAnsi="Times New Roman" w:cs="Times New Roman"/>
          <w:bCs/>
          <w:sz w:val="24"/>
          <w:szCs w:val="24"/>
          <w:lang w:eastAsia="ru-RU"/>
          <w14:ligatures w14:val="standardContextual"/>
        </w:rPr>
        <w:t>елечектеги талаптын аныкталуусу жана аны күрөөгө коюуга тыюу жоктугу</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о</w:t>
      </w:r>
      <w:r w:rsidRPr="001202A2">
        <w:rPr>
          <w:rFonts w:ascii="Times New Roman" w:eastAsia="Times New Roman" w:hAnsi="Times New Roman" w:cs="Times New Roman"/>
          <w:sz w:val="24"/>
          <w:szCs w:val="24"/>
          <w:lang w:eastAsia="ru-RU"/>
          <w14:ligatures w14:val="standardContextual"/>
        </w:rPr>
        <w:t>озеки макулдашуу жетиштүү</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461. </w:t>
      </w:r>
      <w:r w:rsidRPr="001202A2">
        <w:rPr>
          <w:rFonts w:ascii="Times New Roman" w:eastAsia="Times New Roman" w:hAnsi="Times New Roman" w:cs="Times New Roman"/>
          <w:sz w:val="24"/>
          <w:szCs w:val="24"/>
          <w:lang w:eastAsia="ru-RU"/>
          <w14:ligatures w14:val="standardContextual"/>
        </w:rPr>
        <w:t>Эгер талап боюнча карызкор күрөө жөнүндө кабардар кылынбаса, күрөө кармоочу кандай тобокелчиликке туш келет?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w:t>
      </w:r>
      <w:r w:rsidRPr="001202A2">
        <w:rPr>
          <w:rFonts w:ascii="Times New Roman" w:eastAsia="Times New Roman" w:hAnsi="Times New Roman" w:cs="Times New Roman"/>
          <w:sz w:val="24"/>
          <w:szCs w:val="24"/>
          <w:lang w:eastAsia="ru-RU"/>
          <w14:ligatures w14:val="standardContextual"/>
        </w:rPr>
        <w:t>азуу жүзүндөгү форма жок болуп калат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менчик укугу токтотулат;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карызкор алгачкы кредиторго аткарып коюп, өндүрүп алуу татаалдашып калуу коркунучу;</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үрөө автоматтык түрдө жараксыз болуп калат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462. Күрөөгө коюлган талап укугун ишке ашыруунун (реализациянын) туура ыкмасы кайсы?</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мамлекетке өткөрүп берүү;</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күрөө берүүчүнүн актысы менен карызды өчүрүү;</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талап боюнча аткарууну алуу же мыйзамга жана тараптардын макулдашуусуна ылайык талап укугун сатуу (уступка) жолу менен ишке ашыруу;</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документтерди жок кылуу.</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463. Камсыздалган милдеттенме токтогондо талап укугу күрөөсүнө кандай кесепет келип чыгат?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келишим мөөнөтү бүткөнгө чейин сакталат;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арызкорго билдиргенге чейин сакталат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к</w:t>
      </w:r>
      <w:r w:rsidRPr="001202A2">
        <w:rPr>
          <w:rFonts w:ascii="Times New Roman" w:eastAsia="Times New Roman" w:hAnsi="Times New Roman" w:cs="Times New Roman"/>
          <w:bCs/>
          <w:sz w:val="24"/>
          <w:szCs w:val="24"/>
          <w:lang w:eastAsia="ru-RU"/>
          <w14:ligatures w14:val="standardContextual"/>
        </w:rPr>
        <w:t>амсыздалган милдеттенме токтогондуктан күрөө да токтотулат</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күрөө автоматтык түрдө кепилдикке айланат.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464. Кыргыз Республикасынын «Күрөө жөнүндө» Мыйзамынын алкагында талап укугун күрөөгө коюунун укуктук максаты эмнеде?</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талап укугун күрөө кармоочунун менчигине өткөрүү;</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милдеттенменин мазмунун өзгөртүү;</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милдеттенменин аткарылышын мүлктүк укуктун (талап укугунун) эсебинен камсыз кылуу</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lastRenderedPageBreak/>
        <w:t>- карызкорду жоопкерчиликтен бошотуу.</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465. Күрөөнү мамлекеттик каттоонун </w:t>
      </w:r>
      <w:r w:rsidRPr="001202A2">
        <w:rPr>
          <w:rFonts w:ascii="Times New Roman" w:eastAsia="Times New Roman" w:hAnsi="Times New Roman" w:cs="Times New Roman"/>
          <w:bCs/>
          <w:sz w:val="24"/>
          <w:szCs w:val="24"/>
          <w:lang w:val="ky-KG" w:eastAsia="ru-RU"/>
          <w14:ligatures w14:val="standardContextual"/>
        </w:rPr>
        <w:t>күрөөлүк укуктук мамиледе</w:t>
      </w:r>
      <w:r w:rsidRPr="001202A2">
        <w:rPr>
          <w:rFonts w:ascii="Times New Roman" w:eastAsia="Times New Roman" w:hAnsi="Times New Roman" w:cs="Times New Roman"/>
          <w:sz w:val="24"/>
          <w:szCs w:val="24"/>
          <w:lang w:val="ky-KG" w:eastAsia="ru-RU"/>
          <w14:ligatures w14:val="standardContextual"/>
        </w:rPr>
        <w:t xml:space="preserve"> кандай укуктук мааниси бар?</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негизги милдеттенменин жарактуулугун тастыктайт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күрөө келишимин алмаштырат;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күрөөнүн пайда болуу учурын жана күрөө кармоочунун талаптарынын артыкчылыгын аныктайт;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күрөөнүн жүйөсүнүн наркын белгилейт.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466. Бир эле мүлккө карата бир нече күрөө болгондо талаптардын артыкчылыгы кантип аныкталат?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амсыздалган милдеттенменин өлчөмү боюнча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н</w:t>
      </w:r>
      <w:r w:rsidRPr="001202A2">
        <w:rPr>
          <w:rFonts w:ascii="Times New Roman" w:eastAsia="Times New Roman" w:hAnsi="Times New Roman" w:cs="Times New Roman"/>
          <w:sz w:val="24"/>
          <w:szCs w:val="24"/>
          <w:lang w:eastAsia="ru-RU"/>
          <w14:ligatures w14:val="standardContextual"/>
        </w:rPr>
        <w:t>егизги милдеттенменин датасы боюнча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күрөөнүн мамлекеттик каттоосунун датасы боюнча же мыйзамда каралган учурларда күрөөнүн пайда болгон датасы боюнча;</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күрөө берүүчүлөрдүн макулдашуусу боюнча.</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467. Мыйзамда милдеттүү болгон учурда күрөө катталбаса кандай кесепет келип чыгат?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үрөө талашылуучу деп эсептелет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үрөө бар, бирок колдонулбайт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к</w:t>
      </w:r>
      <w:r w:rsidRPr="001202A2">
        <w:rPr>
          <w:rFonts w:ascii="Times New Roman" w:eastAsia="Times New Roman" w:hAnsi="Times New Roman" w:cs="Times New Roman"/>
          <w:bCs/>
          <w:sz w:val="24"/>
          <w:szCs w:val="24"/>
          <w:lang w:eastAsia="ru-RU"/>
          <w14:ligatures w14:val="standardContextual"/>
        </w:rPr>
        <w:t>амсыздоочу заттык укук катары күрөө пайда болбойт</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firstLine="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w:t>
      </w:r>
      <w:r w:rsidRPr="001202A2">
        <w:rPr>
          <w:rFonts w:ascii="Times New Roman" w:eastAsia="Times New Roman" w:hAnsi="Times New Roman" w:cs="Times New Roman"/>
          <w:sz w:val="24"/>
          <w:szCs w:val="24"/>
          <w:lang w:eastAsia="ru-RU"/>
          <w14:ligatures w14:val="standardContextual"/>
        </w:rPr>
        <w:t>илдеттенмелик укук гана пайда болот</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ind w:firstLine="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468. Күрөө келишиминин шарттарын тараптар өзгөртө алабы?</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э</w:t>
      </w:r>
      <w:r w:rsidRPr="001202A2">
        <w:rPr>
          <w:rFonts w:ascii="Times New Roman" w:eastAsia="Times New Roman" w:hAnsi="Times New Roman" w:cs="Times New Roman"/>
          <w:sz w:val="24"/>
          <w:szCs w:val="24"/>
          <w:lang w:eastAsia="ru-RU"/>
          <w14:ligatures w14:val="standardContextual"/>
        </w:rPr>
        <w:t>ч качан өзгөртө албайт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w:t>
      </w:r>
      <w:r w:rsidRPr="001202A2">
        <w:rPr>
          <w:rFonts w:ascii="Times New Roman" w:eastAsia="Times New Roman" w:hAnsi="Times New Roman" w:cs="Times New Roman"/>
          <w:sz w:val="24"/>
          <w:szCs w:val="24"/>
          <w:lang w:eastAsia="ru-RU"/>
          <w14:ligatures w14:val="standardContextual"/>
        </w:rPr>
        <w:t>оттун чечими менен гана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xml:space="preserve">+ </w:t>
      </w:r>
      <w:r w:rsidRPr="001202A2">
        <w:rPr>
          <w:rFonts w:ascii="Times New Roman" w:eastAsia="Times New Roman" w:hAnsi="Times New Roman" w:cs="Times New Roman"/>
          <w:bCs/>
          <w:sz w:val="24"/>
          <w:szCs w:val="24"/>
          <w:lang w:eastAsia="ru-RU"/>
          <w14:ligatures w14:val="standardContextual"/>
        </w:rPr>
        <w:t>Мыйзамга каршы келбесе — тараптардын макулдашуусу менен өзгөртө алышат</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аттоого чейин гана</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469. </w:t>
      </w:r>
      <w:r w:rsidRPr="001202A2">
        <w:rPr>
          <w:rFonts w:ascii="Times New Roman" w:eastAsia="Times New Roman" w:hAnsi="Times New Roman" w:cs="Times New Roman"/>
          <w:sz w:val="24"/>
          <w:szCs w:val="24"/>
          <w:lang w:eastAsia="ru-RU"/>
          <w14:ligatures w14:val="standardContextual"/>
        </w:rPr>
        <w:t>Күрөөнүн жүйөсүнө же артыкчылыгына таасир эткен өзгөртүүлөр мамлекеттик каттоодон өтүүгө тийишпи?</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ө</w:t>
      </w:r>
      <w:r w:rsidRPr="001202A2">
        <w:rPr>
          <w:rFonts w:ascii="Times New Roman" w:eastAsia="Times New Roman" w:hAnsi="Times New Roman" w:cs="Times New Roman"/>
          <w:sz w:val="24"/>
          <w:szCs w:val="24"/>
          <w:lang w:eastAsia="ru-RU"/>
          <w14:ligatures w14:val="standardContextual"/>
        </w:rPr>
        <w:t>тпөйт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үрөө берүүчүнүн талабы менен гана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м</w:t>
      </w:r>
      <w:r w:rsidRPr="001202A2">
        <w:rPr>
          <w:rFonts w:ascii="Times New Roman" w:eastAsia="Times New Roman" w:hAnsi="Times New Roman" w:cs="Times New Roman"/>
          <w:bCs/>
          <w:sz w:val="24"/>
          <w:szCs w:val="24"/>
          <w:lang w:eastAsia="ru-RU"/>
          <w14:ligatures w14:val="standardContextual"/>
        </w:rPr>
        <w:t>ыйзамда каралган учурларда өтүүгө тийиш</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ипотекада гана.</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470. Үчүнчү жактарды күрөө жөнүндө кабардар кылуунун укуктук мааниси эмнеде?</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күрөөнү түзөт;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күрөөнү токтотот;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күрөө кармоочунун укуктарын ак ниетсиз сатып алуучулардан коргоону камсыз кылат;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каттоонун ордун басат.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471. Күрөө кармоочу өз талабын башка жакка уступка кылганда күрөө сакталабы?</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w:t>
      </w:r>
      <w:r w:rsidRPr="001202A2">
        <w:rPr>
          <w:rFonts w:ascii="Times New Roman" w:eastAsia="Times New Roman" w:hAnsi="Times New Roman" w:cs="Times New Roman"/>
          <w:sz w:val="24"/>
          <w:szCs w:val="24"/>
          <w:lang w:eastAsia="ru-RU"/>
          <w14:ligatures w14:val="standardContextual"/>
        </w:rPr>
        <w:t>ок, токтотулат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үрөө берүүчүнүн макулдугу менен гана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о</w:t>
      </w:r>
      <w:r w:rsidRPr="001202A2">
        <w:rPr>
          <w:rFonts w:ascii="Times New Roman" w:eastAsia="Times New Roman" w:hAnsi="Times New Roman" w:cs="Times New Roman"/>
          <w:bCs/>
          <w:sz w:val="24"/>
          <w:szCs w:val="24"/>
          <w:lang w:eastAsia="ru-RU"/>
          <w14:ligatures w14:val="standardContextual"/>
        </w:rPr>
        <w:t>оба, мыйзамдын күчү менен жаңы кредиторго өтөт</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жаңы күрөө келишими түзүлгөндө гана.</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472. Талапты уступка кылууда жаңы күрөө кармоочуга кандай укуктар өтөт?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н</w:t>
      </w:r>
      <w:r w:rsidRPr="001202A2">
        <w:rPr>
          <w:rFonts w:ascii="Times New Roman" w:eastAsia="Times New Roman" w:hAnsi="Times New Roman" w:cs="Times New Roman"/>
          <w:sz w:val="24"/>
          <w:szCs w:val="24"/>
          <w:lang w:eastAsia="ru-RU"/>
          <w14:ligatures w14:val="standardContextual"/>
        </w:rPr>
        <w:t>егизги талап укугу гана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үрөөнүн жүйөсүнө болгон укук гана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firstLine="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lastRenderedPageBreak/>
        <w:t>+ м</w:t>
      </w:r>
      <w:r w:rsidRPr="001202A2">
        <w:rPr>
          <w:rFonts w:ascii="Times New Roman" w:eastAsia="Times New Roman" w:hAnsi="Times New Roman" w:cs="Times New Roman"/>
          <w:bCs/>
          <w:sz w:val="24"/>
          <w:szCs w:val="24"/>
          <w:lang w:eastAsia="ru-RU"/>
          <w14:ligatures w14:val="standardContextual"/>
        </w:rPr>
        <w:t>урунку күрөө кармоочуга таандык болгон бардык күрөөлүк укуктар</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п</w:t>
      </w:r>
      <w:r w:rsidRPr="001202A2">
        <w:rPr>
          <w:rFonts w:ascii="Times New Roman" w:eastAsia="Times New Roman" w:hAnsi="Times New Roman" w:cs="Times New Roman"/>
          <w:sz w:val="24"/>
          <w:szCs w:val="24"/>
          <w:lang w:eastAsia="ru-RU"/>
          <w14:ligatures w14:val="standardContextual"/>
        </w:rPr>
        <w:t>айыздарды өндүрүү укугу гана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473. </w:t>
      </w:r>
      <w:r w:rsidRPr="001202A2">
        <w:rPr>
          <w:rFonts w:ascii="Times New Roman" w:eastAsia="Times New Roman" w:hAnsi="Times New Roman" w:cs="Times New Roman"/>
          <w:sz w:val="24"/>
          <w:szCs w:val="24"/>
          <w:lang w:eastAsia="ru-RU"/>
          <w14:ligatures w14:val="standardContextual"/>
        </w:rPr>
        <w:t>Кайсы учурда күрөө тараптардын эркине карабастан токтотулат?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үрөөнүн жүйөсүнүн наркы өзгөргөндө</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т</w:t>
      </w:r>
      <w:r w:rsidRPr="001202A2">
        <w:rPr>
          <w:rFonts w:ascii="Times New Roman" w:eastAsia="Times New Roman" w:hAnsi="Times New Roman" w:cs="Times New Roman"/>
          <w:sz w:val="24"/>
          <w:szCs w:val="24"/>
          <w:lang w:eastAsia="ru-RU"/>
          <w14:ligatures w14:val="standardContextual"/>
        </w:rPr>
        <w:t>алап уступка кылынганда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к</w:t>
      </w:r>
      <w:r w:rsidRPr="001202A2">
        <w:rPr>
          <w:rFonts w:ascii="Times New Roman" w:eastAsia="Times New Roman" w:hAnsi="Times New Roman" w:cs="Times New Roman"/>
          <w:bCs/>
          <w:sz w:val="24"/>
          <w:szCs w:val="24"/>
          <w:lang w:eastAsia="ru-RU"/>
          <w14:ligatures w14:val="standardContextual"/>
        </w:rPr>
        <w:t>амсыздалган милдеттенме токтотулганда</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w:t>
      </w:r>
      <w:r w:rsidRPr="001202A2">
        <w:rPr>
          <w:rFonts w:ascii="Times New Roman" w:eastAsia="Times New Roman" w:hAnsi="Times New Roman" w:cs="Times New Roman"/>
          <w:sz w:val="24"/>
          <w:szCs w:val="24"/>
          <w:lang w:eastAsia="ru-RU"/>
          <w14:ligatures w14:val="standardContextual"/>
        </w:rPr>
        <w:t>үлктүн ээси алмашканда</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474. </w:t>
      </w:r>
      <w:r w:rsidRPr="001202A2">
        <w:rPr>
          <w:rFonts w:ascii="Times New Roman" w:eastAsia="Times New Roman" w:hAnsi="Times New Roman" w:cs="Times New Roman"/>
          <w:sz w:val="24"/>
          <w:szCs w:val="24"/>
          <w:lang w:eastAsia="ru-RU"/>
          <w14:ligatures w14:val="standardContextual"/>
        </w:rPr>
        <w:t>Күрөөнүн жүйөсү жоголсо, күрөөгө кандай таасир этет?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w:t>
      </w:r>
      <w:r w:rsidRPr="001202A2">
        <w:rPr>
          <w:rFonts w:ascii="Times New Roman" w:eastAsia="Times New Roman" w:hAnsi="Times New Roman" w:cs="Times New Roman"/>
          <w:sz w:val="24"/>
          <w:szCs w:val="24"/>
          <w:lang w:eastAsia="ru-RU"/>
          <w14:ligatures w14:val="standardContextual"/>
        </w:rPr>
        <w:t>р дайым токтотулат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э</w:t>
      </w:r>
      <w:r w:rsidRPr="001202A2">
        <w:rPr>
          <w:rFonts w:ascii="Times New Roman" w:eastAsia="Times New Roman" w:hAnsi="Times New Roman" w:cs="Times New Roman"/>
          <w:sz w:val="24"/>
          <w:szCs w:val="24"/>
          <w:lang w:eastAsia="ru-RU"/>
          <w14:ligatures w14:val="standardContextual"/>
        </w:rPr>
        <w:t>ч качан таасир этпейт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к</w:t>
      </w:r>
      <w:r w:rsidRPr="001202A2">
        <w:rPr>
          <w:rFonts w:ascii="Times New Roman" w:eastAsia="Times New Roman" w:hAnsi="Times New Roman" w:cs="Times New Roman"/>
          <w:bCs/>
          <w:sz w:val="24"/>
          <w:szCs w:val="24"/>
          <w:lang w:eastAsia="ru-RU"/>
          <w14:ligatures w14:val="standardContextual"/>
        </w:rPr>
        <w:t>үрөө кармоочу камсыздандыруу төлөмүнүн эсебинен талаптарын канааттандыруу укугу жок болсо — күрөө токтотулат</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w:t>
      </w:r>
      <w:r w:rsidRPr="001202A2">
        <w:rPr>
          <w:rFonts w:ascii="Times New Roman" w:eastAsia="Times New Roman" w:hAnsi="Times New Roman" w:cs="Times New Roman"/>
          <w:sz w:val="24"/>
          <w:szCs w:val="24"/>
          <w:lang w:eastAsia="ru-RU"/>
          <w14:ligatures w14:val="standardContextual"/>
        </w:rPr>
        <w:t>оттун чечими менен гана токтотулат</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475. </w:t>
      </w:r>
      <w:r w:rsidRPr="001202A2">
        <w:rPr>
          <w:rFonts w:ascii="Times New Roman" w:eastAsia="Times New Roman" w:hAnsi="Times New Roman" w:cs="Times New Roman"/>
          <w:sz w:val="24"/>
          <w:szCs w:val="24"/>
          <w:lang w:eastAsia="ru-RU"/>
          <w14:ligatures w14:val="standardContextual"/>
        </w:rPr>
        <w:t>Күрөө токтотулгандан кийин күрөө кармоочу кандай аракет жасоого тийиш?</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елишимди жок кылууга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w:t>
      </w:r>
      <w:r w:rsidRPr="001202A2">
        <w:rPr>
          <w:rFonts w:ascii="Times New Roman" w:eastAsia="Times New Roman" w:hAnsi="Times New Roman" w:cs="Times New Roman"/>
          <w:sz w:val="24"/>
          <w:szCs w:val="24"/>
          <w:lang w:eastAsia="ru-RU"/>
          <w14:ligatures w14:val="standardContextual"/>
        </w:rPr>
        <w:t>отко кайрылууга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к</w:t>
      </w:r>
      <w:r w:rsidRPr="001202A2">
        <w:rPr>
          <w:rFonts w:ascii="Times New Roman" w:eastAsia="Times New Roman" w:hAnsi="Times New Roman" w:cs="Times New Roman"/>
          <w:bCs/>
          <w:sz w:val="24"/>
          <w:szCs w:val="24"/>
          <w:lang w:eastAsia="ru-RU"/>
          <w14:ligatures w14:val="standardContextual"/>
        </w:rPr>
        <w:t>үрөөнүн токтотулушун мамлекеттик каттоого багытталган аракеттерди көрүүгө (эгер каттоо каралса)</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w:t>
      </w:r>
      <w:r w:rsidRPr="001202A2">
        <w:rPr>
          <w:rFonts w:ascii="Times New Roman" w:eastAsia="Times New Roman" w:hAnsi="Times New Roman" w:cs="Times New Roman"/>
          <w:sz w:val="24"/>
          <w:szCs w:val="24"/>
          <w:lang w:eastAsia="ru-RU"/>
          <w14:ligatures w14:val="standardContextual"/>
        </w:rPr>
        <w:t>үлктү үчүнчү жакка өткөрүүгө</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476. </w:t>
      </w:r>
      <w:r w:rsidRPr="001202A2">
        <w:rPr>
          <w:rFonts w:ascii="Times New Roman" w:eastAsia="Times New Roman" w:hAnsi="Times New Roman" w:cs="Times New Roman"/>
          <w:sz w:val="24"/>
          <w:szCs w:val="24"/>
          <w:lang w:eastAsia="ru-RU"/>
          <w14:ligatures w14:val="standardContextual"/>
        </w:rPr>
        <w:t>Негизги милдеттенме аткарылбастан мурда күрөөнү токтотуу жөнүндө тараптардын макулдашуусу кандайча бааланат?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w:t>
      </w:r>
      <w:r w:rsidRPr="001202A2">
        <w:rPr>
          <w:rFonts w:ascii="Times New Roman" w:eastAsia="Times New Roman" w:hAnsi="Times New Roman" w:cs="Times New Roman"/>
          <w:sz w:val="24"/>
          <w:szCs w:val="24"/>
          <w:lang w:eastAsia="ru-RU"/>
          <w14:ligatures w14:val="standardContextual"/>
        </w:rPr>
        <w:t>окко чыгарылуучу</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w:t>
      </w:r>
      <w:r w:rsidRPr="001202A2">
        <w:rPr>
          <w:rFonts w:ascii="Times New Roman" w:eastAsia="Times New Roman" w:hAnsi="Times New Roman" w:cs="Times New Roman"/>
          <w:sz w:val="24"/>
          <w:szCs w:val="24"/>
          <w:lang w:eastAsia="ru-RU"/>
          <w14:ligatures w14:val="standardContextual"/>
        </w:rPr>
        <w:t>илдеттенмеден баш тартуу</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үчүнчү жактардын укуктарын бузбаса — жол берилген макулдашуу;</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б</w:t>
      </w:r>
      <w:r w:rsidRPr="001202A2">
        <w:rPr>
          <w:rFonts w:ascii="Times New Roman" w:eastAsia="Times New Roman" w:hAnsi="Times New Roman" w:cs="Times New Roman"/>
          <w:sz w:val="24"/>
          <w:szCs w:val="24"/>
          <w:lang w:eastAsia="ru-RU"/>
          <w14:ligatures w14:val="standardContextual"/>
        </w:rPr>
        <w:t>ир тараптуу баш тартуу</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477. Камсыздалган милдеттенме башка милдеттенме менен алмаштырылганда күрөө сакталабы?</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w:t>
      </w:r>
      <w:r w:rsidRPr="001202A2">
        <w:rPr>
          <w:rFonts w:ascii="Times New Roman" w:eastAsia="Times New Roman" w:hAnsi="Times New Roman" w:cs="Times New Roman"/>
          <w:sz w:val="24"/>
          <w:szCs w:val="24"/>
          <w:lang w:eastAsia="ru-RU"/>
          <w14:ligatures w14:val="standardContextual"/>
        </w:rPr>
        <w:t>акталбайт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w:t>
      </w:r>
      <w:r w:rsidRPr="001202A2">
        <w:rPr>
          <w:rFonts w:ascii="Times New Roman" w:eastAsia="Times New Roman" w:hAnsi="Times New Roman" w:cs="Times New Roman"/>
          <w:sz w:val="24"/>
          <w:szCs w:val="24"/>
          <w:lang w:eastAsia="ru-RU"/>
          <w14:ligatures w14:val="standardContextual"/>
        </w:rPr>
        <w:t>р дайым сакталат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М</w:t>
      </w:r>
      <w:r w:rsidRPr="001202A2">
        <w:rPr>
          <w:rFonts w:ascii="Times New Roman" w:eastAsia="Times New Roman" w:hAnsi="Times New Roman" w:cs="Times New Roman"/>
          <w:bCs/>
          <w:sz w:val="24"/>
          <w:szCs w:val="24"/>
          <w:lang w:eastAsia="ru-RU"/>
          <w14:ligatures w14:val="standardContextual"/>
        </w:rPr>
        <w:t>ыйзамда же тараптардын макулдашуусунда каралса — сакталат</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и</w:t>
      </w:r>
      <w:r w:rsidRPr="001202A2">
        <w:rPr>
          <w:rFonts w:ascii="Times New Roman" w:eastAsia="Times New Roman" w:hAnsi="Times New Roman" w:cs="Times New Roman"/>
          <w:sz w:val="24"/>
          <w:szCs w:val="24"/>
          <w:lang w:eastAsia="ru-RU"/>
          <w14:ligatures w14:val="standardContextual"/>
        </w:rPr>
        <w:t>потекада гана</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478. Негизги милдеттенменин новациясы күрөөгө кандай таасир этет?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күрөө автоматтык сакталат;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күрөө өзгөрөт;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т</w:t>
      </w:r>
      <w:r w:rsidRPr="001202A2">
        <w:rPr>
          <w:rFonts w:ascii="Times New Roman" w:eastAsia="Times New Roman" w:hAnsi="Times New Roman" w:cs="Times New Roman"/>
          <w:bCs/>
          <w:sz w:val="24"/>
          <w:szCs w:val="24"/>
          <w:lang w:eastAsia="ru-RU"/>
          <w14:ligatures w14:val="standardContextual"/>
        </w:rPr>
        <w:t>араптар башкача макулдашпаса — күрөө токтотулат</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күрөө үчүнчү жакка өтөт.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479. Күрөөнү өзгөртүүдө же токтотууда кайсы принцип сакталууга тийиш?</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күрөө берүүчүнүн каалоосу;</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мамлекеттин артыкчылыгы;</w:t>
      </w:r>
    </w:p>
    <w:p w:rsidR="001202A2" w:rsidRPr="001202A2" w:rsidRDefault="001202A2" w:rsidP="001202A2">
      <w:pPr>
        <w:spacing w:after="0" w:line="240" w:lineRule="auto"/>
        <w:ind w:firstLine="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үчүнчү жактардын укуктарын жана мыйзамдуу кызыкчылыктарын бузбоо принциби;</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тараптардын теңдиги.</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480. Күрөөнүн жүйөсүн ак ниеттүү сатып алуучунун укуктары кандайча эске алынат?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w:t>
      </w:r>
      <w:r w:rsidRPr="001202A2">
        <w:rPr>
          <w:rFonts w:ascii="Times New Roman" w:eastAsia="Times New Roman" w:hAnsi="Times New Roman" w:cs="Times New Roman"/>
          <w:sz w:val="24"/>
          <w:szCs w:val="24"/>
          <w:lang w:eastAsia="ru-RU"/>
          <w14:ligatures w14:val="standardContextual"/>
        </w:rPr>
        <w:t>р дайым күрөөнү токтотот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э</w:t>
      </w:r>
      <w:r w:rsidRPr="001202A2">
        <w:rPr>
          <w:rFonts w:ascii="Times New Roman" w:eastAsia="Times New Roman" w:hAnsi="Times New Roman" w:cs="Times New Roman"/>
          <w:sz w:val="24"/>
          <w:szCs w:val="24"/>
          <w:lang w:eastAsia="ru-RU"/>
          <w14:ligatures w14:val="standardContextual"/>
        </w:rPr>
        <w:t>ске алынбайт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lastRenderedPageBreak/>
        <w:t xml:space="preserve">+ </w:t>
      </w:r>
      <w:r w:rsidRPr="001202A2">
        <w:rPr>
          <w:rFonts w:ascii="Times New Roman" w:eastAsia="Times New Roman" w:hAnsi="Times New Roman" w:cs="Times New Roman"/>
          <w:bCs/>
          <w:sz w:val="24"/>
          <w:szCs w:val="24"/>
          <w:lang w:eastAsia="ru-RU"/>
          <w14:ligatures w14:val="standardContextual"/>
        </w:rPr>
        <w:t>Мыйзамда каралган учурларда тараптардын укуктарын коргоодо эске алынат</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аттоону автоматтык жокко чыгарат</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481. </w:t>
      </w:r>
      <w:r w:rsidRPr="001202A2">
        <w:rPr>
          <w:rFonts w:ascii="Times New Roman" w:eastAsia="Times New Roman" w:hAnsi="Times New Roman" w:cs="Times New Roman"/>
          <w:sz w:val="24"/>
          <w:szCs w:val="24"/>
          <w:lang w:eastAsia="ru-RU"/>
          <w14:ligatures w14:val="standardContextual"/>
        </w:rPr>
        <w:t>Күрөөнүн жүйөсүнүн бир бөлүгүнө өндүрүп алууга айлантуу кандай кесепетке алып келет?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үрөөнү толук токтотот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т</w:t>
      </w:r>
      <w:r w:rsidRPr="001202A2">
        <w:rPr>
          <w:rFonts w:ascii="Times New Roman" w:eastAsia="Times New Roman" w:hAnsi="Times New Roman" w:cs="Times New Roman"/>
          <w:sz w:val="24"/>
          <w:szCs w:val="24"/>
          <w:lang w:eastAsia="ru-RU"/>
          <w14:ligatures w14:val="standardContextual"/>
        </w:rPr>
        <w:t>аасир этпейт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к</w:t>
      </w:r>
      <w:r w:rsidRPr="001202A2">
        <w:rPr>
          <w:rFonts w:ascii="Times New Roman" w:eastAsia="Times New Roman" w:hAnsi="Times New Roman" w:cs="Times New Roman"/>
          <w:bCs/>
          <w:sz w:val="24"/>
          <w:szCs w:val="24"/>
          <w:lang w:eastAsia="ru-RU"/>
          <w14:ligatures w14:val="standardContextual"/>
        </w:rPr>
        <w:t>үрөө тиешелүү бөлүгүндө токтотулат</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н</w:t>
      </w:r>
      <w:r w:rsidRPr="001202A2">
        <w:rPr>
          <w:rFonts w:ascii="Times New Roman" w:eastAsia="Times New Roman" w:hAnsi="Times New Roman" w:cs="Times New Roman"/>
          <w:sz w:val="24"/>
          <w:szCs w:val="24"/>
          <w:lang w:eastAsia="ru-RU"/>
          <w14:ligatures w14:val="standardContextual"/>
        </w:rPr>
        <w:t>егизги милдеттенме токтотулат</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482. Күрөөнүн жүйөсү бөлүнгөн учурда күрөөнү сактоого жол берилеби?</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w:t>
      </w:r>
      <w:r w:rsidRPr="001202A2">
        <w:rPr>
          <w:rFonts w:ascii="Times New Roman" w:eastAsia="Times New Roman" w:hAnsi="Times New Roman" w:cs="Times New Roman"/>
          <w:sz w:val="24"/>
          <w:szCs w:val="24"/>
          <w:lang w:eastAsia="ru-RU"/>
          <w14:ligatures w14:val="standardContextual"/>
        </w:rPr>
        <w:t>ол берилбейт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w:t>
      </w:r>
      <w:r w:rsidRPr="001202A2">
        <w:rPr>
          <w:rFonts w:ascii="Times New Roman" w:eastAsia="Times New Roman" w:hAnsi="Times New Roman" w:cs="Times New Roman"/>
          <w:sz w:val="24"/>
          <w:szCs w:val="24"/>
          <w:lang w:eastAsia="ru-RU"/>
          <w14:ligatures w14:val="standardContextual"/>
        </w:rPr>
        <w:t>оттун чечими менен гана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xml:space="preserve">+ </w:t>
      </w:r>
      <w:r w:rsidRPr="001202A2">
        <w:rPr>
          <w:rFonts w:ascii="Times New Roman" w:eastAsia="Times New Roman" w:hAnsi="Times New Roman" w:cs="Times New Roman"/>
          <w:bCs/>
          <w:sz w:val="24"/>
          <w:szCs w:val="24"/>
          <w:lang w:eastAsia="ru-RU"/>
          <w14:ligatures w14:val="standardContextual"/>
        </w:rPr>
        <w:t>Мыйзамда же келишимде башкача каралбаса — ар бир бөлүккө карата күрөө сакталат</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кыймылдуу мүлккө гана.</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483. Тиешелүү реестрге күрөө жөнүндө жазуунун укуктук мааниси кайсы?</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w:t>
      </w:r>
      <w:r w:rsidRPr="001202A2">
        <w:rPr>
          <w:rFonts w:ascii="Times New Roman" w:eastAsia="Times New Roman" w:hAnsi="Times New Roman" w:cs="Times New Roman"/>
          <w:sz w:val="24"/>
          <w:szCs w:val="24"/>
          <w:lang w:eastAsia="ru-RU"/>
          <w14:ligatures w14:val="standardContextual"/>
        </w:rPr>
        <w:t>аалыматтык</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д</w:t>
      </w:r>
      <w:r w:rsidRPr="001202A2">
        <w:rPr>
          <w:rFonts w:ascii="Times New Roman" w:eastAsia="Times New Roman" w:hAnsi="Times New Roman" w:cs="Times New Roman"/>
          <w:sz w:val="24"/>
          <w:szCs w:val="24"/>
          <w:lang w:eastAsia="ru-RU"/>
          <w14:ligatures w14:val="standardContextual"/>
        </w:rPr>
        <w:t>екларативдик</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у</w:t>
      </w:r>
      <w:r w:rsidRPr="001202A2">
        <w:rPr>
          <w:rFonts w:ascii="Times New Roman" w:eastAsia="Times New Roman" w:hAnsi="Times New Roman" w:cs="Times New Roman"/>
          <w:bCs/>
          <w:sz w:val="24"/>
          <w:szCs w:val="24"/>
          <w:lang w:eastAsia="ru-RU"/>
          <w14:ligatures w14:val="standardContextual"/>
        </w:rPr>
        <w:t>кук түзүүчү жана артыкчылыкты аныктоочу</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w:t>
      </w:r>
      <w:r w:rsidRPr="001202A2">
        <w:rPr>
          <w:rFonts w:ascii="Times New Roman" w:eastAsia="Times New Roman" w:hAnsi="Times New Roman" w:cs="Times New Roman"/>
          <w:sz w:val="24"/>
          <w:szCs w:val="24"/>
          <w:lang w:eastAsia="ru-RU"/>
          <w14:ligatures w14:val="standardContextual"/>
        </w:rPr>
        <w:t>татистикалык</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484. </w:t>
      </w:r>
      <w:r w:rsidRPr="001202A2">
        <w:rPr>
          <w:rFonts w:ascii="Times New Roman" w:eastAsia="Times New Roman" w:hAnsi="Times New Roman" w:cs="Times New Roman"/>
          <w:sz w:val="24"/>
          <w:szCs w:val="24"/>
          <w:lang w:eastAsia="ru-RU"/>
          <w14:ligatures w14:val="standardContextual"/>
        </w:rPr>
        <w:t>Жарандык укукта күрөө институтунун негизги функциясы эмнеде?</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арызкорду жазалоо</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негизги милдеттенмени алмаштыруу;</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милдеттенмелердин туруктуулугун жана аткарылышын камсыз кылуу;</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w:t>
      </w:r>
      <w:r w:rsidRPr="001202A2">
        <w:rPr>
          <w:rFonts w:ascii="Times New Roman" w:eastAsia="Times New Roman" w:hAnsi="Times New Roman" w:cs="Times New Roman"/>
          <w:sz w:val="24"/>
          <w:szCs w:val="24"/>
          <w:lang w:eastAsia="ru-RU"/>
          <w14:ligatures w14:val="standardContextual"/>
        </w:rPr>
        <w:t>үлктү кредиторго өткөрүп берүү</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485. Кыргызской Республики«Күрөө жөнүндө» Мыйзамына ылайык мамиленин күрөөлүк укуктук мамиле катары квалификацияланышы үчүн негизги белги кайсы?</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w:t>
      </w:r>
      <w:r w:rsidRPr="001202A2">
        <w:rPr>
          <w:rFonts w:ascii="Times New Roman" w:eastAsia="Times New Roman" w:hAnsi="Times New Roman" w:cs="Times New Roman"/>
          <w:sz w:val="24"/>
          <w:szCs w:val="24"/>
          <w:lang w:eastAsia="ru-RU"/>
          <w14:ligatures w14:val="standardContextual"/>
        </w:rPr>
        <w:t>илдеттенме бузулганда жоопкерчиликтин болушу</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w:t>
      </w:r>
      <w:r w:rsidRPr="001202A2">
        <w:rPr>
          <w:rFonts w:ascii="Times New Roman" w:eastAsia="Times New Roman" w:hAnsi="Times New Roman" w:cs="Times New Roman"/>
          <w:sz w:val="24"/>
          <w:szCs w:val="24"/>
          <w:lang w:eastAsia="ru-RU"/>
          <w14:ligatures w14:val="standardContextual"/>
        </w:rPr>
        <w:t>енчик укугунун катталган болушу</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күрөө кармоочунун күрөөнүн жүйөсүнүн эсебинен талаптарын канааттандыруу боюнча камсыздоочу укугунун болушу;</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тараптардын оозеки макулдашуусу.</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486. Күрөө кармоочунун башка кредиторлорго карата артыкчылыгы кайсы юридикалык негизден келип чыгат?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камсыздалган милдеттенменин көлөмүнөн;</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күрөөнүн жүйөсүнүн наркынан;</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күрөөнү мыйзамда белгиленген тартипте белгилөө жана (зарыл болсо) мамлекеттик каттоо;</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н</w:t>
      </w:r>
      <w:r w:rsidRPr="001202A2">
        <w:rPr>
          <w:rFonts w:ascii="Times New Roman" w:eastAsia="Times New Roman" w:hAnsi="Times New Roman" w:cs="Times New Roman"/>
          <w:sz w:val="24"/>
          <w:szCs w:val="24"/>
          <w:lang w:eastAsia="ru-RU"/>
          <w14:ligatures w14:val="standardContextual"/>
        </w:rPr>
        <w:t>егизги милдеттенме боюнча карызкорду кабардар кылуудан</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487. </w:t>
      </w:r>
      <w:r w:rsidRPr="001202A2">
        <w:rPr>
          <w:rFonts w:ascii="Times New Roman" w:eastAsia="Times New Roman" w:hAnsi="Times New Roman" w:cs="Times New Roman"/>
          <w:sz w:val="24"/>
          <w:szCs w:val="24"/>
          <w:lang w:eastAsia="ru-RU"/>
          <w14:ligatures w14:val="standardContextual"/>
        </w:rPr>
        <w:t>Өндүрүп алууга айлантууда күрөө кармоочунун талаптары кайсы принцип боюнча чектелет?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редиторлордун теңдиги принциби</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елишим эркиндиги принциби</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чек - күрөөнүн жүйөсүнүн наркы, эгер мыйзамда же келишимде башкача каралбаса;</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w:t>
      </w:r>
      <w:r w:rsidRPr="001202A2">
        <w:rPr>
          <w:rFonts w:ascii="Times New Roman" w:eastAsia="Times New Roman" w:hAnsi="Times New Roman" w:cs="Times New Roman"/>
          <w:sz w:val="24"/>
          <w:szCs w:val="24"/>
          <w:lang w:eastAsia="ru-RU"/>
          <w14:ligatures w14:val="standardContextual"/>
        </w:rPr>
        <w:t>йып пулдун суммасы принциби</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lastRenderedPageBreak/>
        <w:t>488. Күрөө берүүчү келишим түзүлгөн учурда күрөөнүн жүйөсүнө менчик же башка заттык укукка ээ болбосо, кандай укуктук кесепет келип чыгат?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w:t>
      </w:r>
      <w:r w:rsidRPr="001202A2">
        <w:rPr>
          <w:rFonts w:ascii="Times New Roman" w:eastAsia="Times New Roman" w:hAnsi="Times New Roman" w:cs="Times New Roman"/>
          <w:sz w:val="24"/>
          <w:szCs w:val="24"/>
          <w:lang w:eastAsia="ru-RU"/>
          <w14:ligatures w14:val="standardContextual"/>
        </w:rPr>
        <w:t>үлк алынганда күрөө автоматтык пайда болот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үрөө берүүчүнүн гана милдеттенмеси пайда болот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xml:space="preserve">+ </w:t>
      </w:r>
      <w:r w:rsidRPr="001202A2">
        <w:rPr>
          <w:rFonts w:ascii="Times New Roman" w:eastAsia="Times New Roman" w:hAnsi="Times New Roman" w:cs="Times New Roman"/>
          <w:bCs/>
          <w:sz w:val="24"/>
          <w:szCs w:val="24"/>
          <w:lang w:eastAsia="ru-RU"/>
          <w14:ligatures w14:val="standardContextual"/>
        </w:rPr>
        <w:t>Мыйзамда башкача каралбаса, күрөө пайда болбойт (мисалы, келечектеги мүлккө күрөөгө жол берилген учурлардан тышкары)</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үрөө шарттуу катталган деп эсептелет</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489. </w:t>
      </w:r>
      <w:r w:rsidRPr="001202A2">
        <w:rPr>
          <w:rFonts w:ascii="Times New Roman" w:eastAsia="Times New Roman" w:hAnsi="Times New Roman" w:cs="Times New Roman"/>
          <w:sz w:val="24"/>
          <w:szCs w:val="24"/>
          <w:lang w:eastAsia="ru-RU"/>
          <w14:ligatures w14:val="standardContextual"/>
        </w:rPr>
        <w:t>Кыймылдуу мүлк боюнча күрөө кармоочунун артыкчылыгын сактоонун юридикалык жактан туура жолу кайсы?</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ү</w:t>
      </w:r>
      <w:r w:rsidRPr="001202A2">
        <w:rPr>
          <w:rFonts w:ascii="Times New Roman" w:eastAsia="Times New Roman" w:hAnsi="Times New Roman" w:cs="Times New Roman"/>
          <w:sz w:val="24"/>
          <w:szCs w:val="24"/>
          <w:lang w:eastAsia="ru-RU"/>
          <w14:ligatures w14:val="standardContextual"/>
        </w:rPr>
        <w:t>чүнчү жактарды оозеки кабардар кылуу</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каалаган заем келишимин нотариалдык күбөлөндүрүү</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публичтүүлүк жана приоритет үчүн тиешелүү реестрге күрөөлүк билдирүүнү/талап укугун каттоо;</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ү</w:t>
      </w:r>
      <w:r w:rsidRPr="001202A2">
        <w:rPr>
          <w:rFonts w:ascii="Times New Roman" w:eastAsia="Times New Roman" w:hAnsi="Times New Roman" w:cs="Times New Roman"/>
          <w:sz w:val="24"/>
          <w:szCs w:val="24"/>
          <w:lang w:eastAsia="ru-RU"/>
          <w14:ligatures w14:val="standardContextual"/>
        </w:rPr>
        <w:t>чүнчү жак менен сактоо келишимин түзүү</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490. Кийинки күрөөнүн жол берилер-жол берилбесин аныктаган чечүүчү критерий кайсы?</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күрөөнүн жүйөсүнүн базардык наркы;</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соттун чечими;</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мыйзамда же мурда түзүлгөн күрөө келишиминде кийинки күрөөгө тыюу салынбагандыгы;</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негизги милдеттенме боюнча карызкордун жазуу жүзүндөгү макулдугу.</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491. Соттон тышкаркы тартипте өндүрүп алууга айлантуу жөнүндө макулдашуу кандай укуктук мааниге ээ?</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 аркылуу өндүрүп алууга айлантууну толук жокко чыгарат;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тартипке таасир этпейт;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Мыйзамдын жана келишимдин шарттары сакталса, сотко кайрылбастан өндүрүп алууга айлантуу мүмкүнчүлүгүн түзөт;</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үрөөнү каттоонун ордун басат</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492. </w:t>
      </w:r>
      <w:r w:rsidRPr="001202A2">
        <w:rPr>
          <w:rFonts w:ascii="Times New Roman" w:eastAsia="Times New Roman" w:hAnsi="Times New Roman" w:cs="Times New Roman"/>
          <w:sz w:val="24"/>
          <w:szCs w:val="24"/>
          <w:lang w:eastAsia="ru-RU"/>
          <w14:ligatures w14:val="standardContextual"/>
        </w:rPr>
        <w:t>Күрөөнүн жүйөсүн ишке ашыруунун мыйзамдуулугун аныктаган жалпы критерий кайсы?</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үрөө берүүчү койгон каалаган баа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үрөө кармоочу тандаган каалаган ыкма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Мыйзамда жана тараптардын макулдашуусунда каралган ишке ашыруу ыкмасын сактоо, жалпы эреже катары ачык торуктарды колдонуу</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сатууну сөзсүз мамлекеттик орган жүргүзүшү.</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493. Күрөөнүн токтотулушу камсыздалган милдеттенмеге кандай укуктук таасир тийгизет?</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амсыздалган милдеттенме ар дайым токтотулат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и</w:t>
      </w:r>
      <w:r w:rsidRPr="001202A2">
        <w:rPr>
          <w:rFonts w:ascii="Times New Roman" w:eastAsia="Times New Roman" w:hAnsi="Times New Roman" w:cs="Times New Roman"/>
          <w:sz w:val="24"/>
          <w:szCs w:val="24"/>
          <w:lang w:eastAsia="ru-RU"/>
          <w14:ligatures w14:val="standardContextual"/>
        </w:rPr>
        <w:t>потекада гана токтотулат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к</w:t>
      </w:r>
      <w:r w:rsidRPr="001202A2">
        <w:rPr>
          <w:rFonts w:ascii="Times New Roman" w:eastAsia="Times New Roman" w:hAnsi="Times New Roman" w:cs="Times New Roman"/>
          <w:bCs/>
          <w:sz w:val="24"/>
          <w:szCs w:val="24"/>
          <w:lang w:eastAsia="ru-RU"/>
          <w14:ligatures w14:val="standardContextual"/>
        </w:rPr>
        <w:t>үрөөлүк укуктук мамиле токтотулат, бирок камсыздалган милдеттенме автоматтык түрдө токтотулбайт</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spacing w:after="0"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w:t>
      </w:r>
      <w:r w:rsidRPr="001202A2">
        <w:rPr>
          <w:rFonts w:ascii="Times New Roman" w:eastAsia="Times New Roman" w:hAnsi="Times New Roman" w:cs="Times New Roman"/>
          <w:sz w:val="24"/>
          <w:szCs w:val="24"/>
          <w:lang w:eastAsia="ru-RU"/>
          <w14:ligatures w14:val="standardContextual"/>
        </w:rPr>
        <w:t>илдеттенме кепилдикке айланат</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ind w:left="360"/>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jc w:val="both"/>
        <w:rPr>
          <w:rFonts w:ascii="Times New Roman" w:eastAsia="Calibri" w:hAnsi="Times New Roman" w:cs="Times New Roman"/>
          <w:color w:val="000000"/>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494. </w:t>
      </w:r>
      <w:r w:rsidRPr="001202A2">
        <w:rPr>
          <w:rFonts w:ascii="Times New Roman" w:eastAsia="Calibri" w:hAnsi="Times New Roman" w:cs="Times New Roman"/>
          <w:color w:val="000000"/>
          <w:sz w:val="24"/>
          <w:szCs w:val="24"/>
          <w:lang w:val="ky-KG"/>
          <w14:ligatures w14:val="standardContextual"/>
        </w:rPr>
        <w:t>Күрөө предметин өндүрүп алууга негиздер пайда болгондон кийин кайсы макулдашууга жол берилет?</w:t>
      </w:r>
    </w:p>
    <w:p w:rsidR="001202A2" w:rsidRPr="001202A2" w:rsidRDefault="001202A2" w:rsidP="001202A2">
      <w:pPr>
        <w:spacing w:after="0" w:line="240" w:lineRule="auto"/>
        <w:jc w:val="both"/>
        <w:rPr>
          <w:rFonts w:ascii="Times New Roman" w:eastAsia="Calibri" w:hAnsi="Times New Roman" w:cs="Times New Roman"/>
          <w:color w:val="000000"/>
          <w:sz w:val="24"/>
          <w:szCs w:val="24"/>
          <w:lang w:val="ky-KG"/>
          <w14:ligatures w14:val="standardContextual"/>
        </w:rPr>
      </w:pPr>
      <w:r w:rsidRPr="001202A2">
        <w:rPr>
          <w:rFonts w:ascii="Times New Roman" w:eastAsia="Calibri" w:hAnsi="Times New Roman" w:cs="Times New Roman"/>
          <w:color w:val="000000"/>
          <w:sz w:val="24"/>
          <w:szCs w:val="24"/>
          <w:lang w:val="ky-KG"/>
          <w14:ligatures w14:val="standardContextual"/>
        </w:rPr>
        <w:t>- жөнөкөй жазуу жүзүндөгү макулдашуу;</w:t>
      </w:r>
    </w:p>
    <w:p w:rsidR="001202A2" w:rsidRPr="001202A2" w:rsidRDefault="001202A2" w:rsidP="001202A2">
      <w:pPr>
        <w:spacing w:after="0" w:line="240" w:lineRule="auto"/>
        <w:jc w:val="both"/>
        <w:rPr>
          <w:rFonts w:ascii="Times New Roman" w:eastAsia="Calibri" w:hAnsi="Times New Roman" w:cs="Times New Roman"/>
          <w:color w:val="000000"/>
          <w:sz w:val="24"/>
          <w:szCs w:val="24"/>
          <w:lang w:val="ky-KG"/>
          <w14:ligatures w14:val="standardContextual"/>
        </w:rPr>
      </w:pPr>
      <w:r w:rsidRPr="001202A2">
        <w:rPr>
          <w:rFonts w:ascii="Times New Roman" w:eastAsia="Calibri" w:hAnsi="Times New Roman" w:cs="Times New Roman"/>
          <w:color w:val="000000"/>
          <w:sz w:val="24"/>
          <w:szCs w:val="24"/>
          <w:lang w:val="ky-KG"/>
          <w14:ligatures w14:val="standardContextual"/>
        </w:rPr>
        <w:t>- .оозеки макулдашуу;</w:t>
      </w:r>
    </w:p>
    <w:p w:rsidR="001202A2" w:rsidRPr="001202A2" w:rsidRDefault="001202A2" w:rsidP="001202A2">
      <w:pPr>
        <w:spacing w:after="0" w:line="240" w:lineRule="auto"/>
        <w:jc w:val="both"/>
        <w:rPr>
          <w:rFonts w:ascii="Times New Roman" w:eastAsia="Calibri" w:hAnsi="Times New Roman" w:cs="Times New Roman"/>
          <w:color w:val="000000"/>
          <w:sz w:val="24"/>
          <w:szCs w:val="24"/>
          <w:lang w:val="ky-KG"/>
          <w14:ligatures w14:val="standardContextual"/>
        </w:rPr>
      </w:pPr>
      <w:r w:rsidRPr="001202A2">
        <w:rPr>
          <w:rFonts w:ascii="Times New Roman" w:eastAsia="Calibri" w:hAnsi="Times New Roman" w:cs="Times New Roman"/>
          <w:color w:val="000000"/>
          <w:sz w:val="24"/>
          <w:szCs w:val="24"/>
          <w:lang w:val="ky-KG"/>
          <w14:ligatures w14:val="standardContextual"/>
        </w:rPr>
        <w:t>- күрөө берүүчү тастыктаган макулдашуу;</w:t>
      </w:r>
    </w:p>
    <w:p w:rsidR="001202A2" w:rsidRPr="001202A2" w:rsidRDefault="001202A2" w:rsidP="001202A2">
      <w:pPr>
        <w:spacing w:after="0" w:line="240" w:lineRule="auto"/>
        <w:jc w:val="both"/>
        <w:rPr>
          <w:rFonts w:ascii="Times New Roman" w:eastAsia="Calibri" w:hAnsi="Times New Roman" w:cs="Times New Roman"/>
          <w:color w:val="000000"/>
          <w:sz w:val="24"/>
          <w:szCs w:val="24"/>
          <w:lang w:val="ky-KG"/>
          <w14:ligatures w14:val="standardContextual"/>
        </w:rPr>
      </w:pPr>
      <w:r w:rsidRPr="001202A2">
        <w:rPr>
          <w:rFonts w:ascii="Times New Roman" w:eastAsia="Calibri" w:hAnsi="Times New Roman" w:cs="Times New Roman"/>
          <w:color w:val="000000"/>
          <w:sz w:val="24"/>
          <w:szCs w:val="24"/>
          <w:lang w:val="ky-KG"/>
          <w14:ligatures w14:val="standardContextual"/>
        </w:rPr>
        <w:lastRenderedPageBreak/>
        <w:t xml:space="preserve">+ күрөөгө коюлган мүлктү карызды жабуунун эсебине ыктыярдуу өткөрүп берүү жөнүндө нотариалдык күбөлөндүрүлгөн макулдашуу. </w:t>
      </w:r>
    </w:p>
    <w:p w:rsidR="001202A2" w:rsidRPr="001202A2" w:rsidRDefault="001202A2" w:rsidP="001202A2">
      <w:pPr>
        <w:spacing w:after="0" w:line="240" w:lineRule="auto"/>
        <w:rPr>
          <w:rFonts w:ascii="Times New Roman" w:eastAsia="Calibri" w:hAnsi="Times New Roman" w:cs="Times New Roman"/>
          <w:color w:val="000000"/>
          <w:sz w:val="24"/>
          <w:szCs w:val="24"/>
          <w:lang w:val="ky-KG"/>
          <w14:ligatures w14:val="standardContextual"/>
        </w:rPr>
      </w:pPr>
    </w:p>
    <w:p w:rsidR="001202A2" w:rsidRPr="001202A2" w:rsidRDefault="001202A2" w:rsidP="001202A2">
      <w:pPr>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color w:val="000000"/>
          <w:sz w:val="24"/>
          <w:szCs w:val="24"/>
          <w:lang w:val="ky-KG"/>
          <w14:ligatures w14:val="standardContextual"/>
        </w:rPr>
        <w:t xml:space="preserve">495. </w:t>
      </w:r>
      <w:r w:rsidRPr="001202A2">
        <w:rPr>
          <w:rFonts w:ascii="Times New Roman" w:eastAsia="Times New Roman" w:hAnsi="Times New Roman" w:cs="Times New Roman"/>
          <w:bCs/>
          <w:sz w:val="24"/>
          <w:szCs w:val="24"/>
          <w:lang w:eastAsia="ru-RU"/>
          <w14:ligatures w14:val="standardContextual"/>
        </w:rPr>
        <w:t>Кыргыз Республикасынын «Банкроттук (кудуретсиздик) жөнүндө» Мыйзамы кимдерге  карата колдонулат</w:t>
      </w:r>
      <w:r w:rsidRPr="001202A2">
        <w:rPr>
          <w:rFonts w:ascii="Times New Roman" w:eastAsia="Times New Roman" w:hAnsi="Times New Roman" w:cs="Times New Roman"/>
          <w:bCs/>
          <w:sz w:val="24"/>
          <w:szCs w:val="24"/>
          <w:lang w:val="ky-KG" w:eastAsia="ru-RU"/>
          <w14:ligatures w14:val="standardContextual"/>
        </w:rPr>
        <w:t>?</w:t>
      </w:r>
    </w:p>
    <w:p w:rsidR="001202A2" w:rsidRPr="001202A2" w:rsidRDefault="001202A2" w:rsidP="001202A2">
      <w:pPr>
        <w:ind w:left="720"/>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lang w:val="ky-KG"/>
          <w14:ligatures w14:val="standardContextual"/>
        </w:rPr>
        <w:t>+ жеке ишкерлерге карата;</w:t>
      </w:r>
    </w:p>
    <w:p w:rsidR="001202A2" w:rsidRPr="001202A2" w:rsidRDefault="001202A2" w:rsidP="001202A2">
      <w:pPr>
        <w:ind w:left="720"/>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lang w:val="ky-KG"/>
          <w14:ligatures w14:val="standardContextual"/>
        </w:rPr>
        <w:t>- м</w:t>
      </w:r>
      <w:r w:rsidRPr="001202A2">
        <w:rPr>
          <w:rFonts w:ascii="Times New Roman" w:eastAsia="Calibri" w:hAnsi="Times New Roman" w:cs="Times New Roman"/>
          <w:sz w:val="24"/>
          <w:szCs w:val="24"/>
          <w14:ligatures w14:val="standardContextual"/>
        </w:rPr>
        <w:t>амлекеттик жана башка мекемелерге</w:t>
      </w:r>
      <w:r w:rsidRPr="001202A2">
        <w:rPr>
          <w:rFonts w:ascii="Times New Roman" w:eastAsia="Calibri" w:hAnsi="Times New Roman" w:cs="Times New Roman"/>
          <w:sz w:val="24"/>
          <w:szCs w:val="24"/>
          <w:lang w:val="ky-KG"/>
          <w14:ligatures w14:val="standardContextual"/>
        </w:rPr>
        <w:t xml:space="preserve"> карата</w:t>
      </w:r>
      <w:r w:rsidRPr="001202A2">
        <w:rPr>
          <w:rFonts w:ascii="Times New Roman" w:eastAsia="Calibri" w:hAnsi="Times New Roman" w:cs="Times New Roman"/>
          <w:sz w:val="24"/>
          <w:szCs w:val="24"/>
          <w14:ligatures w14:val="standardContextual"/>
        </w:rPr>
        <w:t>.</w:t>
      </w:r>
    </w:p>
    <w:p w:rsidR="001202A2" w:rsidRPr="001202A2" w:rsidRDefault="001202A2" w:rsidP="001202A2">
      <w:pPr>
        <w:ind w:left="720"/>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lang w:val="ky-KG"/>
          <w14:ligatures w14:val="standardContextual"/>
        </w:rPr>
        <w:t>- т</w:t>
      </w:r>
      <w:r w:rsidRPr="001202A2">
        <w:rPr>
          <w:rFonts w:ascii="Times New Roman" w:eastAsia="Calibri" w:hAnsi="Times New Roman" w:cs="Times New Roman"/>
          <w:sz w:val="24"/>
          <w:szCs w:val="24"/>
          <w14:ligatures w14:val="standardContextual"/>
        </w:rPr>
        <w:t>абигый монополиянын объекттерине карата.</w:t>
      </w:r>
    </w:p>
    <w:p w:rsidR="001202A2" w:rsidRPr="001202A2" w:rsidRDefault="001202A2" w:rsidP="001202A2">
      <w:pPr>
        <w:ind w:left="720"/>
        <w:rPr>
          <w:rFonts w:ascii="Times New Roman" w:eastAsia="Calibri" w:hAnsi="Times New Roman" w:cs="Times New Roman"/>
          <w:color w:val="000000"/>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өзгөчө укуктук режимдеги жана статустагы "Тамчы" атайын финансылык инвестициялык аймагын башкаруу органдарына карата.</w:t>
      </w:r>
    </w:p>
    <w:p w:rsidR="001202A2" w:rsidRPr="001202A2" w:rsidRDefault="001202A2" w:rsidP="001202A2">
      <w:pPr>
        <w:ind w:left="1080"/>
        <w:contextualSpacing/>
        <w:rPr>
          <w:rFonts w:ascii="Times New Roman" w:eastAsia="Calibri" w:hAnsi="Times New Roman" w:cs="Times New Roman"/>
          <w:sz w:val="24"/>
          <w:szCs w:val="24"/>
          <w:lang w:val="ky-KG"/>
          <w14:ligatures w14:val="standardContextual"/>
        </w:rPr>
      </w:pPr>
    </w:p>
    <w:p w:rsidR="001202A2" w:rsidRPr="001202A2" w:rsidRDefault="001202A2" w:rsidP="001202A2">
      <w:pPr>
        <w:numPr>
          <w:ilvl w:val="0"/>
          <w:numId w:val="197"/>
        </w:numPr>
        <w:contextualSpacing/>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Кыргыз Республикасынын «Банкроттук (кудуретсиздик) жөнүндө» Мыйзамы кимдерге  карата колдонулбай?</w:t>
      </w:r>
    </w:p>
    <w:p w:rsidR="001202A2" w:rsidRPr="001202A2" w:rsidRDefault="001202A2" w:rsidP="001202A2">
      <w:pPr>
        <w:ind w:left="720"/>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т</w:t>
      </w:r>
      <w:r w:rsidRPr="001202A2">
        <w:rPr>
          <w:rFonts w:ascii="Times New Roman" w:eastAsia="Calibri" w:hAnsi="Times New Roman" w:cs="Times New Roman"/>
          <w:sz w:val="24"/>
          <w:szCs w:val="24"/>
          <w14:ligatures w14:val="standardContextual"/>
        </w:rPr>
        <w:t>абигый монополиянын объекттерине карата</w:t>
      </w:r>
      <w:r w:rsidRPr="001202A2">
        <w:rPr>
          <w:rFonts w:ascii="Times New Roman" w:eastAsia="Calibri" w:hAnsi="Times New Roman" w:cs="Times New Roman"/>
          <w:sz w:val="24"/>
          <w:szCs w:val="24"/>
          <w:lang w:val="ky-KG"/>
          <w14:ligatures w14:val="standardContextual"/>
        </w:rPr>
        <w:t>;</w:t>
      </w:r>
    </w:p>
    <w:p w:rsidR="001202A2" w:rsidRPr="001202A2" w:rsidRDefault="001202A2" w:rsidP="001202A2">
      <w:pPr>
        <w:spacing w:after="60" w:line="276" w:lineRule="auto"/>
        <w:ind w:left="72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Коммерциялык уюм болуп саналган (оперативдүү башкаруу укугуна негизденген мамлекеттик жана муниципалдык ишканалардан башка) менчиктин ар кандай түрүндөгү юридикалык жактарга карата.</w:t>
      </w:r>
    </w:p>
    <w:p w:rsidR="001202A2" w:rsidRPr="001202A2" w:rsidRDefault="001202A2" w:rsidP="001202A2">
      <w:pPr>
        <w:spacing w:after="60" w:line="276" w:lineRule="auto"/>
        <w:ind w:left="72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Мыйзамда же көрсөтүлгөн коммерциялык эмес уюмдарды түзүүнүн жана уюштуруу-укуктук тариздериндеги маселелерин жөнгө салуучу Кыргыз Республикасынын башка ченемдик укук актыларында түздөн-түз каралган учурларда, коммерциялык эмес уюм болуп саналган менчиктин ар кандай түрүндөгү юридикалык жактарга карата;</w:t>
      </w:r>
    </w:p>
    <w:p w:rsidR="001202A2" w:rsidRPr="001202A2" w:rsidRDefault="001202A2" w:rsidP="001202A2">
      <w:pPr>
        <w:spacing w:after="60" w:line="276" w:lineRule="auto"/>
        <w:ind w:left="72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жеке ишкерлерге карата.</w:t>
      </w:r>
    </w:p>
    <w:p w:rsidR="001202A2" w:rsidRPr="001202A2" w:rsidRDefault="001202A2" w:rsidP="001202A2">
      <w:pPr>
        <w:numPr>
          <w:ilvl w:val="0"/>
          <w:numId w:val="197"/>
        </w:numPr>
        <w:contextualSpacing/>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Кыргыз Республикасынын «Банкроттук (кудуретсиздик) жөнүндө» Мыйзамы боюнча </w:t>
      </w:r>
      <w:r w:rsidRPr="001202A2">
        <w:rPr>
          <w:rFonts w:ascii="Times New Roman" w:eastAsia="Calibri" w:hAnsi="Times New Roman" w:cs="Times New Roman"/>
          <w:bCs/>
          <w:sz w:val="24"/>
          <w:szCs w:val="24"/>
          <w:lang w:val="ky-KG"/>
          <w14:ligatures w14:val="standardContextual"/>
        </w:rPr>
        <w:t>Жекече ишкердин банкроттугу</w:t>
      </w:r>
      <w:r w:rsidRPr="001202A2">
        <w:rPr>
          <w:rFonts w:ascii="Times New Roman" w:eastAsia="Calibri" w:hAnsi="Times New Roman" w:cs="Times New Roman"/>
          <w:sz w:val="24"/>
          <w:szCs w:val="24"/>
          <w:lang w:val="ky-KG"/>
          <w14:ligatures w14:val="standardContextual"/>
        </w:rPr>
        <w:t xml:space="preserve"> эмнени түшүндүрүлөт? </w:t>
      </w:r>
    </w:p>
    <w:p w:rsidR="001202A2" w:rsidRPr="001202A2" w:rsidRDefault="001202A2" w:rsidP="001202A2">
      <w:pPr>
        <w:ind w:left="720"/>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сот тартибинде  жүргүзүлүгө мүмүкүн болгон, карыз тараптын - жекече ишкердин кредитордун талабын канааттандыруу максатында жоюлуучу көлөмгө кошулган активдерин алып коюуну жана ажыратууну караган атайын администрациялоо жол-жоболорунун усулу;</w:t>
      </w:r>
    </w:p>
    <w:p w:rsidR="001202A2" w:rsidRPr="001202A2" w:rsidRDefault="001202A2" w:rsidP="001202A2">
      <w:pPr>
        <w:ind w:left="720"/>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соттон тышкары тартибинде гана жүргүзүлө турган, карыз тараптын - жекече ишкердин кредитордун талабын канааттандыруу максатында жоюлуучу көлөмгөкошулган активдерин алып коюуну жана ажыратууну караган атайын администрациялоо жол-жоболорунун усулу;</w:t>
      </w:r>
    </w:p>
    <w:p w:rsidR="001202A2" w:rsidRPr="001202A2" w:rsidRDefault="001202A2" w:rsidP="001202A2">
      <w:pPr>
        <w:ind w:left="720"/>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сот тартибинде гана жүргүзүлө турган, карыз тараптын – юридикалык жактын  кредитордун талабын канааттандыруу максатында жоюлуучу көлөмгө кошулган активдерин алып коюуну жана ажыратууну караган атайын администрациялоо жол-жоболорунун усулу;.</w:t>
      </w:r>
    </w:p>
    <w:p w:rsidR="001202A2" w:rsidRPr="001202A2" w:rsidRDefault="001202A2" w:rsidP="001202A2">
      <w:pPr>
        <w:ind w:left="720"/>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сот тартибинде гана жүргүзүлө турган, карыз тараптын - жекече ишкердин кредитордун талабын канааттандыруу максатында жоюлуучу көлөмгө кошулган активдерин алып коюуну жана ажыратууну караган атайын администрациялоо жол-жоболорунун усулу.</w:t>
      </w:r>
    </w:p>
    <w:p w:rsidR="001202A2" w:rsidRPr="001202A2" w:rsidRDefault="001202A2" w:rsidP="001202A2">
      <w:pPr>
        <w:rPr>
          <w:rFonts w:ascii="Times New Roman" w:eastAsia="Calibri" w:hAnsi="Times New Roman" w:cs="Times New Roman"/>
          <w:sz w:val="24"/>
          <w:szCs w:val="24"/>
          <w:lang w:val="ky-KG"/>
          <w14:ligatures w14:val="standardContextual"/>
        </w:rPr>
      </w:pPr>
    </w:p>
    <w:p w:rsidR="001202A2" w:rsidRPr="001202A2" w:rsidRDefault="001202A2" w:rsidP="001202A2">
      <w:pPr>
        <w:numPr>
          <w:ilvl w:val="0"/>
          <w:numId w:val="197"/>
        </w:numPr>
        <w:contextualSpacing/>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lastRenderedPageBreak/>
        <w:t xml:space="preserve">Кыргыз Республикасынын «Банкроттук (кудуретсиздик) жөнүндө» Мыйзамы боюнча </w:t>
      </w:r>
      <w:r w:rsidRPr="001202A2">
        <w:rPr>
          <w:rFonts w:ascii="Times New Roman" w:eastAsia="Calibri" w:hAnsi="Times New Roman" w:cs="Times New Roman"/>
          <w:bCs/>
          <w:sz w:val="24"/>
          <w:szCs w:val="24"/>
          <w:lang w:val="ky-KG"/>
          <w14:ligatures w14:val="standardContextual"/>
        </w:rPr>
        <w:t>Тышкы башкаpуучу</w:t>
      </w:r>
      <w:r w:rsidRPr="001202A2">
        <w:rPr>
          <w:rFonts w:ascii="Times New Roman" w:eastAsia="Calibri" w:hAnsi="Times New Roman" w:cs="Times New Roman"/>
          <w:sz w:val="24"/>
          <w:szCs w:val="24"/>
          <w:lang w:val="ky-KG"/>
          <w14:ligatures w14:val="standardContextual"/>
        </w:rPr>
        <w:t xml:space="preserve"> деген ким?</w:t>
      </w:r>
    </w:p>
    <w:p w:rsidR="001202A2" w:rsidRPr="001202A2" w:rsidRDefault="001202A2" w:rsidP="001202A2">
      <w:pPr>
        <w:ind w:left="360"/>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Мыйзамда белгиленген тартипте дайындалган администpатоp, ал санациялоонун бекитилген планына ылайык каpыз таpапты санациялоо пpоцедуpасын өткөpүүгө жооп беpет;</w:t>
      </w:r>
    </w:p>
    <w:p w:rsidR="001202A2" w:rsidRPr="001202A2" w:rsidRDefault="001202A2" w:rsidP="001202A2">
      <w:pPr>
        <w:ind w:left="360"/>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Мыйзамда белгиленген тартипте дайындалган администpатоp, ал pеабилитациялоонун бекитилген планына ылайык каpыз таpапты pеабилитациялоо пpоцедуpасын өткөpүүгө жооп беpет;</w:t>
      </w:r>
    </w:p>
    <w:p w:rsidR="001202A2" w:rsidRPr="001202A2" w:rsidRDefault="001202A2" w:rsidP="001202A2">
      <w:pPr>
        <w:ind w:left="360"/>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Соттун же кредиторлордун чогулушунун кабыл алынган биротоло чечимине чейин (соттон тышкаркы тартипте банкроттук процессинде) карыз тараптын активдерин сактоо үчүн сотко арыз берүүчүнүн арызы боюнча дайындалган администратор;</w:t>
      </w:r>
    </w:p>
    <w:p w:rsidR="001202A2" w:rsidRPr="001202A2" w:rsidRDefault="001202A2" w:rsidP="001202A2">
      <w:pPr>
        <w:ind w:left="360"/>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Мыйзам менен белгиленген тартипте дайындалган жана каpыз таpапты атайын администpациялоону өткөpүүгө жооптуу администpатоp.</w:t>
      </w:r>
    </w:p>
    <w:p w:rsidR="001202A2" w:rsidRPr="001202A2" w:rsidRDefault="001202A2" w:rsidP="001202A2">
      <w:pPr>
        <w:numPr>
          <w:ilvl w:val="0"/>
          <w:numId w:val="197"/>
        </w:numPr>
        <w:contextualSpacing/>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xml:space="preserve">Кыргыз Республикасынын «Банкроттук (кудуретсиздик) жөнүндө» Мыйзамы </w:t>
      </w:r>
      <w:r w:rsidRPr="001202A2">
        <w:rPr>
          <w:rFonts w:ascii="Times New Roman" w:eastAsia="Calibri" w:hAnsi="Times New Roman" w:cs="Times New Roman"/>
          <w:sz w:val="24"/>
          <w:szCs w:val="24"/>
          <w:lang w:val="ky-KG"/>
          <w14:ligatures w14:val="standardContextual"/>
        </w:rPr>
        <w:t xml:space="preserve">боюнча </w:t>
      </w:r>
      <w:r w:rsidRPr="001202A2">
        <w:rPr>
          <w:rFonts w:ascii="Times New Roman" w:eastAsia="Calibri" w:hAnsi="Times New Roman" w:cs="Times New Roman"/>
          <w:bCs/>
          <w:sz w:val="24"/>
          <w:szCs w:val="24"/>
          <w:lang w:val="ky-KG"/>
          <w14:ligatures w14:val="standardContextual"/>
        </w:rPr>
        <w:t xml:space="preserve">Убактылуу администратор </w:t>
      </w:r>
      <w:r w:rsidRPr="001202A2">
        <w:rPr>
          <w:rFonts w:ascii="Times New Roman" w:eastAsia="Calibri" w:hAnsi="Times New Roman" w:cs="Times New Roman"/>
          <w:sz w:val="24"/>
          <w:szCs w:val="24"/>
          <w14:ligatures w14:val="standardContextual"/>
        </w:rPr>
        <w:t xml:space="preserve"> </w:t>
      </w:r>
      <w:r w:rsidRPr="001202A2">
        <w:rPr>
          <w:rFonts w:ascii="Times New Roman" w:eastAsia="Calibri" w:hAnsi="Times New Roman" w:cs="Times New Roman"/>
          <w:sz w:val="24"/>
          <w:szCs w:val="24"/>
          <w:lang w:val="ky-KG"/>
          <w14:ligatures w14:val="standardContextual"/>
        </w:rPr>
        <w:t>деген ким?</w:t>
      </w:r>
    </w:p>
    <w:p w:rsidR="001202A2" w:rsidRPr="001202A2" w:rsidRDefault="001202A2" w:rsidP="001202A2">
      <w:pPr>
        <w:ind w:left="360"/>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xml:space="preserve">- </w:t>
      </w:r>
      <w:r w:rsidRPr="001202A2">
        <w:rPr>
          <w:rFonts w:ascii="Times New Roman" w:eastAsia="Calibri" w:hAnsi="Times New Roman" w:cs="Times New Roman"/>
          <w:sz w:val="24"/>
          <w:szCs w:val="24"/>
          <w:lang w:val="ky-KG"/>
          <w14:ligatures w14:val="standardContextual"/>
        </w:rPr>
        <w:t>М</w:t>
      </w:r>
      <w:r w:rsidRPr="001202A2">
        <w:rPr>
          <w:rFonts w:ascii="Times New Roman" w:eastAsia="Calibri" w:hAnsi="Times New Roman" w:cs="Times New Roman"/>
          <w:sz w:val="24"/>
          <w:szCs w:val="24"/>
          <w14:ligatures w14:val="standardContextual"/>
        </w:rPr>
        <w:t>ыйзамда белгиленген тартипте дайындалган администpатоp, ал pеабилитациялоонун бекитилген планына ылайык каpыз таpапты pеабилитациялоо пpоцедуpасын өткөpүүгө жооп беpет;</w:t>
      </w:r>
    </w:p>
    <w:p w:rsidR="001202A2" w:rsidRPr="001202A2" w:rsidRDefault="001202A2" w:rsidP="001202A2">
      <w:pPr>
        <w:ind w:left="360"/>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lang w:val="ky-KG"/>
          <w14:ligatures w14:val="standardContextual"/>
        </w:rPr>
        <w:t>- С</w:t>
      </w:r>
      <w:r w:rsidRPr="001202A2">
        <w:rPr>
          <w:rFonts w:ascii="Times New Roman" w:eastAsia="Calibri" w:hAnsi="Times New Roman" w:cs="Times New Roman"/>
          <w:sz w:val="24"/>
          <w:szCs w:val="24"/>
          <w14:ligatures w14:val="standardContextual"/>
        </w:rPr>
        <w:t xml:space="preserve">оттун же кредиторлордун чогулушунун кабыл алынган биротоло чечимине чейин (соттон тышкаркы тартипте банкроттук процессинде) карыз тараптын активдерин сактоо үчүн </w:t>
      </w:r>
      <w:r w:rsidRPr="001202A2">
        <w:rPr>
          <w:rFonts w:ascii="Times New Roman" w:eastAsia="Calibri" w:hAnsi="Times New Roman" w:cs="Times New Roman"/>
          <w:sz w:val="24"/>
          <w:szCs w:val="24"/>
          <w:lang w:val="ky-KG"/>
          <w14:ligatures w14:val="standardContextual"/>
        </w:rPr>
        <w:t xml:space="preserve">Кредитор комитетке </w:t>
      </w:r>
      <w:r w:rsidRPr="001202A2">
        <w:rPr>
          <w:rFonts w:ascii="Times New Roman" w:eastAsia="Calibri" w:hAnsi="Times New Roman" w:cs="Times New Roman"/>
          <w:sz w:val="24"/>
          <w:szCs w:val="24"/>
          <w14:ligatures w14:val="standardContextual"/>
        </w:rPr>
        <w:t xml:space="preserve"> арыз берүүчүнүн арызы боюнча дайындалган администратор;</w:t>
      </w:r>
    </w:p>
    <w:p w:rsidR="001202A2" w:rsidRPr="001202A2" w:rsidRDefault="001202A2" w:rsidP="001202A2">
      <w:pPr>
        <w:ind w:left="360"/>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Мыйзам менен белгиленген тартипте дайындалган жана каpыз таpапты атайын администpациялоону өткөpүүгө жооптуу администpато</w:t>
      </w:r>
      <w:r w:rsidRPr="001202A2">
        <w:rPr>
          <w:rFonts w:ascii="Times New Roman" w:eastAsia="Calibri" w:hAnsi="Times New Roman" w:cs="Times New Roman"/>
          <w:sz w:val="24"/>
          <w:szCs w:val="24"/>
          <w:lang w:val="ky-KG"/>
          <w14:ligatures w14:val="standardContextual"/>
        </w:rPr>
        <w:t>р</w:t>
      </w:r>
      <w:r w:rsidRPr="001202A2">
        <w:rPr>
          <w:rFonts w:ascii="Times New Roman" w:eastAsia="Calibri" w:hAnsi="Times New Roman" w:cs="Times New Roman"/>
          <w:sz w:val="24"/>
          <w:szCs w:val="24"/>
          <w14:ligatures w14:val="standardContextual"/>
        </w:rPr>
        <w:t>;</w:t>
      </w:r>
    </w:p>
    <w:p w:rsidR="001202A2" w:rsidRPr="001202A2" w:rsidRDefault="001202A2" w:rsidP="001202A2">
      <w:pPr>
        <w:ind w:left="360"/>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lang w:val="ky-KG"/>
          <w14:ligatures w14:val="standardContextual"/>
        </w:rPr>
        <w:t>+ с</w:t>
      </w:r>
      <w:r w:rsidRPr="001202A2">
        <w:rPr>
          <w:rFonts w:ascii="Times New Roman" w:eastAsia="Calibri" w:hAnsi="Times New Roman" w:cs="Times New Roman"/>
          <w:sz w:val="24"/>
          <w:szCs w:val="24"/>
          <w14:ligatures w14:val="standardContextual"/>
        </w:rPr>
        <w:t>оттун же кредиторлордун чогулушунун кабыл алынган биротоло чечимине чейин (соттон тышкаркы тартипте банкроттук процессинде) карыз тараптын активдерин сактоо үчүн сотко арыз берүүчүнүн арызы боюнча дайындалган администратор.</w:t>
      </w:r>
    </w:p>
    <w:p w:rsidR="001202A2" w:rsidRPr="001202A2" w:rsidRDefault="001202A2" w:rsidP="001202A2">
      <w:pPr>
        <w:rPr>
          <w:rFonts w:ascii="Times New Roman" w:eastAsia="Calibri" w:hAnsi="Times New Roman" w:cs="Times New Roman"/>
          <w:sz w:val="24"/>
          <w:szCs w:val="24"/>
          <w14:ligatures w14:val="standardContextual"/>
        </w:rPr>
      </w:pPr>
    </w:p>
    <w:p w:rsidR="001202A2" w:rsidRPr="001202A2" w:rsidRDefault="001202A2" w:rsidP="001202A2">
      <w:pPr>
        <w:numPr>
          <w:ilvl w:val="0"/>
          <w:numId w:val="197"/>
        </w:numPr>
        <w:contextualSpacing/>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xml:space="preserve">Кыргыз Республикасынын «Банкроттук (кудуретсиздик) жөнүндө» Мыйзамы </w:t>
      </w:r>
      <w:r w:rsidRPr="001202A2">
        <w:rPr>
          <w:rFonts w:ascii="Times New Roman" w:eastAsia="Calibri" w:hAnsi="Times New Roman" w:cs="Times New Roman"/>
          <w:sz w:val="24"/>
          <w:szCs w:val="24"/>
          <w:lang w:val="ky-KG"/>
          <w14:ligatures w14:val="standardContextual"/>
        </w:rPr>
        <w:t xml:space="preserve">боюнча </w:t>
      </w:r>
      <w:r w:rsidRPr="001202A2">
        <w:rPr>
          <w:rFonts w:ascii="Times New Roman" w:eastAsia="Calibri" w:hAnsi="Times New Roman" w:cs="Times New Roman"/>
          <w:bCs/>
          <w:sz w:val="24"/>
          <w:szCs w:val="24"/>
          <w:lang w:val="ky-KG"/>
          <w14:ligatures w14:val="standardContextual"/>
        </w:rPr>
        <w:t xml:space="preserve">Атайын  администратор(жоюучу) </w:t>
      </w:r>
      <w:r w:rsidRPr="001202A2">
        <w:rPr>
          <w:rFonts w:ascii="Times New Roman" w:eastAsia="Calibri" w:hAnsi="Times New Roman" w:cs="Times New Roman"/>
          <w:sz w:val="24"/>
          <w:szCs w:val="24"/>
          <w14:ligatures w14:val="standardContextual"/>
        </w:rPr>
        <w:t xml:space="preserve"> </w:t>
      </w:r>
      <w:r w:rsidRPr="001202A2">
        <w:rPr>
          <w:rFonts w:ascii="Times New Roman" w:eastAsia="Calibri" w:hAnsi="Times New Roman" w:cs="Times New Roman"/>
          <w:sz w:val="24"/>
          <w:szCs w:val="24"/>
          <w:lang w:val="ky-KG"/>
          <w14:ligatures w14:val="standardContextual"/>
        </w:rPr>
        <w:t>деген ким?</w:t>
      </w:r>
    </w:p>
    <w:p w:rsidR="001202A2" w:rsidRPr="001202A2" w:rsidRDefault="001202A2" w:rsidP="001202A2">
      <w:pPr>
        <w:ind w:left="360"/>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xml:space="preserve">- </w:t>
      </w:r>
      <w:r w:rsidRPr="001202A2">
        <w:rPr>
          <w:rFonts w:ascii="Times New Roman" w:eastAsia="Calibri" w:hAnsi="Times New Roman" w:cs="Times New Roman"/>
          <w:sz w:val="24"/>
          <w:szCs w:val="24"/>
          <w:lang w:val="ky-KG"/>
          <w14:ligatures w14:val="standardContextual"/>
        </w:rPr>
        <w:t>М</w:t>
      </w:r>
      <w:r w:rsidRPr="001202A2">
        <w:rPr>
          <w:rFonts w:ascii="Times New Roman" w:eastAsia="Calibri" w:hAnsi="Times New Roman" w:cs="Times New Roman"/>
          <w:sz w:val="24"/>
          <w:szCs w:val="24"/>
          <w14:ligatures w14:val="standardContextual"/>
        </w:rPr>
        <w:t>ыйзамда белгиленген тартипте дайындалган администpатоp, ал pеабилитациялоонун бекитилген планына ылайык каpыз таpапты pеабилитациялоо пpоцедуpасын өткөpүүгө жооп беpет;</w:t>
      </w:r>
    </w:p>
    <w:p w:rsidR="001202A2" w:rsidRPr="001202A2" w:rsidRDefault="001202A2" w:rsidP="001202A2">
      <w:pPr>
        <w:ind w:left="360"/>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lang w:val="ky-KG"/>
          <w14:ligatures w14:val="standardContextual"/>
        </w:rPr>
        <w:t>- С</w:t>
      </w:r>
      <w:r w:rsidRPr="001202A2">
        <w:rPr>
          <w:rFonts w:ascii="Times New Roman" w:eastAsia="Calibri" w:hAnsi="Times New Roman" w:cs="Times New Roman"/>
          <w:sz w:val="24"/>
          <w:szCs w:val="24"/>
          <w14:ligatures w14:val="standardContextual"/>
        </w:rPr>
        <w:t xml:space="preserve">оттун же кредиторлордун чогулушунун кабыл алынган биротоло чечимине чейин (соттон тышкаркы тартипте банкроттук процессинде) карыз тараптын активдерин сактоо үчүн </w:t>
      </w:r>
      <w:r w:rsidRPr="001202A2">
        <w:rPr>
          <w:rFonts w:ascii="Times New Roman" w:eastAsia="Calibri" w:hAnsi="Times New Roman" w:cs="Times New Roman"/>
          <w:sz w:val="24"/>
          <w:szCs w:val="24"/>
          <w:lang w:val="ky-KG"/>
          <w14:ligatures w14:val="standardContextual"/>
        </w:rPr>
        <w:t xml:space="preserve">Кредитор комитетке </w:t>
      </w:r>
      <w:r w:rsidRPr="001202A2">
        <w:rPr>
          <w:rFonts w:ascii="Times New Roman" w:eastAsia="Calibri" w:hAnsi="Times New Roman" w:cs="Times New Roman"/>
          <w:sz w:val="24"/>
          <w:szCs w:val="24"/>
          <w14:ligatures w14:val="standardContextual"/>
        </w:rPr>
        <w:t xml:space="preserve"> арыз берүүчүнүн арызы боюнча дайындалган администратор;</w:t>
      </w:r>
    </w:p>
    <w:p w:rsidR="001202A2" w:rsidRPr="001202A2" w:rsidRDefault="001202A2" w:rsidP="001202A2">
      <w:pPr>
        <w:ind w:left="360"/>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Мыйзам менен белгиленген тартипте дайындалган жана каpыз таpапты атайын администpациялоону өткөpүүгө жооптуу администpатоp;</w:t>
      </w:r>
    </w:p>
    <w:p w:rsidR="001202A2" w:rsidRPr="001202A2" w:rsidRDefault="001202A2" w:rsidP="001202A2">
      <w:pPr>
        <w:ind w:left="360"/>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lang w:val="ky-KG"/>
          <w14:ligatures w14:val="standardContextual"/>
        </w:rPr>
        <w:t>+ С</w:t>
      </w:r>
      <w:r w:rsidRPr="001202A2">
        <w:rPr>
          <w:rFonts w:ascii="Times New Roman" w:eastAsia="Calibri" w:hAnsi="Times New Roman" w:cs="Times New Roman"/>
          <w:sz w:val="24"/>
          <w:szCs w:val="24"/>
          <w14:ligatures w14:val="standardContextual"/>
        </w:rPr>
        <w:t>оттун же кредиторлордун чогулушунун кабыл алынган биротоло чечимине чейин (соттон тышкаркы тартипте банкроттук процессинде) карыз тараптын активдерин сактоо үчүн сотко арыз берүүчүнүн арызы боюнча дайындалган администратор</w:t>
      </w:r>
      <w:r w:rsidRPr="001202A2">
        <w:rPr>
          <w:rFonts w:ascii="Times New Roman" w:eastAsia="Calibri" w:hAnsi="Times New Roman" w:cs="Times New Roman"/>
          <w:sz w:val="24"/>
          <w:szCs w:val="24"/>
          <w:lang w:val="ky-KG"/>
          <w14:ligatures w14:val="standardContextual"/>
        </w:rPr>
        <w:t>.</w:t>
      </w:r>
    </w:p>
    <w:p w:rsidR="001202A2" w:rsidRPr="001202A2" w:rsidRDefault="001202A2" w:rsidP="001202A2">
      <w:pPr>
        <w:rPr>
          <w:rFonts w:ascii="Times New Roman" w:eastAsia="Calibri" w:hAnsi="Times New Roman" w:cs="Times New Roman"/>
          <w:sz w:val="24"/>
          <w:szCs w:val="24"/>
          <w14:ligatures w14:val="standardContextual"/>
        </w:rPr>
      </w:pPr>
    </w:p>
    <w:p w:rsidR="001202A2" w:rsidRPr="001202A2" w:rsidRDefault="001202A2" w:rsidP="001202A2">
      <w:pPr>
        <w:numPr>
          <w:ilvl w:val="0"/>
          <w:numId w:val="197"/>
        </w:numPr>
        <w:spacing w:after="60" w:line="276" w:lineRule="auto"/>
        <w:contextualSpacing/>
        <w:jc w:val="both"/>
        <w:rPr>
          <w:rFonts w:ascii="Times New Roman" w:eastAsia="Times New Roman" w:hAnsi="Times New Roman" w:cs="Times New Roman"/>
          <w:sz w:val="24"/>
          <w:szCs w:val="24"/>
          <w:lang w:eastAsia="ru-RU"/>
          <w14:ligatures w14:val="standardContextual"/>
        </w:rPr>
      </w:pPr>
      <w:r w:rsidRPr="001202A2">
        <w:rPr>
          <w:rFonts w:ascii="Times New Roman" w:eastAsia="Calibri" w:hAnsi="Times New Roman" w:cs="Times New Roman"/>
          <w:sz w:val="24"/>
          <w:szCs w:val="24"/>
          <w14:ligatures w14:val="standardContextual"/>
        </w:rPr>
        <w:t xml:space="preserve">Кыргыз Республикасынын «Банкроттук (кудуретсиздик) жөнүндө» Мыйзамы </w:t>
      </w:r>
      <w:r w:rsidRPr="001202A2">
        <w:rPr>
          <w:rFonts w:ascii="Times New Roman" w:eastAsia="Calibri" w:hAnsi="Times New Roman" w:cs="Times New Roman"/>
          <w:sz w:val="24"/>
          <w:szCs w:val="24"/>
          <w:lang w:val="ky-KG"/>
          <w14:ligatures w14:val="standardContextual"/>
        </w:rPr>
        <w:t xml:space="preserve">боюнча </w:t>
      </w:r>
      <w:r w:rsidRPr="001202A2">
        <w:rPr>
          <w:rFonts w:ascii="Times New Roman" w:eastAsia="Calibri" w:hAnsi="Times New Roman" w:cs="Times New Roman"/>
          <w:bCs/>
          <w:sz w:val="24"/>
          <w:szCs w:val="24"/>
          <w:lang w:val="ky-KG"/>
          <w14:ligatures w14:val="standardContextual"/>
        </w:rPr>
        <w:t xml:space="preserve">Кредитор  </w:t>
      </w:r>
      <w:r w:rsidRPr="001202A2">
        <w:rPr>
          <w:rFonts w:ascii="Times New Roman" w:eastAsia="Calibri" w:hAnsi="Times New Roman" w:cs="Times New Roman"/>
          <w:sz w:val="24"/>
          <w:szCs w:val="24"/>
          <w14:ligatures w14:val="standardContextual"/>
        </w:rPr>
        <w:t xml:space="preserve"> </w:t>
      </w:r>
      <w:r w:rsidRPr="001202A2">
        <w:rPr>
          <w:rFonts w:ascii="Times New Roman" w:eastAsia="Calibri" w:hAnsi="Times New Roman" w:cs="Times New Roman"/>
          <w:sz w:val="24"/>
          <w:szCs w:val="24"/>
          <w:lang w:val="ky-KG"/>
          <w14:ligatures w14:val="standardContextual"/>
        </w:rPr>
        <w:t>деген ким</w:t>
      </w:r>
      <w:r w:rsidRPr="001202A2">
        <w:rPr>
          <w:rFonts w:ascii="Times New Roman" w:eastAsia="Times New Roman" w:hAnsi="Times New Roman" w:cs="Times New Roman"/>
          <w:sz w:val="24"/>
          <w:szCs w:val="24"/>
          <w:lang w:eastAsia="ru-RU"/>
          <w14:ligatures w14:val="standardContextual"/>
        </w:rPr>
        <w:t>?</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eastAsia="ru-RU"/>
          <w14:ligatures w14:val="standardContextual"/>
        </w:rPr>
      </w:pPr>
      <w:r w:rsidRPr="001202A2">
        <w:rPr>
          <w:rFonts w:ascii="Times New Roman" w:eastAsia="Calibri" w:hAnsi="Times New Roman" w:cs="Times New Roman"/>
          <w:sz w:val="24"/>
          <w:szCs w:val="24"/>
          <w14:ligatures w14:val="standardContextual"/>
        </w:rPr>
        <w:t>А) ыйгарым укуктуу органдар катарына кыргыз жана чет өлкөлүк юридикалык жактарды жана жеке жактарды, ошондой эле Кыргыз Республикасын</w:t>
      </w:r>
      <w:r w:rsidRPr="001202A2">
        <w:rPr>
          <w:rFonts w:ascii="Times New Roman" w:eastAsia="Calibri" w:hAnsi="Times New Roman" w:cs="Times New Roman"/>
          <w:sz w:val="24"/>
          <w:szCs w:val="24"/>
          <w:lang w:val="ky-KG"/>
          <w14:ligatures w14:val="standardContextual"/>
        </w:rPr>
        <w:t xml:space="preserve"> кошпогондо</w:t>
      </w:r>
      <w:r w:rsidRPr="001202A2">
        <w:rPr>
          <w:rFonts w:ascii="Times New Roman" w:eastAsia="Calibri" w:hAnsi="Times New Roman" w:cs="Times New Roman"/>
          <w:sz w:val="24"/>
          <w:szCs w:val="24"/>
          <w14:ligatures w14:val="standardContextual"/>
        </w:rPr>
        <w:t xml:space="preserve"> камтыган карыз тараптан анын милдеттенмелерин: мүлктү өткөрүп берүүнү, иштерди аткарууну, акча төлөөнү жана башкаларды аткарууну талап кылууга укуктуу жак</w:t>
      </w:r>
      <w:r w:rsidRPr="001202A2">
        <w:rPr>
          <w:rFonts w:ascii="Times New Roman" w:eastAsia="Calibri" w:hAnsi="Times New Roman" w:cs="Times New Roman"/>
          <w:sz w:val="24"/>
          <w:szCs w:val="24"/>
          <w:lang w:val="ky-KG"/>
          <w14:ligatures w14:val="standardContextual"/>
        </w:rPr>
        <w:t>;</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eastAsia="ru-RU"/>
          <w14:ligatures w14:val="standardContextual"/>
        </w:rPr>
      </w:pPr>
      <w:r w:rsidRPr="001202A2">
        <w:rPr>
          <w:rFonts w:ascii="Times New Roman" w:eastAsia="Calibri" w:hAnsi="Times New Roman" w:cs="Times New Roman"/>
          <w:sz w:val="24"/>
          <w:szCs w:val="24"/>
          <w14:ligatures w14:val="standardContextual"/>
        </w:rPr>
        <w:t>б</w:t>
      </w:r>
      <w:r w:rsidRPr="001202A2">
        <w:rPr>
          <w:rFonts w:ascii="Times New Roman" w:eastAsia="Calibri" w:hAnsi="Times New Roman" w:cs="Times New Roman"/>
          <w:sz w:val="24"/>
          <w:szCs w:val="24"/>
          <w:lang w:val="ky-KG"/>
          <w14:ligatures w14:val="standardContextual"/>
        </w:rPr>
        <w:t>) ы</w:t>
      </w:r>
      <w:r w:rsidRPr="001202A2">
        <w:rPr>
          <w:rFonts w:ascii="Times New Roman" w:eastAsia="Calibri" w:hAnsi="Times New Roman" w:cs="Times New Roman"/>
          <w:sz w:val="24"/>
          <w:szCs w:val="24"/>
          <w14:ligatures w14:val="standardContextual"/>
        </w:rPr>
        <w:t>йгарым укуктуу органдар катарында кыргыз жана чет өлкөлүк юридикалык жактарды жана жеке жактарды, ошондой эле Кыргыз Республикасын камтыган карыз тараптан анын милдеттенмелерин: мүлктү өткөрүп берүүнү, иштерди аткарууну, акча төлөөнү жана башкаларды аткарууну талап кылууга укуктуу жак;</w:t>
      </w:r>
      <w:r w:rsidRPr="001202A2">
        <w:rPr>
          <w:rFonts w:ascii="Times New Roman" w:eastAsia="Times New Roman" w:hAnsi="Times New Roman" w:cs="Times New Roman"/>
          <w:sz w:val="24"/>
          <w:szCs w:val="24"/>
          <w:lang w:eastAsia="ru-RU"/>
          <w14:ligatures w14:val="standardContextual"/>
        </w:rPr>
        <w:t xml:space="preserve"> </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eastAsia="ru-RU"/>
          <w14:ligatures w14:val="standardContextual"/>
        </w:rPr>
      </w:pPr>
      <w:r w:rsidRPr="001202A2">
        <w:rPr>
          <w:rFonts w:ascii="Times New Roman" w:eastAsia="Calibri" w:hAnsi="Times New Roman" w:cs="Times New Roman"/>
          <w:sz w:val="24"/>
          <w:szCs w:val="24"/>
          <w:lang w:val="ky-KG"/>
          <w14:ligatures w14:val="standardContextual"/>
        </w:rPr>
        <w:t>- Ы</w:t>
      </w:r>
      <w:r w:rsidRPr="001202A2">
        <w:rPr>
          <w:rFonts w:ascii="Times New Roman" w:eastAsia="Calibri" w:hAnsi="Times New Roman" w:cs="Times New Roman"/>
          <w:sz w:val="24"/>
          <w:szCs w:val="24"/>
          <w14:ligatures w14:val="standardContextual"/>
        </w:rPr>
        <w:t>йгарым укуктуу органдар катарында кыргыз жана чет өлкөлүк юридикалык жактарды жана жеке жактарды, ошондой эле Кыргыз Республикасын камтыган карыз тараптан анын милдеттенмелерин: мүлктү өткөрүп берүүнү, иштерди аткарууну, акча төлөөнү жана башкаларды аткарууну талап кылууга укугу жок жак</w:t>
      </w:r>
      <w:r w:rsidRPr="001202A2">
        <w:rPr>
          <w:rFonts w:ascii="Times New Roman" w:eastAsia="Times New Roman" w:hAnsi="Times New Roman" w:cs="Times New Roman"/>
          <w:sz w:val="24"/>
          <w:szCs w:val="24"/>
          <w:lang w:eastAsia="ru-RU"/>
          <w14:ligatures w14:val="standardContextual"/>
        </w:rPr>
        <w:t>.</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eastAsia="ru-RU"/>
          <w14:ligatures w14:val="standardContextual"/>
        </w:rPr>
      </w:pPr>
      <w:r w:rsidRPr="001202A2">
        <w:rPr>
          <w:rFonts w:ascii="Times New Roman" w:eastAsia="Calibri" w:hAnsi="Times New Roman" w:cs="Times New Roman"/>
          <w:sz w:val="24"/>
          <w:szCs w:val="24"/>
          <w14:ligatures w14:val="standardContextual"/>
        </w:rPr>
        <w:t>- ыйгарым укуктуу органдар катарында кыргыз жана чет өлкөлүк юридикалык жактарды жана жеке жактарды, ошондой эле Кыргыз Республикасын камтыган карыз тараптан анын милдеттенмелерин: мүлктү өткөрүп берүүнү, иштерди аткарууну, акча төлөөнү жана башкаларды аткарууну талап кылууга укуктуу</w:t>
      </w:r>
      <w:r w:rsidRPr="001202A2">
        <w:rPr>
          <w:rFonts w:ascii="Times New Roman" w:eastAsia="Calibri" w:hAnsi="Times New Roman" w:cs="Times New Roman"/>
          <w:sz w:val="24"/>
          <w:szCs w:val="24"/>
          <w:lang w:val="ky-KG"/>
          <w14:ligatures w14:val="standardContextual"/>
        </w:rPr>
        <w:t xml:space="preserve">юридикалык </w:t>
      </w:r>
      <w:r w:rsidRPr="001202A2">
        <w:rPr>
          <w:rFonts w:ascii="Times New Roman" w:eastAsia="Calibri" w:hAnsi="Times New Roman" w:cs="Times New Roman"/>
          <w:sz w:val="24"/>
          <w:szCs w:val="24"/>
          <w14:ligatures w14:val="standardContextual"/>
        </w:rPr>
        <w:t>жак</w:t>
      </w:r>
      <w:r w:rsidRPr="001202A2">
        <w:rPr>
          <w:rFonts w:ascii="Times New Roman" w:eastAsia="Calibri" w:hAnsi="Times New Roman" w:cs="Times New Roman"/>
          <w:sz w:val="24"/>
          <w:szCs w:val="24"/>
          <w:lang w:val="ky-KG"/>
          <w14:ligatures w14:val="standardContextual"/>
        </w:rPr>
        <w:t>.</w:t>
      </w:r>
      <w:r w:rsidRPr="001202A2">
        <w:rPr>
          <w:rFonts w:ascii="Times New Roman" w:eastAsia="Times New Roman" w:hAnsi="Times New Roman" w:cs="Times New Roman"/>
          <w:sz w:val="24"/>
          <w:szCs w:val="24"/>
          <w:lang w:eastAsia="ru-RU"/>
          <w14:ligatures w14:val="standardContextual"/>
        </w:rPr>
        <w:t xml:space="preserve"> </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60" w:line="276" w:lineRule="auto"/>
        <w:ind w:left="1440"/>
        <w:contextualSpacing/>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Кыргыз Республикасынын «Банкроттук (кудуретсиздик) жөнүндө» Мыйзамы боюнча </w:t>
      </w:r>
      <w:r w:rsidRPr="001202A2">
        <w:rPr>
          <w:rFonts w:ascii="Times New Roman" w:eastAsia="Times New Roman" w:hAnsi="Times New Roman" w:cs="Times New Roman"/>
          <w:bCs/>
          <w:sz w:val="24"/>
          <w:szCs w:val="24"/>
          <w:lang w:val="ky-KG" w:eastAsia="ru-RU"/>
          <w14:ligatures w14:val="standardContextual"/>
        </w:rPr>
        <w:t xml:space="preserve">Реабилитация деген </w:t>
      </w:r>
      <w:r w:rsidRPr="001202A2">
        <w:rPr>
          <w:rFonts w:ascii="Times New Roman" w:eastAsia="Times New Roman" w:hAnsi="Times New Roman" w:cs="Times New Roman"/>
          <w:sz w:val="24"/>
          <w:szCs w:val="24"/>
          <w:lang w:val="ky-KG" w:eastAsia="ru-RU"/>
          <w14:ligatures w14:val="standardContextual"/>
        </w:rPr>
        <w:t xml:space="preserve">эмнени түшүндүрүлөт? </w:t>
      </w:r>
    </w:p>
    <w:p w:rsidR="001202A2" w:rsidRPr="001202A2" w:rsidRDefault="001202A2" w:rsidP="001202A2">
      <w:pPr>
        <w:spacing w:after="60" w:line="276" w:lineRule="auto"/>
        <w:ind w:firstLine="567"/>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карыз тараптын төлөөгө жөндөмдүүлүгүн калыбына келтирүү максатында банкроттук процессинде колдонулуучу жол-жобо.</w:t>
      </w:r>
      <w:r w:rsidRPr="001202A2">
        <w:rPr>
          <w:rFonts w:ascii="Times New Roman" w:eastAsia="Times New Roman" w:hAnsi="Times New Roman" w:cs="Times New Roman"/>
          <w:sz w:val="24"/>
          <w:szCs w:val="24"/>
          <w:lang w:eastAsia="ru-RU"/>
          <w14:ligatures w14:val="standardContextual"/>
        </w:rPr>
        <w:t>Реабилитация карыз - юридикалык жакка карата соттук же соттук эмес тартипте жана карыз - жекече ишкерге карата соттук гана тартипте жүргүзүлөт;</w:t>
      </w:r>
    </w:p>
    <w:p w:rsidR="001202A2" w:rsidRPr="001202A2" w:rsidRDefault="001202A2" w:rsidP="001202A2">
      <w:pPr>
        <w:spacing w:after="60" w:line="276" w:lineRule="auto"/>
        <w:ind w:firstLine="567"/>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xml:space="preserve">+ </w:t>
      </w:r>
      <w:r w:rsidRPr="001202A2">
        <w:rPr>
          <w:rFonts w:ascii="Times New Roman" w:eastAsia="Times New Roman" w:hAnsi="Times New Roman" w:cs="Times New Roman"/>
          <w:sz w:val="24"/>
          <w:szCs w:val="24"/>
          <w:lang w:val="ky-KG" w:eastAsia="ru-RU"/>
          <w14:ligatures w14:val="standardContextual"/>
        </w:rPr>
        <w:t>к</w:t>
      </w:r>
      <w:r w:rsidRPr="001202A2">
        <w:rPr>
          <w:rFonts w:ascii="Times New Roman" w:eastAsia="Times New Roman" w:hAnsi="Times New Roman" w:cs="Times New Roman"/>
          <w:sz w:val="24"/>
          <w:szCs w:val="24"/>
          <w:lang w:eastAsia="ru-RU"/>
          <w14:ligatures w14:val="standardContextual"/>
        </w:rPr>
        <w:t>арыз тараптын төлөөгө жөндөмдүүлүгүн калыбына келтирүү максатында банкроттук процессинде колдонулуучу жол-жобо. Реабилитация карыз - юридикалык жакка жана карыз - жекече ишкерге карата соттук гана тартипте жүргүзүлөт;</w:t>
      </w:r>
    </w:p>
    <w:p w:rsidR="001202A2" w:rsidRPr="001202A2" w:rsidRDefault="001202A2" w:rsidP="001202A2">
      <w:pPr>
        <w:spacing w:after="60" w:line="276" w:lineRule="auto"/>
        <w:ind w:firstLine="567"/>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xml:space="preserve">+ </w:t>
      </w:r>
      <w:r w:rsidRPr="001202A2">
        <w:rPr>
          <w:rFonts w:ascii="Times New Roman" w:eastAsia="Times New Roman" w:hAnsi="Times New Roman" w:cs="Times New Roman"/>
          <w:sz w:val="24"/>
          <w:szCs w:val="24"/>
          <w:lang w:val="ky-KG" w:eastAsia="ru-RU"/>
          <w14:ligatures w14:val="standardContextual"/>
        </w:rPr>
        <w:t>к</w:t>
      </w:r>
      <w:r w:rsidRPr="001202A2">
        <w:rPr>
          <w:rFonts w:ascii="Times New Roman" w:eastAsia="Times New Roman" w:hAnsi="Times New Roman" w:cs="Times New Roman"/>
          <w:sz w:val="24"/>
          <w:szCs w:val="24"/>
          <w:lang w:eastAsia="ru-RU"/>
          <w14:ligatures w14:val="standardContextual"/>
        </w:rPr>
        <w:t xml:space="preserve">арыз тараптын төлөөгө жөндөмдүүлүгүн калыбына келтирүү максатында банкроттук процессинде колдонулуучу </w:t>
      </w:r>
      <w:r w:rsidRPr="001202A2">
        <w:rPr>
          <w:rFonts w:ascii="Times New Roman" w:eastAsia="Times New Roman" w:hAnsi="Times New Roman" w:cs="Times New Roman"/>
          <w:sz w:val="24"/>
          <w:szCs w:val="24"/>
          <w:lang w:val="ky-KG" w:eastAsia="ru-RU"/>
          <w14:ligatures w14:val="standardContextual"/>
        </w:rPr>
        <w:t>процедуранын ыкмасы</w:t>
      </w:r>
      <w:r w:rsidRPr="001202A2">
        <w:rPr>
          <w:rFonts w:ascii="Times New Roman" w:eastAsia="Times New Roman" w:hAnsi="Times New Roman" w:cs="Times New Roman"/>
          <w:sz w:val="24"/>
          <w:szCs w:val="24"/>
          <w:lang w:eastAsia="ru-RU"/>
          <w14:ligatures w14:val="standardContextual"/>
        </w:rPr>
        <w:t>. Реабилитация карыз - юридикалык жакка карата соттук же соттук эмес тартипте жана карыз - жекече ишкерге карата соттук гана тартипте жүргүзүлөт;</w:t>
      </w:r>
    </w:p>
    <w:p w:rsidR="001202A2" w:rsidRPr="001202A2" w:rsidRDefault="001202A2" w:rsidP="001202A2">
      <w:pPr>
        <w:spacing w:after="60" w:line="276" w:lineRule="auto"/>
        <w:ind w:firstLine="567"/>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xml:space="preserve">+ </w:t>
      </w:r>
      <w:r w:rsidRPr="001202A2">
        <w:rPr>
          <w:rFonts w:ascii="Times New Roman" w:eastAsia="Times New Roman" w:hAnsi="Times New Roman" w:cs="Times New Roman"/>
          <w:sz w:val="24"/>
          <w:szCs w:val="24"/>
          <w:lang w:val="ky-KG" w:eastAsia="ru-RU"/>
          <w14:ligatures w14:val="standardContextual"/>
        </w:rPr>
        <w:t>б</w:t>
      </w:r>
      <w:r w:rsidRPr="001202A2">
        <w:rPr>
          <w:rFonts w:ascii="Times New Roman" w:eastAsia="Times New Roman" w:hAnsi="Times New Roman" w:cs="Times New Roman"/>
          <w:sz w:val="24"/>
          <w:szCs w:val="24"/>
          <w:lang w:eastAsia="ru-RU"/>
          <w14:ligatures w14:val="standardContextual"/>
        </w:rPr>
        <w:t>анкроттук процессинде колдонулуучу жол-жобо ал финансылык, экономикалык же уюштуруу мүнөзүндөгү чараларды колдонуу менен карыз тарапты чарбалык жактан жакшыртууну карайт. Ушул Мыйзамда белгиленген мөөнөттүн ичинде баpдык кpедитоpлоpдун талаптаpын канааттандыpууну карайт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60" w:line="276" w:lineRule="auto"/>
        <w:ind w:left="1440"/>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Кыргыз Республикасынын «Банкроттук (кудуретсиздик) жөнүндө» Мыйзамы боюнча </w:t>
      </w:r>
      <w:r w:rsidRPr="001202A2">
        <w:rPr>
          <w:rFonts w:ascii="Times New Roman" w:eastAsia="Times New Roman" w:hAnsi="Times New Roman" w:cs="Times New Roman"/>
          <w:bCs/>
          <w:sz w:val="24"/>
          <w:szCs w:val="24"/>
          <w:lang w:val="ky-KG" w:eastAsia="ru-RU"/>
          <w14:ligatures w14:val="standardContextual"/>
        </w:rPr>
        <w:t xml:space="preserve">Реструктуризация деген </w:t>
      </w:r>
      <w:r w:rsidRPr="001202A2">
        <w:rPr>
          <w:rFonts w:ascii="Times New Roman" w:eastAsia="Times New Roman" w:hAnsi="Times New Roman" w:cs="Times New Roman"/>
          <w:sz w:val="24"/>
          <w:szCs w:val="24"/>
          <w:lang w:val="ky-KG" w:eastAsia="ru-RU"/>
          <w14:ligatures w14:val="standardContextual"/>
        </w:rPr>
        <w:t>эмнени түшүндүрүлөт?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атайын администpациялоо пpоцедуpасынын ыкмасы, ал карыз тараптын  кызыкчылыктаpы үчүн кийин сатуу үчүн кредиторлордун  активдеpинин базасында </w:t>
      </w:r>
      <w:r w:rsidRPr="001202A2">
        <w:rPr>
          <w:rFonts w:ascii="Times New Roman" w:eastAsia="Times New Roman" w:hAnsi="Times New Roman" w:cs="Times New Roman"/>
          <w:sz w:val="24"/>
          <w:szCs w:val="24"/>
          <w:lang w:val="ky-KG" w:eastAsia="ru-RU"/>
          <w14:ligatures w14:val="standardContextual"/>
        </w:rPr>
        <w:lastRenderedPageBreak/>
        <w:t>жаңы бир же биp нече жаңы юpидикалык жактаpды түзүүнү жана карыз - юридикалык жакты жоюуну каpайт;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карыз тараптын милдеттенмени аткарышы жөнүндө карыз тарап менен кредитордун ортосундагы макулдашууну караган банкроттук процессинде колдонулуучу жол-жобо;</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атайын администpациялоо пpоцедуpасынын ыкмасы, ал кpедитоpлоpдун кызыкчылыктаpы үчүн кийин сатуу үчүн каpыз таpаптын активдеpинин базасында жаңы бир же биp нече жаңы юpидикалык жактаpды түзүүнү жана карыз - юридикалык жакты жоюуну каpайт;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атайын администpациялоо пpоцедуpасынын ыкмасы, ал кpедитоpлоpдун кызыкчылыктаpы үчүн кийин сатуу үчүн каpыз таpаптын активдеpинин базасында жаңы бир же биp нече жаңы юpидикалык жактаpды түзүүнү жана карыз - юридикалык жакты жоюуну каpабайт.</w:t>
      </w:r>
    </w:p>
    <w:p w:rsidR="001202A2" w:rsidRPr="001202A2" w:rsidRDefault="001202A2" w:rsidP="001202A2">
      <w:pPr>
        <w:spacing w:after="60" w:line="276" w:lineRule="auto"/>
        <w:ind w:firstLine="567"/>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Кыргыз Республикасынын «Банкроттук (кудуретсиздик) жөнүндө» Мыйзамы боюнча </w:t>
      </w:r>
      <w:r w:rsidRPr="001202A2">
        <w:rPr>
          <w:rFonts w:ascii="Times New Roman" w:eastAsia="Times New Roman" w:hAnsi="Times New Roman" w:cs="Times New Roman"/>
          <w:bCs/>
          <w:sz w:val="24"/>
          <w:szCs w:val="24"/>
          <w:lang w:val="ky-KG" w:eastAsia="ru-RU"/>
          <w14:ligatures w14:val="standardContextual"/>
        </w:rPr>
        <w:t xml:space="preserve">Санация деген </w:t>
      </w:r>
      <w:r w:rsidRPr="001202A2">
        <w:rPr>
          <w:rFonts w:ascii="Times New Roman" w:eastAsia="Times New Roman" w:hAnsi="Times New Roman" w:cs="Times New Roman"/>
          <w:sz w:val="24"/>
          <w:szCs w:val="24"/>
          <w:lang w:val="ky-KG" w:eastAsia="ru-RU"/>
          <w14:ligatures w14:val="standardContextual"/>
        </w:rPr>
        <w:t>эмнени түшүндүрүлөт?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банкроттук процессинде колдонулуучу жол-жобо ал финансылык, экономикалык же уюштуруу мүнөзүндөгү чараларды колдонуу менен карыз тарапты чарбалык жактан жакшыртууну карайт. Мыйзамда белгиленген мөөнөттүн ичинде баpдык кpедитоpлоpдун талаптаpын канааттандыpууну карабайт;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банкроттук процессинде колдонулуучу жол-жобо ал финансылык, экономикалык же уюштуруу мүнөзүндөгү чараларды колдонуу менен карыз тарапты чарбалык жактан жакшыртууну карайт. Ушул Мыйзамда белгиленген мөөнөттүн ичинде баpдык кpедитоpлоpдун талаптаpын канааттандыpууну карайт;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банкроттук процессинде колдонулуучу жол-жобо ал финансылык, экономикалык же уюштуруу мүнөзүндөгү чараларды колдонулбай карыз тарапты чарбалык жактан жакшыртууну карайт. Ушул Мыйзамда белгиленген мөөнөттүн ичинде баpдык кpедитоpлоpдун талаптаpын канааттандыpууну карайт;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банкроттук процессинде колдонулуучу жол-жобо ал финансылык, экономикалык же уюштуруу мүнөзүндөгү чараларды колдонуу менен карыз тарапты чарбалык жактанжакшыртууну карайт. 3-күндүк мөөнөттүн ичинде баpдык кpедитоpлоpдун талаптаpын канааттандыpууну карайт. </w:t>
      </w:r>
    </w:p>
    <w:p w:rsidR="001202A2" w:rsidRPr="001202A2" w:rsidRDefault="001202A2" w:rsidP="001202A2">
      <w:pPr>
        <w:spacing w:after="60" w:line="276" w:lineRule="auto"/>
        <w:ind w:firstLine="567"/>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xml:space="preserve"> </w:t>
      </w:r>
      <w:r w:rsidRPr="001202A2">
        <w:rPr>
          <w:rFonts w:ascii="Times New Roman" w:eastAsia="Times New Roman" w:hAnsi="Times New Roman" w:cs="Times New Roman"/>
          <w:sz w:val="24"/>
          <w:szCs w:val="24"/>
          <w:lang w:val="ky-KG" w:eastAsia="ru-RU"/>
          <w14:ligatures w14:val="standardContextual"/>
        </w:rPr>
        <w:t xml:space="preserve">Кыргыз Республикасынын «Банкроттук (кудуретсиздик) жөнүндө» Мыйзамы боюнча </w:t>
      </w:r>
      <w:r w:rsidRPr="001202A2">
        <w:rPr>
          <w:rFonts w:ascii="Times New Roman" w:eastAsia="Times New Roman" w:hAnsi="Times New Roman" w:cs="Times New Roman"/>
          <w:bCs/>
          <w:sz w:val="24"/>
          <w:szCs w:val="24"/>
          <w:lang w:val="ky-KG" w:eastAsia="ru-RU"/>
          <w14:ligatures w14:val="standardContextual"/>
        </w:rPr>
        <w:t>Атайын администрациялоо</w:t>
      </w: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bCs/>
          <w:sz w:val="24"/>
          <w:szCs w:val="24"/>
          <w:lang w:val="ky-KG" w:eastAsia="ru-RU"/>
          <w14:ligatures w14:val="standardContextual"/>
        </w:rPr>
        <w:t xml:space="preserve">деген </w:t>
      </w:r>
      <w:r w:rsidRPr="001202A2">
        <w:rPr>
          <w:rFonts w:ascii="Times New Roman" w:eastAsia="Times New Roman" w:hAnsi="Times New Roman" w:cs="Times New Roman"/>
          <w:sz w:val="24"/>
          <w:szCs w:val="24"/>
          <w:lang w:val="ky-KG" w:eastAsia="ru-RU"/>
          <w14:ligatures w14:val="standardContextual"/>
        </w:rPr>
        <w:t>эмнени түшүндүрүлөт?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кредиторго</w:t>
      </w:r>
      <w:r w:rsidRPr="001202A2">
        <w:rPr>
          <w:rFonts w:ascii="Times New Roman" w:eastAsia="Times New Roman" w:hAnsi="Times New Roman" w:cs="Times New Roman"/>
          <w:sz w:val="24"/>
          <w:szCs w:val="24"/>
          <w:lang w:eastAsia="ru-RU"/>
          <w14:ligatures w14:val="standardContextual"/>
        </w:rPr>
        <w:t>карата колдонулуучу банкроттук процессинин жол-жобосу. Атайын администраторду дайындоону, жоюлуучу көлөмгө киргизилген карыз тараптын активдерин кредиторлордун таламдарындагы үчүнчү жактарга сатууну (ажыратууну) жана юридикалык жакты же жекече ишкердин ээлик кылуу ишмердигин жүргүзүшүн токтотууну карайт;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 xml:space="preserve">арыз тарапка карата колдонулуучу банкроттук процессинин жол-жобосу. </w:t>
      </w:r>
      <w:r w:rsidRPr="001202A2">
        <w:rPr>
          <w:rFonts w:ascii="Times New Roman" w:eastAsia="Times New Roman" w:hAnsi="Times New Roman" w:cs="Times New Roman"/>
          <w:sz w:val="24"/>
          <w:szCs w:val="24"/>
          <w:lang w:val="ky-KG" w:eastAsia="ru-RU"/>
          <w14:ligatures w14:val="standardContextual"/>
        </w:rPr>
        <w:t xml:space="preserve">Убактылуу </w:t>
      </w:r>
      <w:r w:rsidRPr="001202A2">
        <w:rPr>
          <w:rFonts w:ascii="Times New Roman" w:eastAsia="Times New Roman" w:hAnsi="Times New Roman" w:cs="Times New Roman"/>
          <w:sz w:val="24"/>
          <w:szCs w:val="24"/>
          <w:lang w:eastAsia="ru-RU"/>
          <w14:ligatures w14:val="standardContextual"/>
        </w:rPr>
        <w:t xml:space="preserve">администраторду дайындоону, жоюлуучу көлөмгө киргизилген карыз тараптын активдерин кредиторлордун таламдарындагы үчүнчү жактарга сатууну (ажыратууну) </w:t>
      </w:r>
      <w:r w:rsidRPr="001202A2">
        <w:rPr>
          <w:rFonts w:ascii="Times New Roman" w:eastAsia="Times New Roman" w:hAnsi="Times New Roman" w:cs="Times New Roman"/>
          <w:sz w:val="24"/>
          <w:szCs w:val="24"/>
          <w:lang w:eastAsia="ru-RU"/>
          <w14:ligatures w14:val="standardContextual"/>
        </w:rPr>
        <w:lastRenderedPageBreak/>
        <w:t>жана юридикалык жакты же жекече ишкердин ээлик кылуу ишмердигин жүргүзүшүн токтотууну карайт;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 xml:space="preserve">арыз тарапка карата колдонулуучу банкроттук процессинин </w:t>
      </w:r>
      <w:r w:rsidRPr="001202A2">
        <w:rPr>
          <w:rFonts w:ascii="Times New Roman" w:eastAsia="Times New Roman" w:hAnsi="Times New Roman" w:cs="Times New Roman"/>
          <w:sz w:val="24"/>
          <w:szCs w:val="24"/>
          <w:lang w:val="ky-KG" w:eastAsia="ru-RU"/>
          <w14:ligatures w14:val="standardContextual"/>
        </w:rPr>
        <w:t>процедуранын ыкмасы</w:t>
      </w:r>
      <w:r w:rsidRPr="001202A2">
        <w:rPr>
          <w:rFonts w:ascii="Times New Roman" w:eastAsia="Times New Roman" w:hAnsi="Times New Roman" w:cs="Times New Roman"/>
          <w:sz w:val="24"/>
          <w:szCs w:val="24"/>
          <w:lang w:eastAsia="ru-RU"/>
          <w14:ligatures w14:val="standardContextual"/>
        </w:rPr>
        <w:t>. Атайын администраторду дайындоону, жоюлуучу көлөмгө киргизилген карыз тараптын активдерин кредиторлордун таламдарындагы үчүнчү жактарга сатууну (ажыратууну) жана юридикалык жакты же жекече ишкердин ээлик кылуу ишмердигин жүргүзүшүн токтотууну карайт;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w:t>
      </w:r>
      <w:r w:rsidRPr="001202A2">
        <w:rPr>
          <w:rFonts w:ascii="Times New Roman" w:eastAsia="Times New Roman" w:hAnsi="Times New Roman" w:cs="Times New Roman"/>
          <w:sz w:val="24"/>
          <w:szCs w:val="24"/>
          <w:lang w:eastAsia="ru-RU"/>
          <w14:ligatures w14:val="standardContextual"/>
        </w:rPr>
        <w:t>арыз тарапка карата колдонулуучу банкроттук процессинин жол-жобосу. Атайын администраторду дайындоону, жоюлуучу көлөмгө киргизилген карыз тараптын активдерин кредиторлордун таламдарындагы үчүнчү жактарга сатууну (ажыратууну) жана юридикалык жакты же жекече ишкердин ээлик кылуу ишмердигин жүргүзүшүн токтотууну карайт.</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60" w:line="276" w:lineRule="auto"/>
        <w:ind w:left="1440"/>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Кыргыз Республикасынын «Банкроттук (кудуретсиздик) жөнүндө» Мыйзамы боюнча </w:t>
      </w:r>
      <w:r w:rsidRPr="001202A2">
        <w:rPr>
          <w:rFonts w:ascii="Times New Roman" w:eastAsia="Times New Roman" w:hAnsi="Times New Roman" w:cs="Times New Roman"/>
          <w:sz w:val="24"/>
          <w:szCs w:val="24"/>
          <w:lang w:eastAsia="ru-RU"/>
          <w14:ligatures w14:val="standardContextual"/>
        </w:rPr>
        <w:t xml:space="preserve">Реструктуризациялоо </w:t>
      </w:r>
      <w:r w:rsidRPr="001202A2">
        <w:rPr>
          <w:rFonts w:ascii="Times New Roman" w:eastAsia="Times New Roman" w:hAnsi="Times New Roman" w:cs="Times New Roman"/>
          <w:sz w:val="24"/>
          <w:szCs w:val="24"/>
          <w:lang w:val="ky-KG" w:eastAsia="ru-RU"/>
          <w14:ligatures w14:val="standardContextual"/>
        </w:rPr>
        <w:t>кайсы жактарга</w:t>
      </w:r>
      <w:r w:rsidRPr="001202A2">
        <w:rPr>
          <w:rFonts w:ascii="Times New Roman" w:eastAsia="Times New Roman" w:hAnsi="Times New Roman" w:cs="Times New Roman"/>
          <w:sz w:val="24"/>
          <w:szCs w:val="24"/>
          <w:lang w:eastAsia="ru-RU"/>
          <w14:ligatures w14:val="standardContextual"/>
        </w:rPr>
        <w:t xml:space="preserve"> карата колдонулат?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eastAsia="ru-RU"/>
          <w14:ligatures w14:val="standardContextual"/>
        </w:rPr>
        <w:t>+ юридикалык жакка карата;</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жеке ишкерге карата;</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гражданга карата;</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мамлекеттик мекемеге карата.</w:t>
      </w:r>
    </w:p>
    <w:p w:rsidR="001202A2" w:rsidRPr="001202A2" w:rsidRDefault="001202A2" w:rsidP="001202A2">
      <w:pPr>
        <w:ind w:left="720"/>
        <w:contextualSpacing/>
        <w:rPr>
          <w:rFonts w:ascii="Times New Roman" w:eastAsia="Calibri" w:hAnsi="Times New Roman" w:cs="Times New Roman"/>
          <w:sz w:val="24"/>
          <w:szCs w:val="24"/>
          <w14:ligatures w14:val="standardContextual"/>
        </w:rPr>
      </w:pPr>
    </w:p>
    <w:p w:rsidR="001202A2" w:rsidRPr="001202A2" w:rsidRDefault="001202A2" w:rsidP="001202A2">
      <w:pPr>
        <w:numPr>
          <w:ilvl w:val="0"/>
          <w:numId w:val="197"/>
        </w:numPr>
        <w:spacing w:after="120" w:line="240" w:lineRule="auto"/>
        <w:ind w:right="1134"/>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Кыргыз Республикасынын «Банкроттук (кудуретсиздик) жөнүндө» Мыйзамы боюнча Жоюу кайсы жактарга колдонулат?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eastAsia="ru-RU"/>
          <w14:ligatures w14:val="standardContextual"/>
        </w:rPr>
        <w:t>+ юридикалык жакка карата.</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жеке ишкерге карата;</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гражданга карата;</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мамлекеттик мекемеге карата.</w:t>
      </w:r>
    </w:p>
    <w:p w:rsidR="001202A2" w:rsidRPr="001202A2" w:rsidRDefault="001202A2" w:rsidP="001202A2">
      <w:pPr>
        <w:spacing w:after="60" w:line="276" w:lineRule="auto"/>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numPr>
          <w:ilvl w:val="0"/>
          <w:numId w:val="197"/>
        </w:numPr>
        <w:spacing w:after="120" w:line="240" w:lineRule="auto"/>
        <w:ind w:right="1134"/>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Кыргыз Республикасынын «Банкроттук (кудуретсиздик) жөнүндө» Мыйзамы боюнча Санация процедурасы кайсы жактарга колдонулат?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eastAsia="ru-RU"/>
          <w14:ligatures w14:val="standardContextual"/>
        </w:rPr>
        <w:t>+ юридикалык жактарга карата;</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жеке ишкерлерге карата;</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граждандарга карата;</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мамлекеттик мекемелерге карата.</w:t>
      </w:r>
    </w:p>
    <w:p w:rsidR="001202A2" w:rsidRPr="001202A2" w:rsidRDefault="001202A2" w:rsidP="001202A2">
      <w:pPr>
        <w:spacing w:after="60" w:line="276" w:lineRule="auto"/>
        <w:ind w:firstLine="567"/>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numPr>
          <w:ilvl w:val="0"/>
          <w:numId w:val="197"/>
        </w:numPr>
        <w:spacing w:after="120" w:line="240" w:lineRule="auto"/>
        <w:ind w:right="1134"/>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Кыргыз Республикасынын «Банкроттук (кудуретсиздик) жөнүндө» Мыйзамы боюнча Реабилитация процедурасы кайсы жактарга колдонулат?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eastAsia="ru-RU"/>
          <w14:ligatures w14:val="standardContextual"/>
        </w:rPr>
        <w:t>+ юридикалык жактарга, ошондой эле жекече ишкерге карата;</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жеке ишкерлерге карата;</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eastAsia="ru-RU"/>
          <w14:ligatures w14:val="standardContextual"/>
        </w:rPr>
        <w:t>- табигый монополиянын объекттерине карата;</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юридикалык жактарга гана карата.</w:t>
      </w:r>
    </w:p>
    <w:p w:rsidR="001202A2" w:rsidRPr="001202A2" w:rsidRDefault="001202A2" w:rsidP="001202A2">
      <w:pPr>
        <w:spacing w:after="60" w:line="276" w:lineRule="auto"/>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numPr>
          <w:ilvl w:val="0"/>
          <w:numId w:val="197"/>
        </w:numPr>
        <w:spacing w:after="120" w:line="240" w:lineRule="auto"/>
        <w:ind w:right="1134"/>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Кыргыз Республикасынын «Банкроттук (кудуретсиздик) жөнүндө» Мыйзамы боюнча Жарашуулар процедурасы кайсы жактарга колдонулат?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eastAsia="ru-RU"/>
          <w14:ligatures w14:val="standardContextual"/>
        </w:rPr>
        <w:t>+ юридикалык жактарга, ошондой эле жекече ишкерге карата;</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жеке ишкерлерге жана граждандарга карата;</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eastAsia="ru-RU"/>
          <w14:ligatures w14:val="standardContextual"/>
        </w:rPr>
        <w:t>- граждандарга жана юридикалык жактарга  карата;</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мамлекеттик мекемелерге карата.</w:t>
      </w:r>
    </w:p>
    <w:p w:rsidR="001202A2" w:rsidRPr="001202A2" w:rsidRDefault="001202A2" w:rsidP="001202A2">
      <w:pPr>
        <w:spacing w:after="60" w:line="276" w:lineRule="auto"/>
        <w:ind w:firstLine="567"/>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Кыргыз Республикасынын «Банкроттук (кудуретсиздик) жөнүндө» Мыйзамы боюнча Акчалай милдеттенмелердин өлчөмү кайсы убакытта белгиленди деп эсептелет?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эгерде сот актысы менен тастыкталса же анын банкроттуулугу жөнүндө иши соттун жыйналышында каралганда мындай моюнга алуунун тыянактарын түшүндүрүү менен карыз тарап кат жүзүндө макул болгондо;</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эгерде сот актысы менен мыйзамдуу күчүнө киргендиги тастыкталса же анын банкроттуулугу жөнүндө иши соттун жыйналышында каралганда мындай моюнга алуунун тыянактарын түшүндүрүү менен карыз тарап кат жүзүндө макул болгондо;</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эгерде мыйзамдуу күчүнө кирген сот актысы менен тастыкталса же карыз тарап кат жүзүндө макул болгондо;</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Эгерде сот актысы менен мыйзамдуу күчүнө киргендиги тастыкталса же банкроттуулугу жөнүндө иши соттун жыйналышында каралганда кредитор  кат жүзүндө макул болгондо белгиленди деп эсептелет.</w:t>
      </w:r>
    </w:p>
    <w:p w:rsidR="001202A2" w:rsidRPr="001202A2" w:rsidRDefault="001202A2" w:rsidP="001202A2">
      <w:pPr>
        <w:spacing w:after="60" w:line="276" w:lineRule="auto"/>
        <w:ind w:firstLine="567"/>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numPr>
          <w:ilvl w:val="0"/>
          <w:numId w:val="197"/>
        </w:numPr>
        <w:contextualSpacing/>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Кыргыз Республикасынын «Банкроттук (кудуретсиздик) жөнүндө» Мыйзамы боюнча у</w:t>
      </w:r>
      <w:r w:rsidRPr="001202A2">
        <w:rPr>
          <w:rFonts w:ascii="Times New Roman" w:eastAsia="Calibri" w:hAnsi="Times New Roman" w:cs="Times New Roman"/>
          <w:color w:val="000000"/>
          <w:sz w:val="24"/>
          <w:szCs w:val="24"/>
          <w:lang w:val="ky-KG"/>
          <w14:ligatures w14:val="standardContextual"/>
        </w:rPr>
        <w:t>бактылуу </w:t>
      </w:r>
      <w:r w:rsidRPr="001202A2">
        <w:rPr>
          <w:rFonts w:ascii="Times New Roman" w:eastAsia="Calibri" w:hAnsi="Times New Roman" w:cs="Times New Roman"/>
          <w:bCs/>
          <w:color w:val="000000"/>
          <w:sz w:val="24"/>
          <w:szCs w:val="24"/>
          <w:lang w:val="ky-KG"/>
          <w14:ligatures w14:val="standardContextual"/>
        </w:rPr>
        <w:t xml:space="preserve">администратор </w:t>
      </w:r>
      <w:r w:rsidRPr="001202A2">
        <w:rPr>
          <w:rFonts w:ascii="Times New Roman" w:eastAsia="Calibri" w:hAnsi="Times New Roman" w:cs="Times New Roman"/>
          <w:color w:val="000000"/>
          <w:sz w:val="24"/>
          <w:szCs w:val="24"/>
          <w:lang w:val="ky-KG"/>
          <w14:ligatures w14:val="standardContextual"/>
        </w:rPr>
        <w:t>кайсы  учурдан</w:t>
      </w:r>
      <w:r w:rsidRPr="001202A2">
        <w:rPr>
          <w:rFonts w:ascii="Times New Roman" w:eastAsia="Calibri" w:hAnsi="Times New Roman" w:cs="Times New Roman"/>
          <w:sz w:val="24"/>
          <w:szCs w:val="24"/>
          <w:lang w:val="ky-KG"/>
          <w14:ligatures w14:val="standardContextual"/>
        </w:rPr>
        <w:t xml:space="preserve"> баштап ыйгарым укуктарга ээ болот?</w:t>
      </w:r>
    </w:p>
    <w:p w:rsidR="001202A2" w:rsidRPr="001202A2" w:rsidRDefault="001202A2" w:rsidP="001202A2">
      <w:pPr>
        <w:spacing w:after="200" w:line="276" w:lineRule="auto"/>
        <w:contextualSpacing/>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i/>
          <w:sz w:val="24"/>
          <w:szCs w:val="24"/>
          <w:lang w:val="ky-KG"/>
          <w14:ligatures w14:val="standardContextual"/>
        </w:rPr>
        <w:t>+ аны дайындоо жөнүндө соттун аныктамасы чыккан учурдан баштап;</w:t>
      </w:r>
    </w:p>
    <w:p w:rsidR="001202A2" w:rsidRPr="001202A2" w:rsidRDefault="001202A2" w:rsidP="001202A2">
      <w:pPr>
        <w:spacing w:after="200" w:line="276" w:lineRule="auto"/>
        <w:contextualSpacing/>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 банкроттук жөнүндө арыз берилген учурдан баштап;</w:t>
      </w:r>
    </w:p>
    <w:p w:rsidR="001202A2" w:rsidRPr="001202A2" w:rsidRDefault="001202A2" w:rsidP="001202A2">
      <w:pPr>
        <w:spacing w:after="200" w:line="276" w:lineRule="auto"/>
        <w:contextualSpacing/>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lang w:val="ky-KG"/>
          <w14:ligatures w14:val="standardContextual"/>
        </w:rPr>
        <w:t>- санация процедурасы</w:t>
      </w:r>
      <w:r w:rsidRPr="001202A2">
        <w:rPr>
          <w:rFonts w:ascii="Times New Roman" w:eastAsia="Times New Roman" w:hAnsi="Times New Roman" w:cs="Times New Roman"/>
          <w:sz w:val="24"/>
          <w:szCs w:val="24"/>
          <w14:ligatures w14:val="standardContextual"/>
        </w:rPr>
        <w:t>аяктаган учурдан баштап;</w:t>
      </w:r>
    </w:p>
    <w:p w:rsidR="001202A2" w:rsidRPr="001202A2" w:rsidRDefault="001202A2" w:rsidP="001202A2">
      <w:pPr>
        <w:spacing w:after="200" w:line="276" w:lineRule="auto"/>
        <w:contextualSpacing/>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карызкорду банкрот деп тануу чечим чыккан  учурдан баштап.</w:t>
      </w:r>
    </w:p>
    <w:p w:rsidR="001202A2" w:rsidRPr="001202A2" w:rsidRDefault="001202A2" w:rsidP="001202A2">
      <w:pPr>
        <w:spacing w:after="200" w:line="276" w:lineRule="auto"/>
        <w:ind w:left="360" w:hanging="360"/>
        <w:contextualSpacing/>
        <w:rPr>
          <w:rFonts w:ascii="Times New Roman" w:eastAsia="Times New Roman" w:hAnsi="Times New Roman" w:cs="Times New Roman"/>
          <w:sz w:val="24"/>
          <w:szCs w:val="24"/>
          <w14:ligatures w14:val="standardContextual"/>
        </w:rPr>
      </w:pPr>
    </w:p>
    <w:p w:rsidR="001202A2" w:rsidRPr="001202A2" w:rsidRDefault="001202A2" w:rsidP="001202A2">
      <w:pPr>
        <w:numPr>
          <w:ilvl w:val="0"/>
          <w:numId w:val="197"/>
        </w:numPr>
        <w:spacing w:after="200" w:line="276" w:lineRule="auto"/>
        <w:contextualSpacing/>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bCs/>
          <w:color w:val="000000"/>
          <w:sz w:val="24"/>
          <w:szCs w:val="24"/>
          <w:lang w:val="ky-KG"/>
          <w14:ligatures w14:val="standardContextual"/>
        </w:rPr>
        <w:t>Банкроттук тууралу иштердин в</w:t>
      </w:r>
      <w:r w:rsidRPr="001202A2">
        <w:rPr>
          <w:rFonts w:ascii="Times New Roman" w:eastAsia="Times New Roman" w:hAnsi="Times New Roman" w:cs="Times New Roman"/>
          <w:bCs/>
          <w:color w:val="000000"/>
          <w:sz w:val="24"/>
          <w:szCs w:val="24"/>
          <w14:ligatures w14:val="standardContextual"/>
        </w:rPr>
        <w:t>едомстволук караштуулугу боюнча кайсы сотто каралат?</w:t>
      </w:r>
    </w:p>
    <w:p w:rsidR="001202A2" w:rsidRPr="001202A2" w:rsidRDefault="001202A2" w:rsidP="001202A2">
      <w:pPr>
        <w:spacing w:after="200" w:line="276" w:lineRule="auto"/>
        <w:ind w:left="360"/>
        <w:contextualSpacing/>
        <w:rPr>
          <w:rFonts w:ascii="Times New Roman" w:eastAsia="Times New Roman" w:hAnsi="Times New Roman" w:cs="Times New Roman"/>
          <w:sz w:val="24"/>
          <w:szCs w:val="24"/>
          <w14:ligatures w14:val="standardContextual"/>
        </w:rPr>
      </w:pPr>
    </w:p>
    <w:p w:rsidR="001202A2" w:rsidRPr="001202A2" w:rsidRDefault="001202A2" w:rsidP="001202A2">
      <w:pPr>
        <w:spacing w:after="200" w:line="276" w:lineRule="auto"/>
        <w:ind w:left="360"/>
        <w:contextualSpacing/>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банкроттук тууралу иштер райондук соттор  тарабынан  жарандык сот өндүрүшү тартибинде каралат;</w:t>
      </w:r>
    </w:p>
    <w:p w:rsidR="001202A2" w:rsidRPr="001202A2" w:rsidRDefault="001202A2" w:rsidP="001202A2">
      <w:pPr>
        <w:spacing w:after="200" w:line="276" w:lineRule="auto"/>
        <w:ind w:left="360"/>
        <w:contextualSpacing/>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банкроттук тууралу иштер  административдик соту тарабынан  административтик  сот өндүрүшү тартибинде каралат;</w:t>
      </w:r>
    </w:p>
    <w:p w:rsidR="001202A2" w:rsidRPr="001202A2" w:rsidRDefault="001202A2" w:rsidP="001202A2">
      <w:pPr>
        <w:spacing w:after="200" w:line="276" w:lineRule="auto"/>
        <w:ind w:left="360"/>
        <w:contextualSpacing/>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банкроттук тууралу иштер Конституциялык соту тарабынан  конституциялык сот өндүрүшү тартибинде каралат;</w:t>
      </w:r>
    </w:p>
    <w:p w:rsidR="001202A2" w:rsidRPr="001202A2" w:rsidRDefault="001202A2" w:rsidP="001202A2">
      <w:pPr>
        <w:spacing w:after="200" w:line="276" w:lineRule="auto"/>
        <w:ind w:left="360"/>
        <w:contextualSpacing/>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xml:space="preserve">+ банкроттук тууралу иштер  Бейтарап Соттор тарабынан  </w:t>
      </w:r>
      <w:r w:rsidRPr="001202A2">
        <w:rPr>
          <w:rFonts w:ascii="Times New Roman" w:eastAsia="Times New Roman" w:hAnsi="Times New Roman" w:cs="Times New Roman"/>
          <w:color w:val="000000"/>
          <w:sz w:val="24"/>
          <w:szCs w:val="24"/>
          <w:lang w:val="en-US"/>
          <w14:ligatures w14:val="standardContextual"/>
        </w:rPr>
        <w:t> </w:t>
      </w:r>
      <w:r w:rsidRPr="001202A2">
        <w:rPr>
          <w:rFonts w:ascii="Times New Roman" w:eastAsia="Times New Roman" w:hAnsi="Times New Roman" w:cs="Times New Roman"/>
          <w:color w:val="000000"/>
          <w:sz w:val="24"/>
          <w:szCs w:val="24"/>
          <w14:ligatures w14:val="standardContextual"/>
        </w:rPr>
        <w:t>тараптардын макулдашууларында же колдонулуучу эрежелерде   каралган тартипте  каралат.</w:t>
      </w:r>
    </w:p>
    <w:p w:rsidR="001202A2" w:rsidRPr="001202A2" w:rsidRDefault="001202A2" w:rsidP="001202A2">
      <w:pPr>
        <w:spacing w:after="200" w:line="276" w:lineRule="auto"/>
        <w:ind w:left="360" w:hanging="360"/>
        <w:contextualSpacing/>
        <w:rPr>
          <w:rFonts w:ascii="Times New Roman" w:eastAsia="Times New Roman" w:hAnsi="Times New Roman" w:cs="Times New Roman"/>
          <w:sz w:val="24"/>
          <w:szCs w:val="24"/>
          <w14:ligatures w14:val="standardContextual"/>
        </w:rPr>
      </w:pP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Кыргыз Республикасынын «Банкроттук (кудуретсиздик) жөнүндө» Мыйзамы боюнча </w:t>
      </w:r>
      <w:r w:rsidRPr="001202A2">
        <w:rPr>
          <w:rFonts w:ascii="Times New Roman" w:eastAsia="Times New Roman" w:hAnsi="Times New Roman" w:cs="Times New Roman"/>
          <w:sz w:val="24"/>
          <w:szCs w:val="24"/>
          <w:lang w:eastAsia="ru-RU"/>
          <w14:ligatures w14:val="standardContextual"/>
        </w:rPr>
        <w:t>Банкроттук ту</w:t>
      </w:r>
      <w:r w:rsidRPr="001202A2">
        <w:rPr>
          <w:rFonts w:ascii="Times New Roman" w:eastAsia="Times New Roman" w:hAnsi="Times New Roman" w:cs="Times New Roman"/>
          <w:sz w:val="24"/>
          <w:szCs w:val="24"/>
          <w:lang w:val="ky-KG" w:eastAsia="ru-RU"/>
          <w14:ligatures w14:val="standardContextual"/>
        </w:rPr>
        <w:t>у</w:t>
      </w:r>
      <w:r w:rsidRPr="001202A2">
        <w:rPr>
          <w:rFonts w:ascii="Times New Roman" w:eastAsia="Times New Roman" w:hAnsi="Times New Roman" w:cs="Times New Roman"/>
          <w:sz w:val="24"/>
          <w:szCs w:val="24"/>
          <w:lang w:eastAsia="ru-RU"/>
          <w14:ligatures w14:val="standardContextual"/>
        </w:rPr>
        <w:t>ралу иштер</w:t>
      </w:r>
      <w:r w:rsidRPr="001202A2">
        <w:rPr>
          <w:rFonts w:ascii="Times New Roman" w:eastAsia="Times New Roman" w:hAnsi="Times New Roman" w:cs="Times New Roman"/>
          <w:sz w:val="24"/>
          <w:szCs w:val="24"/>
          <w:lang w:val="ky-KG" w:eastAsia="ru-RU"/>
          <w14:ligatures w14:val="standardContextual"/>
        </w:rPr>
        <w:t>и  кандай тартипте каралат?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өзгөчө өндүрүшү тартибинде;</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доо өндүрүшү тартибинде;</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буйрук өндүрүшү тартибинде;</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административтик сот өндүрүшү тартибинде.</w:t>
      </w:r>
    </w:p>
    <w:p w:rsidR="001202A2" w:rsidRPr="001202A2" w:rsidRDefault="001202A2" w:rsidP="001202A2">
      <w:pPr>
        <w:spacing w:after="60" w:line="276" w:lineRule="auto"/>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numPr>
          <w:ilvl w:val="0"/>
          <w:numId w:val="197"/>
        </w:numPr>
        <w:spacing w:after="200" w:line="276" w:lineRule="auto"/>
        <w:contextualSpacing/>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Банкроттук тууралу иштердин караштуулугу кандай тартипте аныкталат?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б</w:t>
      </w:r>
      <w:r w:rsidRPr="001202A2">
        <w:rPr>
          <w:rFonts w:ascii="Times New Roman" w:eastAsia="Times New Roman" w:hAnsi="Times New Roman" w:cs="Times New Roman"/>
          <w:sz w:val="24"/>
          <w:szCs w:val="24"/>
          <w:lang w:eastAsia="ru-RU"/>
          <w14:ligatures w14:val="standardContextual"/>
        </w:rPr>
        <w:t>анкроттук тууралу иштер карыз тараптын турган жери (жашаган жери) боюнча сотто каралат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б</w:t>
      </w:r>
      <w:r w:rsidRPr="001202A2">
        <w:rPr>
          <w:rFonts w:ascii="Times New Roman" w:eastAsia="Times New Roman" w:hAnsi="Times New Roman" w:cs="Times New Roman"/>
          <w:sz w:val="24"/>
          <w:szCs w:val="24"/>
          <w:lang w:eastAsia="ru-RU"/>
          <w14:ligatures w14:val="standardContextual"/>
        </w:rPr>
        <w:t xml:space="preserve">анкроттук тууралу иштер </w:t>
      </w:r>
      <w:r w:rsidRPr="001202A2">
        <w:rPr>
          <w:rFonts w:ascii="Times New Roman" w:eastAsia="Times New Roman" w:hAnsi="Times New Roman" w:cs="Times New Roman"/>
          <w:sz w:val="24"/>
          <w:szCs w:val="24"/>
          <w:lang w:val="ky-KG" w:eastAsia="ru-RU"/>
          <w14:ligatures w14:val="standardContextual"/>
        </w:rPr>
        <w:t xml:space="preserve">кредиор </w:t>
      </w:r>
      <w:r w:rsidRPr="001202A2">
        <w:rPr>
          <w:rFonts w:ascii="Times New Roman" w:eastAsia="Times New Roman" w:hAnsi="Times New Roman" w:cs="Times New Roman"/>
          <w:sz w:val="24"/>
          <w:szCs w:val="24"/>
          <w:lang w:eastAsia="ru-RU"/>
          <w14:ligatures w14:val="standardContextual"/>
        </w:rPr>
        <w:t>турган жери (жашаган жери) боюнча сотто каралат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б</w:t>
      </w:r>
      <w:r w:rsidRPr="001202A2">
        <w:rPr>
          <w:rFonts w:ascii="Times New Roman" w:eastAsia="Times New Roman" w:hAnsi="Times New Roman" w:cs="Times New Roman"/>
          <w:sz w:val="24"/>
          <w:szCs w:val="24"/>
          <w:lang w:eastAsia="ru-RU"/>
          <w14:ligatures w14:val="standardContextual"/>
        </w:rPr>
        <w:t xml:space="preserve">анкроттук тууралу иштер </w:t>
      </w:r>
      <w:r w:rsidRPr="001202A2">
        <w:rPr>
          <w:rFonts w:ascii="Times New Roman" w:eastAsia="Times New Roman" w:hAnsi="Times New Roman" w:cs="Times New Roman"/>
          <w:sz w:val="24"/>
          <w:szCs w:val="24"/>
          <w:lang w:val="ky-KG" w:eastAsia="ru-RU"/>
          <w14:ligatures w14:val="standardContextual"/>
        </w:rPr>
        <w:t xml:space="preserve">атайын администратор </w:t>
      </w:r>
      <w:r w:rsidRPr="001202A2">
        <w:rPr>
          <w:rFonts w:ascii="Times New Roman" w:eastAsia="Times New Roman" w:hAnsi="Times New Roman" w:cs="Times New Roman"/>
          <w:sz w:val="24"/>
          <w:szCs w:val="24"/>
          <w:lang w:eastAsia="ru-RU"/>
          <w14:ligatures w14:val="standardContextual"/>
        </w:rPr>
        <w:t>турган жери (жашаган жери) боюнча сотто каралат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банкроттук тууралу иштер карыз тараптын мүлкү жайгашкан жери боюнча сотто каралат.</w:t>
      </w:r>
    </w:p>
    <w:p w:rsidR="001202A2" w:rsidRPr="001202A2" w:rsidRDefault="001202A2" w:rsidP="001202A2">
      <w:pPr>
        <w:spacing w:after="200" w:line="276" w:lineRule="auto"/>
        <w:ind w:left="360" w:hanging="360"/>
        <w:contextualSpacing/>
        <w:rPr>
          <w:rFonts w:ascii="Times New Roman" w:eastAsia="Times New Roman" w:hAnsi="Times New Roman" w:cs="Times New Roman"/>
          <w:sz w:val="24"/>
          <w:szCs w:val="24"/>
          <w:lang w:val="ky-KG"/>
          <w14:ligatures w14:val="standardContextual"/>
        </w:rPr>
      </w:pPr>
    </w:p>
    <w:p w:rsidR="001202A2" w:rsidRPr="001202A2" w:rsidRDefault="001202A2" w:rsidP="001202A2">
      <w:pPr>
        <w:numPr>
          <w:ilvl w:val="0"/>
          <w:numId w:val="197"/>
        </w:numPr>
        <w:spacing w:after="200" w:line="276" w:lineRule="auto"/>
        <w:contextualSpacing/>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Кыргыз Республикасынын «Банкроттук (кудуретсиздик) жөнүндө» Мыйзамы боюнча кайсы  учурда банкрот деп табуу жөнүндө арызды берүү үчүн талашты сотко чейин жөндөө (доомат) жол-жоболорун сактоо талап кылынбайт?</w:t>
      </w:r>
    </w:p>
    <w:p w:rsidR="001202A2" w:rsidRPr="001202A2" w:rsidRDefault="001202A2" w:rsidP="001202A2">
      <w:pPr>
        <w:spacing w:after="200" w:line="276" w:lineRule="auto"/>
        <w:contextualSpacing/>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 акчалай милдеттенмелердин өлчөмү тараптар кол койгон текшерүү актысы менен  аныкталган учурда;</w:t>
      </w:r>
    </w:p>
    <w:p w:rsidR="001202A2" w:rsidRPr="001202A2" w:rsidRDefault="001202A2" w:rsidP="001202A2">
      <w:pPr>
        <w:spacing w:after="200" w:line="276" w:lineRule="auto"/>
        <w:contextualSpacing/>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 акчалай милдеттенмелердин өлчөмү мыйзамдуу күчүнө кирген сот актыларында белгиленген учурларда;</w:t>
      </w:r>
    </w:p>
    <w:p w:rsidR="001202A2" w:rsidRPr="001202A2" w:rsidRDefault="001202A2" w:rsidP="001202A2">
      <w:pPr>
        <w:spacing w:after="200" w:line="276" w:lineRule="auto"/>
        <w:contextualSpacing/>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 акчалай милдеттенмелердин өлчөмү  карыз тарабынан таанылгын учурда;</w:t>
      </w:r>
    </w:p>
    <w:p w:rsidR="001202A2" w:rsidRPr="001202A2" w:rsidRDefault="001202A2" w:rsidP="001202A2">
      <w:pPr>
        <w:spacing w:after="200" w:line="276" w:lineRule="auto"/>
        <w:contextualSpacing/>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 карыз тараптын  турган жери белгисиз болгон учурда.</w:t>
      </w:r>
    </w:p>
    <w:p w:rsidR="001202A2" w:rsidRPr="001202A2" w:rsidRDefault="001202A2" w:rsidP="001202A2">
      <w:pPr>
        <w:spacing w:after="0" w:line="276" w:lineRule="auto"/>
        <w:ind w:hanging="360"/>
        <w:contextualSpacing/>
        <w:rPr>
          <w:rFonts w:ascii="Times New Roman" w:eastAsia="Times New Roman" w:hAnsi="Times New Roman" w:cs="Times New Roman"/>
          <w:sz w:val="24"/>
          <w:szCs w:val="24"/>
          <w:lang w:val="ky-KG"/>
          <w14:ligatures w14:val="standardContextual"/>
        </w:rPr>
      </w:pPr>
    </w:p>
    <w:p w:rsidR="001202A2" w:rsidRPr="001202A2" w:rsidRDefault="001202A2" w:rsidP="001202A2">
      <w:pPr>
        <w:numPr>
          <w:ilvl w:val="0"/>
          <w:numId w:val="197"/>
        </w:numPr>
        <w:spacing w:after="0" w:line="276" w:lineRule="auto"/>
        <w:contextualSpacing/>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Кыргыз Республикасынын «Банкроттук (кудуретсиздик) жөнүндө» Мыйзамы боюнча Банкроттук тууралу иште катышуучу жактар  кимдер  болуп эсептелет?</w:t>
      </w:r>
    </w:p>
    <w:p w:rsidR="001202A2" w:rsidRPr="001202A2" w:rsidRDefault="001202A2" w:rsidP="001202A2">
      <w:pPr>
        <w:spacing w:after="0" w:line="240" w:lineRule="auto"/>
        <w:contextualSpacing/>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арыз берүүчү, карыз тарап, кредитор же кредиторлор,</w:t>
      </w:r>
      <w:r w:rsidRPr="001202A2">
        <w:rPr>
          <w:rFonts w:ascii="Times New Roman" w:eastAsia="Times New Roman" w:hAnsi="Times New Roman" w:cs="Times New Roman"/>
          <w:sz w:val="24"/>
          <w:szCs w:val="24"/>
          <w:lang w:eastAsia="ru-RU"/>
          <w14:ligatures w14:val="standardContextual"/>
        </w:rPr>
        <w:t>таламдаш жактар</w:t>
      </w: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sz w:val="24"/>
          <w:szCs w:val="24"/>
          <w:lang w:eastAsia="ru-RU"/>
          <w14:ligatures w14:val="standardContextual"/>
        </w:rPr>
        <w:t>(акционерлер, катышуучулар, пайчылар)</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contextualSpacing/>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доогер, жоопкер,  карыз тарап, кредитор же кредиторлор,</w:t>
      </w:r>
      <w:r w:rsidRPr="001202A2">
        <w:rPr>
          <w:rFonts w:ascii="Times New Roman" w:eastAsia="Times New Roman" w:hAnsi="Times New Roman" w:cs="Times New Roman"/>
          <w:sz w:val="24"/>
          <w:szCs w:val="24"/>
          <w:lang w:eastAsia="ru-RU"/>
          <w14:ligatures w14:val="standardContextual"/>
        </w:rPr>
        <w:t>таламдаш жактар</w:t>
      </w: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sz w:val="24"/>
          <w:szCs w:val="24"/>
          <w:lang w:eastAsia="ru-RU"/>
          <w14:ligatures w14:val="standardContextual"/>
        </w:rPr>
        <w:t>(акционерлер, катышуучулар, пайчылар)</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contextualSpacing/>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арыз берүүчү, жоопкер, кредитор же кредиторлор,</w:t>
      </w:r>
      <w:r w:rsidRPr="001202A2">
        <w:rPr>
          <w:rFonts w:ascii="Times New Roman" w:eastAsia="Times New Roman" w:hAnsi="Times New Roman" w:cs="Times New Roman"/>
          <w:sz w:val="24"/>
          <w:szCs w:val="24"/>
          <w:lang w:eastAsia="ru-RU"/>
          <w14:ligatures w14:val="standardContextual"/>
        </w:rPr>
        <w:t>таламдаш жактар</w:t>
      </w: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sz w:val="24"/>
          <w:szCs w:val="24"/>
          <w:lang w:eastAsia="ru-RU"/>
          <w14:ligatures w14:val="standardContextual"/>
        </w:rPr>
        <w:t>(акционерлер, катышуучулар, пайчылар)</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40" w:lineRule="auto"/>
        <w:contextualSpacing/>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арыз берүүчү, карыз тарап, кредитор же кредиторлор, үчүнчү жактар (акционерлер, катышуучулар, пайчылар).</w:t>
      </w:r>
    </w:p>
    <w:p w:rsidR="001202A2" w:rsidRPr="001202A2" w:rsidRDefault="001202A2" w:rsidP="001202A2">
      <w:pPr>
        <w:numPr>
          <w:ilvl w:val="0"/>
          <w:numId w:val="197"/>
        </w:numPr>
        <w:spacing w:after="0" w:line="276" w:lineRule="auto"/>
        <w:contextualSpacing/>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Кыргыз Республикасынын «Банкроттук (кудуретсиздик) жөнүндө» Мыйзамы боюнча экспертизага байланышкан чыгымдар  кандай чыгымдардын катараны кирет?</w:t>
      </w:r>
    </w:p>
    <w:p w:rsidR="001202A2" w:rsidRPr="001202A2" w:rsidRDefault="001202A2" w:rsidP="001202A2">
      <w:pPr>
        <w:spacing w:after="0" w:line="240" w:lineRule="auto"/>
        <w:contextualSpacing/>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банкроттук процессинин чыгымдары  болуп эсептелет;</w:t>
      </w:r>
    </w:p>
    <w:p w:rsidR="001202A2" w:rsidRPr="001202A2" w:rsidRDefault="001202A2" w:rsidP="001202A2">
      <w:pPr>
        <w:spacing w:after="0" w:line="240" w:lineRule="auto"/>
        <w:contextualSpacing/>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color w:val="000000"/>
          <w:sz w:val="24"/>
          <w:szCs w:val="24"/>
          <w:lang w:val="ky-KG" w:eastAsia="ru-RU"/>
          <w14:ligatures w14:val="standardContextual"/>
        </w:rPr>
        <w:t>+ и</w:t>
      </w:r>
      <w:r w:rsidRPr="001202A2">
        <w:rPr>
          <w:rFonts w:ascii="Times New Roman" w:eastAsia="Times New Roman" w:hAnsi="Times New Roman" w:cs="Times New Roman"/>
          <w:bCs/>
          <w:color w:val="000000"/>
          <w:sz w:val="24"/>
          <w:szCs w:val="24"/>
          <w:lang w:eastAsia="ru-RU"/>
          <w14:ligatures w14:val="standardContextual"/>
        </w:rPr>
        <w:t>шти кароого байланышкан коромжулар</w:t>
      </w:r>
      <w:r w:rsidRPr="001202A2">
        <w:rPr>
          <w:rFonts w:ascii="Times New Roman" w:eastAsia="Times New Roman" w:hAnsi="Times New Roman" w:cs="Times New Roman"/>
          <w:bCs/>
          <w:color w:val="000000"/>
          <w:sz w:val="24"/>
          <w:szCs w:val="24"/>
          <w:lang w:val="ky-KG" w:eastAsia="ru-RU"/>
          <w14:ligatures w14:val="standardContextual"/>
        </w:rPr>
        <w:t xml:space="preserve"> болуп эсептелет;</w:t>
      </w:r>
    </w:p>
    <w:p w:rsidR="001202A2" w:rsidRPr="001202A2" w:rsidRDefault="001202A2" w:rsidP="001202A2">
      <w:pPr>
        <w:spacing w:after="0" w:line="276" w:lineRule="auto"/>
        <w:contextualSpacing/>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мамлекеттик алым болуп эсптелет;</w:t>
      </w:r>
    </w:p>
    <w:p w:rsidR="001202A2" w:rsidRPr="001202A2" w:rsidRDefault="001202A2" w:rsidP="001202A2">
      <w:pPr>
        <w:spacing w:after="0" w:line="276" w:lineRule="auto"/>
        <w:contextualSpacing/>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bCs/>
          <w:color w:val="000000"/>
          <w:sz w:val="24"/>
          <w:szCs w:val="24"/>
          <w:lang w:val="ky-KG" w:eastAsia="ru-RU"/>
          <w14:ligatures w14:val="standardContextual"/>
        </w:rPr>
        <w:t>- с</w:t>
      </w:r>
      <w:r w:rsidRPr="001202A2">
        <w:rPr>
          <w:rFonts w:ascii="Times New Roman" w:eastAsia="Times New Roman" w:hAnsi="Times New Roman" w:cs="Times New Roman"/>
          <w:bCs/>
          <w:color w:val="000000"/>
          <w:sz w:val="24"/>
          <w:szCs w:val="24"/>
          <w:lang w:eastAsia="ru-RU"/>
          <w14:ligatures w14:val="standardContextual"/>
        </w:rPr>
        <w:t>от тарткан соттук чыгымдар</w:t>
      </w:r>
      <w:r w:rsidRPr="001202A2">
        <w:rPr>
          <w:rFonts w:ascii="Times New Roman" w:eastAsia="Times New Roman" w:hAnsi="Times New Roman" w:cs="Times New Roman"/>
          <w:bCs/>
          <w:color w:val="000000"/>
          <w:sz w:val="24"/>
          <w:szCs w:val="24"/>
          <w:lang w:val="ky-KG" w:eastAsia="ru-RU"/>
          <w14:ligatures w14:val="standardContextual"/>
        </w:rPr>
        <w:t xml:space="preserve"> болуп эсептелет.</w:t>
      </w:r>
    </w:p>
    <w:p w:rsidR="001202A2" w:rsidRPr="001202A2" w:rsidRDefault="001202A2" w:rsidP="001202A2">
      <w:pPr>
        <w:spacing w:after="0" w:line="276" w:lineRule="auto"/>
        <w:ind w:firstLine="567"/>
        <w:contextualSpacing/>
        <w:jc w:val="both"/>
        <w:rPr>
          <w:rFonts w:ascii="Times New Roman" w:eastAsia="Times New Roman" w:hAnsi="Times New Roman" w:cs="Times New Roman"/>
          <w:bCs/>
          <w:color w:val="000000"/>
          <w:sz w:val="24"/>
          <w:szCs w:val="24"/>
          <w:lang w:val="ky-KG" w:eastAsia="ru-RU"/>
          <w14:ligatures w14:val="standardContextual"/>
        </w:rPr>
      </w:pPr>
    </w:p>
    <w:p w:rsidR="001202A2" w:rsidRPr="001202A2" w:rsidRDefault="001202A2" w:rsidP="001202A2">
      <w:pPr>
        <w:numPr>
          <w:ilvl w:val="0"/>
          <w:numId w:val="197"/>
        </w:numPr>
        <w:spacing w:after="0" w:line="276" w:lineRule="auto"/>
        <w:contextualSpacing/>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lastRenderedPageBreak/>
        <w:t>Кыргыз Республикасынын «Банкроттук (кудуретсиздик) жөнүндө» Мыйзамы боюнча банкроттук тууралу иш өндүрүшү сот тарабынан эмненин негизинде козголот.</w:t>
      </w:r>
    </w:p>
    <w:p w:rsidR="001202A2" w:rsidRPr="001202A2" w:rsidRDefault="001202A2" w:rsidP="001202A2">
      <w:pPr>
        <w:spacing w:after="0" w:line="240" w:lineRule="auto"/>
        <w:ind w:left="360"/>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«Банкроттук (кудуретсиздик) жөнүндө» Мыйзамдын талаптарына  ылайык сотко кайрылууга укуктуу болгон жактын карыз тарапты банкрот деп таануу тууралу арызынын негизинде;</w:t>
      </w:r>
    </w:p>
    <w:p w:rsidR="001202A2" w:rsidRPr="001202A2" w:rsidRDefault="001202A2" w:rsidP="001202A2">
      <w:pPr>
        <w:spacing w:after="0" w:line="240" w:lineRule="auto"/>
        <w:ind w:left="360"/>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«Банкроттук (кудуретсиздик) жөнүндө» Мыйзамдын талаптарына  ылайык сотко кайрылууга укуктуу болгон жактын карыз тарапты банкрот деп таануу тууралу доо арызынын негизинде;</w:t>
      </w:r>
    </w:p>
    <w:p w:rsidR="001202A2" w:rsidRPr="001202A2" w:rsidRDefault="001202A2" w:rsidP="001202A2">
      <w:pPr>
        <w:spacing w:after="0" w:line="240" w:lineRule="auto"/>
        <w:ind w:left="360"/>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«Банкроттук (кудуретсиздик) жөнүндө» Мыйзамдын талаптарына  ылайык сотко кайрылууга укуктуу болгон жактын гражданды  банкрот деп таануу тууралу арызынын негизинде;</w:t>
      </w:r>
    </w:p>
    <w:p w:rsidR="001202A2" w:rsidRPr="001202A2" w:rsidRDefault="001202A2" w:rsidP="001202A2">
      <w:pPr>
        <w:spacing w:after="0" w:line="240" w:lineRule="auto"/>
        <w:ind w:left="360"/>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«Банкроттук (кудуретсиздик) жөнүндө» Мыйзамдын талаптарына  ылайык сотко кайрылууга укугу жок болгон жактын карыз тарапты банкрот деп таануу тууралу арызынын негизинде.</w:t>
      </w:r>
    </w:p>
    <w:p w:rsidR="001202A2" w:rsidRPr="001202A2" w:rsidRDefault="001202A2" w:rsidP="001202A2">
      <w:pPr>
        <w:spacing w:after="0" w:line="240" w:lineRule="auto"/>
        <w:rPr>
          <w:rFonts w:ascii="Times New Roman" w:eastAsia="Calibri" w:hAnsi="Times New Roman" w:cs="Times New Roman"/>
          <w:sz w:val="24"/>
          <w:szCs w:val="24"/>
          <w:lang w:val="ky-KG"/>
          <w14:ligatures w14:val="standardContextual"/>
        </w:rPr>
      </w:pP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Карыз тарапты банкрот деп табуу жөнүндө арыз сотко кандай тартипте кабыл  алынат? </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арызды кабыл алуу тууралу сот аныктама чыгарат;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арызды кабыл алуу тууралу сот чечим  чыгарат;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арызды кабыл алуу тууралу сот өкүм чыгарат;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арызды кабыл алуу тууралу сот токтом.</w:t>
      </w:r>
    </w:p>
    <w:p w:rsidR="001202A2" w:rsidRPr="001202A2" w:rsidRDefault="001202A2" w:rsidP="001202A2">
      <w:pPr>
        <w:spacing w:after="60" w:line="276" w:lineRule="auto"/>
        <w:ind w:firstLine="567"/>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numPr>
          <w:ilvl w:val="0"/>
          <w:numId w:val="197"/>
        </w:numPr>
        <w:spacing w:after="120" w:line="276" w:lineRule="auto"/>
        <w:ind w:hanging="357"/>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Карыз тарапты банкрот деп таануу тууралу арызды кабыл алуудан баш тартуу</w:t>
      </w:r>
      <w:r w:rsidRPr="001202A2">
        <w:rPr>
          <w:rFonts w:ascii="Times New Roman" w:eastAsia="Times New Roman" w:hAnsi="Times New Roman" w:cs="Times New Roman"/>
          <w:bCs/>
          <w:sz w:val="24"/>
          <w:szCs w:val="24"/>
          <w:lang w:val="ky-KG" w:eastAsia="ru-RU"/>
          <w14:ligatures w14:val="standardContextual"/>
        </w:rPr>
        <w:t>да сот кандай соттук акт чыгарат?</w:t>
      </w:r>
    </w:p>
    <w:p w:rsidR="001202A2" w:rsidRPr="001202A2" w:rsidRDefault="001202A2" w:rsidP="001202A2">
      <w:pPr>
        <w:spacing w:after="120" w:line="240" w:lineRule="auto"/>
        <w:ind w:left="360"/>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с</w:t>
      </w:r>
      <w:r w:rsidRPr="001202A2">
        <w:rPr>
          <w:rFonts w:ascii="Times New Roman" w:eastAsia="Times New Roman" w:hAnsi="Times New Roman" w:cs="Times New Roman"/>
          <w:bCs/>
          <w:sz w:val="24"/>
          <w:szCs w:val="24"/>
          <w:lang w:eastAsia="ru-RU"/>
          <w14:ligatures w14:val="standardContextual"/>
        </w:rPr>
        <w:t xml:space="preserve">от жүйөлүү </w:t>
      </w:r>
      <w:r w:rsidRPr="001202A2">
        <w:rPr>
          <w:rFonts w:ascii="Times New Roman" w:eastAsia="Times New Roman" w:hAnsi="Times New Roman" w:cs="Times New Roman"/>
          <w:bCs/>
          <w:sz w:val="24"/>
          <w:szCs w:val="24"/>
          <w:lang w:val="ky-KG" w:eastAsia="ru-RU"/>
          <w14:ligatures w14:val="standardContextual"/>
        </w:rPr>
        <w:t>буйрук чыгарат;</w:t>
      </w:r>
    </w:p>
    <w:p w:rsidR="001202A2" w:rsidRPr="001202A2" w:rsidRDefault="001202A2" w:rsidP="001202A2">
      <w:pPr>
        <w:spacing w:after="120" w:line="240" w:lineRule="auto"/>
        <w:ind w:left="360"/>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сот жүйөлүү чечим чыгарат;</w:t>
      </w:r>
    </w:p>
    <w:p w:rsidR="001202A2" w:rsidRPr="001202A2" w:rsidRDefault="001202A2" w:rsidP="001202A2">
      <w:pPr>
        <w:spacing w:after="120" w:line="240" w:lineRule="auto"/>
        <w:ind w:left="360"/>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сот жүйөлүү аныктама чыгарат;</w:t>
      </w:r>
    </w:p>
    <w:p w:rsidR="001202A2" w:rsidRPr="001202A2" w:rsidRDefault="001202A2" w:rsidP="001202A2">
      <w:pPr>
        <w:spacing w:after="120" w:line="240" w:lineRule="auto"/>
        <w:ind w:left="360"/>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сот жүйөлүү токтом чыгарат.</w:t>
      </w:r>
    </w:p>
    <w:p w:rsidR="001202A2" w:rsidRPr="001202A2" w:rsidRDefault="001202A2" w:rsidP="001202A2">
      <w:pPr>
        <w:spacing w:after="120" w:line="240" w:lineRule="auto"/>
        <w:rPr>
          <w:rFonts w:ascii="Times New Roman" w:eastAsia="Times New Roman" w:hAnsi="Times New Roman" w:cs="Times New Roman"/>
          <w:bCs/>
          <w:sz w:val="24"/>
          <w:szCs w:val="24"/>
          <w:lang w:val="ky-KG" w:eastAsia="ru-RU"/>
          <w14:ligatures w14:val="standardContextual"/>
        </w:rPr>
      </w:pP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Арызды кабыл алуу тууралу аныктамалар канча убакыттын ичинде даттанылышы мүмкүн? </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аныктаманы алган учурдан баштап 10 күндүн ичинде;</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аныктаманы кабыл алынган учурдан баштап 30 күндүн ичинде;</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w:t>
      </w:r>
      <w:r w:rsidRPr="001202A2">
        <w:rPr>
          <w:rFonts w:ascii="Times New Roman" w:eastAsia="Times New Roman" w:hAnsi="Times New Roman" w:cs="Times New Roman"/>
          <w:sz w:val="24"/>
          <w:szCs w:val="24"/>
          <w:lang w:eastAsia="ru-RU"/>
          <w14:ligatures w14:val="standardContextual"/>
        </w:rPr>
        <w:t>рызды кабыл алуу тууралу аныктамалар даттанууга жатпайт</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аныктаманы кабыл алынган учурдан баштап 15 күндүн ичинде.</w:t>
      </w:r>
    </w:p>
    <w:p w:rsidR="001202A2" w:rsidRPr="001202A2" w:rsidRDefault="001202A2" w:rsidP="001202A2">
      <w:pPr>
        <w:spacing w:after="60" w:line="276" w:lineRule="auto"/>
        <w:ind w:firstLine="567"/>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numPr>
          <w:ilvl w:val="0"/>
          <w:numId w:val="197"/>
        </w:numPr>
        <w:spacing w:before="200" w:after="60" w:line="276" w:lineRule="auto"/>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Карыз тарапты банкрот деп таануу тууралу арызды  сот кандай учурларда  кабыл алуудан баш тартат?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А) «Банкроттук (кудуретсиздик) жөнүндө» Мыйзамдын талаптарына  ылайык арыз берүүчү сотко кайрылууга укуктуу эмес болсо.</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арыздын көчүрмөсүн карыз тарапка жөнөтүүнүн (берүүнүн) далилдери кредитор тарабынан көрсөтүлбөсө</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lastRenderedPageBreak/>
        <w:t>- и</w:t>
      </w:r>
      <w:r w:rsidRPr="001202A2">
        <w:rPr>
          <w:rFonts w:ascii="Times New Roman" w:eastAsia="Times New Roman" w:hAnsi="Times New Roman" w:cs="Times New Roman"/>
          <w:sz w:val="24"/>
          <w:szCs w:val="24"/>
          <w:lang w:eastAsia="ru-RU"/>
          <w14:ligatures w14:val="standardContextual"/>
        </w:rPr>
        <w:t>ш аталган сотко караштуу болбосо.</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э</w:t>
      </w:r>
      <w:r w:rsidRPr="001202A2">
        <w:rPr>
          <w:rFonts w:ascii="Times New Roman" w:eastAsia="Times New Roman" w:hAnsi="Times New Roman" w:cs="Times New Roman"/>
          <w:sz w:val="24"/>
          <w:szCs w:val="24"/>
          <w:lang w:eastAsia="ru-RU"/>
          <w14:ligatures w14:val="standardContextual"/>
        </w:rPr>
        <w:t>герде акчалай милдеттенменин болушунун өлчөмүн жана фактысын белгилеген</w:t>
      </w: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sz w:val="24"/>
          <w:szCs w:val="24"/>
          <w:lang w:eastAsia="ru-RU"/>
          <w14:ligatures w14:val="standardContextual"/>
        </w:rPr>
        <w:t xml:space="preserve"> мыйзамдуу күчүнө кирген соттук акты арызга тиркелбесе</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60" w:line="276" w:lineRule="auto"/>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Карыз тарапты банкрот деп таануу тууралу арызды сот кандай учурда кайтарып берет?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эгерде акчалай милдеттенменин болушунун өлчөмүн жана фактысын белгилеген  мыйзамдуу күчүнө кирген соттук акты арызга тиркелбесе;</w:t>
      </w:r>
    </w:p>
    <w:p w:rsidR="001202A2" w:rsidRPr="001202A2" w:rsidRDefault="001202A2" w:rsidP="001202A2">
      <w:pPr>
        <w:numPr>
          <w:ilvl w:val="0"/>
          <w:numId w:val="193"/>
        </w:numPr>
        <w:spacing w:before="100" w:beforeAutospacing="1" w:after="100" w:afterAutospacing="1"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сот тарабынан </w:t>
      </w:r>
      <w:r w:rsidRPr="001202A2">
        <w:rPr>
          <w:rFonts w:ascii="Times New Roman" w:eastAsia="Times New Roman" w:hAnsi="Times New Roman" w:cs="Times New Roman"/>
          <w:sz w:val="24"/>
          <w:szCs w:val="24"/>
          <w:lang w:eastAsia="ru-RU"/>
          <w14:ligatures w14:val="standardContextual"/>
        </w:rPr>
        <w:t>жалган банкроттук фактысы аныкталганда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numPr>
          <w:ilvl w:val="0"/>
          <w:numId w:val="193"/>
        </w:numPr>
        <w:spacing w:before="100" w:beforeAutospacing="1" w:after="100" w:afterAutospacing="1"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Администратордун талапкерлиги   сунуш кылынбаса.</w:t>
      </w:r>
    </w:p>
    <w:p w:rsidR="001202A2" w:rsidRPr="001202A2" w:rsidRDefault="001202A2" w:rsidP="001202A2">
      <w:pPr>
        <w:numPr>
          <w:ilvl w:val="0"/>
          <w:numId w:val="193"/>
        </w:numPr>
        <w:spacing w:before="100" w:beforeAutospacing="1" w:after="100" w:afterAutospacing="1"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«Банкроттук (кудуретсиздик) жөнүндө» Мыйзамдын талаптарына  ылайык арыз берүүчү сотко кайрылууга укуктуу эмес болсо.</w:t>
      </w:r>
    </w:p>
    <w:p w:rsidR="001202A2" w:rsidRPr="001202A2" w:rsidRDefault="001202A2" w:rsidP="001202A2">
      <w:pPr>
        <w:numPr>
          <w:ilvl w:val="0"/>
          <w:numId w:val="197"/>
        </w:numPr>
        <w:spacing w:after="120" w:line="276" w:lineRule="auto"/>
        <w:ind w:hanging="357"/>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Карыз тарапты банкрот деп таануу тууралу арызды кайтарып берген  учурда  сот кандай соттук акт чыгарат?</w:t>
      </w:r>
    </w:p>
    <w:p w:rsidR="001202A2" w:rsidRPr="001202A2" w:rsidRDefault="001202A2" w:rsidP="001202A2">
      <w:pPr>
        <w:spacing w:after="120" w:line="240" w:lineRule="auto"/>
        <w:ind w:left="720"/>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с</w:t>
      </w:r>
      <w:r w:rsidRPr="001202A2">
        <w:rPr>
          <w:rFonts w:ascii="Times New Roman" w:eastAsia="Times New Roman" w:hAnsi="Times New Roman" w:cs="Times New Roman"/>
          <w:bCs/>
          <w:sz w:val="24"/>
          <w:szCs w:val="24"/>
          <w:lang w:eastAsia="ru-RU"/>
          <w14:ligatures w14:val="standardContextual"/>
        </w:rPr>
        <w:t xml:space="preserve">от  </w:t>
      </w:r>
      <w:r w:rsidRPr="001202A2">
        <w:rPr>
          <w:rFonts w:ascii="Times New Roman" w:eastAsia="Times New Roman" w:hAnsi="Times New Roman" w:cs="Times New Roman"/>
          <w:bCs/>
          <w:sz w:val="24"/>
          <w:szCs w:val="24"/>
          <w:lang w:val="ky-KG" w:eastAsia="ru-RU"/>
          <w14:ligatures w14:val="standardContextual"/>
        </w:rPr>
        <w:t>аныктама чыгарат;</w:t>
      </w:r>
    </w:p>
    <w:p w:rsidR="001202A2" w:rsidRPr="001202A2" w:rsidRDefault="001202A2" w:rsidP="001202A2">
      <w:pPr>
        <w:spacing w:after="120" w:line="240" w:lineRule="auto"/>
        <w:ind w:left="720"/>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сот чечим чыгарат;</w:t>
      </w:r>
    </w:p>
    <w:p w:rsidR="001202A2" w:rsidRPr="001202A2" w:rsidRDefault="001202A2" w:rsidP="001202A2">
      <w:pPr>
        <w:spacing w:after="120" w:line="240" w:lineRule="auto"/>
        <w:ind w:left="720"/>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сот токтом   чыгарат;</w:t>
      </w:r>
    </w:p>
    <w:p w:rsidR="001202A2" w:rsidRPr="001202A2" w:rsidRDefault="001202A2" w:rsidP="001202A2">
      <w:pPr>
        <w:spacing w:after="120" w:line="240" w:lineRule="auto"/>
        <w:ind w:left="720"/>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сот жай аныктама чыгарат.</w:t>
      </w: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Карыз тарапты банкрот деп таануу тууралу арызды сот кандай учурда кароосуз калтырат?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арыз берүүчү же анын өкүлү сотко катышпай жана алардын катышуусуз ишти кароо жөнүндө билдирбесе.</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 тарабынан</w:t>
      </w:r>
      <w:r w:rsidRPr="001202A2">
        <w:rPr>
          <w:rFonts w:ascii="Times New Roman" w:eastAsia="Times New Roman" w:hAnsi="Times New Roman" w:cs="Times New Roman"/>
          <w:sz w:val="24"/>
          <w:szCs w:val="24"/>
          <w:lang w:eastAsia="ru-RU"/>
          <w14:ligatures w14:val="standardContextual"/>
        </w:rPr>
        <w:t>жалган банкроттук фактысы аныкталганда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Администратордун талапкерлиги сунуш кылынбаса.</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«Банкроттук (кудуретсиздик) жөнүндө» Мыйзамдын талаптарына  ылайык арыз берүүчү сотко кайрылууга укуктуу эмес болсо.</w:t>
      </w:r>
    </w:p>
    <w:p w:rsidR="001202A2" w:rsidRPr="001202A2" w:rsidRDefault="001202A2" w:rsidP="001202A2">
      <w:pPr>
        <w:numPr>
          <w:ilvl w:val="0"/>
          <w:numId w:val="197"/>
        </w:numPr>
        <w:spacing w:before="100" w:beforeAutospacing="1" w:after="100" w:afterAutospacing="1"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Банкрот деп тануу арыздарды карап жатканда  кредиторлордун талаптарын камсыз кылуу үчүн сот кандай  чараларды көрүүгө укуктуу?</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арыз берүүчүнүн арызы боюнча иштин негизинде чечим кабыл алынганга чейин анын активдерин сактоо максатында карыз тараптын атайын администраторду дайындоо;</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арыз берүүчүнүн арызы боюнча иштин негизинде чечим кабыл алынганга чейин анын активдерин сактоо максатында карыз тараптын тышкы башкаруучуну дайындоо;</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арыз берүүчүнүн арызы боюнча иштин негизинде чечим кабыл алынганга чейин анын активдерин сактоо максатында карыз тараптын убактылуу администраторун дайындоо;</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lastRenderedPageBreak/>
        <w:t>- арыз берүүчүнүн арызы боюнча иштин негизинде чечим кабыл алынганга чейин анын активдерин сактоо максатында карыз тараптын жоюучуну дайындоо.</w:t>
      </w:r>
    </w:p>
    <w:p w:rsidR="001202A2" w:rsidRPr="001202A2" w:rsidRDefault="001202A2" w:rsidP="001202A2">
      <w:pPr>
        <w:spacing w:before="100" w:beforeAutospacing="1" w:after="100" w:afterAutospacing="1" w:line="240" w:lineRule="auto"/>
        <w:ind w:left="720"/>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numPr>
          <w:ilvl w:val="0"/>
          <w:numId w:val="197"/>
        </w:numPr>
        <w:spacing w:before="100" w:beforeAutospacing="1" w:after="100" w:afterAutospacing="1"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Кредиторлордун талаптарын камсыз кылуу боюнча чаралар кйсы учурга чейин колдонулат?</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 тарабынан карыз тарапты банкрот деп таануу тууралу чечим кабыл алынган учурга чейин;</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 тарабынан карыз тарапты банкрот деп таануу тууралу чечим кабыл аткарылган учурга чейин.</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Банкроттук жол-жобосу  аяктаганга чейин;</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 тарабынан чараларды</w:t>
      </w:r>
      <w:r w:rsidRPr="001202A2">
        <w:rPr>
          <w:rFonts w:ascii="Times New Roman" w:eastAsia="Times New Roman" w:hAnsi="Times New Roman" w:cs="Times New Roman"/>
          <w:bCs/>
          <w:color w:val="000000"/>
          <w:sz w:val="24"/>
          <w:szCs w:val="24"/>
          <w:lang w:val="ky-KG" w:eastAsia="ru-RU"/>
          <w14:ligatures w14:val="standardContextual"/>
        </w:rPr>
        <w:t xml:space="preserve"> жокко чыгарылгынга чейин.</w:t>
      </w: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Банкроттук тууралу иш сот тарабынан канча убакыттын ичинде каралууга тийиш?</w:t>
      </w:r>
    </w:p>
    <w:p w:rsidR="001202A2" w:rsidRPr="001202A2" w:rsidRDefault="001202A2" w:rsidP="001202A2">
      <w:pPr>
        <w:numPr>
          <w:ilvl w:val="0"/>
          <w:numId w:val="194"/>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ишти өндүрүшкө кабыл алуу жөнүндө аныктама чыккан күндөн тартып, он жумуш күндүн ичинде.</w:t>
      </w:r>
    </w:p>
    <w:p w:rsidR="001202A2" w:rsidRPr="001202A2" w:rsidRDefault="001202A2" w:rsidP="001202A2">
      <w:pPr>
        <w:numPr>
          <w:ilvl w:val="0"/>
          <w:numId w:val="194"/>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ишти өндүрүшкө кабыл алуу жөнүндө аныктама чыккан күндөн тартып, үч айдын ичинде.</w:t>
      </w:r>
    </w:p>
    <w:p w:rsidR="001202A2" w:rsidRPr="001202A2" w:rsidRDefault="001202A2" w:rsidP="001202A2">
      <w:pPr>
        <w:numPr>
          <w:ilvl w:val="0"/>
          <w:numId w:val="194"/>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ишти өндүрүшкө кабыл алуу жөнүндө аныктама чыккан күндөн тартып, он календардык күндүн ичинде.</w:t>
      </w:r>
    </w:p>
    <w:p w:rsidR="001202A2" w:rsidRPr="001202A2" w:rsidRDefault="001202A2" w:rsidP="001202A2">
      <w:pPr>
        <w:numPr>
          <w:ilvl w:val="0"/>
          <w:numId w:val="194"/>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ишти өндүрүшкө кабыл алуу жөнүндө аныктама чыккан күндөн тартып, алты айдын ичинде.</w:t>
      </w:r>
    </w:p>
    <w:p w:rsidR="001202A2" w:rsidRPr="001202A2" w:rsidRDefault="001202A2" w:rsidP="001202A2">
      <w:pPr>
        <w:spacing w:after="60" w:line="276" w:lineRule="auto"/>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Банкроттук тууралу ишти кароо мөөнөтү кайсы убакытка узартылышы мүмкүн, </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он календардык күндөн ашпаган;</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он жумуш күндөн ашпаган;</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үч айдан ашпаган;</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алты айдан ашпаган.</w:t>
      </w:r>
    </w:p>
    <w:p w:rsidR="001202A2" w:rsidRPr="001202A2" w:rsidRDefault="001202A2" w:rsidP="001202A2">
      <w:pPr>
        <w:spacing w:after="60" w:line="276" w:lineRule="auto"/>
        <w:ind w:left="720"/>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numPr>
          <w:ilvl w:val="0"/>
          <w:numId w:val="197"/>
        </w:numPr>
        <w:spacing w:before="100" w:beforeAutospacing="1" w:after="100" w:afterAutospacing="1"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Банкроттук иш боюнча кабыл алынган биринчи инстанциядагы соттун аныктамасы кайсы учурдан баштап мыйзамдуу күчүнө кирет?</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кабыл алынган учурдан тартып отуз  күн өткөндөн кийин;</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кабыл алынган учурдан тартып он күн өткөндөн кийин;</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кабыл алынган учурдан тартып үч ай өткөндөн кийин;</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кабыл алынган учурдан тартып бир ай өткөндөн кийин.</w:t>
      </w:r>
    </w:p>
    <w:p w:rsidR="001202A2" w:rsidRPr="001202A2" w:rsidRDefault="001202A2" w:rsidP="001202A2">
      <w:pPr>
        <w:numPr>
          <w:ilvl w:val="0"/>
          <w:numId w:val="197"/>
        </w:numPr>
        <w:spacing w:before="100" w:beforeAutospacing="1" w:after="100" w:afterAutospacing="1"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lastRenderedPageBreak/>
        <w:t>Банкроттук иш боюнча кабыл алынган  соттун аныктамасы кайсы убакыттын ичинде апелляциялык тартипте даттанылышы мүмкүн?</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 актысы чыгарылган учурдан тартып он күндүк мөөнөттө;</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 актысы чыгарылган учурдан тартып он беш  күндүк мөөнөттө;</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 актысы чыгарылган учурдан тартып бир айлык мөөнөттө;</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 актысы чыгарылган учурдан тартып үч айлык мөөнөттө.</w:t>
      </w:r>
    </w:p>
    <w:p w:rsidR="001202A2" w:rsidRPr="001202A2" w:rsidRDefault="001202A2" w:rsidP="001202A2">
      <w:pPr>
        <w:numPr>
          <w:ilvl w:val="0"/>
          <w:numId w:val="197"/>
        </w:numPr>
        <w:spacing w:before="100" w:beforeAutospacing="1" w:after="100" w:afterAutospacing="1"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Банкроттук иш боюнча кабыл алынган  соттун аныктамасы кайсы убакыттын ичинде кассацилык  тартипте даттанылышы мүмкүн?</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апелляциялык аныктамсы  чыгарылган учурдан тартып он күндүк мөөнөттө;</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апелляциялык аныктамасы чыгарылган учурдан тартып он беш  күндүк мөөнөттө;</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апелляциялык аныктамасы чыгарылган учурдан тартып бир айлык мөөнөттө;</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апелляциялык аныктамасы  чыгарылган учурдан тартып үч айлык мөөнөттө.</w:t>
      </w:r>
    </w:p>
    <w:p w:rsidR="001202A2" w:rsidRPr="001202A2" w:rsidRDefault="001202A2" w:rsidP="001202A2">
      <w:pPr>
        <w:numPr>
          <w:ilvl w:val="0"/>
          <w:numId w:val="197"/>
        </w:numPr>
        <w:spacing w:before="100" w:beforeAutospacing="1" w:after="100" w:afterAutospacing="1"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Банкроттук иш боюнча кабыл алынган биринчи инстанциядагы соттун чечими  кайсы учурдан баштап мыйзамдуу күчүнө кирет?</w:t>
      </w:r>
    </w:p>
    <w:p w:rsidR="001202A2" w:rsidRPr="001202A2" w:rsidRDefault="001202A2" w:rsidP="001202A2">
      <w:pPr>
        <w:spacing w:before="100" w:beforeAutospacing="1" w:after="100" w:afterAutospacing="1" w:line="240" w:lineRule="auto"/>
        <w:ind w:left="72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кабыл алынган учурдан тартып отуз  күн өткөндөн кийин;</w:t>
      </w:r>
    </w:p>
    <w:p w:rsidR="001202A2" w:rsidRPr="001202A2" w:rsidRDefault="001202A2" w:rsidP="001202A2">
      <w:pPr>
        <w:spacing w:before="100" w:beforeAutospacing="1" w:after="100" w:afterAutospacing="1" w:line="240" w:lineRule="auto"/>
        <w:ind w:left="72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кабыл алынган учурдан тартып он күн өткөндөн кийин;</w:t>
      </w:r>
    </w:p>
    <w:p w:rsidR="001202A2" w:rsidRPr="001202A2" w:rsidRDefault="001202A2" w:rsidP="001202A2">
      <w:pPr>
        <w:spacing w:before="100" w:beforeAutospacing="1" w:after="100" w:afterAutospacing="1" w:line="240" w:lineRule="auto"/>
        <w:ind w:left="72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кабыл алынган учурдан тартып үч ай өткөндөн кийин;</w:t>
      </w:r>
    </w:p>
    <w:p w:rsidR="001202A2" w:rsidRPr="001202A2" w:rsidRDefault="001202A2" w:rsidP="001202A2">
      <w:pPr>
        <w:spacing w:before="100" w:beforeAutospacing="1" w:after="100" w:afterAutospacing="1" w:line="240" w:lineRule="auto"/>
        <w:ind w:left="72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кабыл алынган учурдан тартып бир ай өткөндөн кийин.</w:t>
      </w:r>
    </w:p>
    <w:p w:rsidR="001202A2" w:rsidRPr="001202A2" w:rsidRDefault="001202A2" w:rsidP="001202A2">
      <w:pPr>
        <w:numPr>
          <w:ilvl w:val="0"/>
          <w:numId w:val="197"/>
        </w:numPr>
        <w:spacing w:before="100" w:beforeAutospacing="1" w:after="100" w:afterAutospacing="1"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Банкроттук иш боюнча кабыл алынган  соттун чечими  кайсы убакыттын ичинде апелляциялык тартипте даттанылышы мүмкүн?</w:t>
      </w:r>
    </w:p>
    <w:p w:rsidR="001202A2" w:rsidRPr="001202A2" w:rsidRDefault="001202A2" w:rsidP="001202A2">
      <w:pPr>
        <w:spacing w:before="100" w:beforeAutospacing="1" w:after="100" w:afterAutospacing="1" w:line="240" w:lineRule="auto"/>
        <w:ind w:left="72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 актысы чыгарылган учурдан тартып он күндүк мөөнөттө;</w:t>
      </w:r>
    </w:p>
    <w:p w:rsidR="001202A2" w:rsidRPr="001202A2" w:rsidRDefault="001202A2" w:rsidP="001202A2">
      <w:pPr>
        <w:spacing w:before="100" w:beforeAutospacing="1" w:after="100" w:afterAutospacing="1" w:line="240" w:lineRule="auto"/>
        <w:ind w:left="72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 актысы чыгарылган учурдан тартып он беш  күндүк мөөнөттө;</w:t>
      </w:r>
    </w:p>
    <w:p w:rsidR="001202A2" w:rsidRPr="001202A2" w:rsidRDefault="001202A2" w:rsidP="001202A2">
      <w:pPr>
        <w:spacing w:before="100" w:beforeAutospacing="1" w:after="100" w:afterAutospacing="1" w:line="240" w:lineRule="auto"/>
        <w:ind w:left="72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 актысы чыгарылган учурдан тартып бир айлык мөөнөттө ;</w:t>
      </w:r>
    </w:p>
    <w:p w:rsidR="001202A2" w:rsidRPr="001202A2" w:rsidRDefault="001202A2" w:rsidP="001202A2">
      <w:pPr>
        <w:spacing w:before="100" w:beforeAutospacing="1" w:after="100" w:afterAutospacing="1" w:line="240" w:lineRule="auto"/>
        <w:ind w:left="72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 актысы чыгарылган учурдан тартып үч айлык мөөнөттө.</w:t>
      </w:r>
    </w:p>
    <w:p w:rsidR="001202A2" w:rsidRPr="001202A2" w:rsidRDefault="001202A2" w:rsidP="001202A2">
      <w:pPr>
        <w:numPr>
          <w:ilvl w:val="0"/>
          <w:numId w:val="197"/>
        </w:numPr>
        <w:spacing w:before="100" w:beforeAutospacing="1" w:after="100" w:afterAutospacing="1"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Банкроттук иш боюнча кабыл алынган  соттун чечими  кайсы убакыттын ичинде кассацилык  тартипте даттанылышы мүмкүн?</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апелляциялык инстанциядагы соттун актысы  чыгарылган учурдан тартып он күндүк мөөнөттө;</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апелляциялык инстанциядагы соттун актысы чыгарылган учурдан тартып он беш  күндүк мөөнөттө.</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lastRenderedPageBreak/>
        <w:t>- апелляциялык инстанциядагы соттун актысы чыгарылган учурдан тартып бир айлык мөөнөттө.</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апелляциялык инстанциядагы соттун актысы чыгарылган учурдан тартып үч айлык мөөнөттө.</w:t>
      </w: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Банкроттук иш боюнча сот учурда чечим чыгарат?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тынышуу келишимин бекиткенде;</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тынышуу келишимин бекитүүдөн баш тартканда;</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карыз тараптын банкроттук процесси аяктаганда;</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карыз тарапты банкрот деп таануудан баш тартылганда.</w:t>
      </w:r>
    </w:p>
    <w:p w:rsidR="001202A2" w:rsidRPr="001202A2" w:rsidRDefault="001202A2" w:rsidP="001202A2">
      <w:pPr>
        <w:spacing w:after="60" w:line="276" w:lineRule="auto"/>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Карыз тарапты банкрот деп таану жөнүнүдө  соттун чечиминде кандай  көрсөтмөлөрдү камтууга тийиш?</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Карыз тараптын төлөөгө жөндөмдүгүнүн фактысы, анын карызынын өлчөмү жөнүндө жана аны банкрот деп табуу жөнүндө, банкроттук процессинин жол-жобосун дайындоо жөнүндө;</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Карыз тараптын төлөөгө жөндөмсүздүгүнүн фактысы, анын карызынын өлчөмү жөнүндө жана аны банкрот деп табуу жөнүндө, банкроттук процессинин жол-жобосун дайындоо жөнүндө;</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Карыз тараптын төлөөгө жөндөмсүздүгүнүн фактысы, анын карызынын өлчөмү жөнүндө жана аны банкрот деп табуу жөнүндө, атайын администртаторду дайындоо жөнүндө;</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Карыз тараптын төлөөгө жөндөмсүздүгүнүн фактысы, анын карызынын өлчөмү жөнүндө жана банкроттук процессинин жол-жобосун дайындоо жөнүндө.</w:t>
      </w:r>
    </w:p>
    <w:p w:rsidR="001202A2" w:rsidRPr="001202A2" w:rsidRDefault="001202A2" w:rsidP="001202A2">
      <w:pPr>
        <w:spacing w:after="60" w:line="276" w:lineRule="auto"/>
        <w:ind w:left="720"/>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Карыз тарапты - жекече ишкерди банкрот деп табуу жөнүндө соттун чечиминде эмнелер  тууралу көрсөтмө болууга тийиш?</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Карыз тарапты юридикалык жак  катары каттоо күчүн жоготту деп табылгандыгы.</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Карыз тарапты жекече ишкер катары каттоо күчүн жоготту деп табылгандыгы.</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Атайын уруксаттын алып коюлгандыгы тууралу;</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Лицензиянын алып коюлгандыгы тууралу.</w:t>
      </w:r>
    </w:p>
    <w:p w:rsidR="001202A2" w:rsidRPr="001202A2" w:rsidRDefault="001202A2" w:rsidP="001202A2">
      <w:pPr>
        <w:spacing w:after="60" w:line="276" w:lineRule="auto"/>
        <w:ind w:left="720"/>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Атайын уруксаттын же лицензиянын негизинде иш жүргүзүүчү карыз тарапты банкрот деп табуу жөнүндө соттун чечиминде эмне тууралу көрсөтмө болууга тийиш?</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Атайын уруксаттын же лицензиянын алып коюлгандыгы (иш-аракети токтотулгандыгы) тууралу.</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Карыз тарапты юридикалык жак  катары каттоо күчүн жоготту деп табылгандыгы</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Карыз тарапты жекече ишкер катары каттоо күчүн жоготту деп табылгандыгы.</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Кредиторду  жекече ишкер катары каттоо күчүн жоготту деп табылгандыгы.</w:t>
      </w:r>
    </w:p>
    <w:p w:rsidR="001202A2" w:rsidRPr="001202A2" w:rsidRDefault="001202A2" w:rsidP="001202A2">
      <w:pPr>
        <w:spacing w:after="60" w:line="276" w:lineRule="auto"/>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lastRenderedPageBreak/>
        <w:t>Карыз тарапты банктор деп табуу жөнүндө соттун чечими кимдерге жиберилет?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Ишке катышкан жактарга, ошондой эле банкроттук жөнүндө иштер боюнча мамлекеттик органга;</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Ишке катышкан жактарга, ошондой эле Юстиция министрлигине;</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Ишке катышкан жактарга, ошондой эле салык кызматы органдарга;</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Ишке катышкан жактарга гана.</w:t>
      </w:r>
    </w:p>
    <w:p w:rsidR="001202A2" w:rsidRPr="001202A2" w:rsidRDefault="001202A2" w:rsidP="001202A2">
      <w:pPr>
        <w:spacing w:after="60" w:line="276" w:lineRule="auto"/>
        <w:ind w:left="720"/>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Эгерде банкроттук процесси сот тартибинде жүргүзүлсө Администраторду кимдин тарабынан  дайындалат?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банкроттук жөнүндө иштер боюнча мамлекеттик орган.</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кредиторлор чогулушу</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карыз тарап.</w:t>
      </w:r>
    </w:p>
    <w:p w:rsidR="001202A2" w:rsidRPr="001202A2" w:rsidRDefault="001202A2" w:rsidP="001202A2">
      <w:pPr>
        <w:spacing w:after="60" w:line="276" w:lineRule="auto"/>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Эгерде банкроттук процесси сот тартибинде жүргүзүлсө Администраторду кимдин тарабынан четтетилет?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банкроттук жөнүндө иштер боюнча мамлекеттик орган.</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Кредиторлор чогулушу.</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Карыз тарап.</w:t>
      </w:r>
    </w:p>
    <w:p w:rsidR="001202A2" w:rsidRPr="001202A2" w:rsidRDefault="001202A2" w:rsidP="001202A2">
      <w:pPr>
        <w:spacing w:after="60" w:line="276" w:lineRule="auto"/>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Эгерде банкроттук процесси сот тартибинде жүргүзүлсө Администраторду кимдин тарабынан  бошотулат?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Банкроттук жөнүндө иштер боюнча мамлекеттик орган.</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Кредиторлор чогулушу;</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Карыз тарап.</w:t>
      </w:r>
    </w:p>
    <w:p w:rsidR="001202A2" w:rsidRPr="001202A2" w:rsidRDefault="001202A2" w:rsidP="001202A2">
      <w:pPr>
        <w:spacing w:after="60" w:line="276" w:lineRule="auto"/>
        <w:ind w:left="72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(соттон тышкаркы тартипте) тарабынан ушул Мыйзамда белгиленген шарттарда жана тартипте дайындалат, четтетилет жана бошотулат.</w:t>
      </w: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Банкроттук жөнүндө иштер боюнча мамлекеттик орган кайсы убакыттын ичинде администраторду дайындоого милдеттүү?</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Соттун чечимин алгандан тартып беш күндүн, бирок сот чечими, мыйзамдуу күчүнө кирген датадан кечиктирилбестен;</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Соттун чечимин алгандан тартып беш күндүн ичинде;</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Соттун чечимин алгандан тартып он  күндүн, бирок сот чечими, мыйзамдуу күчүнө кирген датадан кечиктирилбестен;</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Соттун чечимин алгандан тартып беш күндүн, бирок сот чечими, мыйзамдуу күчүнө кирген датадан кийин.</w:t>
      </w:r>
    </w:p>
    <w:p w:rsidR="001202A2" w:rsidRPr="001202A2" w:rsidRDefault="001202A2" w:rsidP="001202A2">
      <w:pPr>
        <w:spacing w:after="60" w:line="276" w:lineRule="auto"/>
        <w:ind w:firstLine="567"/>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lastRenderedPageBreak/>
        <w:t>Банкроттук жөнүндө иштер боюнча мамлекеттик органдын  администраторду дайындоо жөнүндө чечими  кайсы жакка даттанылышы мүмкүн?</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Сотко.</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Прокуратурага.</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Экономика жана коммерция министрлигине.</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Юстиция министрлигине.</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Банкроттук жөнүндө иштер боюнча мамлекеттик органдын  администраторду дайындоо жөнүндө чечимине карата келтирген даттануу кандай тартипте каралат?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өзгөчө өндүрүшү тартибинде;</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Доо өндүрүшү тартибинде.</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Буйрук өндүрүшү тартибинде.</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Банкроттук жол-жоболорунун чегинде.</w:t>
      </w:r>
    </w:p>
    <w:p w:rsidR="001202A2" w:rsidRPr="001202A2" w:rsidRDefault="001202A2" w:rsidP="001202A2">
      <w:pPr>
        <w:spacing w:after="60" w:line="276" w:lineRule="auto"/>
        <w:ind w:firstLine="567"/>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Эгерде карыз тарап сотко өзүнүн төлөөгө жөндөмдүү экендиги тууралу арыз берсе, соттун өндүрүшүндөгү каррыз тарапты банкрот деп табуу жөнүндө ишке кандай кесепеттерин алып келет. </w:t>
      </w:r>
    </w:p>
    <w:p w:rsidR="001202A2" w:rsidRPr="001202A2" w:rsidRDefault="001202A2" w:rsidP="001202A2">
      <w:pPr>
        <w:spacing w:after="60" w:line="276" w:lineRule="auto"/>
        <w:ind w:left="72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 карыз тарапка «Банкроттук (кудуретсиздик) жөнүндө» белгиленген мөөнөттөрдө жана тартипте карызын төлөөгө мүмкүндүк бериши мүмкүн;</w:t>
      </w:r>
    </w:p>
    <w:p w:rsidR="001202A2" w:rsidRPr="001202A2" w:rsidRDefault="001202A2" w:rsidP="001202A2">
      <w:pPr>
        <w:spacing w:after="60" w:line="276" w:lineRule="auto"/>
        <w:ind w:left="72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 карыз тарапка «Банкроттук (кудуретсиздик) жөнүндө» белгиленген мөөнөттөрдө жана тартипте карызын төлөөгө мүмкүндүк бериши милдеттүү;</w:t>
      </w:r>
    </w:p>
    <w:p w:rsidR="001202A2" w:rsidRPr="001202A2" w:rsidRDefault="001202A2" w:rsidP="001202A2">
      <w:pPr>
        <w:spacing w:after="60" w:line="276" w:lineRule="auto"/>
        <w:ind w:left="72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 карыз тарапты бакрот деп табуу жөнүндө арызды кароосуз калтырууга милдеттүү.</w:t>
      </w:r>
    </w:p>
    <w:p w:rsidR="001202A2" w:rsidRPr="001202A2" w:rsidRDefault="001202A2" w:rsidP="001202A2">
      <w:pPr>
        <w:spacing w:after="60" w:line="276" w:lineRule="auto"/>
        <w:ind w:left="72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 бакроттук  ишин өндүрүшүн токтотууга  милдеттүү.</w:t>
      </w:r>
    </w:p>
    <w:p w:rsidR="001202A2" w:rsidRPr="001202A2" w:rsidRDefault="001202A2" w:rsidP="001202A2">
      <w:pPr>
        <w:spacing w:after="60" w:line="276" w:lineRule="auto"/>
        <w:ind w:firstLine="567"/>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Администратордун талапкерлиги кимдер тарабынан банкроттук жөнүндө иштер боюнча мамлекеттик органга сунуш кылганга укуктуу?</w:t>
      </w:r>
    </w:p>
    <w:p w:rsidR="001202A2" w:rsidRPr="001202A2" w:rsidRDefault="001202A2" w:rsidP="001202A2">
      <w:pPr>
        <w:spacing w:after="60" w:line="276" w:lineRule="auto"/>
        <w:ind w:left="1287"/>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Ардык эле кредиторлор.</w:t>
      </w:r>
    </w:p>
    <w:p w:rsidR="001202A2" w:rsidRPr="001202A2" w:rsidRDefault="001202A2" w:rsidP="001202A2">
      <w:pPr>
        <w:spacing w:after="60" w:line="276" w:lineRule="auto"/>
        <w:ind w:left="1287"/>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w:t>
      </w:r>
    </w:p>
    <w:p w:rsidR="001202A2" w:rsidRPr="001202A2" w:rsidRDefault="001202A2" w:rsidP="001202A2">
      <w:pPr>
        <w:spacing w:after="60" w:line="276" w:lineRule="auto"/>
        <w:ind w:left="1287"/>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Бардык эле граждандар.</w:t>
      </w:r>
    </w:p>
    <w:p w:rsidR="001202A2" w:rsidRPr="001202A2" w:rsidRDefault="001202A2" w:rsidP="001202A2">
      <w:pPr>
        <w:spacing w:after="60" w:line="276" w:lineRule="auto"/>
        <w:ind w:firstLine="708"/>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 аткаруучу.</w:t>
      </w: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Эгерде бир да администратордун талапкерлиги берилбесе, банкроттук жөнүндө иштер боюнча мамлекеттик орган администраторду кандай чечим кабыл алат?</w:t>
      </w:r>
    </w:p>
    <w:p w:rsidR="001202A2" w:rsidRPr="001202A2" w:rsidRDefault="001202A2" w:rsidP="001202A2">
      <w:pPr>
        <w:numPr>
          <w:ilvl w:val="0"/>
          <w:numId w:val="195"/>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өз алдынча дайындайт;</w:t>
      </w:r>
    </w:p>
    <w:p w:rsidR="001202A2" w:rsidRPr="001202A2" w:rsidRDefault="001202A2" w:rsidP="001202A2">
      <w:pPr>
        <w:numPr>
          <w:ilvl w:val="0"/>
          <w:numId w:val="195"/>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дайындоодон баш тартат;</w:t>
      </w:r>
    </w:p>
    <w:p w:rsidR="001202A2" w:rsidRPr="001202A2" w:rsidRDefault="001202A2" w:rsidP="001202A2">
      <w:pPr>
        <w:numPr>
          <w:ilvl w:val="0"/>
          <w:numId w:val="195"/>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конкурс жарыялайт;</w:t>
      </w:r>
    </w:p>
    <w:p w:rsidR="001202A2" w:rsidRPr="001202A2" w:rsidRDefault="001202A2" w:rsidP="001202A2">
      <w:pPr>
        <w:numPr>
          <w:ilvl w:val="0"/>
          <w:numId w:val="195"/>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карыз тараптын башчысын дайындайт.</w:t>
      </w: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Карыз тарапты банкрот деп табуу жөнүндө билдирүү кимдер тарабынан жарыяланат?</w:t>
      </w:r>
    </w:p>
    <w:p w:rsidR="001202A2" w:rsidRPr="001202A2" w:rsidRDefault="001202A2" w:rsidP="001202A2">
      <w:pPr>
        <w:spacing w:after="60" w:line="276" w:lineRule="auto"/>
        <w:ind w:left="72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Администратор тарабынан;</w:t>
      </w:r>
    </w:p>
    <w:p w:rsidR="001202A2" w:rsidRPr="001202A2" w:rsidRDefault="001202A2" w:rsidP="001202A2">
      <w:pPr>
        <w:spacing w:after="60" w:line="276" w:lineRule="auto"/>
        <w:ind w:left="72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lastRenderedPageBreak/>
        <w:t>- Сот тарабынан;</w:t>
      </w:r>
    </w:p>
    <w:p w:rsidR="001202A2" w:rsidRPr="001202A2" w:rsidRDefault="001202A2" w:rsidP="001202A2">
      <w:pPr>
        <w:spacing w:after="60" w:line="276" w:lineRule="auto"/>
        <w:ind w:left="72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Карыз тарап тарабынан;</w:t>
      </w:r>
    </w:p>
    <w:p w:rsidR="001202A2" w:rsidRPr="001202A2" w:rsidRDefault="001202A2" w:rsidP="001202A2">
      <w:pPr>
        <w:spacing w:after="60" w:line="276" w:lineRule="auto"/>
        <w:ind w:left="72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Кредитор тарабынан.</w:t>
      </w:r>
    </w:p>
    <w:p w:rsidR="001202A2" w:rsidRPr="001202A2" w:rsidRDefault="001202A2" w:rsidP="001202A2">
      <w:pPr>
        <w:spacing w:after="60" w:line="276" w:lineRule="auto"/>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Карыз тарапты банкрот деп табуу жөнүндө билдирүү канча мөөнөттүн ичинде жарыяланат?</w:t>
      </w:r>
    </w:p>
    <w:p w:rsidR="001202A2" w:rsidRPr="001202A2" w:rsidRDefault="001202A2" w:rsidP="001202A2">
      <w:pPr>
        <w:spacing w:after="60" w:line="276" w:lineRule="auto"/>
        <w:ind w:left="72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Администратор  дайындалгандан тартып беш календардык күн өткөндөн кийин.</w:t>
      </w:r>
    </w:p>
    <w:p w:rsidR="001202A2" w:rsidRPr="001202A2" w:rsidRDefault="001202A2" w:rsidP="001202A2">
      <w:pPr>
        <w:spacing w:after="60" w:line="276" w:lineRule="auto"/>
        <w:ind w:left="72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Администратор  дайындалгандан тартып беш календардык күндөн кечиктирилбестен.</w:t>
      </w:r>
    </w:p>
    <w:p w:rsidR="001202A2" w:rsidRPr="001202A2" w:rsidRDefault="001202A2" w:rsidP="001202A2">
      <w:pPr>
        <w:spacing w:after="60" w:line="276" w:lineRule="auto"/>
        <w:ind w:left="72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Карыз тарапты банкрот деп табуу жөнүндө чечим чыккандан тартып беш календардык күндөн кечиктирилбестен.</w:t>
      </w:r>
    </w:p>
    <w:p w:rsidR="001202A2" w:rsidRPr="001202A2" w:rsidRDefault="001202A2" w:rsidP="001202A2">
      <w:pPr>
        <w:spacing w:after="60" w:line="276" w:lineRule="auto"/>
        <w:ind w:left="72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Администратор  дайындалгандан тартып бир ай  кечиктирилбестен.</w:t>
      </w:r>
    </w:p>
    <w:p w:rsidR="001202A2" w:rsidRPr="001202A2" w:rsidRDefault="001202A2" w:rsidP="001202A2">
      <w:pPr>
        <w:spacing w:after="60" w:line="276" w:lineRule="auto"/>
        <w:ind w:left="720"/>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Карыз тарапты банкрот деп табуу жөнүндө билдирүү кайсы мүлктүн эсебинен жарыяланат?</w:t>
      </w:r>
    </w:p>
    <w:p w:rsidR="001202A2" w:rsidRPr="001202A2" w:rsidRDefault="001202A2" w:rsidP="001202A2">
      <w:pPr>
        <w:spacing w:after="60" w:line="276" w:lineRule="auto"/>
        <w:ind w:left="72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Карыз тараптын мүлкүнүн эсебинен.</w:t>
      </w:r>
    </w:p>
    <w:p w:rsidR="001202A2" w:rsidRPr="001202A2" w:rsidRDefault="001202A2" w:rsidP="001202A2">
      <w:pPr>
        <w:spacing w:after="60" w:line="276" w:lineRule="auto"/>
        <w:ind w:firstLine="708"/>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Кредитордун мүлүк эсебинен.</w:t>
      </w:r>
    </w:p>
    <w:p w:rsidR="001202A2" w:rsidRPr="001202A2" w:rsidRDefault="001202A2" w:rsidP="001202A2">
      <w:pPr>
        <w:spacing w:after="60" w:line="276" w:lineRule="auto"/>
        <w:ind w:left="72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Мамлекеттин эсебинен.</w:t>
      </w:r>
    </w:p>
    <w:p w:rsidR="001202A2" w:rsidRPr="001202A2" w:rsidRDefault="001202A2" w:rsidP="001202A2">
      <w:pPr>
        <w:spacing w:after="60" w:line="276" w:lineRule="auto"/>
        <w:ind w:left="72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Соттун эсебинен.</w:t>
      </w:r>
    </w:p>
    <w:p w:rsidR="001202A2" w:rsidRPr="001202A2" w:rsidRDefault="001202A2" w:rsidP="001202A2">
      <w:pPr>
        <w:numPr>
          <w:ilvl w:val="0"/>
          <w:numId w:val="197"/>
        </w:numPr>
        <w:spacing w:before="100" w:beforeAutospacing="1" w:after="100" w:afterAutospacing="1"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Кайсы учурда банкроттук жөнүндө иш өндүрүшүн токтото турууга сотто укугу жок болот?</w:t>
      </w:r>
    </w:p>
    <w:p w:rsidR="001202A2" w:rsidRPr="001202A2" w:rsidRDefault="001202A2" w:rsidP="001202A2">
      <w:pPr>
        <w:spacing w:after="60" w:line="276" w:lineRule="auto"/>
        <w:ind w:left="567"/>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Аталган ишти конституциялык, граждандык, административдик же кылмыш-сот өндүрүшү тартибинде каралуучу маселе же башка иш боюнча чечим кабыл алганга чейин кароого мүмкүн болбогон;</w:t>
      </w:r>
    </w:p>
    <w:p w:rsidR="001202A2" w:rsidRPr="001202A2" w:rsidRDefault="001202A2" w:rsidP="001202A2">
      <w:pPr>
        <w:spacing w:after="60" w:line="276" w:lineRule="auto"/>
        <w:ind w:left="567"/>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Аталган ишти бейтарап сот, чет өлкөлүк сотто каралуучу башка иш же маселе боюнча чечим кабыл алганга чейин кароого мүмкүн болбогон;</w:t>
      </w:r>
    </w:p>
    <w:p w:rsidR="001202A2" w:rsidRPr="001202A2" w:rsidRDefault="001202A2" w:rsidP="001202A2">
      <w:pPr>
        <w:spacing w:after="60" w:line="276" w:lineRule="auto"/>
        <w:ind w:left="567"/>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Эгерде арыз берүүчү жана карыз тарап иш өндүрүшүн токтотуу жөнүндө биргелешкен өтүнүч менен сотко кайрылган.</w:t>
      </w:r>
    </w:p>
    <w:p w:rsidR="001202A2" w:rsidRPr="001202A2" w:rsidRDefault="001202A2" w:rsidP="001202A2">
      <w:pPr>
        <w:spacing w:after="60" w:line="276" w:lineRule="auto"/>
        <w:ind w:left="567"/>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Эгерде арыз берүүчү жана администратор иш өндүрүшүн токтотуу жөнүндө биргелешкен өтүнүч менен сотко кайрылган. </w:t>
      </w:r>
    </w:p>
    <w:p w:rsidR="001202A2" w:rsidRPr="001202A2" w:rsidRDefault="001202A2" w:rsidP="001202A2">
      <w:pPr>
        <w:spacing w:after="60" w:line="276" w:lineRule="auto"/>
        <w:ind w:firstLine="567"/>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numPr>
          <w:ilvl w:val="0"/>
          <w:numId w:val="197"/>
        </w:numPr>
        <w:spacing w:after="120" w:line="276" w:lineRule="auto"/>
        <w:ind w:hanging="357"/>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Банкроттук жөнүндө иш өндүрүшүн токтото туруу жөнүндө сот кандай соттук актыны  чыгарат?</w:t>
      </w:r>
    </w:p>
    <w:p w:rsidR="001202A2" w:rsidRPr="001202A2" w:rsidRDefault="001202A2" w:rsidP="001202A2">
      <w:pPr>
        <w:spacing w:after="120" w:line="240" w:lineRule="auto"/>
        <w:ind w:left="720"/>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С</w:t>
      </w:r>
      <w:r w:rsidRPr="001202A2">
        <w:rPr>
          <w:rFonts w:ascii="Times New Roman" w:eastAsia="Times New Roman" w:hAnsi="Times New Roman" w:cs="Times New Roman"/>
          <w:bCs/>
          <w:sz w:val="24"/>
          <w:szCs w:val="24"/>
          <w:lang w:eastAsia="ru-RU"/>
          <w14:ligatures w14:val="standardContextual"/>
        </w:rPr>
        <w:t xml:space="preserve">от  </w:t>
      </w:r>
      <w:r w:rsidRPr="001202A2">
        <w:rPr>
          <w:rFonts w:ascii="Times New Roman" w:eastAsia="Times New Roman" w:hAnsi="Times New Roman" w:cs="Times New Roman"/>
          <w:bCs/>
          <w:sz w:val="24"/>
          <w:szCs w:val="24"/>
          <w:lang w:val="ky-KG" w:eastAsia="ru-RU"/>
          <w14:ligatures w14:val="standardContextual"/>
        </w:rPr>
        <w:t>аныктама чыгарат.</w:t>
      </w:r>
    </w:p>
    <w:p w:rsidR="001202A2" w:rsidRPr="001202A2" w:rsidRDefault="001202A2" w:rsidP="001202A2">
      <w:pPr>
        <w:spacing w:after="120" w:line="240" w:lineRule="auto"/>
        <w:ind w:left="720"/>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Сот чечим чыгарат.</w:t>
      </w:r>
    </w:p>
    <w:p w:rsidR="001202A2" w:rsidRPr="001202A2" w:rsidRDefault="001202A2" w:rsidP="001202A2">
      <w:pPr>
        <w:spacing w:after="120" w:line="240" w:lineRule="auto"/>
        <w:ind w:left="720"/>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Сот токтом  чыгарат.</w:t>
      </w:r>
    </w:p>
    <w:p w:rsidR="001202A2" w:rsidRPr="001202A2" w:rsidRDefault="001202A2" w:rsidP="001202A2">
      <w:pPr>
        <w:spacing w:after="120" w:line="240" w:lineRule="auto"/>
        <w:ind w:left="720"/>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Сот жай аныктама чыгарат.</w:t>
      </w:r>
    </w:p>
    <w:p w:rsidR="001202A2" w:rsidRPr="001202A2" w:rsidRDefault="001202A2" w:rsidP="001202A2">
      <w:pPr>
        <w:numPr>
          <w:ilvl w:val="0"/>
          <w:numId w:val="196"/>
        </w:numPr>
        <w:spacing w:after="60" w:line="276" w:lineRule="auto"/>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lastRenderedPageBreak/>
        <w:t>Банкроттук жөнүндө иш өндүрүшүн токтото туруу жөнүндө биринчи инстанциядагы соттун аныктамсы кайсы мөөнөттө даттанылышы мүмкүн?</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Аныктама чыгарылган учурдан тартып он күндүк мөөнөттө.</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Аныктама чыгарылган учурдан тартып он беш  күндүк мөөнөттө.</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Аныктама чыгарылган учурдан тартып бир айлык мөөнөттө</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Аныктама чыгарылган учурдан тартып үч айлык мөөнөттө</w:t>
      </w: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Банкроттук жөнүндө иш өндүрүшү токтотулган учурда сот кандай аракетти аткарууга милдеттүү?</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Арыз берүүчүнүн арызы боюнча карыз тараптын активдерин чечим кабыл алынганга чейин сактоо максатында жаны башчыны дайындайт.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Арыз берүүчүнүн арызы боюнча карыз тараптын активдерин чечим кабыл алынганга чейин сактоо максатында убактылуу администратор дайындайт.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Арыз берүүчүнүн арызы боюнча карыз тараптын активдерин чечим кабыл алынганга чейин сактоо максатында атайын администратор дайындайт.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Арыз берүүчүнүн арызы боюнча карыз тараптын активдерин чечим кабыл алынганга чейин сактоо максатында тышкы башкаруучуну  дайындайт.</w:t>
      </w:r>
    </w:p>
    <w:p w:rsidR="001202A2" w:rsidRPr="001202A2" w:rsidRDefault="001202A2" w:rsidP="001202A2">
      <w:pPr>
        <w:spacing w:after="60" w:line="276" w:lineRule="auto"/>
        <w:ind w:firstLine="567"/>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numPr>
          <w:ilvl w:val="0"/>
          <w:numId w:val="197"/>
        </w:numPr>
        <w:spacing w:after="120" w:line="276" w:lineRule="auto"/>
        <w:ind w:hanging="357"/>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xml:space="preserve"> Банкроттук жөнүндө иш өндүрүшүн   кайра баштоо жөнүндө сот кандай соттук актыны  чыгарат?</w:t>
      </w:r>
    </w:p>
    <w:p w:rsidR="001202A2" w:rsidRPr="001202A2" w:rsidRDefault="001202A2" w:rsidP="001202A2">
      <w:pPr>
        <w:spacing w:after="120" w:line="240" w:lineRule="auto"/>
        <w:ind w:left="720"/>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Сот чечим чыгарат.</w:t>
      </w:r>
    </w:p>
    <w:p w:rsidR="001202A2" w:rsidRPr="001202A2" w:rsidRDefault="001202A2" w:rsidP="001202A2">
      <w:pPr>
        <w:spacing w:after="120" w:line="240" w:lineRule="auto"/>
        <w:ind w:left="720"/>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С</w:t>
      </w:r>
      <w:r w:rsidRPr="001202A2">
        <w:rPr>
          <w:rFonts w:ascii="Times New Roman" w:eastAsia="Times New Roman" w:hAnsi="Times New Roman" w:cs="Times New Roman"/>
          <w:bCs/>
          <w:sz w:val="24"/>
          <w:szCs w:val="24"/>
          <w:lang w:eastAsia="ru-RU"/>
          <w14:ligatures w14:val="standardContextual"/>
        </w:rPr>
        <w:t xml:space="preserve">от  </w:t>
      </w:r>
      <w:r w:rsidRPr="001202A2">
        <w:rPr>
          <w:rFonts w:ascii="Times New Roman" w:eastAsia="Times New Roman" w:hAnsi="Times New Roman" w:cs="Times New Roman"/>
          <w:bCs/>
          <w:sz w:val="24"/>
          <w:szCs w:val="24"/>
          <w:lang w:val="ky-KG" w:eastAsia="ru-RU"/>
          <w14:ligatures w14:val="standardContextual"/>
        </w:rPr>
        <w:t>аныктама чыгарат.</w:t>
      </w:r>
    </w:p>
    <w:p w:rsidR="001202A2" w:rsidRPr="001202A2" w:rsidRDefault="001202A2" w:rsidP="001202A2">
      <w:pPr>
        <w:spacing w:after="120" w:line="240" w:lineRule="auto"/>
        <w:ind w:left="720"/>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Сот соттук буйрук  чыгарат.</w:t>
      </w:r>
    </w:p>
    <w:p w:rsidR="001202A2" w:rsidRPr="001202A2" w:rsidRDefault="001202A2" w:rsidP="001202A2">
      <w:pPr>
        <w:spacing w:after="120" w:line="240" w:lineRule="auto"/>
        <w:ind w:left="720"/>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Сот токтом чыгарат.</w:t>
      </w:r>
    </w:p>
    <w:p w:rsidR="001202A2" w:rsidRPr="001202A2" w:rsidRDefault="001202A2" w:rsidP="001202A2">
      <w:pPr>
        <w:spacing w:after="60" w:line="276" w:lineRule="auto"/>
        <w:ind w:left="108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Банкроттук жөнүндө иш өндүрүшүн кайра баштоо жөнүндө биринчи инстанциядагы соттун аныктамсы кайсы мөөнөттө даттанылышы мүмкүн?</w:t>
      </w:r>
    </w:p>
    <w:p w:rsidR="001202A2" w:rsidRPr="001202A2" w:rsidRDefault="001202A2" w:rsidP="001202A2">
      <w:pPr>
        <w:spacing w:before="100" w:beforeAutospacing="1" w:after="100" w:afterAutospacing="1" w:line="240" w:lineRule="auto"/>
        <w:ind w:left="72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Аныктама чыгарылган учурдан тартып он күндүк мөөнөттө.</w:t>
      </w:r>
    </w:p>
    <w:p w:rsidR="001202A2" w:rsidRPr="001202A2" w:rsidRDefault="001202A2" w:rsidP="001202A2">
      <w:pPr>
        <w:spacing w:before="100" w:beforeAutospacing="1" w:after="100" w:afterAutospacing="1" w:line="240" w:lineRule="auto"/>
        <w:ind w:left="72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Аныктама чыгарылган учурдан тартып он беш  күндүк мөөнөттө.</w:t>
      </w:r>
    </w:p>
    <w:p w:rsidR="001202A2" w:rsidRPr="001202A2" w:rsidRDefault="001202A2" w:rsidP="001202A2">
      <w:pPr>
        <w:spacing w:before="100" w:beforeAutospacing="1" w:after="100" w:afterAutospacing="1" w:line="240" w:lineRule="auto"/>
        <w:ind w:left="72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Иш өндүрүшүн кайра баштоо жөнүндө аныктама даттануга мүмкүн эмес.</w:t>
      </w:r>
    </w:p>
    <w:p w:rsidR="001202A2" w:rsidRPr="001202A2" w:rsidRDefault="001202A2" w:rsidP="001202A2">
      <w:pPr>
        <w:spacing w:before="100" w:beforeAutospacing="1" w:after="100" w:afterAutospacing="1" w:line="240" w:lineRule="auto"/>
        <w:ind w:left="72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Аныктама чыгарылган учурдан тартып үч айлык мөөнөттө</w:t>
      </w:r>
    </w:p>
    <w:p w:rsidR="001202A2" w:rsidRPr="001202A2" w:rsidRDefault="001202A2" w:rsidP="001202A2">
      <w:pPr>
        <w:numPr>
          <w:ilvl w:val="0"/>
          <w:numId w:val="197"/>
        </w:numPr>
        <w:spacing w:before="200" w:after="60" w:line="276" w:lineRule="auto"/>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Банкроттук жөнүндө  ишти  кароону кийинкиге калтыруу үчүн  эмнеси негиз боло албайт?</w:t>
      </w:r>
    </w:p>
    <w:p w:rsidR="001202A2" w:rsidRPr="001202A2" w:rsidRDefault="001202A2" w:rsidP="001202A2">
      <w:pPr>
        <w:spacing w:before="200" w:after="60" w:line="276" w:lineRule="auto"/>
        <w:ind w:left="360"/>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Банкроттук жөнүндө иш ошол соттук заседаниеде  ишке катышкан же соттук процесске катышуучу кайсы бир адамдын жүйолүү себептер менен келбегендиги.</w:t>
      </w:r>
    </w:p>
    <w:p w:rsidR="001202A2" w:rsidRPr="001202A2" w:rsidRDefault="001202A2" w:rsidP="001202A2">
      <w:pPr>
        <w:spacing w:before="200" w:after="60" w:line="276" w:lineRule="auto"/>
        <w:ind w:left="360"/>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lastRenderedPageBreak/>
        <w:t>- Банкроттук жөнүндө иш ошол соттук заседаниеде  ишке катышкан же соттук процесске катышуучу,  сот отуруму жөнүндө тийштүү түрдө кабарлоо албаган  кайсы бир адамдын келбегендиги.</w:t>
      </w:r>
    </w:p>
    <w:p w:rsidR="001202A2" w:rsidRPr="001202A2" w:rsidRDefault="001202A2" w:rsidP="001202A2">
      <w:pPr>
        <w:spacing w:before="200" w:after="60" w:line="276" w:lineRule="auto"/>
        <w:ind w:left="360"/>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Банкроттук жөнүндө иш ошол соттук заседаниеде  кошумча далилдерди табуу зарылдыгы болгондо.</w:t>
      </w:r>
    </w:p>
    <w:p w:rsidR="001202A2" w:rsidRPr="001202A2" w:rsidRDefault="001202A2" w:rsidP="001202A2">
      <w:pPr>
        <w:spacing w:before="200" w:after="60" w:line="276" w:lineRule="auto"/>
        <w:ind w:left="360"/>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Карыз тараптын же анын өкүлүнүн жүйөлүү себептерсиз соттун заседаниесине келбей калышы.</w:t>
      </w:r>
    </w:p>
    <w:p w:rsidR="001202A2" w:rsidRPr="001202A2" w:rsidRDefault="001202A2" w:rsidP="001202A2">
      <w:pPr>
        <w:spacing w:before="200" w:after="60" w:line="276" w:lineRule="auto"/>
        <w:ind w:left="720"/>
        <w:rPr>
          <w:rFonts w:ascii="Times New Roman" w:eastAsia="Times New Roman" w:hAnsi="Times New Roman" w:cs="Times New Roman"/>
          <w:bCs/>
          <w:sz w:val="24"/>
          <w:szCs w:val="24"/>
          <w:lang w:val="ky-KG" w:eastAsia="ru-RU"/>
          <w14:ligatures w14:val="standardContextual"/>
        </w:rPr>
      </w:pPr>
    </w:p>
    <w:p w:rsidR="001202A2" w:rsidRPr="001202A2" w:rsidRDefault="001202A2" w:rsidP="001202A2">
      <w:pPr>
        <w:numPr>
          <w:ilvl w:val="0"/>
          <w:numId w:val="197"/>
        </w:numPr>
        <w:spacing w:after="120" w:line="276" w:lineRule="auto"/>
        <w:ind w:hanging="357"/>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Банкроттук жөнүндө ишти  кароону кийинкиге калтыруу жөнүндө сот кандай соттук актыны  чыгарат?</w:t>
      </w:r>
    </w:p>
    <w:p w:rsidR="001202A2" w:rsidRPr="001202A2" w:rsidRDefault="001202A2" w:rsidP="001202A2">
      <w:pPr>
        <w:spacing w:after="120" w:line="240" w:lineRule="auto"/>
        <w:ind w:left="360"/>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Сот аныктама чыгарат, анда соттун жаңы заседаниесинин убактысы жана орду көрсөтүлөт.</w:t>
      </w:r>
    </w:p>
    <w:p w:rsidR="001202A2" w:rsidRPr="001202A2" w:rsidRDefault="001202A2" w:rsidP="001202A2">
      <w:pPr>
        <w:spacing w:after="120" w:line="240" w:lineRule="auto"/>
        <w:ind w:left="360"/>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Сот катчы  аныктама чыгарат, анда соттун жаңы заседаниесинин убактысы жана орду көрсөтүлөт.</w:t>
      </w:r>
    </w:p>
    <w:p w:rsidR="001202A2" w:rsidRPr="001202A2" w:rsidRDefault="001202A2" w:rsidP="001202A2">
      <w:pPr>
        <w:spacing w:after="120" w:line="240" w:lineRule="auto"/>
        <w:ind w:left="360"/>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Аныктама  сот отурумунун протоколуна  на киргизилет, өзүнчө акт чыгарылбайт.</w:t>
      </w:r>
    </w:p>
    <w:p w:rsidR="001202A2" w:rsidRPr="001202A2" w:rsidRDefault="001202A2" w:rsidP="001202A2">
      <w:pPr>
        <w:spacing w:after="120" w:line="240" w:lineRule="auto"/>
        <w:ind w:left="360"/>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sz w:val="24"/>
          <w:szCs w:val="24"/>
          <w:lang w:val="ky-KG" w:eastAsia="ru-RU"/>
          <w14:ligatures w14:val="standardContextual"/>
        </w:rPr>
        <w:t>- Арыз берүүчү тараптарга билдирүү жөнөтөт, анда соттун жаңы заседаниесинин убактысы жана орду көрсөтүлөт.</w:t>
      </w:r>
    </w:p>
    <w:p w:rsidR="001202A2" w:rsidRPr="001202A2" w:rsidRDefault="001202A2" w:rsidP="001202A2">
      <w:pPr>
        <w:spacing w:after="60" w:line="276" w:lineRule="auto"/>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Банкроттук жөнүндө ишти кароону кийинкиге калтыруу жөнүндө аныктама кимдерге жөнөтүлөт/тапшырылат.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Ишке катышкан адамдарга.</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Апелляция инстанциядагы сотко.</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ММКга публикация үчүн.</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Жогорку сотко.</w:t>
      </w:r>
    </w:p>
    <w:p w:rsidR="001202A2" w:rsidRPr="001202A2" w:rsidRDefault="001202A2" w:rsidP="001202A2">
      <w:pPr>
        <w:spacing w:after="60" w:line="276" w:lineRule="auto"/>
        <w:ind w:firstLine="567"/>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Банкроттук жөнүндө ишти кароону кийинкиге калтыруу жөнүндө соттун аныктамсы кайсы мөөнөттө даттанылышы мүмкүн?</w:t>
      </w:r>
    </w:p>
    <w:p w:rsidR="001202A2" w:rsidRPr="001202A2" w:rsidRDefault="001202A2" w:rsidP="001202A2">
      <w:pPr>
        <w:spacing w:before="100" w:beforeAutospacing="1" w:after="100" w:afterAutospacing="1" w:line="240" w:lineRule="auto"/>
        <w:ind w:left="108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Аныктама чыгарылган учурдан тартып он күндүк мөөнөттө.</w:t>
      </w:r>
    </w:p>
    <w:p w:rsidR="001202A2" w:rsidRPr="001202A2" w:rsidRDefault="001202A2" w:rsidP="001202A2">
      <w:pPr>
        <w:spacing w:before="100" w:beforeAutospacing="1" w:after="100" w:afterAutospacing="1" w:line="240" w:lineRule="auto"/>
        <w:ind w:left="108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Аныктама чыгарылган учурдан тартып он беш  күндүк мөөнөттө.</w:t>
      </w:r>
    </w:p>
    <w:p w:rsidR="001202A2" w:rsidRPr="001202A2" w:rsidRDefault="001202A2" w:rsidP="001202A2">
      <w:pPr>
        <w:spacing w:before="100" w:beforeAutospacing="1" w:after="100" w:afterAutospacing="1" w:line="240" w:lineRule="auto"/>
        <w:ind w:left="108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Ишти кароону кийинкиге калтыруу жөнүндө аныктама даттануга мүмкүн эмес.</w:t>
      </w:r>
    </w:p>
    <w:p w:rsidR="001202A2" w:rsidRPr="001202A2" w:rsidRDefault="001202A2" w:rsidP="001202A2">
      <w:pPr>
        <w:spacing w:before="100" w:beforeAutospacing="1" w:after="100" w:afterAutospacing="1" w:line="240" w:lineRule="auto"/>
        <w:ind w:left="108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Аныктама чыгарылган учурдан тартып үч айлык мөөнөттө.</w:t>
      </w:r>
    </w:p>
    <w:p w:rsidR="001202A2" w:rsidRPr="001202A2" w:rsidRDefault="001202A2" w:rsidP="001202A2">
      <w:pPr>
        <w:spacing w:after="200" w:line="276" w:lineRule="auto"/>
        <w:ind w:left="360" w:hanging="360"/>
        <w:contextualSpacing/>
        <w:rPr>
          <w:rFonts w:ascii="Times New Roman" w:eastAsia="Times New Roman" w:hAnsi="Times New Roman" w:cs="Times New Roman"/>
          <w:sz w:val="24"/>
          <w:szCs w:val="24"/>
          <w:lang w:val="ky-KG"/>
          <w14:ligatures w14:val="standardContextual"/>
        </w:rPr>
      </w:pPr>
    </w:p>
    <w:p w:rsidR="001202A2" w:rsidRPr="001202A2" w:rsidRDefault="001202A2" w:rsidP="001202A2">
      <w:pPr>
        <w:numPr>
          <w:ilvl w:val="0"/>
          <w:numId w:val="197"/>
        </w:numPr>
        <w:spacing w:after="200" w:line="276" w:lineRule="auto"/>
        <w:contextualSpacing/>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Карыз тарапты банкрот деп табуу жөнүндө  арызды сот кайсы учурда кароосуз калтырууга укуктуу?</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Эгерде карыз тарап болуп саналбаган арыз берүүчү карыз тарапты банкрот деп табуу жөнүндө арыздан баш тартканда;</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lastRenderedPageBreak/>
        <w:t>- Эгер карыз тарап аны банкрот деп табуу жөнүндө сотко арыз берген кредитордун (кредиторлордун) талаптарын толук көлөмдө канааттандырганда;</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Э</w:t>
      </w:r>
      <w:r w:rsidRPr="001202A2">
        <w:rPr>
          <w:rFonts w:ascii="Times New Roman" w:eastAsia="Times New Roman" w:hAnsi="Times New Roman" w:cs="Times New Roman"/>
          <w:sz w:val="24"/>
          <w:szCs w:val="24"/>
          <w:lang w:eastAsia="ru-RU"/>
          <w14:ligatures w14:val="standardContextual"/>
        </w:rPr>
        <w:t>герде тараптар жарашууга макул болушса жана ал сот тарабынан ырасталганда.</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w:t>
      </w:r>
      <w:r w:rsidRPr="001202A2">
        <w:rPr>
          <w:rFonts w:ascii="Times New Roman" w:eastAsia="Times New Roman" w:hAnsi="Times New Roman" w:cs="Times New Roman"/>
          <w:sz w:val="24"/>
          <w:szCs w:val="24"/>
          <w:lang w:eastAsia="ru-RU"/>
          <w14:ligatures w14:val="standardContextual"/>
        </w:rPr>
        <w:t>рыз берүүчү же анын өкүлү сотко катышпай жана алардын катышуусуз ишти кароо жөнүндө билдирбесе</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200" w:line="276" w:lineRule="auto"/>
        <w:ind w:left="720"/>
        <w:contextualSpacing/>
        <w:rPr>
          <w:rFonts w:ascii="Times New Roman" w:eastAsia="Times New Roman" w:hAnsi="Times New Roman" w:cs="Times New Roman"/>
          <w:sz w:val="24"/>
          <w:szCs w:val="24"/>
          <w:lang w:val="ky-KG"/>
          <w14:ligatures w14:val="standardContextual"/>
        </w:rPr>
      </w:pPr>
    </w:p>
    <w:p w:rsidR="001202A2" w:rsidRPr="001202A2" w:rsidRDefault="001202A2" w:rsidP="001202A2">
      <w:pPr>
        <w:numPr>
          <w:ilvl w:val="0"/>
          <w:numId w:val="197"/>
        </w:numPr>
        <w:spacing w:after="200" w:line="276" w:lineRule="auto"/>
        <w:contextualSpacing/>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 xml:space="preserve"> Карыз тарапты банкрот деп табуу жөнүндө  арызды кароосуз калтыруу жөнүндө сот кандай актты чыгарат?</w:t>
      </w:r>
    </w:p>
    <w:p w:rsidR="001202A2" w:rsidRPr="001202A2" w:rsidRDefault="001202A2" w:rsidP="001202A2">
      <w:pPr>
        <w:spacing w:after="200" w:line="276" w:lineRule="auto"/>
        <w:ind w:left="360"/>
        <w:contextualSpacing/>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 Сот аныктама чыгарат.</w:t>
      </w:r>
    </w:p>
    <w:p w:rsidR="001202A2" w:rsidRPr="001202A2" w:rsidRDefault="001202A2" w:rsidP="001202A2">
      <w:pPr>
        <w:spacing w:after="200" w:line="276" w:lineRule="auto"/>
        <w:ind w:left="360"/>
        <w:contextualSpacing/>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 Сот токтом чыгарат.</w:t>
      </w:r>
    </w:p>
    <w:p w:rsidR="001202A2" w:rsidRPr="001202A2" w:rsidRDefault="001202A2" w:rsidP="001202A2">
      <w:pPr>
        <w:spacing w:after="200" w:line="276" w:lineRule="auto"/>
        <w:ind w:left="360"/>
        <w:contextualSpacing/>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 Сот соттук буйрук чыгарат.</w:t>
      </w:r>
    </w:p>
    <w:p w:rsidR="001202A2" w:rsidRPr="001202A2" w:rsidRDefault="001202A2" w:rsidP="001202A2">
      <w:pPr>
        <w:spacing w:after="200" w:line="276" w:lineRule="auto"/>
        <w:ind w:left="360"/>
        <w:contextualSpacing/>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 Сот чечим чыгарат.</w:t>
      </w:r>
    </w:p>
    <w:p w:rsidR="001202A2" w:rsidRPr="001202A2" w:rsidRDefault="001202A2" w:rsidP="001202A2">
      <w:pPr>
        <w:spacing w:after="200" w:line="276" w:lineRule="auto"/>
        <w:ind w:left="720"/>
        <w:contextualSpacing/>
        <w:rPr>
          <w:rFonts w:ascii="Times New Roman" w:eastAsia="Times New Roman" w:hAnsi="Times New Roman" w:cs="Times New Roman"/>
          <w:sz w:val="24"/>
          <w:szCs w:val="24"/>
          <w:lang w:val="ky-KG"/>
          <w14:ligatures w14:val="standardContextual"/>
        </w:rPr>
      </w:pP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Карыз тарапты банкрот деп табуу жөнүндө  арызды кароосуз калтыруу жөнүндө соттун аныктамсы кайсы мөөнөттө даттанылышы мүмкүн?</w:t>
      </w:r>
    </w:p>
    <w:p w:rsidR="001202A2" w:rsidRPr="001202A2" w:rsidRDefault="001202A2" w:rsidP="001202A2">
      <w:pPr>
        <w:spacing w:before="100" w:beforeAutospacing="1" w:after="100" w:afterAutospacing="1" w:line="240" w:lineRule="auto"/>
        <w:ind w:left="72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Аныктама чыгарылган учурдан тартып он күндүк мөөнөттө.</w:t>
      </w:r>
    </w:p>
    <w:p w:rsidR="001202A2" w:rsidRPr="001202A2" w:rsidRDefault="001202A2" w:rsidP="001202A2">
      <w:pPr>
        <w:spacing w:before="100" w:beforeAutospacing="1" w:after="100" w:afterAutospacing="1" w:line="240" w:lineRule="auto"/>
        <w:ind w:left="72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Аныктама чыгарылган учурдан тартып он беш  күндүк мөөнөттө.</w:t>
      </w:r>
    </w:p>
    <w:p w:rsidR="001202A2" w:rsidRPr="001202A2" w:rsidRDefault="001202A2" w:rsidP="001202A2">
      <w:pPr>
        <w:spacing w:before="100" w:beforeAutospacing="1" w:after="100" w:afterAutospacing="1" w:line="240" w:lineRule="auto"/>
        <w:ind w:left="72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Карыз тарапты банкрот деп табуу жөнүндө  арызды кароосуз калтыруу жөнүндө аныктама даттануга мүмкүн эмес.</w:t>
      </w:r>
    </w:p>
    <w:p w:rsidR="001202A2" w:rsidRPr="001202A2" w:rsidRDefault="001202A2" w:rsidP="001202A2">
      <w:pPr>
        <w:spacing w:before="100" w:beforeAutospacing="1" w:after="100" w:afterAutospacing="1" w:line="240" w:lineRule="auto"/>
        <w:ind w:left="72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Аныктама чыгарылган учурдан тартып үч айлык мөөнөттө</w:t>
      </w:r>
    </w:p>
    <w:p w:rsidR="001202A2" w:rsidRPr="001202A2" w:rsidRDefault="001202A2" w:rsidP="001202A2">
      <w:pPr>
        <w:numPr>
          <w:ilvl w:val="0"/>
          <w:numId w:val="197"/>
        </w:numPr>
        <w:spacing w:after="200" w:line="276" w:lineRule="auto"/>
        <w:contextualSpacing/>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Кайсы учурда банкроттук жөнүндө иш өндүрүшүн токтотууга негиз жок болот?</w:t>
      </w:r>
    </w:p>
    <w:p w:rsidR="001202A2" w:rsidRPr="001202A2" w:rsidRDefault="001202A2" w:rsidP="001202A2">
      <w:pPr>
        <w:spacing w:after="60" w:line="276" w:lineRule="auto"/>
        <w:ind w:left="567"/>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Эгерде карыз тарап болуп саналбаган арыз берүүчү карыз тарапты банкрот деп табуу жөнүндө арыздан баш тартканда.</w:t>
      </w:r>
    </w:p>
    <w:p w:rsidR="001202A2" w:rsidRPr="001202A2" w:rsidRDefault="001202A2" w:rsidP="001202A2">
      <w:pPr>
        <w:spacing w:after="60" w:line="276" w:lineRule="auto"/>
        <w:ind w:left="567"/>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Арыз берүүчү же анын өкүлү сотко катышпай жана алардын катышуусуз ишти кароо жөнүндө билдирбесе.</w:t>
      </w:r>
    </w:p>
    <w:p w:rsidR="001202A2" w:rsidRPr="001202A2" w:rsidRDefault="001202A2" w:rsidP="001202A2">
      <w:pPr>
        <w:spacing w:after="60" w:line="276" w:lineRule="auto"/>
        <w:ind w:left="567"/>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Э</w:t>
      </w:r>
      <w:r w:rsidRPr="001202A2">
        <w:rPr>
          <w:rFonts w:ascii="Times New Roman" w:eastAsia="Times New Roman" w:hAnsi="Times New Roman" w:cs="Times New Roman"/>
          <w:sz w:val="24"/>
          <w:szCs w:val="24"/>
          <w:lang w:eastAsia="ru-RU"/>
          <w14:ligatures w14:val="standardContextual"/>
        </w:rPr>
        <w:t>герде тараптар жарашууга макул болушса жана ал сот тарабынан ырасталганда.</w:t>
      </w:r>
    </w:p>
    <w:p w:rsidR="001202A2" w:rsidRPr="001202A2" w:rsidRDefault="001202A2" w:rsidP="001202A2">
      <w:pPr>
        <w:spacing w:after="60" w:line="276" w:lineRule="auto"/>
        <w:ind w:left="567"/>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sz w:val="24"/>
          <w:szCs w:val="24"/>
          <w:lang w:eastAsia="ru-RU"/>
          <w14:ligatures w14:val="standardContextual"/>
        </w:rPr>
        <w:t>Сот жалган банкроттук фактысын аныктаганда</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200" w:line="276" w:lineRule="auto"/>
        <w:ind w:left="360"/>
        <w:contextualSpacing/>
        <w:rPr>
          <w:rFonts w:ascii="Times New Roman" w:eastAsia="Times New Roman" w:hAnsi="Times New Roman" w:cs="Times New Roman"/>
          <w:sz w:val="24"/>
          <w:szCs w:val="24"/>
          <w14:ligatures w14:val="standardContextual"/>
        </w:rPr>
      </w:pPr>
    </w:p>
    <w:p w:rsidR="001202A2" w:rsidRPr="001202A2" w:rsidRDefault="001202A2" w:rsidP="001202A2">
      <w:pPr>
        <w:numPr>
          <w:ilvl w:val="0"/>
          <w:numId w:val="197"/>
        </w:numPr>
        <w:spacing w:after="200" w:line="276" w:lineRule="auto"/>
        <w:contextualSpacing/>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14:ligatures w14:val="standardContextual"/>
        </w:rPr>
        <w:t>Б</w:t>
      </w:r>
      <w:r w:rsidRPr="001202A2">
        <w:rPr>
          <w:rFonts w:ascii="Times New Roman" w:eastAsia="Times New Roman" w:hAnsi="Times New Roman" w:cs="Times New Roman"/>
          <w:sz w:val="24"/>
          <w:szCs w:val="24"/>
          <w:lang w:val="ky-KG"/>
          <w14:ligatures w14:val="standardContextual"/>
        </w:rPr>
        <w:t>анкроттук жөнүндө иш өндүрүшүн токтотуу жөнүндө сот кандай актты чыгарат?</w:t>
      </w:r>
    </w:p>
    <w:p w:rsidR="001202A2" w:rsidRPr="001202A2" w:rsidRDefault="001202A2" w:rsidP="001202A2">
      <w:pPr>
        <w:spacing w:after="200" w:line="276" w:lineRule="auto"/>
        <w:ind w:left="360"/>
        <w:contextualSpacing/>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 Сот аныктама чыгарат.</w:t>
      </w:r>
    </w:p>
    <w:p w:rsidR="001202A2" w:rsidRPr="001202A2" w:rsidRDefault="001202A2" w:rsidP="001202A2">
      <w:pPr>
        <w:spacing w:after="200" w:line="276" w:lineRule="auto"/>
        <w:ind w:left="360"/>
        <w:contextualSpacing/>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 Сот токтом чыгарат.</w:t>
      </w:r>
    </w:p>
    <w:p w:rsidR="001202A2" w:rsidRPr="001202A2" w:rsidRDefault="001202A2" w:rsidP="001202A2">
      <w:pPr>
        <w:spacing w:after="200" w:line="276" w:lineRule="auto"/>
        <w:ind w:left="360"/>
        <w:contextualSpacing/>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 Сот соттук буйрук чыгарат.</w:t>
      </w:r>
    </w:p>
    <w:p w:rsidR="001202A2" w:rsidRPr="001202A2" w:rsidRDefault="001202A2" w:rsidP="001202A2">
      <w:pPr>
        <w:spacing w:after="200" w:line="276" w:lineRule="auto"/>
        <w:ind w:left="360"/>
        <w:contextualSpacing/>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 Сот чечим чыгарат.</w:t>
      </w:r>
    </w:p>
    <w:p w:rsidR="001202A2" w:rsidRPr="001202A2" w:rsidRDefault="001202A2" w:rsidP="001202A2">
      <w:pPr>
        <w:spacing w:after="200" w:line="276" w:lineRule="auto"/>
        <w:ind w:left="720"/>
        <w:contextualSpacing/>
        <w:rPr>
          <w:rFonts w:ascii="Times New Roman" w:eastAsia="Times New Roman" w:hAnsi="Times New Roman" w:cs="Times New Roman"/>
          <w:sz w:val="24"/>
          <w:szCs w:val="24"/>
          <w:lang w:val="ky-KG"/>
          <w14:ligatures w14:val="standardContextual"/>
        </w:rPr>
      </w:pP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Банкроттук жөнүндө иш өндүрүшүн токтотуу жөнүндө соттун аныктамсы апелляциялык тартипте кайсы мөөнөттө даттанылышы мүмкүн?</w:t>
      </w:r>
    </w:p>
    <w:p w:rsidR="001202A2" w:rsidRPr="001202A2" w:rsidRDefault="001202A2" w:rsidP="001202A2">
      <w:pPr>
        <w:spacing w:before="100" w:beforeAutospacing="1" w:after="100" w:afterAutospacing="1" w:line="240" w:lineRule="auto"/>
        <w:ind w:left="108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Аныктама чыгарылган учурдан тартып он күндүк мөөнөттө.</w:t>
      </w:r>
    </w:p>
    <w:p w:rsidR="001202A2" w:rsidRPr="001202A2" w:rsidRDefault="001202A2" w:rsidP="001202A2">
      <w:pPr>
        <w:spacing w:before="100" w:beforeAutospacing="1" w:after="100" w:afterAutospacing="1" w:line="240" w:lineRule="auto"/>
        <w:ind w:left="108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Аныктама чыгарылган учурдан тартып он беш  күндүк мөөнөттө.</w:t>
      </w:r>
    </w:p>
    <w:p w:rsidR="001202A2" w:rsidRPr="001202A2" w:rsidRDefault="001202A2" w:rsidP="001202A2">
      <w:pPr>
        <w:spacing w:before="100" w:beforeAutospacing="1" w:after="100" w:afterAutospacing="1" w:line="240" w:lineRule="auto"/>
        <w:ind w:left="108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lastRenderedPageBreak/>
        <w:t>- Карыз тарапты банкрот деп табуу жөнүндө  арызды кароосуз калтыруу жөнүндө аныктама даттануга мүмкүн эмес.</w:t>
      </w:r>
    </w:p>
    <w:p w:rsidR="001202A2" w:rsidRPr="001202A2" w:rsidRDefault="001202A2" w:rsidP="001202A2">
      <w:pPr>
        <w:spacing w:before="100" w:beforeAutospacing="1" w:after="100" w:afterAutospacing="1" w:line="240" w:lineRule="auto"/>
        <w:ind w:left="108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Аныктама чыгарылган учурдан тартып үч айлык мөөнөттө</w:t>
      </w: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Банкроттук жөнүндө иш өндүрүшүн токтотуу кандай кесепеттерди алып келет?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Иш өндрүшүн токтотуу үчүн негиз болуп саналган жагдайлар четтетилгенден кийин арыз ээси жалпы тартипте сотко кайрадан арыз менен кайрылууга укуктуу.</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Иш боюнча ошол эле жактар, ошол эле предмет жөнүндө жана ошол эле негиздер боюнча сотко экинчи жолу кайрылышына жол берилбейт.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Иш боюнча ошол эле негиздер боюнча сотко экинчи жолу кайрылышына жол берилбейт.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Иш боюнча ошол эле жактар сотко экинчи жолу кайрылышына жол берилбейт.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Банкроттук процессинин жол-жоболорун жүргүзүүнүн жүрүшүндө карыз тараптын укуктары жана кызыкчылыктары бузулгандыгы жөнүндө арыздары ким карайт?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Прокуратура.</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Банкроттук жөнүндө иштер боюнча мамлекеттик орган.</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Юстиция министрлиги.</w:t>
      </w:r>
    </w:p>
    <w:p w:rsidR="001202A2" w:rsidRPr="001202A2" w:rsidRDefault="001202A2" w:rsidP="001202A2">
      <w:pPr>
        <w:spacing w:after="60" w:line="276" w:lineRule="auto"/>
        <w:ind w:left="720"/>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Банкроттук процессинин жол-жоболорун жүргүзүүнүн жүрүшүндө карыз тараптын укуктары жана кызыкчылыктары бузулгандыгы жөнүндө арыздары кайсы мөөнөттө каралат?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Алынган күндөн тартып үч айдан кеч эмес мөөнөттө.</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Алынган күндөн тартып бир айдан кеч эмес мөөнөттө </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Алынган күндөн тартып он күндөн кеч эмес мөөнөттө.</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Алынган күндөн тартып он күндөн эрте эмес мөөнөттө.</w:t>
      </w:r>
    </w:p>
    <w:p w:rsidR="001202A2" w:rsidRPr="001202A2" w:rsidRDefault="001202A2" w:rsidP="001202A2">
      <w:pPr>
        <w:spacing w:after="60" w:line="276" w:lineRule="auto"/>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numPr>
          <w:ilvl w:val="0"/>
          <w:numId w:val="197"/>
        </w:numPr>
        <w:spacing w:before="100" w:beforeAutospacing="1" w:after="100" w:afterAutospacing="1"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Банкроттук процессинин жол-жоболорун жүргүзүүнүн жүрүшүндө карыз тараптын укуктары жана кызыкчылыктары бузулгандыгы жөнүндө арыздары кароонун жыйынтыгы боюнча сот кандай акт чыгырат?</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 чечим чыгарат.</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 өкүм чыгарат.</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 токтом чыгарат.</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 аныктама чыгарат.</w:t>
      </w: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Банкроттук процессинин жол-жоболорун жүргүзүүнүн жүрүшүндө карыз тараптын укуктары жана кызыкчылыктары бузулгандыгы жөнүндө арыздары кароонун </w:t>
      </w:r>
      <w:r w:rsidRPr="001202A2">
        <w:rPr>
          <w:rFonts w:ascii="Times New Roman" w:eastAsia="Times New Roman" w:hAnsi="Times New Roman" w:cs="Times New Roman"/>
          <w:sz w:val="24"/>
          <w:szCs w:val="24"/>
          <w:lang w:val="ky-KG" w:eastAsia="ru-RU"/>
          <w14:ligatures w14:val="standardContextual"/>
        </w:rPr>
        <w:lastRenderedPageBreak/>
        <w:t>жыйынтыгы боюнча аныктама апелляциялык тартипте  кайсы мөөнөттө даттанылат?</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Аныктама чыгарылган учурдан тартып он күндүк мөөнөттө.</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Аныктама чыгарылган учурдан тартып он беш  күндүк мөөнөттө.</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Аныктама даттануга мүмкүн эмес.</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Аныктама чыгарылган учурдан тартып үч айлык мөөнөттө.</w:t>
      </w: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Банкроттук жөнүндө иш боюнча кабыл алынган чечимге (аныктамага) апелляциялык даттануу кайсы сотко тапшырылат?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Чечим же аныктама кабыл алган сотко.</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Апелляция инстранциядагы сотко.</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Администраторго.</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Кассация инстанцияданы сотко.</w:t>
      </w:r>
    </w:p>
    <w:p w:rsidR="001202A2" w:rsidRPr="001202A2" w:rsidRDefault="001202A2" w:rsidP="001202A2">
      <w:pPr>
        <w:spacing w:after="60" w:line="276" w:lineRule="auto"/>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Банкроттук жөнүндө иш боюнча кабыл алынган  аныктама апелляциялык тартипте кайсы  мөөнөттө даттанылышы мүмкүн?</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Arial" w:eastAsia="Times New Roman" w:hAnsi="Arial" w:cs="Arial"/>
          <w:sz w:val="24"/>
          <w:szCs w:val="24"/>
          <w:lang w:val="ky-KG" w:eastAsia="ru-RU"/>
          <w14:ligatures w14:val="standardContextual"/>
        </w:rPr>
        <w:t xml:space="preserve">Аныктама чыгарылган учурдан тартып отуз күндүк  мөөнөттө. </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Аныктама чыгарылган учурдан тартып он күндүк мөөнөттө.</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Аныктама даттануга мүмкүн эмес.</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 Аныктама чыгарылган учурдан тартып алты айлык мөөнөттө.</w:t>
      </w:r>
    </w:p>
    <w:p w:rsidR="001202A2" w:rsidRPr="001202A2" w:rsidRDefault="001202A2" w:rsidP="001202A2">
      <w:pPr>
        <w:numPr>
          <w:ilvl w:val="0"/>
          <w:numId w:val="197"/>
        </w:numPr>
        <w:spacing w:before="100" w:beforeAutospacing="1" w:after="100" w:afterAutospacing="1"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Банкроттук жөнүндө иш боюнча апелляциялык даттанууну өндүрүшкө кабыл алуу жөнүндө апелляциялык инстанциядагы соттук курамдын судьясы  кандай акт чыгарат?</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Соттун аныктамасы.</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Соттун токтому.</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Соттун чечими.</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Соттук буйрук.</w:t>
      </w:r>
    </w:p>
    <w:p w:rsidR="001202A2" w:rsidRPr="001202A2" w:rsidRDefault="001202A2" w:rsidP="001202A2">
      <w:pPr>
        <w:numPr>
          <w:ilvl w:val="0"/>
          <w:numId w:val="197"/>
        </w:numPr>
        <w:spacing w:before="100" w:beforeAutospacing="1" w:after="100" w:afterAutospacing="1"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Банкроттук жөнүндө иш боюнча апелляциялык даттанууну өндүрүшкө кабыл алуу жөнүндө аныктаманы апелляциялык инстанциядагы соттук курамдын судьясы  кайсы мөөнөттө чыгарат?</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Апелляциялык даттануу ал сотко келип түшкөн күндөн тартып он күндүк мөөнөттө.</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Апелляциялык даттануу ал сотко келип түшкөн күндөн тартып үч күндүк  мөөнөттө</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lastRenderedPageBreak/>
        <w:t>- Апелляциялык даттануу ал сотко келип түшкөн күндөн тартып үч күндүк мөөнөттө акт чыгарат</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Апелляциялык даттануу ал сотко келип түшкөн күндөн тартып он күндүк мөөнөт өткөндөн кийин.</w:t>
      </w: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Банкроттук жөнүндө иш боюнча кабыл алынган чечимге (аныктамага) кассациялык даттануу кайсы сотко берилет?</w:t>
      </w:r>
    </w:p>
    <w:p w:rsidR="001202A2" w:rsidRPr="001202A2" w:rsidRDefault="001202A2" w:rsidP="001202A2">
      <w:pPr>
        <w:spacing w:after="60" w:line="276" w:lineRule="auto"/>
        <w:ind w:left="72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Чечимди же аныктаманы кабыл алган сот аркылуу Кыргыз Республикасынын Конституциялык сотуна берилет.</w:t>
      </w:r>
    </w:p>
    <w:p w:rsidR="001202A2" w:rsidRPr="001202A2" w:rsidRDefault="001202A2" w:rsidP="001202A2">
      <w:pPr>
        <w:spacing w:after="60" w:line="276" w:lineRule="auto"/>
        <w:ind w:left="72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Администратор аркылуу Кыргыз Республикасынын Жогорку сотуна берилет.</w:t>
      </w:r>
    </w:p>
    <w:p w:rsidR="001202A2" w:rsidRPr="001202A2" w:rsidRDefault="001202A2" w:rsidP="001202A2">
      <w:pPr>
        <w:spacing w:after="60" w:line="276" w:lineRule="auto"/>
        <w:ind w:left="72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Юстиция министрлиги аркылуу Кыргыз Республикасынын Жогорку сотуна берилет.</w:t>
      </w:r>
    </w:p>
    <w:p w:rsidR="001202A2" w:rsidRPr="001202A2" w:rsidRDefault="001202A2" w:rsidP="001202A2">
      <w:pPr>
        <w:spacing w:after="60" w:line="276" w:lineRule="auto"/>
        <w:ind w:left="72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Чечимди же аныктаманы кабыл алган сот аркылуу Кыргыз Республикасынын Жогорку сотуна берилет.</w:t>
      </w:r>
    </w:p>
    <w:p w:rsidR="001202A2" w:rsidRPr="001202A2" w:rsidRDefault="001202A2" w:rsidP="001202A2">
      <w:pPr>
        <w:spacing w:after="60" w:line="276" w:lineRule="auto"/>
        <w:ind w:left="1080"/>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Банкроттук жөнүндө иш боюнча кассациялык тартипте соттун чечимин же аныктамасын кайра кароо жөнүндө арыз кайсы мөөнөттүн  ичинде даттанылышы мумкүн?</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Чечим же аныктама күчүнө кирген учурдан тартып отуз күндүн  ичинде.</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Чечим же аныктама күчүнө кирген учурдан тартып он беш күндүн ичинде. </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Чечим же аныктама күчүнө кирген учурдан тартып үч айдын ичинде.</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Чечим же аныктама күчүнө кирген учурдан тартып отуз  күн өткөндөн кийин.</w:t>
      </w:r>
    </w:p>
    <w:p w:rsidR="001202A2" w:rsidRPr="001202A2" w:rsidRDefault="001202A2" w:rsidP="001202A2">
      <w:pPr>
        <w:numPr>
          <w:ilvl w:val="0"/>
          <w:numId w:val="197"/>
        </w:numPr>
        <w:spacing w:before="100" w:beforeAutospacing="1" w:after="100" w:afterAutospacing="1"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Банкроттук жөнүндө иш боюнча кассациялык тартипте соттун чечимин же аныктамасын кайра кароо жөнүндө арызды өндүрүшкө кабыл алуу тууралуу Кыргыз Республикасынын Жогорку соту кандай акт  чыгарат</w:t>
      </w:r>
    </w:p>
    <w:p w:rsidR="001202A2" w:rsidRPr="001202A2" w:rsidRDefault="001202A2" w:rsidP="001202A2">
      <w:pPr>
        <w:spacing w:before="100" w:beforeAutospacing="1" w:after="100" w:afterAutospacing="1" w:line="240" w:lineRule="auto"/>
        <w:ind w:left="72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Жогорку сот чечим чыгарат.</w:t>
      </w:r>
    </w:p>
    <w:p w:rsidR="001202A2" w:rsidRPr="001202A2" w:rsidRDefault="001202A2" w:rsidP="001202A2">
      <w:pPr>
        <w:spacing w:before="100" w:beforeAutospacing="1" w:after="100" w:afterAutospacing="1" w:line="240" w:lineRule="auto"/>
        <w:ind w:left="72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Жогорку сот өкүм чыгарат.</w:t>
      </w:r>
    </w:p>
    <w:p w:rsidR="001202A2" w:rsidRPr="001202A2" w:rsidRDefault="001202A2" w:rsidP="001202A2">
      <w:pPr>
        <w:spacing w:before="100" w:beforeAutospacing="1" w:after="100" w:afterAutospacing="1" w:line="240" w:lineRule="auto"/>
        <w:ind w:left="72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Жогорку сот токтом чыгарат.</w:t>
      </w:r>
    </w:p>
    <w:p w:rsidR="001202A2" w:rsidRPr="001202A2" w:rsidRDefault="001202A2" w:rsidP="001202A2">
      <w:pPr>
        <w:spacing w:before="100" w:beforeAutospacing="1" w:after="100" w:afterAutospacing="1" w:line="240" w:lineRule="auto"/>
        <w:ind w:left="72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Жогорку сот аныктама чыгарат.</w:t>
      </w:r>
    </w:p>
    <w:p w:rsidR="001202A2" w:rsidRPr="001202A2" w:rsidRDefault="001202A2" w:rsidP="001202A2">
      <w:pPr>
        <w:numPr>
          <w:ilvl w:val="0"/>
          <w:numId w:val="197"/>
        </w:numPr>
        <w:spacing w:before="100" w:beforeAutospacing="1" w:after="100" w:afterAutospacing="1" w:line="240" w:lineRule="auto"/>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Банкроттук жөнүндө иш боюнча  кассациялык тартипте соттун чечимин же аныктамасын кайра кароо жөнүндө арызды өндүрүшкө кабыл алуу тууралуу Кыргыз Республикасынын Жогорку соту кайсы мөөнөттүн  ичинде аныктама чыгарат?</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Кассациялык инстанцияга арыз түшкөн учурдан тартып он беш күндүн ичинде.</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Кассациялык инстанцияга арыз түшкөн учурдан тартып бир айдын  ичинде.</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Кассациялык инстанцияга арыз түшкөн учурдан тартып он күндүн ичинде.</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lastRenderedPageBreak/>
        <w:t>+ Кассациялык инстанцияга арыз түшкөн учурдан тартып беш күндүн ичинде.</w:t>
      </w:r>
    </w:p>
    <w:p w:rsidR="001202A2" w:rsidRPr="001202A2" w:rsidRDefault="001202A2" w:rsidP="001202A2">
      <w:pPr>
        <w:spacing w:after="60" w:line="276" w:lineRule="auto"/>
        <w:ind w:firstLine="567"/>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Банкроттук жөнүндө иш боюнча  соттордун актылардын кайсылары кассациялык тартипте кайра каралбайт?</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Аппеляциялык тартипте даттанылган, биринчи инстанциядагы соттордун мыйзамдуу күчүнө кирген актылары.</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Аппеляциялык тартипте даттанылбаган, биринчи инстанциядагы соттордун мыйзамдуу күчүнө кирген актылары кассациялык тартипте кайра каралбайт.</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Мыйзамдуу күчүнө кирген апелляциялык инстанциядагы соттун актылары.</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Мыйзамдуу күчүнө кирген апелляциялык инстанциядагы соттун актылары, кассациялых тартипте даттанылган.</w:t>
      </w: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Банкроттук жөнүндө иш боюнча мыйзамдуу күчүнө кирген сот актысын кайра кароо жөнүндө арызды берүүнүн процесстик мөөнөтү кайсы  учурда сот тарабынан калыбына келтирилбейт?</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Эгер мындай соттук акты күчүнө кирген учурдан тартып үч жылдан ашык убакыт өтсө.</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Эгер мындай соттук акты күчүнө кирген учурдан тартып үч айдан ашык убакыт өтсө.</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Эгер мындай соттук акты күчүнө кирген учурдан тартып бир жылдан  ашык убакыт өтсө.</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Эгер мындай соттук акты күчүнө кирген учурдан тартып бир айдан ашык убакыт өтсө.</w:t>
      </w: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Банкроттук жөнүндө иш боюнча кассациялык тартипте соттун чечимин же аныктамасын кайра кароо жөнүндө арыз кайсы мөөнөттө каралат?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Арыз берлген учурдан баштап үч айлык мөөнөттө каралат.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Ал иш менен бирге Кыргыз Республикасынын Жогорку сотуна түшкөн күндөн тартып үч айлык мөөнөттө каралат.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Арыз берлген учурдан баштап бир айлык мөөнөттө каралат.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Ал иш менен бирге Кыргыз Республикасынын Жогорку сотуна түшкөн күндөн тартып бир айлык мөөнөттө каралат.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Банкроттук жөнүндө иш боюнча өзгөчө учурларда кассациялык арызды кароонун   мөөнөтү канчага узартылышы мүмкүн?</w:t>
      </w:r>
    </w:p>
    <w:p w:rsidR="001202A2" w:rsidRPr="001202A2" w:rsidRDefault="001202A2" w:rsidP="001202A2">
      <w:pPr>
        <w:spacing w:after="60" w:line="276" w:lineRule="auto"/>
        <w:ind w:left="927"/>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Үч айдан ашпоого тийиш.</w:t>
      </w:r>
    </w:p>
    <w:p w:rsidR="001202A2" w:rsidRPr="001202A2" w:rsidRDefault="001202A2" w:rsidP="001202A2">
      <w:pPr>
        <w:spacing w:after="60" w:line="276" w:lineRule="auto"/>
        <w:ind w:left="927"/>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Бир айдан кем болбоого тийиш.</w:t>
      </w:r>
    </w:p>
    <w:p w:rsidR="001202A2" w:rsidRPr="001202A2" w:rsidRDefault="001202A2" w:rsidP="001202A2">
      <w:pPr>
        <w:spacing w:after="60" w:line="276" w:lineRule="auto"/>
        <w:ind w:left="927"/>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Бир айдан ашпоого тийиш.</w:t>
      </w:r>
    </w:p>
    <w:p w:rsidR="001202A2" w:rsidRPr="001202A2" w:rsidRDefault="001202A2" w:rsidP="001202A2">
      <w:pPr>
        <w:spacing w:after="60" w:line="276" w:lineRule="auto"/>
        <w:ind w:left="927"/>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Үч  айдан кем болбоого тийиш.</w:t>
      </w:r>
    </w:p>
    <w:p w:rsidR="001202A2" w:rsidRPr="001202A2" w:rsidRDefault="001202A2" w:rsidP="001202A2">
      <w:pPr>
        <w:spacing w:after="60" w:line="276" w:lineRule="auto"/>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Карыз тарапты жоюу жүргүзүүнүн  мөөнөтү канча болуп белгиленген?</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Карыз тарапты жоюу мөөнөтү үч айдан ашпайт.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Карыз тарапты жоюу мөөнөтү он эки айдан ашпайт.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Карыз тарапты жоюу мөөнөтү  эки айдан ашпайт.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Карыз тарапты жоюу мөөнөтү алты  айдан ашпайт</w:t>
      </w:r>
    </w:p>
    <w:p w:rsidR="001202A2" w:rsidRPr="001202A2" w:rsidRDefault="001202A2" w:rsidP="001202A2">
      <w:pPr>
        <w:spacing w:after="60" w:line="276" w:lineRule="auto"/>
        <w:ind w:firstLine="567"/>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Атайын администратордун өтүнүчү боюнча зарыл учурларда жоюу жүргүзүүнүн  мөөнөтү кайсы  мөөнөткө узартылышы мүмкүн?</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Алты айдан көп эмес мөөнөткө узартылышы мүмкүн.</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Он эки  айдан көп эмес мөөнөткө узартылышы мүмкүн.</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Алты жылдан  көп эмес мөөнөткө узартылышы мүмкүн.</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Эки жылдан  көп эмес мөөнөткө узартылышы мүмкүн.</w:t>
      </w:r>
    </w:p>
    <w:p w:rsidR="001202A2" w:rsidRPr="001202A2" w:rsidRDefault="001202A2" w:rsidP="001202A2">
      <w:pPr>
        <w:spacing w:after="60" w:line="276" w:lineRule="auto"/>
        <w:ind w:firstLine="567"/>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Жоюу жүргүзүүнүн мөөнөтүн узартуу жөнүндө сот кандай акт  чыгарат.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 аныктама чыгарат.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 чечим  чыгарат.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 токтом чыгарат.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 соттук буйрук чыгарат.</w:t>
      </w:r>
    </w:p>
    <w:p w:rsidR="001202A2" w:rsidRPr="001202A2" w:rsidRDefault="001202A2" w:rsidP="001202A2">
      <w:pPr>
        <w:spacing w:after="60" w:line="276" w:lineRule="auto"/>
        <w:ind w:left="720"/>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Жоюу жүргүзүүнүн мөөнөтүн узартуу жөнүндө соттун аныктамасы апелляциялык тартипте канча мөөнөттүн ичинде даттанылышы мүмкүн?</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Аныктама чыгарылган учурдан тартып отуз күндүк  мөөнөттө.</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Аныктама чыгарылган учурдан тартып он күндүк мөөнөттө.</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Аныктама даттануга мүмкүн эмес.</w:t>
      </w:r>
    </w:p>
    <w:p w:rsidR="001202A2" w:rsidRPr="001202A2" w:rsidRDefault="001202A2" w:rsidP="001202A2">
      <w:pPr>
        <w:spacing w:before="100" w:beforeAutospacing="1" w:after="100" w:afterAutospacing="1" w:line="240" w:lineRule="auto"/>
        <w:ind w:left="360"/>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Аныктама чыгарылган учурдан тартып алты айлык мөөнөттө.</w:t>
      </w:r>
    </w:p>
    <w:p w:rsidR="001202A2" w:rsidRPr="001202A2" w:rsidRDefault="001202A2" w:rsidP="001202A2">
      <w:pPr>
        <w:spacing w:after="60" w:line="276" w:lineRule="auto"/>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Тынышуу келишиминин сот тарабынан бекитилиши кандай натыйжаларга  алып келет?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Тынышуу келишиминин бекитилиши банкpот ишин жүргүзүү жана администpатоpлоpдун ыйгарым укуктаpын токтотуу үчүн негиз болуп саналат.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Тынышуу келишиминин бекитилиши банкpот ишин жүргүзүү жана администpатоpлоpдун ыйгарым укуктаpын токтото туруу үчүн негиз болуп саналат.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Тынышуу келишиминин бекитилиши банкpот ишин жүргүзүү токтото туруу ошондой эле администpатоpлоpдун ыйгарым укуктаpын токтотуу үчүн негиз болуп саналат.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Тынышуу келишиминин бекитилиши банкpот ишин жүргүзүү токтотуу жана администpатоpлоpдун ыйгарым укуктаpын токтото туруу үчүн негиз болуп саналат.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Кандай учурда сот тынышуу келишимин бекитүүдөн баш тартат?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sz w:val="24"/>
          <w:szCs w:val="24"/>
          <w:lang w:eastAsia="ru-RU"/>
          <w14:ligatures w14:val="standardContextual"/>
        </w:rPr>
        <w:t>Эгерде биринчи жана экинчи кезектеги кредиторлордун талабы төлөнбөсө</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Эгерде биринчи жана бешинчи кезектеги кредиторлордун талабы төлөнбөсө.</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Эгерде биринчи жана үчүнчү  кезектеги кредиторлордун талабы төлөнбөсө.</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эгерде биринчи жана төртүчү кезектеги кредиторлордун талабы төлөнбөсө.</w:t>
      </w:r>
    </w:p>
    <w:p w:rsidR="001202A2" w:rsidRPr="001202A2" w:rsidRDefault="001202A2" w:rsidP="001202A2">
      <w:pPr>
        <w:spacing w:after="60" w:line="276" w:lineRule="auto"/>
        <w:ind w:firstLine="567"/>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Тынышуу келишиминин анык эмес деп табылышы кандай натыйжаларга  алып келет? </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Каpыз таpаптын банкpоттугу жөнүндө иш боюнча өндүpүштү токтотууга  негиз болот.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Каpыз таpаптын банкpоттугу жөнүндө иш боюнча өндүpүштү токтото турууга  негиз болот.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Каpыз таpаптын банкpоттугу жөнүндө иш боюнча өндүpүштү кайрадан жаңыртууга негиз болот.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Каpыз таpаптын банкpоттугу жөнүндө ишти козгоого негиз болот.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numPr>
          <w:ilvl w:val="0"/>
          <w:numId w:val="197"/>
        </w:numPr>
        <w:spacing w:after="60" w:line="276"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Тынышуу келишими анык эмес деп табылган учурда, каpыз таpаптын банкpоттугу жөнүндө иш боюнча өндүpүшүнүн улантылышы жөнүндө кабаp ким тарабынан жарыяланат?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Администратор таpабынан   каpыз таpаптын эсебинен жаpыяланат.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Арыз берагн таpабынан  каpыз таpаптын эсебинен жаpыяланат.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 таpабынан каpыз таpаптын эсебинен жаpыяланат.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val="ky-KG" w:eastAsia="ru-RU"/>
          <w14:ligatures w14:val="standardContextual"/>
        </w:rPr>
        <w:t>- Сот таpабынан арыз берүүчү эсебинен жаpыяланат.</w:t>
      </w:r>
    </w:p>
    <w:p w:rsidR="001202A2" w:rsidRPr="001202A2" w:rsidRDefault="001202A2" w:rsidP="001202A2">
      <w:pPr>
        <w:spacing w:after="60" w:line="276" w:lineRule="auto"/>
        <w:ind w:left="360"/>
        <w:jc w:val="both"/>
        <w:rPr>
          <w:rFonts w:ascii="Times New Roman" w:eastAsia="Times New Roman" w:hAnsi="Times New Roman" w:cs="Times New Roman"/>
          <w:sz w:val="24"/>
          <w:szCs w:val="24"/>
          <w:lang w:val="ky-K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lang w:val="ky-KG" w:eastAsia="ru-RU"/>
          <w14:ligatures w14:val="standardContextual"/>
        </w:rPr>
        <w:t xml:space="preserve">595. </w:t>
      </w:r>
      <w:r w:rsidRPr="001202A2">
        <w:rPr>
          <w:rFonts w:ascii="Times New Roman" w:eastAsia="Times New Roman" w:hAnsi="Times New Roman" w:cs="Times New Roman"/>
          <w:sz w:val="24"/>
          <w:szCs w:val="24"/>
          <w:shd w:val="clear" w:color="auto" w:fill="FFFFFF"/>
          <w14:ligatures w14:val="standardContextual"/>
        </w:rPr>
        <w:t>Кыргыз Республикасында нотариалдык иш-аракеттерди мамлекеттик кимдер  жасайт?</w:t>
      </w:r>
    </w:p>
    <w:p w:rsidR="001202A2" w:rsidRPr="001202A2" w:rsidRDefault="001202A2" w:rsidP="001202A2">
      <w:pPr>
        <w:spacing w:after="0" w:line="240" w:lineRule="auto"/>
        <w:ind w:left="360"/>
        <w:jc w:val="both"/>
        <w:rPr>
          <w:rFonts w:ascii="Times New Roman" w:eastAsia="Times New Roman" w:hAnsi="Times New Roman" w:cs="Times New Roman"/>
          <w:sz w:val="24"/>
          <w:szCs w:val="24"/>
          <w:shd w:val="clear" w:color="auto" w:fill="FFFFFF"/>
          <w14:ligatures w14:val="standardContextual"/>
        </w:rPr>
      </w:pPr>
      <w:r w:rsidRPr="001202A2">
        <w:rPr>
          <w:rFonts w:ascii="Times New Roman" w:eastAsia="Times New Roman" w:hAnsi="Times New Roman" w:cs="Times New Roman"/>
          <w:sz w:val="24"/>
          <w:szCs w:val="24"/>
          <w:shd w:val="clear" w:color="auto" w:fill="FFFFFF"/>
          <w14:ligatures w14:val="standardContextual"/>
        </w:rPr>
        <w:t>- Нотариустар жана медиаторлор;</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shd w:val="clear" w:color="auto" w:fill="FFFFFF"/>
          <w14:ligatures w14:val="standardContextual"/>
        </w:rPr>
        <w:t>+ Мамлекеттик жана жеке нотариустар;</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shd w:val="clear" w:color="auto" w:fill="FFFFFF"/>
          <w14:ligatures w14:val="standardContextual"/>
        </w:rPr>
        <w:t>- Нотариустар жана адвокаттар;</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shd w:val="clear" w:color="auto" w:fill="FFFFFF"/>
          <w14:ligatures w14:val="standardContextual"/>
        </w:rPr>
        <w:t>- мамлекеттик нотариустар жана жеке нотариустардын жардамчылары.</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shd w:val="clear" w:color="auto" w:fill="FFFFFF"/>
          <w14:ligatures w14:val="standardContextual"/>
        </w:rPr>
      </w:pPr>
      <w:r w:rsidRPr="001202A2">
        <w:rPr>
          <w:rFonts w:ascii="Times New Roman" w:eastAsia="Times New Roman" w:hAnsi="Times New Roman" w:cs="Times New Roman"/>
          <w:sz w:val="24"/>
          <w:szCs w:val="24"/>
          <w14:ligatures w14:val="standardContextual"/>
        </w:rPr>
        <w:t xml:space="preserve">596. </w:t>
      </w:r>
      <w:r w:rsidRPr="001202A2">
        <w:rPr>
          <w:rFonts w:ascii="Times New Roman" w:eastAsia="Times New Roman" w:hAnsi="Times New Roman" w:cs="Times New Roman"/>
          <w:sz w:val="24"/>
          <w:szCs w:val="24"/>
          <w:shd w:val="clear" w:color="auto" w:fill="FFFFFF"/>
          <w14:ligatures w14:val="standardContextual"/>
        </w:rPr>
        <w:t>Нотариалдык иш-аракеттер кайсы  максатка  багытталган?</w:t>
      </w:r>
    </w:p>
    <w:p w:rsidR="001202A2" w:rsidRPr="001202A2" w:rsidRDefault="001202A2" w:rsidP="001202A2">
      <w:pPr>
        <w:spacing w:after="0" w:line="240" w:lineRule="auto"/>
        <w:ind w:left="360"/>
        <w:jc w:val="both"/>
        <w:rPr>
          <w:rFonts w:ascii="Times New Roman" w:eastAsia="Times New Roman" w:hAnsi="Times New Roman" w:cs="Times New Roman"/>
          <w:sz w:val="24"/>
          <w:szCs w:val="24"/>
          <w:shd w:val="clear" w:color="auto" w:fill="FFFFFF"/>
          <w14:ligatures w14:val="standardContextual"/>
        </w:rPr>
      </w:pPr>
      <w:r w:rsidRPr="001202A2">
        <w:rPr>
          <w:rFonts w:ascii="Times New Roman" w:eastAsia="Times New Roman" w:hAnsi="Times New Roman" w:cs="Times New Roman"/>
          <w:sz w:val="24"/>
          <w:szCs w:val="24"/>
          <w:shd w:val="clear" w:color="auto" w:fill="FFFFFF"/>
          <w14:ligatures w14:val="standardContextual"/>
        </w:rPr>
        <w:t>- сот адилеттигин  жүзөгө ашыруу;</w:t>
      </w:r>
    </w:p>
    <w:p w:rsidR="001202A2" w:rsidRPr="001202A2" w:rsidRDefault="001202A2" w:rsidP="001202A2">
      <w:pPr>
        <w:spacing w:after="0" w:line="240" w:lineRule="auto"/>
        <w:ind w:left="360"/>
        <w:jc w:val="both"/>
        <w:rPr>
          <w:rFonts w:ascii="Times New Roman" w:eastAsia="Times New Roman" w:hAnsi="Times New Roman" w:cs="Times New Roman"/>
          <w:sz w:val="24"/>
          <w:szCs w:val="24"/>
          <w:shd w:val="clear" w:color="auto" w:fill="FFFFFF"/>
          <w14:ligatures w14:val="standardContextual"/>
        </w:rPr>
      </w:pPr>
      <w:r w:rsidRPr="001202A2">
        <w:rPr>
          <w:rFonts w:ascii="Times New Roman" w:eastAsia="Times New Roman" w:hAnsi="Times New Roman" w:cs="Times New Roman"/>
          <w:sz w:val="24"/>
          <w:szCs w:val="24"/>
          <w:shd w:val="clear" w:color="auto" w:fill="FFFFFF"/>
          <w14:ligatures w14:val="standardContextual"/>
        </w:rPr>
        <w:t>+ жарандар менен юридикалык жактардын укуктарын коргоо;</w:t>
      </w:r>
    </w:p>
    <w:p w:rsidR="001202A2" w:rsidRPr="001202A2" w:rsidRDefault="001202A2" w:rsidP="001202A2">
      <w:pPr>
        <w:spacing w:after="0" w:line="240" w:lineRule="auto"/>
        <w:ind w:left="360"/>
        <w:jc w:val="both"/>
        <w:rPr>
          <w:rFonts w:ascii="Times New Roman" w:eastAsia="Times New Roman" w:hAnsi="Times New Roman" w:cs="Times New Roman"/>
          <w:sz w:val="24"/>
          <w:szCs w:val="24"/>
          <w:shd w:val="clear" w:color="auto" w:fill="FFFFFF"/>
          <w14:ligatures w14:val="standardContextual"/>
        </w:rPr>
      </w:pPr>
      <w:r w:rsidRPr="001202A2">
        <w:rPr>
          <w:rFonts w:ascii="Times New Roman" w:eastAsia="Times New Roman" w:hAnsi="Times New Roman" w:cs="Times New Roman"/>
          <w:sz w:val="24"/>
          <w:szCs w:val="24"/>
          <w:shd w:val="clear" w:color="auto" w:fill="FFFFFF"/>
          <w14:ligatures w14:val="standardContextual"/>
        </w:rPr>
        <w:t>- жарандардын экономикалык укуктарын коргоо;</w:t>
      </w:r>
    </w:p>
    <w:p w:rsidR="001202A2" w:rsidRPr="001202A2" w:rsidRDefault="001202A2" w:rsidP="001202A2">
      <w:pPr>
        <w:spacing w:after="0" w:line="240" w:lineRule="auto"/>
        <w:ind w:left="360"/>
        <w:jc w:val="both"/>
        <w:rPr>
          <w:rFonts w:ascii="Times New Roman" w:eastAsia="Times New Roman" w:hAnsi="Times New Roman" w:cs="Times New Roman"/>
          <w:sz w:val="24"/>
          <w:szCs w:val="24"/>
          <w:shd w:val="clear" w:color="auto" w:fill="FFFFFF"/>
          <w14:ligatures w14:val="standardContextual"/>
        </w:rPr>
      </w:pPr>
      <w:r w:rsidRPr="001202A2">
        <w:rPr>
          <w:rFonts w:ascii="Times New Roman" w:eastAsia="Times New Roman" w:hAnsi="Times New Roman" w:cs="Times New Roman"/>
          <w:sz w:val="24"/>
          <w:szCs w:val="24"/>
          <w:shd w:val="clear" w:color="auto" w:fill="FFFFFF"/>
          <w14:ligatures w14:val="standardContextual"/>
        </w:rPr>
        <w:t>- киреше алуу.</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xml:space="preserve">597. </w:t>
      </w:r>
      <w:r w:rsidRPr="001202A2">
        <w:rPr>
          <w:rFonts w:ascii="Times New Roman" w:eastAsia="Times New Roman" w:hAnsi="Times New Roman" w:cs="Times New Roman"/>
          <w:color w:val="000000"/>
          <w:sz w:val="24"/>
          <w:szCs w:val="24"/>
          <w14:ligatures w14:val="standardContextual"/>
        </w:rPr>
        <w:t>Лицензия алууга талапкер адамдардын стажировкага жиберүү жөнүндө арыздарын ким карайт</w:t>
      </w:r>
      <w:r w:rsidRPr="001202A2">
        <w:rPr>
          <w:rFonts w:ascii="Times New Roman" w:eastAsia="Times New Roman" w:hAnsi="Times New Roman" w:cs="Times New Roman"/>
          <w:sz w:val="24"/>
          <w:szCs w:val="24"/>
          <w:shd w:val="clear" w:color="auto" w:fill="FFFFFF"/>
          <w14:ligatures w14:val="standardContextual"/>
        </w:rPr>
        <w:t>?</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shd w:val="clear" w:color="auto" w:fill="FFFFFF"/>
          <w14:ligatures w14:val="standardContextual"/>
        </w:rPr>
        <w:t>+ Юстиция министрлигинин алдында түзүлгөн Квалификациялык комиссия;</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shd w:val="clear" w:color="auto" w:fill="FFFFFF"/>
          <w14:ligatures w14:val="standardContextual"/>
        </w:rPr>
        <w:t>- Кыргыз Республикасынын Нотариалдык палатанын алдында түзүлгөн Квалификациялык комиссия;</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Кыргыз Республикасынын ю</w:t>
      </w:r>
      <w:r w:rsidRPr="001202A2">
        <w:rPr>
          <w:rFonts w:ascii="Times New Roman" w:eastAsia="Times New Roman" w:hAnsi="Times New Roman" w:cs="Times New Roman"/>
          <w:sz w:val="24"/>
          <w:szCs w:val="24"/>
          <w:shd w:val="clear" w:color="auto" w:fill="FFFFFF"/>
          <w14:ligatures w14:val="standardContextual"/>
        </w:rPr>
        <w:t>стициянын аймактык органдары;</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shd w:val="clear" w:color="auto" w:fill="FFFFFF"/>
          <w14:ligatures w14:val="standardContextual"/>
        </w:rPr>
        <w:t>- Кыргыз Республикасынын Нотариалдык палатасы;</w:t>
      </w:r>
    </w:p>
    <w:p w:rsidR="001202A2" w:rsidRPr="001202A2" w:rsidRDefault="001202A2" w:rsidP="001202A2">
      <w:pPr>
        <w:spacing w:after="0" w:line="240" w:lineRule="auto"/>
        <w:ind w:left="720"/>
        <w:contextualSpacing/>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598. А</w:t>
      </w:r>
      <w:r w:rsidRPr="001202A2">
        <w:rPr>
          <w:rFonts w:ascii="Times New Roman" w:eastAsia="Times New Roman" w:hAnsi="Times New Roman" w:cs="Times New Roman"/>
          <w:sz w:val="24"/>
          <w:szCs w:val="24"/>
          <w:shd w:val="clear" w:color="auto" w:fill="FFFFFF"/>
          <w14:ligatures w14:val="standardContextual"/>
        </w:rPr>
        <w:t>дамдын жеке нотариалдык ишти жүргүзүүгө укугун кайсы документ күбөлөндүрөт</w:t>
      </w:r>
      <w:r w:rsidRPr="001202A2">
        <w:rPr>
          <w:rFonts w:ascii="Times New Roman" w:eastAsia="Times New Roman" w:hAnsi="Times New Roman" w:cs="Times New Roman"/>
          <w:sz w:val="24"/>
          <w:szCs w:val="24"/>
          <w14:ligatures w14:val="standardContextual"/>
        </w:rPr>
        <w:t>?</w:t>
      </w:r>
    </w:p>
    <w:p w:rsidR="001202A2" w:rsidRPr="001202A2" w:rsidRDefault="001202A2" w:rsidP="001202A2">
      <w:pPr>
        <w:spacing w:after="0" w:line="240" w:lineRule="auto"/>
        <w:ind w:left="720"/>
        <w:jc w:val="both"/>
        <w:rPr>
          <w:rFonts w:ascii="Times New Roman" w:eastAsia="Times New Roman" w:hAnsi="Times New Roman" w:cs="Times New Roman"/>
          <w:i/>
          <w:sz w:val="24"/>
          <w:szCs w:val="24"/>
          <w14:ligatures w14:val="standardContextual"/>
        </w:rPr>
      </w:pPr>
      <w:r w:rsidRPr="001202A2">
        <w:rPr>
          <w:rFonts w:ascii="Times New Roman" w:eastAsia="Times New Roman" w:hAnsi="Times New Roman" w:cs="Times New Roman"/>
          <w:i/>
          <w:sz w:val="24"/>
          <w:szCs w:val="24"/>
          <w14:ligatures w14:val="standardContextual"/>
        </w:rPr>
        <w:lastRenderedPageBreak/>
        <w:t>+ Лицензия</w:t>
      </w:r>
    </w:p>
    <w:p w:rsidR="001202A2" w:rsidRPr="001202A2" w:rsidRDefault="001202A2" w:rsidP="001202A2">
      <w:pPr>
        <w:spacing w:after="0" w:line="240" w:lineRule="auto"/>
        <w:ind w:left="720"/>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14:ligatures w14:val="standardContextual"/>
        </w:rPr>
        <w:t>- кызматтык  күбөлүк;</w:t>
      </w:r>
    </w:p>
    <w:p w:rsidR="001202A2" w:rsidRPr="001202A2" w:rsidRDefault="001202A2" w:rsidP="001202A2">
      <w:pPr>
        <w:spacing w:after="0" w:line="240" w:lineRule="auto"/>
        <w:ind w:left="720"/>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 соттун чечими;</w:t>
      </w:r>
    </w:p>
    <w:p w:rsidR="001202A2" w:rsidRPr="001202A2" w:rsidRDefault="001202A2" w:rsidP="001202A2">
      <w:pPr>
        <w:spacing w:after="0" w:line="240" w:lineRule="auto"/>
        <w:ind w:left="720"/>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 кызматка дайындоо жөнүндө буйрук.</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 xml:space="preserve">599. Кандай учурларда нотариус  </w:t>
      </w:r>
      <w:r w:rsidRPr="001202A2">
        <w:rPr>
          <w:rFonts w:ascii="Times New Roman" w:eastAsia="Times New Roman" w:hAnsi="Times New Roman" w:cs="Times New Roman"/>
          <w:sz w:val="24"/>
          <w:szCs w:val="24"/>
          <w:shd w:val="clear" w:color="auto" w:fill="FFFFFF"/>
          <w:lang w:val="ky-KG"/>
          <w14:ligatures w14:val="standardContextual"/>
        </w:rPr>
        <w:t>келишимдерди түзүүдө арачылык кызматтарын көрсөтүүгө укуктуу</w:t>
      </w:r>
      <w:r w:rsidRPr="001202A2">
        <w:rPr>
          <w:rFonts w:ascii="Times New Roman" w:eastAsia="Times New Roman" w:hAnsi="Times New Roman" w:cs="Times New Roman"/>
          <w:sz w:val="24"/>
          <w:szCs w:val="24"/>
          <w:lang w:val="ky-KG"/>
          <w14:ligatures w14:val="standardContextual"/>
        </w:rPr>
        <w:t>?</w:t>
      </w:r>
    </w:p>
    <w:p w:rsidR="001202A2" w:rsidRPr="001202A2" w:rsidRDefault="001202A2" w:rsidP="001202A2">
      <w:pPr>
        <w:spacing w:after="0" w:line="240" w:lineRule="auto"/>
        <w:ind w:left="720"/>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 жубайынын атына  келишимди түзүүдө;</w:t>
      </w:r>
    </w:p>
    <w:p w:rsidR="001202A2" w:rsidRPr="001202A2" w:rsidRDefault="001202A2" w:rsidP="001202A2">
      <w:pPr>
        <w:spacing w:after="0" w:line="240" w:lineRule="auto"/>
        <w:ind w:left="720"/>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shd w:val="clear" w:color="auto" w:fill="FFFFFF"/>
          <w:lang w:val="ky-KG"/>
          <w14:ligatures w14:val="standardContextual"/>
        </w:rPr>
        <w:t>+ нотариус келишимдерди түзүүдө арачылык кызматтарын көрсөтүүгө укуксуз;</w:t>
      </w:r>
    </w:p>
    <w:p w:rsidR="001202A2" w:rsidRPr="001202A2" w:rsidRDefault="001202A2" w:rsidP="001202A2">
      <w:pPr>
        <w:spacing w:after="0" w:line="240" w:lineRule="auto"/>
        <w:ind w:left="720"/>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 кыймылсыз мүлктү тартулоо келишими түзүдөө;</w:t>
      </w:r>
    </w:p>
    <w:p w:rsidR="001202A2" w:rsidRPr="001202A2" w:rsidRDefault="001202A2" w:rsidP="001202A2">
      <w:pPr>
        <w:spacing w:after="0" w:line="240" w:lineRule="auto"/>
        <w:ind w:left="720"/>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 неберелеринин атынан келишимди түзүүдө.</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600. Мамалекеттик нотариустур статусу кандай болот?</w:t>
      </w:r>
    </w:p>
    <w:p w:rsidR="001202A2" w:rsidRPr="001202A2" w:rsidRDefault="001202A2" w:rsidP="001202A2">
      <w:pPr>
        <w:spacing w:after="0" w:line="240" w:lineRule="auto"/>
        <w:ind w:left="72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shd w:val="clear" w:color="auto" w:fill="FFFFFF"/>
          <w14:ligatures w14:val="standardContextual"/>
        </w:rPr>
        <w:t>+ мамлекеттик жарандык кызматчы болуп саналат;</w:t>
      </w:r>
    </w:p>
    <w:p w:rsidR="001202A2" w:rsidRPr="001202A2" w:rsidRDefault="001202A2" w:rsidP="001202A2">
      <w:pPr>
        <w:spacing w:after="0" w:line="240" w:lineRule="auto"/>
        <w:ind w:left="72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shd w:val="clear" w:color="auto" w:fill="FFFFFF"/>
          <w:lang w:val="ky-KG"/>
          <w14:ligatures w14:val="standardContextual"/>
        </w:rPr>
        <w:t>- ж</w:t>
      </w:r>
      <w:r w:rsidRPr="001202A2">
        <w:rPr>
          <w:rFonts w:ascii="Times New Roman" w:eastAsia="Times New Roman" w:hAnsi="Times New Roman" w:cs="Times New Roman"/>
          <w:sz w:val="24"/>
          <w:szCs w:val="24"/>
          <w:shd w:val="clear" w:color="auto" w:fill="FFFFFF"/>
          <w14:ligatures w14:val="standardContextual"/>
        </w:rPr>
        <w:t>арандык кызматчы болуп саналат</w:t>
      </w:r>
      <w:r w:rsidRPr="001202A2">
        <w:rPr>
          <w:rFonts w:ascii="Times New Roman" w:eastAsia="Times New Roman" w:hAnsi="Times New Roman" w:cs="Times New Roman"/>
          <w:sz w:val="24"/>
          <w:szCs w:val="24"/>
          <w:shd w:val="clear" w:color="auto" w:fill="FFFFFF"/>
          <w:lang w:val="ky-KG"/>
          <w14:ligatures w14:val="standardContextual"/>
        </w:rPr>
        <w:t>;</w:t>
      </w:r>
    </w:p>
    <w:p w:rsidR="001202A2" w:rsidRPr="001202A2" w:rsidRDefault="001202A2" w:rsidP="001202A2">
      <w:pPr>
        <w:spacing w:after="0" w:line="240" w:lineRule="auto"/>
        <w:ind w:left="72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shd w:val="clear" w:color="auto" w:fill="FFFFFF"/>
          <w14:ligatures w14:val="standardContextual"/>
        </w:rPr>
        <w:t>- мамлекеттик</w:t>
      </w:r>
      <w:r w:rsidRPr="001202A2">
        <w:rPr>
          <w:rFonts w:ascii="Times New Roman" w:eastAsia="Times New Roman" w:hAnsi="Times New Roman" w:cs="Times New Roman"/>
          <w:sz w:val="24"/>
          <w:szCs w:val="24"/>
          <w:shd w:val="clear" w:color="auto" w:fill="FFFFFF"/>
          <w:lang w:val="ky-KG"/>
          <w14:ligatures w14:val="standardContextual"/>
        </w:rPr>
        <w:t>муниципалдык</w:t>
      </w:r>
      <w:r w:rsidRPr="001202A2">
        <w:rPr>
          <w:rFonts w:ascii="Times New Roman" w:eastAsia="Times New Roman" w:hAnsi="Times New Roman" w:cs="Times New Roman"/>
          <w:sz w:val="24"/>
          <w:szCs w:val="24"/>
          <w:shd w:val="clear" w:color="auto" w:fill="FFFFFF"/>
          <w14:ligatures w14:val="standardContextual"/>
        </w:rPr>
        <w:t xml:space="preserve"> кызматчы болуп саналат;</w:t>
      </w:r>
    </w:p>
    <w:p w:rsidR="001202A2" w:rsidRPr="001202A2" w:rsidRDefault="001202A2" w:rsidP="001202A2">
      <w:pPr>
        <w:spacing w:after="0" w:line="240" w:lineRule="auto"/>
        <w:ind w:left="72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shd w:val="clear" w:color="auto" w:fill="FFFFFF"/>
          <w:lang w:val="ky-KG"/>
          <w14:ligatures w14:val="standardContextual"/>
        </w:rPr>
        <w:t>- жеке ишкер</w:t>
      </w:r>
      <w:r w:rsidRPr="001202A2">
        <w:rPr>
          <w:rFonts w:ascii="Times New Roman" w:eastAsia="Times New Roman" w:hAnsi="Times New Roman" w:cs="Times New Roman"/>
          <w:sz w:val="24"/>
          <w:szCs w:val="24"/>
          <w:shd w:val="clear" w:color="auto" w:fill="FFFFFF"/>
          <w14:ligatures w14:val="standardContextual"/>
        </w:rPr>
        <w:t xml:space="preserve"> болуп саналат</w:t>
      </w:r>
      <w:r w:rsidRPr="001202A2">
        <w:rPr>
          <w:rFonts w:ascii="Times New Roman" w:eastAsia="Times New Roman" w:hAnsi="Times New Roman" w:cs="Times New Roman"/>
          <w:sz w:val="24"/>
          <w:szCs w:val="24"/>
          <w:shd w:val="clear" w:color="auto" w:fill="FFFFFF"/>
          <w:lang w:val="ky-KG"/>
          <w14:ligatures w14:val="standardContextual"/>
        </w:rPr>
        <w:t>.</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601.</w:t>
      </w:r>
      <w:r w:rsidRPr="001202A2">
        <w:rPr>
          <w:rFonts w:ascii="Times New Roman" w:eastAsia="Times New Roman" w:hAnsi="Times New Roman" w:cs="Times New Roman"/>
          <w:sz w:val="24"/>
          <w:szCs w:val="24"/>
          <w:shd w:val="clear" w:color="auto" w:fill="FFFFFF"/>
          <w14:ligatures w14:val="standardContextual"/>
        </w:rPr>
        <w:t xml:space="preserve"> Кыргыз Республикасынын жараны канча жашка толгондо  жеке нотариус боло алат</w:t>
      </w:r>
      <w:r w:rsidRPr="001202A2">
        <w:rPr>
          <w:rFonts w:ascii="Times New Roman" w:eastAsia="Times New Roman" w:hAnsi="Times New Roman" w:cs="Times New Roman"/>
          <w:sz w:val="24"/>
          <w:szCs w:val="24"/>
          <w14:ligatures w14:val="standardContextual"/>
        </w:rPr>
        <w:t>?</w:t>
      </w:r>
    </w:p>
    <w:p w:rsidR="001202A2" w:rsidRPr="001202A2" w:rsidRDefault="001202A2" w:rsidP="001202A2">
      <w:pPr>
        <w:spacing w:after="0" w:line="240" w:lineRule="auto"/>
        <w:ind w:left="72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shd w:val="clear" w:color="auto" w:fill="FFFFFF"/>
          <w:lang w:val="ky-KG"/>
          <w14:ligatures w14:val="standardContextual"/>
        </w:rPr>
        <w:t xml:space="preserve">+ </w:t>
      </w:r>
      <w:r w:rsidRPr="001202A2">
        <w:rPr>
          <w:rFonts w:ascii="Times New Roman" w:eastAsia="Times New Roman" w:hAnsi="Times New Roman" w:cs="Times New Roman"/>
          <w:sz w:val="24"/>
          <w:szCs w:val="24"/>
          <w:shd w:val="clear" w:color="auto" w:fill="FFFFFF"/>
          <w14:ligatures w14:val="standardContextual"/>
        </w:rPr>
        <w:t>25 жашка толгон</w:t>
      </w:r>
      <w:r w:rsidRPr="001202A2">
        <w:rPr>
          <w:rFonts w:ascii="Times New Roman" w:eastAsia="Times New Roman" w:hAnsi="Times New Roman" w:cs="Times New Roman"/>
          <w:sz w:val="24"/>
          <w:szCs w:val="24"/>
          <w:shd w:val="clear" w:color="auto" w:fill="FFFFFF"/>
          <w:lang w:val="ky-KG"/>
          <w14:ligatures w14:val="standardContextual"/>
        </w:rPr>
        <w:t>до;</w:t>
      </w:r>
    </w:p>
    <w:p w:rsidR="001202A2" w:rsidRPr="001202A2" w:rsidRDefault="001202A2" w:rsidP="001202A2">
      <w:pPr>
        <w:spacing w:after="0" w:line="240" w:lineRule="auto"/>
        <w:ind w:left="72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shd w:val="clear" w:color="auto" w:fill="FFFFFF"/>
          <w:lang w:val="ky-KG"/>
          <w14:ligatures w14:val="standardContextual"/>
        </w:rPr>
        <w:t>- 21</w:t>
      </w:r>
      <w:r w:rsidRPr="001202A2">
        <w:rPr>
          <w:rFonts w:ascii="Times New Roman" w:eastAsia="Times New Roman" w:hAnsi="Times New Roman" w:cs="Times New Roman"/>
          <w:sz w:val="24"/>
          <w:szCs w:val="24"/>
          <w:shd w:val="clear" w:color="auto" w:fill="FFFFFF"/>
          <w14:ligatures w14:val="standardContextual"/>
        </w:rPr>
        <w:t xml:space="preserve"> жашка толгон</w:t>
      </w:r>
      <w:r w:rsidRPr="001202A2">
        <w:rPr>
          <w:rFonts w:ascii="Times New Roman" w:eastAsia="Times New Roman" w:hAnsi="Times New Roman" w:cs="Times New Roman"/>
          <w:sz w:val="24"/>
          <w:szCs w:val="24"/>
          <w:shd w:val="clear" w:color="auto" w:fill="FFFFFF"/>
          <w:lang w:val="ky-KG"/>
          <w14:ligatures w14:val="standardContextual"/>
        </w:rPr>
        <w:t>до;</w:t>
      </w:r>
    </w:p>
    <w:p w:rsidR="001202A2" w:rsidRPr="001202A2" w:rsidRDefault="001202A2" w:rsidP="001202A2">
      <w:pPr>
        <w:spacing w:after="0" w:line="240" w:lineRule="auto"/>
        <w:ind w:left="72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shd w:val="clear" w:color="auto" w:fill="FFFFFF"/>
          <w:lang w:val="ky-KG"/>
          <w14:ligatures w14:val="standardContextual"/>
        </w:rPr>
        <w:t>- 18</w:t>
      </w:r>
      <w:r w:rsidRPr="001202A2">
        <w:rPr>
          <w:rFonts w:ascii="Times New Roman" w:eastAsia="Times New Roman" w:hAnsi="Times New Roman" w:cs="Times New Roman"/>
          <w:sz w:val="24"/>
          <w:szCs w:val="24"/>
          <w:shd w:val="clear" w:color="auto" w:fill="FFFFFF"/>
          <w14:ligatures w14:val="standardContextual"/>
        </w:rPr>
        <w:t xml:space="preserve"> жашка толгон</w:t>
      </w:r>
      <w:r w:rsidRPr="001202A2">
        <w:rPr>
          <w:rFonts w:ascii="Times New Roman" w:eastAsia="Times New Roman" w:hAnsi="Times New Roman" w:cs="Times New Roman"/>
          <w:sz w:val="24"/>
          <w:szCs w:val="24"/>
          <w:shd w:val="clear" w:color="auto" w:fill="FFFFFF"/>
          <w:lang w:val="ky-KG"/>
          <w14:ligatures w14:val="standardContextual"/>
        </w:rPr>
        <w:t>до;</w:t>
      </w:r>
    </w:p>
    <w:p w:rsidR="001202A2" w:rsidRPr="001202A2" w:rsidRDefault="001202A2" w:rsidP="001202A2">
      <w:pPr>
        <w:spacing w:after="0" w:line="240" w:lineRule="auto"/>
        <w:ind w:left="72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shd w:val="clear" w:color="auto" w:fill="FFFFFF"/>
          <w:lang w:val="ky-KG"/>
          <w14:ligatures w14:val="standardContextual"/>
        </w:rPr>
        <w:t xml:space="preserve">- </w:t>
      </w:r>
      <w:r w:rsidRPr="001202A2">
        <w:rPr>
          <w:rFonts w:ascii="Times New Roman" w:eastAsia="Times New Roman" w:hAnsi="Times New Roman" w:cs="Times New Roman"/>
          <w:sz w:val="24"/>
          <w:szCs w:val="24"/>
          <w:shd w:val="clear" w:color="auto" w:fill="FFFFFF"/>
          <w14:ligatures w14:val="standardContextual"/>
        </w:rPr>
        <w:t>30 жашка толгон</w:t>
      </w:r>
      <w:r w:rsidRPr="001202A2">
        <w:rPr>
          <w:rFonts w:ascii="Times New Roman" w:eastAsia="Times New Roman" w:hAnsi="Times New Roman" w:cs="Times New Roman"/>
          <w:sz w:val="24"/>
          <w:szCs w:val="24"/>
          <w:shd w:val="clear" w:color="auto" w:fill="FFFFFF"/>
          <w:lang w:val="ky-KG"/>
          <w14:ligatures w14:val="standardContextual"/>
        </w:rPr>
        <w:t>до.</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602.</w:t>
      </w:r>
      <w:r w:rsidRPr="001202A2">
        <w:rPr>
          <w:rFonts w:ascii="Times New Roman" w:eastAsia="Times New Roman" w:hAnsi="Times New Roman" w:cs="Times New Roman"/>
          <w:sz w:val="24"/>
          <w:szCs w:val="24"/>
          <w:shd w:val="clear" w:color="auto" w:fill="FFFFFF"/>
          <w14:ligatures w14:val="standardContextual"/>
        </w:rPr>
        <w:t xml:space="preserve"> Кыргыз Республикасынын жараны канча жашка чейин жеке нотариус боло алат</w:t>
      </w:r>
      <w:r w:rsidRPr="001202A2">
        <w:rPr>
          <w:rFonts w:ascii="Times New Roman" w:eastAsia="Times New Roman" w:hAnsi="Times New Roman" w:cs="Times New Roman"/>
          <w:sz w:val="24"/>
          <w:szCs w:val="24"/>
          <w14:ligatures w14:val="standardContextual"/>
        </w:rPr>
        <w:t>?</w:t>
      </w:r>
    </w:p>
    <w:p w:rsidR="001202A2" w:rsidRPr="001202A2" w:rsidRDefault="001202A2" w:rsidP="001202A2">
      <w:pPr>
        <w:spacing w:after="0" w:line="240" w:lineRule="auto"/>
        <w:ind w:left="72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shd w:val="clear" w:color="auto" w:fill="FFFFFF"/>
          <w:lang w:val="ky-KG"/>
          <w14:ligatures w14:val="standardContextual"/>
        </w:rPr>
        <w:t>- 65</w:t>
      </w:r>
      <w:r w:rsidRPr="001202A2">
        <w:rPr>
          <w:rFonts w:ascii="Times New Roman" w:eastAsia="Times New Roman" w:hAnsi="Times New Roman" w:cs="Times New Roman"/>
          <w:sz w:val="24"/>
          <w:szCs w:val="24"/>
          <w:shd w:val="clear" w:color="auto" w:fill="FFFFFF"/>
          <w14:ligatures w14:val="standardContextual"/>
        </w:rPr>
        <w:t xml:space="preserve"> жашка </w:t>
      </w:r>
      <w:r w:rsidRPr="001202A2">
        <w:rPr>
          <w:rFonts w:ascii="Times New Roman" w:eastAsia="Times New Roman" w:hAnsi="Times New Roman" w:cs="Times New Roman"/>
          <w:sz w:val="24"/>
          <w:szCs w:val="24"/>
          <w:shd w:val="clear" w:color="auto" w:fill="FFFFFF"/>
          <w:lang w:val="ky-KG"/>
          <w14:ligatures w14:val="standardContextual"/>
        </w:rPr>
        <w:t>чейин;</w:t>
      </w:r>
    </w:p>
    <w:p w:rsidR="001202A2" w:rsidRPr="001202A2" w:rsidRDefault="001202A2" w:rsidP="001202A2">
      <w:pPr>
        <w:spacing w:after="0" w:line="240" w:lineRule="auto"/>
        <w:ind w:left="72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shd w:val="clear" w:color="auto" w:fill="FFFFFF"/>
          <w:lang w:val="ky-KG"/>
          <w14:ligatures w14:val="standardContextual"/>
        </w:rPr>
        <w:t>- 70</w:t>
      </w:r>
      <w:r w:rsidRPr="001202A2">
        <w:rPr>
          <w:rFonts w:ascii="Times New Roman" w:eastAsia="Times New Roman" w:hAnsi="Times New Roman" w:cs="Times New Roman"/>
          <w:sz w:val="24"/>
          <w:szCs w:val="24"/>
          <w:shd w:val="clear" w:color="auto" w:fill="FFFFFF"/>
          <w14:ligatures w14:val="standardContextual"/>
        </w:rPr>
        <w:t xml:space="preserve"> жашка </w:t>
      </w:r>
      <w:r w:rsidRPr="001202A2">
        <w:rPr>
          <w:rFonts w:ascii="Times New Roman" w:eastAsia="Times New Roman" w:hAnsi="Times New Roman" w:cs="Times New Roman"/>
          <w:sz w:val="24"/>
          <w:szCs w:val="24"/>
          <w:shd w:val="clear" w:color="auto" w:fill="FFFFFF"/>
          <w:lang w:val="ky-KG"/>
          <w14:ligatures w14:val="standardContextual"/>
        </w:rPr>
        <w:t>чейин;</w:t>
      </w:r>
    </w:p>
    <w:p w:rsidR="001202A2" w:rsidRPr="001202A2" w:rsidRDefault="001202A2" w:rsidP="001202A2">
      <w:pPr>
        <w:spacing w:after="0" w:line="240" w:lineRule="auto"/>
        <w:ind w:left="72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shd w:val="clear" w:color="auto" w:fill="FFFFFF"/>
          <w:lang w:val="ky-KG"/>
          <w14:ligatures w14:val="standardContextual"/>
        </w:rPr>
        <w:t>+ 75</w:t>
      </w:r>
      <w:r w:rsidRPr="001202A2">
        <w:rPr>
          <w:rFonts w:ascii="Times New Roman" w:eastAsia="Times New Roman" w:hAnsi="Times New Roman" w:cs="Times New Roman"/>
          <w:sz w:val="24"/>
          <w:szCs w:val="24"/>
          <w:shd w:val="clear" w:color="auto" w:fill="FFFFFF"/>
          <w14:ligatures w14:val="standardContextual"/>
        </w:rPr>
        <w:t xml:space="preserve"> жашка </w:t>
      </w:r>
      <w:r w:rsidRPr="001202A2">
        <w:rPr>
          <w:rFonts w:ascii="Times New Roman" w:eastAsia="Times New Roman" w:hAnsi="Times New Roman" w:cs="Times New Roman"/>
          <w:sz w:val="24"/>
          <w:szCs w:val="24"/>
          <w:shd w:val="clear" w:color="auto" w:fill="FFFFFF"/>
          <w:lang w:val="ky-KG"/>
          <w14:ligatures w14:val="standardContextual"/>
        </w:rPr>
        <w:t>чейин;</w:t>
      </w:r>
    </w:p>
    <w:p w:rsidR="001202A2" w:rsidRPr="001202A2" w:rsidRDefault="001202A2" w:rsidP="001202A2">
      <w:pPr>
        <w:spacing w:after="0" w:line="240" w:lineRule="auto"/>
        <w:ind w:left="72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shd w:val="clear" w:color="auto" w:fill="FFFFFF"/>
          <w:lang w:val="ky-KG"/>
          <w14:ligatures w14:val="standardContextual"/>
        </w:rPr>
        <w:t>- 80</w:t>
      </w:r>
      <w:r w:rsidRPr="001202A2">
        <w:rPr>
          <w:rFonts w:ascii="Times New Roman" w:eastAsia="Times New Roman" w:hAnsi="Times New Roman" w:cs="Times New Roman"/>
          <w:sz w:val="24"/>
          <w:szCs w:val="24"/>
          <w:shd w:val="clear" w:color="auto" w:fill="FFFFFF"/>
          <w14:ligatures w14:val="standardContextual"/>
        </w:rPr>
        <w:t xml:space="preserve"> жашка </w:t>
      </w:r>
      <w:r w:rsidRPr="001202A2">
        <w:rPr>
          <w:rFonts w:ascii="Times New Roman" w:eastAsia="Times New Roman" w:hAnsi="Times New Roman" w:cs="Times New Roman"/>
          <w:sz w:val="24"/>
          <w:szCs w:val="24"/>
          <w:shd w:val="clear" w:color="auto" w:fill="FFFFFF"/>
          <w:lang w:val="ky-KG"/>
          <w14:ligatures w14:val="standardContextual"/>
        </w:rPr>
        <w:t>чейин.</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shd w:val="clear" w:color="auto" w:fill="FFFFFF"/>
          <w14:ligatures w14:val="standardContextual"/>
        </w:rPr>
      </w:pPr>
      <w:r w:rsidRPr="001202A2">
        <w:rPr>
          <w:rFonts w:ascii="Times New Roman" w:eastAsia="Times New Roman" w:hAnsi="Times New Roman" w:cs="Times New Roman"/>
          <w:sz w:val="24"/>
          <w:szCs w:val="24"/>
          <w14:ligatures w14:val="standardContextual"/>
        </w:rPr>
        <w:t xml:space="preserve">603. </w:t>
      </w:r>
      <w:r w:rsidRPr="001202A2">
        <w:rPr>
          <w:rFonts w:ascii="Times New Roman" w:eastAsia="Times New Roman" w:hAnsi="Times New Roman" w:cs="Times New Roman"/>
          <w:sz w:val="24"/>
          <w:szCs w:val="24"/>
          <w:shd w:val="clear" w:color="auto" w:fill="FFFFFF"/>
          <w14:ligatures w14:val="standardContextual"/>
        </w:rPr>
        <w:t xml:space="preserve">Жеке нотариалдык ишти жүзөгө ашырууга талапкер адамдар үчүн зарыл юридикалык кесип боюнча иш стажына кайсы иш убактысы эсептелбейт </w:t>
      </w:r>
    </w:p>
    <w:p w:rsidR="001202A2" w:rsidRPr="001202A2" w:rsidRDefault="001202A2" w:rsidP="001202A2">
      <w:pPr>
        <w:spacing w:after="0" w:line="240" w:lineRule="auto"/>
        <w:ind w:left="72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shd w:val="clear" w:color="auto" w:fill="FFFFFF"/>
          <w14:ligatures w14:val="standardContextual"/>
        </w:rPr>
        <w:t>+ орто билим берүү мекемелеринде юридикалык сабактарды окутуучу катары иштеген убакыт;</w:t>
      </w:r>
    </w:p>
    <w:p w:rsidR="001202A2" w:rsidRPr="001202A2" w:rsidRDefault="001202A2" w:rsidP="001202A2">
      <w:pPr>
        <w:spacing w:after="0" w:line="240" w:lineRule="auto"/>
        <w:ind w:left="72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shd w:val="clear" w:color="auto" w:fill="FFFFFF"/>
          <w14:ligatures w14:val="standardContextual"/>
        </w:rPr>
        <w:t>- ЖОЖдон кийинки кесиптик билим берүү мекемелеринде юридикалык сабактарды окутуучу катары иштеген убакыт;</w:t>
      </w:r>
    </w:p>
    <w:p w:rsidR="001202A2" w:rsidRPr="001202A2" w:rsidRDefault="001202A2" w:rsidP="001202A2">
      <w:pPr>
        <w:spacing w:after="0" w:line="240" w:lineRule="auto"/>
        <w:ind w:left="72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shd w:val="clear" w:color="auto" w:fill="FFFFFF"/>
          <w14:ligatures w14:val="standardContextual"/>
        </w:rPr>
        <w:t>- орто кесиптик билим берүү мекемелеринде юридикалык сабактарды окутуучу катары;</w:t>
      </w:r>
    </w:p>
    <w:p w:rsidR="001202A2" w:rsidRPr="001202A2" w:rsidRDefault="001202A2" w:rsidP="001202A2">
      <w:pPr>
        <w:spacing w:after="0" w:line="240" w:lineRule="auto"/>
        <w:ind w:left="72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shd w:val="clear" w:color="auto" w:fill="FFFFFF"/>
          <w14:ligatures w14:val="standardContextual"/>
        </w:rPr>
        <w:t>- жогорку кесиптик билим берүү мекемелеринде юридикалык сабактарды окутуучу катары.</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shd w:val="clear" w:color="auto" w:fill="FFFFFF"/>
          <w14:ligatures w14:val="standardContextual"/>
        </w:rPr>
        <w:t xml:space="preserve"> </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604. Ж</w:t>
      </w:r>
      <w:r w:rsidRPr="001202A2">
        <w:rPr>
          <w:rFonts w:ascii="Times New Roman" w:eastAsia="Times New Roman" w:hAnsi="Times New Roman" w:cs="Times New Roman"/>
          <w:sz w:val="24"/>
          <w:szCs w:val="24"/>
          <w:shd w:val="clear" w:color="auto" w:fill="FFFFFF"/>
          <w14:ligatures w14:val="standardContextual"/>
        </w:rPr>
        <w:t>еке нотариустун жардамчысы ким боло алат?</w:t>
      </w:r>
    </w:p>
    <w:p w:rsidR="001202A2" w:rsidRPr="001202A2" w:rsidRDefault="001202A2" w:rsidP="001202A2">
      <w:pPr>
        <w:spacing w:after="0" w:line="240" w:lineRule="auto"/>
        <w:ind w:left="720"/>
        <w:jc w:val="both"/>
        <w:rPr>
          <w:rFonts w:ascii="Times New Roman" w:eastAsia="Times New Roman" w:hAnsi="Times New Roman" w:cs="Times New Roman"/>
          <w:i/>
          <w:sz w:val="24"/>
          <w:szCs w:val="24"/>
          <w14:ligatures w14:val="standardContextual"/>
        </w:rPr>
      </w:pPr>
      <w:r w:rsidRPr="001202A2">
        <w:rPr>
          <w:rFonts w:ascii="Times New Roman" w:eastAsia="Times New Roman" w:hAnsi="Times New Roman" w:cs="Times New Roman"/>
          <w:sz w:val="24"/>
          <w:szCs w:val="24"/>
          <w:shd w:val="clear" w:color="auto" w:fill="FFFFFF"/>
          <w14:ligatures w14:val="standardContextual"/>
        </w:rPr>
        <w:t>+ юридикалык жогорку билими бар, соттуулугу жок  жаран;</w:t>
      </w:r>
    </w:p>
    <w:p w:rsidR="001202A2" w:rsidRPr="001202A2" w:rsidRDefault="001202A2" w:rsidP="001202A2">
      <w:pPr>
        <w:spacing w:after="0" w:line="240" w:lineRule="auto"/>
        <w:ind w:left="720"/>
        <w:jc w:val="both"/>
        <w:rPr>
          <w:rFonts w:ascii="Times New Roman" w:eastAsia="Times New Roman" w:hAnsi="Times New Roman" w:cs="Times New Roman"/>
          <w:i/>
          <w:sz w:val="24"/>
          <w:szCs w:val="24"/>
          <w14:ligatures w14:val="standardContextual"/>
        </w:rPr>
      </w:pPr>
      <w:r w:rsidRPr="001202A2">
        <w:rPr>
          <w:rFonts w:ascii="Times New Roman" w:eastAsia="Times New Roman" w:hAnsi="Times New Roman" w:cs="Times New Roman"/>
          <w:sz w:val="24"/>
          <w:szCs w:val="24"/>
          <w:shd w:val="clear" w:color="auto" w:fill="FFFFFF"/>
          <w14:ligatures w14:val="standardContextual"/>
        </w:rPr>
        <w:t>+ Юридикалык орто билими бар, соттуулугу жок Кыргыз Республикасынын жараны;</w:t>
      </w:r>
    </w:p>
    <w:p w:rsidR="001202A2" w:rsidRPr="001202A2" w:rsidRDefault="001202A2" w:rsidP="001202A2">
      <w:pPr>
        <w:spacing w:after="0" w:line="240" w:lineRule="auto"/>
        <w:ind w:left="720"/>
        <w:jc w:val="both"/>
        <w:rPr>
          <w:rFonts w:ascii="Times New Roman" w:eastAsia="Times New Roman" w:hAnsi="Times New Roman" w:cs="Times New Roman"/>
          <w:i/>
          <w:sz w:val="24"/>
          <w:szCs w:val="24"/>
          <w14:ligatures w14:val="standardContextual"/>
        </w:rPr>
      </w:pPr>
      <w:r w:rsidRPr="001202A2">
        <w:rPr>
          <w:rFonts w:ascii="Times New Roman" w:eastAsia="Times New Roman" w:hAnsi="Times New Roman" w:cs="Times New Roman"/>
          <w:sz w:val="24"/>
          <w:szCs w:val="24"/>
          <w:shd w:val="clear" w:color="auto" w:fill="FFFFFF"/>
          <w14:ligatures w14:val="standardContextual"/>
        </w:rPr>
        <w:t>+ Юридикалык жогорку билими бар, соттуулугу жок Кыргыз Республикасынын жараны;</w:t>
      </w:r>
    </w:p>
    <w:p w:rsidR="001202A2" w:rsidRPr="001202A2" w:rsidRDefault="001202A2" w:rsidP="001202A2">
      <w:pPr>
        <w:spacing w:after="0" w:line="240" w:lineRule="auto"/>
        <w:ind w:left="720"/>
        <w:jc w:val="both"/>
        <w:rPr>
          <w:rFonts w:ascii="Times New Roman" w:eastAsia="Times New Roman" w:hAnsi="Times New Roman" w:cs="Times New Roman"/>
          <w:i/>
          <w:sz w:val="24"/>
          <w:szCs w:val="24"/>
          <w14:ligatures w14:val="standardContextual"/>
        </w:rPr>
      </w:pPr>
      <w:r w:rsidRPr="001202A2">
        <w:rPr>
          <w:rFonts w:ascii="Times New Roman" w:eastAsia="Times New Roman" w:hAnsi="Times New Roman" w:cs="Times New Roman"/>
          <w:sz w:val="24"/>
          <w:szCs w:val="24"/>
          <w:shd w:val="clear" w:color="auto" w:fill="FFFFFF"/>
          <w14:ligatures w14:val="standardContextual"/>
        </w:rPr>
        <w:t>+ Жогорку билими бар, соттуулугу жок Кыргыз Республикасынын жараны.</w:t>
      </w:r>
    </w:p>
    <w:p w:rsidR="001202A2" w:rsidRPr="001202A2" w:rsidRDefault="001202A2" w:rsidP="001202A2">
      <w:pPr>
        <w:spacing w:after="0" w:line="240" w:lineRule="auto"/>
        <w:jc w:val="both"/>
        <w:rPr>
          <w:rFonts w:ascii="Times New Roman" w:eastAsia="Times New Roman" w:hAnsi="Times New Roman" w:cs="Times New Roman"/>
          <w:i/>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shd w:val="clear" w:color="auto" w:fill="FFFFFF"/>
          <w14:ligatures w14:val="standardContextual"/>
        </w:rPr>
      </w:pPr>
      <w:r w:rsidRPr="001202A2">
        <w:rPr>
          <w:rFonts w:ascii="Times New Roman" w:eastAsia="Times New Roman" w:hAnsi="Times New Roman" w:cs="Times New Roman"/>
          <w:sz w:val="24"/>
          <w:szCs w:val="24"/>
          <w:shd w:val="clear" w:color="auto" w:fill="FFFFFF"/>
          <w14:ligatures w14:val="standardContextual"/>
        </w:rPr>
        <w:t>605. Жеке нотариус жардамчы менен эмгек келишимин түзгөнү же бузганы жөнүндө кимдерге кабарлайт.</w:t>
      </w:r>
    </w:p>
    <w:p w:rsidR="001202A2" w:rsidRPr="001202A2" w:rsidRDefault="001202A2" w:rsidP="001202A2">
      <w:pPr>
        <w:spacing w:after="0" w:line="240" w:lineRule="auto"/>
        <w:jc w:val="both"/>
        <w:rPr>
          <w:rFonts w:ascii="Times New Roman" w:eastAsia="Times New Roman" w:hAnsi="Times New Roman" w:cs="Times New Roman"/>
          <w:sz w:val="24"/>
          <w:szCs w:val="24"/>
          <w:shd w:val="clear" w:color="auto" w:fill="FFFFFF"/>
          <w14:ligatures w14:val="standardContextual"/>
        </w:rPr>
      </w:pPr>
    </w:p>
    <w:p w:rsidR="001202A2" w:rsidRPr="001202A2" w:rsidRDefault="001202A2" w:rsidP="001202A2">
      <w:pPr>
        <w:spacing w:after="0" w:line="240" w:lineRule="auto"/>
        <w:ind w:left="72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shd w:val="clear" w:color="auto" w:fill="FFFFFF"/>
          <w14:ligatures w14:val="standardContextual"/>
        </w:rPr>
        <w:t>+ Юстиция министрлигине жана Нотариалдык палатага;</w:t>
      </w:r>
    </w:p>
    <w:p w:rsidR="001202A2" w:rsidRPr="001202A2" w:rsidRDefault="001202A2" w:rsidP="001202A2">
      <w:pPr>
        <w:spacing w:after="0" w:line="240" w:lineRule="auto"/>
        <w:ind w:left="72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shd w:val="clear" w:color="auto" w:fill="FFFFFF"/>
          <w14:ligatures w14:val="standardContextual"/>
        </w:rPr>
        <w:lastRenderedPageBreak/>
        <w:t>- Юстиция министрлигине  жана Мамлекеттик нотариуска;</w:t>
      </w:r>
    </w:p>
    <w:p w:rsidR="001202A2" w:rsidRPr="001202A2" w:rsidRDefault="001202A2" w:rsidP="001202A2">
      <w:pPr>
        <w:spacing w:after="0" w:line="240" w:lineRule="auto"/>
        <w:ind w:left="72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shd w:val="clear" w:color="auto" w:fill="FFFFFF"/>
          <w14:ligatures w14:val="standardContextual"/>
        </w:rPr>
        <w:t>- Нотариалдык палатага жана Салык кызматынын органдарына;</w:t>
      </w:r>
    </w:p>
    <w:p w:rsidR="001202A2" w:rsidRPr="001202A2" w:rsidRDefault="001202A2" w:rsidP="001202A2">
      <w:pPr>
        <w:spacing w:after="0" w:line="240" w:lineRule="auto"/>
        <w:ind w:left="72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Нотариалдык палатага жана Квалификациялык комиссияга.</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606. Нотариалдык иш кагаздары  кайсы тилде жүргүзүлөт?</w:t>
      </w:r>
    </w:p>
    <w:p w:rsidR="001202A2" w:rsidRPr="001202A2" w:rsidRDefault="001202A2" w:rsidP="001202A2">
      <w:pPr>
        <w:spacing w:after="0" w:line="240" w:lineRule="auto"/>
        <w:ind w:left="720"/>
        <w:jc w:val="both"/>
        <w:rPr>
          <w:rFonts w:ascii="Times New Roman" w:eastAsia="Times New Roman" w:hAnsi="Times New Roman" w:cs="Times New Roman"/>
          <w:i/>
          <w:sz w:val="24"/>
          <w:szCs w:val="24"/>
          <w14:ligatures w14:val="standardContextual"/>
        </w:rPr>
      </w:pPr>
      <w:r w:rsidRPr="001202A2">
        <w:rPr>
          <w:rFonts w:ascii="Times New Roman" w:eastAsia="Times New Roman" w:hAnsi="Times New Roman" w:cs="Times New Roman"/>
          <w:i/>
          <w:sz w:val="24"/>
          <w:szCs w:val="24"/>
          <w14:ligatures w14:val="standardContextual"/>
        </w:rPr>
        <w:t>+ мамлекеттик жана расмий тилдерде;</w:t>
      </w:r>
    </w:p>
    <w:p w:rsidR="001202A2" w:rsidRPr="001202A2" w:rsidRDefault="001202A2" w:rsidP="001202A2">
      <w:pPr>
        <w:spacing w:after="0" w:line="240" w:lineRule="auto"/>
        <w:ind w:left="72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расмий тилинде гана;</w:t>
      </w:r>
    </w:p>
    <w:p w:rsidR="001202A2" w:rsidRPr="001202A2" w:rsidRDefault="001202A2" w:rsidP="001202A2">
      <w:pPr>
        <w:spacing w:after="0" w:line="240" w:lineRule="auto"/>
        <w:ind w:left="72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нотариустун каалоосу боюнча каалаган тилинде;</w:t>
      </w:r>
    </w:p>
    <w:p w:rsidR="001202A2" w:rsidRPr="001202A2" w:rsidRDefault="001202A2" w:rsidP="001202A2">
      <w:pPr>
        <w:spacing w:after="0" w:line="240" w:lineRule="auto"/>
        <w:ind w:left="72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мамлекеттик тилинде гана.</w:t>
      </w:r>
    </w:p>
    <w:p w:rsidR="001202A2" w:rsidRPr="001202A2" w:rsidRDefault="001202A2" w:rsidP="001202A2">
      <w:pPr>
        <w:spacing w:after="0" w:line="240" w:lineRule="auto"/>
        <w:jc w:val="both"/>
        <w:rPr>
          <w:rFonts w:ascii="Times New Roman" w:eastAsia="Times New Roman" w:hAnsi="Times New Roman" w:cs="Times New Roman"/>
          <w:sz w:val="24"/>
          <w:szCs w:val="24"/>
          <w:shd w:val="clear" w:color="auto" w:fill="FFFFFF"/>
          <w14:ligatures w14:val="standardContextual"/>
        </w:rPr>
      </w:pPr>
      <w:r w:rsidRPr="001202A2">
        <w:rPr>
          <w:rFonts w:ascii="Times New Roman" w:eastAsia="Times New Roman" w:hAnsi="Times New Roman" w:cs="Times New Roman"/>
          <w:sz w:val="24"/>
          <w:szCs w:val="24"/>
          <w14:ligatures w14:val="standardContextual"/>
        </w:rPr>
        <w:t xml:space="preserve">607. </w:t>
      </w:r>
      <w:r w:rsidRPr="001202A2">
        <w:rPr>
          <w:rFonts w:ascii="Times New Roman" w:eastAsia="Times New Roman" w:hAnsi="Times New Roman" w:cs="Times New Roman"/>
          <w:sz w:val="24"/>
          <w:szCs w:val="24"/>
          <w:shd w:val="clear" w:color="auto" w:fill="FFFFFF"/>
          <w14:ligatures w14:val="standardContextual"/>
        </w:rPr>
        <w:t>Нотариус жасай турган бардык нотариалдык иш-аракеттер кайсы жерге  катталат</w:t>
      </w:r>
      <w:r w:rsidRPr="001202A2">
        <w:rPr>
          <w:rFonts w:ascii="Times New Roman" w:eastAsia="Times New Roman" w:hAnsi="Times New Roman" w:cs="Times New Roman"/>
          <w:sz w:val="24"/>
          <w:szCs w:val="24"/>
          <w14:ligatures w14:val="standardContextual"/>
        </w:rPr>
        <w:t>?</w:t>
      </w:r>
      <w:r w:rsidRPr="001202A2">
        <w:rPr>
          <w:rFonts w:ascii="Times New Roman" w:eastAsia="Times New Roman" w:hAnsi="Times New Roman" w:cs="Times New Roman"/>
          <w:sz w:val="24"/>
          <w:szCs w:val="24"/>
          <w:shd w:val="clear" w:color="auto" w:fill="FFFFFF"/>
          <w14:ligatures w14:val="standardContextual"/>
        </w:rPr>
        <w:t xml:space="preserve"> </w:t>
      </w:r>
    </w:p>
    <w:p w:rsidR="001202A2" w:rsidRPr="001202A2" w:rsidRDefault="001202A2" w:rsidP="001202A2">
      <w:pPr>
        <w:spacing w:after="0" w:line="240" w:lineRule="auto"/>
        <w:ind w:left="72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xml:space="preserve">+ </w:t>
      </w:r>
      <w:r w:rsidRPr="001202A2">
        <w:rPr>
          <w:rFonts w:ascii="Times New Roman" w:eastAsia="Times New Roman" w:hAnsi="Times New Roman" w:cs="Times New Roman"/>
          <w:sz w:val="24"/>
          <w:szCs w:val="24"/>
          <w:shd w:val="clear" w:color="auto" w:fill="FFFFFF"/>
          <w14:ligatures w14:val="standardContextual"/>
        </w:rPr>
        <w:t>кагаз түрүндөгү реестрде жана нотариаттын бирдиктүү маалыматтык тутумунун реестринде;</w:t>
      </w:r>
    </w:p>
    <w:p w:rsidR="001202A2" w:rsidRPr="001202A2" w:rsidRDefault="001202A2" w:rsidP="001202A2">
      <w:pPr>
        <w:spacing w:after="0" w:line="240" w:lineRule="auto"/>
        <w:ind w:left="720"/>
        <w:jc w:val="both"/>
        <w:rPr>
          <w:rFonts w:ascii="Times New Roman" w:eastAsia="Times New Roman" w:hAnsi="Times New Roman" w:cs="Times New Roman"/>
          <w:sz w:val="24"/>
          <w:szCs w:val="24"/>
          <w:shd w:val="clear" w:color="auto" w:fill="FFFFFF"/>
          <w14:ligatures w14:val="standardContextual"/>
        </w:rPr>
      </w:pPr>
      <w:r w:rsidRPr="001202A2">
        <w:rPr>
          <w:rFonts w:ascii="Times New Roman" w:eastAsia="Times New Roman" w:hAnsi="Times New Roman" w:cs="Times New Roman"/>
          <w:sz w:val="24"/>
          <w:szCs w:val="24"/>
          <w:shd w:val="clear" w:color="auto" w:fill="FFFFFF"/>
          <w14:ligatures w14:val="standardContextual"/>
        </w:rPr>
        <w:t>- кагаз түрүндөгү реестрде же нотариаттын бирдиктүү маалыматтык тутумунун реестринде;</w:t>
      </w:r>
    </w:p>
    <w:p w:rsidR="001202A2" w:rsidRPr="001202A2" w:rsidRDefault="001202A2" w:rsidP="001202A2">
      <w:pPr>
        <w:spacing w:after="0" w:line="240" w:lineRule="auto"/>
        <w:ind w:left="72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shd w:val="clear" w:color="auto" w:fill="FFFFFF"/>
          <w14:ligatures w14:val="standardContextual"/>
        </w:rPr>
        <w:t>- кагаз түрүндөгү реестрде жана  маалыматтык тутумунун мамлекеттик  реестринде;</w:t>
      </w:r>
    </w:p>
    <w:p w:rsidR="001202A2" w:rsidRPr="001202A2" w:rsidRDefault="001202A2" w:rsidP="001202A2">
      <w:pPr>
        <w:spacing w:after="0" w:line="240" w:lineRule="auto"/>
        <w:ind w:left="72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shd w:val="clear" w:color="auto" w:fill="FFFFFF"/>
          <w14:ligatures w14:val="standardContextual"/>
        </w:rPr>
        <w:t>- жеке нотариустардын бирдиктүү маалыматтык тутумунун реестринде.</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xml:space="preserve">608. </w:t>
      </w:r>
      <w:r w:rsidRPr="001202A2">
        <w:rPr>
          <w:rFonts w:ascii="Times New Roman" w:eastAsia="Times New Roman" w:hAnsi="Times New Roman" w:cs="Times New Roman"/>
          <w:sz w:val="24"/>
          <w:szCs w:val="24"/>
          <w:shd w:val="clear" w:color="auto" w:fill="FFFFFF"/>
          <w14:ligatures w14:val="standardContextual"/>
        </w:rPr>
        <w:t>Жеке нотариус канча  жардамчыга ээ болушу мүмкүн</w:t>
      </w:r>
      <w:r w:rsidRPr="001202A2">
        <w:rPr>
          <w:rFonts w:ascii="Times New Roman" w:eastAsia="Times New Roman" w:hAnsi="Times New Roman" w:cs="Times New Roman"/>
          <w:sz w:val="24"/>
          <w:szCs w:val="24"/>
          <w14:ligatures w14:val="standardContextual"/>
        </w:rPr>
        <w:t>?</w:t>
      </w:r>
    </w:p>
    <w:p w:rsidR="001202A2" w:rsidRPr="001202A2" w:rsidRDefault="001202A2" w:rsidP="001202A2">
      <w:pPr>
        <w:spacing w:after="0" w:line="240" w:lineRule="auto"/>
        <w:ind w:left="720"/>
        <w:jc w:val="both"/>
        <w:rPr>
          <w:rFonts w:ascii="Times New Roman" w:eastAsia="Times New Roman" w:hAnsi="Times New Roman" w:cs="Times New Roman"/>
          <w:i/>
          <w:sz w:val="24"/>
          <w:szCs w:val="24"/>
          <w14:ligatures w14:val="standardContextual"/>
        </w:rPr>
      </w:pPr>
      <w:r w:rsidRPr="001202A2">
        <w:rPr>
          <w:rFonts w:ascii="Times New Roman" w:eastAsia="Times New Roman" w:hAnsi="Times New Roman" w:cs="Times New Roman"/>
          <w:sz w:val="24"/>
          <w:szCs w:val="24"/>
          <w:shd w:val="clear" w:color="auto" w:fill="FFFFFF"/>
          <w14:ligatures w14:val="standardContextual"/>
        </w:rPr>
        <w:t>+ 5тен ашпаган;</w:t>
      </w:r>
    </w:p>
    <w:p w:rsidR="001202A2" w:rsidRPr="001202A2" w:rsidRDefault="001202A2" w:rsidP="001202A2">
      <w:pPr>
        <w:spacing w:after="0" w:line="240" w:lineRule="auto"/>
        <w:ind w:left="720"/>
        <w:jc w:val="both"/>
        <w:rPr>
          <w:rFonts w:ascii="Times New Roman" w:eastAsia="Times New Roman" w:hAnsi="Times New Roman" w:cs="Times New Roman"/>
          <w:i/>
          <w:sz w:val="24"/>
          <w:szCs w:val="24"/>
          <w14:ligatures w14:val="standardContextual"/>
        </w:rPr>
      </w:pPr>
      <w:r w:rsidRPr="001202A2">
        <w:rPr>
          <w:rFonts w:ascii="Times New Roman" w:eastAsia="Times New Roman" w:hAnsi="Times New Roman" w:cs="Times New Roman"/>
          <w:sz w:val="24"/>
          <w:szCs w:val="24"/>
          <w:shd w:val="clear" w:color="auto" w:fill="FFFFFF"/>
          <w14:ligatures w14:val="standardContextual"/>
        </w:rPr>
        <w:t>+ 3төн ашпаган;</w:t>
      </w:r>
    </w:p>
    <w:p w:rsidR="001202A2" w:rsidRPr="001202A2" w:rsidRDefault="001202A2" w:rsidP="001202A2">
      <w:pPr>
        <w:spacing w:after="0" w:line="240" w:lineRule="auto"/>
        <w:ind w:left="720"/>
        <w:jc w:val="both"/>
        <w:rPr>
          <w:rFonts w:ascii="Times New Roman" w:eastAsia="Times New Roman" w:hAnsi="Times New Roman" w:cs="Times New Roman"/>
          <w:i/>
          <w:sz w:val="24"/>
          <w:szCs w:val="24"/>
          <w:shd w:val="clear" w:color="auto" w:fill="FFFFFF"/>
          <w14:ligatures w14:val="standardContextual"/>
        </w:rPr>
      </w:pPr>
      <w:r w:rsidRPr="001202A2">
        <w:rPr>
          <w:rFonts w:ascii="Times New Roman" w:eastAsia="Times New Roman" w:hAnsi="Times New Roman" w:cs="Times New Roman"/>
          <w:i/>
          <w:sz w:val="24"/>
          <w:szCs w:val="24"/>
          <w:shd w:val="clear" w:color="auto" w:fill="FFFFFF"/>
          <w14:ligatures w14:val="standardContextual"/>
        </w:rPr>
        <w:t>+ 3төн ашпаган;</w:t>
      </w:r>
    </w:p>
    <w:p w:rsidR="001202A2" w:rsidRPr="001202A2" w:rsidRDefault="001202A2" w:rsidP="001202A2">
      <w:pPr>
        <w:spacing w:after="0" w:line="240" w:lineRule="auto"/>
        <w:ind w:left="720"/>
        <w:jc w:val="both"/>
        <w:rPr>
          <w:rFonts w:ascii="Times New Roman" w:eastAsia="Times New Roman" w:hAnsi="Times New Roman" w:cs="Times New Roman"/>
          <w:i/>
          <w:sz w:val="24"/>
          <w:szCs w:val="24"/>
          <w:shd w:val="clear" w:color="auto" w:fill="FFFFFF"/>
          <w14:ligatures w14:val="standardContextual"/>
        </w:rPr>
      </w:pPr>
      <w:r w:rsidRPr="001202A2">
        <w:rPr>
          <w:rFonts w:ascii="Times New Roman" w:eastAsia="Times New Roman" w:hAnsi="Times New Roman" w:cs="Times New Roman"/>
          <w:sz w:val="24"/>
          <w:szCs w:val="24"/>
          <w:shd w:val="clear" w:color="auto" w:fill="FFFFFF"/>
          <w14:ligatures w14:val="standardContextual"/>
        </w:rPr>
        <w:t>+ каалаган санда.</w:t>
      </w:r>
    </w:p>
    <w:p w:rsidR="001202A2" w:rsidRPr="001202A2" w:rsidRDefault="001202A2" w:rsidP="001202A2">
      <w:pPr>
        <w:spacing w:after="0" w:line="240" w:lineRule="auto"/>
        <w:jc w:val="both"/>
        <w:rPr>
          <w:rFonts w:ascii="Times New Roman" w:eastAsia="Times New Roman" w:hAnsi="Times New Roman" w:cs="Times New Roman"/>
          <w:i/>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shd w:val="clear" w:color="auto" w:fill="FFFFFF"/>
          <w14:ligatures w14:val="standardContextual"/>
        </w:rPr>
      </w:pPr>
      <w:r w:rsidRPr="001202A2">
        <w:rPr>
          <w:rFonts w:ascii="Times New Roman" w:eastAsia="Times New Roman" w:hAnsi="Times New Roman" w:cs="Times New Roman"/>
          <w:sz w:val="24"/>
          <w:szCs w:val="24"/>
          <w14:ligatures w14:val="standardContextual"/>
        </w:rPr>
        <w:t>609. Кандай учурларда  нотариус кеээзди  өкүлдөр аркылуу күбөлөндүрүүгө укутуу?</w:t>
      </w:r>
      <w:r w:rsidRPr="001202A2">
        <w:rPr>
          <w:rFonts w:ascii="Times New Roman" w:eastAsia="Times New Roman" w:hAnsi="Times New Roman" w:cs="Times New Roman"/>
          <w:sz w:val="24"/>
          <w:szCs w:val="24"/>
          <w:shd w:val="clear" w:color="auto" w:fill="FFFFFF"/>
          <w14:ligatures w14:val="standardContextual"/>
        </w:rPr>
        <w:t xml:space="preserve"> </w:t>
      </w:r>
    </w:p>
    <w:p w:rsidR="001202A2" w:rsidRPr="001202A2" w:rsidRDefault="001202A2" w:rsidP="001202A2">
      <w:pPr>
        <w:spacing w:after="0" w:line="240" w:lineRule="auto"/>
        <w:jc w:val="both"/>
        <w:rPr>
          <w:rFonts w:ascii="Times New Roman" w:eastAsia="Times New Roman" w:hAnsi="Times New Roman" w:cs="Times New Roman"/>
          <w:sz w:val="24"/>
          <w:szCs w:val="24"/>
          <w:shd w:val="clear" w:color="auto" w:fill="FFFFFF"/>
          <w14:ligatures w14:val="standardContextual"/>
        </w:rPr>
      </w:pPr>
    </w:p>
    <w:p w:rsidR="001202A2" w:rsidRPr="001202A2" w:rsidRDefault="001202A2" w:rsidP="001202A2">
      <w:pPr>
        <w:spacing w:after="0" w:line="240" w:lineRule="auto"/>
        <w:ind w:left="78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shd w:val="clear" w:color="auto" w:fill="FFFFFF"/>
          <w14:ligatures w14:val="standardContextual"/>
        </w:rPr>
        <w:t>- керээзди берүүчү</w:t>
      </w:r>
      <w:r w:rsidRPr="001202A2">
        <w:rPr>
          <w:rFonts w:ascii="Times New Roman" w:eastAsia="Times New Roman" w:hAnsi="Times New Roman" w:cs="Times New Roman"/>
          <w:sz w:val="24"/>
          <w:szCs w:val="24"/>
          <w:shd w:val="clear" w:color="auto" w:fill="FFFFFF"/>
          <w:lang w:val="ky-KG"/>
          <w14:ligatures w14:val="standardContextual"/>
        </w:rPr>
        <w:t xml:space="preserve"> </w:t>
      </w:r>
      <w:r w:rsidRPr="001202A2">
        <w:rPr>
          <w:rFonts w:ascii="Times New Roman" w:eastAsia="Times New Roman" w:hAnsi="Times New Roman" w:cs="Times New Roman"/>
          <w:sz w:val="24"/>
          <w:szCs w:val="24"/>
          <w:shd w:val="clear" w:color="auto" w:fill="FFFFFF"/>
          <w14:ligatures w14:val="standardContextual"/>
        </w:rPr>
        <w:t xml:space="preserve"> оорудан улам жеке өзү кол кое албаган учурда;</w:t>
      </w:r>
    </w:p>
    <w:p w:rsidR="001202A2" w:rsidRPr="001202A2" w:rsidRDefault="001202A2" w:rsidP="001202A2">
      <w:pPr>
        <w:spacing w:after="0" w:line="240" w:lineRule="auto"/>
        <w:ind w:left="78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i/>
          <w:sz w:val="24"/>
          <w:szCs w:val="24"/>
          <w14:ligatures w14:val="standardContextual"/>
        </w:rPr>
        <w:t>+ к</w:t>
      </w:r>
      <w:r w:rsidRPr="001202A2">
        <w:rPr>
          <w:rFonts w:ascii="Times New Roman" w:eastAsia="Times New Roman" w:hAnsi="Times New Roman" w:cs="Times New Roman"/>
          <w:i/>
          <w:sz w:val="24"/>
          <w:szCs w:val="24"/>
          <w:shd w:val="clear" w:color="auto" w:fill="FFFFFF"/>
          <w14:ligatures w14:val="standardContextual"/>
        </w:rPr>
        <w:t>ерээзди өкүл  аркылуу күбөлөндүрүүгө жол берилбейт;</w:t>
      </w:r>
    </w:p>
    <w:p w:rsidR="001202A2" w:rsidRPr="001202A2" w:rsidRDefault="001202A2" w:rsidP="001202A2">
      <w:pPr>
        <w:spacing w:after="0" w:line="240" w:lineRule="auto"/>
        <w:ind w:left="78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lang w:val="ky-KG"/>
          <w14:ligatures w14:val="standardContextual"/>
        </w:rPr>
        <w:t>- керээзди берүүчүнүн  өкүлүндө тийштүү түрдө күбөлөндүрүлгөн ишеним каты болгон учурда;</w:t>
      </w:r>
    </w:p>
    <w:p w:rsidR="001202A2" w:rsidRPr="001202A2" w:rsidRDefault="001202A2" w:rsidP="001202A2">
      <w:pPr>
        <w:spacing w:after="0" w:line="240" w:lineRule="auto"/>
        <w:ind w:left="78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shd w:val="clear" w:color="auto" w:fill="FFFFFF"/>
          <w14:ligatures w14:val="standardContextual"/>
        </w:rPr>
        <w:t>- керээзди берүүчү   кандайдыр бир себептер боюнча жеке өзү кол кое албаган учурда.</w:t>
      </w:r>
    </w:p>
    <w:p w:rsidR="001202A2" w:rsidRPr="001202A2" w:rsidRDefault="001202A2" w:rsidP="001202A2">
      <w:pPr>
        <w:spacing w:after="0" w:line="240" w:lineRule="auto"/>
        <w:jc w:val="both"/>
        <w:rPr>
          <w:rFonts w:ascii="Times New Roman" w:eastAsia="Times New Roman" w:hAnsi="Times New Roman" w:cs="Times New Roman"/>
          <w:i/>
          <w:sz w:val="24"/>
          <w:szCs w:val="24"/>
          <w14:ligatures w14:val="standardContextual"/>
        </w:rPr>
      </w:pPr>
    </w:p>
    <w:p w:rsidR="001202A2" w:rsidRPr="001202A2" w:rsidRDefault="001202A2" w:rsidP="001202A2">
      <w:pPr>
        <w:shd w:val="clear" w:color="auto" w:fill="FFFFFF"/>
        <w:spacing w:after="120" w:line="276"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14:ligatures w14:val="standardContextual"/>
        </w:rPr>
        <w:t xml:space="preserve">610. </w:t>
      </w:r>
      <w:r w:rsidRPr="001202A2">
        <w:rPr>
          <w:rFonts w:ascii="Times New Roman" w:eastAsia="Times New Roman" w:hAnsi="Times New Roman" w:cs="Times New Roman"/>
          <w:sz w:val="24"/>
          <w:szCs w:val="24"/>
          <w:lang w:eastAsia="ru-RU"/>
          <w14:ligatures w14:val="standardContextual"/>
        </w:rPr>
        <w:t>Нотариалдык иш-аракетти жасоо учурунда нотариус</w:t>
      </w:r>
      <w:r w:rsidRPr="001202A2">
        <w:rPr>
          <w:rFonts w:ascii="Times New Roman" w:eastAsia="Times New Roman" w:hAnsi="Times New Roman" w:cs="Times New Roman"/>
          <w:sz w:val="24"/>
          <w:szCs w:val="24"/>
          <w14:ligatures w14:val="standardContextual"/>
        </w:rPr>
        <w:t xml:space="preserve"> </w:t>
      </w:r>
      <w:r w:rsidRPr="001202A2">
        <w:rPr>
          <w:rFonts w:ascii="Times New Roman" w:eastAsia="Times New Roman" w:hAnsi="Times New Roman" w:cs="Times New Roman"/>
          <w:sz w:val="24"/>
          <w:szCs w:val="24"/>
          <w:lang w:eastAsia="ru-RU"/>
          <w14:ligatures w14:val="standardContextual"/>
        </w:rPr>
        <w:t xml:space="preserve">нотариалдык иш-аракетти жасоо үчүн кайрылган адамдын ким экендигин кайсы </w:t>
      </w:r>
      <w:r w:rsidRPr="001202A2">
        <w:rPr>
          <w:rFonts w:ascii="Times New Roman" w:eastAsia="Times New Roman" w:hAnsi="Times New Roman" w:cs="Times New Roman"/>
          <w:sz w:val="24"/>
          <w:szCs w:val="24"/>
          <w:shd w:val="clear" w:color="auto" w:fill="FFFFFF"/>
          <w14:ligatures w14:val="standardContextual"/>
        </w:rPr>
        <w:t>документтердин негизинде аныктайт</w:t>
      </w:r>
      <w:r w:rsidRPr="001202A2">
        <w:rPr>
          <w:rFonts w:ascii="Times New Roman" w:eastAsia="Times New Roman" w:hAnsi="Times New Roman" w:cs="Times New Roman"/>
          <w:sz w:val="24"/>
          <w:szCs w:val="24"/>
          <w:lang w:eastAsia="ru-RU"/>
          <w14:ligatures w14:val="standardContextual"/>
        </w:rPr>
        <w:t>?</w:t>
      </w:r>
    </w:p>
    <w:p w:rsidR="001202A2" w:rsidRPr="001202A2" w:rsidRDefault="001202A2" w:rsidP="001202A2">
      <w:pPr>
        <w:spacing w:after="0" w:line="240" w:lineRule="auto"/>
        <w:ind w:left="360"/>
        <w:jc w:val="both"/>
        <w:rPr>
          <w:rFonts w:ascii="Times New Roman" w:eastAsia="Times New Roman" w:hAnsi="Times New Roman" w:cs="Times New Roman"/>
          <w:i/>
          <w:sz w:val="24"/>
          <w:szCs w:val="24"/>
          <w:shd w:val="clear" w:color="auto" w:fill="FFFFFF"/>
          <w14:ligatures w14:val="standardContextual"/>
        </w:rPr>
      </w:pPr>
      <w:r w:rsidRPr="001202A2">
        <w:rPr>
          <w:rFonts w:ascii="Times New Roman" w:eastAsia="Times New Roman" w:hAnsi="Times New Roman" w:cs="Times New Roman"/>
          <w:i/>
          <w:sz w:val="24"/>
          <w:szCs w:val="24"/>
          <w14:ligatures w14:val="standardContextual"/>
        </w:rPr>
        <w:t>+ паспорт</w:t>
      </w:r>
      <w:r w:rsidRPr="001202A2">
        <w:rPr>
          <w:rFonts w:ascii="Times New Roman" w:eastAsia="Times New Roman" w:hAnsi="Times New Roman" w:cs="Times New Roman"/>
          <w:i/>
          <w:sz w:val="24"/>
          <w:szCs w:val="24"/>
          <w:shd w:val="clear" w:color="auto" w:fill="FFFFFF"/>
          <w14:ligatures w14:val="standardContextual"/>
        </w:rPr>
        <w:t xml:space="preserve"> же жарандын ким экендиги жагынан ар кандай шектенүүнү жокко чыгарган ким экендигин ырастоочу башка документ;</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жарандын аты-жөнү көрсөтүлгөн каалаган документ;</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паспорттун</w:t>
      </w:r>
      <w:r w:rsidRPr="001202A2">
        <w:rPr>
          <w:rFonts w:ascii="Times New Roman" w:eastAsia="Times New Roman" w:hAnsi="Times New Roman" w:cs="Times New Roman"/>
          <w:sz w:val="24"/>
          <w:szCs w:val="24"/>
          <w:shd w:val="clear" w:color="auto" w:fill="FFFFFF"/>
          <w14:ligatures w14:val="standardContextual"/>
        </w:rPr>
        <w:t xml:space="preserve"> же жарандын ким экендиги жагынан ар кандай шектенүүнү жокко чыгарган ким экендигин ырастоочу башка документтин көчүрмөсү;</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паспорт</w:t>
      </w:r>
      <w:r w:rsidRPr="001202A2">
        <w:rPr>
          <w:rFonts w:ascii="Times New Roman" w:eastAsia="Times New Roman" w:hAnsi="Times New Roman" w:cs="Times New Roman"/>
          <w:sz w:val="24"/>
          <w:szCs w:val="24"/>
          <w:shd w:val="clear" w:color="auto" w:fill="FFFFFF"/>
          <w14:ligatures w14:val="standardContextual"/>
        </w:rPr>
        <w:t xml:space="preserve"> же жарандын ким экендигин ырастоочу башка документ.</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xml:space="preserve">611. </w:t>
      </w:r>
      <w:r w:rsidRPr="001202A2">
        <w:rPr>
          <w:rFonts w:ascii="Times New Roman" w:eastAsia="Times New Roman" w:hAnsi="Times New Roman" w:cs="Times New Roman"/>
          <w:color w:val="000000"/>
          <w:sz w:val="24"/>
          <w:szCs w:val="24"/>
          <w:shd w:val="clear" w:color="auto" w:fill="FFFFFF"/>
          <w14:ligatures w14:val="standardContextual"/>
        </w:rPr>
        <w:t>Эгерде нотариуста бүтүмдүн катышуучуларынын кимдир бирөөсү өз аракеттеринин маанисин түшүнө албайт же аларды башкара албайт деп болжолдоого негиз болсо, нотариус  кандай аракетти  жүргүзөт?</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ind w:left="42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нотариалдык иш-аракетти жүргүзүүдөн баш тартат;</w:t>
      </w:r>
    </w:p>
    <w:p w:rsidR="001202A2" w:rsidRPr="001202A2" w:rsidRDefault="001202A2" w:rsidP="001202A2">
      <w:pPr>
        <w:spacing w:after="0" w:line="240" w:lineRule="auto"/>
        <w:ind w:left="42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экспертиза дайындайт;</w:t>
      </w:r>
    </w:p>
    <w:p w:rsidR="001202A2" w:rsidRPr="001202A2" w:rsidRDefault="001202A2" w:rsidP="001202A2">
      <w:pPr>
        <w:spacing w:after="0" w:line="240" w:lineRule="auto"/>
        <w:ind w:left="42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нотариалдык иш-аракетти жүргүзүп, прокуратурага билдирүү жөнөтөт;</w:t>
      </w:r>
    </w:p>
    <w:p w:rsidR="001202A2" w:rsidRPr="001202A2" w:rsidRDefault="001202A2" w:rsidP="001202A2">
      <w:pPr>
        <w:spacing w:after="0" w:line="240" w:lineRule="auto"/>
        <w:ind w:left="42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нотариалдык иш аракетти кийинкиге калтырат.</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xml:space="preserve">612. Нотариалдык </w:t>
      </w:r>
      <w:r w:rsidRPr="001202A2">
        <w:rPr>
          <w:rFonts w:ascii="Times New Roman" w:eastAsia="Times New Roman" w:hAnsi="Times New Roman" w:cs="Times New Roman"/>
          <w:color w:val="000000"/>
          <w:sz w:val="24"/>
          <w:szCs w:val="24"/>
          <w:shd w:val="clear" w:color="auto" w:fill="FFFFFF"/>
          <w14:ligatures w14:val="standardContextual"/>
        </w:rPr>
        <w:t xml:space="preserve">иш-аракеттерди жасоодон баш тартканда </w:t>
      </w:r>
      <w:r w:rsidRPr="001202A2">
        <w:rPr>
          <w:rFonts w:ascii="Times New Roman" w:eastAsia="Times New Roman" w:hAnsi="Times New Roman" w:cs="Times New Roman"/>
          <w:sz w:val="24"/>
          <w:szCs w:val="24"/>
          <w14:ligatures w14:val="standardContextual"/>
        </w:rPr>
        <w:t>нотариус кандай документ чыгарат?</w:t>
      </w:r>
    </w:p>
    <w:p w:rsidR="001202A2" w:rsidRPr="001202A2" w:rsidRDefault="001202A2" w:rsidP="001202A2">
      <w:pPr>
        <w:spacing w:after="0" w:line="240" w:lineRule="auto"/>
        <w:ind w:left="360"/>
        <w:jc w:val="both"/>
        <w:rPr>
          <w:rFonts w:ascii="Times New Roman" w:eastAsia="Times New Roman" w:hAnsi="Times New Roman" w:cs="Times New Roman"/>
          <w:i/>
          <w:sz w:val="24"/>
          <w:szCs w:val="24"/>
          <w14:ligatures w14:val="standardContextual"/>
        </w:rPr>
      </w:pPr>
      <w:r w:rsidRPr="001202A2">
        <w:rPr>
          <w:rFonts w:ascii="Times New Roman" w:eastAsia="Times New Roman" w:hAnsi="Times New Roman" w:cs="Times New Roman"/>
          <w:sz w:val="24"/>
          <w:szCs w:val="24"/>
          <w14:ligatures w14:val="standardContextual"/>
        </w:rPr>
        <w:lastRenderedPageBreak/>
        <w:t>+ нотариалдык иш-аракеттерди к</w:t>
      </w:r>
      <w:r w:rsidRPr="001202A2">
        <w:rPr>
          <w:rFonts w:ascii="Times New Roman" w:eastAsia="Times New Roman" w:hAnsi="Times New Roman" w:cs="Times New Roman"/>
          <w:color w:val="000000"/>
          <w:sz w:val="24"/>
          <w:szCs w:val="24"/>
          <w:shd w:val="clear" w:color="auto" w:fill="FFFFFF"/>
          <w14:ligatures w14:val="standardContextual"/>
        </w:rPr>
        <w:t>ийинкиге калтыруу жөнүндө токтомду;</w:t>
      </w:r>
      <w:r w:rsidRPr="001202A2">
        <w:rPr>
          <w:rFonts w:ascii="Times New Roman" w:eastAsia="Times New Roman" w:hAnsi="Times New Roman" w:cs="Times New Roman"/>
          <w:i/>
          <w:sz w:val="24"/>
          <w:szCs w:val="24"/>
          <w14:ligatures w14:val="standardContextual"/>
        </w:rPr>
        <w:t xml:space="preserve"> </w:t>
      </w:r>
    </w:p>
    <w:p w:rsidR="001202A2" w:rsidRPr="001202A2" w:rsidRDefault="001202A2" w:rsidP="001202A2">
      <w:pPr>
        <w:spacing w:after="0" w:line="240" w:lineRule="auto"/>
        <w:ind w:left="360"/>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14:ligatures w14:val="standardContextual"/>
        </w:rPr>
        <w:t>+ н</w:t>
      </w:r>
      <w:r w:rsidRPr="001202A2">
        <w:rPr>
          <w:rFonts w:ascii="Times New Roman" w:eastAsia="Times New Roman" w:hAnsi="Times New Roman" w:cs="Times New Roman"/>
          <w:color w:val="000000"/>
          <w:sz w:val="24"/>
          <w:szCs w:val="24"/>
          <w:shd w:val="clear" w:color="auto" w:fill="FFFFFF"/>
          <w14:ligatures w14:val="standardContextual"/>
        </w:rPr>
        <w:t>отариалдык иш-аракеттерди жасоодон</w:t>
      </w:r>
      <w:r w:rsidRPr="001202A2">
        <w:rPr>
          <w:rFonts w:ascii="Times New Roman" w:eastAsia="Times New Roman" w:hAnsi="Times New Roman" w:cs="Times New Roman"/>
          <w:color w:val="000000"/>
          <w:sz w:val="24"/>
          <w:szCs w:val="24"/>
          <w:shd w:val="clear" w:color="auto" w:fill="FFFFFF"/>
          <w:lang w:val="ky-KG"/>
          <w14:ligatures w14:val="standardContextual"/>
        </w:rPr>
        <w:t xml:space="preserve"> б</w:t>
      </w:r>
      <w:r w:rsidRPr="001202A2">
        <w:rPr>
          <w:rFonts w:ascii="Times New Roman" w:eastAsia="Times New Roman" w:hAnsi="Times New Roman" w:cs="Times New Roman"/>
          <w:color w:val="000000"/>
          <w:sz w:val="24"/>
          <w:szCs w:val="24"/>
          <w:shd w:val="clear" w:color="auto" w:fill="FFFFFF"/>
          <w14:ligatures w14:val="standardContextual"/>
        </w:rPr>
        <w:t>аш тартуу жөнүндө токтомд</w:t>
      </w:r>
      <w:r w:rsidRPr="001202A2">
        <w:rPr>
          <w:rFonts w:ascii="Times New Roman" w:eastAsia="Times New Roman" w:hAnsi="Times New Roman" w:cs="Times New Roman"/>
          <w:color w:val="000000"/>
          <w:sz w:val="24"/>
          <w:szCs w:val="24"/>
          <w:shd w:val="clear" w:color="auto" w:fill="FFFFFF"/>
          <w:lang w:val="ky-KG"/>
          <w14:ligatures w14:val="standardContextual"/>
        </w:rPr>
        <w:t>у;</w:t>
      </w:r>
    </w:p>
    <w:p w:rsidR="001202A2" w:rsidRPr="001202A2" w:rsidRDefault="001202A2" w:rsidP="001202A2">
      <w:pPr>
        <w:spacing w:after="0" w:line="240" w:lineRule="auto"/>
        <w:ind w:left="360"/>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 н</w:t>
      </w:r>
      <w:r w:rsidRPr="001202A2">
        <w:rPr>
          <w:rFonts w:ascii="Times New Roman" w:eastAsia="Times New Roman" w:hAnsi="Times New Roman" w:cs="Times New Roman"/>
          <w:color w:val="000000"/>
          <w:sz w:val="24"/>
          <w:szCs w:val="24"/>
          <w:shd w:val="clear" w:color="auto" w:fill="FFFFFF"/>
          <w:lang w:val="ky-KG"/>
          <w14:ligatures w14:val="standardContextual"/>
        </w:rPr>
        <w:t>отариалдык иш-аракеттерди жасоодон баш тартуу жөнүндө буйрукту;</w:t>
      </w:r>
    </w:p>
    <w:p w:rsidR="001202A2" w:rsidRPr="001202A2" w:rsidRDefault="001202A2" w:rsidP="001202A2">
      <w:pPr>
        <w:spacing w:after="0" w:line="240" w:lineRule="auto"/>
        <w:ind w:left="360"/>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 н</w:t>
      </w:r>
      <w:r w:rsidRPr="001202A2">
        <w:rPr>
          <w:rFonts w:ascii="Times New Roman" w:eastAsia="Times New Roman" w:hAnsi="Times New Roman" w:cs="Times New Roman"/>
          <w:color w:val="000000"/>
          <w:sz w:val="24"/>
          <w:szCs w:val="24"/>
          <w:shd w:val="clear" w:color="auto" w:fill="FFFFFF"/>
          <w:lang w:val="ky-KG"/>
          <w14:ligatures w14:val="standardContextual"/>
        </w:rPr>
        <w:t>отариалдык иш-аракеттерди жасоодон баш тартуу жөнүндө күбөлүктү;</w:t>
      </w:r>
    </w:p>
    <w:p w:rsidR="001202A2" w:rsidRPr="001202A2" w:rsidRDefault="001202A2" w:rsidP="001202A2">
      <w:pPr>
        <w:spacing w:after="0" w:line="240" w:lineRule="auto"/>
        <w:ind w:left="720"/>
        <w:contextualSpacing/>
        <w:jc w:val="both"/>
        <w:rPr>
          <w:rFonts w:ascii="Times New Roman" w:eastAsia="Times New Roman"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613. Жасалган нотариалдык аракетти кимдер даттанууга укутуу?</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lang w:val="ky-KG"/>
          <w14:ligatures w14:val="standardContextual"/>
        </w:rPr>
        <w:t>- болгону прокуратураж;</w:t>
      </w:r>
    </w:p>
    <w:p w:rsidR="001202A2" w:rsidRPr="001202A2" w:rsidRDefault="001202A2" w:rsidP="001202A2">
      <w:pPr>
        <w:spacing w:after="0" w:line="240" w:lineRule="auto"/>
        <w:ind w:left="360"/>
        <w:jc w:val="both"/>
        <w:rPr>
          <w:rFonts w:ascii="Times New Roman" w:eastAsia="Times New Roman" w:hAnsi="Times New Roman" w:cs="Times New Roman"/>
          <w:i/>
          <w:sz w:val="24"/>
          <w:szCs w:val="24"/>
          <w14:ligatures w14:val="standardContextual"/>
        </w:rPr>
      </w:pPr>
      <w:r w:rsidRPr="001202A2">
        <w:rPr>
          <w:rFonts w:ascii="Times New Roman" w:eastAsia="Times New Roman" w:hAnsi="Times New Roman" w:cs="Times New Roman"/>
          <w:color w:val="000000"/>
          <w:sz w:val="24"/>
          <w:szCs w:val="24"/>
          <w:shd w:val="clear" w:color="auto" w:fill="FFFFFF"/>
          <w14:ligatures w14:val="standardContextual"/>
        </w:rPr>
        <w:t>+ Жасалган нотариалдык аракетти туура эмес деп эсептеген кызыкдар жак;</w:t>
      </w:r>
      <w:r w:rsidRPr="001202A2">
        <w:rPr>
          <w:rFonts w:ascii="Times New Roman" w:eastAsia="Times New Roman" w:hAnsi="Times New Roman" w:cs="Times New Roman"/>
          <w:color w:val="000000"/>
          <w:sz w:val="24"/>
          <w:szCs w:val="24"/>
          <w:shd w:val="clear" w:color="auto" w:fill="FFFFFF"/>
          <w:lang w:val="en-US"/>
          <w14:ligatures w14:val="standardContextual"/>
        </w:rPr>
        <w:t> </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болгону Юстиция министрлиги;</w:t>
      </w:r>
    </w:p>
    <w:p w:rsidR="001202A2" w:rsidRPr="001202A2" w:rsidRDefault="001202A2" w:rsidP="001202A2">
      <w:pPr>
        <w:spacing w:after="0" w:line="240" w:lineRule="auto"/>
        <w:ind w:left="360"/>
        <w:jc w:val="both"/>
        <w:rPr>
          <w:rFonts w:ascii="Times New Roman" w:eastAsia="Times New Roman" w:hAnsi="Times New Roman" w:cs="Times New Roman"/>
          <w:i/>
          <w:sz w:val="24"/>
          <w:szCs w:val="24"/>
          <w14:ligatures w14:val="standardContextual"/>
        </w:rPr>
      </w:pPr>
      <w:r w:rsidRPr="001202A2">
        <w:rPr>
          <w:rFonts w:ascii="Times New Roman" w:eastAsia="Times New Roman" w:hAnsi="Times New Roman" w:cs="Times New Roman"/>
          <w:color w:val="000000"/>
          <w:sz w:val="24"/>
          <w:szCs w:val="24"/>
          <w:shd w:val="clear" w:color="auto" w:fill="FFFFFF"/>
          <w14:ligatures w14:val="standardContextual"/>
        </w:rPr>
        <w:t>- жасалган нотариалдык аракетти туура эмес деп эсептеген  жак.</w:t>
      </w:r>
      <w:r w:rsidRPr="001202A2">
        <w:rPr>
          <w:rFonts w:ascii="Times New Roman" w:eastAsia="Times New Roman" w:hAnsi="Times New Roman" w:cs="Times New Roman"/>
          <w:color w:val="000000"/>
          <w:sz w:val="24"/>
          <w:szCs w:val="24"/>
          <w:shd w:val="clear" w:color="auto" w:fill="FFFFFF"/>
          <w:lang w:val="en-US"/>
          <w14:ligatures w14:val="standardContextual"/>
        </w:rPr>
        <w:t> </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xml:space="preserve">614. </w:t>
      </w:r>
      <w:r w:rsidRPr="001202A2">
        <w:rPr>
          <w:rFonts w:ascii="Times New Roman" w:eastAsia="Times New Roman" w:hAnsi="Times New Roman" w:cs="Times New Roman"/>
          <w:color w:val="000000"/>
          <w:sz w:val="24"/>
          <w:szCs w:val="24"/>
          <w:shd w:val="clear" w:color="auto" w:fill="FFFFFF"/>
          <w14:ligatures w14:val="standardContextual"/>
        </w:rPr>
        <w:t>Ишеним каттарды күбөлөндүрүүдө нотариус  эмнелерди текшерет</w:t>
      </w:r>
      <w:r w:rsidRPr="001202A2">
        <w:rPr>
          <w:rFonts w:ascii="Times New Roman" w:eastAsia="Times New Roman" w:hAnsi="Times New Roman" w:cs="Times New Roman"/>
          <w:sz w:val="24"/>
          <w:szCs w:val="24"/>
          <w14:ligatures w14:val="standardContextual"/>
        </w:rPr>
        <w:t>?</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к</w:t>
      </w:r>
      <w:r w:rsidRPr="001202A2">
        <w:rPr>
          <w:rFonts w:ascii="Times New Roman" w:eastAsia="Times New Roman" w:hAnsi="Times New Roman" w:cs="Times New Roman"/>
          <w:color w:val="000000"/>
          <w:sz w:val="24"/>
          <w:szCs w:val="24"/>
          <w:shd w:val="clear" w:color="auto" w:fill="FFFFFF"/>
          <w14:ligatures w14:val="standardContextual"/>
        </w:rPr>
        <w:t xml:space="preserve">айрылган жактын өздүгүн жана  мүлктүн же укуктун жеке жакка таандыктыгын; </w:t>
      </w:r>
    </w:p>
    <w:p w:rsidR="001202A2" w:rsidRPr="001202A2" w:rsidRDefault="001202A2" w:rsidP="001202A2">
      <w:pPr>
        <w:spacing w:after="0" w:line="240" w:lineRule="auto"/>
        <w:ind w:left="360"/>
        <w:jc w:val="both"/>
        <w:rPr>
          <w:rFonts w:ascii="Times New Roman" w:eastAsia="Times New Roman" w:hAnsi="Times New Roman" w:cs="Times New Roman"/>
          <w:i/>
          <w:sz w:val="24"/>
          <w:szCs w:val="24"/>
          <w14:ligatures w14:val="standardContextual"/>
        </w:rPr>
      </w:pPr>
      <w:r w:rsidRPr="001202A2">
        <w:rPr>
          <w:rFonts w:ascii="Times New Roman" w:eastAsia="Times New Roman" w:hAnsi="Times New Roman" w:cs="Times New Roman"/>
          <w:i/>
          <w:color w:val="000000"/>
          <w:sz w:val="24"/>
          <w:szCs w:val="24"/>
          <w:shd w:val="clear" w:color="auto" w:fill="FFFFFF"/>
          <w14:ligatures w14:val="standardContextual"/>
        </w:rPr>
        <w:t>+ кайрылган жактын өздүгүн гана;</w:t>
      </w:r>
    </w:p>
    <w:p w:rsidR="001202A2" w:rsidRPr="001202A2" w:rsidRDefault="001202A2" w:rsidP="001202A2">
      <w:pPr>
        <w:spacing w:after="0" w:line="240" w:lineRule="auto"/>
        <w:ind w:left="360"/>
        <w:jc w:val="both"/>
        <w:rPr>
          <w:rFonts w:ascii="Times New Roman" w:eastAsia="Times New Roman" w:hAnsi="Times New Roman" w:cs="Times New Roman"/>
          <w:color w:val="000000"/>
          <w:sz w:val="24"/>
          <w:szCs w:val="24"/>
          <w:shd w:val="clear" w:color="auto" w:fill="FFFFFF"/>
          <w14:ligatures w14:val="standardContextual"/>
        </w:rPr>
      </w:pPr>
      <w:r w:rsidRPr="001202A2">
        <w:rPr>
          <w:rFonts w:ascii="Times New Roman" w:eastAsia="Times New Roman" w:hAnsi="Times New Roman" w:cs="Times New Roman"/>
          <w:color w:val="000000"/>
          <w:sz w:val="24"/>
          <w:szCs w:val="24"/>
          <w:shd w:val="clear" w:color="auto" w:fill="FFFFFF"/>
          <w14:ligatures w14:val="standardContextual"/>
        </w:rPr>
        <w:t>- кайрылган жактын өздүгүн, мүлктүн же укуктун жеке жакка таандыктыгын, ошондой эле мүлктү, мүлктүк укуктарды тескөөгө оорчулуктардын бар экендигин;</w:t>
      </w:r>
    </w:p>
    <w:p w:rsidR="001202A2" w:rsidRPr="001202A2" w:rsidRDefault="001202A2" w:rsidP="001202A2">
      <w:pPr>
        <w:spacing w:after="0" w:line="240" w:lineRule="auto"/>
        <w:ind w:left="360"/>
        <w:jc w:val="both"/>
        <w:rPr>
          <w:rFonts w:ascii="Times New Roman" w:eastAsia="Times New Roman" w:hAnsi="Times New Roman" w:cs="Times New Roman"/>
          <w:color w:val="000000"/>
          <w:sz w:val="24"/>
          <w:szCs w:val="24"/>
          <w:shd w:val="clear" w:color="auto" w:fill="FFFFFF"/>
          <w14:ligatures w14:val="standardContextual"/>
        </w:rPr>
      </w:pPr>
      <w:r w:rsidRPr="001202A2">
        <w:rPr>
          <w:rFonts w:ascii="Times New Roman" w:eastAsia="Times New Roman" w:hAnsi="Times New Roman" w:cs="Times New Roman"/>
          <w:color w:val="000000"/>
          <w:sz w:val="24"/>
          <w:szCs w:val="24"/>
          <w:shd w:val="clear" w:color="auto" w:fill="FFFFFF"/>
          <w14:ligatures w14:val="standardContextual"/>
        </w:rPr>
        <w:t>- мүлктүн же укуктун жеке жакка таандыктыгын, ошондой эле мүлктү, мүлктүк укуктарды тескөөгө оорчулуктардын бар экендигин.</w:t>
      </w:r>
    </w:p>
    <w:p w:rsidR="001202A2" w:rsidRPr="001202A2" w:rsidRDefault="001202A2" w:rsidP="001202A2">
      <w:pPr>
        <w:spacing w:after="0" w:line="240" w:lineRule="auto"/>
        <w:ind w:left="360"/>
        <w:jc w:val="both"/>
        <w:rPr>
          <w:rFonts w:ascii="Times New Roman" w:eastAsia="Times New Roman" w:hAnsi="Times New Roman" w:cs="Times New Roman"/>
          <w:color w:val="000000"/>
          <w:sz w:val="24"/>
          <w:szCs w:val="24"/>
          <w:shd w:val="clear" w:color="auto" w:fill="FFFFFF"/>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xml:space="preserve">615. </w:t>
      </w:r>
      <w:r w:rsidRPr="001202A2">
        <w:rPr>
          <w:rFonts w:ascii="Times New Roman" w:eastAsia="Times New Roman" w:hAnsi="Times New Roman" w:cs="Times New Roman"/>
          <w:color w:val="000000"/>
          <w:sz w:val="24"/>
          <w:szCs w:val="24"/>
          <w:shd w:val="clear" w:color="auto" w:fill="FFFFFF"/>
          <w14:ligatures w14:val="standardContextual"/>
        </w:rPr>
        <w:t>Керээз канча нускада  түзүлөт</w:t>
      </w:r>
      <w:r w:rsidRPr="001202A2">
        <w:rPr>
          <w:rFonts w:ascii="Times New Roman" w:eastAsia="Times New Roman" w:hAnsi="Times New Roman" w:cs="Times New Roman"/>
          <w:sz w:val="24"/>
          <w:szCs w:val="24"/>
          <w14:ligatures w14:val="standardContextual"/>
        </w:rPr>
        <w:t>?</w:t>
      </w:r>
    </w:p>
    <w:p w:rsidR="001202A2" w:rsidRPr="001202A2" w:rsidRDefault="001202A2" w:rsidP="001202A2">
      <w:pPr>
        <w:numPr>
          <w:ilvl w:val="0"/>
          <w:numId w:val="198"/>
        </w:numPr>
        <w:spacing w:after="0" w:line="240" w:lineRule="auto"/>
        <w:contextualSpacing/>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бир нускадан көп эмес;</w:t>
      </w:r>
    </w:p>
    <w:p w:rsidR="001202A2" w:rsidRPr="001202A2" w:rsidRDefault="001202A2" w:rsidP="001202A2">
      <w:pPr>
        <w:numPr>
          <w:ilvl w:val="0"/>
          <w:numId w:val="198"/>
        </w:numPr>
        <w:spacing w:after="0" w:line="240" w:lineRule="auto"/>
        <w:contextualSpacing/>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i/>
          <w:sz w:val="24"/>
          <w:szCs w:val="24"/>
          <w:lang w:val="ky-KG"/>
          <w14:ligatures w14:val="standardContextual"/>
        </w:rPr>
        <w:t>ү</w:t>
      </w:r>
      <w:r w:rsidRPr="001202A2">
        <w:rPr>
          <w:rFonts w:ascii="Times New Roman" w:eastAsia="Times New Roman" w:hAnsi="Times New Roman" w:cs="Times New Roman"/>
          <w:i/>
          <w:sz w:val="24"/>
          <w:szCs w:val="24"/>
          <w14:ligatures w14:val="standardContextual"/>
        </w:rPr>
        <w:t xml:space="preserve">ч нускадан кем эмес; </w:t>
      </w:r>
    </w:p>
    <w:p w:rsidR="001202A2" w:rsidRPr="001202A2" w:rsidRDefault="001202A2" w:rsidP="001202A2">
      <w:pPr>
        <w:numPr>
          <w:ilvl w:val="0"/>
          <w:numId w:val="198"/>
        </w:numPr>
        <w:spacing w:after="0" w:line="240" w:lineRule="auto"/>
        <w:contextualSpacing/>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эки нускадан көп эмес;</w:t>
      </w:r>
    </w:p>
    <w:p w:rsidR="001202A2" w:rsidRPr="001202A2" w:rsidRDefault="001202A2" w:rsidP="001202A2">
      <w:pPr>
        <w:numPr>
          <w:ilvl w:val="0"/>
          <w:numId w:val="198"/>
        </w:numPr>
        <w:spacing w:after="0" w:line="240" w:lineRule="auto"/>
        <w:contextualSpacing/>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эки нускада</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xml:space="preserve">616. </w:t>
      </w:r>
      <w:r w:rsidRPr="001202A2">
        <w:rPr>
          <w:rFonts w:ascii="Times New Roman" w:eastAsia="Times New Roman" w:hAnsi="Times New Roman" w:cs="Times New Roman"/>
          <w:color w:val="000000"/>
          <w:sz w:val="24"/>
          <w:szCs w:val="24"/>
          <w14:ligatures w14:val="standardContextual"/>
        </w:rPr>
        <w:t>Керээзди күбөлөндүрүүдө кимдер  өз колун коюучулар  боло алышат</w:t>
      </w:r>
      <w:r w:rsidRPr="001202A2">
        <w:rPr>
          <w:rFonts w:ascii="Times New Roman" w:eastAsia="Times New Roman" w:hAnsi="Times New Roman" w:cs="Times New Roman"/>
          <w:sz w:val="24"/>
          <w:szCs w:val="24"/>
          <w14:ligatures w14:val="standardContextual"/>
        </w:rPr>
        <w:t>?</w:t>
      </w:r>
    </w:p>
    <w:p w:rsidR="001202A2" w:rsidRPr="001202A2" w:rsidRDefault="001202A2" w:rsidP="001202A2">
      <w:pPr>
        <w:spacing w:after="0" w:line="240" w:lineRule="auto"/>
        <w:ind w:left="360"/>
        <w:jc w:val="both"/>
        <w:rPr>
          <w:rFonts w:ascii="Times New Roman" w:eastAsia="Times New Roman" w:hAnsi="Times New Roman" w:cs="Times New Roman"/>
          <w:color w:val="000000"/>
          <w:sz w:val="24"/>
          <w:szCs w:val="24"/>
          <w:lang w:eastAsia="ru-RU"/>
          <w14:ligatures w14:val="standardContextual"/>
        </w:rPr>
      </w:pPr>
      <w:r w:rsidRPr="001202A2">
        <w:rPr>
          <w:rFonts w:ascii="Times New Roman" w:eastAsia="Times New Roman" w:hAnsi="Times New Roman" w:cs="Times New Roman"/>
          <w:color w:val="000000"/>
          <w:sz w:val="24"/>
          <w:szCs w:val="24"/>
          <w:lang w:eastAsia="ru-RU"/>
          <w14:ligatures w14:val="standardContextual"/>
        </w:rPr>
        <w:t>+ бугу чейин анын пайдасына   керээз түзүлгөн</w:t>
      </w:r>
      <w:r w:rsidRPr="001202A2">
        <w:rPr>
          <w:rFonts w:ascii="Times New Roman" w:eastAsia="Times New Roman" w:hAnsi="Times New Roman" w:cs="Times New Roman"/>
          <w:color w:val="000000"/>
          <w:sz w:val="24"/>
          <w:szCs w:val="24"/>
          <w14:ligatures w14:val="standardContextual"/>
        </w:rPr>
        <w:t>адам;</w:t>
      </w:r>
    </w:p>
    <w:p w:rsidR="001202A2" w:rsidRPr="001202A2" w:rsidRDefault="001202A2" w:rsidP="001202A2">
      <w:pPr>
        <w:spacing w:after="0" w:line="240" w:lineRule="auto"/>
        <w:ind w:left="360"/>
        <w:jc w:val="both"/>
        <w:rPr>
          <w:rFonts w:ascii="Times New Roman" w:eastAsia="Times New Roman" w:hAnsi="Times New Roman" w:cs="Times New Roman"/>
          <w:color w:val="000000"/>
          <w:sz w:val="24"/>
          <w:szCs w:val="24"/>
          <w:lang w:eastAsia="ru-RU"/>
          <w14:ligatures w14:val="standardContextual"/>
        </w:rPr>
      </w:pPr>
      <w:r w:rsidRPr="001202A2">
        <w:rPr>
          <w:rFonts w:ascii="Times New Roman" w:eastAsia="Times New Roman" w:hAnsi="Times New Roman" w:cs="Times New Roman"/>
          <w:color w:val="000000"/>
          <w:sz w:val="24"/>
          <w:szCs w:val="24"/>
          <w:lang w:eastAsia="ru-RU"/>
          <w14:ligatures w14:val="standardContextual"/>
        </w:rPr>
        <w:t>- пайдасына керээз</w:t>
      </w:r>
      <w:r w:rsidRPr="001202A2">
        <w:rPr>
          <w:rFonts w:ascii="Times New Roman" w:eastAsia="Times New Roman" w:hAnsi="Times New Roman" w:cs="Times New Roman"/>
          <w:color w:val="000000"/>
          <w:sz w:val="24"/>
          <w:szCs w:val="24"/>
          <w:lang w:val="ky-KG" w:eastAsia="ru-RU"/>
          <w14:ligatures w14:val="standardContextual"/>
        </w:rPr>
        <w:t>түзүлгөн адам;</w:t>
      </w:r>
    </w:p>
    <w:p w:rsidR="001202A2" w:rsidRPr="001202A2" w:rsidRDefault="001202A2" w:rsidP="001202A2">
      <w:pPr>
        <w:spacing w:after="0" w:line="240" w:lineRule="auto"/>
        <w:ind w:left="360"/>
        <w:jc w:val="both"/>
        <w:rPr>
          <w:rFonts w:ascii="Times New Roman" w:eastAsia="Times New Roman" w:hAnsi="Times New Roman" w:cs="Times New Roman"/>
          <w:color w:val="000000"/>
          <w:sz w:val="24"/>
          <w:szCs w:val="24"/>
          <w:lang w:eastAsia="ru-RU"/>
          <w14:ligatures w14:val="standardContextual"/>
        </w:rPr>
      </w:pPr>
      <w:r w:rsidRPr="001202A2">
        <w:rPr>
          <w:rFonts w:ascii="Times New Roman" w:eastAsia="Times New Roman" w:hAnsi="Times New Roman" w:cs="Times New Roman"/>
          <w:color w:val="000000"/>
          <w:sz w:val="24"/>
          <w:szCs w:val="24"/>
          <w:lang w:eastAsia="ru-RU"/>
          <w14:ligatures w14:val="standardContextual"/>
        </w:rPr>
        <w:t>- керээз калтыруучунун мыйзам боюнча мураскорлору;</w:t>
      </w:r>
    </w:p>
    <w:p w:rsidR="001202A2" w:rsidRPr="001202A2" w:rsidRDefault="001202A2" w:rsidP="001202A2">
      <w:pPr>
        <w:spacing w:after="0" w:line="240" w:lineRule="auto"/>
        <w:ind w:left="360"/>
        <w:jc w:val="both"/>
        <w:rPr>
          <w:rFonts w:ascii="Times New Roman" w:eastAsia="Times New Roman" w:hAnsi="Times New Roman" w:cs="Times New Roman"/>
          <w:color w:val="000000"/>
          <w:sz w:val="24"/>
          <w:szCs w:val="24"/>
          <w:lang w:eastAsia="ru-RU"/>
          <w14:ligatures w14:val="standardContextual"/>
        </w:rPr>
      </w:pPr>
      <w:r w:rsidRPr="001202A2">
        <w:rPr>
          <w:rFonts w:ascii="Times New Roman" w:eastAsia="Times New Roman" w:hAnsi="Times New Roman" w:cs="Times New Roman"/>
          <w:color w:val="000000"/>
          <w:sz w:val="24"/>
          <w:szCs w:val="24"/>
          <w:lang w:eastAsia="ru-RU"/>
          <w14:ligatures w14:val="standardContextual"/>
        </w:rPr>
        <w:t>- толук көлөмдө аракетке жөндөмдүү болбогон адамдар.</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xml:space="preserve">617. </w:t>
      </w:r>
      <w:r w:rsidRPr="001202A2">
        <w:rPr>
          <w:rFonts w:ascii="Times New Roman" w:eastAsia="Times New Roman" w:hAnsi="Times New Roman" w:cs="Times New Roman"/>
          <w:color w:val="000000"/>
          <w:sz w:val="24"/>
          <w:szCs w:val="24"/>
          <w14:ligatures w14:val="standardContextual"/>
        </w:rPr>
        <w:t>Керээз калтыруучу  кайсы  мүлктүк укуктарды жана мүлктү керээзге калтырууга укуктуу</w:t>
      </w:r>
      <w:r w:rsidRPr="001202A2">
        <w:rPr>
          <w:rFonts w:ascii="Times New Roman" w:eastAsia="Times New Roman" w:hAnsi="Times New Roman" w:cs="Times New Roman"/>
          <w:sz w:val="24"/>
          <w:szCs w:val="24"/>
          <w14:ligatures w14:val="standardContextual"/>
        </w:rPr>
        <w:t>?</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керээзди күбөлөндүрүүдө керээз калтыруучуга таандык болгон ошондой эле келечекте сатып алынышы мүмкүн болгон;</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керээзге кол койгон убакытта керээз калтыруучуга таандык болгон;</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керээзди кол койгон убакытка чейин керээз калтыруучуга таандык болгон;</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керээзге калтырылып жаткан мүлккө керээз калтыруучунун укуктарын ырастоочу документтери бар болгон.</w:t>
      </w:r>
      <w:r w:rsidRPr="001202A2">
        <w:rPr>
          <w:rFonts w:ascii="Times New Roman" w:eastAsia="Times New Roman" w:hAnsi="Times New Roman" w:cs="Times New Roman"/>
          <w:color w:val="000000"/>
          <w:sz w:val="24"/>
          <w:szCs w:val="24"/>
          <w:lang w:val="en-US"/>
          <w14:ligatures w14:val="standardContextual"/>
        </w:rPr>
        <w:t> </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618. Кандай  учурларда нотариус нотариалдык иш-аракеттерди жасоону   кийинкиге калтырууга милдеттүү?</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lang w:eastAsia="ru-RU"/>
          <w14:ligatures w14:val="standardContextual"/>
        </w:rPr>
        <w:t>+ документтер экспертизага жөнөтүлгөн учурда;</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иш-аракет башка нотариус тарабынан жасалууга тийиш болбого учурда;</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башка кызыкдар жак аны күбөлөндүрүү жөнүндө өтүнгөн укукту же фактыны талашкан кызыкдар жактын арызы боюнча камсыздоочу мүнөздөгү чаралар жөнүндө соттун актысын алган учурда;</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нотариалдык иш-аракеттерди жасоо үчүн берилген документтер Кыргыз Республикасынын жарандык мыйзамдарынын талаптарына шайкеш келбеген учурда.</w:t>
      </w:r>
      <w:r w:rsidRPr="001202A2">
        <w:rPr>
          <w:rFonts w:ascii="Times New Roman" w:eastAsia="Times New Roman" w:hAnsi="Times New Roman" w:cs="Times New Roman"/>
          <w:sz w:val="24"/>
          <w:szCs w:val="24"/>
          <w14:ligatures w14:val="standardContextual"/>
        </w:rPr>
        <w:t xml:space="preserve"> </w:t>
      </w:r>
      <w:r w:rsidRPr="001202A2">
        <w:rPr>
          <w:rFonts w:ascii="Times New Roman" w:eastAsia="Times New Roman" w:hAnsi="Times New Roman" w:cs="Times New Roman"/>
          <w:sz w:val="24"/>
          <w:szCs w:val="24"/>
          <w:lang w:val="ky-KG"/>
          <w14:ligatures w14:val="standardContextual"/>
        </w:rPr>
        <w:t xml:space="preserve"> </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xml:space="preserve">619. </w:t>
      </w:r>
      <w:r w:rsidRPr="001202A2">
        <w:rPr>
          <w:rFonts w:ascii="Times New Roman" w:eastAsia="Times New Roman" w:hAnsi="Times New Roman" w:cs="Times New Roman"/>
          <w:color w:val="000000"/>
          <w:sz w:val="24"/>
          <w:szCs w:val="24"/>
          <w14:ligatures w14:val="standardContextual"/>
        </w:rPr>
        <w:t>16 жашка чыга электердин өздүгү нотариус  кайсы документтердин негизинде аныктай алат</w:t>
      </w:r>
      <w:r w:rsidRPr="001202A2">
        <w:rPr>
          <w:rFonts w:ascii="Times New Roman" w:eastAsia="Times New Roman" w:hAnsi="Times New Roman" w:cs="Times New Roman"/>
          <w:sz w:val="24"/>
          <w:szCs w:val="24"/>
          <w14:ligatures w14:val="standardContextual"/>
        </w:rPr>
        <w:t>?</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туулгандыгы жөнүндө күбөлүктүн жана баланын мыйзамдуу өкүлү   тарабынан анын өздүгүн жазуу жүзүндө ырастоонун;</w:t>
      </w:r>
    </w:p>
    <w:p w:rsidR="001202A2" w:rsidRPr="001202A2" w:rsidRDefault="001202A2" w:rsidP="001202A2">
      <w:pPr>
        <w:spacing w:after="0" w:line="240" w:lineRule="auto"/>
        <w:ind w:left="360"/>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color w:val="000000"/>
          <w:sz w:val="24"/>
          <w:szCs w:val="24"/>
          <w:lang w:val="ky-KG"/>
          <w14:ligatures w14:val="standardContextual"/>
        </w:rPr>
        <w:t>- туулгандыгы жөнүндө күбөлүктүн жана  баланын мыйамдуу өкүлүнүн  жалпы жарандык паспорттун;</w:t>
      </w:r>
    </w:p>
    <w:p w:rsidR="001202A2" w:rsidRPr="001202A2" w:rsidRDefault="001202A2" w:rsidP="001202A2">
      <w:pPr>
        <w:spacing w:after="0" w:line="240" w:lineRule="auto"/>
        <w:ind w:left="360"/>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color w:val="000000"/>
          <w:sz w:val="24"/>
          <w:szCs w:val="24"/>
          <w:lang w:val="ky-KG"/>
          <w14:ligatures w14:val="standardContextual"/>
        </w:rPr>
        <w:t>- туулгандыгы жөнүндө күбөлүктүн же баланын мыйзамдуу өкүлү   тарабынан анын өздүгүн жазуу жүзүндө ырастоонун;</w:t>
      </w:r>
    </w:p>
    <w:p w:rsidR="001202A2" w:rsidRPr="001202A2" w:rsidRDefault="001202A2" w:rsidP="001202A2">
      <w:pPr>
        <w:spacing w:after="0" w:line="240" w:lineRule="auto"/>
        <w:ind w:left="360"/>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color w:val="000000"/>
          <w:sz w:val="24"/>
          <w:szCs w:val="24"/>
          <w:lang w:val="ky-KG"/>
          <w14:ligatures w14:val="standardContextual"/>
        </w:rPr>
        <w:t>- баланын мыйамдуу өкүлүнүн  жалпы жарандык паспорттун.</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 xml:space="preserve"> </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 xml:space="preserve">620. Кайсы учурда нотариус нотариалдык иш-аракетти жасоодон баш тартат?  </w:t>
      </w:r>
      <w:r w:rsidRPr="001202A2">
        <w:rPr>
          <w:rFonts w:ascii="Times New Roman" w:eastAsia="Times New Roman" w:hAnsi="Times New Roman" w:cs="Times New Roman"/>
          <w:color w:val="000000"/>
          <w:sz w:val="24"/>
          <w:szCs w:val="24"/>
          <w:lang w:val="ky-KG"/>
          <w14:ligatures w14:val="standardContextual"/>
        </w:rPr>
        <w:t xml:space="preserve">  </w:t>
      </w:r>
    </w:p>
    <w:p w:rsidR="001202A2" w:rsidRPr="001202A2" w:rsidRDefault="001202A2" w:rsidP="001202A2">
      <w:pPr>
        <w:spacing w:after="0" w:line="240" w:lineRule="auto"/>
        <w:ind w:left="360"/>
        <w:jc w:val="both"/>
        <w:rPr>
          <w:rFonts w:ascii="Times New Roman" w:eastAsia="Times New Roman" w:hAnsi="Times New Roman" w:cs="Times New Roman"/>
          <w:i/>
          <w:sz w:val="24"/>
          <w:szCs w:val="24"/>
          <w:lang w:val="ky-KG"/>
          <w14:ligatures w14:val="standardContextual"/>
        </w:rPr>
      </w:pPr>
      <w:r w:rsidRPr="001202A2">
        <w:rPr>
          <w:rFonts w:ascii="Times New Roman" w:eastAsia="Times New Roman" w:hAnsi="Times New Roman" w:cs="Times New Roman"/>
          <w:color w:val="000000"/>
          <w:sz w:val="24"/>
          <w:szCs w:val="24"/>
          <w:lang w:val="ky-KG"/>
          <w14:ligatures w14:val="standardContextual"/>
        </w:rPr>
        <w:t>+ мындай  иш-аракеттерди жасоо Кыргыз Республикасынын мыйзамдарына каршы келсе;</w:t>
      </w:r>
    </w:p>
    <w:p w:rsidR="001202A2" w:rsidRPr="001202A2" w:rsidRDefault="001202A2" w:rsidP="001202A2">
      <w:pPr>
        <w:spacing w:after="0" w:line="240" w:lineRule="auto"/>
        <w:ind w:left="360"/>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color w:val="000000"/>
          <w:sz w:val="24"/>
          <w:szCs w:val="24"/>
          <w:lang w:val="ky-KG"/>
          <w14:ligatures w14:val="standardContextual"/>
        </w:rPr>
        <w:t>- мындай  иш-аракеттерди жасоо адилеттулук принцибине каршы келсе;</w:t>
      </w:r>
    </w:p>
    <w:p w:rsidR="001202A2" w:rsidRPr="001202A2" w:rsidRDefault="001202A2" w:rsidP="001202A2">
      <w:pPr>
        <w:spacing w:after="0" w:line="240" w:lineRule="auto"/>
        <w:ind w:left="360"/>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color w:val="000000"/>
          <w:sz w:val="24"/>
          <w:szCs w:val="24"/>
          <w:lang w:val="ky-KG"/>
          <w14:ligatures w14:val="standardContextual"/>
        </w:rPr>
        <w:t>- нотариалдык иш-аракет жасоо өтүнүчү менен ишке жөндөмсүз жаран кайрылса;</w:t>
      </w:r>
    </w:p>
    <w:p w:rsidR="001202A2" w:rsidRPr="001202A2" w:rsidRDefault="001202A2" w:rsidP="001202A2">
      <w:pPr>
        <w:spacing w:after="0" w:line="240" w:lineRule="auto"/>
        <w:ind w:left="360"/>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color w:val="000000"/>
          <w:sz w:val="24"/>
          <w:szCs w:val="24"/>
          <w:lang w:val="ky-KG"/>
          <w14:ligatures w14:val="standardContextual"/>
        </w:rPr>
        <w:t>- нотариалдык иш-аракет жасоо өтүнүчү менен чет өлкөнүн жараны кайрылса.</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621. Нотариалдык иш-аракеттерди жасоо канча мөөнөткө токтотулуп туруусу мүмкүн?</w:t>
      </w:r>
    </w:p>
    <w:p w:rsidR="001202A2" w:rsidRPr="001202A2" w:rsidRDefault="001202A2" w:rsidP="001202A2">
      <w:pPr>
        <w:spacing w:after="0" w:line="240" w:lineRule="auto"/>
        <w:ind w:left="420"/>
        <w:contextualSpacing/>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- 10 жумуш күнгө чейин;</w:t>
      </w:r>
    </w:p>
    <w:p w:rsidR="001202A2" w:rsidRPr="001202A2" w:rsidRDefault="001202A2" w:rsidP="001202A2">
      <w:pPr>
        <w:spacing w:after="0" w:line="240" w:lineRule="auto"/>
        <w:ind w:left="420"/>
        <w:contextualSpacing/>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сот тарабынан иш чечилгенге чейин;</w:t>
      </w:r>
      <w:r w:rsidRPr="001202A2">
        <w:rPr>
          <w:rFonts w:ascii="Times New Roman" w:eastAsia="Times New Roman" w:hAnsi="Times New Roman" w:cs="Times New Roman"/>
          <w:i/>
          <w:sz w:val="24"/>
          <w:szCs w:val="24"/>
          <w14:ligatures w14:val="standardContextual"/>
        </w:rPr>
        <w:t xml:space="preserve"> </w:t>
      </w:r>
    </w:p>
    <w:p w:rsidR="001202A2" w:rsidRPr="001202A2" w:rsidRDefault="001202A2" w:rsidP="001202A2">
      <w:pPr>
        <w:spacing w:after="0" w:line="240" w:lineRule="auto"/>
        <w:ind w:left="420"/>
        <w:contextualSpacing/>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- 10 календардык күнгө чейин;</w:t>
      </w:r>
    </w:p>
    <w:p w:rsidR="001202A2" w:rsidRPr="001202A2" w:rsidRDefault="001202A2" w:rsidP="001202A2">
      <w:pPr>
        <w:spacing w:after="0" w:line="240" w:lineRule="auto"/>
        <w:ind w:left="420"/>
        <w:contextualSpacing/>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бир айга чейин.</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622. Нотариуска берилүүчү маалыматтардын тууралыгына жана берилүүчү документтердин түп нускада экендигине жоопкерчилик  кимдерге жүктөлөт</w:t>
      </w:r>
    </w:p>
    <w:p w:rsidR="001202A2" w:rsidRPr="001202A2" w:rsidRDefault="001202A2" w:rsidP="001202A2">
      <w:pPr>
        <w:spacing w:after="0" w:line="240" w:lineRule="auto"/>
        <w:ind w:left="360"/>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color w:val="000000"/>
          <w:sz w:val="24"/>
          <w:szCs w:val="24"/>
          <w14:ligatures w14:val="standardContextual"/>
        </w:rPr>
        <w:t>+ аларды</w:t>
      </w:r>
      <w:r w:rsidRPr="001202A2">
        <w:rPr>
          <w:rFonts w:ascii="Times New Roman" w:eastAsia="Times New Roman" w:hAnsi="Times New Roman" w:cs="Times New Roman"/>
          <w:color w:val="000000"/>
          <w:sz w:val="24"/>
          <w:szCs w:val="24"/>
          <w:lang w:val="ky-KG"/>
          <w14:ligatures w14:val="standardContextual"/>
        </w:rPr>
        <w:t xml:space="preserve">нотариуска </w:t>
      </w:r>
      <w:r w:rsidRPr="001202A2">
        <w:rPr>
          <w:rFonts w:ascii="Times New Roman" w:eastAsia="Times New Roman" w:hAnsi="Times New Roman" w:cs="Times New Roman"/>
          <w:color w:val="000000"/>
          <w:sz w:val="24"/>
          <w:szCs w:val="24"/>
          <w14:ligatures w14:val="standardContextual"/>
        </w:rPr>
        <w:t>берген адамдарга</w:t>
      </w:r>
      <w:r w:rsidRPr="001202A2">
        <w:rPr>
          <w:rFonts w:ascii="Times New Roman" w:eastAsia="Times New Roman" w:hAnsi="Times New Roman" w:cs="Times New Roman"/>
          <w:color w:val="000000"/>
          <w:sz w:val="24"/>
          <w:szCs w:val="24"/>
          <w:lang w:val="ky-KG"/>
          <w14:ligatures w14:val="standardContextual"/>
        </w:rPr>
        <w:t>;</w:t>
      </w:r>
    </w:p>
    <w:p w:rsidR="001202A2" w:rsidRPr="001202A2" w:rsidRDefault="001202A2" w:rsidP="001202A2">
      <w:pPr>
        <w:spacing w:after="0" w:line="240" w:lineRule="auto"/>
        <w:ind w:left="360"/>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 аларды берген мекемелерге;</w:t>
      </w:r>
    </w:p>
    <w:p w:rsidR="001202A2" w:rsidRPr="001202A2" w:rsidRDefault="001202A2" w:rsidP="001202A2">
      <w:pPr>
        <w:spacing w:after="0" w:line="240" w:lineRule="auto"/>
        <w:ind w:left="360"/>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 Нотариуска;</w:t>
      </w:r>
    </w:p>
    <w:p w:rsidR="001202A2" w:rsidRPr="001202A2" w:rsidRDefault="001202A2" w:rsidP="001202A2">
      <w:pPr>
        <w:spacing w:after="0" w:line="240" w:lineRule="auto"/>
        <w:ind w:left="360"/>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 жеке нотариустун жардамчысына.</w:t>
      </w:r>
    </w:p>
    <w:p w:rsidR="001202A2" w:rsidRPr="001202A2" w:rsidRDefault="001202A2" w:rsidP="001202A2">
      <w:pPr>
        <w:spacing w:after="0" w:line="240" w:lineRule="auto"/>
        <w:ind w:left="360"/>
        <w:jc w:val="both"/>
        <w:rPr>
          <w:rFonts w:ascii="Times New Roman" w:eastAsia="Times New Roman" w:hAnsi="Times New Roman" w:cs="Times New Roman"/>
          <w:sz w:val="24"/>
          <w:szCs w:val="24"/>
          <w:lang w:val="ky-KG"/>
          <w14:ligatures w14:val="standardContextual"/>
        </w:rPr>
      </w:pPr>
    </w:p>
    <w:p w:rsidR="001202A2" w:rsidRPr="001202A2" w:rsidRDefault="001202A2" w:rsidP="001202A2">
      <w:pPr>
        <w:numPr>
          <w:ilvl w:val="0"/>
          <w:numId w:val="201"/>
        </w:numPr>
        <w:spacing w:after="120" w:line="276" w:lineRule="auto"/>
        <w:contextualSpacing/>
        <w:jc w:val="both"/>
        <w:rPr>
          <w:rFonts w:ascii="Times New Roman" w:eastAsia="Times New Roman" w:hAnsi="Times New Roman" w:cs="Times New Roman"/>
          <w:color w:val="000000"/>
          <w:sz w:val="24"/>
          <w:szCs w:val="24"/>
          <w:lang w:val="ky-KG" w:eastAsia="ru-RU"/>
          <w14:ligatures w14:val="standardContextual"/>
        </w:rPr>
      </w:pPr>
      <w:r w:rsidRPr="001202A2">
        <w:rPr>
          <w:rFonts w:ascii="Times New Roman" w:eastAsia="Times New Roman" w:hAnsi="Times New Roman" w:cs="Times New Roman"/>
          <w:sz w:val="24"/>
          <w:szCs w:val="24"/>
          <w:lang w:val="ky-KG"/>
          <w14:ligatures w14:val="standardContextual"/>
        </w:rPr>
        <w:t xml:space="preserve">Жеке нотариустун </w:t>
      </w:r>
      <w:r w:rsidRPr="001202A2">
        <w:rPr>
          <w:rFonts w:ascii="Times New Roman" w:eastAsia="Times New Roman" w:hAnsi="Times New Roman" w:cs="Times New Roman"/>
          <w:color w:val="000000"/>
          <w:sz w:val="24"/>
          <w:szCs w:val="24"/>
          <w:lang w:val="ky-KG" w:eastAsia="ru-RU"/>
          <w14:ligatures w14:val="standardContextual"/>
        </w:rPr>
        <w:t>каттоо </w:t>
      </w:r>
      <w:r w:rsidRPr="001202A2">
        <w:rPr>
          <w:rFonts w:ascii="Times New Roman" w:eastAsia="Times New Roman" w:hAnsi="Times New Roman" w:cs="Times New Roman"/>
          <w:bCs/>
          <w:color w:val="000000"/>
          <w:sz w:val="24"/>
          <w:szCs w:val="24"/>
          <w:lang w:val="ky-KG" w:eastAsia="ru-RU"/>
          <w14:ligatures w14:val="standardContextual"/>
        </w:rPr>
        <w:t>реестр</w:t>
      </w:r>
      <w:r w:rsidRPr="001202A2">
        <w:rPr>
          <w:rFonts w:ascii="Times New Roman" w:eastAsia="Times New Roman" w:hAnsi="Times New Roman" w:cs="Times New Roman"/>
          <w:color w:val="000000"/>
          <w:sz w:val="24"/>
          <w:szCs w:val="24"/>
          <w:lang w:val="ky-KG" w:eastAsia="ru-RU"/>
          <w14:ligatures w14:val="standardContextual"/>
        </w:rPr>
        <w:t>леринин формаларын ким  белгилейт?</w:t>
      </w:r>
    </w:p>
    <w:p w:rsidR="001202A2" w:rsidRPr="001202A2" w:rsidRDefault="001202A2" w:rsidP="001202A2">
      <w:pPr>
        <w:spacing w:after="0" w:line="240" w:lineRule="auto"/>
        <w:ind w:firstLine="397"/>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Кыргыз Республикасынын Юстиция Министрлиги;</w:t>
      </w:r>
    </w:p>
    <w:p w:rsidR="001202A2" w:rsidRPr="001202A2" w:rsidRDefault="001202A2" w:rsidP="001202A2">
      <w:pPr>
        <w:spacing w:after="0" w:line="240" w:lineRule="auto"/>
        <w:ind w:left="397"/>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Кыргыз Республикасынын Юстиция Министрлигинин алдындагы Квалификациялык комиссиясы;</w:t>
      </w:r>
    </w:p>
    <w:p w:rsidR="001202A2" w:rsidRPr="001202A2" w:rsidRDefault="001202A2" w:rsidP="001202A2">
      <w:pPr>
        <w:spacing w:after="0" w:line="240" w:lineRule="auto"/>
        <w:ind w:firstLine="397"/>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sz w:val="24"/>
          <w:szCs w:val="24"/>
          <w14:ligatures w14:val="standardContextual"/>
        </w:rPr>
        <w:t>- Кыргыз Республикасынын</w:t>
      </w:r>
      <w:r w:rsidRPr="001202A2">
        <w:rPr>
          <w:rFonts w:ascii="Times New Roman" w:eastAsia="Times New Roman" w:hAnsi="Times New Roman" w:cs="Times New Roman"/>
          <w:color w:val="000000"/>
          <w:sz w:val="24"/>
          <w:szCs w:val="24"/>
          <w14:ligatures w14:val="standardContextual"/>
        </w:rPr>
        <w:t>Нотариалдык палатасы;</w:t>
      </w:r>
    </w:p>
    <w:p w:rsidR="001202A2" w:rsidRPr="001202A2" w:rsidRDefault="001202A2" w:rsidP="001202A2">
      <w:pPr>
        <w:spacing w:after="0" w:line="240" w:lineRule="auto"/>
        <w:ind w:firstLine="397"/>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жеке нотариус.</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color w:val="000000"/>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624.</w:t>
      </w:r>
      <w:r w:rsidRPr="001202A2">
        <w:rPr>
          <w:rFonts w:ascii="Times New Roman" w:eastAsia="Times New Roman" w:hAnsi="Times New Roman" w:cs="Times New Roman"/>
          <w:color w:val="000000"/>
          <w:sz w:val="24"/>
          <w:szCs w:val="24"/>
          <w:lang w:val="ky-KG"/>
          <w14:ligatures w14:val="standardContextual"/>
        </w:rPr>
        <w:t xml:space="preserve">  Нотариалдык иш-аракеттерди каттоо реестринен көчүрмөлөрдү нотариустар кайсы учурларда  бербейт?</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lang w:val="ky-KG"/>
          <w14:ligatures w14:val="standardContextual"/>
        </w:rPr>
        <w:t xml:space="preserve">- </w:t>
      </w:r>
      <w:r w:rsidRPr="001202A2">
        <w:rPr>
          <w:rFonts w:ascii="Times New Roman" w:eastAsia="Times New Roman" w:hAnsi="Times New Roman" w:cs="Times New Roman"/>
          <w:color w:val="000000"/>
          <w:sz w:val="24"/>
          <w:szCs w:val="24"/>
          <w14:ligatures w14:val="standardContextual"/>
        </w:rPr>
        <w:t>аларга карата нотариалдык иш-аракеттер жасалган жарандардын арыздары боюнча же тапшырмалары боюнча;</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өндүрүшүндө жарандык иштер тургандыгына байланыштуу алар боюнча соттун жазуу түрүндөгү талабына;</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өндүрүшүндө жазык иштер тургандыгына байланыштуу алар боюнча прокуратуранын оозекии түрүндөгү талабына;</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өндүрүшүндө жазык иштер тургандыгына байланыштуу алар боюнча тергөө органдарынын жазуу түрүндөгү талабына.</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 xml:space="preserve">625. Жеке нотариустун мөөрүнүн изи  кайсы жакта </w:t>
      </w:r>
      <w:r w:rsidRPr="001202A2">
        <w:rPr>
          <w:rFonts w:ascii="Times New Roman" w:eastAsia="Times New Roman" w:hAnsi="Times New Roman" w:cs="Times New Roman"/>
          <w:color w:val="000000"/>
          <w:sz w:val="24"/>
          <w:szCs w:val="24"/>
          <w:lang w:val="ky-KG"/>
          <w14:ligatures w14:val="standardContextual"/>
        </w:rPr>
        <w:t>белгиленүүгө тийиш</w:t>
      </w:r>
      <w:r w:rsidRPr="001202A2">
        <w:rPr>
          <w:rFonts w:ascii="Times New Roman" w:eastAsia="Times New Roman" w:hAnsi="Times New Roman" w:cs="Times New Roman"/>
          <w:sz w:val="24"/>
          <w:szCs w:val="24"/>
          <w:lang w:val="ky-KG"/>
          <w14:ligatures w14:val="standardContextual"/>
        </w:rPr>
        <w:t>?</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color w:val="000000"/>
          <w:sz w:val="24"/>
          <w:szCs w:val="24"/>
          <w:lang w:val="ky-KG"/>
          <w14:ligatures w14:val="standardContextual"/>
        </w:rPr>
        <w:t>+ жеке Нотариустардын мамлекеттик реестринде;</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 xml:space="preserve">+ </w:t>
      </w:r>
      <w:r w:rsidRPr="001202A2">
        <w:rPr>
          <w:rFonts w:ascii="Times New Roman" w:eastAsia="Times New Roman" w:hAnsi="Times New Roman" w:cs="Times New Roman"/>
          <w:color w:val="000000"/>
          <w:sz w:val="24"/>
          <w:szCs w:val="24"/>
          <w:lang w:val="ky-KG"/>
          <w14:ligatures w14:val="standardContextual"/>
        </w:rPr>
        <w:t>Адвокаттардын мамлекеттик реестринде</w:t>
      </w:r>
      <w:r w:rsidRPr="001202A2">
        <w:rPr>
          <w:rFonts w:ascii="Times New Roman" w:eastAsia="Times New Roman" w:hAnsi="Times New Roman" w:cs="Times New Roman"/>
          <w:sz w:val="24"/>
          <w:szCs w:val="24"/>
          <w:lang w:val="ky-KG"/>
          <w14:ligatures w14:val="standardContextual"/>
        </w:rPr>
        <w:t xml:space="preserve"> ;</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lastRenderedPageBreak/>
        <w:t xml:space="preserve">+ </w:t>
      </w:r>
      <w:r w:rsidRPr="001202A2">
        <w:rPr>
          <w:rFonts w:ascii="Times New Roman" w:eastAsia="Times New Roman" w:hAnsi="Times New Roman" w:cs="Times New Roman"/>
          <w:color w:val="000000"/>
          <w:sz w:val="24"/>
          <w:szCs w:val="24"/>
          <w:lang w:val="ky-KG"/>
          <w14:ligatures w14:val="standardContextual"/>
        </w:rPr>
        <w:t>Нотариустардын жардамчыларынын  мамлекеттик реестринде</w:t>
      </w:r>
      <w:r w:rsidRPr="001202A2">
        <w:rPr>
          <w:rFonts w:ascii="Times New Roman" w:eastAsia="Times New Roman" w:hAnsi="Times New Roman" w:cs="Times New Roman"/>
          <w:sz w:val="24"/>
          <w:szCs w:val="24"/>
          <w:lang w:val="ky-KG"/>
          <w14:ligatures w14:val="standardContextual"/>
        </w:rPr>
        <w:t>;</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 xml:space="preserve">+ </w:t>
      </w:r>
      <w:r w:rsidRPr="001202A2">
        <w:rPr>
          <w:rFonts w:ascii="Times New Roman" w:eastAsia="Times New Roman" w:hAnsi="Times New Roman" w:cs="Times New Roman"/>
          <w:sz w:val="24"/>
          <w:szCs w:val="24"/>
          <w:shd w:val="clear" w:color="auto" w:fill="FFFFFF"/>
          <w:lang w:val="ky-KG"/>
          <w14:ligatures w14:val="standardContextual"/>
        </w:rPr>
        <w:t>Нотариустардын бирдиктүү маалыматтык тутумунун реестринде.</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 xml:space="preserve">626. </w:t>
      </w:r>
      <w:r w:rsidRPr="001202A2">
        <w:rPr>
          <w:rFonts w:ascii="Times New Roman" w:eastAsia="Times New Roman" w:hAnsi="Times New Roman" w:cs="Times New Roman"/>
          <w:color w:val="000000"/>
          <w:sz w:val="24"/>
          <w:szCs w:val="24"/>
          <w:shd w:val="clear" w:color="auto" w:fill="FFFFFF"/>
          <w:lang w:val="ky-KG"/>
          <w14:ligatures w14:val="standardContextual"/>
        </w:rPr>
        <w:t>Нотариалдык иш-аракеттерди жасоо үчүн берилген документтер Кыргыз Республикасынын жарандык мыйзамдарынын талаптарына шайкеш келбесе</w:t>
      </w:r>
      <w:r w:rsidRPr="001202A2">
        <w:rPr>
          <w:rFonts w:ascii="Times New Roman" w:eastAsia="Times New Roman" w:hAnsi="Times New Roman" w:cs="Times New Roman"/>
          <w:sz w:val="24"/>
          <w:szCs w:val="24"/>
          <w:lang w:val="ky-KG"/>
          <w14:ligatures w14:val="standardContextual"/>
        </w:rPr>
        <w:t xml:space="preserve"> нотариус кандай аракет кылууга милдеттүү?</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 иш-аракетти жасап, прокуратурага билдирүүнү жөнөтөт;</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 xml:space="preserve">+ </w:t>
      </w:r>
      <w:r w:rsidRPr="001202A2">
        <w:rPr>
          <w:rFonts w:ascii="Times New Roman" w:eastAsia="Times New Roman" w:hAnsi="Times New Roman" w:cs="Times New Roman"/>
          <w:i/>
          <w:color w:val="000000"/>
          <w:sz w:val="24"/>
          <w:szCs w:val="24"/>
          <w:shd w:val="clear" w:color="auto" w:fill="FFFFFF"/>
          <w14:ligatures w14:val="standardContextual"/>
        </w:rPr>
        <w:t>Нотариалдык иш-аракетти жасоодон баш тартат;</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 xml:space="preserve">- </w:t>
      </w:r>
      <w:r w:rsidRPr="001202A2">
        <w:rPr>
          <w:rFonts w:ascii="Times New Roman" w:eastAsia="Times New Roman" w:hAnsi="Times New Roman" w:cs="Times New Roman"/>
          <w:sz w:val="24"/>
          <w:szCs w:val="24"/>
          <w14:ligatures w14:val="standardContextual"/>
        </w:rPr>
        <w:t>документтерди архивге коюп сактайт;</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 xml:space="preserve">- </w:t>
      </w:r>
      <w:r w:rsidRPr="001202A2">
        <w:rPr>
          <w:rFonts w:ascii="Times New Roman" w:eastAsia="Times New Roman" w:hAnsi="Times New Roman" w:cs="Times New Roman"/>
          <w:sz w:val="24"/>
          <w:szCs w:val="24"/>
          <w14:ligatures w14:val="standardContextual"/>
        </w:rPr>
        <w:t>нарядка тиркеш үчүн  алып калат.</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color w:val="000000"/>
          <w:sz w:val="24"/>
          <w:szCs w:val="24"/>
          <w:lang w:val="ky-KG"/>
          <w14:ligatures w14:val="standardContextual"/>
        </w:rPr>
        <w:t>627. Нотариалдык иш-аракеттерди жасаганда нотариус нотариалдык иш-аракеттерди жасоого кайрылган адамдын  эмнелерин аныктайт</w:t>
      </w:r>
      <w:r w:rsidRPr="001202A2">
        <w:rPr>
          <w:rFonts w:ascii="Times New Roman" w:eastAsia="Times New Roman" w:hAnsi="Times New Roman" w:cs="Times New Roman"/>
          <w:sz w:val="24"/>
          <w:szCs w:val="24"/>
          <w:lang w:val="ky-KG"/>
          <w14:ligatures w14:val="standardContextual"/>
        </w:rPr>
        <w:t>?</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 а</w:t>
      </w:r>
      <w:r w:rsidRPr="001202A2">
        <w:rPr>
          <w:rFonts w:ascii="Times New Roman" w:eastAsia="Times New Roman" w:hAnsi="Times New Roman" w:cs="Times New Roman"/>
          <w:color w:val="000000"/>
          <w:sz w:val="24"/>
          <w:szCs w:val="24"/>
          <w:lang w:val="ky-KG"/>
          <w14:ligatures w14:val="standardContextual"/>
        </w:rPr>
        <w:t>дамдын өздүгүн жана аракетке жөндөмдүүлүгүн;</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 xml:space="preserve">- </w:t>
      </w:r>
      <w:r w:rsidRPr="001202A2">
        <w:rPr>
          <w:rFonts w:ascii="Times New Roman" w:eastAsia="Times New Roman" w:hAnsi="Times New Roman" w:cs="Times New Roman"/>
          <w:sz w:val="24"/>
          <w:szCs w:val="24"/>
          <w:shd w:val="clear" w:color="auto" w:fill="FFFFFF"/>
          <w:lang w:val="ky-KG"/>
          <w14:ligatures w14:val="standardContextual"/>
        </w:rPr>
        <w:t xml:space="preserve">адамдын өздүгүн жана </w:t>
      </w:r>
      <w:r w:rsidRPr="001202A2">
        <w:rPr>
          <w:rFonts w:ascii="Times New Roman" w:eastAsia="Times New Roman" w:hAnsi="Times New Roman" w:cs="Times New Roman"/>
          <w:bCs/>
          <w:color w:val="000000"/>
          <w:sz w:val="24"/>
          <w:szCs w:val="24"/>
          <w:lang w:val="ky-KG"/>
          <w14:ligatures w14:val="standardContextual"/>
        </w:rPr>
        <w:t>укукка жөндөмдүүлүгүнүн;</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 xml:space="preserve">- </w:t>
      </w:r>
      <w:r w:rsidRPr="001202A2">
        <w:rPr>
          <w:rFonts w:ascii="Times New Roman" w:eastAsia="Times New Roman" w:hAnsi="Times New Roman" w:cs="Times New Roman"/>
          <w:sz w:val="24"/>
          <w:szCs w:val="24"/>
          <w:shd w:val="clear" w:color="auto" w:fill="FFFFFF"/>
          <w:lang w:val="ky-KG"/>
          <w14:ligatures w14:val="standardContextual"/>
        </w:rPr>
        <w:t xml:space="preserve">адамдын өздүгүн жана </w:t>
      </w:r>
      <w:r w:rsidRPr="001202A2">
        <w:rPr>
          <w:rFonts w:ascii="Times New Roman" w:eastAsia="Times New Roman" w:hAnsi="Times New Roman" w:cs="Times New Roman"/>
          <w:bCs/>
          <w:color w:val="000000"/>
          <w:sz w:val="24"/>
          <w:szCs w:val="24"/>
          <w:lang w:val="ky-KG"/>
          <w14:ligatures w14:val="standardContextual"/>
        </w:rPr>
        <w:t>жумушка  жөндөмдүүлүгүнүн;</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 xml:space="preserve">- </w:t>
      </w:r>
      <w:r w:rsidRPr="001202A2">
        <w:rPr>
          <w:rFonts w:ascii="Times New Roman" w:eastAsia="Times New Roman" w:hAnsi="Times New Roman" w:cs="Times New Roman"/>
          <w:sz w:val="24"/>
          <w:szCs w:val="24"/>
          <w:shd w:val="clear" w:color="auto" w:fill="FFFFFF"/>
          <w:lang w:val="ky-KG"/>
          <w14:ligatures w14:val="standardContextual"/>
        </w:rPr>
        <w:t xml:space="preserve">адамдын өздүгүн же  </w:t>
      </w:r>
      <w:r w:rsidRPr="001202A2">
        <w:rPr>
          <w:rFonts w:ascii="Times New Roman" w:eastAsia="Times New Roman" w:hAnsi="Times New Roman" w:cs="Times New Roman"/>
          <w:bCs/>
          <w:color w:val="000000"/>
          <w:sz w:val="24"/>
          <w:szCs w:val="24"/>
          <w:lang w:val="ky-KG"/>
          <w14:ligatures w14:val="standardContextual"/>
        </w:rPr>
        <w:t>укукка жөндөмдүүлүгүнүн.</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14:ligatures w14:val="standardContextual"/>
        </w:rPr>
      </w:pPr>
    </w:p>
    <w:p w:rsidR="001202A2" w:rsidRPr="001202A2" w:rsidRDefault="001202A2" w:rsidP="001202A2">
      <w:pPr>
        <w:numPr>
          <w:ilvl w:val="0"/>
          <w:numId w:val="202"/>
        </w:numPr>
        <w:spacing w:after="0" w:line="240" w:lineRule="auto"/>
        <w:contextualSpacing/>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color w:val="000000"/>
          <w:sz w:val="24"/>
          <w:szCs w:val="24"/>
          <w:lang w:val="ky-KG"/>
          <w14:ligatures w14:val="standardContextual"/>
        </w:rPr>
        <w:t>Мураска калган мүлктү кайтаруу үчүн нотариус кандай аракеттерди жасайт</w:t>
      </w:r>
      <w:r w:rsidRPr="001202A2">
        <w:rPr>
          <w:rFonts w:ascii="Times New Roman" w:eastAsia="Times New Roman" w:hAnsi="Times New Roman" w:cs="Times New Roman"/>
          <w:sz w:val="24"/>
          <w:szCs w:val="24"/>
          <w:lang w:val="ky-KG"/>
          <w14:ligatures w14:val="standardContextual"/>
        </w:rPr>
        <w:t>?</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color w:val="000000"/>
          <w:sz w:val="24"/>
          <w:szCs w:val="24"/>
          <w:lang w:val="ky-KG"/>
          <w14:ligatures w14:val="standardContextual"/>
        </w:rPr>
        <w:t>+ бул мүлктү тизмелейт жана аны мураскорлорго же башка адамдарга сактоого берет;</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 xml:space="preserve">+ </w:t>
      </w:r>
      <w:r w:rsidRPr="001202A2">
        <w:rPr>
          <w:rFonts w:ascii="Times New Roman" w:eastAsia="Times New Roman" w:hAnsi="Times New Roman" w:cs="Times New Roman"/>
          <w:color w:val="000000"/>
          <w:sz w:val="24"/>
          <w:szCs w:val="24"/>
          <w:lang w:val="ky-KG"/>
          <w14:ligatures w14:val="standardContextual"/>
        </w:rPr>
        <w:t>бул мүлктү мураскорлорго берет;</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 xml:space="preserve">+ </w:t>
      </w:r>
      <w:r w:rsidRPr="001202A2">
        <w:rPr>
          <w:rFonts w:ascii="Times New Roman" w:eastAsia="Times New Roman" w:hAnsi="Times New Roman" w:cs="Times New Roman"/>
          <w:color w:val="000000"/>
          <w:sz w:val="24"/>
          <w:szCs w:val="24"/>
          <w:lang w:val="ky-KG"/>
          <w14:ligatures w14:val="standardContextual"/>
        </w:rPr>
        <w:t>бул мүлктү тизмелейт жана ага арест салат;</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 xml:space="preserve">+ </w:t>
      </w:r>
      <w:r w:rsidRPr="001202A2">
        <w:rPr>
          <w:rFonts w:ascii="Times New Roman" w:eastAsia="Times New Roman" w:hAnsi="Times New Roman" w:cs="Times New Roman"/>
          <w:color w:val="000000"/>
          <w:sz w:val="24"/>
          <w:szCs w:val="24"/>
          <w:lang w:val="ky-KG"/>
          <w14:ligatures w14:val="standardContextual"/>
        </w:rPr>
        <w:t>бул мүлктү тизмелейт.</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629. Кадай учурларда нотариус  бүтүмгө катышуучу жактын жубайынын макулдуугун талап кылат?</w:t>
      </w:r>
    </w:p>
    <w:p w:rsidR="001202A2" w:rsidRPr="001202A2" w:rsidRDefault="001202A2" w:rsidP="001202A2">
      <w:pPr>
        <w:spacing w:after="0" w:line="240" w:lineRule="auto"/>
        <w:ind w:left="360"/>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i/>
          <w:color w:val="000000"/>
          <w:sz w:val="24"/>
          <w:szCs w:val="24"/>
          <w:shd w:val="clear" w:color="auto" w:fill="FFFFFF"/>
          <w:lang w:val="ky-KG"/>
          <w14:ligatures w14:val="standardContextual"/>
        </w:rPr>
        <w:t>+ жубайлардын жалпы биргелешкен менчиги болгон   мүлктү ажыратуу жөнүндө келишимди күбөлөндүрүүдө;</w:t>
      </w:r>
    </w:p>
    <w:p w:rsidR="001202A2" w:rsidRPr="001202A2" w:rsidRDefault="001202A2" w:rsidP="001202A2">
      <w:pPr>
        <w:spacing w:after="0" w:line="240" w:lineRule="auto"/>
        <w:ind w:left="360"/>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 баардык учурларда;</w:t>
      </w:r>
    </w:p>
    <w:p w:rsidR="001202A2" w:rsidRPr="001202A2" w:rsidRDefault="001202A2" w:rsidP="001202A2">
      <w:pPr>
        <w:spacing w:after="0" w:line="240" w:lineRule="auto"/>
        <w:ind w:left="360"/>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 керээзди  күбөлөндүрүүдө;</w:t>
      </w:r>
    </w:p>
    <w:p w:rsidR="001202A2" w:rsidRPr="001202A2" w:rsidRDefault="001202A2" w:rsidP="001202A2">
      <w:pPr>
        <w:spacing w:after="0" w:line="240" w:lineRule="auto"/>
        <w:ind w:left="360"/>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color w:val="000000"/>
          <w:sz w:val="24"/>
          <w:szCs w:val="24"/>
          <w:shd w:val="clear" w:color="auto" w:fill="FFFFFF"/>
          <w:lang w:val="ky-KG"/>
          <w14:ligatures w14:val="standardContextual"/>
        </w:rPr>
        <w:t>- жубайлардын жалпы биргелешкен менчиги   мүлктү ажыратууга ишеним кат күбөлөндүрүүдө.</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630. Ишеним катты күбөлөндүрүүдө нотариус эмнелерди аныктайт?</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i/>
          <w:sz w:val="24"/>
          <w:szCs w:val="24"/>
          <w:lang w:val="ky-KG"/>
          <w14:ligatures w14:val="standardContextual"/>
        </w:rPr>
        <w:t>+ ишеним кат берген тараптын жеке өздүгүн жана  аракетке жөндөмдүүлүгүн;</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 ишеним кат берген тараптын жеке өздүгүн жана укукка  жөндөмдүүлүгүн;</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 ишеним кат алган  тараптын жеке өздүгүн жана аракетке жөндөмдүүлүгүн;</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 тараптардын жеке өздүгүн жана аракетке жөндөмдүүлүгүн.</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 xml:space="preserve"> 631. Жеке нотариустардын нотариалдык иш-аракеттерди жүргүзүү тартиби </w:t>
      </w:r>
      <w:r w:rsidRPr="001202A2">
        <w:rPr>
          <w:rFonts w:ascii="Times New Roman" w:eastAsia="Times New Roman" w:hAnsi="Times New Roman" w:cs="Times New Roman"/>
          <w:color w:val="000000"/>
          <w:sz w:val="24"/>
          <w:szCs w:val="24"/>
          <w:lang w:val="ky-KG"/>
          <w14:ligatures w14:val="standardContextual"/>
        </w:rPr>
        <w:t xml:space="preserve">жөнүндө нускаманы </w:t>
      </w:r>
      <w:r w:rsidRPr="001202A2">
        <w:rPr>
          <w:rFonts w:ascii="Times New Roman" w:eastAsia="Times New Roman" w:hAnsi="Times New Roman" w:cs="Times New Roman"/>
          <w:sz w:val="24"/>
          <w:szCs w:val="24"/>
          <w:lang w:val="ky-KG"/>
          <w14:ligatures w14:val="standardContextual"/>
        </w:rPr>
        <w:t xml:space="preserve"> ким бекитет?</w:t>
      </w:r>
      <w:r w:rsidRPr="001202A2">
        <w:rPr>
          <w:rFonts w:ascii="Times New Roman" w:eastAsia="Times New Roman" w:hAnsi="Times New Roman" w:cs="Times New Roman"/>
          <w:color w:val="000000"/>
          <w:sz w:val="24"/>
          <w:szCs w:val="24"/>
          <w:lang w:val="ky-KG"/>
          <w14:ligatures w14:val="standardContextual"/>
        </w:rPr>
        <w:t xml:space="preserve">  </w:t>
      </w:r>
    </w:p>
    <w:p w:rsidR="001202A2" w:rsidRPr="001202A2" w:rsidRDefault="001202A2" w:rsidP="001202A2">
      <w:pPr>
        <w:spacing w:after="0" w:line="240" w:lineRule="auto"/>
        <w:jc w:val="both"/>
        <w:rPr>
          <w:rFonts w:ascii="Times New Roman" w:eastAsia="Times New Roman" w:hAnsi="Times New Roman" w:cs="Times New Roman"/>
          <w:i/>
          <w:sz w:val="24"/>
          <w:szCs w:val="24"/>
          <w14:ligatures w14:val="standardContextual"/>
        </w:rPr>
      </w:pPr>
      <w:r w:rsidRPr="001202A2">
        <w:rPr>
          <w:rFonts w:ascii="Times New Roman" w:eastAsia="Times New Roman" w:hAnsi="Times New Roman" w:cs="Times New Roman"/>
          <w:i/>
          <w:sz w:val="24"/>
          <w:szCs w:val="24"/>
          <w14:ligatures w14:val="standardContextual"/>
        </w:rPr>
        <w:t>+ Кыргыз Республикасынын  Министрлер Кабинети;</w:t>
      </w:r>
    </w:p>
    <w:p w:rsidR="001202A2" w:rsidRPr="001202A2" w:rsidRDefault="001202A2" w:rsidP="001202A2">
      <w:pPr>
        <w:spacing w:after="0" w:line="240" w:lineRule="auto"/>
        <w:jc w:val="both"/>
        <w:rPr>
          <w:rFonts w:ascii="Times New Roman" w:eastAsia="Times New Roman" w:hAnsi="Times New Roman" w:cs="Times New Roman"/>
          <w:i/>
          <w:sz w:val="24"/>
          <w:szCs w:val="24"/>
          <w14:ligatures w14:val="standardContextual"/>
        </w:rPr>
      </w:pPr>
      <w:r w:rsidRPr="001202A2">
        <w:rPr>
          <w:rFonts w:ascii="Times New Roman" w:eastAsia="Times New Roman" w:hAnsi="Times New Roman" w:cs="Times New Roman"/>
          <w:i/>
          <w:sz w:val="24"/>
          <w:szCs w:val="24"/>
          <w14:ligatures w14:val="standardContextual"/>
        </w:rPr>
        <w:t xml:space="preserve">+ </w:t>
      </w:r>
      <w:r w:rsidRPr="001202A2">
        <w:rPr>
          <w:rFonts w:ascii="Times New Roman" w:eastAsia="Times New Roman" w:hAnsi="Times New Roman" w:cs="Times New Roman"/>
          <w:sz w:val="24"/>
          <w:szCs w:val="24"/>
          <w14:ligatures w14:val="standardContextual"/>
        </w:rPr>
        <w:t>Кыргыз Республикасынын   Юстиция министирлиги;</w:t>
      </w:r>
    </w:p>
    <w:p w:rsidR="001202A2" w:rsidRPr="001202A2" w:rsidRDefault="001202A2" w:rsidP="001202A2">
      <w:pPr>
        <w:spacing w:after="0" w:line="240" w:lineRule="auto"/>
        <w:jc w:val="both"/>
        <w:rPr>
          <w:rFonts w:ascii="Times New Roman" w:eastAsia="Times New Roman" w:hAnsi="Times New Roman" w:cs="Times New Roman"/>
          <w:i/>
          <w:sz w:val="24"/>
          <w:szCs w:val="24"/>
          <w14:ligatures w14:val="standardContextual"/>
        </w:rPr>
      </w:pPr>
      <w:r w:rsidRPr="001202A2">
        <w:rPr>
          <w:rFonts w:ascii="Times New Roman" w:eastAsia="Times New Roman" w:hAnsi="Times New Roman" w:cs="Times New Roman"/>
          <w:i/>
          <w:sz w:val="24"/>
          <w:szCs w:val="24"/>
          <w14:ligatures w14:val="standardContextual"/>
        </w:rPr>
        <w:t xml:space="preserve">+ </w:t>
      </w:r>
      <w:r w:rsidRPr="001202A2">
        <w:rPr>
          <w:rFonts w:ascii="Times New Roman" w:eastAsia="Times New Roman" w:hAnsi="Times New Roman" w:cs="Times New Roman"/>
          <w:sz w:val="24"/>
          <w:szCs w:val="24"/>
          <w14:ligatures w14:val="standardContextual"/>
        </w:rPr>
        <w:t>Кыргыз Республикасынын  Президенти;</w:t>
      </w:r>
    </w:p>
    <w:p w:rsidR="001202A2" w:rsidRPr="001202A2" w:rsidRDefault="001202A2" w:rsidP="001202A2">
      <w:pPr>
        <w:spacing w:after="0" w:line="240" w:lineRule="auto"/>
        <w:jc w:val="both"/>
        <w:rPr>
          <w:rFonts w:ascii="Times New Roman" w:eastAsia="Times New Roman" w:hAnsi="Times New Roman" w:cs="Times New Roman"/>
          <w:i/>
          <w:sz w:val="24"/>
          <w:szCs w:val="24"/>
          <w14:ligatures w14:val="standardContextual"/>
        </w:rPr>
      </w:pPr>
      <w:r w:rsidRPr="001202A2">
        <w:rPr>
          <w:rFonts w:ascii="Times New Roman" w:eastAsia="Times New Roman" w:hAnsi="Times New Roman" w:cs="Times New Roman"/>
          <w:i/>
          <w:sz w:val="24"/>
          <w:szCs w:val="24"/>
          <w14:ligatures w14:val="standardContextual"/>
        </w:rPr>
        <w:t xml:space="preserve">+ </w:t>
      </w:r>
      <w:r w:rsidRPr="001202A2">
        <w:rPr>
          <w:rFonts w:ascii="Times New Roman" w:eastAsia="Times New Roman" w:hAnsi="Times New Roman" w:cs="Times New Roman"/>
          <w:sz w:val="24"/>
          <w:szCs w:val="24"/>
          <w14:ligatures w14:val="standardContextual"/>
        </w:rPr>
        <w:t>Кыргыз Республикасынын Нотариалдык палатасы.</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632. Жеке нотариустардын к</w:t>
      </w:r>
      <w:r w:rsidRPr="001202A2">
        <w:rPr>
          <w:rFonts w:ascii="Times New Roman" w:eastAsia="Times New Roman" w:hAnsi="Times New Roman" w:cs="Times New Roman"/>
          <w:bCs/>
          <w:color w:val="000000"/>
          <w:sz w:val="24"/>
          <w:szCs w:val="24"/>
          <w:shd w:val="clear" w:color="auto" w:fill="FFFFFF"/>
          <w14:ligatures w14:val="standardContextual"/>
        </w:rPr>
        <w:t>арын энелик келишимди күбөлөндүрүүгө укугу барбы</w:t>
      </w:r>
      <w:r w:rsidRPr="001202A2">
        <w:rPr>
          <w:rFonts w:ascii="Times New Roman" w:eastAsia="Times New Roman" w:hAnsi="Times New Roman" w:cs="Times New Roman"/>
          <w:sz w:val="24"/>
          <w:szCs w:val="24"/>
          <w14:ligatures w14:val="standardContextual"/>
        </w:rPr>
        <w:t>?</w:t>
      </w:r>
    </w:p>
    <w:p w:rsidR="001202A2" w:rsidRPr="001202A2" w:rsidRDefault="001202A2" w:rsidP="001202A2">
      <w:pPr>
        <w:spacing w:after="0" w:line="240" w:lineRule="auto"/>
        <w:jc w:val="both"/>
        <w:rPr>
          <w:rFonts w:ascii="Times New Roman" w:eastAsia="Times New Roman" w:hAnsi="Times New Roman" w:cs="Times New Roman"/>
          <w:i/>
          <w:sz w:val="24"/>
          <w:szCs w:val="24"/>
          <w14:ligatures w14:val="standardContextual"/>
        </w:rPr>
      </w:pPr>
      <w:r w:rsidRPr="001202A2">
        <w:rPr>
          <w:rFonts w:ascii="Times New Roman" w:eastAsia="Times New Roman" w:hAnsi="Times New Roman" w:cs="Times New Roman"/>
          <w:i/>
          <w:sz w:val="24"/>
          <w:szCs w:val="24"/>
          <w14:ligatures w14:val="standardContextual"/>
        </w:rPr>
        <w:t>+ ооба, келишимди мамлекеттик жана жеке  нотариустар күбөлөндүрүүгө укуктуу;</w:t>
      </w:r>
    </w:p>
    <w:p w:rsidR="001202A2" w:rsidRPr="001202A2" w:rsidRDefault="001202A2" w:rsidP="001202A2">
      <w:pPr>
        <w:spacing w:after="0" w:line="240" w:lineRule="auto"/>
        <w:jc w:val="both"/>
        <w:rPr>
          <w:rFonts w:ascii="Times New Roman" w:eastAsia="Times New Roman" w:hAnsi="Times New Roman" w:cs="Times New Roman"/>
          <w:i/>
          <w:sz w:val="24"/>
          <w:szCs w:val="24"/>
          <w14:ligatures w14:val="standardContextual"/>
        </w:rPr>
      </w:pPr>
      <w:r w:rsidRPr="001202A2">
        <w:rPr>
          <w:rFonts w:ascii="Times New Roman" w:eastAsia="Times New Roman" w:hAnsi="Times New Roman" w:cs="Times New Roman"/>
          <w:i/>
          <w:sz w:val="24"/>
          <w:szCs w:val="24"/>
          <w14:ligatures w14:val="standardContextual"/>
        </w:rPr>
        <w:t xml:space="preserve">+ </w:t>
      </w:r>
      <w:r w:rsidRPr="001202A2">
        <w:rPr>
          <w:rFonts w:ascii="Times New Roman" w:eastAsia="Times New Roman" w:hAnsi="Times New Roman" w:cs="Times New Roman"/>
          <w:sz w:val="24"/>
          <w:szCs w:val="24"/>
          <w14:ligatures w14:val="standardContextual"/>
        </w:rPr>
        <w:t>жок, келишимди мамлекеттик нотариус  гана күбөлөндүрүүгө укуктуу;</w:t>
      </w:r>
    </w:p>
    <w:p w:rsidR="001202A2" w:rsidRPr="001202A2" w:rsidRDefault="001202A2" w:rsidP="001202A2">
      <w:pPr>
        <w:spacing w:after="0" w:line="240" w:lineRule="auto"/>
        <w:jc w:val="both"/>
        <w:rPr>
          <w:rFonts w:ascii="Times New Roman" w:eastAsia="Times New Roman" w:hAnsi="Times New Roman" w:cs="Times New Roman"/>
          <w:i/>
          <w:sz w:val="24"/>
          <w:szCs w:val="24"/>
          <w14:ligatures w14:val="standardContextual"/>
        </w:rPr>
      </w:pPr>
      <w:r w:rsidRPr="001202A2">
        <w:rPr>
          <w:rFonts w:ascii="Times New Roman" w:eastAsia="Times New Roman" w:hAnsi="Times New Roman" w:cs="Times New Roman"/>
          <w:i/>
          <w:sz w:val="24"/>
          <w:szCs w:val="24"/>
          <w14:ligatures w14:val="standardContextual"/>
        </w:rPr>
        <w:t xml:space="preserve">+ </w:t>
      </w:r>
      <w:r w:rsidRPr="001202A2">
        <w:rPr>
          <w:rFonts w:ascii="Times New Roman" w:eastAsia="Times New Roman" w:hAnsi="Times New Roman" w:cs="Times New Roman"/>
          <w:sz w:val="24"/>
          <w:szCs w:val="24"/>
          <w14:ligatures w14:val="standardContextual"/>
        </w:rPr>
        <w:t>жок, андай келишимдер нотариалдык тартипте  күбөлөндүрүүгө жатпайт;</w:t>
      </w:r>
    </w:p>
    <w:p w:rsidR="001202A2" w:rsidRPr="001202A2" w:rsidRDefault="001202A2" w:rsidP="001202A2">
      <w:pPr>
        <w:spacing w:after="0" w:line="240" w:lineRule="auto"/>
        <w:jc w:val="both"/>
        <w:rPr>
          <w:rFonts w:ascii="Times New Roman" w:eastAsia="Times New Roman" w:hAnsi="Times New Roman" w:cs="Times New Roman"/>
          <w:i/>
          <w:sz w:val="24"/>
          <w:szCs w:val="24"/>
          <w14:ligatures w14:val="standardContextual"/>
        </w:rPr>
      </w:pPr>
      <w:r w:rsidRPr="001202A2">
        <w:rPr>
          <w:rFonts w:ascii="Times New Roman" w:eastAsia="Times New Roman" w:hAnsi="Times New Roman" w:cs="Times New Roman"/>
          <w:i/>
          <w:sz w:val="24"/>
          <w:szCs w:val="24"/>
          <w14:ligatures w14:val="standardContextual"/>
        </w:rPr>
        <w:t xml:space="preserve">+ </w:t>
      </w:r>
      <w:r w:rsidRPr="001202A2">
        <w:rPr>
          <w:rFonts w:ascii="Times New Roman" w:eastAsia="Times New Roman" w:hAnsi="Times New Roman" w:cs="Times New Roman"/>
          <w:sz w:val="24"/>
          <w:szCs w:val="24"/>
          <w14:ligatures w14:val="standardContextual"/>
        </w:rPr>
        <w:t xml:space="preserve">жок, жеке нтариустардын келишимди күбөлөндүрүүгө укугу жок. </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lastRenderedPageBreak/>
        <w:t xml:space="preserve">633. </w:t>
      </w:r>
      <w:r w:rsidRPr="001202A2">
        <w:rPr>
          <w:rFonts w:ascii="Times New Roman" w:eastAsia="Times New Roman" w:hAnsi="Times New Roman" w:cs="Times New Roman"/>
          <w:color w:val="000000"/>
          <w:sz w:val="24"/>
          <w:szCs w:val="24"/>
          <w14:ligatures w14:val="standardContextual"/>
        </w:rPr>
        <w:t>Кыймылсыз мүлктү ажыратуу жөнүндө келишимдерди нотариус тарабынан күбөлөндүрүүдө, нотариустар эмнелерди текшерет</w:t>
      </w:r>
      <w:r w:rsidRPr="001202A2">
        <w:rPr>
          <w:rFonts w:ascii="Times New Roman" w:eastAsia="Times New Roman" w:hAnsi="Times New Roman" w:cs="Times New Roman"/>
          <w:sz w:val="24"/>
          <w:szCs w:val="24"/>
          <w14:ligatures w14:val="standardContextual"/>
        </w:rPr>
        <w:t>?</w:t>
      </w:r>
    </w:p>
    <w:p w:rsidR="001202A2" w:rsidRPr="001202A2" w:rsidRDefault="001202A2" w:rsidP="001202A2">
      <w:pPr>
        <w:spacing w:after="0" w:line="240" w:lineRule="auto"/>
        <w:jc w:val="both"/>
        <w:rPr>
          <w:rFonts w:ascii="Times New Roman" w:eastAsia="Times New Roman" w:hAnsi="Times New Roman" w:cs="Times New Roman"/>
          <w:i/>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кыймылсыз мүлктүн менчик укугуна же башка мүлктүк укукка таандыктыгын, бул мүлккө укуктарды чектөөлөр (оорлотуу) бар же жоктугу</w:t>
      </w:r>
      <w:r w:rsidRPr="001202A2">
        <w:rPr>
          <w:rFonts w:ascii="Times New Roman" w:eastAsia="Times New Roman" w:hAnsi="Times New Roman" w:cs="Times New Roman"/>
          <w:sz w:val="24"/>
          <w:szCs w:val="24"/>
          <w14:ligatures w14:val="standardContextual"/>
        </w:rPr>
        <w:t>н;</w:t>
      </w:r>
    </w:p>
    <w:p w:rsidR="001202A2" w:rsidRPr="001202A2" w:rsidRDefault="001202A2" w:rsidP="001202A2">
      <w:pPr>
        <w:spacing w:after="0" w:line="240" w:lineRule="auto"/>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sz w:val="24"/>
          <w:szCs w:val="24"/>
          <w14:ligatures w14:val="standardContextual"/>
        </w:rPr>
        <w:t xml:space="preserve">- </w:t>
      </w:r>
      <w:r w:rsidRPr="001202A2">
        <w:rPr>
          <w:rFonts w:ascii="Times New Roman" w:eastAsia="Times New Roman" w:hAnsi="Times New Roman" w:cs="Times New Roman"/>
          <w:color w:val="000000"/>
          <w:sz w:val="24"/>
          <w:szCs w:val="24"/>
          <w14:ligatures w14:val="standardContextual"/>
        </w:rPr>
        <w:t>кыймылсыз мүлктүн менчик укугуна же башка мүлктүк укукка таандыктыгын;</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xml:space="preserve">- </w:t>
      </w:r>
      <w:r w:rsidRPr="001202A2">
        <w:rPr>
          <w:rFonts w:ascii="Times New Roman" w:eastAsia="Times New Roman" w:hAnsi="Times New Roman" w:cs="Times New Roman"/>
          <w:color w:val="000000"/>
          <w:sz w:val="24"/>
          <w:szCs w:val="24"/>
          <w14:ligatures w14:val="standardContextual"/>
        </w:rPr>
        <w:t>кыймылсыз мүлккө укуктарды чектөөлөр (оорлотуу) бар же жоктугу</w:t>
      </w:r>
      <w:r w:rsidRPr="001202A2">
        <w:rPr>
          <w:rFonts w:ascii="Times New Roman" w:eastAsia="Times New Roman" w:hAnsi="Times New Roman" w:cs="Times New Roman"/>
          <w:sz w:val="24"/>
          <w:szCs w:val="24"/>
          <w14:ligatures w14:val="standardContextual"/>
        </w:rPr>
        <w:t>н;</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коммуналдык төлөмдөрдүң төлөө боюнча карыздарын жоктугун.</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sz w:val="24"/>
          <w:szCs w:val="24"/>
          <w14:ligatures w14:val="standardContextual"/>
        </w:rPr>
        <w:t xml:space="preserve">634. </w:t>
      </w:r>
      <w:r w:rsidRPr="001202A2">
        <w:rPr>
          <w:rFonts w:ascii="Times New Roman" w:eastAsia="Times New Roman" w:hAnsi="Times New Roman" w:cs="Times New Roman"/>
          <w:color w:val="000000"/>
          <w:sz w:val="24"/>
          <w:szCs w:val="24"/>
          <w14:ligatures w14:val="standardContextual"/>
        </w:rPr>
        <w:t>Юридикалык кесип боюнча</w:t>
      </w:r>
      <w:r w:rsidRPr="001202A2">
        <w:rPr>
          <w:rFonts w:ascii="Times New Roman" w:eastAsia="Times New Roman" w:hAnsi="Times New Roman" w:cs="Times New Roman"/>
          <w:color w:val="000000"/>
          <w:sz w:val="24"/>
          <w:szCs w:val="24"/>
          <w:lang w:val="en-US"/>
          <w14:ligatures w14:val="standardContextual"/>
        </w:rPr>
        <w:t> </w:t>
      </w:r>
      <w:r w:rsidRPr="001202A2">
        <w:rPr>
          <w:rFonts w:ascii="Times New Roman" w:eastAsia="Times New Roman" w:hAnsi="Times New Roman" w:cs="Times New Roman"/>
          <w:color w:val="000000"/>
          <w:sz w:val="24"/>
          <w:szCs w:val="24"/>
          <w14:ligatures w14:val="standardContextual"/>
        </w:rPr>
        <w:t xml:space="preserve">канча убакыттык  иш стажы бар Кыргыз Республикасынын  жараны жеке нотариус боло алат? </w:t>
      </w:r>
    </w:p>
    <w:p w:rsidR="001202A2" w:rsidRPr="001202A2" w:rsidRDefault="001202A2" w:rsidP="001202A2">
      <w:pPr>
        <w:spacing w:after="0" w:line="240"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sz w:val="24"/>
          <w:szCs w:val="24"/>
          <w14:ligatures w14:val="standardContextual"/>
        </w:rPr>
        <w:t>+ үч жылдан кем эмес;</w:t>
      </w:r>
    </w:p>
    <w:p w:rsidR="001202A2" w:rsidRPr="001202A2" w:rsidRDefault="001202A2" w:rsidP="001202A2">
      <w:pPr>
        <w:spacing w:after="0" w:line="240"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sz w:val="24"/>
          <w:szCs w:val="24"/>
          <w14:ligatures w14:val="standardContextual"/>
        </w:rPr>
        <w:t>- беш жылдан кем эмес;</w:t>
      </w:r>
    </w:p>
    <w:p w:rsidR="001202A2" w:rsidRPr="001202A2" w:rsidRDefault="001202A2" w:rsidP="001202A2">
      <w:pPr>
        <w:spacing w:after="0" w:line="240"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sz w:val="24"/>
          <w:szCs w:val="24"/>
          <w14:ligatures w14:val="standardContextual"/>
        </w:rPr>
        <w:t>- беш жылдан ашпаган;</w:t>
      </w:r>
    </w:p>
    <w:p w:rsidR="001202A2" w:rsidRPr="001202A2" w:rsidRDefault="001202A2" w:rsidP="001202A2">
      <w:pPr>
        <w:spacing w:after="0" w:line="240"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sz w:val="24"/>
          <w:szCs w:val="24"/>
          <w14:ligatures w14:val="standardContextual"/>
        </w:rPr>
        <w:t>- бир жылдан ашпаган.</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xml:space="preserve">635. </w:t>
      </w:r>
      <w:r w:rsidRPr="001202A2">
        <w:rPr>
          <w:rFonts w:ascii="Times New Roman" w:eastAsia="Times New Roman" w:hAnsi="Times New Roman" w:cs="Times New Roman"/>
          <w:sz w:val="24"/>
          <w:szCs w:val="24"/>
          <w:shd w:val="clear" w:color="auto" w:fill="FFFFFF"/>
          <w14:ligatures w14:val="standardContextual"/>
        </w:rPr>
        <w:t>Жарандын белгилүү бир жерде жүргөндүгүнүн фактысын нотариус эмнелердин негизинде тастыктайт</w:t>
      </w:r>
      <w:r w:rsidRPr="001202A2">
        <w:rPr>
          <w:rFonts w:ascii="Times New Roman" w:eastAsia="Times New Roman" w:hAnsi="Times New Roman" w:cs="Times New Roman"/>
          <w:sz w:val="24"/>
          <w:szCs w:val="24"/>
          <w14:ligatures w14:val="standardContextual"/>
        </w:rPr>
        <w:t>?</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күбөлөрдүн көрсөтмөсү боюнча;</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жарандын жеке катышуусу аркылуу.</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турак жай башкармалыгынын маалымкатынын негизинде;</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соттук буйгуругунун негизинде</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sz w:val="24"/>
          <w:szCs w:val="24"/>
          <w14:ligatures w14:val="standardContextual"/>
        </w:rPr>
        <w:t>636.</w:t>
      </w:r>
      <w:r w:rsidRPr="001202A2">
        <w:rPr>
          <w:rFonts w:ascii="Times New Roman" w:eastAsia="Times New Roman" w:hAnsi="Times New Roman" w:cs="Times New Roman"/>
          <w:color w:val="000000"/>
          <w:sz w:val="24"/>
          <w:szCs w:val="24"/>
          <w14:ligatures w14:val="standardContextual"/>
        </w:rPr>
        <w:t xml:space="preserve"> Кандай учурларда нике келишимин өкүлдөрү аркылуу түзүүгө жол берилет? </w:t>
      </w:r>
    </w:p>
    <w:p w:rsidR="001202A2" w:rsidRPr="001202A2" w:rsidRDefault="001202A2" w:rsidP="001202A2">
      <w:pPr>
        <w:spacing w:after="0" w:line="240"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келишимдин шарттары нотариалдык күбөлөндүрүлгөн ишеним кат менен аныкталган учурда;</w:t>
      </w:r>
    </w:p>
    <w:p w:rsidR="001202A2" w:rsidRPr="001202A2" w:rsidRDefault="001202A2" w:rsidP="001202A2">
      <w:pPr>
        <w:spacing w:after="0" w:line="240"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баардык учуларда;</w:t>
      </w:r>
    </w:p>
    <w:p w:rsidR="001202A2" w:rsidRPr="001202A2" w:rsidRDefault="001202A2" w:rsidP="001202A2">
      <w:pPr>
        <w:spacing w:after="0" w:line="240" w:lineRule="auto"/>
        <w:ind w:left="360"/>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color w:val="000000"/>
          <w:sz w:val="24"/>
          <w:szCs w:val="24"/>
          <w14:ligatures w14:val="standardContextual"/>
        </w:rPr>
        <w:t>- келишимди күбөлөндүрүү</w:t>
      </w:r>
      <w:r w:rsidRPr="001202A2">
        <w:rPr>
          <w:rFonts w:ascii="Times New Roman" w:eastAsia="Times New Roman" w:hAnsi="Times New Roman" w:cs="Times New Roman"/>
          <w:color w:val="000000"/>
          <w:sz w:val="24"/>
          <w:szCs w:val="24"/>
          <w:lang w:val="ky-KG"/>
          <w14:ligatures w14:val="standardContextual"/>
        </w:rPr>
        <w:t xml:space="preserve"> өтүнүчү менен ишке жөндөмсүз жаран кайрылганда;</w:t>
      </w:r>
    </w:p>
    <w:p w:rsidR="001202A2" w:rsidRPr="001202A2" w:rsidRDefault="001202A2" w:rsidP="001202A2">
      <w:pPr>
        <w:spacing w:after="0" w:line="240" w:lineRule="auto"/>
        <w:ind w:left="360"/>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color w:val="000000"/>
          <w:sz w:val="24"/>
          <w:szCs w:val="24"/>
          <w:lang w:val="ky-KG"/>
          <w14:ligatures w14:val="standardContextual"/>
        </w:rPr>
        <w:t>- келишимди күбөлөндүрүү өтүнүчү менен жашы жете элек бала кайрылганда.</w:t>
      </w:r>
    </w:p>
    <w:p w:rsidR="001202A2" w:rsidRPr="001202A2" w:rsidRDefault="001202A2" w:rsidP="001202A2">
      <w:pPr>
        <w:spacing w:after="0" w:line="240" w:lineRule="auto"/>
        <w:jc w:val="both"/>
        <w:rPr>
          <w:rFonts w:ascii="Times New Roman" w:eastAsia="Times New Roman" w:hAnsi="Times New Roman" w:cs="Times New Roman"/>
          <w:color w:val="000000"/>
          <w:sz w:val="24"/>
          <w:szCs w:val="24"/>
          <w:lang w:val="ky-KG"/>
          <w14:ligatures w14:val="standardContextual"/>
        </w:rPr>
      </w:pPr>
      <w:r w:rsidRPr="001202A2">
        <w:rPr>
          <w:rFonts w:ascii="Times New Roman" w:eastAsia="Times New Roman" w:hAnsi="Times New Roman" w:cs="Times New Roman"/>
          <w:color w:val="000000"/>
          <w:sz w:val="24"/>
          <w:szCs w:val="24"/>
          <w:lang w:val="ky-KG"/>
          <w14:ligatures w14:val="standardContextual"/>
        </w:rPr>
        <w:t xml:space="preserve"> </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color w:val="000000"/>
          <w:sz w:val="24"/>
          <w:szCs w:val="24"/>
          <w:shd w:val="clear" w:color="auto" w:fill="FFFFFF"/>
          <w:lang w:val="ky-KG"/>
          <w14:ligatures w14:val="standardContextual"/>
        </w:rPr>
        <w:t>637. Ишеним катты жокко чыгаруу жөнүндө арыз берилген учурда, ишеним көрсөтүүчү кайсы нотариуска кайрылууга укуктуу</w:t>
      </w:r>
      <w:r w:rsidRPr="001202A2">
        <w:rPr>
          <w:rFonts w:ascii="Times New Roman" w:eastAsia="Times New Roman" w:hAnsi="Times New Roman" w:cs="Times New Roman"/>
          <w:sz w:val="24"/>
          <w:szCs w:val="24"/>
          <w:lang w:val="ky-KG"/>
          <w14:ligatures w14:val="standardContextual"/>
        </w:rPr>
        <w:t>?</w:t>
      </w:r>
    </w:p>
    <w:p w:rsidR="001202A2" w:rsidRPr="001202A2" w:rsidRDefault="001202A2" w:rsidP="001202A2">
      <w:pPr>
        <w:spacing w:after="0" w:line="240" w:lineRule="auto"/>
        <w:ind w:left="360"/>
        <w:jc w:val="both"/>
        <w:rPr>
          <w:rFonts w:ascii="Times New Roman" w:eastAsia="Times New Roman" w:hAnsi="Times New Roman" w:cs="Times New Roman"/>
          <w:color w:val="000000"/>
          <w:sz w:val="24"/>
          <w:szCs w:val="24"/>
          <w:shd w:val="clear" w:color="auto" w:fill="FFFFFF"/>
          <w:lang w:val="ky-KG"/>
          <w14:ligatures w14:val="standardContextual"/>
        </w:rPr>
      </w:pPr>
      <w:r w:rsidRPr="001202A2">
        <w:rPr>
          <w:rFonts w:ascii="Times New Roman" w:eastAsia="Times New Roman" w:hAnsi="Times New Roman" w:cs="Times New Roman"/>
          <w:color w:val="000000"/>
          <w:sz w:val="24"/>
          <w:szCs w:val="24"/>
          <w:shd w:val="clear" w:color="auto" w:fill="FFFFFF"/>
          <w:lang w:val="ky-KG"/>
          <w14:ligatures w14:val="standardContextual"/>
        </w:rPr>
        <w:t>- ишеним кат берилген адамдын жашаган жериндеги нотариалдык округунда иштеген  нотариуска;</w:t>
      </w:r>
    </w:p>
    <w:p w:rsidR="001202A2" w:rsidRPr="001202A2" w:rsidRDefault="001202A2" w:rsidP="001202A2">
      <w:pPr>
        <w:spacing w:after="0" w:line="240" w:lineRule="auto"/>
        <w:ind w:left="360"/>
        <w:jc w:val="both"/>
        <w:rPr>
          <w:rFonts w:ascii="Times New Roman" w:eastAsia="Times New Roman" w:hAnsi="Times New Roman" w:cs="Times New Roman"/>
          <w:i/>
          <w:sz w:val="24"/>
          <w:szCs w:val="24"/>
          <w:lang w:val="ky-KG"/>
          <w14:ligatures w14:val="standardContextual"/>
        </w:rPr>
      </w:pPr>
      <w:r w:rsidRPr="001202A2">
        <w:rPr>
          <w:rFonts w:ascii="Times New Roman" w:eastAsia="Times New Roman" w:hAnsi="Times New Roman" w:cs="Times New Roman"/>
          <w:i/>
          <w:sz w:val="24"/>
          <w:szCs w:val="24"/>
          <w:lang w:val="ky-KG"/>
          <w14:ligatures w14:val="standardContextual"/>
        </w:rPr>
        <w:t>+ и</w:t>
      </w:r>
      <w:r w:rsidRPr="001202A2">
        <w:rPr>
          <w:rFonts w:ascii="Times New Roman" w:eastAsia="Times New Roman" w:hAnsi="Times New Roman" w:cs="Times New Roman"/>
          <w:i/>
          <w:color w:val="000000"/>
          <w:sz w:val="24"/>
          <w:szCs w:val="24"/>
          <w:shd w:val="clear" w:color="auto" w:fill="FFFFFF"/>
          <w:lang w:val="ky-KG"/>
          <w14:ligatures w14:val="standardContextual"/>
        </w:rPr>
        <w:t>шеним катты күбөлөндүргөн нотариуска,  ал жок учурда   каалаган  баардык нотариустарга;</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lang w:val="ky-KG"/>
          <w14:ligatures w14:val="standardContextual"/>
        </w:rPr>
        <w:t xml:space="preserve">- </w:t>
      </w:r>
      <w:r w:rsidRPr="001202A2">
        <w:rPr>
          <w:rFonts w:ascii="Times New Roman" w:eastAsia="Times New Roman" w:hAnsi="Times New Roman" w:cs="Times New Roman"/>
          <w:sz w:val="24"/>
          <w:szCs w:val="24"/>
          <w14:ligatures w14:val="standardContextual"/>
        </w:rPr>
        <w:t>мамлекеттик нотариуска гана;</w:t>
      </w:r>
    </w:p>
    <w:p w:rsidR="001202A2" w:rsidRPr="001202A2" w:rsidRDefault="001202A2" w:rsidP="001202A2">
      <w:pPr>
        <w:spacing w:after="0" w:line="240" w:lineRule="auto"/>
        <w:ind w:left="360"/>
        <w:jc w:val="both"/>
        <w:rPr>
          <w:rFonts w:ascii="Times New Roman" w:eastAsia="Times New Roman" w:hAnsi="Times New Roman" w:cs="Times New Roman"/>
          <w:color w:val="000000"/>
          <w:sz w:val="24"/>
          <w:szCs w:val="24"/>
          <w:shd w:val="clear" w:color="auto" w:fill="FFFFFF"/>
          <w:lang w:val="ky-KG"/>
          <w14:ligatures w14:val="standardContextual"/>
        </w:rPr>
      </w:pPr>
      <w:r w:rsidRPr="001202A2">
        <w:rPr>
          <w:rFonts w:ascii="Times New Roman" w:eastAsia="Times New Roman" w:hAnsi="Times New Roman" w:cs="Times New Roman"/>
          <w:color w:val="000000"/>
          <w:sz w:val="24"/>
          <w:szCs w:val="24"/>
          <w:shd w:val="clear" w:color="auto" w:fill="FFFFFF"/>
          <w:lang w:val="ky-KG"/>
          <w14:ligatures w14:val="standardContextual"/>
        </w:rPr>
        <w:t>- ишеним кат берген адамдын жашаган жериндеги нотариалдык округунда иштеген  нотариуска.</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xml:space="preserve">638. </w:t>
      </w:r>
      <w:r w:rsidRPr="001202A2">
        <w:rPr>
          <w:rFonts w:ascii="Times New Roman" w:eastAsia="Times New Roman" w:hAnsi="Times New Roman" w:cs="Times New Roman"/>
          <w:bCs/>
          <w:color w:val="000000"/>
          <w:sz w:val="24"/>
          <w:szCs w:val="24"/>
          <w:shd w:val="clear" w:color="auto" w:fill="FFFFFF"/>
          <w14:ligatures w14:val="standardContextual"/>
        </w:rPr>
        <w:t>Алименттерди төлөө жөнүндө   к</w:t>
      </w:r>
      <w:r w:rsidRPr="001202A2">
        <w:rPr>
          <w:rFonts w:ascii="Times New Roman" w:eastAsia="Times New Roman" w:hAnsi="Times New Roman" w:cs="Times New Roman"/>
          <w:color w:val="000000"/>
          <w:sz w:val="24"/>
          <w:szCs w:val="24"/>
          <w:shd w:val="clear" w:color="auto" w:fill="FFFFFF"/>
          <w14:ligatures w14:val="standardContextual"/>
        </w:rPr>
        <w:t>елишимди күбөлөндүрүүдө нотариус кайсы документтерди талап кылат</w:t>
      </w:r>
      <w:r w:rsidRPr="001202A2">
        <w:rPr>
          <w:rFonts w:ascii="Times New Roman" w:eastAsia="Times New Roman" w:hAnsi="Times New Roman" w:cs="Times New Roman"/>
          <w:sz w:val="24"/>
          <w:szCs w:val="24"/>
          <w14:ligatures w14:val="standardContextual"/>
        </w:rPr>
        <w:t>?</w:t>
      </w:r>
    </w:p>
    <w:p w:rsidR="001202A2" w:rsidRPr="001202A2" w:rsidRDefault="001202A2" w:rsidP="001202A2">
      <w:pPr>
        <w:spacing w:after="0" w:line="240" w:lineRule="auto"/>
        <w:ind w:left="360"/>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14:ligatures w14:val="standardContextual"/>
        </w:rPr>
        <w:t>- тараптардык кирешелеринин өлчөмүн тактаган документтерди;</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shd w:val="clear" w:color="auto" w:fill="FFFFFF"/>
          <w14:ligatures w14:val="standardContextual"/>
        </w:rPr>
        <w:t>+ туугандык/нике мамилелерин ырастоочу документтерди;</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тараптарга таандык кыймылсыз  мүлкүнүн бар/жогу жөнүндө документтерди;</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салык төлөмдөрдүң төлөө боюнча карыздарын жоктугун.</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639. Кайсы учурларда мурас  укуугунан баш тартуу жөнүндө арызды күбөлөндүрүүгө  жеке нотариус укуктуу?</w:t>
      </w:r>
    </w:p>
    <w:p w:rsidR="001202A2" w:rsidRPr="001202A2" w:rsidRDefault="001202A2" w:rsidP="001202A2">
      <w:pPr>
        <w:spacing w:after="0" w:line="240" w:lineRule="auto"/>
        <w:ind w:left="360"/>
        <w:jc w:val="both"/>
        <w:rPr>
          <w:rFonts w:ascii="Times New Roman" w:eastAsia="Times New Roman" w:hAnsi="Times New Roman" w:cs="Times New Roman"/>
          <w:i/>
          <w:sz w:val="24"/>
          <w:szCs w:val="24"/>
          <w14:ligatures w14:val="standardContextual"/>
        </w:rPr>
      </w:pPr>
      <w:r w:rsidRPr="001202A2">
        <w:rPr>
          <w:rFonts w:ascii="Times New Roman" w:eastAsia="Times New Roman" w:hAnsi="Times New Roman" w:cs="Times New Roman"/>
          <w:i/>
          <w:sz w:val="24"/>
          <w:szCs w:val="24"/>
          <w14:ligatures w14:val="standardContextual"/>
        </w:rPr>
        <w:t>+ баардык учурларда;</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арызды мамлекеттик нотариус  гана  күбөлөндүрүүгө укуктуу;</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андай арыздар  нотариалдык тартипте  күбөлөндүрүүгө жатпайт.</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lastRenderedPageBreak/>
        <w:t>- арызды күбөлөндүрүүгө жеке нотариустун  укугу жок.</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xml:space="preserve">640. </w:t>
      </w:r>
      <w:r w:rsidRPr="001202A2">
        <w:rPr>
          <w:rFonts w:ascii="Times New Roman" w:eastAsia="Times New Roman" w:hAnsi="Times New Roman" w:cs="Times New Roman"/>
          <w:color w:val="000000"/>
          <w:sz w:val="24"/>
          <w:szCs w:val="24"/>
          <w14:ligatures w14:val="standardContextual"/>
        </w:rPr>
        <w:t>Бир тараптуу милдеттенмени</w:t>
      </w:r>
      <w:r w:rsidRPr="001202A2">
        <w:rPr>
          <w:rFonts w:ascii="Times New Roman" w:eastAsia="Times New Roman" w:hAnsi="Times New Roman" w:cs="Times New Roman"/>
          <w:color w:val="000000"/>
          <w:sz w:val="24"/>
          <w:szCs w:val="24"/>
          <w:lang w:val="ky-KG"/>
          <w14:ligatures w14:val="standardContextual"/>
        </w:rPr>
        <w:t xml:space="preserve"> </w:t>
      </w:r>
      <w:r w:rsidRPr="001202A2">
        <w:rPr>
          <w:rFonts w:ascii="Times New Roman" w:eastAsia="Times New Roman" w:hAnsi="Times New Roman" w:cs="Times New Roman"/>
          <w:sz w:val="24"/>
          <w:szCs w:val="24"/>
          <w14:ligatures w14:val="standardContextual"/>
        </w:rPr>
        <w:t>күбөлөндүрүдөө нотариус эмнени аныктайт?</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тараптардын өздүгүн жана ишке жөндөмдүүлүгүн;</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милдеттенмени өзүнө алган адамдын өздүгү жана аракетке жөндөмдүүлүгү;</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м</w:t>
      </w:r>
      <w:r w:rsidRPr="001202A2">
        <w:rPr>
          <w:rFonts w:ascii="Times New Roman" w:eastAsia="Times New Roman" w:hAnsi="Times New Roman" w:cs="Times New Roman"/>
          <w:color w:val="000000"/>
          <w:sz w:val="24"/>
          <w:szCs w:val="24"/>
          <w14:ligatures w14:val="standardContextual"/>
        </w:rPr>
        <w:t>илдеттенмени өзүнө алган адамдын өздүгү жана укукка  жөндөмдүүлүгү;</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милдеттенмени өзүнө алган адамдын өздүгү жана ишке  жөндөмдүүлүгү.</w:t>
      </w:r>
      <w:r w:rsidRPr="001202A2">
        <w:rPr>
          <w:rFonts w:ascii="Times New Roman" w:eastAsia="Times New Roman" w:hAnsi="Times New Roman" w:cs="Times New Roman"/>
          <w:sz w:val="24"/>
          <w:szCs w:val="24"/>
          <w14:ligatures w14:val="standardContextual"/>
        </w:rPr>
        <w:t xml:space="preserve"> </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xml:space="preserve">641. </w:t>
      </w:r>
      <w:r w:rsidRPr="001202A2">
        <w:rPr>
          <w:rFonts w:ascii="Times New Roman" w:eastAsia="Times New Roman" w:hAnsi="Times New Roman" w:cs="Times New Roman"/>
          <w:bCs/>
          <w:color w:val="000000"/>
          <w:sz w:val="24"/>
          <w:szCs w:val="24"/>
          <w:shd w:val="clear" w:color="auto" w:fill="FFFFFF"/>
          <w14:ligatures w14:val="standardContextual"/>
        </w:rPr>
        <w:t>Жубайлардын жалпы мүлкүндөгү үлүшкө менчик укугу жөнүндө күбөлүгү кайсы учурда берилиши мүмкүн</w:t>
      </w:r>
      <w:r w:rsidRPr="001202A2">
        <w:rPr>
          <w:rFonts w:ascii="Times New Roman" w:eastAsia="Times New Roman" w:hAnsi="Times New Roman" w:cs="Times New Roman"/>
          <w:sz w:val="24"/>
          <w:szCs w:val="24"/>
          <w14:ligatures w14:val="standardContextual"/>
        </w:rPr>
        <w:t>?</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нике ЖААК органдарында бузулган учурда;</w:t>
      </w:r>
    </w:p>
    <w:p w:rsidR="001202A2" w:rsidRPr="001202A2" w:rsidRDefault="001202A2" w:rsidP="001202A2">
      <w:pPr>
        <w:spacing w:after="0" w:line="240" w:lineRule="auto"/>
        <w:ind w:left="360"/>
        <w:jc w:val="both"/>
        <w:rPr>
          <w:rFonts w:ascii="Times New Roman" w:eastAsia="Times New Roman" w:hAnsi="Times New Roman" w:cs="Times New Roman"/>
          <w:i/>
          <w:sz w:val="24"/>
          <w:szCs w:val="24"/>
          <w14:ligatures w14:val="standardContextual"/>
        </w:rPr>
      </w:pPr>
      <w:r w:rsidRPr="001202A2">
        <w:rPr>
          <w:rFonts w:ascii="Times New Roman" w:eastAsia="Times New Roman" w:hAnsi="Times New Roman" w:cs="Times New Roman"/>
          <w:i/>
          <w:sz w:val="24"/>
          <w:szCs w:val="24"/>
          <w14:ligatures w14:val="standardContextual"/>
        </w:rPr>
        <w:t>+ жубайлардын бирөөсу каза болгон учурда;</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нике  жараксыз деп табылган учурда;</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нике сот тартибинде бузулган учурда.</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xml:space="preserve">642. Кандай учурларда нотариус башка </w:t>
      </w:r>
      <w:r w:rsidRPr="001202A2">
        <w:rPr>
          <w:rFonts w:ascii="Times New Roman" w:eastAsia="Times New Roman" w:hAnsi="Times New Roman" w:cs="Times New Roman"/>
          <w:color w:val="000000"/>
          <w:sz w:val="24"/>
          <w:szCs w:val="24"/>
          <w:shd w:val="clear" w:color="auto" w:fill="FFFFFF"/>
          <w14:ligatures w14:val="standardContextual"/>
        </w:rPr>
        <w:t xml:space="preserve">нотариалдык округунда жайгашкан </w:t>
      </w:r>
      <w:r w:rsidRPr="001202A2">
        <w:rPr>
          <w:rFonts w:ascii="Times New Roman" w:eastAsia="Times New Roman" w:hAnsi="Times New Roman" w:cs="Times New Roman"/>
          <w:sz w:val="24"/>
          <w:szCs w:val="24"/>
          <w14:ligatures w14:val="standardContextual"/>
        </w:rPr>
        <w:t>жер тилкесинин сатып алуу  сатуу келишимин күбөлөндүүрүгө укуктуу?</w:t>
      </w:r>
    </w:p>
    <w:p w:rsidR="001202A2" w:rsidRPr="001202A2" w:rsidRDefault="001202A2" w:rsidP="001202A2">
      <w:pPr>
        <w:spacing w:after="0" w:line="240" w:lineRule="auto"/>
        <w:ind w:left="360"/>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color w:val="000000"/>
          <w:sz w:val="24"/>
          <w:szCs w:val="24"/>
          <w14:ligatures w14:val="standardContextual"/>
        </w:rPr>
        <w:t>- келишимди күбөлөндүрүү</w:t>
      </w:r>
      <w:r w:rsidRPr="001202A2">
        <w:rPr>
          <w:rFonts w:ascii="Times New Roman" w:eastAsia="Times New Roman" w:hAnsi="Times New Roman" w:cs="Times New Roman"/>
          <w:color w:val="000000"/>
          <w:sz w:val="24"/>
          <w:szCs w:val="24"/>
          <w:lang w:val="ky-KG"/>
          <w14:ligatures w14:val="standardContextual"/>
        </w:rPr>
        <w:t xml:space="preserve"> өтүнүчү менен ага  тийиштүү нотариалдык округунда жашаган  жаран кайрылганда.</w:t>
      </w:r>
    </w:p>
    <w:p w:rsidR="001202A2" w:rsidRPr="001202A2" w:rsidRDefault="001202A2" w:rsidP="001202A2">
      <w:pPr>
        <w:spacing w:after="0" w:line="240" w:lineRule="auto"/>
        <w:ind w:left="360"/>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 башка</w:t>
      </w:r>
      <w:r w:rsidRPr="001202A2">
        <w:rPr>
          <w:rFonts w:ascii="Times New Roman" w:eastAsia="Times New Roman" w:hAnsi="Times New Roman" w:cs="Times New Roman"/>
          <w:color w:val="000000"/>
          <w:sz w:val="24"/>
          <w:szCs w:val="24"/>
          <w:shd w:val="clear" w:color="auto" w:fill="FFFFFF"/>
          <w:lang w:val="ky-KG"/>
          <w14:ligatures w14:val="standardContextual"/>
        </w:rPr>
        <w:t xml:space="preserve">нотариалдык округунда жайгашкан </w:t>
      </w:r>
      <w:r w:rsidRPr="001202A2">
        <w:rPr>
          <w:rFonts w:ascii="Times New Roman" w:eastAsia="Times New Roman" w:hAnsi="Times New Roman" w:cs="Times New Roman"/>
          <w:sz w:val="24"/>
          <w:szCs w:val="24"/>
          <w:lang w:val="ky-KG"/>
          <w14:ligatures w14:val="standardContextual"/>
        </w:rPr>
        <w:t>жер тилкесинин сатып алуу  сатуу келишимин күбөлөндүүрүгө нотариустун укугу жок.</w:t>
      </w:r>
    </w:p>
    <w:p w:rsidR="001202A2" w:rsidRPr="001202A2" w:rsidRDefault="001202A2" w:rsidP="001202A2">
      <w:pPr>
        <w:spacing w:after="0" w:line="240" w:lineRule="auto"/>
        <w:ind w:left="360"/>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 тараптар мамлекеттик алымды эки ээсе өлчөмүндө төлөгөн учурда</w:t>
      </w:r>
    </w:p>
    <w:p w:rsidR="001202A2" w:rsidRPr="001202A2" w:rsidRDefault="001202A2" w:rsidP="001202A2">
      <w:pPr>
        <w:spacing w:after="0" w:line="240" w:lineRule="auto"/>
        <w:ind w:left="360"/>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color w:val="000000"/>
          <w:sz w:val="24"/>
          <w:szCs w:val="24"/>
          <w:lang w:val="ky-KG"/>
          <w14:ligatures w14:val="standardContextual"/>
        </w:rPr>
        <w:t>- келишимди күбөлөндүрүү өтүнүчү менен чет өлкөнүн жараны кайрылганда.</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xml:space="preserve">643. </w:t>
      </w:r>
      <w:r w:rsidRPr="001202A2">
        <w:rPr>
          <w:rFonts w:ascii="Times New Roman" w:eastAsia="Times New Roman" w:hAnsi="Times New Roman" w:cs="Times New Roman"/>
          <w:color w:val="000000"/>
          <w:sz w:val="24"/>
          <w:szCs w:val="24"/>
          <w:shd w:val="clear" w:color="auto" w:fill="FFFFFF"/>
          <w14:ligatures w14:val="standardContextual"/>
        </w:rPr>
        <w:t>Мурасты ачуу ордун нотариус  кандай тартипте аныктайт?</w:t>
      </w:r>
    </w:p>
    <w:p w:rsidR="001202A2" w:rsidRPr="001202A2" w:rsidRDefault="001202A2" w:rsidP="001202A2">
      <w:pPr>
        <w:spacing w:after="0" w:line="240" w:lineRule="auto"/>
        <w:ind w:left="360"/>
        <w:jc w:val="both"/>
        <w:rPr>
          <w:rFonts w:ascii="Times New Roman" w:eastAsia="Times New Roman" w:hAnsi="Times New Roman" w:cs="Times New Roman"/>
          <w:color w:val="000000"/>
          <w:sz w:val="24"/>
          <w:szCs w:val="24"/>
          <w:shd w:val="clear" w:color="auto" w:fill="FFFFFF"/>
          <w14:ligatures w14:val="standardContextual"/>
        </w:rPr>
      </w:pPr>
      <w:r w:rsidRPr="001202A2">
        <w:rPr>
          <w:rFonts w:ascii="Times New Roman" w:eastAsia="Times New Roman" w:hAnsi="Times New Roman" w:cs="Times New Roman"/>
          <w:color w:val="000000"/>
          <w:sz w:val="24"/>
          <w:szCs w:val="24"/>
          <w:shd w:val="clear" w:color="auto" w:fill="FFFFFF"/>
          <w14:ligatures w14:val="standardContextual"/>
        </w:rPr>
        <w:t>+ мурас калтыруучунун акыркы туруктуу жашаган жери мурасты ачуу орду болуп саналат;</w:t>
      </w:r>
    </w:p>
    <w:p w:rsidR="001202A2" w:rsidRPr="001202A2" w:rsidRDefault="001202A2" w:rsidP="001202A2">
      <w:pPr>
        <w:spacing w:after="0" w:line="240" w:lineRule="auto"/>
        <w:ind w:left="360"/>
        <w:jc w:val="both"/>
        <w:rPr>
          <w:rFonts w:ascii="Times New Roman" w:eastAsia="Times New Roman" w:hAnsi="Times New Roman" w:cs="Times New Roman"/>
          <w:color w:val="000000"/>
          <w:sz w:val="24"/>
          <w:szCs w:val="24"/>
          <w:shd w:val="clear" w:color="auto" w:fill="FFFFFF"/>
          <w14:ligatures w14:val="standardContextual"/>
        </w:rPr>
      </w:pPr>
      <w:r w:rsidRPr="001202A2">
        <w:rPr>
          <w:rFonts w:ascii="Times New Roman" w:eastAsia="Times New Roman" w:hAnsi="Times New Roman" w:cs="Times New Roman"/>
          <w:color w:val="000000"/>
          <w:sz w:val="24"/>
          <w:szCs w:val="24"/>
          <w:shd w:val="clear" w:color="auto" w:fill="FFFFFF"/>
          <w14:ligatures w14:val="standardContextual"/>
        </w:rPr>
        <w:t>- мурас калтыруучунун акыркы каттоодо турган  жери мурасты ачуу орду болуп саналат;</w:t>
      </w:r>
    </w:p>
    <w:p w:rsidR="001202A2" w:rsidRPr="001202A2" w:rsidRDefault="001202A2" w:rsidP="001202A2">
      <w:pPr>
        <w:spacing w:after="0" w:line="240" w:lineRule="auto"/>
        <w:ind w:left="360"/>
        <w:jc w:val="both"/>
        <w:rPr>
          <w:rFonts w:ascii="Times New Roman" w:eastAsia="Times New Roman" w:hAnsi="Times New Roman" w:cs="Times New Roman"/>
          <w:color w:val="000000"/>
          <w:sz w:val="24"/>
          <w:szCs w:val="24"/>
          <w:shd w:val="clear" w:color="auto" w:fill="FFFFFF"/>
          <w14:ligatures w14:val="standardContextual"/>
        </w:rPr>
      </w:pPr>
      <w:r w:rsidRPr="001202A2">
        <w:rPr>
          <w:rFonts w:ascii="Times New Roman" w:eastAsia="Times New Roman" w:hAnsi="Times New Roman" w:cs="Times New Roman"/>
          <w:color w:val="000000"/>
          <w:sz w:val="24"/>
          <w:szCs w:val="24"/>
          <w:shd w:val="clear" w:color="auto" w:fill="FFFFFF"/>
          <w14:ligatures w14:val="standardContextual"/>
        </w:rPr>
        <w:t>- мурас калтыруучунун каза болгон жери мурасты ачуу орду болуп саналат;</w:t>
      </w:r>
    </w:p>
    <w:p w:rsidR="001202A2" w:rsidRPr="001202A2" w:rsidRDefault="001202A2" w:rsidP="001202A2">
      <w:pPr>
        <w:spacing w:after="0" w:line="240" w:lineRule="auto"/>
        <w:ind w:firstLine="360"/>
        <w:jc w:val="both"/>
        <w:rPr>
          <w:rFonts w:ascii="Times New Roman" w:eastAsia="Times New Roman" w:hAnsi="Times New Roman" w:cs="Times New Roman"/>
          <w:color w:val="000000"/>
          <w:sz w:val="24"/>
          <w:szCs w:val="24"/>
          <w:shd w:val="clear" w:color="auto" w:fill="FFFFFF"/>
          <w14:ligatures w14:val="standardContextual"/>
        </w:rPr>
      </w:pPr>
      <w:r w:rsidRPr="001202A2">
        <w:rPr>
          <w:rFonts w:ascii="Times New Roman" w:eastAsia="Times New Roman" w:hAnsi="Times New Roman" w:cs="Times New Roman"/>
          <w:color w:val="000000"/>
          <w:sz w:val="24"/>
          <w:szCs w:val="24"/>
          <w:shd w:val="clear" w:color="auto" w:fill="FFFFFF"/>
          <w14:ligatures w14:val="standardContextual"/>
        </w:rPr>
        <w:t>- мураскердин  туруктуу жашаган  жери мурасты ачуу орду болуп саналат.</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xml:space="preserve">644. </w:t>
      </w:r>
      <w:r w:rsidRPr="001202A2">
        <w:rPr>
          <w:rFonts w:ascii="Times New Roman" w:eastAsia="Times New Roman" w:hAnsi="Times New Roman" w:cs="Times New Roman"/>
          <w:color w:val="000000"/>
          <w:sz w:val="24"/>
          <w:szCs w:val="24"/>
          <w:shd w:val="clear" w:color="auto" w:fill="FFFFFF"/>
          <w14:ligatures w14:val="standardContextual"/>
        </w:rPr>
        <w:t>Кредиторго өткөрүп берүү үчүн карызкордон нотариустун  депозитине  кабыл алыгын акчалай суммалары кайсы  эсебине  салынат</w:t>
      </w:r>
      <w:r w:rsidRPr="001202A2">
        <w:rPr>
          <w:rFonts w:ascii="Times New Roman" w:eastAsia="Times New Roman" w:hAnsi="Times New Roman" w:cs="Times New Roman"/>
          <w:sz w:val="24"/>
          <w:szCs w:val="24"/>
          <w14:ligatures w14:val="standardContextual"/>
        </w:rPr>
        <w:t>?</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карызкордун депозиттик эсебине;</w:t>
      </w:r>
    </w:p>
    <w:p w:rsidR="001202A2" w:rsidRPr="001202A2" w:rsidRDefault="001202A2" w:rsidP="001202A2">
      <w:pPr>
        <w:spacing w:after="0" w:line="240" w:lineRule="auto"/>
        <w:ind w:left="360"/>
        <w:jc w:val="both"/>
        <w:rPr>
          <w:rFonts w:ascii="Times New Roman" w:eastAsia="Times New Roman" w:hAnsi="Times New Roman" w:cs="Times New Roman"/>
          <w:i/>
          <w:sz w:val="24"/>
          <w:szCs w:val="24"/>
          <w14:ligatures w14:val="standardContextual"/>
        </w:rPr>
      </w:pPr>
      <w:r w:rsidRPr="001202A2">
        <w:rPr>
          <w:rFonts w:ascii="Times New Roman" w:eastAsia="Times New Roman" w:hAnsi="Times New Roman" w:cs="Times New Roman"/>
          <w:i/>
          <w:sz w:val="24"/>
          <w:szCs w:val="24"/>
          <w14:ligatures w14:val="standardContextual"/>
        </w:rPr>
        <w:t>+ нотариустун депозиттик эсебине;</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нотариалдык палатанын депозиттик эсебине;</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Юстиция министрлигинин депозитти эсебинеине</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xml:space="preserve">645.  </w:t>
      </w:r>
      <w:r w:rsidRPr="001202A2">
        <w:rPr>
          <w:rFonts w:ascii="Times New Roman" w:eastAsia="Times New Roman" w:hAnsi="Times New Roman" w:cs="Times New Roman"/>
          <w:sz w:val="24"/>
          <w:szCs w:val="24"/>
          <w:shd w:val="clear" w:color="auto" w:fill="FFFFFF"/>
          <w14:ligatures w14:val="standardContextual"/>
        </w:rPr>
        <w:t>Жеке нотариалдык иш</w:t>
      </w:r>
      <w:r w:rsidRPr="001202A2">
        <w:rPr>
          <w:rFonts w:ascii="Times New Roman" w:eastAsia="Times New Roman" w:hAnsi="Times New Roman" w:cs="Times New Roman"/>
          <w:sz w:val="24"/>
          <w:szCs w:val="24"/>
          <w14:ligatures w14:val="standardContextual"/>
        </w:rPr>
        <w:t>инин өзгөчүлүктөру эмнелерде?</w:t>
      </w:r>
    </w:p>
    <w:p w:rsidR="001202A2" w:rsidRPr="001202A2" w:rsidRDefault="001202A2" w:rsidP="001202A2">
      <w:pPr>
        <w:spacing w:after="0" w:line="240" w:lineRule="auto"/>
        <w:ind w:left="420"/>
        <w:jc w:val="both"/>
        <w:rPr>
          <w:rFonts w:ascii="Times New Roman" w:eastAsia="Times New Roman" w:hAnsi="Times New Roman" w:cs="Times New Roman"/>
          <w:i/>
          <w:sz w:val="24"/>
          <w:szCs w:val="24"/>
          <w:shd w:val="clear" w:color="auto" w:fill="FFFFFF"/>
          <w14:ligatures w14:val="standardContextual"/>
        </w:rPr>
      </w:pPr>
      <w:r w:rsidRPr="001202A2">
        <w:rPr>
          <w:rFonts w:ascii="Times New Roman" w:eastAsia="Times New Roman" w:hAnsi="Times New Roman" w:cs="Times New Roman"/>
          <w:i/>
          <w:sz w:val="24"/>
          <w:szCs w:val="24"/>
          <w:shd w:val="clear" w:color="auto" w:fill="FFFFFF"/>
          <w:lang w:val="ky-KG"/>
          <w14:ligatures w14:val="standardContextual"/>
        </w:rPr>
        <w:t>+ и</w:t>
      </w:r>
      <w:r w:rsidRPr="001202A2">
        <w:rPr>
          <w:rFonts w:ascii="Times New Roman" w:eastAsia="Times New Roman" w:hAnsi="Times New Roman" w:cs="Times New Roman"/>
          <w:i/>
          <w:sz w:val="24"/>
          <w:szCs w:val="24"/>
          <w:shd w:val="clear" w:color="auto" w:fill="FFFFFF"/>
          <w14:ligatures w14:val="standardContextual"/>
        </w:rPr>
        <w:t>шкердик, экономикалык иш болуп саналбайт жана киреше алуу максатын көздөбөйт;</w:t>
      </w:r>
    </w:p>
    <w:p w:rsidR="001202A2" w:rsidRPr="001202A2" w:rsidRDefault="001202A2" w:rsidP="001202A2">
      <w:pPr>
        <w:spacing w:after="0" w:line="240" w:lineRule="auto"/>
        <w:ind w:left="420"/>
        <w:jc w:val="both"/>
        <w:rPr>
          <w:rFonts w:ascii="Times New Roman" w:eastAsia="Times New Roman" w:hAnsi="Times New Roman" w:cs="Times New Roman"/>
          <w:sz w:val="24"/>
          <w:szCs w:val="24"/>
          <w:shd w:val="clear" w:color="auto" w:fill="FFFFFF"/>
          <w14:ligatures w14:val="standardContextual"/>
        </w:rPr>
      </w:pPr>
      <w:r w:rsidRPr="001202A2">
        <w:rPr>
          <w:rFonts w:ascii="Times New Roman" w:eastAsia="Times New Roman" w:hAnsi="Times New Roman" w:cs="Times New Roman"/>
          <w:sz w:val="24"/>
          <w:szCs w:val="24"/>
          <w:shd w:val="clear" w:color="auto" w:fill="FFFFFF"/>
          <w14:ligatures w14:val="standardContextual"/>
        </w:rPr>
        <w:t>- ишкердик, экономикалык иш болуп саналат жана киреше алуу максатын көздөйт;</w:t>
      </w:r>
    </w:p>
    <w:p w:rsidR="001202A2" w:rsidRPr="001202A2" w:rsidRDefault="001202A2" w:rsidP="001202A2">
      <w:pPr>
        <w:spacing w:after="0" w:line="240" w:lineRule="auto"/>
        <w:ind w:firstLine="42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shd w:val="clear" w:color="auto" w:fill="FFFFFF"/>
          <w14:ligatures w14:val="standardContextual"/>
        </w:rPr>
        <w:t>- ишкердик, экономикалык иш болуп саналбайт, бирок  киреше алуу максатын көздөйт;</w:t>
      </w:r>
    </w:p>
    <w:p w:rsidR="001202A2" w:rsidRPr="001202A2" w:rsidRDefault="001202A2" w:rsidP="001202A2">
      <w:pPr>
        <w:spacing w:after="0" w:line="240" w:lineRule="auto"/>
        <w:ind w:left="420"/>
        <w:jc w:val="both"/>
        <w:rPr>
          <w:rFonts w:ascii="Times New Roman" w:eastAsia="Times New Roman" w:hAnsi="Times New Roman" w:cs="Times New Roman"/>
          <w:sz w:val="24"/>
          <w:szCs w:val="24"/>
          <w:shd w:val="clear" w:color="auto" w:fill="FFFFFF"/>
          <w14:ligatures w14:val="standardContextual"/>
        </w:rPr>
      </w:pPr>
      <w:r w:rsidRPr="001202A2">
        <w:rPr>
          <w:rFonts w:ascii="Times New Roman" w:eastAsia="Times New Roman" w:hAnsi="Times New Roman" w:cs="Times New Roman"/>
          <w:sz w:val="24"/>
          <w:szCs w:val="24"/>
          <w:shd w:val="clear" w:color="auto" w:fill="FFFFFF"/>
          <w:lang w:val="ky-KG"/>
          <w14:ligatures w14:val="standardContextual"/>
        </w:rPr>
        <w:t>- и</w:t>
      </w:r>
      <w:r w:rsidRPr="001202A2">
        <w:rPr>
          <w:rFonts w:ascii="Times New Roman" w:eastAsia="Times New Roman" w:hAnsi="Times New Roman" w:cs="Times New Roman"/>
          <w:sz w:val="24"/>
          <w:szCs w:val="24"/>
          <w:shd w:val="clear" w:color="auto" w:fill="FFFFFF"/>
          <w14:ligatures w14:val="standardContextual"/>
        </w:rPr>
        <w:t>шкердик, экономикалык иш болуп саналат, бирок киреше алуу максатын көздөбөйт.</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646. Н</w:t>
      </w:r>
      <w:r w:rsidRPr="001202A2">
        <w:rPr>
          <w:rFonts w:ascii="Times New Roman" w:eastAsia="Times New Roman" w:hAnsi="Times New Roman" w:cs="Times New Roman"/>
          <w:color w:val="000000"/>
          <w:sz w:val="24"/>
          <w:szCs w:val="24"/>
          <w14:ligatures w14:val="standardContextual"/>
        </w:rPr>
        <w:t>отариустун нотариалдык аракеттерди жасоодон баш тартууну талашуу жөнүндө арыз</w:t>
      </w:r>
      <w:r w:rsidRPr="001202A2">
        <w:rPr>
          <w:rFonts w:ascii="Times New Roman" w:eastAsia="Times New Roman" w:hAnsi="Times New Roman" w:cs="Times New Roman"/>
          <w:color w:val="000000"/>
          <w:sz w:val="24"/>
          <w:szCs w:val="24"/>
          <w:lang w:val="ky-KG"/>
          <w14:ligatures w14:val="standardContextual"/>
        </w:rPr>
        <w:t>ы</w:t>
      </w:r>
      <w:r w:rsidRPr="001202A2">
        <w:rPr>
          <w:rFonts w:ascii="Times New Roman" w:eastAsia="Times New Roman" w:hAnsi="Times New Roman" w:cs="Times New Roman"/>
          <w:color w:val="000000"/>
          <w:sz w:val="24"/>
          <w:szCs w:val="24"/>
          <w14:ligatures w14:val="standardContextual"/>
        </w:rPr>
        <w:t xml:space="preserve"> кайсы сотко </w:t>
      </w:r>
      <w:r w:rsidRPr="001202A2">
        <w:rPr>
          <w:rFonts w:ascii="Times New Roman" w:eastAsia="Times New Roman" w:hAnsi="Times New Roman" w:cs="Times New Roman"/>
          <w:bCs/>
          <w:color w:val="000000"/>
          <w:sz w:val="24"/>
          <w:szCs w:val="24"/>
          <w14:ligatures w14:val="standardContextual"/>
        </w:rPr>
        <w:t>караштуу</w:t>
      </w:r>
      <w:r w:rsidRPr="001202A2">
        <w:rPr>
          <w:rFonts w:ascii="Times New Roman" w:eastAsia="Times New Roman" w:hAnsi="Times New Roman" w:cs="Times New Roman"/>
          <w:sz w:val="24"/>
          <w:szCs w:val="24"/>
          <w14:ligatures w14:val="standardContextual"/>
        </w:rPr>
        <w:t>?</w:t>
      </w:r>
    </w:p>
    <w:p w:rsidR="001202A2" w:rsidRPr="001202A2" w:rsidRDefault="001202A2" w:rsidP="001202A2">
      <w:pPr>
        <w:spacing w:after="0" w:line="240" w:lineRule="auto"/>
        <w:ind w:left="420"/>
        <w:jc w:val="both"/>
        <w:rPr>
          <w:rFonts w:ascii="Times New Roman" w:eastAsia="Times New Roman" w:hAnsi="Times New Roman" w:cs="Times New Roman"/>
          <w:i/>
          <w:color w:val="000000"/>
          <w:sz w:val="24"/>
          <w:szCs w:val="24"/>
          <w14:ligatures w14:val="standardContextual"/>
        </w:rPr>
      </w:pPr>
      <w:r w:rsidRPr="001202A2">
        <w:rPr>
          <w:rFonts w:ascii="Times New Roman" w:eastAsia="Times New Roman" w:hAnsi="Times New Roman" w:cs="Times New Roman"/>
          <w:i/>
          <w:sz w:val="24"/>
          <w:szCs w:val="24"/>
          <w14:ligatures w14:val="standardContextual"/>
        </w:rPr>
        <w:t>+ р</w:t>
      </w:r>
      <w:r w:rsidRPr="001202A2">
        <w:rPr>
          <w:rFonts w:ascii="Times New Roman" w:eastAsia="Times New Roman" w:hAnsi="Times New Roman" w:cs="Times New Roman"/>
          <w:i/>
          <w:color w:val="000000"/>
          <w:sz w:val="24"/>
          <w:szCs w:val="24"/>
          <w14:ligatures w14:val="standardContextual"/>
        </w:rPr>
        <w:t>айондук сотко (шаардагы райондук сотко, шаардык сотко);</w:t>
      </w:r>
    </w:p>
    <w:p w:rsidR="001202A2" w:rsidRPr="001202A2" w:rsidRDefault="001202A2" w:rsidP="001202A2">
      <w:pPr>
        <w:spacing w:after="0" w:line="240" w:lineRule="auto"/>
        <w:ind w:left="42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Административдик сотко;</w:t>
      </w:r>
    </w:p>
    <w:p w:rsidR="001202A2" w:rsidRPr="001202A2" w:rsidRDefault="001202A2" w:rsidP="001202A2">
      <w:pPr>
        <w:spacing w:after="0" w:line="240" w:lineRule="auto"/>
        <w:ind w:left="42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Бейтарап сотко;</w:t>
      </w:r>
    </w:p>
    <w:p w:rsidR="001202A2" w:rsidRPr="001202A2" w:rsidRDefault="001202A2" w:rsidP="001202A2">
      <w:pPr>
        <w:spacing w:after="0" w:line="240" w:lineRule="auto"/>
        <w:ind w:left="42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Аксакал сотуна.</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lastRenderedPageBreak/>
        <w:t>647 . Нотариустун иш-аракетти жасоодон баш тартуу жөнүндө токтому канча убакыттын ичинде сотко даттанылышы мумкун?</w:t>
      </w:r>
    </w:p>
    <w:p w:rsidR="001202A2" w:rsidRPr="001202A2" w:rsidRDefault="001202A2" w:rsidP="001202A2">
      <w:pPr>
        <w:spacing w:after="0" w:line="240" w:lineRule="auto"/>
        <w:ind w:left="42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shd w:val="clear" w:color="auto" w:fill="FFFFFF"/>
          <w14:ligatures w14:val="standardContextual"/>
        </w:rPr>
        <w:t>+ аракетти жасоодон баш тартуу жөнүндө</w:t>
      </w:r>
      <w:r w:rsidRPr="001202A2">
        <w:rPr>
          <w:rFonts w:ascii="Times New Roman" w:eastAsia="Times New Roman" w:hAnsi="Times New Roman" w:cs="Times New Roman"/>
          <w:i/>
          <w:color w:val="000000"/>
          <w:sz w:val="24"/>
          <w:szCs w:val="24"/>
          <w:shd w:val="clear" w:color="auto" w:fill="FFFFFF"/>
          <w14:ligatures w14:val="standardContextual"/>
        </w:rPr>
        <w:t xml:space="preserve"> </w:t>
      </w:r>
      <w:r w:rsidRPr="001202A2">
        <w:rPr>
          <w:rFonts w:ascii="Times New Roman" w:eastAsia="Times New Roman" w:hAnsi="Times New Roman" w:cs="Times New Roman"/>
          <w:sz w:val="24"/>
          <w:szCs w:val="24"/>
          <w14:ligatures w14:val="standardContextual"/>
        </w:rPr>
        <w:t>токтом чыгарылгандан тартып 10 күндүн ичинде;</w:t>
      </w:r>
    </w:p>
    <w:p w:rsidR="001202A2" w:rsidRPr="001202A2" w:rsidRDefault="001202A2" w:rsidP="001202A2">
      <w:pPr>
        <w:spacing w:after="0" w:line="240" w:lineRule="auto"/>
        <w:ind w:left="42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shd w:val="clear" w:color="auto" w:fill="FFFFFF"/>
          <w14:ligatures w14:val="standardContextual"/>
        </w:rPr>
        <w:t>+ арыз ээсине аракетти жасоодон баш тартуу жөнүндө белгилүү болгон күндөн тартып 10 күндүн ичинде;</w:t>
      </w:r>
    </w:p>
    <w:p w:rsidR="001202A2" w:rsidRPr="001202A2" w:rsidRDefault="001202A2" w:rsidP="001202A2">
      <w:pPr>
        <w:spacing w:after="0" w:line="240" w:lineRule="auto"/>
        <w:ind w:left="42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shd w:val="clear" w:color="auto" w:fill="FFFFFF"/>
          <w14:ligatures w14:val="standardContextual"/>
        </w:rPr>
        <w:t>+ аракетти жасоодон баш тартуу жөнүндө</w:t>
      </w:r>
      <w:r w:rsidRPr="001202A2">
        <w:rPr>
          <w:rFonts w:ascii="Times New Roman" w:eastAsia="Times New Roman" w:hAnsi="Times New Roman" w:cs="Times New Roman"/>
          <w:i/>
          <w:color w:val="000000"/>
          <w:sz w:val="24"/>
          <w:szCs w:val="24"/>
          <w:shd w:val="clear" w:color="auto" w:fill="FFFFFF"/>
          <w14:ligatures w14:val="standardContextual"/>
        </w:rPr>
        <w:t xml:space="preserve"> </w:t>
      </w:r>
      <w:r w:rsidRPr="001202A2">
        <w:rPr>
          <w:rFonts w:ascii="Times New Roman" w:eastAsia="Times New Roman" w:hAnsi="Times New Roman" w:cs="Times New Roman"/>
          <w:sz w:val="24"/>
          <w:szCs w:val="24"/>
          <w14:ligatures w14:val="standardContextual"/>
        </w:rPr>
        <w:t>токтом чыгарылгандан тартып бир айдын ичинде;</w:t>
      </w:r>
    </w:p>
    <w:p w:rsidR="001202A2" w:rsidRPr="001202A2" w:rsidRDefault="001202A2" w:rsidP="001202A2">
      <w:pPr>
        <w:spacing w:after="0" w:line="240" w:lineRule="auto"/>
        <w:ind w:left="42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shd w:val="clear" w:color="auto" w:fill="FFFFFF"/>
          <w14:ligatures w14:val="standardContextual"/>
        </w:rPr>
        <w:t>- арыз ээсине аракетти жасоодон баш тартуу жөнүндө белгилүү болгон күндөн тартып 1</w:t>
      </w:r>
      <w:r w:rsidRPr="001202A2">
        <w:rPr>
          <w:rFonts w:ascii="Times New Roman" w:eastAsia="Times New Roman" w:hAnsi="Times New Roman" w:cs="Times New Roman"/>
          <w:color w:val="000000"/>
          <w:sz w:val="24"/>
          <w:szCs w:val="24"/>
          <w:shd w:val="clear" w:color="auto" w:fill="FFFFFF"/>
          <w:lang w:val="ky-KG"/>
          <w14:ligatures w14:val="standardContextual"/>
        </w:rPr>
        <w:t>5</w:t>
      </w:r>
      <w:r w:rsidRPr="001202A2">
        <w:rPr>
          <w:rFonts w:ascii="Times New Roman" w:eastAsia="Times New Roman" w:hAnsi="Times New Roman" w:cs="Times New Roman"/>
          <w:color w:val="000000"/>
          <w:sz w:val="24"/>
          <w:szCs w:val="24"/>
          <w:shd w:val="clear" w:color="auto" w:fill="FFFFFF"/>
          <w14:ligatures w14:val="standardContextual"/>
        </w:rPr>
        <w:t xml:space="preserve"> күндүн ичинде. </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xml:space="preserve">648. </w:t>
      </w:r>
      <w:r w:rsidRPr="001202A2">
        <w:rPr>
          <w:rFonts w:ascii="Times New Roman" w:eastAsia="Times New Roman" w:hAnsi="Times New Roman" w:cs="Times New Roman"/>
          <w:color w:val="000000"/>
          <w:sz w:val="24"/>
          <w:szCs w:val="24"/>
          <w14:ligatures w14:val="standardContextual"/>
        </w:rPr>
        <w:t xml:space="preserve"> Кыргыз Республикасынын аймагында канча Нотариалдык палата иштейт?</w:t>
      </w:r>
    </w:p>
    <w:p w:rsidR="001202A2" w:rsidRPr="001202A2" w:rsidRDefault="001202A2" w:rsidP="001202A2">
      <w:pPr>
        <w:spacing w:after="0" w:line="240" w:lineRule="auto"/>
        <w:ind w:left="480"/>
        <w:jc w:val="both"/>
        <w:rPr>
          <w:rFonts w:ascii="Times New Roman" w:eastAsia="Times New Roman" w:hAnsi="Times New Roman" w:cs="Times New Roman"/>
          <w:i/>
          <w:sz w:val="24"/>
          <w:szCs w:val="24"/>
          <w14:ligatures w14:val="standardContextual"/>
        </w:rPr>
      </w:pPr>
      <w:r w:rsidRPr="001202A2">
        <w:rPr>
          <w:rFonts w:ascii="Times New Roman" w:eastAsia="Times New Roman" w:hAnsi="Times New Roman" w:cs="Times New Roman"/>
          <w:i/>
          <w:sz w:val="24"/>
          <w:szCs w:val="24"/>
          <w14:ligatures w14:val="standardContextual"/>
        </w:rPr>
        <w:t>+ бир;</w:t>
      </w:r>
    </w:p>
    <w:p w:rsidR="001202A2" w:rsidRPr="001202A2" w:rsidRDefault="001202A2" w:rsidP="001202A2">
      <w:pPr>
        <w:spacing w:after="0" w:line="240" w:lineRule="auto"/>
        <w:ind w:left="48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сегиз;</w:t>
      </w:r>
    </w:p>
    <w:p w:rsidR="001202A2" w:rsidRPr="001202A2" w:rsidRDefault="001202A2" w:rsidP="001202A2">
      <w:pPr>
        <w:spacing w:after="0" w:line="240" w:lineRule="auto"/>
        <w:ind w:left="48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эки;</w:t>
      </w:r>
    </w:p>
    <w:p w:rsidR="001202A2" w:rsidRPr="001202A2" w:rsidRDefault="001202A2" w:rsidP="001202A2">
      <w:pPr>
        <w:spacing w:after="0" w:line="240" w:lineRule="auto"/>
        <w:ind w:left="48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он беш.</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649. Кыргыз Республикасынын Нотариалдык палатанын мүчөлөрү кимдер?</w:t>
      </w:r>
    </w:p>
    <w:p w:rsidR="001202A2" w:rsidRPr="001202A2" w:rsidRDefault="001202A2" w:rsidP="001202A2">
      <w:pPr>
        <w:spacing w:after="0" w:line="240" w:lineRule="auto"/>
        <w:ind w:left="48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мамлекеттик  нотариустар;</w:t>
      </w:r>
    </w:p>
    <w:p w:rsidR="001202A2" w:rsidRPr="001202A2" w:rsidRDefault="001202A2" w:rsidP="001202A2">
      <w:pPr>
        <w:spacing w:after="0" w:line="240" w:lineRule="auto"/>
        <w:ind w:left="48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жеке нотариустар;</w:t>
      </w:r>
    </w:p>
    <w:p w:rsidR="001202A2" w:rsidRPr="001202A2" w:rsidRDefault="001202A2" w:rsidP="001202A2">
      <w:pPr>
        <w:spacing w:after="0" w:line="240" w:lineRule="auto"/>
        <w:ind w:left="48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мамлекеттик жана жеке нотариустар;</w:t>
      </w:r>
    </w:p>
    <w:p w:rsidR="001202A2" w:rsidRPr="001202A2" w:rsidRDefault="001202A2" w:rsidP="001202A2">
      <w:pPr>
        <w:spacing w:after="0" w:line="240" w:lineRule="auto"/>
        <w:ind w:left="48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жеке нотариустар жана жеке нотариустардын жардамчылары.</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650. Кыргыз Республикасынын мамлекеттик  нотариустардын  реестрин ким жүргүзөт?</w:t>
      </w:r>
    </w:p>
    <w:p w:rsidR="001202A2" w:rsidRPr="001202A2" w:rsidRDefault="001202A2" w:rsidP="001202A2">
      <w:pPr>
        <w:spacing w:after="0" w:line="240" w:lineRule="auto"/>
        <w:jc w:val="both"/>
        <w:rPr>
          <w:rFonts w:ascii="Times New Roman" w:eastAsia="Times New Roman" w:hAnsi="Times New Roman" w:cs="Times New Roman"/>
          <w:i/>
          <w:sz w:val="24"/>
          <w:szCs w:val="24"/>
          <w14:ligatures w14:val="standardContextual"/>
        </w:rPr>
      </w:pPr>
      <w:r w:rsidRPr="001202A2">
        <w:rPr>
          <w:rFonts w:ascii="Times New Roman" w:eastAsia="Times New Roman" w:hAnsi="Times New Roman" w:cs="Times New Roman"/>
          <w:sz w:val="24"/>
          <w:szCs w:val="24"/>
          <w14:ligatures w14:val="standardContextual"/>
        </w:rPr>
        <w:t>+ Кыргыз Республикасынын Юстиция министрлиги;</w:t>
      </w:r>
      <w:r w:rsidRPr="001202A2">
        <w:rPr>
          <w:rFonts w:ascii="Times New Roman" w:eastAsia="Times New Roman" w:hAnsi="Times New Roman" w:cs="Times New Roman"/>
          <w:i/>
          <w:sz w:val="24"/>
          <w:szCs w:val="24"/>
          <w14:ligatures w14:val="standardContextual"/>
        </w:rPr>
        <w:t>.</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Кыргыз Республикасынын Нотариалдык палатасы;</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Мамлекеттик  катто кызматы;</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Кыргыз Республикасынын Улуттук статистика комитети</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651. Кыргыз Республикасынын жеке нотариустардын  реестрин ким жүргүзөт?</w:t>
      </w:r>
    </w:p>
    <w:p w:rsidR="001202A2" w:rsidRPr="001202A2" w:rsidRDefault="001202A2" w:rsidP="001202A2">
      <w:pPr>
        <w:spacing w:after="0" w:line="240" w:lineRule="auto"/>
        <w:ind w:left="48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Кыргыз Республикасынын Улуттук статистика комитети;</w:t>
      </w:r>
    </w:p>
    <w:p w:rsidR="001202A2" w:rsidRPr="001202A2" w:rsidRDefault="001202A2" w:rsidP="001202A2">
      <w:pPr>
        <w:spacing w:after="0" w:line="240" w:lineRule="auto"/>
        <w:ind w:left="48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Кыргыз Республикасынын Юстиция министрлиги;</w:t>
      </w:r>
    </w:p>
    <w:p w:rsidR="001202A2" w:rsidRPr="001202A2" w:rsidRDefault="001202A2" w:rsidP="001202A2">
      <w:pPr>
        <w:spacing w:after="0" w:line="240" w:lineRule="auto"/>
        <w:ind w:left="48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Кыргыз Республикасынын Нотариалдык палатасы;</w:t>
      </w:r>
    </w:p>
    <w:p w:rsidR="001202A2" w:rsidRPr="001202A2" w:rsidRDefault="001202A2" w:rsidP="001202A2">
      <w:pPr>
        <w:spacing w:after="0" w:line="240" w:lineRule="auto"/>
        <w:ind w:left="48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Мамлекеттик катто кызматы.</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xml:space="preserve"> </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652.</w:t>
      </w:r>
      <w:r w:rsidRPr="001202A2">
        <w:rPr>
          <w:rFonts w:ascii="Times New Roman" w:eastAsia="Times New Roman" w:hAnsi="Times New Roman" w:cs="Times New Roman"/>
          <w:color w:val="000000"/>
          <w:sz w:val="24"/>
          <w:szCs w:val="24"/>
          <w14:ligatures w14:val="standardContextual"/>
        </w:rPr>
        <w:t xml:space="preserve"> Мыйзамда мамлекеттик нотариусту камсыздандыруунун  минималдуу суммасы канча  өлчөмүндө каралган</w:t>
      </w:r>
      <w:r w:rsidRPr="001202A2">
        <w:rPr>
          <w:rFonts w:ascii="Times New Roman" w:eastAsia="Times New Roman" w:hAnsi="Times New Roman" w:cs="Times New Roman"/>
          <w:sz w:val="24"/>
          <w:szCs w:val="24"/>
          <w14:ligatures w14:val="standardContextual"/>
        </w:rPr>
        <w:t>?</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- 1 000 000 сом өлчөмүндө;</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каралган  эмес;</w:t>
      </w:r>
    </w:p>
    <w:p w:rsidR="001202A2" w:rsidRPr="001202A2" w:rsidRDefault="001202A2" w:rsidP="001202A2">
      <w:pPr>
        <w:spacing w:after="0" w:line="240" w:lineRule="auto"/>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sz w:val="24"/>
          <w:szCs w:val="24"/>
          <w14:ligatures w14:val="standardContextual"/>
        </w:rPr>
        <w:t xml:space="preserve">+ </w:t>
      </w:r>
      <w:r w:rsidRPr="001202A2">
        <w:rPr>
          <w:rFonts w:ascii="Times New Roman" w:eastAsia="Times New Roman" w:hAnsi="Times New Roman" w:cs="Times New Roman"/>
          <w:color w:val="000000"/>
          <w:sz w:val="24"/>
          <w:szCs w:val="24"/>
          <w14:ligatures w14:val="standardContextual"/>
        </w:rPr>
        <w:t>мыйзамда белгиленген эсептик көрсөткүчтүн 500 эсе өлчөмүндө;</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Мыйзамда белгиленген эсептик көрсөткүчтүн 50 эсе өлчөмүндө.</w:t>
      </w:r>
    </w:p>
    <w:p w:rsidR="001202A2" w:rsidRPr="001202A2" w:rsidRDefault="001202A2" w:rsidP="001202A2">
      <w:pPr>
        <w:spacing w:after="0" w:line="240" w:lineRule="auto"/>
        <w:ind w:left="480"/>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xml:space="preserve">653. </w:t>
      </w:r>
      <w:r w:rsidRPr="001202A2">
        <w:rPr>
          <w:rFonts w:ascii="Times New Roman" w:eastAsia="Times New Roman" w:hAnsi="Times New Roman" w:cs="Times New Roman"/>
          <w:color w:val="000000"/>
          <w:sz w:val="24"/>
          <w:szCs w:val="24"/>
          <w14:ligatures w14:val="standardContextual"/>
        </w:rPr>
        <w:t xml:space="preserve">Мыйзамда жеке нотариусту камсыздандыруунун  минималдуу суммасы канча өлчөмүндө белгиленген </w:t>
      </w:r>
      <w:r w:rsidRPr="001202A2">
        <w:rPr>
          <w:rFonts w:ascii="Times New Roman" w:eastAsia="Times New Roman" w:hAnsi="Times New Roman" w:cs="Times New Roman"/>
          <w:sz w:val="24"/>
          <w:szCs w:val="24"/>
          <w14:ligatures w14:val="standardContextual"/>
        </w:rPr>
        <w:t>?</w:t>
      </w:r>
    </w:p>
    <w:p w:rsidR="001202A2" w:rsidRPr="001202A2" w:rsidRDefault="001202A2" w:rsidP="001202A2">
      <w:pPr>
        <w:spacing w:after="0" w:line="240" w:lineRule="auto"/>
        <w:ind w:left="48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- 1 000 000 сом өлчөмүндө;</w:t>
      </w:r>
    </w:p>
    <w:p w:rsidR="001202A2" w:rsidRPr="001202A2" w:rsidRDefault="001202A2" w:rsidP="001202A2">
      <w:pPr>
        <w:spacing w:after="0" w:line="240" w:lineRule="auto"/>
        <w:ind w:left="48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белгиленген эмес;</w:t>
      </w:r>
    </w:p>
    <w:p w:rsidR="001202A2" w:rsidRPr="001202A2" w:rsidRDefault="001202A2" w:rsidP="001202A2">
      <w:pPr>
        <w:spacing w:after="0" w:line="240" w:lineRule="auto"/>
        <w:ind w:left="48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Мыйзамда белгиленген эсептик көрсөткүчтүн 500 эсе өлчөмүндө;</w:t>
      </w:r>
    </w:p>
    <w:p w:rsidR="001202A2" w:rsidRPr="001202A2" w:rsidRDefault="001202A2" w:rsidP="001202A2">
      <w:pPr>
        <w:spacing w:after="0" w:line="240" w:lineRule="auto"/>
        <w:ind w:left="48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Мыйзамда белгиленген эсептик көрсөткүчтүн 5000 эсе өлчөмүндө</w:t>
      </w:r>
      <w:r w:rsidRPr="001202A2">
        <w:rPr>
          <w:rFonts w:ascii="Times New Roman" w:eastAsia="Times New Roman" w:hAnsi="Times New Roman" w:cs="Times New Roman"/>
          <w:sz w:val="24"/>
          <w:szCs w:val="24"/>
          <w14:ligatures w14:val="standardContextual"/>
        </w:rPr>
        <w:t>.</w:t>
      </w:r>
    </w:p>
    <w:p w:rsidR="001202A2" w:rsidRPr="001202A2" w:rsidRDefault="001202A2" w:rsidP="001202A2">
      <w:pPr>
        <w:spacing w:after="0" w:line="240" w:lineRule="auto"/>
        <w:ind w:left="480"/>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654. Кырыгыз Республикасынын жеке нотариустардын нотариалдык күбөлүктөрдүн формаларын ким белгилейт?</w:t>
      </w:r>
    </w:p>
    <w:p w:rsidR="001202A2" w:rsidRPr="001202A2" w:rsidRDefault="001202A2" w:rsidP="001202A2">
      <w:pPr>
        <w:spacing w:after="0" w:line="240" w:lineRule="auto"/>
        <w:ind w:left="426"/>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lastRenderedPageBreak/>
        <w:t>- Кыргыз Республикасынын Нотариалдык палатасы;</w:t>
      </w:r>
    </w:p>
    <w:p w:rsidR="001202A2" w:rsidRPr="001202A2" w:rsidRDefault="001202A2" w:rsidP="001202A2">
      <w:pPr>
        <w:spacing w:after="0" w:line="240" w:lineRule="auto"/>
        <w:ind w:left="426"/>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Кыргыз Республикасынын Президенти;</w:t>
      </w:r>
    </w:p>
    <w:p w:rsidR="001202A2" w:rsidRPr="001202A2" w:rsidRDefault="001202A2" w:rsidP="001202A2">
      <w:pPr>
        <w:spacing w:after="0" w:line="240" w:lineRule="auto"/>
        <w:ind w:left="426"/>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Кыргыз Республикасынын юстиция Министрлиги;</w:t>
      </w:r>
    </w:p>
    <w:p w:rsidR="001202A2" w:rsidRPr="001202A2" w:rsidRDefault="001202A2" w:rsidP="001202A2">
      <w:pPr>
        <w:spacing w:after="0" w:line="240" w:lineRule="auto"/>
        <w:ind w:left="426"/>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Кыргыз Республикасынын Министрлер Кабинети.</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655. Кыргыз Республикасынын мамлекеттик нотариустардын нотариалдык күбөлүктөрдүн формаларын ким белгилейт?</w:t>
      </w:r>
    </w:p>
    <w:p w:rsidR="001202A2" w:rsidRPr="001202A2" w:rsidRDefault="001202A2" w:rsidP="001202A2">
      <w:pPr>
        <w:spacing w:after="0" w:line="240" w:lineRule="auto"/>
        <w:ind w:left="426"/>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Кыргыз Республикасынын Нотариалдык палатасы;</w:t>
      </w:r>
    </w:p>
    <w:p w:rsidR="001202A2" w:rsidRPr="001202A2" w:rsidRDefault="001202A2" w:rsidP="001202A2">
      <w:pPr>
        <w:spacing w:after="0" w:line="240" w:lineRule="auto"/>
        <w:ind w:left="426"/>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Кыргыз Республикасынын юстиция Министрлиги;</w:t>
      </w:r>
    </w:p>
    <w:p w:rsidR="001202A2" w:rsidRPr="001202A2" w:rsidRDefault="001202A2" w:rsidP="001202A2">
      <w:pPr>
        <w:spacing w:after="0" w:line="240" w:lineRule="auto"/>
        <w:ind w:left="426"/>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Кыргыз Республикасынын Президенти;</w:t>
      </w:r>
    </w:p>
    <w:p w:rsidR="001202A2" w:rsidRPr="001202A2" w:rsidRDefault="001202A2" w:rsidP="001202A2">
      <w:pPr>
        <w:spacing w:after="0" w:line="240" w:lineRule="auto"/>
        <w:ind w:left="426"/>
        <w:jc w:val="both"/>
        <w:rPr>
          <w:rFonts w:ascii="Times New Roman" w:eastAsia="Times New Roman" w:hAnsi="Times New Roman" w:cs="Times New Roman"/>
          <w:i/>
          <w:sz w:val="24"/>
          <w:szCs w:val="24"/>
          <w14:ligatures w14:val="standardContextual"/>
        </w:rPr>
      </w:pPr>
      <w:r w:rsidRPr="001202A2">
        <w:rPr>
          <w:rFonts w:ascii="Times New Roman" w:eastAsia="Times New Roman" w:hAnsi="Times New Roman" w:cs="Times New Roman"/>
          <w:sz w:val="24"/>
          <w:szCs w:val="24"/>
          <w14:ligatures w14:val="standardContextual"/>
        </w:rPr>
        <w:t>+ Кыргыз Республикасынын Министрлер кабинетине караштуу Мамлекеттик салык кызматы.</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656. Нотариус мураска укук жөнүндө күбөлүктү мурас ачылган  күндөн баштап кайсы убакытта бере алат?</w:t>
      </w:r>
    </w:p>
    <w:p w:rsidR="001202A2" w:rsidRPr="001202A2" w:rsidRDefault="001202A2" w:rsidP="001202A2">
      <w:pPr>
        <w:spacing w:after="0" w:line="240" w:lineRule="auto"/>
        <w:ind w:left="48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мурас ачылгандан 6 ай өткөнгө чейин;</w:t>
      </w:r>
    </w:p>
    <w:p w:rsidR="001202A2" w:rsidRPr="001202A2" w:rsidRDefault="001202A2" w:rsidP="001202A2">
      <w:pPr>
        <w:spacing w:after="0" w:line="240" w:lineRule="auto"/>
        <w:ind w:left="48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Мурас ачылгандан 6 ай өткөндөн кийин;</w:t>
      </w:r>
    </w:p>
    <w:p w:rsidR="001202A2" w:rsidRPr="001202A2" w:rsidRDefault="001202A2" w:rsidP="001202A2">
      <w:pPr>
        <w:spacing w:after="0" w:line="240" w:lineRule="auto"/>
        <w:ind w:left="48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каалаган учурда;</w:t>
      </w:r>
    </w:p>
    <w:p w:rsidR="001202A2" w:rsidRPr="001202A2" w:rsidRDefault="001202A2" w:rsidP="001202A2">
      <w:pPr>
        <w:spacing w:after="0" w:line="240" w:lineRule="auto"/>
        <w:ind w:left="48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Сот белгиленген мөөнөттө.</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xml:space="preserve">657. </w:t>
      </w:r>
      <w:r w:rsidRPr="001202A2">
        <w:rPr>
          <w:rFonts w:ascii="Times New Roman" w:eastAsia="Times New Roman" w:hAnsi="Times New Roman" w:cs="Times New Roman"/>
          <w:color w:val="000000"/>
          <w:sz w:val="24"/>
          <w:szCs w:val="24"/>
          <w14:ligatures w14:val="standardContextual"/>
        </w:rPr>
        <w:t xml:space="preserve">Ишеним катта колдонуу мөөнөтү көрсөтүлбөсө </w:t>
      </w:r>
      <w:r w:rsidRPr="001202A2">
        <w:rPr>
          <w:rFonts w:ascii="Times New Roman" w:eastAsia="Times New Roman" w:hAnsi="Times New Roman" w:cs="Times New Roman"/>
          <w:sz w:val="24"/>
          <w:szCs w:val="24"/>
          <w14:ligatures w14:val="standardContextual"/>
        </w:rPr>
        <w:t xml:space="preserve"> кандай кесепеттер пайда болот? </w:t>
      </w:r>
    </w:p>
    <w:p w:rsidR="001202A2" w:rsidRPr="001202A2" w:rsidRDefault="001202A2" w:rsidP="001202A2">
      <w:pPr>
        <w:spacing w:after="0" w:line="240" w:lineRule="auto"/>
        <w:ind w:left="48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ишеним кат жараксыз болуп эсептелет;</w:t>
      </w:r>
    </w:p>
    <w:p w:rsidR="001202A2" w:rsidRPr="001202A2" w:rsidRDefault="001202A2" w:rsidP="001202A2">
      <w:pPr>
        <w:spacing w:after="0" w:line="240" w:lineRule="auto"/>
        <w:ind w:left="480"/>
        <w:jc w:val="both"/>
        <w:rPr>
          <w:rFonts w:ascii="Times New Roman" w:eastAsia="Times New Roman" w:hAnsi="Times New Roman" w:cs="Times New Roman"/>
          <w:i/>
          <w:sz w:val="24"/>
          <w:szCs w:val="24"/>
          <w14:ligatures w14:val="standardContextual"/>
        </w:rPr>
      </w:pPr>
      <w:r w:rsidRPr="001202A2">
        <w:rPr>
          <w:rFonts w:ascii="Times New Roman" w:eastAsia="Times New Roman" w:hAnsi="Times New Roman" w:cs="Times New Roman"/>
          <w:i/>
          <w:sz w:val="24"/>
          <w:szCs w:val="24"/>
          <w14:ligatures w14:val="standardContextual"/>
        </w:rPr>
        <w:t>+ ишеним каттын жарактуу мөөнөтү бир жыл деп эсептелет;</w:t>
      </w:r>
    </w:p>
    <w:p w:rsidR="001202A2" w:rsidRPr="001202A2" w:rsidRDefault="001202A2" w:rsidP="001202A2">
      <w:pPr>
        <w:spacing w:after="0" w:line="240" w:lineRule="auto"/>
        <w:ind w:left="48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ишеним кат мөөнөтсүз жарактуу болуп  эсептелет;</w:t>
      </w:r>
    </w:p>
    <w:p w:rsidR="001202A2" w:rsidRPr="001202A2" w:rsidRDefault="001202A2" w:rsidP="001202A2">
      <w:pPr>
        <w:spacing w:after="0" w:line="240" w:lineRule="auto"/>
        <w:ind w:left="48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ишеним каттын жарактуу мөөнөтү беш жыл деп эсептелет.</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658. Нотариалдык аракетти жасоодон баш тартуу жөнүндө токтому  кайсы органга даттанылат?</w:t>
      </w:r>
    </w:p>
    <w:p w:rsidR="001202A2" w:rsidRPr="001202A2" w:rsidRDefault="001202A2" w:rsidP="001202A2">
      <w:pPr>
        <w:spacing w:after="0" w:line="240" w:lineRule="auto"/>
        <w:ind w:left="54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Нотариалдык палатасына;</w:t>
      </w:r>
    </w:p>
    <w:p w:rsidR="001202A2" w:rsidRPr="001202A2" w:rsidRDefault="001202A2" w:rsidP="001202A2">
      <w:pPr>
        <w:spacing w:after="0" w:line="240" w:lineRule="auto"/>
        <w:ind w:left="54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Райондук сотуна;</w:t>
      </w:r>
    </w:p>
    <w:p w:rsidR="001202A2" w:rsidRPr="001202A2" w:rsidRDefault="001202A2" w:rsidP="001202A2">
      <w:pPr>
        <w:spacing w:after="0" w:line="240" w:lineRule="auto"/>
        <w:ind w:left="54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Юстиция министирлигине;</w:t>
      </w:r>
    </w:p>
    <w:p w:rsidR="001202A2" w:rsidRPr="001202A2" w:rsidRDefault="001202A2" w:rsidP="001202A2">
      <w:pPr>
        <w:spacing w:after="0" w:line="240" w:lineRule="auto"/>
        <w:ind w:left="54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Аксакал сотуна.</w:t>
      </w:r>
    </w:p>
    <w:p w:rsidR="001202A2" w:rsidRPr="001202A2" w:rsidRDefault="001202A2" w:rsidP="001202A2">
      <w:pPr>
        <w:spacing w:after="0" w:line="240" w:lineRule="auto"/>
        <w:ind w:left="900"/>
        <w:contextualSpacing/>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659. Нотариалдык аракетти жасоону  токтотуу жөнүндө чечимди ким кабыл алат?</w:t>
      </w:r>
    </w:p>
    <w:p w:rsidR="001202A2" w:rsidRPr="001202A2" w:rsidRDefault="001202A2" w:rsidP="001202A2">
      <w:pPr>
        <w:spacing w:after="0" w:line="240" w:lineRule="auto"/>
        <w:ind w:left="540"/>
        <w:jc w:val="both"/>
        <w:rPr>
          <w:rFonts w:ascii="Times New Roman" w:eastAsia="Times New Roman" w:hAnsi="Times New Roman" w:cs="Times New Roman"/>
          <w:i/>
          <w:sz w:val="24"/>
          <w:szCs w:val="24"/>
          <w14:ligatures w14:val="standardContextual"/>
        </w:rPr>
      </w:pPr>
      <w:r w:rsidRPr="001202A2">
        <w:rPr>
          <w:rFonts w:ascii="Times New Roman" w:eastAsia="Times New Roman" w:hAnsi="Times New Roman" w:cs="Times New Roman"/>
          <w:sz w:val="24"/>
          <w:szCs w:val="24"/>
          <w14:ligatures w14:val="standardContextual"/>
        </w:rPr>
        <w:t>+ Нотариустун өзү;</w:t>
      </w:r>
    </w:p>
    <w:p w:rsidR="001202A2" w:rsidRPr="001202A2" w:rsidRDefault="001202A2" w:rsidP="001202A2">
      <w:pPr>
        <w:spacing w:after="0" w:line="240" w:lineRule="auto"/>
        <w:ind w:left="54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Нотариустар  палатасы;</w:t>
      </w:r>
    </w:p>
    <w:p w:rsidR="001202A2" w:rsidRPr="001202A2" w:rsidRDefault="001202A2" w:rsidP="001202A2">
      <w:pPr>
        <w:spacing w:after="0" w:line="240" w:lineRule="auto"/>
        <w:ind w:left="54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Юстиция министирлиги;</w:t>
      </w:r>
    </w:p>
    <w:p w:rsidR="001202A2" w:rsidRPr="001202A2" w:rsidRDefault="001202A2" w:rsidP="001202A2">
      <w:pPr>
        <w:spacing w:after="0" w:line="240" w:lineRule="auto"/>
        <w:ind w:left="54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Акскалдар соту.</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660. Кыргыз Республикасынын Нотариалдык палатасынын жогорку башкаруу органы болуп кайсы орган  саналат?</w:t>
      </w:r>
    </w:p>
    <w:p w:rsidR="001202A2" w:rsidRPr="001202A2" w:rsidRDefault="001202A2" w:rsidP="001202A2">
      <w:pPr>
        <w:spacing w:after="0" w:line="240" w:lineRule="auto"/>
        <w:ind w:left="54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нотариустардын жалпы чогулушу;</w:t>
      </w:r>
    </w:p>
    <w:p w:rsidR="001202A2" w:rsidRPr="001202A2" w:rsidRDefault="001202A2" w:rsidP="001202A2">
      <w:pPr>
        <w:spacing w:after="0" w:line="240" w:lineRule="auto"/>
        <w:ind w:left="54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жеке нотариустардын жалпы чогулушу;</w:t>
      </w:r>
    </w:p>
    <w:p w:rsidR="001202A2" w:rsidRPr="001202A2" w:rsidRDefault="001202A2" w:rsidP="001202A2">
      <w:pPr>
        <w:spacing w:after="0" w:line="240" w:lineRule="auto"/>
        <w:ind w:left="540"/>
        <w:jc w:val="both"/>
        <w:rPr>
          <w:rFonts w:ascii="Times New Roman" w:eastAsia="Times New Roman" w:hAnsi="Times New Roman" w:cs="Times New Roman"/>
          <w:color w:val="000000"/>
          <w:sz w:val="24"/>
          <w:szCs w:val="24"/>
          <w:lang w:eastAsia="ru-RU"/>
          <w14:ligatures w14:val="standardContextual"/>
        </w:rPr>
      </w:pPr>
      <w:r w:rsidRPr="001202A2">
        <w:rPr>
          <w:rFonts w:ascii="Times New Roman" w:eastAsia="Times New Roman" w:hAnsi="Times New Roman" w:cs="Times New Roman"/>
          <w:color w:val="000000"/>
          <w:sz w:val="24"/>
          <w:szCs w:val="24"/>
          <w:lang w:eastAsia="ru-RU"/>
          <w14:ligatures w14:val="standardContextual"/>
        </w:rPr>
        <w:t>- нотариалдык палатанын кеңеши;</w:t>
      </w:r>
    </w:p>
    <w:p w:rsidR="001202A2" w:rsidRPr="001202A2" w:rsidRDefault="001202A2" w:rsidP="001202A2">
      <w:pPr>
        <w:spacing w:after="0" w:line="240" w:lineRule="auto"/>
        <w:ind w:left="540"/>
        <w:jc w:val="both"/>
        <w:rPr>
          <w:rFonts w:ascii="Times New Roman" w:eastAsia="Times New Roman" w:hAnsi="Times New Roman" w:cs="Times New Roman"/>
          <w:color w:val="000000"/>
          <w:sz w:val="24"/>
          <w:szCs w:val="24"/>
          <w:lang w:eastAsia="ru-RU"/>
          <w14:ligatures w14:val="standardContextual"/>
        </w:rPr>
      </w:pPr>
      <w:r w:rsidRPr="001202A2">
        <w:rPr>
          <w:rFonts w:ascii="Times New Roman" w:eastAsia="Times New Roman" w:hAnsi="Times New Roman" w:cs="Times New Roman"/>
          <w:color w:val="000000"/>
          <w:sz w:val="24"/>
          <w:szCs w:val="24"/>
          <w:lang w:eastAsia="ru-RU"/>
          <w14:ligatures w14:val="standardContextual"/>
        </w:rPr>
        <w:t>- нотариалдык палатанын Төрагасы.</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661. Жеке нотариустардын жалпы чогулушу кайсы учурда  укуктуу деп таанылат?</w:t>
      </w:r>
    </w:p>
    <w:p w:rsidR="001202A2" w:rsidRPr="001202A2" w:rsidRDefault="001202A2" w:rsidP="001202A2">
      <w:pPr>
        <w:spacing w:after="0" w:line="240" w:lineRule="auto"/>
        <w:ind w:left="615"/>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эгерде анын ишине делегаттардын жалпы санынын үчтөн экисинен кем эмеси катышса;</w:t>
      </w:r>
    </w:p>
    <w:p w:rsidR="001202A2" w:rsidRPr="001202A2" w:rsidRDefault="001202A2" w:rsidP="001202A2">
      <w:pPr>
        <w:spacing w:after="0" w:line="240" w:lineRule="auto"/>
        <w:ind w:left="615"/>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эгерде анын ишине жеке нотариустардын  жалпы санынын үчтөн экисинен кем эмеси катышса;</w:t>
      </w:r>
    </w:p>
    <w:p w:rsidR="001202A2" w:rsidRPr="001202A2" w:rsidRDefault="001202A2" w:rsidP="001202A2">
      <w:pPr>
        <w:spacing w:after="0" w:line="240" w:lineRule="auto"/>
        <w:ind w:left="615"/>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lastRenderedPageBreak/>
        <w:t>- эгерде анын ишине нотариустардын жалпы санынын үчтөн экисинен кем эмеси катышса;</w:t>
      </w:r>
    </w:p>
    <w:p w:rsidR="001202A2" w:rsidRPr="001202A2" w:rsidRDefault="001202A2" w:rsidP="001202A2">
      <w:pPr>
        <w:spacing w:after="0" w:line="240" w:lineRule="auto"/>
        <w:ind w:left="615"/>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эгерде анын ишине делегаттардын жалпы санынын төрттөн үчүнөт кем эмеси катышса.</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662.</w:t>
      </w:r>
      <w:r w:rsidRPr="001202A2">
        <w:rPr>
          <w:rFonts w:ascii="Times New Roman" w:eastAsia="Times New Roman" w:hAnsi="Times New Roman" w:cs="Times New Roman"/>
          <w:color w:val="000000"/>
          <w:sz w:val="24"/>
          <w:szCs w:val="24"/>
          <w14:ligatures w14:val="standardContextual"/>
        </w:rPr>
        <w:t xml:space="preserve"> Нотариалдык палатанын Төрагасы  кимдер шайланышы мүмкүн?</w:t>
      </w:r>
    </w:p>
    <w:p w:rsidR="001202A2" w:rsidRPr="001202A2" w:rsidRDefault="001202A2" w:rsidP="001202A2">
      <w:pPr>
        <w:spacing w:after="0" w:line="240" w:lineRule="auto"/>
        <w:jc w:val="both"/>
        <w:rPr>
          <w:rFonts w:ascii="Times New Roman" w:eastAsia="Times New Roman" w:hAnsi="Times New Roman" w:cs="Times New Roman"/>
          <w:color w:val="000000"/>
          <w:sz w:val="24"/>
          <w:szCs w:val="24"/>
          <w14:ligatures w14:val="standardContextual"/>
        </w:rPr>
      </w:pPr>
    </w:p>
    <w:p w:rsidR="001202A2" w:rsidRPr="001202A2" w:rsidRDefault="001202A2" w:rsidP="001202A2">
      <w:pPr>
        <w:spacing w:after="0" w:line="240" w:lineRule="auto"/>
        <w:ind w:left="615"/>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- 10 жылдан кем эмес иш стажы бар жеке нотариус;</w:t>
      </w:r>
    </w:p>
    <w:p w:rsidR="001202A2" w:rsidRPr="001202A2" w:rsidRDefault="001202A2" w:rsidP="001202A2">
      <w:pPr>
        <w:spacing w:after="0" w:line="240" w:lineRule="auto"/>
        <w:ind w:left="615"/>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- 7 жылдан ашпаган иш стажы бар нотариус;</w:t>
      </w:r>
    </w:p>
    <w:p w:rsidR="001202A2" w:rsidRPr="001202A2" w:rsidRDefault="001202A2" w:rsidP="001202A2">
      <w:pPr>
        <w:spacing w:after="0" w:line="240" w:lineRule="auto"/>
        <w:ind w:left="615"/>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+ 7 жылдан кем эмес иш стажы бар жеке нотариус;</w:t>
      </w:r>
    </w:p>
    <w:p w:rsidR="001202A2" w:rsidRPr="001202A2" w:rsidRDefault="001202A2" w:rsidP="001202A2">
      <w:pPr>
        <w:spacing w:after="0" w:line="240" w:lineRule="auto"/>
        <w:ind w:left="615"/>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- 10 жылдан кем эмес иш стажы бар мамлекеттик нотариус.</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sz w:val="24"/>
          <w:szCs w:val="24"/>
          <w14:ligatures w14:val="standardContextual"/>
        </w:rPr>
        <w:t xml:space="preserve">663. Нотариалдык палатанын </w:t>
      </w:r>
      <w:r w:rsidRPr="001202A2">
        <w:rPr>
          <w:rFonts w:ascii="Times New Roman" w:eastAsia="Times New Roman" w:hAnsi="Times New Roman" w:cs="Times New Roman"/>
          <w:color w:val="000000"/>
          <w:sz w:val="24"/>
          <w:szCs w:val="24"/>
          <w14:ligatures w14:val="standardContextual"/>
        </w:rPr>
        <w:t>Кеңеши кандай  тартипте түзүлөт?</w:t>
      </w:r>
    </w:p>
    <w:p w:rsidR="001202A2" w:rsidRPr="001202A2" w:rsidRDefault="001202A2" w:rsidP="001202A2">
      <w:pPr>
        <w:spacing w:after="0" w:line="240" w:lineRule="auto"/>
        <w:ind w:firstLine="708"/>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анын курамынын үчтөн экисинен кем эмесин түзгөн мамлекеттик  нотариустардын ичинен түзүлөт, үчтөн бирин юстиция органдарынын өкүлдөрү түзөт;</w:t>
      </w:r>
    </w:p>
    <w:p w:rsidR="001202A2" w:rsidRPr="001202A2" w:rsidRDefault="001202A2" w:rsidP="001202A2">
      <w:pPr>
        <w:spacing w:after="0" w:line="240" w:lineRule="auto"/>
        <w:ind w:firstLine="708"/>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sz w:val="24"/>
          <w:szCs w:val="24"/>
          <w14:ligatures w14:val="standardContextual"/>
        </w:rPr>
        <w:t xml:space="preserve">- </w:t>
      </w:r>
      <w:r w:rsidRPr="001202A2">
        <w:rPr>
          <w:rFonts w:ascii="Times New Roman" w:eastAsia="Times New Roman" w:hAnsi="Times New Roman" w:cs="Times New Roman"/>
          <w:color w:val="000000"/>
          <w:sz w:val="24"/>
          <w:szCs w:val="24"/>
          <w14:ligatures w14:val="standardContextual"/>
        </w:rPr>
        <w:t>анын курамынын үчтөн экисинен кем эмесин түзгөн  нотариустардын ичинен түзүлөт, үчтөн бирин юстиция органдарынын өкүлдөрү түзөт;</w:t>
      </w:r>
    </w:p>
    <w:p w:rsidR="001202A2" w:rsidRPr="001202A2" w:rsidRDefault="001202A2" w:rsidP="001202A2">
      <w:pPr>
        <w:spacing w:after="0" w:line="240" w:lineRule="auto"/>
        <w:ind w:firstLine="708"/>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анын курамынын үчтөн биринен кем эмесин түзгөн жеке нотариустардын ичинен түзүлөт, үчтөн экисин юстиция органдарынын өкүлдөрү түзөт;</w:t>
      </w:r>
    </w:p>
    <w:p w:rsidR="001202A2" w:rsidRPr="001202A2" w:rsidRDefault="001202A2" w:rsidP="001202A2">
      <w:pPr>
        <w:spacing w:after="0" w:line="240" w:lineRule="auto"/>
        <w:ind w:firstLine="69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анын курамынын үчтөн экисинен кем эмесин түзгөн жеке нотариустардын ичинен түзүлөт, үчтөн бирин юстиция органдарынын өкүлдөрү түзөт.</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120" w:line="276" w:lineRule="auto"/>
        <w:ind w:firstLine="690"/>
        <w:jc w:val="both"/>
        <w:rPr>
          <w:rFonts w:ascii="Times New Roman" w:eastAsia="Times New Roman" w:hAnsi="Times New Roman" w:cs="Times New Roman"/>
          <w:color w:val="000000"/>
          <w:sz w:val="24"/>
          <w:szCs w:val="24"/>
          <w:lang w:eastAsia="ru-RU"/>
          <w14:ligatures w14:val="standardContextual"/>
        </w:rPr>
      </w:pPr>
      <w:r w:rsidRPr="001202A2">
        <w:rPr>
          <w:rFonts w:ascii="Times New Roman" w:eastAsia="Times New Roman" w:hAnsi="Times New Roman" w:cs="Times New Roman"/>
          <w:sz w:val="24"/>
          <w:szCs w:val="24"/>
          <w14:ligatures w14:val="standardContextual"/>
        </w:rPr>
        <w:t>664.</w:t>
      </w:r>
      <w:r w:rsidRPr="001202A2">
        <w:rPr>
          <w:rFonts w:ascii="Times New Roman" w:eastAsia="Times New Roman" w:hAnsi="Times New Roman" w:cs="Times New Roman"/>
          <w:color w:val="000000"/>
          <w:sz w:val="24"/>
          <w:szCs w:val="24"/>
          <w14:ligatures w14:val="standardContextual"/>
        </w:rPr>
        <w:t xml:space="preserve"> </w:t>
      </w:r>
      <w:r w:rsidRPr="001202A2">
        <w:rPr>
          <w:rFonts w:ascii="Times New Roman" w:eastAsia="Times New Roman" w:hAnsi="Times New Roman" w:cs="Times New Roman"/>
          <w:color w:val="000000"/>
          <w:sz w:val="24"/>
          <w:szCs w:val="24"/>
          <w:lang w:eastAsia="ru-RU"/>
          <w14:ligatures w14:val="standardContextual"/>
        </w:rPr>
        <w:t>Калктуу конушта нотариус жок болгон учурда жергиликтүү өз алдынча башкаруу органдарынын ыйгарым укуктуу кызмат адамдары көрсөтүлгөн нотариалдык иш-аракеттердин кайсынысын  жасоого укуктуу?</w:t>
      </w:r>
    </w:p>
    <w:p w:rsidR="001202A2" w:rsidRPr="001202A2" w:rsidRDefault="001202A2" w:rsidP="001202A2">
      <w:pPr>
        <w:spacing w:after="120" w:line="240" w:lineRule="auto"/>
        <w:ind w:left="765"/>
        <w:jc w:val="both"/>
        <w:rPr>
          <w:rFonts w:ascii="Times New Roman" w:eastAsia="Times New Roman" w:hAnsi="Times New Roman" w:cs="Times New Roman"/>
          <w:color w:val="000000"/>
          <w:sz w:val="24"/>
          <w:szCs w:val="24"/>
          <w:lang w:eastAsia="ru-RU"/>
          <w14:ligatures w14:val="standardContextual"/>
        </w:rPr>
      </w:pPr>
      <w:r w:rsidRPr="001202A2">
        <w:rPr>
          <w:rFonts w:ascii="Times New Roman" w:eastAsia="Times New Roman" w:hAnsi="Times New Roman" w:cs="Times New Roman"/>
          <w:color w:val="000000"/>
          <w:sz w:val="24"/>
          <w:szCs w:val="24"/>
          <w14:ligatures w14:val="standardContextual"/>
        </w:rPr>
        <w:t>- документтерди сактоого кабыл алуу</w:t>
      </w:r>
      <w:r w:rsidRPr="001202A2">
        <w:rPr>
          <w:rFonts w:ascii="Times New Roman" w:eastAsia="Times New Roman" w:hAnsi="Times New Roman" w:cs="Times New Roman"/>
          <w:color w:val="000000"/>
          <w:sz w:val="24"/>
          <w:szCs w:val="24"/>
          <w:lang w:eastAsia="ru-RU"/>
          <w14:ligatures w14:val="standardContextual"/>
        </w:rPr>
        <w:t>;</w:t>
      </w:r>
    </w:p>
    <w:p w:rsidR="001202A2" w:rsidRPr="001202A2" w:rsidRDefault="001202A2" w:rsidP="001202A2">
      <w:pPr>
        <w:spacing w:after="120" w:line="240" w:lineRule="auto"/>
        <w:ind w:left="765"/>
        <w:jc w:val="both"/>
        <w:rPr>
          <w:rFonts w:ascii="Times New Roman" w:eastAsia="Times New Roman" w:hAnsi="Times New Roman" w:cs="Times New Roman"/>
          <w:color w:val="000000"/>
          <w:sz w:val="24"/>
          <w:szCs w:val="24"/>
          <w:lang w:eastAsia="ru-RU"/>
          <w14:ligatures w14:val="standardContextual"/>
        </w:rPr>
      </w:pPr>
      <w:r w:rsidRPr="001202A2">
        <w:rPr>
          <w:rFonts w:ascii="Times New Roman" w:eastAsia="Times New Roman" w:hAnsi="Times New Roman" w:cs="Times New Roman"/>
          <w:color w:val="000000"/>
          <w:sz w:val="24"/>
          <w:szCs w:val="24"/>
          <w:lang w:eastAsia="ru-RU"/>
          <w14:ligatures w14:val="standardContextual"/>
        </w:rPr>
        <w:t>+ мураска калган мүлктү кайтаруу үчүн чараларды көрүү;</w:t>
      </w:r>
    </w:p>
    <w:p w:rsidR="001202A2" w:rsidRPr="001202A2" w:rsidRDefault="001202A2" w:rsidP="001202A2">
      <w:pPr>
        <w:spacing w:after="0" w:line="240" w:lineRule="auto"/>
        <w:ind w:left="765"/>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аткаруу жазууларын жүргүзүү;</w:t>
      </w:r>
    </w:p>
    <w:p w:rsidR="001202A2" w:rsidRPr="001202A2" w:rsidRDefault="001202A2" w:rsidP="001202A2">
      <w:pPr>
        <w:spacing w:after="0" w:line="240" w:lineRule="auto"/>
        <w:ind w:left="765"/>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мураска укук жөнүндө күбөлүктөрдү берүү;</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sz w:val="24"/>
          <w:szCs w:val="24"/>
          <w14:ligatures w14:val="standardContextual"/>
        </w:rPr>
        <w:t>665. К</w:t>
      </w:r>
      <w:r w:rsidRPr="001202A2">
        <w:rPr>
          <w:rFonts w:ascii="Times New Roman" w:eastAsia="Times New Roman" w:hAnsi="Times New Roman" w:cs="Times New Roman"/>
          <w:color w:val="000000"/>
          <w:sz w:val="24"/>
          <w:szCs w:val="24"/>
          <w14:ligatures w14:val="standardContextual"/>
        </w:rPr>
        <w:t>ыргыз Республикасынын чет өлкөлөрдөгү мекемелеринин ыйгарым укуктуу кызмат адамдары кайсы  нотариалдык иш-аракеттерди жасай албайт?</w:t>
      </w:r>
    </w:p>
    <w:p w:rsidR="001202A2" w:rsidRPr="001202A2" w:rsidRDefault="001202A2" w:rsidP="001202A2">
      <w:pPr>
        <w:spacing w:after="120" w:line="240" w:lineRule="auto"/>
        <w:ind w:left="765"/>
        <w:jc w:val="both"/>
        <w:rPr>
          <w:rFonts w:ascii="Times New Roman" w:eastAsia="Times New Roman" w:hAnsi="Times New Roman" w:cs="Times New Roman"/>
          <w:color w:val="000000"/>
          <w:sz w:val="24"/>
          <w:szCs w:val="24"/>
          <w:lang w:eastAsia="ru-RU"/>
          <w14:ligatures w14:val="standardContextual"/>
        </w:rPr>
      </w:pPr>
      <w:r w:rsidRPr="001202A2">
        <w:rPr>
          <w:rFonts w:ascii="Times New Roman" w:eastAsia="Times New Roman" w:hAnsi="Times New Roman" w:cs="Times New Roman"/>
          <w:color w:val="000000"/>
          <w:sz w:val="24"/>
          <w:szCs w:val="24"/>
          <w:lang w:eastAsia="ru-RU"/>
          <w14:ligatures w14:val="standardContextual"/>
        </w:rPr>
        <w:t>- мураска укук жөнүндө күбөлүк берүү.</w:t>
      </w:r>
    </w:p>
    <w:p w:rsidR="001202A2" w:rsidRPr="001202A2" w:rsidRDefault="001202A2" w:rsidP="001202A2">
      <w:pPr>
        <w:spacing w:after="120" w:line="240" w:lineRule="auto"/>
        <w:ind w:left="765"/>
        <w:jc w:val="both"/>
        <w:rPr>
          <w:rFonts w:ascii="Times New Roman" w:eastAsia="Times New Roman" w:hAnsi="Times New Roman" w:cs="Times New Roman"/>
          <w:color w:val="000000"/>
          <w:sz w:val="24"/>
          <w:szCs w:val="24"/>
          <w:lang w:eastAsia="ru-RU"/>
          <w14:ligatures w14:val="standardContextual"/>
        </w:rPr>
      </w:pPr>
      <w:r w:rsidRPr="001202A2">
        <w:rPr>
          <w:rFonts w:ascii="Times New Roman" w:eastAsia="Times New Roman" w:hAnsi="Times New Roman" w:cs="Times New Roman"/>
          <w:color w:val="000000"/>
          <w:sz w:val="24"/>
          <w:szCs w:val="24"/>
          <w:lang w:eastAsia="ru-RU"/>
          <w14:ligatures w14:val="standardContextual"/>
        </w:rPr>
        <w:t>- жубайлардын жалпы мүлкүндөгү үлүшкө менчик укугу жөнүндө күбөлүк берүү;</w:t>
      </w:r>
    </w:p>
    <w:p w:rsidR="001202A2" w:rsidRPr="001202A2" w:rsidRDefault="001202A2" w:rsidP="001202A2">
      <w:pPr>
        <w:spacing w:after="120" w:line="240" w:lineRule="auto"/>
        <w:ind w:left="765"/>
        <w:jc w:val="both"/>
        <w:rPr>
          <w:rFonts w:ascii="Times New Roman" w:eastAsia="Times New Roman" w:hAnsi="Times New Roman" w:cs="Times New Roman"/>
          <w:color w:val="000000"/>
          <w:sz w:val="24"/>
          <w:szCs w:val="24"/>
          <w:lang w:eastAsia="ru-RU"/>
          <w14:ligatures w14:val="standardContextual"/>
        </w:rPr>
      </w:pPr>
      <w:r w:rsidRPr="001202A2">
        <w:rPr>
          <w:rFonts w:ascii="Times New Roman" w:eastAsia="Times New Roman" w:hAnsi="Times New Roman" w:cs="Times New Roman"/>
          <w:color w:val="000000"/>
          <w:sz w:val="24"/>
          <w:szCs w:val="24"/>
          <w14:ligatures w14:val="standardContextual"/>
        </w:rPr>
        <w:t>+ Кыргыз Республикасынын аймагында турган кыймылсыз мүлктү ээликтен ажыратуу жөнүндө келишимдерди   күбөлөндүрүү;</w:t>
      </w:r>
    </w:p>
    <w:p w:rsidR="001202A2" w:rsidRPr="001202A2" w:rsidRDefault="001202A2" w:rsidP="001202A2">
      <w:pPr>
        <w:spacing w:after="120" w:line="240" w:lineRule="auto"/>
        <w:ind w:left="765"/>
        <w:jc w:val="both"/>
        <w:rPr>
          <w:rFonts w:ascii="Times New Roman" w:eastAsia="Times New Roman" w:hAnsi="Times New Roman" w:cs="Times New Roman"/>
          <w:color w:val="000000"/>
          <w:sz w:val="24"/>
          <w:szCs w:val="24"/>
          <w:lang w:eastAsia="ru-RU"/>
          <w14:ligatures w14:val="standardContextual"/>
        </w:rPr>
      </w:pPr>
      <w:r w:rsidRPr="001202A2">
        <w:rPr>
          <w:rFonts w:ascii="Times New Roman" w:eastAsia="Times New Roman" w:hAnsi="Times New Roman" w:cs="Times New Roman"/>
          <w:color w:val="000000"/>
          <w:sz w:val="24"/>
          <w:szCs w:val="24"/>
          <w:lang w:eastAsia="ru-RU"/>
          <w14:ligatures w14:val="standardContextual"/>
        </w:rPr>
        <w:t>- аткаруу жазууларын жүргүзүү.</w:t>
      </w:r>
    </w:p>
    <w:p w:rsidR="001202A2" w:rsidRPr="001202A2" w:rsidRDefault="001202A2" w:rsidP="001202A2">
      <w:pPr>
        <w:spacing w:after="120" w:line="240" w:lineRule="auto"/>
        <w:jc w:val="both"/>
        <w:rPr>
          <w:rFonts w:ascii="Times New Roman" w:eastAsia="Times New Roman" w:hAnsi="Times New Roman" w:cs="Times New Roman"/>
          <w:color w:val="000000"/>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sz w:val="24"/>
          <w:szCs w:val="24"/>
          <w14:ligatures w14:val="standardContextual"/>
        </w:rPr>
        <w:t>666.</w:t>
      </w:r>
      <w:r w:rsidRPr="001202A2">
        <w:rPr>
          <w:rFonts w:ascii="Times New Roman" w:eastAsia="Times New Roman" w:hAnsi="Times New Roman" w:cs="Times New Roman"/>
          <w:color w:val="000000"/>
          <w:sz w:val="24"/>
          <w:szCs w:val="24"/>
          <w14:ligatures w14:val="standardContextual"/>
        </w:rPr>
        <w:t xml:space="preserve"> Нотариалдык тартипте таризделүүчү документтерге кимдердин катышуусунда кол коюлат.</w:t>
      </w:r>
    </w:p>
    <w:p w:rsidR="001202A2" w:rsidRPr="001202A2" w:rsidRDefault="001202A2" w:rsidP="001202A2">
      <w:pPr>
        <w:numPr>
          <w:ilvl w:val="0"/>
          <w:numId w:val="199"/>
        </w:numPr>
        <w:spacing w:after="0" w:line="240" w:lineRule="auto"/>
        <w:contextualSpacing/>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xml:space="preserve">экиден кем эмес күбөлөрдүн </w:t>
      </w:r>
      <w:r w:rsidRPr="001202A2">
        <w:rPr>
          <w:rFonts w:ascii="Times New Roman" w:eastAsia="Times New Roman" w:hAnsi="Times New Roman" w:cs="Times New Roman"/>
          <w:color w:val="000000"/>
          <w:sz w:val="24"/>
          <w:szCs w:val="24"/>
          <w14:ligatures w14:val="standardContextual"/>
        </w:rPr>
        <w:t>катышуусунда</w:t>
      </w:r>
    </w:p>
    <w:p w:rsidR="001202A2" w:rsidRPr="001202A2" w:rsidRDefault="001202A2" w:rsidP="001202A2">
      <w:pPr>
        <w:numPr>
          <w:ilvl w:val="0"/>
          <w:numId w:val="199"/>
        </w:numPr>
        <w:spacing w:after="0" w:line="240" w:lineRule="auto"/>
        <w:contextualSpacing/>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xml:space="preserve">нотариустун </w:t>
      </w:r>
      <w:r w:rsidRPr="001202A2">
        <w:rPr>
          <w:rFonts w:ascii="Times New Roman" w:eastAsia="Times New Roman" w:hAnsi="Times New Roman" w:cs="Times New Roman"/>
          <w:color w:val="000000"/>
          <w:sz w:val="24"/>
          <w:szCs w:val="24"/>
          <w14:ligatures w14:val="standardContextual"/>
        </w:rPr>
        <w:t>катышуусунда</w:t>
      </w:r>
    </w:p>
    <w:p w:rsidR="001202A2" w:rsidRPr="001202A2" w:rsidRDefault="001202A2" w:rsidP="001202A2">
      <w:pPr>
        <w:numPr>
          <w:ilvl w:val="0"/>
          <w:numId w:val="199"/>
        </w:numPr>
        <w:spacing w:after="0" w:line="240" w:lineRule="auto"/>
        <w:contextualSpacing/>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xml:space="preserve">жеке нотариустун жардамчынын </w:t>
      </w:r>
      <w:r w:rsidRPr="001202A2">
        <w:rPr>
          <w:rFonts w:ascii="Times New Roman" w:eastAsia="Times New Roman" w:hAnsi="Times New Roman" w:cs="Times New Roman"/>
          <w:color w:val="000000"/>
          <w:sz w:val="24"/>
          <w:szCs w:val="24"/>
          <w14:ligatures w14:val="standardContextual"/>
        </w:rPr>
        <w:t>катышуусунда</w:t>
      </w:r>
    </w:p>
    <w:p w:rsidR="001202A2" w:rsidRPr="001202A2" w:rsidRDefault="001202A2" w:rsidP="001202A2">
      <w:pPr>
        <w:numPr>
          <w:ilvl w:val="0"/>
          <w:numId w:val="199"/>
        </w:numPr>
        <w:spacing w:after="0" w:line="240" w:lineRule="auto"/>
        <w:contextualSpacing/>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xml:space="preserve">кубөөнүн катышуусунда. </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sz w:val="24"/>
          <w:szCs w:val="24"/>
          <w14:ligatures w14:val="standardContextual"/>
        </w:rPr>
        <w:t xml:space="preserve">667. </w:t>
      </w:r>
      <w:r w:rsidRPr="001202A2">
        <w:rPr>
          <w:rFonts w:ascii="Times New Roman" w:eastAsia="Times New Roman" w:hAnsi="Times New Roman" w:cs="Times New Roman"/>
          <w:color w:val="000000"/>
          <w:sz w:val="24"/>
          <w:szCs w:val="24"/>
          <w14:ligatures w14:val="standardContextual"/>
        </w:rPr>
        <w:t>Нотариалдык электрондук документке күбөлөндүрүүчү жазууга кандай колтамгасы коюлууга тийиш?</w:t>
      </w:r>
    </w:p>
    <w:p w:rsidR="001202A2" w:rsidRPr="001202A2" w:rsidRDefault="001202A2" w:rsidP="001202A2">
      <w:pPr>
        <w:spacing w:after="0" w:line="240" w:lineRule="auto"/>
        <w:ind w:left="765"/>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нотариустун  электрондук колтамгасы;</w:t>
      </w:r>
    </w:p>
    <w:p w:rsidR="001202A2" w:rsidRPr="001202A2" w:rsidRDefault="001202A2" w:rsidP="001202A2">
      <w:pPr>
        <w:spacing w:after="0" w:line="240" w:lineRule="auto"/>
        <w:ind w:left="765"/>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lastRenderedPageBreak/>
        <w:t>+ нотариустун  квалификациялык электрондук колтамгасы;</w:t>
      </w:r>
    </w:p>
    <w:p w:rsidR="001202A2" w:rsidRPr="001202A2" w:rsidRDefault="001202A2" w:rsidP="001202A2">
      <w:pPr>
        <w:spacing w:after="0" w:line="240" w:lineRule="auto"/>
        <w:ind w:left="765"/>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жеке нотариустун жардамчысынын квалификациялык электрондук колтамгасы;</w:t>
      </w:r>
    </w:p>
    <w:p w:rsidR="001202A2" w:rsidRPr="001202A2" w:rsidRDefault="001202A2" w:rsidP="001202A2">
      <w:pPr>
        <w:spacing w:after="0" w:line="240" w:lineRule="auto"/>
        <w:ind w:left="765"/>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жарандын квалификациялык электрондук колтамгасы.</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120" w:line="276" w:lineRule="auto"/>
        <w:ind w:firstLine="397"/>
        <w:jc w:val="both"/>
        <w:rPr>
          <w:rFonts w:ascii="Times New Roman" w:eastAsia="Times New Roman" w:hAnsi="Times New Roman" w:cs="Times New Roman"/>
          <w:color w:val="000000"/>
          <w:sz w:val="24"/>
          <w:szCs w:val="24"/>
          <w:lang w:eastAsia="ru-RU"/>
          <w14:ligatures w14:val="standardContextual"/>
        </w:rPr>
      </w:pPr>
      <w:r w:rsidRPr="001202A2">
        <w:rPr>
          <w:rFonts w:ascii="Times New Roman" w:eastAsia="Times New Roman" w:hAnsi="Times New Roman" w:cs="Times New Roman"/>
          <w:sz w:val="24"/>
          <w:szCs w:val="24"/>
          <w14:ligatures w14:val="standardContextual"/>
        </w:rPr>
        <w:t>668.</w:t>
      </w:r>
      <w:r w:rsidRPr="001202A2">
        <w:rPr>
          <w:rFonts w:ascii="Times New Roman" w:eastAsia="Times New Roman" w:hAnsi="Times New Roman" w:cs="Times New Roman"/>
          <w:color w:val="000000"/>
          <w:sz w:val="24"/>
          <w:szCs w:val="24"/>
          <w14:ligatures w14:val="standardContextual"/>
        </w:rPr>
        <w:t xml:space="preserve"> </w:t>
      </w:r>
      <w:r w:rsidRPr="001202A2">
        <w:rPr>
          <w:rFonts w:ascii="Times New Roman" w:eastAsia="Times New Roman" w:hAnsi="Times New Roman" w:cs="Times New Roman"/>
          <w:color w:val="000000"/>
          <w:sz w:val="24"/>
          <w:szCs w:val="24"/>
          <w:lang w:eastAsia="ru-RU"/>
          <w14:ligatures w14:val="standardContextual"/>
        </w:rPr>
        <w:t>Кайсы нотариалдык иш аракеттерди  жасоодо тийиштүү документтерде күбөлөндүргөн жазуу  жүргүзүлөт?</w:t>
      </w:r>
    </w:p>
    <w:p w:rsidR="001202A2" w:rsidRPr="001202A2" w:rsidRDefault="001202A2" w:rsidP="001202A2">
      <w:pPr>
        <w:spacing w:after="120" w:line="276" w:lineRule="auto"/>
        <w:ind w:left="765"/>
        <w:jc w:val="both"/>
        <w:rPr>
          <w:rFonts w:ascii="Times New Roman" w:eastAsia="Times New Roman" w:hAnsi="Times New Roman" w:cs="Times New Roman"/>
          <w:color w:val="000000"/>
          <w:sz w:val="24"/>
          <w:szCs w:val="24"/>
          <w:lang w:eastAsia="ru-RU"/>
          <w14:ligatures w14:val="standardContextual"/>
        </w:rPr>
      </w:pPr>
      <w:r w:rsidRPr="001202A2">
        <w:rPr>
          <w:rFonts w:ascii="Times New Roman" w:eastAsia="Times New Roman" w:hAnsi="Times New Roman" w:cs="Times New Roman"/>
          <w:color w:val="000000"/>
          <w:sz w:val="24"/>
          <w:szCs w:val="24"/>
          <w:lang w:eastAsia="ru-RU"/>
          <w14:ligatures w14:val="standardContextual"/>
        </w:rPr>
        <w:t>- мурастоо укугун ырастоо;</w:t>
      </w:r>
    </w:p>
    <w:p w:rsidR="001202A2" w:rsidRPr="001202A2" w:rsidRDefault="001202A2" w:rsidP="001202A2">
      <w:pPr>
        <w:spacing w:after="120" w:line="276" w:lineRule="auto"/>
        <w:ind w:left="765"/>
        <w:jc w:val="both"/>
        <w:rPr>
          <w:rFonts w:ascii="Times New Roman" w:eastAsia="Times New Roman" w:hAnsi="Times New Roman" w:cs="Times New Roman"/>
          <w:color w:val="000000"/>
          <w:sz w:val="24"/>
          <w:szCs w:val="24"/>
          <w:lang w:eastAsia="ru-RU"/>
          <w14:ligatures w14:val="standardContextual"/>
        </w:rPr>
      </w:pPr>
      <w:r w:rsidRPr="001202A2">
        <w:rPr>
          <w:rFonts w:ascii="Times New Roman" w:eastAsia="Times New Roman" w:hAnsi="Times New Roman" w:cs="Times New Roman"/>
          <w:color w:val="000000"/>
          <w:sz w:val="24"/>
          <w:szCs w:val="24"/>
          <w:lang w:eastAsia="ru-RU"/>
          <w14:ligatures w14:val="standardContextual"/>
        </w:rPr>
        <w:t>+ документтерди бир тилден башка тилге которуунун тууралыгын күбөлөндүрүү;</w:t>
      </w:r>
    </w:p>
    <w:p w:rsidR="001202A2" w:rsidRPr="001202A2" w:rsidRDefault="001202A2" w:rsidP="001202A2">
      <w:pPr>
        <w:spacing w:after="120" w:line="276" w:lineRule="auto"/>
        <w:ind w:left="765"/>
        <w:jc w:val="both"/>
        <w:rPr>
          <w:rFonts w:ascii="Times New Roman" w:eastAsia="Times New Roman" w:hAnsi="Times New Roman" w:cs="Times New Roman"/>
          <w:color w:val="000000"/>
          <w:sz w:val="24"/>
          <w:szCs w:val="24"/>
          <w:lang w:eastAsia="ru-RU"/>
          <w14:ligatures w14:val="standardContextual"/>
        </w:rPr>
      </w:pPr>
      <w:r w:rsidRPr="001202A2">
        <w:rPr>
          <w:rFonts w:ascii="Times New Roman" w:eastAsia="Times New Roman" w:hAnsi="Times New Roman" w:cs="Times New Roman"/>
          <w:color w:val="000000"/>
          <w:sz w:val="24"/>
          <w:szCs w:val="24"/>
          <w:lang w:eastAsia="ru-RU"/>
          <w14:ligatures w14:val="standardContextual"/>
        </w:rPr>
        <w:t>- жарандын тирүү экендигинин фактысын күбөлөндүрүү;</w:t>
      </w:r>
    </w:p>
    <w:p w:rsidR="001202A2" w:rsidRPr="001202A2" w:rsidRDefault="001202A2" w:rsidP="001202A2">
      <w:pPr>
        <w:spacing w:after="120" w:line="276" w:lineRule="auto"/>
        <w:ind w:left="765"/>
        <w:jc w:val="both"/>
        <w:rPr>
          <w:rFonts w:ascii="Times New Roman" w:eastAsia="Times New Roman" w:hAnsi="Times New Roman" w:cs="Times New Roman"/>
          <w:color w:val="000000"/>
          <w:sz w:val="24"/>
          <w:szCs w:val="24"/>
          <w:lang w:eastAsia="ru-RU"/>
          <w14:ligatures w14:val="standardContextual"/>
        </w:rPr>
      </w:pPr>
      <w:r w:rsidRPr="001202A2">
        <w:rPr>
          <w:rFonts w:ascii="Times New Roman" w:eastAsia="Times New Roman" w:hAnsi="Times New Roman" w:cs="Times New Roman"/>
          <w:color w:val="000000"/>
          <w:sz w:val="24"/>
          <w:szCs w:val="24"/>
          <w:lang w:eastAsia="ru-RU"/>
          <w14:ligatures w14:val="standardContextual"/>
        </w:rPr>
        <w:t>- ден соолугунун мүмкүнчүлүгү чектелген адамдын факсимилдик колтамгасынын аныктыгын күбөлөндүрүү.</w:t>
      </w:r>
    </w:p>
    <w:p w:rsidR="001202A2" w:rsidRPr="001202A2" w:rsidRDefault="001202A2" w:rsidP="001202A2">
      <w:pPr>
        <w:spacing w:after="120" w:line="276" w:lineRule="auto"/>
        <w:ind w:firstLine="397"/>
        <w:jc w:val="both"/>
        <w:rPr>
          <w:rFonts w:ascii="Times New Roman" w:eastAsia="Times New Roman" w:hAnsi="Times New Roman" w:cs="Times New Roman"/>
          <w:color w:val="000000"/>
          <w:sz w:val="24"/>
          <w:szCs w:val="24"/>
          <w:lang w:eastAsia="ru-RU"/>
          <w14:ligatures w14:val="standardContextual"/>
        </w:rPr>
      </w:pPr>
      <w:r w:rsidRPr="001202A2">
        <w:rPr>
          <w:rFonts w:ascii="Times New Roman" w:eastAsia="Times New Roman" w:hAnsi="Times New Roman" w:cs="Times New Roman"/>
          <w:color w:val="000000"/>
          <w:sz w:val="24"/>
          <w:szCs w:val="24"/>
          <w:lang w:eastAsia="ru-RU"/>
          <w14:ligatures w14:val="standardContextual"/>
        </w:rPr>
        <w:t>669. Кайсы нотариалдык иш аракеттерди жасоодо күбөлөндүрүү тиешелүү күбөлүктөрдү берүү менен жүзөгө ашырылат?</w:t>
      </w:r>
    </w:p>
    <w:p w:rsidR="001202A2" w:rsidRPr="001202A2" w:rsidRDefault="001202A2" w:rsidP="001202A2">
      <w:pPr>
        <w:spacing w:after="120" w:line="276" w:lineRule="auto"/>
        <w:ind w:left="710"/>
        <w:jc w:val="both"/>
        <w:rPr>
          <w:rFonts w:ascii="Times New Roman" w:eastAsia="Times New Roman" w:hAnsi="Times New Roman" w:cs="Times New Roman"/>
          <w:color w:val="000000"/>
          <w:sz w:val="24"/>
          <w:szCs w:val="24"/>
          <w:lang w:eastAsia="ru-RU"/>
          <w14:ligatures w14:val="standardContextual"/>
        </w:rPr>
      </w:pPr>
      <w:r w:rsidRPr="001202A2">
        <w:rPr>
          <w:rFonts w:ascii="Times New Roman" w:eastAsia="Times New Roman" w:hAnsi="Times New Roman" w:cs="Times New Roman"/>
          <w:color w:val="000000"/>
          <w:sz w:val="24"/>
          <w:szCs w:val="24"/>
          <w:lang w:eastAsia="ru-RU"/>
          <w14:ligatures w14:val="standardContextual"/>
        </w:rPr>
        <w:t>- документтерди бир тилден башка тилге которуунун тууралыгын күбөлөндүрүү;</w:t>
      </w:r>
    </w:p>
    <w:p w:rsidR="001202A2" w:rsidRPr="001202A2" w:rsidRDefault="001202A2" w:rsidP="001202A2">
      <w:pPr>
        <w:spacing w:after="120" w:line="276" w:lineRule="auto"/>
        <w:ind w:left="710"/>
        <w:jc w:val="both"/>
        <w:rPr>
          <w:rFonts w:ascii="Times New Roman" w:eastAsia="Times New Roman" w:hAnsi="Times New Roman" w:cs="Times New Roman"/>
          <w:color w:val="000000"/>
          <w:sz w:val="24"/>
          <w:szCs w:val="24"/>
          <w:lang w:eastAsia="ru-RU"/>
          <w14:ligatures w14:val="standardContextual"/>
        </w:rPr>
      </w:pPr>
      <w:r w:rsidRPr="001202A2">
        <w:rPr>
          <w:rFonts w:ascii="Times New Roman" w:eastAsia="Times New Roman" w:hAnsi="Times New Roman" w:cs="Times New Roman"/>
          <w:color w:val="000000"/>
          <w:sz w:val="24"/>
          <w:szCs w:val="24"/>
          <w:lang w:eastAsia="ru-RU"/>
          <w14:ligatures w14:val="standardContextual"/>
        </w:rPr>
        <w:t>- документтерге коюлган колтамганын аныктыгын күбөлөндүрүү;</w:t>
      </w:r>
    </w:p>
    <w:p w:rsidR="001202A2" w:rsidRPr="001202A2" w:rsidRDefault="001202A2" w:rsidP="001202A2">
      <w:pPr>
        <w:spacing w:after="120" w:line="276" w:lineRule="auto"/>
        <w:ind w:left="710"/>
        <w:jc w:val="both"/>
        <w:rPr>
          <w:rFonts w:ascii="Times New Roman" w:eastAsia="Times New Roman" w:hAnsi="Times New Roman" w:cs="Times New Roman"/>
          <w:color w:val="000000"/>
          <w:sz w:val="24"/>
          <w:szCs w:val="24"/>
          <w:lang w:eastAsia="ru-RU"/>
          <w14:ligatures w14:val="standardContextual"/>
        </w:rPr>
      </w:pPr>
      <w:r w:rsidRPr="001202A2">
        <w:rPr>
          <w:rFonts w:ascii="Times New Roman" w:eastAsia="Times New Roman" w:hAnsi="Times New Roman" w:cs="Times New Roman"/>
          <w:color w:val="000000"/>
          <w:sz w:val="24"/>
          <w:szCs w:val="24"/>
          <w:lang w:eastAsia="ru-RU"/>
          <w14:ligatures w14:val="standardContextual"/>
        </w:rPr>
        <w:t>+ ден соолугунун мүмкүнчүлүгү чектелген адамдын факсимилдик колтамгасынын аныктыгын күбөлөндүрүү;</w:t>
      </w:r>
    </w:p>
    <w:p w:rsidR="001202A2" w:rsidRPr="001202A2" w:rsidRDefault="001202A2" w:rsidP="001202A2">
      <w:pPr>
        <w:spacing w:after="120" w:line="276" w:lineRule="auto"/>
        <w:ind w:left="710"/>
        <w:jc w:val="both"/>
        <w:rPr>
          <w:rFonts w:ascii="Times New Roman" w:eastAsia="Times New Roman" w:hAnsi="Times New Roman" w:cs="Times New Roman"/>
          <w:color w:val="000000"/>
          <w:sz w:val="24"/>
          <w:szCs w:val="24"/>
          <w:lang w:eastAsia="ru-RU"/>
          <w14:ligatures w14:val="standardContextual"/>
        </w:rPr>
      </w:pPr>
      <w:r w:rsidRPr="001202A2">
        <w:rPr>
          <w:rFonts w:ascii="Times New Roman" w:eastAsia="Times New Roman" w:hAnsi="Times New Roman" w:cs="Times New Roman"/>
          <w:color w:val="000000"/>
          <w:sz w:val="24"/>
          <w:szCs w:val="24"/>
          <w:lang w:eastAsia="ru-RU"/>
          <w14:ligatures w14:val="standardContextual"/>
        </w:rPr>
        <w:t>+ бүтүмдү күбөлөндүрүү.</w:t>
      </w:r>
    </w:p>
    <w:p w:rsidR="001202A2" w:rsidRPr="001202A2" w:rsidRDefault="001202A2" w:rsidP="001202A2">
      <w:pPr>
        <w:spacing w:after="120" w:line="276" w:lineRule="auto"/>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lang w:eastAsia="ru-RU"/>
          <w14:ligatures w14:val="standardContextual"/>
        </w:rPr>
        <w:t>670.</w:t>
      </w:r>
      <w:r w:rsidRPr="001202A2">
        <w:rPr>
          <w:rFonts w:ascii="Times New Roman" w:eastAsia="Times New Roman" w:hAnsi="Times New Roman" w:cs="Times New Roman"/>
          <w:color w:val="000000"/>
          <w:sz w:val="24"/>
          <w:szCs w:val="24"/>
          <w14:ligatures w14:val="standardContextual"/>
        </w:rPr>
        <w:t xml:space="preserve"> Кызыкдар жактардын ортосунда келип чыккан, жасалган нотариалдык иш-аракетке негизделген талаш  сот тарабынан кандай тартибинде каралат?</w:t>
      </w:r>
    </w:p>
    <w:p w:rsidR="001202A2" w:rsidRPr="001202A2" w:rsidRDefault="001202A2" w:rsidP="001202A2">
      <w:pPr>
        <w:spacing w:after="120" w:line="276" w:lineRule="auto"/>
        <w:ind w:left="71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bCs/>
          <w:color w:val="000000"/>
          <w:sz w:val="24"/>
          <w:szCs w:val="24"/>
          <w:shd w:val="clear" w:color="auto" w:fill="FFFFFF"/>
          <w:lang w:val="ky-KG"/>
          <w14:ligatures w14:val="standardContextual"/>
        </w:rPr>
        <w:t>+ б</w:t>
      </w:r>
      <w:r w:rsidRPr="001202A2">
        <w:rPr>
          <w:rFonts w:ascii="Times New Roman" w:eastAsia="Times New Roman" w:hAnsi="Times New Roman" w:cs="Times New Roman"/>
          <w:bCs/>
          <w:color w:val="000000"/>
          <w:sz w:val="24"/>
          <w:szCs w:val="24"/>
          <w:shd w:val="clear" w:color="auto" w:fill="FFFFFF"/>
          <w14:ligatures w14:val="standardContextual"/>
        </w:rPr>
        <w:t>уйрук өндүрүшү</w:t>
      </w:r>
      <w:r w:rsidRPr="001202A2">
        <w:rPr>
          <w:rFonts w:ascii="Times New Roman" w:eastAsia="Times New Roman" w:hAnsi="Times New Roman" w:cs="Times New Roman"/>
          <w:bCs/>
          <w:color w:val="000000"/>
          <w:sz w:val="24"/>
          <w:szCs w:val="24"/>
          <w:shd w:val="clear" w:color="auto" w:fill="FFFFFF"/>
          <w:lang w:val="ky-KG"/>
          <w14:ligatures w14:val="standardContextual"/>
        </w:rPr>
        <w:t xml:space="preserve"> тартибинде;</w:t>
      </w:r>
    </w:p>
    <w:p w:rsidR="001202A2" w:rsidRPr="001202A2" w:rsidRDefault="001202A2" w:rsidP="001202A2">
      <w:pPr>
        <w:spacing w:after="120" w:line="276" w:lineRule="auto"/>
        <w:ind w:left="71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доо өндүрүшү тартибинде;</w:t>
      </w:r>
    </w:p>
    <w:p w:rsidR="001202A2" w:rsidRPr="001202A2" w:rsidRDefault="001202A2" w:rsidP="001202A2">
      <w:pPr>
        <w:spacing w:after="120" w:line="276" w:lineRule="auto"/>
        <w:ind w:left="710"/>
        <w:jc w:val="both"/>
        <w:rPr>
          <w:rFonts w:ascii="Times New Roman" w:eastAsia="Times New Roman" w:hAnsi="Times New Roman" w:cs="Times New Roman"/>
          <w:color w:val="000000"/>
          <w:sz w:val="24"/>
          <w:szCs w:val="24"/>
          <w:lang w:val="ky-KG"/>
          <w14:ligatures w14:val="standardContextual"/>
        </w:rPr>
      </w:pPr>
      <w:r w:rsidRPr="001202A2">
        <w:rPr>
          <w:rFonts w:ascii="Times New Roman" w:eastAsia="Times New Roman" w:hAnsi="Times New Roman" w:cs="Times New Roman"/>
          <w:bCs/>
          <w:color w:val="000000"/>
          <w:sz w:val="24"/>
          <w:szCs w:val="24"/>
          <w:shd w:val="clear" w:color="auto" w:fill="FFFFFF"/>
          <w:lang w:val="ky-KG"/>
          <w14:ligatures w14:val="standardContextual"/>
        </w:rPr>
        <w:t>- ө</w:t>
      </w:r>
      <w:r w:rsidRPr="001202A2">
        <w:rPr>
          <w:rFonts w:ascii="Times New Roman" w:eastAsia="Times New Roman" w:hAnsi="Times New Roman" w:cs="Times New Roman"/>
          <w:bCs/>
          <w:color w:val="000000"/>
          <w:sz w:val="24"/>
          <w:szCs w:val="24"/>
          <w:shd w:val="clear" w:color="auto" w:fill="FFFFFF"/>
          <w14:ligatures w14:val="standardContextual"/>
        </w:rPr>
        <w:t>згөчө өндүрүш тартибинде</w:t>
      </w:r>
      <w:r w:rsidRPr="001202A2">
        <w:rPr>
          <w:rFonts w:ascii="Times New Roman" w:eastAsia="Times New Roman" w:hAnsi="Times New Roman" w:cs="Times New Roman"/>
          <w:bCs/>
          <w:color w:val="000000"/>
          <w:sz w:val="24"/>
          <w:szCs w:val="24"/>
          <w:shd w:val="clear" w:color="auto" w:fill="FFFFFF"/>
          <w:lang w:val="ky-KG"/>
          <w14:ligatures w14:val="standardContextual"/>
        </w:rPr>
        <w:t>;</w:t>
      </w:r>
    </w:p>
    <w:p w:rsidR="001202A2" w:rsidRPr="001202A2" w:rsidRDefault="001202A2" w:rsidP="001202A2">
      <w:pPr>
        <w:spacing w:after="120" w:line="276" w:lineRule="auto"/>
        <w:ind w:left="71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bCs/>
          <w:color w:val="000000"/>
          <w:sz w:val="24"/>
          <w:szCs w:val="24"/>
          <w:lang w:val="ky-KG"/>
          <w14:ligatures w14:val="standardContextual"/>
        </w:rPr>
        <w:t>- Административдик сот өндүрүшү тартибинде.</w:t>
      </w:r>
    </w:p>
    <w:p w:rsidR="001202A2" w:rsidRPr="001202A2" w:rsidRDefault="001202A2" w:rsidP="001202A2">
      <w:pPr>
        <w:spacing w:after="120" w:line="276" w:lineRule="auto"/>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lang w:eastAsia="ru-RU"/>
          <w14:ligatures w14:val="standardContextual"/>
        </w:rPr>
        <w:t>671.</w:t>
      </w:r>
      <w:r w:rsidRPr="001202A2">
        <w:rPr>
          <w:rFonts w:ascii="Times New Roman" w:eastAsia="Times New Roman" w:hAnsi="Times New Roman" w:cs="Times New Roman"/>
          <w:color w:val="000000"/>
          <w:sz w:val="24"/>
          <w:szCs w:val="24"/>
          <w14:ligatures w14:val="standardContextual"/>
        </w:rPr>
        <w:t xml:space="preserve"> Нотариус  кайсы  жарандардын   керээздерин күбөлөндүрб</w:t>
      </w:r>
      <w:r w:rsidRPr="001202A2">
        <w:rPr>
          <w:rFonts w:ascii="Times New Roman" w:eastAsia="Times New Roman" w:hAnsi="Times New Roman" w:cs="Times New Roman"/>
          <w:color w:val="000000"/>
          <w:sz w:val="24"/>
          <w:szCs w:val="24"/>
          <w:lang w:val="ky-KG"/>
          <w14:ligatures w14:val="standardContextual"/>
        </w:rPr>
        <w:t>ө</w:t>
      </w:r>
      <w:r w:rsidRPr="001202A2">
        <w:rPr>
          <w:rFonts w:ascii="Times New Roman" w:eastAsia="Times New Roman" w:hAnsi="Times New Roman" w:cs="Times New Roman"/>
          <w:color w:val="000000"/>
          <w:sz w:val="24"/>
          <w:szCs w:val="24"/>
          <w14:ligatures w14:val="standardContextual"/>
        </w:rPr>
        <w:t>йт?</w:t>
      </w:r>
    </w:p>
    <w:p w:rsidR="001202A2" w:rsidRPr="001202A2" w:rsidRDefault="001202A2" w:rsidP="001202A2">
      <w:pPr>
        <w:spacing w:after="120" w:line="276" w:lineRule="auto"/>
        <w:ind w:left="71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аракетке жөндөмдүү жарандардын;</w:t>
      </w:r>
    </w:p>
    <w:p w:rsidR="001202A2" w:rsidRPr="001202A2" w:rsidRDefault="001202A2" w:rsidP="001202A2">
      <w:pPr>
        <w:spacing w:after="120" w:line="276" w:lineRule="auto"/>
        <w:ind w:left="71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чет өлкөлөрүнүн жарандарын;</w:t>
      </w:r>
    </w:p>
    <w:p w:rsidR="001202A2" w:rsidRPr="001202A2" w:rsidRDefault="001202A2" w:rsidP="001202A2">
      <w:pPr>
        <w:spacing w:after="120" w:line="276" w:lineRule="auto"/>
        <w:ind w:left="71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аракетке жөндөмсүз жарандардын;</w:t>
      </w:r>
    </w:p>
    <w:p w:rsidR="001202A2" w:rsidRPr="001202A2" w:rsidRDefault="001202A2" w:rsidP="001202A2">
      <w:pPr>
        <w:spacing w:after="120" w:line="276" w:lineRule="auto"/>
        <w:ind w:left="71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сабатсыз адамдардын.</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672</w:t>
      </w:r>
      <w:r w:rsidRPr="001202A2">
        <w:rPr>
          <w:rFonts w:ascii="Times New Roman" w:eastAsia="Times New Roman" w:hAnsi="Times New Roman" w:cs="Times New Roman"/>
          <w:sz w:val="24"/>
          <w:szCs w:val="24"/>
          <w14:ligatures w14:val="standardContextual"/>
        </w:rPr>
        <w:t xml:space="preserve">. </w:t>
      </w:r>
      <w:r w:rsidRPr="001202A2">
        <w:rPr>
          <w:rFonts w:ascii="Times New Roman" w:eastAsia="Times New Roman" w:hAnsi="Times New Roman" w:cs="Times New Roman"/>
          <w:color w:val="000000"/>
          <w:sz w:val="24"/>
          <w:szCs w:val="24"/>
          <w14:ligatures w14:val="standardContextual"/>
        </w:rPr>
        <w:t>Кийин тийиштүү чечимдерди кабыл алуу менен лицензиясы бар адамдардын(жеке нотариустардын) иш-аракеттерине карата келип түшкөн даттанууларды ким карайт</w:t>
      </w:r>
      <w:r w:rsidRPr="001202A2">
        <w:rPr>
          <w:rFonts w:ascii="Times New Roman" w:eastAsia="Times New Roman" w:hAnsi="Times New Roman" w:cs="Times New Roman"/>
          <w:sz w:val="24"/>
          <w:szCs w:val="24"/>
          <w:shd w:val="clear" w:color="auto" w:fill="FFFFFF"/>
          <w14:ligatures w14:val="standardContextual"/>
        </w:rPr>
        <w:t>?</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shd w:val="clear" w:color="auto" w:fill="FFFFFF"/>
          <w14:ligatures w14:val="standardContextual"/>
        </w:rPr>
        <w:t>- Кыргыз Республикасынын Нотариалдык палатанын алдында түзүлгөн Квалификациялык комиссия;</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shd w:val="clear" w:color="auto" w:fill="FFFFFF"/>
          <w14:ligatures w14:val="standardContextual"/>
        </w:rPr>
        <w:t>+ Юстиция министрлигинин алдында түзүлгөн Квалификациялык комиссия;</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Кыргыз Республикасынын ю</w:t>
      </w:r>
      <w:r w:rsidRPr="001202A2">
        <w:rPr>
          <w:rFonts w:ascii="Times New Roman" w:eastAsia="Times New Roman" w:hAnsi="Times New Roman" w:cs="Times New Roman"/>
          <w:sz w:val="24"/>
          <w:szCs w:val="24"/>
          <w:shd w:val="clear" w:color="auto" w:fill="FFFFFF"/>
          <w14:ligatures w14:val="standardContextual"/>
        </w:rPr>
        <w:t>стициянын аймактык органдары;</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shd w:val="clear" w:color="auto" w:fill="FFFFFF"/>
          <w14:ligatures w14:val="standardContextual"/>
        </w:rPr>
        <w:t>- Кыргыз Республикасынын Нотариалдык палатасы.</w:t>
      </w:r>
    </w:p>
    <w:p w:rsidR="001202A2" w:rsidRPr="001202A2" w:rsidRDefault="001202A2" w:rsidP="001202A2">
      <w:pPr>
        <w:spacing w:after="120" w:line="276" w:lineRule="auto"/>
        <w:jc w:val="both"/>
        <w:rPr>
          <w:rFonts w:ascii="Times New Roman" w:eastAsia="Times New Roman" w:hAnsi="Times New Roman" w:cs="Times New Roman"/>
          <w:color w:val="000000"/>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673</w:t>
      </w:r>
      <w:r w:rsidRPr="001202A2">
        <w:rPr>
          <w:rFonts w:ascii="Times New Roman" w:eastAsia="Times New Roman" w:hAnsi="Times New Roman" w:cs="Times New Roman"/>
          <w:sz w:val="24"/>
          <w:szCs w:val="24"/>
          <w14:ligatures w14:val="standardContextual"/>
        </w:rPr>
        <w:t xml:space="preserve">. Нотариустардан </w:t>
      </w:r>
      <w:r w:rsidRPr="001202A2">
        <w:rPr>
          <w:rFonts w:ascii="Times New Roman" w:eastAsia="Times New Roman" w:hAnsi="Times New Roman" w:cs="Times New Roman"/>
          <w:color w:val="000000"/>
          <w:sz w:val="24"/>
          <w:szCs w:val="24"/>
          <w14:ligatures w14:val="standardContextual"/>
        </w:rPr>
        <w:t xml:space="preserve">квалификациялык экзаменди ким алат? </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shd w:val="clear" w:color="auto" w:fill="FFFFFF"/>
          <w14:ligatures w14:val="standardContextual"/>
        </w:rPr>
        <w:lastRenderedPageBreak/>
        <w:t>- Кыргыз Республикасынын Нотариалдык палатанын алдында түзүлгөн Квалификациялык комиссия;</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shd w:val="clear" w:color="auto" w:fill="FFFFFF"/>
          <w14:ligatures w14:val="standardContextual"/>
        </w:rPr>
        <w:t>+ Юстиция министрлигинин алдында түзүлгөн Квалификациялык комиссия;</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Кыргыз Республикасынын ю</w:t>
      </w:r>
      <w:r w:rsidRPr="001202A2">
        <w:rPr>
          <w:rFonts w:ascii="Times New Roman" w:eastAsia="Times New Roman" w:hAnsi="Times New Roman" w:cs="Times New Roman"/>
          <w:sz w:val="24"/>
          <w:szCs w:val="24"/>
          <w:shd w:val="clear" w:color="auto" w:fill="FFFFFF"/>
          <w14:ligatures w14:val="standardContextual"/>
        </w:rPr>
        <w:t>стициянын аймактык органдары;</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shd w:val="clear" w:color="auto" w:fill="FFFFFF"/>
          <w14:ligatures w14:val="standardContextual"/>
        </w:rPr>
        <w:t>- Кыргыз Республикасынын Нотариалдык палатасы.</w:t>
      </w:r>
    </w:p>
    <w:p w:rsidR="001202A2" w:rsidRPr="001202A2" w:rsidRDefault="001202A2" w:rsidP="001202A2">
      <w:pPr>
        <w:spacing w:after="120" w:line="276" w:lineRule="auto"/>
        <w:jc w:val="both"/>
        <w:rPr>
          <w:rFonts w:ascii="Times New Roman" w:eastAsia="Times New Roman" w:hAnsi="Times New Roman" w:cs="Times New Roman"/>
          <w:color w:val="000000"/>
          <w:sz w:val="24"/>
          <w:szCs w:val="24"/>
          <w14:ligatures w14:val="standardContextual"/>
        </w:rPr>
      </w:pPr>
    </w:p>
    <w:p w:rsidR="001202A2" w:rsidRPr="001202A2" w:rsidRDefault="001202A2" w:rsidP="001202A2">
      <w:pPr>
        <w:spacing w:after="120" w:line="276" w:lineRule="auto"/>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674. Кимдер  Нотариалдык палатанын мүчөсү болуп калат?</w:t>
      </w:r>
    </w:p>
    <w:p w:rsidR="001202A2" w:rsidRPr="001202A2" w:rsidRDefault="001202A2" w:rsidP="001202A2">
      <w:pPr>
        <w:spacing w:after="120" w:line="276" w:lineRule="auto"/>
        <w:ind w:firstLine="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sz w:val="24"/>
          <w:szCs w:val="24"/>
          <w14:ligatures w14:val="standardContextual"/>
        </w:rPr>
        <w:t>- квалификациялык экзаменди берген;</w:t>
      </w:r>
    </w:p>
    <w:p w:rsidR="001202A2" w:rsidRPr="001202A2" w:rsidRDefault="001202A2" w:rsidP="001202A2">
      <w:pPr>
        <w:spacing w:after="120" w:line="276" w:lineRule="auto"/>
        <w:ind w:firstLine="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sz w:val="24"/>
          <w:szCs w:val="24"/>
          <w14:ligatures w14:val="standardContextual"/>
        </w:rPr>
        <w:t>- Стажировкадан өткөн;</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лицензия алүү үчүн арызды берген;</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Лицензия алган.</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sz w:val="24"/>
          <w:szCs w:val="24"/>
          <w14:ligatures w14:val="standardContextual"/>
        </w:rPr>
        <w:t xml:space="preserve">675. </w:t>
      </w:r>
      <w:r w:rsidRPr="001202A2">
        <w:rPr>
          <w:rFonts w:ascii="Times New Roman" w:eastAsia="Times New Roman" w:hAnsi="Times New Roman" w:cs="Times New Roman"/>
          <w:color w:val="000000"/>
          <w:sz w:val="24"/>
          <w:szCs w:val="24"/>
          <w14:ligatures w14:val="standardContextual"/>
        </w:rPr>
        <w:t>Жеке нотариус нотариалдык иш-аракеттерди жүргүзүү үчүн мөөрдү даярдоосу кайсы органдын  жазуу жүзүндөгү уруксаты менен жүргүзүлөт?</w:t>
      </w:r>
    </w:p>
    <w:p w:rsidR="001202A2" w:rsidRPr="001202A2" w:rsidRDefault="001202A2" w:rsidP="001202A2">
      <w:pPr>
        <w:spacing w:after="0" w:line="240" w:lineRule="auto"/>
        <w:jc w:val="both"/>
        <w:rPr>
          <w:rFonts w:ascii="Times New Roman" w:eastAsia="Times New Roman" w:hAnsi="Times New Roman" w:cs="Times New Roman"/>
          <w:color w:val="000000"/>
          <w:sz w:val="24"/>
          <w:szCs w:val="24"/>
          <w14:ligatures w14:val="standardContextual"/>
        </w:rPr>
      </w:pPr>
    </w:p>
    <w:p w:rsidR="001202A2" w:rsidRPr="001202A2" w:rsidRDefault="001202A2" w:rsidP="001202A2">
      <w:pPr>
        <w:spacing w:after="0" w:line="240"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Юстиция министирлигинин жергитилктуу органдарынын;</w:t>
      </w:r>
    </w:p>
    <w:p w:rsidR="001202A2" w:rsidRPr="001202A2" w:rsidRDefault="001202A2" w:rsidP="001202A2">
      <w:pPr>
        <w:spacing w:after="0" w:line="240"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Кыргыз Республикасынын юстиция Министрлигинин;</w:t>
      </w:r>
    </w:p>
    <w:p w:rsidR="001202A2" w:rsidRPr="001202A2" w:rsidRDefault="001202A2" w:rsidP="001202A2">
      <w:pPr>
        <w:spacing w:after="0" w:line="240"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Кырыгз Республикасынын нотариальдык палатасынын;</w:t>
      </w:r>
    </w:p>
    <w:p w:rsidR="001202A2" w:rsidRPr="001202A2" w:rsidRDefault="001202A2" w:rsidP="001202A2">
      <w:pPr>
        <w:spacing w:after="0" w:line="240"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Кыргыз Республикасынын ички иштер министрлигинин.</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sz w:val="24"/>
          <w:szCs w:val="24"/>
          <w14:ligatures w14:val="standardContextual"/>
        </w:rPr>
        <w:t xml:space="preserve">676. </w:t>
      </w:r>
      <w:r w:rsidRPr="001202A2">
        <w:rPr>
          <w:rFonts w:ascii="Times New Roman" w:eastAsia="Times New Roman" w:hAnsi="Times New Roman" w:cs="Times New Roman"/>
          <w:color w:val="000000"/>
          <w:sz w:val="24"/>
          <w:szCs w:val="24"/>
          <w14:ligatures w14:val="standardContextual"/>
        </w:rPr>
        <w:t>Электрондук документтер менен нотариалдык иш-аракеттерди жасоо үчүн нотариус кандайча  колтамганы пайдаланат?</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электрондук санарип кол тамганы;</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14:ligatures w14:val="standardContextual"/>
        </w:rPr>
        <w:t>- булуттук электрондук кол тамганы;</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color w:val="000000"/>
          <w:sz w:val="24"/>
          <w:szCs w:val="24"/>
          <w:lang w:val="ky-KG"/>
          <w14:ligatures w14:val="standardContextual"/>
        </w:rPr>
        <w:t>+ к</w:t>
      </w:r>
      <w:r w:rsidRPr="001202A2">
        <w:rPr>
          <w:rFonts w:ascii="Times New Roman" w:eastAsia="Times New Roman" w:hAnsi="Times New Roman" w:cs="Times New Roman"/>
          <w:color w:val="000000"/>
          <w:sz w:val="24"/>
          <w:szCs w:val="24"/>
          <w14:ligatures w14:val="standardContextual"/>
        </w:rPr>
        <w:t>валификацияланган электрондук кол</w:t>
      </w:r>
      <w:r w:rsidRPr="001202A2">
        <w:rPr>
          <w:rFonts w:ascii="Times New Roman" w:eastAsia="Times New Roman" w:hAnsi="Times New Roman" w:cs="Times New Roman"/>
          <w:color w:val="000000"/>
          <w:sz w:val="24"/>
          <w:szCs w:val="24"/>
          <w:lang w:val="ky-KG"/>
          <w14:ligatures w14:val="standardContextual"/>
        </w:rPr>
        <w:t xml:space="preserve"> </w:t>
      </w:r>
      <w:r w:rsidRPr="001202A2">
        <w:rPr>
          <w:rFonts w:ascii="Times New Roman" w:eastAsia="Times New Roman" w:hAnsi="Times New Roman" w:cs="Times New Roman"/>
          <w:color w:val="000000"/>
          <w:sz w:val="24"/>
          <w:szCs w:val="24"/>
          <w14:ligatures w14:val="standardContextual"/>
        </w:rPr>
        <w:t>тамганы</w:t>
      </w:r>
      <w:r w:rsidRPr="001202A2">
        <w:rPr>
          <w:rFonts w:ascii="Times New Roman" w:eastAsia="Times New Roman" w:hAnsi="Times New Roman" w:cs="Times New Roman"/>
          <w:sz w:val="24"/>
          <w:szCs w:val="24"/>
          <w14:ligatures w14:val="standardContextual"/>
        </w:rPr>
        <w:t>;</w:t>
      </w:r>
    </w:p>
    <w:p w:rsidR="001202A2" w:rsidRPr="001202A2" w:rsidRDefault="001202A2" w:rsidP="001202A2">
      <w:pPr>
        <w:spacing w:after="0" w:line="240" w:lineRule="auto"/>
        <w:ind w:left="360"/>
        <w:jc w:val="both"/>
        <w:rPr>
          <w:rFonts w:ascii="Times New Roman" w:eastAsia="Times New Roman" w:hAnsi="Times New Roman" w:cs="Times New Roman"/>
          <w:sz w:val="24"/>
          <w:szCs w:val="24"/>
          <w14:ligatures w14:val="standardContextual"/>
        </w:rPr>
      </w:pPr>
      <w:r w:rsidRPr="001202A2">
        <w:rPr>
          <w:rFonts w:ascii="Times New Roman" w:eastAsia="Times New Roman" w:hAnsi="Times New Roman" w:cs="Times New Roman"/>
          <w:sz w:val="24"/>
          <w:szCs w:val="24"/>
          <w:lang w:val="ky-KG"/>
          <w14:ligatures w14:val="standardContextual"/>
        </w:rPr>
        <w:t>- бекимдетилген квалификацияланган электрондук кол тамганы;</w:t>
      </w:r>
    </w:p>
    <w:p w:rsidR="001202A2" w:rsidRPr="001202A2" w:rsidRDefault="001202A2" w:rsidP="001202A2">
      <w:pPr>
        <w:spacing w:after="0" w:line="240" w:lineRule="auto"/>
        <w:jc w:val="both"/>
        <w:rPr>
          <w:rFonts w:ascii="Times New Roman" w:eastAsia="Times New Roman" w:hAnsi="Times New Roman" w:cs="Times New Roman"/>
          <w:sz w:val="24"/>
          <w:szCs w:val="24"/>
          <w14:ligatures w14:val="standardContextual"/>
        </w:rPr>
      </w:pPr>
    </w:p>
    <w:p w:rsidR="001202A2" w:rsidRPr="001202A2" w:rsidRDefault="001202A2" w:rsidP="001202A2">
      <w:pPr>
        <w:spacing w:after="120" w:line="276" w:lineRule="auto"/>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677. Кыргыз Республикасында жеке нотариалдык иш жүргүзүүгө укук берген Лицензия биринчи жолу канча мөөнөткө берилет?</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үч жылга;</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беш жылга;</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он жылга;</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жети жылга.</w:t>
      </w:r>
    </w:p>
    <w:p w:rsidR="001202A2" w:rsidRPr="001202A2" w:rsidRDefault="001202A2" w:rsidP="001202A2">
      <w:pPr>
        <w:spacing w:after="120" w:line="276" w:lineRule="auto"/>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678. Кыргыз Республикасында жеке нотариалдык иш жүргүзүүгө укук берген Лицензия биринчи  жолу канча мөөнөткө  узартылат:</w:t>
      </w:r>
    </w:p>
    <w:p w:rsidR="001202A2" w:rsidRPr="001202A2" w:rsidRDefault="001202A2" w:rsidP="001202A2">
      <w:pPr>
        <w:numPr>
          <w:ilvl w:val="0"/>
          <w:numId w:val="200"/>
        </w:numPr>
        <w:spacing w:after="120" w:line="276" w:lineRule="auto"/>
        <w:contextualSpacing/>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Үч жылга;</w:t>
      </w:r>
    </w:p>
    <w:p w:rsidR="001202A2" w:rsidRPr="001202A2" w:rsidRDefault="001202A2" w:rsidP="001202A2">
      <w:pPr>
        <w:numPr>
          <w:ilvl w:val="0"/>
          <w:numId w:val="200"/>
        </w:numPr>
        <w:spacing w:after="120" w:line="276" w:lineRule="auto"/>
        <w:contextualSpacing/>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Беш жылга.</w:t>
      </w:r>
    </w:p>
    <w:p w:rsidR="001202A2" w:rsidRPr="001202A2" w:rsidRDefault="001202A2" w:rsidP="001202A2">
      <w:pPr>
        <w:numPr>
          <w:ilvl w:val="0"/>
          <w:numId w:val="200"/>
        </w:numPr>
        <w:spacing w:after="120" w:line="276" w:lineRule="auto"/>
        <w:contextualSpacing/>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Он жылга.</w:t>
      </w:r>
    </w:p>
    <w:p w:rsidR="001202A2" w:rsidRPr="001202A2" w:rsidRDefault="001202A2" w:rsidP="001202A2">
      <w:pPr>
        <w:numPr>
          <w:ilvl w:val="0"/>
          <w:numId w:val="200"/>
        </w:numPr>
        <w:spacing w:after="120" w:line="276" w:lineRule="auto"/>
        <w:contextualSpacing/>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Ч</w:t>
      </w:r>
      <w:r w:rsidRPr="001202A2">
        <w:rPr>
          <w:rFonts w:ascii="Times New Roman" w:eastAsia="Times New Roman" w:hAnsi="Times New Roman" w:cs="Times New Roman"/>
          <w:color w:val="000000"/>
          <w:sz w:val="24"/>
          <w:szCs w:val="24"/>
          <w:lang w:val="en-US"/>
          <w14:ligatures w14:val="standardContextual"/>
        </w:rPr>
        <w:t>ектелген куракка жеткенге чейин</w:t>
      </w:r>
      <w:r w:rsidRPr="001202A2">
        <w:rPr>
          <w:rFonts w:ascii="Times New Roman" w:eastAsia="Times New Roman" w:hAnsi="Times New Roman" w:cs="Times New Roman"/>
          <w:color w:val="000000"/>
          <w:sz w:val="24"/>
          <w:szCs w:val="24"/>
          <w:lang w:val="ky-KG"/>
          <w14:ligatures w14:val="standardContextual"/>
        </w:rPr>
        <w:t>.</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679. Лицензияны алгандан кийин бир жылдын ичинде нотариалдык ишти жүргүзүүгө киришпеген адамга кандай учурда нотариалдык ишти жүргүзүүгө жол берилет.</w:t>
      </w:r>
    </w:p>
    <w:p w:rsidR="001202A2" w:rsidRPr="001202A2" w:rsidRDefault="001202A2" w:rsidP="001202A2">
      <w:pPr>
        <w:spacing w:after="120" w:line="276" w:lineRule="auto"/>
        <w:ind w:left="72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себептерин тактап аларды ж</w:t>
      </w:r>
      <w:r w:rsidRPr="001202A2">
        <w:rPr>
          <w:rFonts w:ascii="Times New Roman" w:eastAsia="Times New Roman" w:hAnsi="Times New Roman" w:cs="Times New Roman"/>
          <w:color w:val="000000"/>
          <w:sz w:val="24"/>
          <w:szCs w:val="24"/>
          <w:lang w:val="ky-KG"/>
          <w14:ligatures w14:val="standardContextual"/>
        </w:rPr>
        <w:t>үйөлүү деп тапкандан кийин;</w:t>
      </w:r>
    </w:p>
    <w:p w:rsidR="001202A2" w:rsidRPr="001202A2" w:rsidRDefault="001202A2" w:rsidP="001202A2">
      <w:pPr>
        <w:spacing w:after="120" w:line="276" w:lineRule="auto"/>
        <w:ind w:left="72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стажировкадан кайрадан өткөндөн кийин;</w:t>
      </w:r>
    </w:p>
    <w:p w:rsidR="001202A2" w:rsidRPr="001202A2" w:rsidRDefault="001202A2" w:rsidP="001202A2">
      <w:pPr>
        <w:spacing w:after="120" w:line="276" w:lineRule="auto"/>
        <w:ind w:left="72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lastRenderedPageBreak/>
        <w:t>- стажировкадан кайрадан өткөндөн кийин жана квалификациялык экзаменди кайрадан тапшыргандан кийин;</w:t>
      </w:r>
    </w:p>
    <w:p w:rsidR="001202A2" w:rsidRPr="001202A2" w:rsidRDefault="001202A2" w:rsidP="001202A2">
      <w:pPr>
        <w:spacing w:after="120" w:line="276" w:lineRule="auto"/>
        <w:ind w:left="72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квалификациялык экзаменди кайрадан тапшыргандан кийин.</w:t>
      </w:r>
    </w:p>
    <w:p w:rsidR="001202A2" w:rsidRPr="001202A2" w:rsidRDefault="001202A2" w:rsidP="001202A2">
      <w:pPr>
        <w:spacing w:after="120" w:line="276" w:lineRule="auto"/>
        <w:ind w:left="720"/>
        <w:jc w:val="both"/>
        <w:rPr>
          <w:rFonts w:ascii="Times New Roman" w:eastAsia="Times New Roman" w:hAnsi="Times New Roman" w:cs="Times New Roman"/>
          <w:color w:val="000000"/>
          <w:sz w:val="24"/>
          <w:szCs w:val="24"/>
          <w14:ligatures w14:val="standardContextual"/>
        </w:rPr>
      </w:pPr>
    </w:p>
    <w:p w:rsidR="001202A2" w:rsidRPr="001202A2" w:rsidRDefault="001202A2" w:rsidP="001202A2">
      <w:pPr>
        <w:spacing w:after="120" w:line="276" w:lineRule="auto"/>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680. Кайсы күндөн баштап жеке нотариус өз ыйгарым укуктарын аткарууга киришет?</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bCs/>
          <w:color w:val="000000"/>
          <w:sz w:val="24"/>
          <w:szCs w:val="24"/>
          <w14:ligatures w14:val="standardContextual"/>
        </w:rPr>
        <w:t>- жеке нотариалдык ишти жүргүзүүгө лицензия</w:t>
      </w:r>
      <w:r w:rsidRPr="001202A2">
        <w:rPr>
          <w:rFonts w:ascii="Times New Roman" w:eastAsia="Times New Roman" w:hAnsi="Times New Roman" w:cs="Times New Roman"/>
          <w:bCs/>
          <w:color w:val="000000"/>
          <w:sz w:val="24"/>
          <w:szCs w:val="24"/>
          <w:lang w:val="ky-KG"/>
          <w14:ligatures w14:val="standardContextual"/>
        </w:rPr>
        <w:t>сын  алган күндөн баштап;</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жеке нотариалдык кеңсени катто жөнүндө күбөлүгүн алган күндөн баштап;</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lang w:val="ky-KG"/>
          <w14:ligatures w14:val="standardContextual"/>
        </w:rPr>
      </w:pPr>
      <w:r w:rsidRPr="001202A2">
        <w:rPr>
          <w:rFonts w:ascii="Times New Roman" w:eastAsia="Times New Roman" w:hAnsi="Times New Roman" w:cs="Times New Roman"/>
          <w:color w:val="000000"/>
          <w:sz w:val="24"/>
          <w:szCs w:val="24"/>
          <w14:ligatures w14:val="standardContextual"/>
        </w:rPr>
        <w:t>- камсыздандыруу полисин алган күндөн баштап;</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ант берген күндөн баштап.</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14:ligatures w14:val="standardContextual"/>
        </w:rPr>
      </w:pP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681. Жеке нотариустун арызы негизинде ж</w:t>
      </w:r>
      <w:r w:rsidRPr="001202A2">
        <w:rPr>
          <w:rFonts w:ascii="Times New Roman" w:eastAsia="Times New Roman" w:hAnsi="Times New Roman" w:cs="Times New Roman"/>
          <w:bCs/>
          <w:color w:val="000000"/>
          <w:sz w:val="24"/>
          <w:szCs w:val="24"/>
          <w14:ligatures w14:val="standardContextual"/>
        </w:rPr>
        <w:t>еке нотариалдык ишти жүргүзүүгө лицензия</w:t>
      </w:r>
      <w:r w:rsidRPr="001202A2">
        <w:rPr>
          <w:rFonts w:ascii="Times New Roman" w:eastAsia="Times New Roman" w:hAnsi="Times New Roman" w:cs="Times New Roman"/>
          <w:bCs/>
          <w:color w:val="000000"/>
          <w:sz w:val="24"/>
          <w:szCs w:val="24"/>
          <w:lang w:val="ky-KG"/>
          <w14:ligatures w14:val="standardContextual"/>
        </w:rPr>
        <w:t xml:space="preserve">нын  </w:t>
      </w:r>
      <w:r w:rsidRPr="001202A2">
        <w:rPr>
          <w:rFonts w:ascii="Times New Roman" w:eastAsia="Times New Roman" w:hAnsi="Times New Roman" w:cs="Times New Roman"/>
          <w:color w:val="000000"/>
          <w:sz w:val="24"/>
          <w:szCs w:val="24"/>
          <w14:ligatures w14:val="standardContextual"/>
        </w:rPr>
        <w:t>колдонулушу канча мөөнөкө токтото туруулушу мүмкүн?</w:t>
      </w:r>
    </w:p>
    <w:p w:rsidR="001202A2" w:rsidRPr="001202A2" w:rsidRDefault="001202A2" w:rsidP="001202A2">
      <w:pPr>
        <w:spacing w:after="120" w:line="276" w:lineRule="auto"/>
        <w:ind w:left="72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бир жылдан ашпаган;</w:t>
      </w:r>
    </w:p>
    <w:p w:rsidR="001202A2" w:rsidRPr="001202A2" w:rsidRDefault="001202A2" w:rsidP="001202A2">
      <w:pPr>
        <w:spacing w:after="120" w:line="276" w:lineRule="auto"/>
        <w:ind w:left="72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эки жылдан ашпаган;</w:t>
      </w:r>
    </w:p>
    <w:p w:rsidR="001202A2" w:rsidRPr="001202A2" w:rsidRDefault="001202A2" w:rsidP="001202A2">
      <w:pPr>
        <w:spacing w:after="120" w:line="276" w:lineRule="auto"/>
        <w:ind w:left="72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xml:space="preserve">+ </w:t>
      </w:r>
      <w:r w:rsidRPr="001202A2">
        <w:rPr>
          <w:rFonts w:ascii="Times New Roman" w:eastAsia="Times New Roman" w:hAnsi="Times New Roman" w:cs="Times New Roman"/>
          <w:color w:val="000000"/>
          <w:sz w:val="24"/>
          <w:szCs w:val="24"/>
          <w:lang w:val="ky-KG"/>
          <w14:ligatures w14:val="standardContextual"/>
        </w:rPr>
        <w:t>ү</w:t>
      </w:r>
      <w:r w:rsidRPr="001202A2">
        <w:rPr>
          <w:rFonts w:ascii="Times New Roman" w:eastAsia="Times New Roman" w:hAnsi="Times New Roman" w:cs="Times New Roman"/>
          <w:color w:val="000000"/>
          <w:sz w:val="24"/>
          <w:szCs w:val="24"/>
          <w14:ligatures w14:val="standardContextual"/>
        </w:rPr>
        <w:t>ч жылдан ашпаган;</w:t>
      </w:r>
    </w:p>
    <w:p w:rsidR="001202A2" w:rsidRPr="001202A2" w:rsidRDefault="001202A2" w:rsidP="001202A2">
      <w:pPr>
        <w:spacing w:after="120" w:line="276" w:lineRule="auto"/>
        <w:ind w:left="72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беш жылдан ашпаган.</w:t>
      </w:r>
    </w:p>
    <w:p w:rsidR="001202A2" w:rsidRPr="001202A2" w:rsidRDefault="001202A2" w:rsidP="001202A2">
      <w:pPr>
        <w:spacing w:after="120" w:line="276" w:lineRule="auto"/>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682.  Ж</w:t>
      </w:r>
      <w:r w:rsidRPr="001202A2">
        <w:rPr>
          <w:rFonts w:ascii="Times New Roman" w:eastAsia="Times New Roman" w:hAnsi="Times New Roman" w:cs="Times New Roman"/>
          <w:bCs/>
          <w:color w:val="000000"/>
          <w:sz w:val="24"/>
          <w:szCs w:val="24"/>
          <w14:ligatures w14:val="standardContextual"/>
        </w:rPr>
        <w:t xml:space="preserve">еке нотариалдык ишти жүргүзүүгө </w:t>
      </w:r>
      <w:r w:rsidRPr="001202A2">
        <w:rPr>
          <w:rFonts w:ascii="Times New Roman" w:eastAsia="Times New Roman" w:hAnsi="Times New Roman" w:cs="Times New Roman"/>
          <w:color w:val="000000"/>
          <w:sz w:val="24"/>
          <w:szCs w:val="24"/>
          <w14:ligatures w14:val="standardContextual"/>
        </w:rPr>
        <w:t>лицензиянын колдонулушун токтото туруу кандай  учурларда жүргүзүлөт?</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жеке нотариустун мамлекеттик же муниципалдык кызматка же башка уюмга киргенде;</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жак лицензия алгандан кийин бир жылдын ичинде нотариалдык ишти жүргүзүүгө киришпесе.</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lang w:val="ky-KG"/>
          <w14:ligatures w14:val="standardContextual"/>
        </w:rPr>
        <w:t xml:space="preserve">+ </w:t>
      </w:r>
      <w:r w:rsidRPr="001202A2">
        <w:rPr>
          <w:rFonts w:ascii="Times New Roman" w:eastAsia="Times New Roman" w:hAnsi="Times New Roman" w:cs="Times New Roman"/>
          <w:color w:val="000000"/>
          <w:sz w:val="24"/>
          <w:szCs w:val="24"/>
          <w14:ligatures w14:val="standardContextual"/>
        </w:rPr>
        <w:t>Жаш чегине жет</w:t>
      </w:r>
      <w:r w:rsidRPr="001202A2">
        <w:rPr>
          <w:rFonts w:ascii="Times New Roman" w:eastAsia="Times New Roman" w:hAnsi="Times New Roman" w:cs="Times New Roman"/>
          <w:color w:val="000000"/>
          <w:sz w:val="24"/>
          <w:szCs w:val="24"/>
          <w:lang w:val="ky-KG"/>
          <w14:ligatures w14:val="standardContextual"/>
        </w:rPr>
        <w:t>кенде</w:t>
      </w:r>
      <w:r w:rsidRPr="001202A2">
        <w:rPr>
          <w:rFonts w:ascii="Times New Roman" w:eastAsia="Times New Roman" w:hAnsi="Times New Roman" w:cs="Times New Roman"/>
          <w:color w:val="000000"/>
          <w:sz w:val="24"/>
          <w:szCs w:val="24"/>
          <w14:ligatures w14:val="standardContextual"/>
        </w:rPr>
        <w:t>.</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Жеке нотариуска карата соттун айыптоо өкүмү мыйзамдуу күчүнө кирсе.</w:t>
      </w:r>
    </w:p>
    <w:p w:rsidR="001202A2" w:rsidRPr="001202A2" w:rsidRDefault="001202A2" w:rsidP="001202A2">
      <w:pPr>
        <w:spacing w:after="120" w:line="276" w:lineRule="auto"/>
        <w:jc w:val="both"/>
        <w:rPr>
          <w:rFonts w:ascii="Times New Roman" w:eastAsia="Times New Roman" w:hAnsi="Times New Roman" w:cs="Times New Roman"/>
          <w:color w:val="000000"/>
          <w:sz w:val="24"/>
          <w:szCs w:val="24"/>
          <w14:ligatures w14:val="standardContextual"/>
        </w:rPr>
      </w:pPr>
    </w:p>
    <w:p w:rsidR="001202A2" w:rsidRPr="001202A2" w:rsidRDefault="001202A2" w:rsidP="001202A2">
      <w:pPr>
        <w:spacing w:after="120" w:line="276" w:lineRule="auto"/>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683. Ж</w:t>
      </w:r>
      <w:r w:rsidRPr="001202A2">
        <w:rPr>
          <w:rFonts w:ascii="Times New Roman" w:eastAsia="Times New Roman" w:hAnsi="Times New Roman" w:cs="Times New Roman"/>
          <w:bCs/>
          <w:color w:val="000000"/>
          <w:sz w:val="24"/>
          <w:szCs w:val="24"/>
          <w14:ligatures w14:val="standardContextual"/>
        </w:rPr>
        <w:t xml:space="preserve">еке нотариалдык ишти жүргүзүүгө </w:t>
      </w:r>
      <w:r w:rsidRPr="001202A2">
        <w:rPr>
          <w:rFonts w:ascii="Times New Roman" w:eastAsia="Times New Roman" w:hAnsi="Times New Roman" w:cs="Times New Roman"/>
          <w:color w:val="000000"/>
          <w:sz w:val="24"/>
          <w:szCs w:val="24"/>
          <w14:ligatures w14:val="standardContextual"/>
        </w:rPr>
        <w:t>лицензиянын колдонулушу кайсы негиздер боюнча токтотулат?</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жеке нотариустун кесиптик этикасынын кодексин бузуу, Нотариалдык палатанын сунушу боюнча;</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lang w:val="ky-KG"/>
          <w14:ligatures w14:val="standardContextual"/>
        </w:rPr>
      </w:pPr>
      <w:r w:rsidRPr="001202A2">
        <w:rPr>
          <w:rFonts w:ascii="Times New Roman" w:eastAsia="Times New Roman" w:hAnsi="Times New Roman" w:cs="Times New Roman"/>
          <w:color w:val="000000"/>
          <w:sz w:val="24"/>
          <w:szCs w:val="24"/>
          <w:lang w:val="ky-KG"/>
          <w14:ligatures w14:val="standardContextual"/>
        </w:rPr>
        <w:t>+ ж</w:t>
      </w:r>
      <w:r w:rsidRPr="001202A2">
        <w:rPr>
          <w:rFonts w:ascii="Times New Roman" w:eastAsia="Times New Roman" w:hAnsi="Times New Roman" w:cs="Times New Roman"/>
          <w:color w:val="000000"/>
          <w:sz w:val="24"/>
          <w:szCs w:val="24"/>
          <w14:ligatures w14:val="standardContextual"/>
        </w:rPr>
        <w:t>аш чегине жетүү</w:t>
      </w:r>
      <w:r w:rsidRPr="001202A2">
        <w:rPr>
          <w:rFonts w:ascii="Times New Roman" w:eastAsia="Times New Roman" w:hAnsi="Times New Roman" w:cs="Times New Roman"/>
          <w:color w:val="000000"/>
          <w:sz w:val="24"/>
          <w:szCs w:val="24"/>
          <w:lang w:val="ky-KG"/>
          <w14:ligatures w14:val="standardContextual"/>
        </w:rPr>
        <w:t>;</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lang w:val="ky-KG"/>
          <w14:ligatures w14:val="standardContextual"/>
        </w:rPr>
      </w:pPr>
      <w:r w:rsidRPr="001202A2">
        <w:rPr>
          <w:rFonts w:ascii="Times New Roman" w:eastAsia="Times New Roman" w:hAnsi="Times New Roman" w:cs="Times New Roman"/>
          <w:color w:val="000000"/>
          <w:sz w:val="24"/>
          <w:szCs w:val="24"/>
          <w:lang w:val="ky-KG"/>
          <w14:ligatures w14:val="standardContextual"/>
        </w:rPr>
        <w:t>- нотариуста кесиптик жоопкерчилик тобокелдигин камсыздандыруу жөнүндө келишимдин жоктугу;</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lang w:val="ky-KG"/>
          <w14:ligatures w14:val="standardContextual"/>
        </w:rPr>
      </w:pPr>
      <w:r w:rsidRPr="001202A2">
        <w:rPr>
          <w:rFonts w:ascii="Times New Roman" w:eastAsia="Times New Roman" w:hAnsi="Times New Roman" w:cs="Times New Roman"/>
          <w:color w:val="000000"/>
          <w:sz w:val="24"/>
          <w:szCs w:val="24"/>
          <w:lang w:val="ky-KG"/>
          <w14:ligatures w14:val="standardContextual"/>
        </w:rPr>
        <w:t>- «Нотариат жөнүндө» мыйзамдын</w:t>
      </w:r>
      <w:r w:rsidRPr="001202A2">
        <w:rPr>
          <w:rFonts w:ascii="Times New Roman" w:eastAsia="Times New Roman" w:hAnsi="Times New Roman" w:cs="Times New Roman"/>
          <w:sz w:val="24"/>
          <w:szCs w:val="24"/>
          <w:lang w:val="ky-KG"/>
          <w14:ligatures w14:val="standardContextual"/>
        </w:rPr>
        <w:t xml:space="preserve"> талаптарына </w:t>
      </w:r>
      <w:r w:rsidRPr="001202A2">
        <w:rPr>
          <w:rFonts w:ascii="Times New Roman" w:eastAsia="Times New Roman" w:hAnsi="Times New Roman" w:cs="Times New Roman"/>
          <w:color w:val="000000"/>
          <w:sz w:val="24"/>
          <w:szCs w:val="24"/>
          <w:lang w:val="ky-KG"/>
          <w14:ligatures w14:val="standardContextual"/>
        </w:rPr>
        <w:t>ылайык кесиптик квалификациясын жогорулатпагандыгы.</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lang w:val="ky-KG"/>
          <w14:ligatures w14:val="standardContextual"/>
        </w:rPr>
      </w:pP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lang w:val="ky-KG"/>
          <w14:ligatures w14:val="standardContextual"/>
        </w:rPr>
      </w:pPr>
      <w:r w:rsidRPr="001202A2">
        <w:rPr>
          <w:rFonts w:ascii="Times New Roman" w:eastAsia="Times New Roman" w:hAnsi="Times New Roman" w:cs="Times New Roman"/>
          <w:color w:val="000000"/>
          <w:sz w:val="24"/>
          <w:szCs w:val="24"/>
          <w:lang w:val="ky-KG"/>
          <w14:ligatures w14:val="standardContextual"/>
        </w:rPr>
        <w:t>684. Лицензияны кайра чакырып алуу кайсы негиздер боюнча жүргүзүлөт?</w:t>
      </w:r>
    </w:p>
    <w:p w:rsidR="001202A2" w:rsidRPr="001202A2" w:rsidRDefault="001202A2" w:rsidP="001202A2">
      <w:pPr>
        <w:spacing w:after="120" w:line="276" w:lineRule="auto"/>
        <w:ind w:left="72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lang w:val="ky-KG"/>
          <w14:ligatures w14:val="standardContextual"/>
        </w:rPr>
        <w:lastRenderedPageBreak/>
        <w:t>- ж</w:t>
      </w:r>
      <w:r w:rsidRPr="001202A2">
        <w:rPr>
          <w:rFonts w:ascii="Times New Roman" w:eastAsia="Times New Roman" w:hAnsi="Times New Roman" w:cs="Times New Roman"/>
          <w:color w:val="000000"/>
          <w:sz w:val="24"/>
          <w:szCs w:val="24"/>
          <w14:ligatures w14:val="standardContextual"/>
        </w:rPr>
        <w:t>аш чегине жет</w:t>
      </w:r>
      <w:r w:rsidRPr="001202A2">
        <w:rPr>
          <w:rFonts w:ascii="Times New Roman" w:eastAsia="Times New Roman" w:hAnsi="Times New Roman" w:cs="Times New Roman"/>
          <w:color w:val="000000"/>
          <w:sz w:val="24"/>
          <w:szCs w:val="24"/>
          <w:lang w:val="ky-KG"/>
          <w14:ligatures w14:val="standardContextual"/>
        </w:rPr>
        <w:t>үү;</w:t>
      </w:r>
    </w:p>
    <w:p w:rsidR="001202A2" w:rsidRPr="001202A2" w:rsidRDefault="001202A2" w:rsidP="001202A2">
      <w:pPr>
        <w:spacing w:after="120" w:line="276" w:lineRule="auto"/>
        <w:ind w:left="72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lang w:val="ky-KG"/>
          <w14:ligatures w14:val="standardContextual"/>
        </w:rPr>
        <w:t>- ж</w:t>
      </w:r>
      <w:r w:rsidRPr="001202A2">
        <w:rPr>
          <w:rFonts w:ascii="Times New Roman" w:eastAsia="Times New Roman" w:hAnsi="Times New Roman" w:cs="Times New Roman"/>
          <w:color w:val="000000"/>
          <w:sz w:val="24"/>
          <w:szCs w:val="24"/>
          <w14:ligatures w14:val="standardContextual"/>
        </w:rPr>
        <w:t>еке нотариустун каза болгондуг</w:t>
      </w:r>
      <w:r w:rsidRPr="001202A2">
        <w:rPr>
          <w:rFonts w:ascii="Times New Roman" w:eastAsia="Times New Roman" w:hAnsi="Times New Roman" w:cs="Times New Roman"/>
          <w:color w:val="000000"/>
          <w:sz w:val="24"/>
          <w:szCs w:val="24"/>
          <w:lang w:val="ky-KG"/>
          <w14:ligatures w14:val="standardContextual"/>
        </w:rPr>
        <w:t>у;</w:t>
      </w:r>
    </w:p>
    <w:p w:rsidR="001202A2" w:rsidRPr="001202A2" w:rsidRDefault="001202A2" w:rsidP="001202A2">
      <w:pPr>
        <w:spacing w:after="120" w:line="276" w:lineRule="auto"/>
        <w:ind w:left="72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жеке нотариустун башка жарандыгынын, кош жарандыгынын, ошондой эле чет мамлекетте туруктуу жашап туруу укугунун болушу, аны алышы;</w:t>
      </w:r>
    </w:p>
    <w:p w:rsidR="001202A2" w:rsidRPr="001202A2" w:rsidRDefault="001202A2" w:rsidP="001202A2">
      <w:pPr>
        <w:spacing w:after="120" w:line="276" w:lineRule="auto"/>
        <w:ind w:left="72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жеке нотариалдык кеңсени каттабастан нотариалдык ишти жүргүзүү.</w:t>
      </w:r>
    </w:p>
    <w:p w:rsidR="001202A2" w:rsidRPr="001202A2" w:rsidRDefault="001202A2" w:rsidP="001202A2">
      <w:pPr>
        <w:spacing w:after="120" w:line="276" w:lineRule="auto"/>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685. Нотариалдык округ (жеке нотариустун иштөөчү аймагы) кандай тартипте белгиленет?</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Юстиция Министрлигинин чечимине ылайык;</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жеке нотариустун калоосуна ылайык;</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Кыргыз Республикасындагы административдик-аймактык түзүлүшкө ылайык;</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Кыргыз Республикасынын Нотариалдык палатасынын чечимине ылайык.</w:t>
      </w:r>
    </w:p>
    <w:p w:rsidR="001202A2" w:rsidRPr="001202A2" w:rsidRDefault="001202A2" w:rsidP="001202A2">
      <w:pPr>
        <w:spacing w:after="120" w:line="276" w:lineRule="auto"/>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686. Нотариалдык округ кандай тартипте өзгөртүлүшү мүмкүн?</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жеке нотариустун арызынын негизинде Юстиция министрлигинин чечими менен;</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Кыргыз Республикасынын Нотариалдык Палатасынын чечиминин негизинде Юстиция министрлигинин чечими менен;</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жеке нотариустарды текшерүү жыйынтыгы боюнча Юстиция министрлигинин чечими менен.</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Юстиция министрлигинин чечими менен.</w:t>
      </w:r>
    </w:p>
    <w:p w:rsidR="001202A2" w:rsidRPr="001202A2" w:rsidRDefault="001202A2" w:rsidP="001202A2">
      <w:pPr>
        <w:spacing w:after="120" w:line="276" w:lineRule="auto"/>
        <w:jc w:val="both"/>
        <w:rPr>
          <w:rFonts w:ascii="Times New Roman" w:eastAsia="Times New Roman" w:hAnsi="Times New Roman" w:cs="Times New Roman"/>
          <w:color w:val="000000"/>
          <w:sz w:val="24"/>
          <w:szCs w:val="24"/>
          <w14:ligatures w14:val="standardContextual"/>
        </w:rPr>
      </w:pPr>
    </w:p>
    <w:p w:rsidR="001202A2" w:rsidRPr="001202A2" w:rsidRDefault="001202A2" w:rsidP="001202A2">
      <w:pPr>
        <w:spacing w:after="120" w:line="276" w:lineRule="auto"/>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687. Кандай учурда нотариус нотариалдык иш-аракеттердин жасоо үчүн башка нотариалдык округга барууга укуктуу?</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керээз калтыруучу катуу ооруган учурда;</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ошол нотариалдык округда нотариус жок болгондо;</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керээз калтыруучу катуу ооруган учурда ошол нотариалдык округда нотариус жок болгондо керээзди ырастоо үчүн;</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ишеним кат берүүчү катуу ооруган учурда ошол нотариалдык округда нотариус жок болгондо ишеним кат  ырастоо үчүн.</w:t>
      </w:r>
    </w:p>
    <w:p w:rsidR="001202A2" w:rsidRPr="001202A2" w:rsidRDefault="001202A2" w:rsidP="001202A2">
      <w:pPr>
        <w:spacing w:after="120" w:line="276" w:lineRule="auto"/>
        <w:jc w:val="both"/>
        <w:rPr>
          <w:rFonts w:ascii="Times New Roman" w:eastAsia="Times New Roman" w:hAnsi="Times New Roman" w:cs="Times New Roman"/>
          <w:color w:val="000000"/>
          <w:sz w:val="24"/>
          <w:szCs w:val="24"/>
          <w14:ligatures w14:val="standardContextual"/>
        </w:rPr>
      </w:pPr>
    </w:p>
    <w:p w:rsidR="001202A2" w:rsidRPr="001202A2" w:rsidRDefault="001202A2" w:rsidP="001202A2">
      <w:pPr>
        <w:spacing w:after="120" w:line="276" w:lineRule="auto"/>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688.  Жеке нотариустун нотариалдык кеңсесине карата мыйзамда кандай талаптар каралган?</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нотариалдык иш-аракеттерди жасоо үчүн жеке нотариус өзүнүн нотариалдык округунун чегинде (иш аймагында) нотариалдык бир кеңсеге ээ болууга укуктуу;</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нотариалдык иш-аракеттерди жасоо үчүн жеке нотариус өзүнүн нотариалдык округунун чегинде (иш аймагында) нотариалдык кеңселерге ээ болууга укуктүү.</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нотариалдык иш-аракеттерди жасоо үчүн жеке нотариус өзүнүн нотариалдык округунун чегинде (иш аймагында) нотариалдык бир кеңсеге ээ болууга милдеттүү.</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lastRenderedPageBreak/>
        <w:t>- нотариалдык иш-аракеттерди жасоо үчүн жеке нотариус өзүнүн нотариалдык округунун чегинде (иш аймагында) нотариалдык кеңселерге ээ болууга милдеттүү.</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14:ligatures w14:val="standardContextual"/>
        </w:rPr>
      </w:pPr>
    </w:p>
    <w:p w:rsidR="001202A2" w:rsidRPr="001202A2" w:rsidRDefault="001202A2" w:rsidP="001202A2">
      <w:pPr>
        <w:spacing w:after="120" w:line="276" w:lineRule="auto"/>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689. Кимдер нотариалдык бюрону түзө алат?</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бир жеке нотариус;</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бир мамлекеттик нотариус.</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эки жана андан ашык жеке нотариустар.</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эки жана андан ашык жеке жана мамлекеттик нотариустар.</w:t>
      </w:r>
    </w:p>
    <w:p w:rsidR="001202A2" w:rsidRPr="001202A2" w:rsidRDefault="001202A2" w:rsidP="001202A2">
      <w:pPr>
        <w:spacing w:after="120" w:line="276" w:lineRule="auto"/>
        <w:jc w:val="both"/>
        <w:rPr>
          <w:rFonts w:ascii="Times New Roman" w:eastAsia="Times New Roman" w:hAnsi="Times New Roman" w:cs="Times New Roman"/>
          <w:color w:val="000000"/>
          <w:sz w:val="24"/>
          <w:szCs w:val="24"/>
          <w14:ligatures w14:val="standardContextual"/>
        </w:rPr>
      </w:pPr>
    </w:p>
    <w:p w:rsidR="001202A2" w:rsidRPr="001202A2" w:rsidRDefault="001202A2" w:rsidP="001202A2">
      <w:pPr>
        <w:spacing w:after="120" w:line="276" w:lineRule="auto"/>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690. Жеке нотариустун этикасынын кодексин ким бекитет?</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Кыргыз Республикасынын Ютсиция министри;</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Кыргыз Республикасынын Нотариалдык палатасынын Кеңеши;</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Кыргыз Республикасынын Нотариалдык палатасынын Т</w:t>
      </w:r>
      <w:r w:rsidRPr="001202A2">
        <w:rPr>
          <w:rFonts w:ascii="Times New Roman" w:eastAsia="Times New Roman" w:hAnsi="Times New Roman" w:cs="Times New Roman"/>
          <w:color w:val="000000"/>
          <w:sz w:val="24"/>
          <w:szCs w:val="24"/>
          <w:lang w:val="ky-KG"/>
          <w14:ligatures w14:val="standardContextual"/>
        </w:rPr>
        <w:t>ө</w:t>
      </w:r>
      <w:r w:rsidRPr="001202A2">
        <w:rPr>
          <w:rFonts w:ascii="Times New Roman" w:eastAsia="Times New Roman" w:hAnsi="Times New Roman" w:cs="Times New Roman"/>
          <w:color w:val="000000"/>
          <w:sz w:val="24"/>
          <w:szCs w:val="24"/>
          <w14:ligatures w14:val="standardContextual"/>
        </w:rPr>
        <w:t>рагасы;</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жеке нотариустардын жалпы чогулушу.</w:t>
      </w:r>
    </w:p>
    <w:p w:rsidR="001202A2" w:rsidRPr="001202A2" w:rsidRDefault="001202A2" w:rsidP="001202A2">
      <w:pPr>
        <w:spacing w:after="120" w:line="276" w:lineRule="auto"/>
        <w:jc w:val="both"/>
        <w:rPr>
          <w:rFonts w:ascii="Times New Roman" w:eastAsia="Times New Roman" w:hAnsi="Times New Roman" w:cs="Times New Roman"/>
          <w:color w:val="000000"/>
          <w:sz w:val="24"/>
          <w:szCs w:val="24"/>
          <w14:ligatures w14:val="standardContextual"/>
        </w:rPr>
      </w:pPr>
    </w:p>
    <w:p w:rsidR="001202A2" w:rsidRPr="001202A2" w:rsidRDefault="001202A2" w:rsidP="001202A2">
      <w:pPr>
        <w:spacing w:after="120" w:line="276" w:lineRule="auto"/>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691. Жубайлардын бири каза болгон учурда алардын жалпы мүлкүндөгү үлүшкө менчик укугу жөнүндө күбөлүк</w:t>
      </w:r>
      <w:r w:rsidRPr="001202A2">
        <w:rPr>
          <w:rFonts w:ascii="Times New Roman" w:eastAsia="Times New Roman" w:hAnsi="Times New Roman" w:cs="Times New Roman"/>
          <w:color w:val="000000"/>
          <w:sz w:val="24"/>
          <w:szCs w:val="24"/>
          <w:lang w:val="ky-KG"/>
          <w14:ligatures w14:val="standardContextual"/>
        </w:rPr>
        <w:t>ү</w:t>
      </w:r>
      <w:r w:rsidRPr="001202A2">
        <w:rPr>
          <w:rFonts w:ascii="Times New Roman" w:eastAsia="Times New Roman" w:hAnsi="Times New Roman" w:cs="Times New Roman"/>
          <w:color w:val="000000"/>
          <w:sz w:val="24"/>
          <w:szCs w:val="24"/>
          <w14:ligatures w14:val="standardContextual"/>
        </w:rPr>
        <w:t xml:space="preserve"> кайсы нотариус тарабынан берилет?</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мурас ачылган жердеги;</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мурас берүүчүнүн мүлкү жайгашкан жердеги;</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жубайдын жашаган жердеги;</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14:ligatures w14:val="standardContextual"/>
        </w:rPr>
        <w:t>- мураскорлордун жашаган жердеги.</w:t>
      </w:r>
    </w:p>
    <w:p w:rsidR="001202A2" w:rsidRPr="001202A2" w:rsidRDefault="001202A2" w:rsidP="001202A2">
      <w:pPr>
        <w:spacing w:after="120" w:line="276" w:lineRule="auto"/>
        <w:jc w:val="both"/>
        <w:rPr>
          <w:rFonts w:ascii="Times New Roman" w:eastAsia="Times New Roman" w:hAnsi="Times New Roman" w:cs="Times New Roman"/>
          <w:color w:val="000000"/>
          <w:sz w:val="24"/>
          <w:szCs w:val="24"/>
          <w:lang w:val="ky-KG"/>
          <w14:ligatures w14:val="standardContextual"/>
        </w:rPr>
      </w:pPr>
      <w:r w:rsidRPr="001202A2">
        <w:rPr>
          <w:rFonts w:ascii="Times New Roman" w:eastAsia="Times New Roman" w:hAnsi="Times New Roman" w:cs="Times New Roman"/>
          <w:color w:val="000000"/>
          <w:sz w:val="24"/>
          <w:szCs w:val="24"/>
          <w14:ligatures w14:val="standardContextual"/>
        </w:rPr>
        <w:t xml:space="preserve">692. </w:t>
      </w:r>
      <w:r w:rsidRPr="001202A2">
        <w:rPr>
          <w:rFonts w:ascii="Times New Roman" w:eastAsia="Times New Roman" w:hAnsi="Times New Roman" w:cs="Times New Roman"/>
          <w:color w:val="000000"/>
          <w:sz w:val="24"/>
          <w:szCs w:val="24"/>
          <w:lang w:val="ky-KG"/>
          <w14:ligatures w14:val="standardContextual"/>
        </w:rPr>
        <w:t xml:space="preserve">Нотариус кандай </w:t>
      </w:r>
      <w:r w:rsidRPr="001202A2">
        <w:rPr>
          <w:rFonts w:ascii="Times New Roman" w:eastAsia="Times New Roman" w:hAnsi="Times New Roman" w:cs="Times New Roman"/>
          <w:color w:val="000000"/>
          <w:sz w:val="24"/>
          <w:szCs w:val="24"/>
          <w14:ligatures w14:val="standardContextual"/>
        </w:rPr>
        <w:t>факты</w:t>
      </w:r>
      <w:r w:rsidRPr="001202A2">
        <w:rPr>
          <w:rFonts w:ascii="Times New Roman" w:eastAsia="Times New Roman" w:hAnsi="Times New Roman" w:cs="Times New Roman"/>
          <w:color w:val="000000"/>
          <w:sz w:val="24"/>
          <w:szCs w:val="24"/>
          <w:lang w:val="ky-KG"/>
          <w14:ligatures w14:val="standardContextual"/>
        </w:rPr>
        <w:t xml:space="preserve">ларды </w:t>
      </w:r>
      <w:r w:rsidRPr="001202A2">
        <w:rPr>
          <w:rFonts w:ascii="Times New Roman" w:eastAsia="Times New Roman" w:hAnsi="Times New Roman" w:cs="Times New Roman"/>
          <w:color w:val="000000"/>
          <w:sz w:val="24"/>
          <w:szCs w:val="24"/>
          <w14:ligatures w14:val="standardContextual"/>
        </w:rPr>
        <w:t xml:space="preserve"> күбөлөндүрөт</w:t>
      </w:r>
      <w:r w:rsidRPr="001202A2">
        <w:rPr>
          <w:rFonts w:ascii="Times New Roman" w:eastAsia="Times New Roman" w:hAnsi="Times New Roman" w:cs="Times New Roman"/>
          <w:color w:val="000000"/>
          <w:sz w:val="24"/>
          <w:szCs w:val="24"/>
          <w:lang w:val="ky-KG"/>
          <w14:ligatures w14:val="standardContextual"/>
        </w:rPr>
        <w:t>?</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lang w:val="ky-KG"/>
          <w14:ligatures w14:val="standardContextual"/>
        </w:rPr>
      </w:pPr>
      <w:r w:rsidRPr="001202A2">
        <w:rPr>
          <w:rFonts w:ascii="Times New Roman" w:eastAsia="Times New Roman" w:hAnsi="Times New Roman" w:cs="Times New Roman"/>
          <w:color w:val="000000"/>
          <w:sz w:val="24"/>
          <w:szCs w:val="24"/>
          <w:lang w:val="ky-KG"/>
          <w14:ligatures w14:val="standardContextual"/>
        </w:rPr>
        <w:t>+ Жарандын тирүү экендигинин фактысын;</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lang w:val="ky-KG"/>
          <w14:ligatures w14:val="standardContextual"/>
        </w:rPr>
      </w:pPr>
      <w:r w:rsidRPr="001202A2">
        <w:rPr>
          <w:rFonts w:ascii="Times New Roman" w:eastAsia="Times New Roman" w:hAnsi="Times New Roman" w:cs="Times New Roman"/>
          <w:color w:val="000000"/>
          <w:sz w:val="24"/>
          <w:szCs w:val="24"/>
          <w:lang w:val="ky-KG"/>
          <w14:ligatures w14:val="standardContextual"/>
        </w:rPr>
        <w:t>+ Жарандык өлгөндүгү түралуу фактысын.</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lang w:val="ky-KG"/>
          <w14:ligatures w14:val="standardContextual"/>
        </w:rPr>
      </w:pPr>
      <w:r w:rsidRPr="001202A2">
        <w:rPr>
          <w:rFonts w:ascii="Times New Roman" w:eastAsia="Times New Roman" w:hAnsi="Times New Roman" w:cs="Times New Roman"/>
          <w:color w:val="000000"/>
          <w:sz w:val="24"/>
          <w:szCs w:val="24"/>
          <w:lang w:val="ky-KG"/>
          <w14:ligatures w14:val="standardContextual"/>
        </w:rPr>
        <w:t>+ Кыймылсыз мүлкү сатууга макулдуугун берүү фактысын.</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lang w:val="ky-KG"/>
          <w14:ligatures w14:val="standardContextual"/>
        </w:rPr>
      </w:pPr>
      <w:r w:rsidRPr="001202A2">
        <w:rPr>
          <w:rFonts w:ascii="Times New Roman" w:eastAsia="Times New Roman" w:hAnsi="Times New Roman" w:cs="Times New Roman"/>
          <w:color w:val="000000"/>
          <w:sz w:val="24"/>
          <w:szCs w:val="24"/>
          <w:lang w:val="ky-KG"/>
          <w14:ligatures w14:val="standardContextual"/>
        </w:rPr>
        <w:t>+ Жарандын багуусунда болуу.</w:t>
      </w:r>
    </w:p>
    <w:p w:rsidR="001202A2" w:rsidRPr="001202A2" w:rsidRDefault="001202A2" w:rsidP="001202A2">
      <w:pPr>
        <w:spacing w:after="120" w:line="276" w:lineRule="auto"/>
        <w:jc w:val="both"/>
        <w:rPr>
          <w:rFonts w:ascii="Times New Roman" w:eastAsia="Times New Roman" w:hAnsi="Times New Roman" w:cs="Times New Roman"/>
          <w:color w:val="000000"/>
          <w:sz w:val="24"/>
          <w:szCs w:val="24"/>
          <w:lang w:val="ky-KG"/>
          <w14:ligatures w14:val="standardContextual"/>
        </w:rPr>
      </w:pPr>
    </w:p>
    <w:p w:rsidR="001202A2" w:rsidRPr="001202A2" w:rsidRDefault="001202A2" w:rsidP="001202A2">
      <w:pPr>
        <w:spacing w:after="120" w:line="276" w:lineRule="auto"/>
        <w:jc w:val="both"/>
        <w:rPr>
          <w:rFonts w:ascii="Times New Roman" w:eastAsia="Times New Roman" w:hAnsi="Times New Roman" w:cs="Times New Roman"/>
          <w:color w:val="000000"/>
          <w:sz w:val="24"/>
          <w:szCs w:val="24"/>
          <w:lang w:val="ky-KG"/>
          <w14:ligatures w14:val="standardContextual"/>
        </w:rPr>
      </w:pPr>
      <w:r w:rsidRPr="001202A2">
        <w:rPr>
          <w:rFonts w:ascii="Times New Roman" w:eastAsia="Times New Roman" w:hAnsi="Times New Roman" w:cs="Times New Roman"/>
          <w:color w:val="000000"/>
          <w:sz w:val="24"/>
          <w:szCs w:val="24"/>
          <w:lang w:val="ky-KG"/>
          <w14:ligatures w14:val="standardContextual"/>
        </w:rPr>
        <w:t>693. Юстиция министрлигинин лицензиянын колдонулушун токтотуу же лицензияны кайра чакырып алуу жөнүндө чечими кандай тартипте даттанылышы мүмкүн?</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lang w:val="ky-KG"/>
          <w14:ligatures w14:val="standardContextual"/>
        </w:rPr>
      </w:pPr>
      <w:r w:rsidRPr="001202A2">
        <w:rPr>
          <w:rFonts w:ascii="Times New Roman" w:eastAsia="Times New Roman" w:hAnsi="Times New Roman" w:cs="Times New Roman"/>
          <w:color w:val="000000"/>
          <w:sz w:val="24"/>
          <w:szCs w:val="24"/>
          <w:lang w:val="ky-KG"/>
          <w14:ligatures w14:val="standardContextual"/>
        </w:rPr>
        <w:t>- жарандык процесстик мыйзамдарында белгиленген тартипте;</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lang w:val="ky-KG"/>
          <w14:ligatures w14:val="standardContextual"/>
        </w:rPr>
      </w:pPr>
      <w:r w:rsidRPr="001202A2">
        <w:rPr>
          <w:rFonts w:ascii="Times New Roman" w:eastAsia="Times New Roman" w:hAnsi="Times New Roman" w:cs="Times New Roman"/>
          <w:color w:val="000000"/>
          <w:sz w:val="24"/>
          <w:szCs w:val="24"/>
          <w:lang w:val="ky-KG"/>
          <w14:ligatures w14:val="standardContextual"/>
        </w:rPr>
        <w:t>+ Административдик жол-жоболор чөйрөсүндөгү мыйзамдарда белгиленген тартипте.</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lang w:val="ky-KG"/>
          <w14:ligatures w14:val="standardContextual"/>
        </w:rPr>
      </w:pPr>
      <w:r w:rsidRPr="001202A2">
        <w:rPr>
          <w:rFonts w:ascii="Times New Roman" w:eastAsia="Times New Roman" w:hAnsi="Times New Roman" w:cs="Times New Roman"/>
          <w:color w:val="000000"/>
          <w:sz w:val="24"/>
          <w:szCs w:val="24"/>
          <w:lang w:val="ky-KG"/>
          <w14:ligatures w14:val="standardContextual"/>
        </w:rPr>
        <w:t>- “Нотариат жөнүндө” Мыйзамда  белгиленген тартипте;</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lang w:val="ky-KG"/>
          <w14:ligatures w14:val="standardContextual"/>
        </w:rPr>
      </w:pPr>
      <w:r w:rsidRPr="001202A2">
        <w:rPr>
          <w:rFonts w:ascii="Times New Roman" w:eastAsia="Times New Roman" w:hAnsi="Times New Roman" w:cs="Times New Roman"/>
          <w:color w:val="000000"/>
          <w:sz w:val="24"/>
          <w:szCs w:val="24"/>
          <w:lang w:val="ky-KG"/>
          <w14:ligatures w14:val="standardContextual"/>
        </w:rPr>
        <w:t>- Министрлер Кабинети белгиленген тартипте.</w:t>
      </w:r>
    </w:p>
    <w:p w:rsidR="001202A2" w:rsidRPr="001202A2" w:rsidRDefault="001202A2" w:rsidP="001202A2">
      <w:pPr>
        <w:spacing w:after="120" w:line="276" w:lineRule="auto"/>
        <w:jc w:val="both"/>
        <w:rPr>
          <w:rFonts w:ascii="Times New Roman" w:eastAsia="Times New Roman" w:hAnsi="Times New Roman" w:cs="Times New Roman"/>
          <w:color w:val="000000"/>
          <w:sz w:val="24"/>
          <w:szCs w:val="24"/>
          <w:lang w:val="ky-KG"/>
          <w14:ligatures w14:val="standardContextual"/>
        </w:rPr>
      </w:pPr>
      <w:r w:rsidRPr="001202A2">
        <w:rPr>
          <w:rFonts w:ascii="Times New Roman" w:eastAsia="Times New Roman" w:hAnsi="Times New Roman" w:cs="Times New Roman"/>
          <w:color w:val="000000"/>
          <w:sz w:val="24"/>
          <w:szCs w:val="24"/>
          <w:lang w:val="ky-KG"/>
          <w14:ligatures w14:val="standardContextual"/>
        </w:rPr>
        <w:t>694. Нотариалдык округдагы нотариустардын санынын чеги  кимдер тарабынан аныкталат?</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lang w:val="ky-KG"/>
          <w14:ligatures w14:val="standardContextual"/>
        </w:rPr>
      </w:pPr>
      <w:r w:rsidRPr="001202A2">
        <w:rPr>
          <w:rFonts w:ascii="Times New Roman" w:eastAsia="Times New Roman" w:hAnsi="Times New Roman" w:cs="Times New Roman"/>
          <w:color w:val="000000"/>
          <w:sz w:val="24"/>
          <w:szCs w:val="24"/>
          <w:lang w:val="ky-KG"/>
          <w14:ligatures w14:val="standardContextual"/>
        </w:rPr>
        <w:lastRenderedPageBreak/>
        <w:t>+ Нотариалдык палата менен биргеликте Юстиция министрлиги;</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lang w:val="ky-KG"/>
          <w14:ligatures w14:val="standardContextual"/>
        </w:rPr>
      </w:pPr>
      <w:r w:rsidRPr="001202A2">
        <w:rPr>
          <w:rFonts w:ascii="Times New Roman" w:eastAsia="Times New Roman" w:hAnsi="Times New Roman" w:cs="Times New Roman"/>
          <w:color w:val="000000"/>
          <w:sz w:val="24"/>
          <w:szCs w:val="24"/>
          <w:lang w:val="ky-KG"/>
          <w14:ligatures w14:val="standardContextual"/>
        </w:rPr>
        <w:t>+ Министрлер Кабинети;</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lang w:val="ky-KG"/>
          <w14:ligatures w14:val="standardContextual"/>
        </w:rPr>
      </w:pPr>
      <w:r w:rsidRPr="001202A2">
        <w:rPr>
          <w:rFonts w:ascii="Times New Roman" w:eastAsia="Times New Roman" w:hAnsi="Times New Roman" w:cs="Times New Roman"/>
          <w:color w:val="000000"/>
          <w:sz w:val="24"/>
          <w:szCs w:val="24"/>
          <w:lang w:val="ky-KG"/>
          <w14:ligatures w14:val="standardContextual"/>
        </w:rPr>
        <w:t>+ Юстиция министрлиги;</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lang w:val="ky-KG"/>
          <w14:ligatures w14:val="standardContextual"/>
        </w:rPr>
      </w:pPr>
      <w:r w:rsidRPr="001202A2">
        <w:rPr>
          <w:rFonts w:ascii="Times New Roman" w:eastAsia="Times New Roman" w:hAnsi="Times New Roman" w:cs="Times New Roman"/>
          <w:color w:val="000000"/>
          <w:sz w:val="24"/>
          <w:szCs w:val="24"/>
          <w:lang w:val="ky-KG"/>
          <w14:ligatures w14:val="standardContextual"/>
        </w:rPr>
        <w:t>+ Нотариалдык палата.</w:t>
      </w:r>
    </w:p>
    <w:p w:rsidR="001202A2" w:rsidRPr="001202A2" w:rsidRDefault="001202A2" w:rsidP="001202A2">
      <w:pPr>
        <w:spacing w:after="120" w:line="276" w:lineRule="auto"/>
        <w:jc w:val="both"/>
        <w:rPr>
          <w:rFonts w:ascii="Times New Roman" w:eastAsia="Times New Roman" w:hAnsi="Times New Roman" w:cs="Times New Roman"/>
          <w:color w:val="000000"/>
          <w:sz w:val="24"/>
          <w:szCs w:val="24"/>
          <w14:ligatures w14:val="standardContextual"/>
        </w:rPr>
      </w:pPr>
      <w:r w:rsidRPr="001202A2">
        <w:rPr>
          <w:rFonts w:ascii="Times New Roman" w:eastAsia="Times New Roman" w:hAnsi="Times New Roman" w:cs="Times New Roman"/>
          <w:color w:val="000000"/>
          <w:sz w:val="24"/>
          <w:szCs w:val="24"/>
          <w:lang w:val="ky-KG"/>
          <w14:ligatures w14:val="standardContextual"/>
        </w:rPr>
        <w:t xml:space="preserve">695. Мамлекеттик нотариалдык кеңсенин </w:t>
      </w:r>
      <w:r w:rsidRPr="001202A2">
        <w:rPr>
          <w:rFonts w:ascii="Times New Roman" w:eastAsia="Times New Roman" w:hAnsi="Times New Roman" w:cs="Times New Roman"/>
          <w:color w:val="000000"/>
          <w:sz w:val="24"/>
          <w:szCs w:val="24"/>
          <w14:ligatures w14:val="standardContextual"/>
        </w:rPr>
        <w:t>уюштуруучулук-укуктук формасы кандай?</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lang w:val="ky-KG"/>
          <w14:ligatures w14:val="standardContextual"/>
        </w:rPr>
      </w:pPr>
      <w:r w:rsidRPr="001202A2">
        <w:rPr>
          <w:rFonts w:ascii="Times New Roman" w:eastAsia="Times New Roman" w:hAnsi="Times New Roman" w:cs="Times New Roman"/>
          <w:color w:val="000000"/>
          <w:sz w:val="24"/>
          <w:szCs w:val="24"/>
          <w14:ligatures w14:val="standardContextual"/>
        </w:rPr>
        <w:t xml:space="preserve">- </w:t>
      </w:r>
      <w:r w:rsidRPr="001202A2">
        <w:rPr>
          <w:rFonts w:ascii="Times New Roman" w:eastAsia="Times New Roman" w:hAnsi="Times New Roman" w:cs="Times New Roman"/>
          <w:color w:val="000000"/>
          <w:sz w:val="24"/>
          <w:szCs w:val="24"/>
          <w:lang w:val="ky-KG"/>
          <w14:ligatures w14:val="standardContextual"/>
        </w:rPr>
        <w:t>Мамлекеттик нотариалдык кеңсе Юстиция министрлигинин түзүмдүк бөлүмү болуп эсептелет, юридикалык жак болуп саналбайт, Юстиция министрлигинин чечими менен түзүлөт жана жоюлат;</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lang w:val="ky-KG"/>
          <w14:ligatures w14:val="standardContextual"/>
        </w:rPr>
      </w:pPr>
      <w:r w:rsidRPr="001202A2">
        <w:rPr>
          <w:rFonts w:ascii="Times New Roman" w:eastAsia="Times New Roman" w:hAnsi="Times New Roman" w:cs="Times New Roman"/>
          <w:color w:val="000000"/>
          <w:sz w:val="24"/>
          <w:szCs w:val="24"/>
          <w:lang w:val="ky-KG"/>
          <w14:ligatures w14:val="standardContextual"/>
        </w:rPr>
        <w:t>- Мамлекеттик нотариалдык кеңсе юстициянын аймактык органынын түзүмдүк бөлүмү болуп эсептелет, юридикалык жак болуп саналат, Юстиция министрлигинин чечими менен түзүлөт жана жоюлат;</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lang w:val="ky-KG"/>
          <w14:ligatures w14:val="standardContextual"/>
        </w:rPr>
      </w:pPr>
      <w:r w:rsidRPr="001202A2">
        <w:rPr>
          <w:rFonts w:ascii="Times New Roman" w:eastAsia="Times New Roman" w:hAnsi="Times New Roman" w:cs="Times New Roman"/>
          <w:color w:val="000000"/>
          <w:sz w:val="24"/>
          <w:szCs w:val="24"/>
          <w:lang w:val="ky-KG"/>
          <w14:ligatures w14:val="standardContextual"/>
        </w:rPr>
        <w:t>+ Мамлекеттик нотариалдык кеңсе юстициянын аймактык органынын түзүмдүк бөлүмү болуп эсептелет, юридикалык жак болуп саналбайт, Юстиция министрлигинин чечими менен түзүлөт жана жоюлат;</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lang w:val="ky-KG"/>
          <w14:ligatures w14:val="standardContextual"/>
        </w:rPr>
      </w:pPr>
      <w:r w:rsidRPr="001202A2">
        <w:rPr>
          <w:rFonts w:ascii="Times New Roman" w:eastAsia="Times New Roman" w:hAnsi="Times New Roman" w:cs="Times New Roman"/>
          <w:color w:val="000000"/>
          <w:sz w:val="24"/>
          <w:szCs w:val="24"/>
          <w:lang w:val="ky-KG"/>
          <w14:ligatures w14:val="standardContextual"/>
        </w:rPr>
        <w:t>- Мамлекеттик нотариалдык кеңсе юстициянын аймактык органынын түзүмдүк бөлүмү болуп эсептелбейт, юридикалык жак болуп саналбайт, Юстиция министрлигинин чечими менен түзүлбөйт жана жоюлбайт.</w:t>
      </w: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lang w:val="ky-KG"/>
          <w14:ligatures w14:val="standardContextual"/>
        </w:rPr>
      </w:pPr>
    </w:p>
    <w:p w:rsidR="001202A2" w:rsidRPr="001202A2" w:rsidRDefault="001202A2" w:rsidP="001202A2">
      <w:pPr>
        <w:spacing w:after="120" w:line="276" w:lineRule="auto"/>
        <w:ind w:left="360"/>
        <w:jc w:val="both"/>
        <w:rPr>
          <w:rFonts w:ascii="Times New Roman" w:eastAsia="Times New Roman" w:hAnsi="Times New Roman" w:cs="Times New Roman"/>
          <w:color w:val="000000"/>
          <w:sz w:val="24"/>
          <w:szCs w:val="24"/>
          <w:lang w:val="ky-KG"/>
          <w14:ligatures w14:val="standardContextual"/>
        </w:rPr>
      </w:pPr>
      <w:r w:rsidRPr="001202A2">
        <w:rPr>
          <w:rFonts w:ascii="Times New Roman" w:eastAsia="Times New Roman" w:hAnsi="Times New Roman" w:cs="Times New Roman"/>
          <w:color w:val="000000"/>
          <w:sz w:val="24"/>
          <w:szCs w:val="24"/>
          <w:lang w:val="ky-KG"/>
          <w14:ligatures w14:val="standardContextual"/>
        </w:rPr>
        <w:t>696. Ведомстволук нотариалдык архив жөнүндө жобону ким бекитет?</w:t>
      </w:r>
    </w:p>
    <w:p w:rsidR="001202A2" w:rsidRPr="001202A2" w:rsidRDefault="001202A2" w:rsidP="001202A2">
      <w:pPr>
        <w:spacing w:after="120" w:line="276" w:lineRule="auto"/>
        <w:ind w:left="840"/>
        <w:jc w:val="both"/>
        <w:rPr>
          <w:rFonts w:ascii="Times New Roman" w:eastAsia="Times New Roman" w:hAnsi="Times New Roman" w:cs="Times New Roman"/>
          <w:color w:val="000000"/>
          <w:sz w:val="24"/>
          <w:szCs w:val="24"/>
          <w:lang w:val="ky-KG"/>
          <w14:ligatures w14:val="standardContextual"/>
        </w:rPr>
      </w:pPr>
      <w:r w:rsidRPr="001202A2">
        <w:rPr>
          <w:rFonts w:ascii="Times New Roman" w:eastAsia="Times New Roman" w:hAnsi="Times New Roman" w:cs="Times New Roman"/>
          <w:color w:val="000000"/>
          <w:sz w:val="24"/>
          <w:szCs w:val="24"/>
          <w:lang w:val="ky-KG"/>
          <w14:ligatures w14:val="standardContextual"/>
        </w:rPr>
        <w:t>+ Кыргыз Республикасынын Министрлер Кабинети;</w:t>
      </w:r>
    </w:p>
    <w:p w:rsidR="001202A2" w:rsidRPr="001202A2" w:rsidRDefault="001202A2" w:rsidP="001202A2">
      <w:pPr>
        <w:spacing w:after="120" w:line="276" w:lineRule="auto"/>
        <w:ind w:left="840"/>
        <w:jc w:val="both"/>
        <w:rPr>
          <w:rFonts w:ascii="Times New Roman" w:eastAsia="Times New Roman" w:hAnsi="Times New Roman" w:cs="Times New Roman"/>
          <w:color w:val="000000"/>
          <w:sz w:val="24"/>
          <w:szCs w:val="24"/>
          <w:lang w:val="ky-KG"/>
          <w14:ligatures w14:val="standardContextual"/>
        </w:rPr>
      </w:pPr>
      <w:r w:rsidRPr="001202A2">
        <w:rPr>
          <w:rFonts w:ascii="Times New Roman" w:eastAsia="Times New Roman" w:hAnsi="Times New Roman" w:cs="Times New Roman"/>
          <w:color w:val="000000"/>
          <w:sz w:val="24"/>
          <w:szCs w:val="24"/>
          <w:lang w:val="ky-KG"/>
          <w14:ligatures w14:val="standardContextual"/>
        </w:rPr>
        <w:t>- Кыргыз Республикасынын Юстиция Министрлиги;</w:t>
      </w:r>
    </w:p>
    <w:p w:rsidR="001202A2" w:rsidRPr="001202A2" w:rsidRDefault="001202A2" w:rsidP="001202A2">
      <w:pPr>
        <w:spacing w:after="120" w:line="276" w:lineRule="auto"/>
        <w:ind w:left="840"/>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color w:val="333333"/>
          <w:sz w:val="24"/>
          <w:szCs w:val="24"/>
          <w:shd w:val="clear" w:color="auto" w:fill="FFFFFF"/>
          <w:lang w:val="ky-KG"/>
          <w14:ligatures w14:val="standardContextual"/>
        </w:rPr>
        <w:t>- Кыргыз Республикасынын Санариптик өнүктүрүү жана инновациялык технологиялар министрлигине караштуу Архив кызматы</w:t>
      </w:r>
      <w:r w:rsidRPr="001202A2">
        <w:rPr>
          <w:rFonts w:ascii="Times New Roman" w:eastAsia="Times New Roman" w:hAnsi="Times New Roman" w:cs="Times New Roman"/>
          <w:sz w:val="24"/>
          <w:szCs w:val="24"/>
          <w:lang w:val="ky-KG"/>
          <w14:ligatures w14:val="standardContextual"/>
        </w:rPr>
        <w:t>;</w:t>
      </w:r>
    </w:p>
    <w:p w:rsidR="001202A2" w:rsidRPr="001202A2" w:rsidRDefault="001202A2" w:rsidP="001202A2">
      <w:pPr>
        <w:spacing w:after="120" w:line="276" w:lineRule="auto"/>
        <w:ind w:left="840"/>
        <w:jc w:val="both"/>
        <w:rPr>
          <w:rFonts w:ascii="Times New Roman" w:eastAsia="Times New Roman" w:hAnsi="Times New Roman" w:cs="Times New Roman"/>
          <w:sz w:val="24"/>
          <w:szCs w:val="24"/>
          <w:lang w:val="ky-KG"/>
          <w14:ligatures w14:val="standardContextual"/>
        </w:rPr>
      </w:pPr>
      <w:r w:rsidRPr="001202A2">
        <w:rPr>
          <w:rFonts w:ascii="Times New Roman" w:eastAsia="Times New Roman" w:hAnsi="Times New Roman" w:cs="Times New Roman"/>
          <w:sz w:val="24"/>
          <w:szCs w:val="24"/>
          <w:lang w:val="ky-KG"/>
          <w14:ligatures w14:val="standardContextual"/>
        </w:rPr>
        <w:t>-</w:t>
      </w:r>
      <w:r w:rsidRPr="001202A2">
        <w:rPr>
          <w:rFonts w:ascii="Times New Roman" w:eastAsia="Times New Roman" w:hAnsi="Times New Roman" w:cs="Times New Roman"/>
          <w:color w:val="333333"/>
          <w:sz w:val="24"/>
          <w:szCs w:val="24"/>
          <w:lang w:val="ky-KG" w:eastAsia="ru-RU"/>
          <w14:ligatures w14:val="standardContextual"/>
        </w:rPr>
        <w:t>Кыргыз Республикасынын Борбордук Мамлекеттик архиви.</w:t>
      </w:r>
    </w:p>
    <w:p w:rsidR="001202A2" w:rsidRPr="001202A2" w:rsidRDefault="001202A2" w:rsidP="001202A2">
      <w:pPr>
        <w:spacing w:after="0" w:line="240" w:lineRule="auto"/>
        <w:jc w:val="both"/>
        <w:rPr>
          <w:rFonts w:ascii="Times New Roman" w:eastAsia="Times New Roman" w:hAnsi="Times New Roman" w:cs="Times New Roman"/>
          <w:color w:val="000000"/>
          <w:sz w:val="24"/>
          <w:szCs w:val="24"/>
          <w:lang w:val="ky-KG" w:eastAsia="ru-RU"/>
          <w14:ligatures w14:val="standardContextual"/>
        </w:rPr>
      </w:pPr>
      <w:bookmarkStart w:id="16" w:name="bookmark1"/>
      <w:r w:rsidRPr="001202A2">
        <w:rPr>
          <w:rFonts w:ascii="Times New Roman" w:eastAsia="Calibri" w:hAnsi="Times New Roman" w:cs="Times New Roman"/>
          <w:bCs/>
          <w:sz w:val="24"/>
          <w:szCs w:val="24"/>
          <w:lang w:val="ky-KG"/>
          <w14:ligatures w14:val="standardContextual"/>
        </w:rPr>
        <w:t xml:space="preserve"> </w:t>
      </w:r>
    </w:p>
    <w:bookmarkEnd w:id="16"/>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color w:val="000000"/>
          <w:sz w:val="24"/>
          <w:szCs w:val="24"/>
          <w:lang w:val="ky-KG"/>
          <w14:ligatures w14:val="standardContextual"/>
        </w:rPr>
        <w:t xml:space="preserve">697. </w:t>
      </w:r>
      <w:r w:rsidRPr="001202A2">
        <w:rPr>
          <w:rFonts w:ascii="Times New Roman" w:eastAsia="Calibri" w:hAnsi="Times New Roman" w:cs="Times New Roman"/>
          <w:sz w:val="24"/>
          <w:szCs w:val="24"/>
          <w:lang w:val="ky-KG"/>
          <w14:ligatures w14:val="standardContextual"/>
        </w:rPr>
        <w:t xml:space="preserve">Бала асырап алуу жөнүндө иштин сотко караштуулугу боюнча кайсыл соттордун карамагына кирет? </w:t>
      </w:r>
    </w:p>
    <w:p w:rsidR="001202A2" w:rsidRPr="001202A2" w:rsidRDefault="001202A2" w:rsidP="001202A2">
      <w:pPr>
        <w:spacing w:after="0" w:line="240" w:lineRule="auto"/>
        <w:jc w:val="both"/>
        <w:rPr>
          <w:rFonts w:ascii="Times New Roman" w:eastAsia="Calibri" w:hAnsi="Times New Roman" w:cs="Times New Roman"/>
          <w:color w:val="000000"/>
          <w:sz w:val="24"/>
          <w:szCs w:val="24"/>
          <w:lang w:val="ky-KG"/>
          <w14:ligatures w14:val="standardContextual"/>
        </w:rPr>
      </w:pPr>
      <w:r w:rsidRPr="001202A2">
        <w:rPr>
          <w:rFonts w:ascii="Times New Roman" w:eastAsia="Calibri" w:hAnsi="Times New Roman" w:cs="Times New Roman"/>
          <w:color w:val="000000"/>
          <w:sz w:val="24"/>
          <w:szCs w:val="24"/>
          <w:lang w:val="ky-KG"/>
          <w14:ligatures w14:val="standardContextual"/>
        </w:rPr>
        <w:t>+ асырап алуу жөнүндө иштер асырап алынган баланын жашаган жери же жайгашкан жери боюнча райондук соттордун карамагына кирет;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color w:val="000000"/>
          <w:sz w:val="24"/>
          <w:szCs w:val="24"/>
          <w:lang w:val="ky-KG"/>
          <w14:ligatures w14:val="standardContextual"/>
        </w:rPr>
        <w:t xml:space="preserve">- </w:t>
      </w:r>
      <w:r w:rsidRPr="001202A2">
        <w:rPr>
          <w:rFonts w:ascii="Times New Roman" w:eastAsia="Calibri" w:hAnsi="Times New Roman" w:cs="Times New Roman"/>
          <w:sz w:val="24"/>
          <w:szCs w:val="24"/>
          <w:lang w:val="ky-KG"/>
          <w14:ligatures w14:val="standardContextual"/>
        </w:rPr>
        <w:t>асырап алуу жөнүндө иштер арыз ээсинин жашаган жери боюнча райондук сотторго караштуу;</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color w:val="000000"/>
          <w:sz w:val="24"/>
          <w:szCs w:val="24"/>
          <w:lang w:val="ky-KG"/>
          <w14:ligatures w14:val="standardContextual"/>
        </w:rPr>
        <w:t xml:space="preserve">- </w:t>
      </w:r>
      <w:r w:rsidRPr="001202A2">
        <w:rPr>
          <w:rFonts w:ascii="Times New Roman" w:eastAsia="Calibri" w:hAnsi="Times New Roman" w:cs="Times New Roman"/>
          <w:sz w:val="24"/>
          <w:szCs w:val="24"/>
          <w:lang w:val="ky-KG"/>
          <w14:ligatures w14:val="standardContextual"/>
        </w:rPr>
        <w:t xml:space="preserve">асырап алуу </w:t>
      </w:r>
      <w:bookmarkStart w:id="17" w:name="_Hlk215231469"/>
      <w:r w:rsidRPr="001202A2">
        <w:rPr>
          <w:rFonts w:ascii="Times New Roman" w:eastAsia="Calibri" w:hAnsi="Times New Roman" w:cs="Times New Roman"/>
          <w:sz w:val="24"/>
          <w:szCs w:val="24"/>
          <w:lang w:val="ky-KG"/>
          <w14:ligatures w14:val="standardContextual"/>
        </w:rPr>
        <w:t>жөнүндө</w:t>
      </w:r>
      <w:bookmarkEnd w:id="17"/>
      <w:r w:rsidRPr="001202A2">
        <w:rPr>
          <w:rFonts w:ascii="Times New Roman" w:eastAsia="Calibri" w:hAnsi="Times New Roman" w:cs="Times New Roman"/>
          <w:sz w:val="24"/>
          <w:szCs w:val="24"/>
          <w:lang w:val="ky-KG"/>
          <w14:ligatures w14:val="standardContextual"/>
        </w:rPr>
        <w:t xml:space="preserve"> иштер социалдык өнүгүү башкармалыгы жайгашкан райондук сотторго караштуу;</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color w:val="000000"/>
          <w:sz w:val="24"/>
          <w:szCs w:val="24"/>
          <w:lang w:val="ky-KG"/>
          <w14:ligatures w14:val="standardContextual"/>
        </w:rPr>
        <w:t xml:space="preserve">- </w:t>
      </w:r>
      <w:r w:rsidRPr="001202A2">
        <w:rPr>
          <w:rFonts w:ascii="Times New Roman" w:eastAsia="Calibri" w:hAnsi="Times New Roman" w:cs="Times New Roman"/>
          <w:sz w:val="24"/>
          <w:szCs w:val="24"/>
          <w:lang w:val="ky-KG"/>
          <w14:ligatures w14:val="standardContextual"/>
        </w:rPr>
        <w:t>асырап алуу жөнүндө иштер социалдык өнүгүү башкармалыгы жайгашкан жердеги административдик сотторго караштуу;</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color w:val="000000"/>
          <w:sz w:val="24"/>
          <w:szCs w:val="24"/>
          <w:lang w:val="ky-KG"/>
          <w14:ligatures w14:val="standardContextual"/>
        </w:rPr>
      </w:pPr>
      <w:r w:rsidRPr="001202A2">
        <w:rPr>
          <w:rFonts w:ascii="Times New Roman" w:eastAsia="Calibri" w:hAnsi="Times New Roman" w:cs="Times New Roman"/>
          <w:color w:val="000000"/>
          <w:sz w:val="24"/>
          <w:szCs w:val="24"/>
          <w:lang w:val="ky-KG"/>
          <w14:ligatures w14:val="standardContextual"/>
        </w:rPr>
        <w:t xml:space="preserve">698. </w:t>
      </w:r>
      <w:r w:rsidRPr="001202A2">
        <w:rPr>
          <w:rFonts w:ascii="Times New Roman" w:eastAsia="Calibri" w:hAnsi="Times New Roman" w:cs="Times New Roman"/>
          <w:sz w:val="24"/>
          <w:szCs w:val="24"/>
          <w:lang w:val="ky-KG"/>
          <w14:ligatures w14:val="standardContextual"/>
        </w:rPr>
        <w:t>Баланы асырап алуу жөнүндө иштер сотто канча мөөнөттө каралат?</w:t>
      </w:r>
    </w:p>
    <w:p w:rsidR="001202A2" w:rsidRPr="001202A2" w:rsidRDefault="001202A2" w:rsidP="001202A2">
      <w:pPr>
        <w:spacing w:after="0" w:line="240" w:lineRule="auto"/>
        <w:jc w:val="both"/>
        <w:rPr>
          <w:rFonts w:ascii="Times New Roman" w:eastAsia="Times New Roman" w:hAnsi="Times New Roman" w:cs="Times New Roman"/>
          <w:bCs/>
          <w:sz w:val="24"/>
          <w:szCs w:val="24"/>
          <w:lang w:val="ky-KG" w:eastAsia="ru-RU"/>
          <w14:ligatures w14:val="standardContextual"/>
        </w:rPr>
      </w:pPr>
      <w:r w:rsidRPr="001202A2">
        <w:rPr>
          <w:rFonts w:ascii="Times New Roman" w:eastAsia="Times New Roman" w:hAnsi="Times New Roman" w:cs="Times New Roman"/>
          <w:bCs/>
          <w:color w:val="000000"/>
          <w:sz w:val="24"/>
          <w:szCs w:val="24"/>
          <w:lang w:val="ky-KG" w:eastAsia="ru-RU"/>
          <w14:ligatures w14:val="standardContextual"/>
        </w:rPr>
        <w:t xml:space="preserve">+ </w:t>
      </w:r>
      <w:r w:rsidRPr="001202A2">
        <w:rPr>
          <w:rFonts w:ascii="Times New Roman" w:eastAsia="Times New Roman" w:hAnsi="Times New Roman" w:cs="Times New Roman"/>
          <w:bCs/>
          <w:sz w:val="24"/>
          <w:szCs w:val="24"/>
          <w:lang w:val="ky-KG" w:eastAsia="ru-RU"/>
          <w14:ligatures w14:val="standardContextual"/>
        </w:rPr>
        <w:t>ишти сот өндүрүшүнө кабыл алган күндөн тартып 30 күнгө чейинки мөөнөттө;</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color w:val="000000"/>
          <w:sz w:val="24"/>
          <w:szCs w:val="24"/>
          <w:lang w:val="ky-KG" w:eastAsia="ru-RU"/>
          <w14:ligatures w14:val="standardContextual"/>
        </w:rPr>
        <w:t xml:space="preserve">+ </w:t>
      </w:r>
      <w:r w:rsidRPr="001202A2">
        <w:rPr>
          <w:rFonts w:ascii="Times New Roman" w:eastAsia="Times New Roman" w:hAnsi="Times New Roman" w:cs="Times New Roman"/>
          <w:sz w:val="24"/>
          <w:szCs w:val="24"/>
          <w:lang w:val="ky-KG" w:eastAsia="ru-RU"/>
          <w14:ligatures w14:val="standardContextual"/>
        </w:rPr>
        <w:t>ишти сот өндүрүшүнө кабыл алган күндөн тартып</w:t>
      </w:r>
      <w:r w:rsidRPr="001202A2">
        <w:rPr>
          <w:rFonts w:ascii="Times New Roman" w:eastAsia="Times New Roman" w:hAnsi="Times New Roman" w:cs="Times New Roman"/>
          <w:bCs/>
          <w:sz w:val="24"/>
          <w:szCs w:val="24"/>
          <w:lang w:val="ky-KG" w:eastAsia="ru-RU"/>
          <w14:ligatures w14:val="standardContextual"/>
        </w:rPr>
        <w:t xml:space="preserve"> </w:t>
      </w:r>
      <w:r w:rsidRPr="001202A2">
        <w:rPr>
          <w:rFonts w:ascii="Times New Roman" w:eastAsia="Times New Roman" w:hAnsi="Times New Roman" w:cs="Times New Roman"/>
          <w:sz w:val="24"/>
          <w:szCs w:val="24"/>
          <w:lang w:val="ky-KG" w:eastAsia="ru-RU"/>
          <w14:ligatures w14:val="standardContextual"/>
        </w:rPr>
        <w:t>үч айлык мөөнөттө;</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color w:val="000000"/>
          <w:sz w:val="24"/>
          <w:szCs w:val="24"/>
          <w:lang w:val="ky-KG" w:eastAsia="ru-RU"/>
          <w14:ligatures w14:val="standardContextual"/>
        </w:rPr>
        <w:t xml:space="preserve">+ </w:t>
      </w:r>
      <w:bookmarkStart w:id="18" w:name="_Hlk215231630"/>
      <w:r w:rsidRPr="001202A2">
        <w:rPr>
          <w:rFonts w:ascii="Times New Roman" w:eastAsia="Times New Roman" w:hAnsi="Times New Roman" w:cs="Times New Roman"/>
          <w:sz w:val="24"/>
          <w:szCs w:val="24"/>
          <w:lang w:val="ky-KG" w:eastAsia="ru-RU"/>
          <w14:ligatures w14:val="standardContextual"/>
        </w:rPr>
        <w:t>ишти сот өндүрүшүнө кабыл алган күндөн тартып</w:t>
      </w:r>
      <w:r w:rsidRPr="001202A2">
        <w:rPr>
          <w:rFonts w:ascii="Times New Roman" w:eastAsia="Times New Roman" w:hAnsi="Times New Roman" w:cs="Times New Roman"/>
          <w:bCs/>
          <w:sz w:val="24"/>
          <w:szCs w:val="24"/>
          <w:lang w:val="ky-KG" w:eastAsia="ru-RU"/>
          <w14:ligatures w14:val="standardContextual"/>
        </w:rPr>
        <w:t xml:space="preserve"> </w:t>
      </w:r>
      <w:bookmarkEnd w:id="18"/>
      <w:r w:rsidRPr="001202A2">
        <w:rPr>
          <w:rFonts w:ascii="Times New Roman" w:eastAsia="Times New Roman" w:hAnsi="Times New Roman" w:cs="Times New Roman"/>
          <w:sz w:val="24"/>
          <w:szCs w:val="24"/>
          <w:lang w:val="ky-KG" w:eastAsia="ru-RU"/>
          <w14:ligatures w14:val="standardContextual"/>
        </w:rPr>
        <w:t>он күндүк мөөнөттө;</w:t>
      </w:r>
    </w:p>
    <w:p w:rsidR="001202A2" w:rsidRPr="001202A2" w:rsidRDefault="001202A2" w:rsidP="001202A2">
      <w:pPr>
        <w:spacing w:after="0" w:line="240" w:lineRule="auto"/>
        <w:jc w:val="both"/>
        <w:rPr>
          <w:rFonts w:ascii="Times New Roman" w:eastAsia="Times New Roman" w:hAnsi="Times New Roman" w:cs="Times New Roman"/>
          <w:color w:val="000000"/>
          <w:sz w:val="24"/>
          <w:szCs w:val="24"/>
          <w:lang w:val="ky-KG" w:eastAsia="ru-RU"/>
          <w14:ligatures w14:val="standardContextual"/>
        </w:rPr>
      </w:pPr>
      <w:r w:rsidRPr="001202A2">
        <w:rPr>
          <w:rFonts w:ascii="Times New Roman" w:eastAsia="Times New Roman" w:hAnsi="Times New Roman" w:cs="Times New Roman"/>
          <w:color w:val="000000"/>
          <w:sz w:val="24"/>
          <w:szCs w:val="24"/>
          <w:lang w:val="ky-KG" w:eastAsia="ru-RU"/>
          <w14:ligatures w14:val="standardContextual"/>
        </w:rPr>
        <w:t xml:space="preserve">+ </w:t>
      </w:r>
      <w:r w:rsidRPr="001202A2">
        <w:rPr>
          <w:rFonts w:ascii="Times New Roman" w:eastAsia="Times New Roman" w:hAnsi="Times New Roman" w:cs="Times New Roman"/>
          <w:sz w:val="24"/>
          <w:szCs w:val="24"/>
          <w:lang w:val="ky-KG" w:eastAsia="ru-RU"/>
          <w14:ligatures w14:val="standardContextual"/>
        </w:rPr>
        <w:t>ишти сот өндүрүшүнө кабыл алган күндөн тартып</w:t>
      </w:r>
      <w:r w:rsidRPr="001202A2">
        <w:rPr>
          <w:rFonts w:ascii="Times New Roman" w:eastAsia="Times New Roman" w:hAnsi="Times New Roman" w:cs="Times New Roman"/>
          <w:bCs/>
          <w:sz w:val="24"/>
          <w:szCs w:val="24"/>
          <w:lang w:val="ky-KG" w:eastAsia="ru-RU"/>
          <w14:ligatures w14:val="standardContextual"/>
        </w:rPr>
        <w:t xml:space="preserve"> </w:t>
      </w:r>
      <w:r w:rsidRPr="001202A2">
        <w:rPr>
          <w:rFonts w:ascii="Times New Roman" w:eastAsia="Times New Roman" w:hAnsi="Times New Roman" w:cs="Times New Roman"/>
          <w:sz w:val="24"/>
          <w:szCs w:val="24"/>
          <w:lang w:val="ky-KG" w:eastAsia="ru-RU"/>
          <w14:ligatures w14:val="standardContextual"/>
        </w:rPr>
        <w:t>он беш күндүк мөөнөттө;</w:t>
      </w:r>
    </w:p>
    <w:p w:rsidR="001202A2" w:rsidRPr="001202A2" w:rsidRDefault="001202A2" w:rsidP="001202A2">
      <w:pPr>
        <w:spacing w:after="0" w:line="240" w:lineRule="auto"/>
        <w:ind w:firstLine="709"/>
        <w:jc w:val="both"/>
        <w:rPr>
          <w:rFonts w:ascii="Times New Roman" w:eastAsia="Calibri" w:hAnsi="Times New Roman" w:cs="Times New Roman"/>
          <w:color w:val="000000"/>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iCs/>
          <w:sz w:val="24"/>
          <w:szCs w:val="24"/>
          <w:lang w:val="ky-KG"/>
          <w14:ligatures w14:val="standardContextual"/>
        </w:rPr>
      </w:pPr>
      <w:r w:rsidRPr="001202A2">
        <w:rPr>
          <w:rFonts w:ascii="Times New Roman" w:eastAsia="Calibri" w:hAnsi="Times New Roman" w:cs="Times New Roman"/>
          <w:iCs/>
          <w:color w:val="000000"/>
          <w:sz w:val="24"/>
          <w:szCs w:val="24"/>
          <w:lang w:val="ky-KG"/>
          <w14:ligatures w14:val="standardContextual"/>
        </w:rPr>
        <w:lastRenderedPageBreak/>
        <w:t xml:space="preserve">699. </w:t>
      </w:r>
      <w:r w:rsidRPr="001202A2">
        <w:rPr>
          <w:rFonts w:ascii="Times New Roman" w:eastAsia="Calibri" w:hAnsi="Times New Roman" w:cs="Times New Roman"/>
          <w:bCs/>
          <w:iCs/>
          <w:color w:val="000000"/>
          <w:sz w:val="24"/>
          <w:szCs w:val="24"/>
          <w:lang w:val="ky-KG"/>
          <w14:ligatures w14:val="standardContextual"/>
        </w:rPr>
        <w:t>А</w:t>
      </w:r>
      <w:r w:rsidRPr="001202A2">
        <w:rPr>
          <w:rFonts w:ascii="Times New Roman" w:eastAsia="Calibri" w:hAnsi="Times New Roman" w:cs="Times New Roman"/>
          <w:bCs/>
          <w:iCs/>
          <w:sz w:val="24"/>
          <w:szCs w:val="24"/>
          <w:lang w:val="ky-KG"/>
          <w14:ligatures w14:val="standardContextual"/>
        </w:rPr>
        <w:t>с</w:t>
      </w:r>
      <w:r w:rsidRPr="001202A2">
        <w:rPr>
          <w:rFonts w:ascii="Times New Roman" w:eastAsia="Calibri" w:hAnsi="Times New Roman" w:cs="Times New Roman"/>
          <w:iCs/>
          <w:sz w:val="24"/>
          <w:szCs w:val="24"/>
          <w:lang w:val="ky-KG"/>
          <w14:ligatures w14:val="standardContextual"/>
        </w:rPr>
        <w:t xml:space="preserve">ырап алуу жөнүндө ишти жабык сот жыйналышында кароо </w:t>
      </w:r>
      <w:r w:rsidRPr="001202A2">
        <w:rPr>
          <w:rFonts w:ascii="Times New Roman" w:eastAsia="Calibri" w:hAnsi="Times New Roman" w:cs="Times New Roman"/>
          <w:bCs/>
          <w:iCs/>
          <w:sz w:val="24"/>
          <w:szCs w:val="24"/>
          <w:lang w:val="ky-KG"/>
          <w14:ligatures w14:val="standardContextual"/>
        </w:rPr>
        <w:t>жөнүндө</w:t>
      </w:r>
      <w:r w:rsidRPr="001202A2">
        <w:rPr>
          <w:rFonts w:ascii="Times New Roman" w:eastAsia="Calibri" w:hAnsi="Times New Roman" w:cs="Times New Roman"/>
          <w:iCs/>
          <w:sz w:val="24"/>
          <w:szCs w:val="24"/>
          <w:lang w:val="ky-KG"/>
          <w14:ligatures w14:val="standardContextual"/>
        </w:rPr>
        <w:t xml:space="preserve"> маселе кайсы этапта чечилет?</w:t>
      </w:r>
    </w:p>
    <w:p w:rsidR="001202A2" w:rsidRPr="001202A2" w:rsidRDefault="001202A2" w:rsidP="001202A2">
      <w:pPr>
        <w:spacing w:after="0" w:line="240" w:lineRule="auto"/>
        <w:jc w:val="both"/>
        <w:rPr>
          <w:rFonts w:ascii="Times New Roman" w:eastAsia="Calibri" w:hAnsi="Times New Roman" w:cs="Times New Roman"/>
          <w:iCs/>
          <w:sz w:val="24"/>
          <w:szCs w:val="24"/>
          <w:lang w:val="ky-KG"/>
          <w14:ligatures w14:val="standardContextual"/>
        </w:rPr>
      </w:pPr>
      <w:r w:rsidRPr="001202A2">
        <w:rPr>
          <w:rFonts w:ascii="Times New Roman" w:eastAsia="Calibri" w:hAnsi="Times New Roman" w:cs="Times New Roman"/>
          <w:iCs/>
          <w:sz w:val="24"/>
          <w:szCs w:val="24"/>
          <w:lang w:val="ky-KG"/>
          <w14:ligatures w14:val="standardContextual"/>
        </w:rPr>
        <w:t>+ сот ишти соттук териштирүүгө даярдоо стадиясында</w:t>
      </w:r>
      <w:r w:rsidRPr="001202A2">
        <w:rPr>
          <w:rFonts w:ascii="Times New Roman" w:eastAsia="Calibri" w:hAnsi="Times New Roman" w:cs="Times New Roman"/>
          <w:bCs/>
          <w:iCs/>
          <w:sz w:val="24"/>
          <w:szCs w:val="24"/>
          <w:lang w:val="ky-KG"/>
          <w14:ligatures w14:val="standardContextual"/>
        </w:rPr>
        <w:t>чечилет</w:t>
      </w:r>
      <w:r w:rsidRPr="001202A2">
        <w:rPr>
          <w:rFonts w:ascii="Times New Roman" w:eastAsia="Calibri" w:hAnsi="Times New Roman" w:cs="Times New Roman"/>
          <w:iCs/>
          <w:sz w:val="24"/>
          <w:szCs w:val="24"/>
          <w:lang w:val="ky-KG"/>
          <w14:ligatures w14:val="standardContextual"/>
        </w:rPr>
        <w:t>;</w:t>
      </w:r>
    </w:p>
    <w:p w:rsidR="001202A2" w:rsidRPr="001202A2" w:rsidRDefault="001202A2" w:rsidP="001202A2">
      <w:pPr>
        <w:spacing w:after="0" w:line="240" w:lineRule="auto"/>
        <w:jc w:val="both"/>
        <w:rPr>
          <w:rFonts w:ascii="Times New Roman" w:eastAsia="Calibri" w:hAnsi="Times New Roman" w:cs="Times New Roman"/>
          <w:iCs/>
          <w:sz w:val="24"/>
          <w:szCs w:val="24"/>
          <w:lang w:val="ky-KG"/>
          <w14:ligatures w14:val="standardContextual"/>
        </w:rPr>
      </w:pPr>
      <w:r w:rsidRPr="001202A2">
        <w:rPr>
          <w:rFonts w:ascii="Times New Roman" w:eastAsia="Calibri" w:hAnsi="Times New Roman" w:cs="Times New Roman"/>
          <w:iCs/>
          <w:sz w:val="24"/>
          <w:szCs w:val="24"/>
          <w:lang w:val="ky-KG"/>
          <w14:ligatures w14:val="standardContextual"/>
        </w:rPr>
        <w:t>- соттук териштирүүнүн жүрүшүндө чечилет;</w:t>
      </w:r>
    </w:p>
    <w:p w:rsidR="001202A2" w:rsidRPr="001202A2" w:rsidRDefault="001202A2" w:rsidP="001202A2">
      <w:pPr>
        <w:spacing w:after="0" w:line="240" w:lineRule="auto"/>
        <w:jc w:val="both"/>
        <w:rPr>
          <w:rFonts w:ascii="Times New Roman" w:eastAsia="Calibri" w:hAnsi="Times New Roman" w:cs="Times New Roman"/>
          <w:iCs/>
          <w:sz w:val="24"/>
          <w:szCs w:val="24"/>
          <w:lang w:val="ky-KG"/>
          <w14:ligatures w14:val="standardContextual"/>
        </w:rPr>
      </w:pPr>
      <w:r w:rsidRPr="001202A2">
        <w:rPr>
          <w:rFonts w:ascii="Times New Roman" w:eastAsia="Calibri" w:hAnsi="Times New Roman" w:cs="Times New Roman"/>
          <w:iCs/>
          <w:sz w:val="24"/>
          <w:szCs w:val="24"/>
          <w:lang w:val="ky-KG"/>
          <w14:ligatures w14:val="standardContextual"/>
        </w:rPr>
        <w:t>- кеңешүү бөлмөсүндө чечилет</w:t>
      </w:r>
    </w:p>
    <w:p w:rsidR="001202A2" w:rsidRPr="001202A2" w:rsidRDefault="001202A2" w:rsidP="001202A2">
      <w:pPr>
        <w:spacing w:after="0" w:line="240" w:lineRule="auto"/>
        <w:jc w:val="both"/>
        <w:rPr>
          <w:rFonts w:ascii="Times New Roman" w:eastAsia="Calibri" w:hAnsi="Times New Roman" w:cs="Times New Roman"/>
          <w:iCs/>
          <w:sz w:val="24"/>
          <w:szCs w:val="24"/>
          <w:lang w:val="ky-KG"/>
          <w14:ligatures w14:val="standardContextual"/>
        </w:rPr>
      </w:pPr>
      <w:r w:rsidRPr="001202A2">
        <w:rPr>
          <w:rFonts w:ascii="Times New Roman" w:eastAsia="Calibri" w:hAnsi="Times New Roman" w:cs="Times New Roman"/>
          <w:iCs/>
          <w:sz w:val="24"/>
          <w:szCs w:val="24"/>
          <w:lang w:val="ky-KG"/>
          <w14:ligatures w14:val="standardContextual"/>
        </w:rPr>
        <w:t>- жарыш сөз этабында чечилет ;</w:t>
      </w:r>
    </w:p>
    <w:p w:rsidR="001202A2" w:rsidRPr="001202A2" w:rsidRDefault="001202A2" w:rsidP="001202A2">
      <w:pPr>
        <w:spacing w:after="0" w:line="240" w:lineRule="auto"/>
        <w:rPr>
          <w:rFonts w:ascii="Times New Roman" w:eastAsia="Calibri" w:hAnsi="Times New Roman" w:cs="Times New Roman"/>
          <w:i/>
          <w:iCs/>
          <w:sz w:val="24"/>
          <w:szCs w:val="24"/>
          <w:lang w:val="ky-KG"/>
          <w14:ligatures w14:val="standardContextual"/>
        </w:rPr>
      </w:pPr>
    </w:p>
    <w:p w:rsidR="001202A2" w:rsidRPr="001202A2" w:rsidRDefault="001202A2" w:rsidP="001202A2">
      <w:pPr>
        <w:spacing w:after="0" w:line="240" w:lineRule="auto"/>
        <w:rPr>
          <w:rFonts w:ascii="Times New Roman" w:eastAsia="Calibri" w:hAnsi="Times New Roman" w:cs="Times New Roman"/>
          <w:iCs/>
          <w:sz w:val="24"/>
          <w:szCs w:val="24"/>
          <w:lang w:val="ky-KG"/>
          <w14:ligatures w14:val="standardContextual"/>
        </w:rPr>
      </w:pPr>
      <w:r w:rsidRPr="001202A2">
        <w:rPr>
          <w:rFonts w:ascii="Times New Roman" w:eastAsia="Calibri" w:hAnsi="Times New Roman" w:cs="Times New Roman"/>
          <w:iCs/>
          <w:sz w:val="24"/>
          <w:szCs w:val="24"/>
          <w:lang w:val="ky-KG"/>
          <w14:ligatures w14:val="standardContextual"/>
        </w:rPr>
        <w:t>700. Асырап алынган бала үчүн качан асырап алуу жашыруун эмес болуп саналат?</w:t>
      </w:r>
    </w:p>
    <w:p w:rsidR="001202A2" w:rsidRPr="001202A2" w:rsidRDefault="001202A2" w:rsidP="001202A2">
      <w:pPr>
        <w:spacing w:after="0" w:line="240" w:lineRule="auto"/>
        <w:rPr>
          <w:rFonts w:ascii="Times New Roman" w:eastAsia="Calibri" w:hAnsi="Times New Roman" w:cs="Times New Roman"/>
          <w:iCs/>
          <w:sz w:val="24"/>
          <w:szCs w:val="24"/>
          <w:lang w:val="ky-KG"/>
          <w14:ligatures w14:val="standardContextual"/>
        </w:rPr>
      </w:pPr>
      <w:r w:rsidRPr="001202A2">
        <w:rPr>
          <w:rFonts w:ascii="Times New Roman" w:eastAsia="Calibri" w:hAnsi="Times New Roman" w:cs="Times New Roman"/>
          <w:iCs/>
          <w:sz w:val="24"/>
          <w:szCs w:val="24"/>
          <w:lang w:val="ky-KG"/>
          <w14:ligatures w14:val="standardContextual"/>
        </w:rPr>
        <w:t>- эчкачан;</w:t>
      </w:r>
    </w:p>
    <w:p w:rsidR="001202A2" w:rsidRPr="001202A2" w:rsidRDefault="001202A2" w:rsidP="001202A2">
      <w:pPr>
        <w:spacing w:after="0" w:line="240" w:lineRule="auto"/>
        <w:rPr>
          <w:rFonts w:ascii="Times New Roman" w:eastAsia="Calibri" w:hAnsi="Times New Roman" w:cs="Times New Roman"/>
          <w:iCs/>
          <w:sz w:val="24"/>
          <w:szCs w:val="24"/>
          <w:lang w:val="ky-KG"/>
          <w14:ligatures w14:val="standardContextual"/>
        </w:rPr>
      </w:pPr>
      <w:r w:rsidRPr="001202A2">
        <w:rPr>
          <w:rFonts w:ascii="Times New Roman" w:eastAsia="Calibri" w:hAnsi="Times New Roman" w:cs="Times New Roman"/>
          <w:iCs/>
          <w:sz w:val="24"/>
          <w:szCs w:val="24"/>
          <w:lang w:val="ky-KG"/>
          <w14:ligatures w14:val="standardContextual"/>
        </w:rPr>
        <w:t>б</w:t>
      </w:r>
      <w:r w:rsidRPr="001202A2">
        <w:rPr>
          <w:rFonts w:ascii="Times New Roman" w:eastAsia="Calibri" w:hAnsi="Times New Roman" w:cs="Times New Roman"/>
          <w:bCs/>
          <w:iCs/>
          <w:sz w:val="24"/>
          <w:szCs w:val="24"/>
          <w:lang w:val="ky-KG"/>
          <w14:ligatures w14:val="standardContextual"/>
        </w:rPr>
        <w:t xml:space="preserve">) </w:t>
      </w:r>
      <w:r w:rsidRPr="001202A2">
        <w:rPr>
          <w:rFonts w:ascii="Times New Roman" w:eastAsia="Calibri" w:hAnsi="Times New Roman" w:cs="Times New Roman"/>
          <w:iCs/>
          <w:sz w:val="24"/>
          <w:szCs w:val="24"/>
          <w:lang w:val="ky-KG"/>
          <w14:ligatures w14:val="standardContextual"/>
        </w:rPr>
        <w:t>ата-энесин билген жана эстеген баланы асырап алууда, ошондой эле 10 жашка толгон балдарды асырап алууда;</w:t>
      </w:r>
    </w:p>
    <w:p w:rsidR="001202A2" w:rsidRPr="001202A2" w:rsidRDefault="001202A2" w:rsidP="001202A2">
      <w:pPr>
        <w:spacing w:after="0"/>
        <w:rPr>
          <w:rFonts w:ascii="Times New Roman" w:eastAsia="Calibri" w:hAnsi="Times New Roman" w:cs="Times New Roman"/>
          <w:iCs/>
          <w:sz w:val="24"/>
          <w:szCs w:val="24"/>
          <w14:ligatures w14:val="standardContextual"/>
        </w:rPr>
      </w:pPr>
      <w:r w:rsidRPr="001202A2">
        <w:rPr>
          <w:rFonts w:ascii="Times New Roman" w:eastAsia="Calibri" w:hAnsi="Times New Roman" w:cs="Times New Roman"/>
          <w:iCs/>
          <w:sz w:val="24"/>
          <w:szCs w:val="24"/>
          <w14:ligatures w14:val="standardContextual"/>
        </w:rPr>
        <w:t xml:space="preserve">- </w:t>
      </w:r>
      <w:r w:rsidRPr="001202A2">
        <w:rPr>
          <w:rFonts w:ascii="Times New Roman" w:eastAsia="Calibri" w:hAnsi="Times New Roman" w:cs="Times New Roman"/>
          <w:iCs/>
          <w:sz w:val="24"/>
          <w:szCs w:val="24"/>
          <w:lang w:val="ky-KG"/>
          <w14:ligatures w14:val="standardContextual"/>
        </w:rPr>
        <w:t>5</w:t>
      </w:r>
      <w:r w:rsidRPr="001202A2">
        <w:rPr>
          <w:rFonts w:ascii="Times New Roman" w:eastAsia="Calibri" w:hAnsi="Times New Roman" w:cs="Times New Roman"/>
          <w:iCs/>
          <w:sz w:val="24"/>
          <w:szCs w:val="24"/>
          <w14:ligatures w14:val="standardContextual"/>
        </w:rPr>
        <w:t xml:space="preserve"> жашка толгон балдарды асырап алууда;</w:t>
      </w:r>
    </w:p>
    <w:p w:rsidR="001202A2" w:rsidRPr="001202A2" w:rsidRDefault="001202A2" w:rsidP="001202A2">
      <w:pPr>
        <w:spacing w:after="0"/>
        <w:rPr>
          <w:rFonts w:ascii="Times New Roman" w:eastAsia="Calibri" w:hAnsi="Times New Roman" w:cs="Times New Roman"/>
          <w:iCs/>
          <w:sz w:val="24"/>
          <w:szCs w:val="24"/>
          <w14:ligatures w14:val="standardContextual"/>
        </w:rPr>
      </w:pPr>
      <w:r w:rsidRPr="001202A2">
        <w:rPr>
          <w:rFonts w:ascii="Times New Roman" w:eastAsia="Calibri" w:hAnsi="Times New Roman" w:cs="Times New Roman"/>
          <w:iCs/>
          <w:sz w:val="24"/>
          <w:szCs w:val="24"/>
          <w14:ligatures w14:val="standardContextual"/>
        </w:rPr>
        <w:t xml:space="preserve">- </w:t>
      </w:r>
      <w:r w:rsidRPr="001202A2">
        <w:rPr>
          <w:rFonts w:ascii="Times New Roman" w:eastAsia="Calibri" w:hAnsi="Times New Roman" w:cs="Times New Roman"/>
          <w:iCs/>
          <w:sz w:val="24"/>
          <w:szCs w:val="24"/>
          <w:lang w:val="ky-KG"/>
          <w14:ligatures w14:val="standardContextual"/>
        </w:rPr>
        <w:t>1</w:t>
      </w:r>
      <w:r w:rsidRPr="001202A2">
        <w:rPr>
          <w:rFonts w:ascii="Times New Roman" w:eastAsia="Calibri" w:hAnsi="Times New Roman" w:cs="Times New Roman"/>
          <w:iCs/>
          <w:sz w:val="24"/>
          <w:szCs w:val="24"/>
          <w14:ligatures w14:val="standardContextual"/>
        </w:rPr>
        <w:t>4 жашка толгон балдарды асырап алууда;</w:t>
      </w:r>
    </w:p>
    <w:p w:rsidR="001202A2" w:rsidRPr="001202A2" w:rsidRDefault="001202A2" w:rsidP="001202A2">
      <w:pPr>
        <w:spacing w:after="0"/>
        <w:rPr>
          <w:rFonts w:ascii="Times New Roman" w:eastAsia="Calibri" w:hAnsi="Times New Roman" w:cs="Times New Roman"/>
          <w:sz w:val="24"/>
          <w:szCs w:val="24"/>
          <w14:ligatures w14:val="standardContextual"/>
        </w:rPr>
      </w:pPr>
    </w:p>
    <w:p w:rsidR="001202A2" w:rsidRPr="001202A2" w:rsidRDefault="001202A2" w:rsidP="001202A2">
      <w:pPr>
        <w:spacing w:after="0"/>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701. Бала асырап алуу ишине кимдин катышуусу милдеттүү?</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асырап алуучулардын</w:t>
      </w:r>
      <w:r w:rsidRPr="001202A2">
        <w:rPr>
          <w:rFonts w:ascii="Times New Roman" w:eastAsia="Times New Roman" w:hAnsi="Times New Roman" w:cs="Times New Roman"/>
          <w:sz w:val="24"/>
          <w:szCs w:val="24"/>
          <w:lang w:val="ky-KG" w:eastAsia="ru-RU"/>
          <w14:ligatures w14:val="standardContextual"/>
        </w:rPr>
        <w:t>катышуусу</w:t>
      </w:r>
      <w:r w:rsidRPr="001202A2">
        <w:rPr>
          <w:rFonts w:ascii="Times New Roman" w:eastAsia="Times New Roman" w:hAnsi="Times New Roman" w:cs="Times New Roman"/>
          <w:sz w:val="24"/>
          <w:szCs w:val="24"/>
          <w:lang w:eastAsia="ru-RU"/>
          <w14:ligatures w14:val="standardContextual"/>
        </w:rPr>
        <w:t>;</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балдарды коргоо боюнча ыйгарым укуктуу мамлекеттик органдын аймактык бөлүмүнүн өкүлү, ошондой эле прокурор милдеттүү түрдө катыш</w:t>
      </w:r>
      <w:r w:rsidRPr="001202A2">
        <w:rPr>
          <w:rFonts w:ascii="Times New Roman" w:eastAsia="Times New Roman" w:hAnsi="Times New Roman" w:cs="Times New Roman"/>
          <w:sz w:val="24"/>
          <w:szCs w:val="24"/>
          <w:lang w:val="ky-KG" w:eastAsia="ru-RU"/>
          <w14:ligatures w14:val="standardContextual"/>
        </w:rPr>
        <w:t>уусу</w:t>
      </w:r>
      <w:r w:rsidRPr="001202A2">
        <w:rPr>
          <w:rFonts w:ascii="Times New Roman" w:eastAsia="Times New Roman" w:hAnsi="Times New Roman" w:cs="Times New Roman"/>
          <w:sz w:val="24"/>
          <w:szCs w:val="24"/>
          <w:lang w:eastAsia="ru-RU"/>
          <w14:ligatures w14:val="standardContextual"/>
        </w:rPr>
        <w:t>;</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xml:space="preserve">+ </w:t>
      </w:r>
      <w:r w:rsidRPr="001202A2">
        <w:rPr>
          <w:rFonts w:ascii="Times New Roman" w:eastAsia="Times New Roman" w:hAnsi="Times New Roman" w:cs="Times New Roman"/>
          <w:bCs/>
          <w:sz w:val="24"/>
          <w:szCs w:val="24"/>
          <w:lang w:eastAsia="ru-RU"/>
          <w14:ligatures w14:val="standardContextual"/>
        </w:rPr>
        <w:t>асырап алуу жөнүндө иштер сот тарабынан асырап алуучулардын өздөрүнүн, балдарды коргоо боюнча ыйгарым укуктуу мамлекеттик органдын аймактык бөлүмүнүн өкүлү, ошондой эле прокурордун милдеттүү катышуусу;</w:t>
      </w:r>
    </w:p>
    <w:p w:rsidR="001202A2" w:rsidRPr="001202A2" w:rsidRDefault="001202A2" w:rsidP="001202A2">
      <w:pPr>
        <w:spacing w:after="60" w:line="240" w:lineRule="auto"/>
        <w:jc w:val="both"/>
        <w:rPr>
          <w:rFonts w:ascii="Times New Roman" w:eastAsia="Times New Roman" w:hAnsi="Times New Roman" w:cs="Arial"/>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xml:space="preserve">- </w:t>
      </w:r>
      <w:r w:rsidRPr="001202A2">
        <w:rPr>
          <w:rFonts w:ascii="Times New Roman" w:eastAsia="Times New Roman" w:hAnsi="Times New Roman" w:cs="Arial"/>
          <w:sz w:val="24"/>
          <w:szCs w:val="24"/>
          <w:lang w:val="ky-KG" w:eastAsia="ru-RU"/>
          <w14:ligatures w14:val="standardContextual"/>
        </w:rPr>
        <w:t>асырап алуучулардын өздөрүнүн жана балдар психологунун катышуусу;</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60" w:line="240" w:lineRule="auto"/>
        <w:jc w:val="both"/>
        <w:rPr>
          <w:rFonts w:ascii="Times New Roman" w:eastAsia="Times New Roman" w:hAnsi="Times New Roman" w:cs="Arial"/>
          <w:sz w:val="24"/>
          <w:szCs w:val="24"/>
          <w:lang w:val="ky-KG" w:eastAsia="ru-RU"/>
          <w14:ligatures w14:val="standardContextual"/>
        </w:rPr>
      </w:pPr>
      <w:r w:rsidRPr="001202A2">
        <w:rPr>
          <w:rFonts w:ascii="Times New Roman" w:eastAsia="Times New Roman" w:hAnsi="Times New Roman" w:cs="Times New Roman"/>
          <w:sz w:val="24"/>
          <w:szCs w:val="24"/>
          <w:lang w:eastAsia="ru-RU"/>
          <w14:ligatures w14:val="standardContextual"/>
        </w:rPr>
        <w:t xml:space="preserve">702. </w:t>
      </w:r>
      <w:r w:rsidRPr="001202A2">
        <w:rPr>
          <w:rFonts w:ascii="Times New Roman" w:eastAsia="Times New Roman" w:hAnsi="Times New Roman" w:cs="Times New Roman"/>
          <w:sz w:val="24"/>
          <w:szCs w:val="24"/>
          <w:lang w:val="ky-KG" w:eastAsia="ru-RU"/>
          <w14:ligatures w14:val="standardContextual"/>
        </w:rPr>
        <w:t>А</w:t>
      </w:r>
      <w:r w:rsidRPr="001202A2">
        <w:rPr>
          <w:rFonts w:ascii="Times New Roman" w:eastAsia="Times New Roman" w:hAnsi="Times New Roman" w:cs="Arial"/>
          <w:sz w:val="24"/>
          <w:szCs w:val="24"/>
          <w:lang w:val="ky-KG" w:eastAsia="ru-RU"/>
          <w14:ligatures w14:val="standardContextual"/>
        </w:rPr>
        <w:t>сырап алуучунун ишеним кат боюнча өкүлү тарабынан кол коюлган, бала асырап алуу жөнүндө арыз берилсе, сот кандай аракеттерди көрөт?</w:t>
      </w:r>
    </w:p>
    <w:p w:rsidR="001202A2" w:rsidRPr="001202A2" w:rsidRDefault="001202A2" w:rsidP="001202A2">
      <w:pPr>
        <w:spacing w:after="0" w:line="240" w:lineRule="auto"/>
        <w:jc w:val="both"/>
        <w:rPr>
          <w:rFonts w:ascii="Times New Roman" w:eastAsia="Times New Roman" w:hAnsi="Times New Roman" w:cs="Times New Roman"/>
          <w:sz w:val="24"/>
          <w:szCs w:val="24"/>
          <w:lang w:val="ky-KG" w:eastAsia="ru-RU"/>
          <w14:ligatures w14:val="standardContextual"/>
        </w:rPr>
      </w:pPr>
      <w:r w:rsidRPr="001202A2">
        <w:rPr>
          <w:rFonts w:ascii="Times New Roman" w:eastAsia="Times New Roman" w:hAnsi="Times New Roman" w:cs="Times New Roman"/>
          <w:sz w:val="24"/>
          <w:szCs w:val="24"/>
          <w:lang w:eastAsia="ru-RU"/>
          <w14:ligatures w14:val="standardContextual"/>
        </w:rPr>
        <w:t>- арызды жалпы тартипте кабыл алат;</w:t>
      </w:r>
      <w:r w:rsidRPr="001202A2">
        <w:rPr>
          <w:rFonts w:ascii="Times New Roman" w:eastAsia="Times New Roman" w:hAnsi="Times New Roman" w:cs="Times New Roman"/>
          <w:sz w:val="24"/>
          <w:szCs w:val="24"/>
          <w:lang w:val="ky-KG" w:eastAsia="ru-RU"/>
          <w14:ligatures w14:val="standardContextual"/>
        </w:rPr>
        <w:t xml:space="preserve"> </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арызды кыймылсыз калтырат;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арызды кайтарат;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арызды кабыл алуудан баш тартат;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60" w:line="240" w:lineRule="auto"/>
        <w:jc w:val="both"/>
        <w:rPr>
          <w:rFonts w:ascii="Times New Roman" w:eastAsia="Times New Roman" w:hAnsi="Times New Roman" w:cs="Arial"/>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703.</w:t>
      </w: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Arial"/>
          <w:sz w:val="24"/>
          <w:szCs w:val="24"/>
          <w:lang w:val="ky-KG" w:eastAsia="ru-RU"/>
          <w14:ligatures w14:val="standardContextual"/>
        </w:rPr>
        <w:t>Бала асырап алуу боюнча иштерди кароо үчүн кандай документтин болушу негизги шарт болуп эсептелинет?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прокурордун корутундусунун болушу;</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баланын биологиялык ата-энесин ата-энелик укуктарынан ажыратуу жөнүндө соттун чечиминин болушу;</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асырап алынуучу баланын ата-энесинин каза болгондугу жөнүндө күбөлүктүн болушу;</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 балдарды коргоо боюнча ыйгарым укуктуу органдын аймактык бөлүмүнүн корутундуларынын болушу;</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704. Төрөлө элек баланы асырап алуу</w:t>
      </w:r>
      <w:r w:rsidRPr="001202A2">
        <w:rPr>
          <w:rFonts w:ascii="Times New Roman" w:eastAsia="Times New Roman" w:hAnsi="Times New Roman" w:cs="Times New Roman"/>
          <w:sz w:val="24"/>
          <w:szCs w:val="24"/>
          <w:lang w:val="ky-KG" w:eastAsia="ru-RU"/>
          <w14:ligatures w14:val="standardContextual"/>
        </w:rPr>
        <w:t xml:space="preserve"> үчүн</w:t>
      </w:r>
      <w:r w:rsidRPr="001202A2">
        <w:rPr>
          <w:rFonts w:ascii="Times New Roman" w:eastAsia="Times New Roman" w:hAnsi="Times New Roman" w:cs="Times New Roman"/>
          <w:sz w:val="24"/>
          <w:szCs w:val="24"/>
          <w:lang w:eastAsia="ru-RU"/>
          <w14:ligatures w14:val="standardContextual"/>
        </w:rPr>
        <w:t xml:space="preserve"> ата-эненин макулдугу</w:t>
      </w:r>
      <w:r w:rsidRPr="001202A2">
        <w:rPr>
          <w:rFonts w:ascii="Times New Roman" w:eastAsia="Times New Roman" w:hAnsi="Times New Roman" w:cs="Times New Roman"/>
          <w:sz w:val="24"/>
          <w:szCs w:val="24"/>
          <w:lang w:val="ky-KG" w:eastAsia="ru-RU"/>
          <w14:ligatures w14:val="standardContextual"/>
        </w:rPr>
        <w:t>на</w:t>
      </w:r>
      <w:r w:rsidRPr="001202A2">
        <w:rPr>
          <w:rFonts w:ascii="Times New Roman" w:eastAsia="Times New Roman" w:hAnsi="Times New Roman" w:cs="Times New Roman"/>
          <w:sz w:val="24"/>
          <w:szCs w:val="24"/>
          <w:lang w:eastAsia="ru-RU"/>
          <w14:ligatures w14:val="standardContextual"/>
        </w:rPr>
        <w:t xml:space="preserve"> жол берилеби?</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жол берилет;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w:t>
      </w:r>
      <w:r w:rsidRPr="001202A2">
        <w:rPr>
          <w:rFonts w:ascii="Times New Roman" w:eastAsia="Times New Roman" w:hAnsi="Times New Roman" w:cs="Times New Roman"/>
          <w:sz w:val="24"/>
          <w:szCs w:val="24"/>
          <w:lang w:eastAsia="ru-RU"/>
          <w14:ligatures w14:val="standardContextual"/>
        </w:rPr>
        <w:t xml:space="preserve"> жол берилбейт;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дарыгерлердин макулдугу менен гана уруксат берилет;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балдарды коргоо боюнча ыйгарым укуктуу мамлекеттик органдын аймактык бөлүмүнүн макулдугу менен жол берилет,</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color w:val="000000"/>
          <w:sz w:val="24"/>
          <w:szCs w:val="24"/>
          <w:lang w:eastAsia="ru-RU"/>
          <w14:ligatures w14:val="standardContextual"/>
        </w:rPr>
        <w:t xml:space="preserve">705. </w:t>
      </w:r>
      <w:r w:rsidRPr="001202A2">
        <w:rPr>
          <w:rFonts w:ascii="Times New Roman" w:eastAsia="Times New Roman" w:hAnsi="Times New Roman" w:cs="Times New Roman"/>
          <w:sz w:val="24"/>
          <w:szCs w:val="24"/>
          <w:lang w:eastAsia="ru-RU"/>
          <w14:ligatures w14:val="standardContextual"/>
        </w:rPr>
        <w:t xml:space="preserve">Никеге турбаган асырап алуучу менен асырап алынуучу баланын ортосунда канча жаш </w:t>
      </w:r>
      <w:r w:rsidRPr="001202A2">
        <w:rPr>
          <w:rFonts w:ascii="Times New Roman" w:eastAsia="Times New Roman" w:hAnsi="Times New Roman" w:cs="Times New Roman"/>
          <w:sz w:val="24"/>
          <w:szCs w:val="24"/>
          <w:lang w:val="ky-KG" w:eastAsia="ru-RU"/>
          <w14:ligatures w14:val="standardContextual"/>
        </w:rPr>
        <w:t>айырмачылыкка</w:t>
      </w:r>
      <w:r w:rsidRPr="001202A2">
        <w:rPr>
          <w:rFonts w:ascii="Times New Roman" w:eastAsia="Times New Roman" w:hAnsi="Times New Roman" w:cs="Times New Roman"/>
          <w:sz w:val="24"/>
          <w:szCs w:val="24"/>
          <w:lang w:eastAsia="ru-RU"/>
          <w14:ligatures w14:val="standardContextual"/>
        </w:rPr>
        <w:t xml:space="preserve"> жол берилет?</w:t>
      </w:r>
    </w:p>
    <w:p w:rsidR="001202A2" w:rsidRPr="001202A2" w:rsidRDefault="001202A2" w:rsidP="001202A2">
      <w:pPr>
        <w:spacing w:after="0" w:line="240" w:lineRule="auto"/>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color w:val="000000"/>
          <w:sz w:val="24"/>
          <w:szCs w:val="24"/>
          <w:lang w:eastAsia="ru-RU"/>
          <w14:ligatures w14:val="standardContextual"/>
        </w:rPr>
        <w:t xml:space="preserve">+ </w:t>
      </w:r>
      <w:r w:rsidRPr="001202A2">
        <w:rPr>
          <w:rFonts w:ascii="Times New Roman" w:eastAsia="Times New Roman" w:hAnsi="Times New Roman" w:cs="Times New Roman"/>
          <w:bCs/>
          <w:sz w:val="24"/>
          <w:szCs w:val="24"/>
          <w:lang w:eastAsia="ru-RU"/>
          <w14:ligatures w14:val="standardContextual"/>
        </w:rPr>
        <w:t>кеминде 16 жашта болушу керек;</w:t>
      </w:r>
    </w:p>
    <w:p w:rsidR="001202A2" w:rsidRPr="001202A2" w:rsidRDefault="001202A2" w:rsidP="001202A2">
      <w:pPr>
        <w:spacing w:after="0" w:line="240"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кеминде 18 жашта болушу керек;</w:t>
      </w:r>
    </w:p>
    <w:p w:rsidR="001202A2" w:rsidRPr="001202A2" w:rsidRDefault="001202A2" w:rsidP="001202A2">
      <w:pPr>
        <w:spacing w:after="0"/>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кеминде 14 жашта болушу керек;</w:t>
      </w:r>
    </w:p>
    <w:p w:rsidR="001202A2" w:rsidRPr="001202A2" w:rsidRDefault="001202A2" w:rsidP="001202A2">
      <w:pPr>
        <w:spacing w:after="0"/>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lastRenderedPageBreak/>
        <w:t>- кеминде 24 жашта болушу керек;</w:t>
      </w:r>
    </w:p>
    <w:p w:rsidR="001202A2" w:rsidRPr="001202A2" w:rsidRDefault="001202A2" w:rsidP="001202A2">
      <w:pPr>
        <w:spacing w:after="0"/>
        <w:rPr>
          <w:rFonts w:ascii="Times New Roman" w:eastAsia="Calibri"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i/>
          <w:iCs/>
          <w:sz w:val="24"/>
          <w:szCs w:val="24"/>
          <w14:ligatures w14:val="standardContextual"/>
        </w:rPr>
        <w:t>706.</w:t>
      </w:r>
      <w:r w:rsidRPr="001202A2">
        <w:rPr>
          <w:rFonts w:ascii="Times New Roman" w:eastAsia="Calibri" w:hAnsi="Times New Roman" w:cs="Times New Roman"/>
          <w:sz w:val="24"/>
          <w:szCs w:val="24"/>
          <w14:ligatures w14:val="standardContextual"/>
        </w:rPr>
        <w:t xml:space="preserve"> </w:t>
      </w:r>
      <w:r w:rsidRPr="001202A2">
        <w:rPr>
          <w:rFonts w:ascii="Times New Roman" w:eastAsia="Calibri" w:hAnsi="Times New Roman" w:cs="Times New Roman"/>
          <w:sz w:val="24"/>
          <w:szCs w:val="24"/>
          <w:lang w:val="ky-KG"/>
          <w14:ligatures w14:val="standardContextual"/>
        </w:rPr>
        <w:t>Баланы асырап алуу жөнүндө арызды канааттандыруу жөнүндө соттун чечиминин резолюциялык бөлүгүндө эмнелер көрсөтүлүшү керек?</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 </w:t>
      </w:r>
      <w:r w:rsidRPr="001202A2">
        <w:rPr>
          <w:rFonts w:ascii="Times New Roman" w:eastAsia="Calibri" w:hAnsi="Times New Roman" w:cs="Times New Roman"/>
          <w:bCs/>
          <w:sz w:val="24"/>
          <w:szCs w:val="24"/>
          <w:lang w:val="ky-KG"/>
          <w14:ligatures w14:val="standardContextual"/>
        </w:rPr>
        <w:t>асырап алынган жана асырап алуучулар жөнүндө бардык маалыматтарды көрсөтүү менен баланы асырап алынган деп таануу жөнүндө конкреттүү адам (адам) көрсөтүлүүгө тийиш;</w:t>
      </w:r>
    </w:p>
    <w:p w:rsidR="001202A2" w:rsidRPr="001202A2" w:rsidRDefault="001202A2" w:rsidP="001202A2">
      <w:pPr>
        <w:spacing w:after="0"/>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асырап алынган адам жөнүндө бардык маалыматтар;</w:t>
      </w:r>
    </w:p>
    <w:p w:rsidR="001202A2" w:rsidRPr="001202A2" w:rsidRDefault="001202A2" w:rsidP="001202A2">
      <w:pPr>
        <w:spacing w:after="0"/>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бала асырап алуучулар жөнүндө бардык маалыматтар;</w:t>
      </w:r>
    </w:p>
    <w:p w:rsidR="001202A2" w:rsidRPr="001202A2" w:rsidRDefault="001202A2" w:rsidP="001202A2">
      <w:pPr>
        <w:spacing w:after="0"/>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баланын асырап алынгандыгы жөнүндө көрсөтүлүүгө тийиш;</w:t>
      </w:r>
    </w:p>
    <w:p w:rsidR="001202A2" w:rsidRPr="001202A2" w:rsidRDefault="001202A2" w:rsidP="001202A2">
      <w:pPr>
        <w:spacing w:after="0"/>
        <w:jc w:val="both"/>
        <w:rPr>
          <w:rFonts w:ascii="Times New Roman" w:eastAsia="Calibri" w:hAnsi="Times New Roman" w:cs="Times New Roman"/>
          <w:sz w:val="24"/>
          <w:szCs w:val="24"/>
          <w14:ligatures w14:val="standardContextual"/>
        </w:rPr>
      </w:pPr>
    </w:p>
    <w:p w:rsidR="001202A2" w:rsidRPr="001202A2" w:rsidRDefault="001202A2" w:rsidP="001202A2">
      <w:pPr>
        <w:spacing w:after="0"/>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707. Кандай учурларда асырап алууну жокко чыгарууга жол берилет?</w:t>
      </w:r>
    </w:p>
    <w:p w:rsidR="001202A2" w:rsidRPr="001202A2" w:rsidRDefault="001202A2" w:rsidP="001202A2">
      <w:pPr>
        <w:spacing w:after="0"/>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xml:space="preserve">- </w:t>
      </w:r>
      <w:r w:rsidRPr="001202A2">
        <w:rPr>
          <w:rFonts w:ascii="Times New Roman" w:eastAsia="Calibri" w:hAnsi="Times New Roman" w:cs="Times New Roman"/>
          <w:color w:val="000000"/>
          <w:sz w:val="24"/>
          <w:szCs w:val="24"/>
          <w:lang w:val="ky-KG"/>
          <w14:ligatures w14:val="standardContextual"/>
        </w:rPr>
        <w:t xml:space="preserve">асырап алууну жокко чыгарууга </w:t>
      </w:r>
      <w:r w:rsidRPr="001202A2">
        <w:rPr>
          <w:rFonts w:ascii="Times New Roman" w:eastAsia="Calibri" w:hAnsi="Times New Roman" w:cs="Times New Roman"/>
          <w:sz w:val="24"/>
          <w:szCs w:val="24"/>
          <w14:ligatures w14:val="standardContextual"/>
        </w:rPr>
        <w:t>жол берилбейт;</w:t>
      </w:r>
    </w:p>
    <w:p w:rsidR="001202A2" w:rsidRPr="001202A2" w:rsidRDefault="001202A2" w:rsidP="001202A2">
      <w:pPr>
        <w:spacing w:after="0"/>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xml:space="preserve">- </w:t>
      </w:r>
      <w:r w:rsidRPr="001202A2">
        <w:rPr>
          <w:rFonts w:ascii="Times New Roman" w:eastAsia="Calibri" w:hAnsi="Times New Roman" w:cs="Times New Roman"/>
          <w:color w:val="000000"/>
          <w:sz w:val="24"/>
          <w:szCs w:val="24"/>
          <w:lang w:val="ky-KG"/>
          <w14:ligatures w14:val="standardContextual"/>
        </w:rPr>
        <w:t xml:space="preserve">асырап алууну жокко чыгарууга </w:t>
      </w:r>
      <w:r w:rsidRPr="001202A2">
        <w:rPr>
          <w:rFonts w:ascii="Times New Roman" w:eastAsia="Calibri" w:hAnsi="Times New Roman" w:cs="Times New Roman"/>
          <w:sz w:val="24"/>
          <w:szCs w:val="24"/>
          <w14:ligatures w14:val="standardContextual"/>
        </w:rPr>
        <w:t>баланын өзү кайрылганда;</w:t>
      </w:r>
    </w:p>
    <w:p w:rsidR="001202A2" w:rsidRPr="001202A2" w:rsidRDefault="001202A2" w:rsidP="001202A2">
      <w:pPr>
        <w:spacing w:after="0"/>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w:t>
      </w:r>
      <w:r w:rsidRPr="001202A2">
        <w:rPr>
          <w:rFonts w:ascii="Times New Roman" w:eastAsia="Calibri" w:hAnsi="Times New Roman" w:cs="Times New Roman"/>
          <w:color w:val="000000"/>
          <w:sz w:val="24"/>
          <w:szCs w:val="24"/>
          <w:lang w:val="ky-KG"/>
          <w14:ligatures w14:val="standardContextual"/>
        </w:rPr>
        <w:t xml:space="preserve"> асырап алууну жокко чыгарууга</w:t>
      </w:r>
      <w:r w:rsidRPr="001202A2">
        <w:rPr>
          <w:rFonts w:ascii="Times New Roman" w:eastAsia="Calibri" w:hAnsi="Times New Roman" w:cs="Times New Roman"/>
          <w:sz w:val="24"/>
          <w:szCs w:val="24"/>
          <w14:ligatures w14:val="standardContextual"/>
        </w:rPr>
        <w:t xml:space="preserve"> прокурор кайрылган учурда;</w:t>
      </w:r>
    </w:p>
    <w:p w:rsidR="001202A2" w:rsidRPr="001202A2" w:rsidRDefault="001202A2" w:rsidP="001202A2">
      <w:pPr>
        <w:spacing w:after="0"/>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bCs/>
          <w:sz w:val="24"/>
          <w:szCs w:val="24"/>
          <w14:ligatures w14:val="standardContextual"/>
        </w:rPr>
        <w:t xml:space="preserve">+ </w:t>
      </w:r>
      <w:r w:rsidRPr="001202A2">
        <w:rPr>
          <w:rFonts w:ascii="Times New Roman" w:eastAsia="Calibri" w:hAnsi="Times New Roman" w:cs="Times New Roman"/>
          <w:bCs/>
          <w:color w:val="000000"/>
          <w:sz w:val="24"/>
          <w:szCs w:val="24"/>
          <w:lang w:val="ky-KG"/>
          <w14:ligatures w14:val="standardContextual"/>
        </w:rPr>
        <w:t>асырап алууну жокко чыгарууга асырап алуу баланын кызыкчылыктарына ылайык келбей калган учурларда</w:t>
      </w:r>
      <w:r w:rsidRPr="001202A2">
        <w:rPr>
          <w:rFonts w:ascii="Times New Roman" w:eastAsia="Calibri" w:hAnsi="Times New Roman" w:cs="Times New Roman"/>
          <w:bCs/>
          <w:sz w:val="24"/>
          <w:szCs w:val="24"/>
          <w:lang w:val="ky-KG"/>
          <w14:ligatures w14:val="standardContextual"/>
        </w:rPr>
        <w:t>;</w:t>
      </w:r>
    </w:p>
    <w:p w:rsidR="001202A2" w:rsidRPr="001202A2" w:rsidRDefault="001202A2" w:rsidP="001202A2">
      <w:pPr>
        <w:spacing w:after="0"/>
        <w:jc w:val="both"/>
        <w:rPr>
          <w:rFonts w:ascii="Times New Roman" w:eastAsia="Calibri" w:hAnsi="Times New Roman" w:cs="Times New Roman"/>
          <w:bCs/>
          <w:sz w:val="24"/>
          <w:szCs w:val="24"/>
          <w:lang w:val="ky-KG"/>
          <w14:ligatures w14:val="standardContextual"/>
        </w:rPr>
      </w:pPr>
    </w:p>
    <w:p w:rsidR="001202A2" w:rsidRPr="001202A2" w:rsidRDefault="001202A2" w:rsidP="001202A2">
      <w:pPr>
        <w:spacing w:after="0"/>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i/>
          <w:iCs/>
          <w:sz w:val="24"/>
          <w:szCs w:val="24"/>
          <w:lang w:val="ky-KG"/>
          <w14:ligatures w14:val="standardContextual"/>
        </w:rPr>
        <w:t>708.</w:t>
      </w:r>
      <w:r w:rsidRPr="001202A2">
        <w:rPr>
          <w:rFonts w:ascii="Times New Roman" w:eastAsia="Times New Roman" w:hAnsi="Times New Roman" w:cs="Times New Roman"/>
          <w:color w:val="000000"/>
          <w:sz w:val="24"/>
          <w:szCs w:val="24"/>
          <w:lang w:val="ky-KG" w:eastAsia="ru-RU"/>
          <w14:ligatures w14:val="standardContextual"/>
        </w:rPr>
        <w:t xml:space="preserve"> </w:t>
      </w:r>
      <w:r w:rsidRPr="001202A2">
        <w:rPr>
          <w:rFonts w:ascii="Times New Roman" w:eastAsia="Calibri" w:hAnsi="Times New Roman" w:cs="Times New Roman"/>
          <w:sz w:val="24"/>
          <w:szCs w:val="24"/>
          <w:lang w:val="ky-KG"/>
          <w14:ligatures w14:val="standardContextual"/>
        </w:rPr>
        <w:t>Баланы асырап алууну жокко чыгарууну талап кылууга ким укуктуу?</w:t>
      </w:r>
    </w:p>
    <w:p w:rsidR="001202A2" w:rsidRPr="001202A2" w:rsidRDefault="001202A2" w:rsidP="001202A2">
      <w:pPr>
        <w:spacing w:after="0"/>
        <w:jc w:val="both"/>
        <w:rPr>
          <w:rFonts w:ascii="Times New Roman" w:eastAsia="Calibri" w:hAnsi="Times New Roman" w:cs="Times New Roman"/>
          <w:bCs/>
          <w:sz w:val="24"/>
          <w:szCs w:val="24"/>
          <w:lang w:val="ky-KG"/>
          <w14:ligatures w14:val="standardContextual"/>
        </w:rPr>
      </w:pPr>
      <w:r w:rsidRPr="001202A2">
        <w:rPr>
          <w:rFonts w:ascii="Times New Roman" w:eastAsia="Times New Roman" w:hAnsi="Times New Roman" w:cs="Times New Roman"/>
          <w:color w:val="000000"/>
          <w:sz w:val="24"/>
          <w:szCs w:val="24"/>
          <w:lang w:val="ky-KG" w:eastAsia="ru-RU"/>
          <w14:ligatures w14:val="standardContextual"/>
        </w:rPr>
        <w:t>+</w:t>
      </w:r>
      <w:r w:rsidRPr="001202A2">
        <w:rPr>
          <w:rFonts w:ascii="Times New Roman" w:eastAsia="Calibri" w:hAnsi="Times New Roman" w:cs="Times New Roman"/>
          <w:bCs/>
          <w:color w:val="000000"/>
          <w:sz w:val="24"/>
          <w:szCs w:val="24"/>
          <w:lang w:val="ky-KG"/>
          <w14:ligatures w14:val="standardContextual"/>
        </w:rPr>
        <w:t xml:space="preserve">баланын ата-энеси, аны асырап алуучулар, 14 жашка чыккан </w:t>
      </w:r>
      <w:r w:rsidRPr="001202A2">
        <w:rPr>
          <w:rFonts w:ascii="Times New Roman" w:eastAsia="Calibri" w:hAnsi="Times New Roman" w:cs="Times New Roman"/>
          <w:bCs/>
          <w:sz w:val="24"/>
          <w:szCs w:val="24"/>
          <w:lang w:val="ky-KG"/>
          <w14:ligatures w14:val="standardContextual"/>
        </w:rPr>
        <w:t xml:space="preserve">асырап алынган </w:t>
      </w:r>
      <w:r w:rsidRPr="001202A2">
        <w:rPr>
          <w:rFonts w:ascii="Times New Roman" w:eastAsia="Calibri" w:hAnsi="Times New Roman" w:cs="Times New Roman"/>
          <w:bCs/>
          <w:color w:val="000000"/>
          <w:sz w:val="24"/>
          <w:szCs w:val="24"/>
          <w:lang w:val="ky-KG"/>
          <w14:ligatures w14:val="standardContextual"/>
        </w:rPr>
        <w:t>бала, балдарды коргоо боюнча ыйгарым укуктуу орган жана прокурор</w:t>
      </w:r>
      <w:r w:rsidRPr="001202A2">
        <w:rPr>
          <w:rFonts w:ascii="Times New Roman" w:eastAsia="Calibri" w:hAnsi="Times New Roman" w:cs="Times New Roman"/>
          <w:bCs/>
          <w:sz w:val="24"/>
          <w:szCs w:val="24"/>
          <w:lang w:val="ky-KG"/>
          <w14:ligatures w14:val="standardContextual"/>
        </w:rPr>
        <w:t>;</w:t>
      </w:r>
    </w:p>
    <w:p w:rsidR="001202A2" w:rsidRPr="001202A2" w:rsidRDefault="001202A2" w:rsidP="001202A2">
      <w:pPr>
        <w:spacing w:after="0"/>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color w:val="000000"/>
          <w:sz w:val="24"/>
          <w:szCs w:val="24"/>
          <w14:ligatures w14:val="standardContextual"/>
        </w:rPr>
        <w:t xml:space="preserve">+ </w:t>
      </w:r>
      <w:r w:rsidRPr="001202A2">
        <w:rPr>
          <w:rFonts w:ascii="Times New Roman" w:eastAsia="Calibri" w:hAnsi="Times New Roman" w:cs="Times New Roman"/>
          <w:sz w:val="24"/>
          <w:szCs w:val="24"/>
          <w14:ligatures w14:val="standardContextual"/>
        </w:rPr>
        <w:t>асырап алынган бала гана</w:t>
      </w:r>
      <w:r w:rsidRPr="001202A2">
        <w:rPr>
          <w:rFonts w:ascii="Times New Roman" w:eastAsia="Calibri" w:hAnsi="Times New Roman" w:cs="Times New Roman"/>
          <w:bCs/>
          <w:color w:val="000000"/>
          <w:sz w:val="24"/>
          <w:szCs w:val="24"/>
          <w:lang w:val="ky-KG"/>
          <w14:ligatures w14:val="standardContextual"/>
        </w:rPr>
        <w:t xml:space="preserve"> </w:t>
      </w:r>
      <w:r w:rsidRPr="001202A2">
        <w:rPr>
          <w:rFonts w:ascii="Times New Roman" w:eastAsia="Calibri" w:hAnsi="Times New Roman" w:cs="Times New Roman"/>
          <w:color w:val="000000"/>
          <w:sz w:val="24"/>
          <w:szCs w:val="24"/>
          <w:lang w:val="ky-KG"/>
          <w14:ligatures w14:val="standardContextual"/>
        </w:rPr>
        <w:t>укуктуу</w:t>
      </w:r>
      <w:r w:rsidRPr="001202A2">
        <w:rPr>
          <w:rFonts w:ascii="Times New Roman" w:eastAsia="Calibri" w:hAnsi="Times New Roman" w:cs="Times New Roman"/>
          <w:sz w:val="24"/>
          <w:szCs w:val="24"/>
          <w14:ligatures w14:val="standardContextual"/>
        </w:rPr>
        <w:t>;</w:t>
      </w:r>
    </w:p>
    <w:p w:rsidR="001202A2" w:rsidRPr="001202A2" w:rsidRDefault="001202A2" w:rsidP="001202A2">
      <w:pPr>
        <w:spacing w:after="0"/>
        <w:jc w:val="both"/>
        <w:rPr>
          <w:rFonts w:ascii="Times New Roman" w:eastAsia="Calibri" w:hAnsi="Times New Roman" w:cs="Times New Roman"/>
          <w:color w:val="000000"/>
          <w:sz w:val="24"/>
          <w:szCs w:val="24"/>
          <w14:ligatures w14:val="standardContextual"/>
        </w:rPr>
      </w:pPr>
      <w:r w:rsidRPr="001202A2">
        <w:rPr>
          <w:rFonts w:ascii="Times New Roman" w:eastAsia="Calibri" w:hAnsi="Times New Roman" w:cs="Times New Roman"/>
          <w:color w:val="000000"/>
          <w:sz w:val="24"/>
          <w:szCs w:val="24"/>
          <w14:ligatures w14:val="standardContextual"/>
        </w:rPr>
        <w:t xml:space="preserve">- </w:t>
      </w:r>
      <w:r w:rsidRPr="001202A2">
        <w:rPr>
          <w:rFonts w:ascii="Times New Roman" w:eastAsia="Calibri" w:hAnsi="Times New Roman" w:cs="Times New Roman"/>
          <w:sz w:val="24"/>
          <w:szCs w:val="24"/>
          <w14:ligatures w14:val="standardContextual"/>
        </w:rPr>
        <w:t>прокурор гана</w:t>
      </w:r>
      <w:r w:rsidRPr="001202A2">
        <w:rPr>
          <w:rFonts w:ascii="Times New Roman" w:eastAsia="Calibri" w:hAnsi="Times New Roman" w:cs="Times New Roman"/>
          <w:sz w:val="24"/>
          <w:szCs w:val="24"/>
          <w:lang w:val="ky-KG"/>
          <w14:ligatures w14:val="standardContextual"/>
        </w:rPr>
        <w:t xml:space="preserve"> </w:t>
      </w:r>
      <w:r w:rsidRPr="001202A2">
        <w:rPr>
          <w:rFonts w:ascii="Times New Roman" w:eastAsia="Calibri" w:hAnsi="Times New Roman" w:cs="Times New Roman"/>
          <w:color w:val="000000"/>
          <w:sz w:val="24"/>
          <w:szCs w:val="24"/>
          <w:lang w:val="ky-KG"/>
          <w14:ligatures w14:val="standardContextual"/>
        </w:rPr>
        <w:t>укуктуу</w:t>
      </w:r>
      <w:r w:rsidRPr="001202A2">
        <w:rPr>
          <w:rFonts w:ascii="Times New Roman" w:eastAsia="Calibri" w:hAnsi="Times New Roman" w:cs="Times New Roman"/>
          <w:color w:val="000000"/>
          <w:sz w:val="24"/>
          <w:szCs w:val="24"/>
          <w14:ligatures w14:val="standardContextual"/>
        </w:rPr>
        <w:t>;</w:t>
      </w:r>
    </w:p>
    <w:p w:rsidR="001202A2" w:rsidRPr="001202A2" w:rsidRDefault="001202A2" w:rsidP="001202A2">
      <w:pPr>
        <w:spacing w:after="0" w:line="240" w:lineRule="auto"/>
        <w:jc w:val="both"/>
        <w:rPr>
          <w:rFonts w:ascii="Times New Roman" w:eastAsia="Calibri" w:hAnsi="Times New Roman" w:cs="Times New Roman"/>
          <w:color w:val="000000"/>
          <w:sz w:val="24"/>
          <w:szCs w:val="24"/>
          <w14:ligatures w14:val="standardContextual"/>
        </w:rPr>
      </w:pPr>
      <w:r w:rsidRPr="001202A2">
        <w:rPr>
          <w:rFonts w:ascii="Times New Roman" w:eastAsia="Calibri" w:hAnsi="Times New Roman" w:cs="Times New Roman"/>
          <w:color w:val="000000"/>
          <w:sz w:val="24"/>
          <w:szCs w:val="24"/>
          <w14:ligatures w14:val="standardContextual"/>
        </w:rPr>
        <w:t xml:space="preserve">- </w:t>
      </w:r>
      <w:r w:rsidRPr="001202A2">
        <w:rPr>
          <w:rFonts w:ascii="Times New Roman" w:eastAsia="Calibri" w:hAnsi="Times New Roman" w:cs="Times New Roman"/>
          <w:sz w:val="24"/>
          <w:szCs w:val="24"/>
          <w14:ligatures w14:val="standardContextual"/>
        </w:rPr>
        <w:t xml:space="preserve">балдарды коргоо боюнча ыйгарым укуктуу орган жана прокурор </w:t>
      </w:r>
      <w:r w:rsidRPr="001202A2">
        <w:rPr>
          <w:rFonts w:ascii="Times New Roman" w:eastAsia="Calibri" w:hAnsi="Times New Roman" w:cs="Times New Roman"/>
          <w:color w:val="000000"/>
          <w:sz w:val="24"/>
          <w:szCs w:val="24"/>
          <w:lang w:val="ky-KG"/>
          <w14:ligatures w14:val="standardContextual"/>
        </w:rPr>
        <w:t>укуктуу</w:t>
      </w:r>
      <w:r w:rsidRPr="001202A2">
        <w:rPr>
          <w:rFonts w:ascii="Times New Roman" w:eastAsia="Calibri" w:hAnsi="Times New Roman" w:cs="Times New Roman"/>
          <w:sz w:val="24"/>
          <w:szCs w:val="24"/>
          <w14:ligatures w14:val="standardContextual"/>
        </w:rPr>
        <w:t>;</w:t>
      </w:r>
    </w:p>
    <w:p w:rsidR="001202A2" w:rsidRPr="001202A2" w:rsidRDefault="001202A2" w:rsidP="001202A2">
      <w:pPr>
        <w:spacing w:after="0" w:line="240" w:lineRule="auto"/>
        <w:jc w:val="both"/>
        <w:rPr>
          <w:rFonts w:ascii="Times New Roman" w:eastAsia="Calibri" w:hAnsi="Times New Roman" w:cs="Times New Roman"/>
          <w:color w:val="000000"/>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color w:val="000000"/>
          <w:sz w:val="24"/>
          <w:szCs w:val="24"/>
          <w14:ligatures w14:val="standardContextual"/>
        </w:rPr>
        <w:t xml:space="preserve">709. </w:t>
      </w:r>
      <w:r w:rsidRPr="001202A2">
        <w:rPr>
          <w:rFonts w:ascii="Times New Roman" w:eastAsia="Calibri" w:hAnsi="Times New Roman" w:cs="Times New Roman"/>
          <w:sz w:val="24"/>
          <w:szCs w:val="24"/>
          <w14:ligatures w14:val="standardContextual"/>
        </w:rPr>
        <w:t>Балдарды камкордукка алуу качан белгиленет?</w:t>
      </w:r>
    </w:p>
    <w:p w:rsidR="001202A2" w:rsidRPr="001202A2" w:rsidRDefault="001202A2" w:rsidP="001202A2">
      <w:pPr>
        <w:spacing w:after="0" w:line="240" w:lineRule="auto"/>
        <w:jc w:val="both"/>
        <w:rPr>
          <w:rFonts w:ascii="Times New Roman" w:eastAsia="Calibri" w:hAnsi="Times New Roman" w:cs="Times New Roman"/>
          <w:color w:val="000000"/>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color w:val="000000"/>
          <w:sz w:val="24"/>
          <w:szCs w:val="24"/>
          <w14:ligatures w14:val="standardContextual"/>
        </w:rPr>
        <w:t xml:space="preserve">+ </w:t>
      </w:r>
      <w:r w:rsidRPr="001202A2">
        <w:rPr>
          <w:rFonts w:ascii="Times New Roman" w:eastAsia="Calibri" w:hAnsi="Times New Roman" w:cs="Times New Roman"/>
          <w:sz w:val="24"/>
          <w:szCs w:val="24"/>
          <w14:ligatures w14:val="standardContextual"/>
        </w:rPr>
        <w:t>камкорчулук 14 жашка чыга элек балдарга белгиленет;</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color w:val="000000"/>
          <w:sz w:val="24"/>
          <w:szCs w:val="24"/>
          <w14:ligatures w14:val="standardContextual"/>
        </w:rPr>
        <w:t xml:space="preserve">- </w:t>
      </w:r>
      <w:r w:rsidRPr="001202A2">
        <w:rPr>
          <w:rFonts w:ascii="Times New Roman" w:eastAsia="Calibri" w:hAnsi="Times New Roman" w:cs="Times New Roman"/>
          <w:sz w:val="24"/>
          <w:szCs w:val="24"/>
          <w14:ligatures w14:val="standardContextual"/>
        </w:rPr>
        <w:t>камкорчулук 14 жашка толгон балдардын үстүнөн белгиленет;</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color w:val="000000"/>
          <w:sz w:val="24"/>
          <w:szCs w:val="24"/>
          <w14:ligatures w14:val="standardContextual"/>
        </w:rPr>
        <w:t xml:space="preserve">- </w:t>
      </w:r>
      <w:r w:rsidRPr="001202A2">
        <w:rPr>
          <w:rFonts w:ascii="Times New Roman" w:eastAsia="Calibri" w:hAnsi="Times New Roman" w:cs="Times New Roman"/>
          <w:sz w:val="24"/>
          <w:szCs w:val="24"/>
          <w14:ligatures w14:val="standardContextual"/>
        </w:rPr>
        <w:t>камкорчулук 16 жашка чыга элек балдарга белгиленет;</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камкорчулук 16 жашка толгон балдардын үстүнөн белгиленет;</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color w:val="000000"/>
          <w:sz w:val="24"/>
          <w:szCs w:val="24"/>
          <w:lang w:val="ky-KG"/>
          <w14:ligatures w14:val="standardContextual"/>
        </w:rPr>
      </w:pPr>
      <w:r w:rsidRPr="001202A2">
        <w:rPr>
          <w:rFonts w:ascii="Times New Roman" w:eastAsia="Calibri" w:hAnsi="Times New Roman" w:cs="Times New Roman"/>
          <w:sz w:val="24"/>
          <w:szCs w:val="24"/>
          <w14:ligatures w14:val="standardContextual"/>
        </w:rPr>
        <w:t>710.</w:t>
      </w:r>
      <w:r w:rsidRPr="001202A2">
        <w:rPr>
          <w:rFonts w:ascii="Times New Roman" w:eastAsia="Calibri" w:hAnsi="Times New Roman" w:cs="Times New Roman"/>
          <w:color w:val="000000"/>
          <w:sz w:val="24"/>
          <w:szCs w:val="24"/>
          <w14:ligatures w14:val="standardContextual"/>
        </w:rPr>
        <w:t xml:space="preserve"> </w:t>
      </w:r>
      <w:r w:rsidRPr="001202A2">
        <w:rPr>
          <w:rFonts w:ascii="Times New Roman" w:eastAsia="Calibri" w:hAnsi="Times New Roman" w:cs="Times New Roman"/>
          <w:color w:val="000000"/>
          <w:sz w:val="24"/>
          <w:szCs w:val="24"/>
          <w:lang w:val="ky-KG"/>
          <w14:ligatures w14:val="standardContextual"/>
        </w:rPr>
        <w:t>Тобокел тобундагы үй-бүлө аныкталгандан кийин балдарды коргоо боюнча ыйгарым укуктуу органдын аймактык бөлүмү жергиликтүү өз алдынча башкаруунун аткаруу органы менен бирдикте аныкталган үй-бүлөнүн абалын изилдөө жана баалоону кайсы мөөнөттүн ичинде жүргүзөт?</w:t>
      </w:r>
    </w:p>
    <w:p w:rsidR="001202A2" w:rsidRPr="001202A2" w:rsidRDefault="001202A2" w:rsidP="001202A2">
      <w:pPr>
        <w:spacing w:after="0" w:line="240" w:lineRule="auto"/>
        <w:jc w:val="both"/>
        <w:rPr>
          <w:rFonts w:ascii="Times New Roman" w:eastAsia="Calibri" w:hAnsi="Times New Roman" w:cs="Times New Roman"/>
          <w:color w:val="000000"/>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color w:val="000000"/>
          <w:sz w:val="24"/>
          <w:szCs w:val="24"/>
          <w14:ligatures w14:val="standardContextual"/>
        </w:rPr>
      </w:pPr>
      <w:r w:rsidRPr="001202A2">
        <w:rPr>
          <w:rFonts w:ascii="Times New Roman" w:eastAsia="Calibri" w:hAnsi="Times New Roman" w:cs="Times New Roman"/>
          <w:color w:val="000000"/>
          <w:sz w:val="24"/>
          <w:szCs w:val="24"/>
          <w14:ligatures w14:val="standardContextual"/>
        </w:rPr>
        <w:t xml:space="preserve">- </w:t>
      </w:r>
      <w:r w:rsidRPr="001202A2">
        <w:rPr>
          <w:rFonts w:ascii="Times New Roman" w:eastAsia="Calibri" w:hAnsi="Times New Roman" w:cs="Times New Roman"/>
          <w:sz w:val="24"/>
          <w:szCs w:val="24"/>
          <w14:ligatures w14:val="standardContextual"/>
        </w:rPr>
        <w:t>30 календардык күндүн ичинде;</w:t>
      </w:r>
    </w:p>
    <w:p w:rsidR="001202A2" w:rsidRPr="001202A2" w:rsidRDefault="001202A2" w:rsidP="001202A2">
      <w:pPr>
        <w:spacing w:after="0" w:line="240" w:lineRule="auto"/>
        <w:jc w:val="both"/>
        <w:rPr>
          <w:rFonts w:ascii="Times New Roman" w:eastAsia="Calibri" w:hAnsi="Times New Roman" w:cs="Times New Roman"/>
          <w:color w:val="000000"/>
          <w:sz w:val="24"/>
          <w:szCs w:val="24"/>
          <w14:ligatures w14:val="standardContextual"/>
        </w:rPr>
      </w:pPr>
      <w:r w:rsidRPr="001202A2">
        <w:rPr>
          <w:rFonts w:ascii="Times New Roman" w:eastAsia="Calibri" w:hAnsi="Times New Roman" w:cs="Times New Roman"/>
          <w:color w:val="000000"/>
          <w:sz w:val="24"/>
          <w:szCs w:val="24"/>
          <w14:ligatures w14:val="standardContextual"/>
        </w:rPr>
        <w:t xml:space="preserve">- </w:t>
      </w:r>
      <w:r w:rsidRPr="001202A2">
        <w:rPr>
          <w:rFonts w:ascii="Times New Roman" w:eastAsia="Calibri" w:hAnsi="Times New Roman" w:cs="Times New Roman"/>
          <w:sz w:val="24"/>
          <w:szCs w:val="24"/>
          <w14:ligatures w14:val="standardContextual"/>
        </w:rPr>
        <w:t>20 күндүн ичинде</w:t>
      </w:r>
      <w:r w:rsidRPr="001202A2">
        <w:rPr>
          <w:rFonts w:ascii="Times New Roman" w:eastAsia="Calibri" w:hAnsi="Times New Roman" w:cs="Times New Roman"/>
          <w:color w:val="000000"/>
          <w:sz w:val="24"/>
          <w:szCs w:val="24"/>
          <w14:ligatures w14:val="standardContextual"/>
        </w:rPr>
        <w:t>;</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color w:val="000000"/>
          <w:sz w:val="24"/>
          <w:szCs w:val="24"/>
          <w14:ligatures w14:val="standardContextual"/>
        </w:rPr>
        <w:t>+ 1</w:t>
      </w:r>
      <w:r w:rsidRPr="001202A2">
        <w:rPr>
          <w:rFonts w:ascii="Times New Roman" w:eastAsia="Calibri" w:hAnsi="Times New Roman" w:cs="Times New Roman"/>
          <w:sz w:val="24"/>
          <w:szCs w:val="24"/>
          <w14:ligatures w14:val="standardContextual"/>
        </w:rPr>
        <w:t>0 календардык күндүн ичинде;</w:t>
      </w:r>
    </w:p>
    <w:p w:rsidR="001202A2" w:rsidRPr="001202A2" w:rsidRDefault="001202A2" w:rsidP="001202A2">
      <w:pPr>
        <w:spacing w:after="0"/>
        <w:jc w:val="both"/>
        <w:rPr>
          <w:rFonts w:ascii="Times New Roman" w:eastAsia="Calibri" w:hAnsi="Times New Roman" w:cs="Times New Roman"/>
          <w:color w:val="000000"/>
          <w:sz w:val="24"/>
          <w:szCs w:val="24"/>
          <w14:ligatures w14:val="standardContextual"/>
        </w:rPr>
      </w:pPr>
      <w:r w:rsidRPr="001202A2">
        <w:rPr>
          <w:rFonts w:ascii="Times New Roman" w:eastAsia="Calibri" w:hAnsi="Times New Roman" w:cs="Times New Roman"/>
          <w:color w:val="000000"/>
          <w:sz w:val="24"/>
          <w:szCs w:val="24"/>
          <w14:ligatures w14:val="standardContextual"/>
        </w:rPr>
        <w:t xml:space="preserve">- </w:t>
      </w:r>
      <w:r w:rsidRPr="001202A2">
        <w:rPr>
          <w:rFonts w:ascii="Times New Roman" w:eastAsia="Calibri" w:hAnsi="Times New Roman" w:cs="Times New Roman"/>
          <w:sz w:val="24"/>
          <w:szCs w:val="24"/>
          <w14:ligatures w14:val="standardContextual"/>
        </w:rPr>
        <w:t>эки жуманын ичинде</w:t>
      </w:r>
      <w:r w:rsidRPr="001202A2">
        <w:rPr>
          <w:rFonts w:ascii="Times New Roman" w:eastAsia="Calibri" w:hAnsi="Times New Roman" w:cs="Times New Roman"/>
          <w:color w:val="000000"/>
          <w:sz w:val="24"/>
          <w:szCs w:val="24"/>
          <w14:ligatures w14:val="standardContextual"/>
        </w:rPr>
        <w:t>;</w:t>
      </w:r>
    </w:p>
    <w:p w:rsidR="001202A2" w:rsidRPr="001202A2" w:rsidRDefault="001202A2" w:rsidP="001202A2">
      <w:pPr>
        <w:spacing w:after="0"/>
        <w:jc w:val="both"/>
        <w:rPr>
          <w:rFonts w:ascii="Times New Roman" w:eastAsia="Calibri" w:hAnsi="Times New Roman" w:cs="Times New Roman"/>
          <w:color w:val="000000"/>
          <w:sz w:val="24"/>
          <w:szCs w:val="24"/>
          <w14:ligatures w14:val="standardContextual"/>
        </w:rPr>
      </w:pPr>
    </w:p>
    <w:p w:rsidR="001202A2" w:rsidRPr="001202A2" w:rsidRDefault="001202A2" w:rsidP="001202A2">
      <w:pPr>
        <w:spacing w:after="0"/>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color w:val="000000"/>
          <w:sz w:val="24"/>
          <w:szCs w:val="24"/>
          <w14:ligatures w14:val="standardContextual"/>
        </w:rPr>
        <w:t xml:space="preserve">711. </w:t>
      </w:r>
      <w:r w:rsidRPr="001202A2">
        <w:rPr>
          <w:rFonts w:ascii="Times New Roman" w:eastAsia="Calibri" w:hAnsi="Times New Roman" w:cs="Times New Roman"/>
          <w:iCs/>
          <w:sz w:val="24"/>
          <w:szCs w:val="24"/>
          <w14:ligatures w14:val="standardContextual"/>
        </w:rPr>
        <w:t>Ата-энелик укуктарынан ажыратылгандыгына же чектелгендигине, ата-энеси дайынсыз жок болгон, аракетке жөндөмсүз (аракетке жөндөмдүүлүгү чектелген) деп табылгандыгына, эркиндигинен ажыратуу түрүндө жазасын өтөп жаткандыгына байланыштуу ата-энеси жок жетим балдарды интернат мекемелерине жиберүү кандайча жүргүзүлөт?</w:t>
      </w:r>
    </w:p>
    <w:p w:rsidR="001202A2" w:rsidRPr="001202A2" w:rsidRDefault="001202A2" w:rsidP="001202A2">
      <w:pPr>
        <w:spacing w:after="0"/>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color w:val="000000"/>
          <w:sz w:val="24"/>
          <w:szCs w:val="24"/>
          <w:lang w:val="ky-KG"/>
          <w14:ligatures w14:val="standardContextual"/>
        </w:rPr>
        <w:t xml:space="preserve">- </w:t>
      </w:r>
      <w:r w:rsidRPr="001202A2">
        <w:rPr>
          <w:rFonts w:ascii="Times New Roman" w:eastAsia="Calibri" w:hAnsi="Times New Roman" w:cs="Times New Roman"/>
          <w:sz w:val="24"/>
          <w:szCs w:val="24"/>
          <w:lang w:val="ky-KG"/>
          <w14:ligatures w14:val="standardContextual"/>
        </w:rPr>
        <w:t>балдарды коргоо боюнча ыйгарым укуктуу органдын аймактык бөлүмүнүн корутундусунун негизинде</w:t>
      </w:r>
    </w:p>
    <w:p w:rsidR="001202A2" w:rsidRPr="001202A2" w:rsidRDefault="001202A2" w:rsidP="001202A2">
      <w:pPr>
        <w:spacing w:after="0"/>
        <w:jc w:val="both"/>
        <w:rPr>
          <w:rFonts w:ascii="Times New Roman" w:eastAsia="Calibri" w:hAnsi="Times New Roman" w:cs="Times New Roman"/>
          <w:color w:val="000000"/>
          <w:sz w:val="24"/>
          <w:szCs w:val="24"/>
          <w14:ligatures w14:val="standardContextual"/>
        </w:rPr>
      </w:pPr>
      <w:r w:rsidRPr="001202A2">
        <w:rPr>
          <w:rFonts w:ascii="Times New Roman" w:eastAsia="Calibri" w:hAnsi="Times New Roman" w:cs="Times New Roman"/>
          <w:color w:val="000000"/>
          <w:sz w:val="24"/>
          <w:szCs w:val="24"/>
          <w14:ligatures w14:val="standardContextual"/>
        </w:rPr>
        <w:t xml:space="preserve">+ </w:t>
      </w:r>
      <w:r w:rsidRPr="001202A2">
        <w:rPr>
          <w:rFonts w:ascii="Times New Roman" w:eastAsia="Calibri" w:hAnsi="Times New Roman" w:cs="Times New Roman"/>
          <w:sz w:val="24"/>
          <w:szCs w:val="24"/>
          <w14:ligatures w14:val="standardContextual"/>
        </w:rPr>
        <w:t>соттун чечими</w:t>
      </w:r>
      <w:r w:rsidRPr="001202A2">
        <w:rPr>
          <w:rFonts w:ascii="Times New Roman" w:eastAsia="Calibri" w:hAnsi="Times New Roman" w:cs="Times New Roman"/>
          <w:sz w:val="24"/>
          <w:szCs w:val="24"/>
          <w:lang w:val="ky-KG"/>
          <w14:ligatures w14:val="standardContextual"/>
        </w:rPr>
        <w:t>нин</w:t>
      </w:r>
      <w:r w:rsidRPr="001202A2">
        <w:rPr>
          <w:rFonts w:ascii="Times New Roman" w:eastAsia="Calibri" w:hAnsi="Times New Roman" w:cs="Times New Roman"/>
          <w:sz w:val="24"/>
          <w:szCs w:val="24"/>
          <w14:ligatures w14:val="standardContextual"/>
        </w:rPr>
        <w:t xml:space="preserve"> </w:t>
      </w:r>
      <w:r w:rsidRPr="001202A2">
        <w:rPr>
          <w:rFonts w:ascii="Times New Roman" w:eastAsia="Calibri" w:hAnsi="Times New Roman" w:cs="Times New Roman"/>
          <w:sz w:val="24"/>
          <w:szCs w:val="24"/>
          <w:lang w:val="ky-KG"/>
          <w14:ligatures w14:val="standardContextual"/>
        </w:rPr>
        <w:t>негизинде</w:t>
      </w:r>
      <w:r w:rsidRPr="001202A2">
        <w:rPr>
          <w:rFonts w:ascii="Times New Roman" w:eastAsia="Calibri" w:hAnsi="Times New Roman" w:cs="Times New Roman"/>
          <w:color w:val="000000"/>
          <w:sz w:val="24"/>
          <w:szCs w:val="24"/>
          <w14:ligatures w14:val="standardContextual"/>
        </w:rPr>
        <w:t>;</w:t>
      </w:r>
    </w:p>
    <w:p w:rsidR="001202A2" w:rsidRPr="001202A2" w:rsidRDefault="001202A2" w:rsidP="001202A2">
      <w:pPr>
        <w:spacing w:after="0"/>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color w:val="000000"/>
          <w:sz w:val="24"/>
          <w:szCs w:val="24"/>
          <w14:ligatures w14:val="standardContextual"/>
        </w:rPr>
        <w:t xml:space="preserve">- </w:t>
      </w:r>
      <w:r w:rsidRPr="001202A2">
        <w:rPr>
          <w:rFonts w:ascii="Times New Roman" w:eastAsia="Calibri" w:hAnsi="Times New Roman" w:cs="Times New Roman"/>
          <w:sz w:val="24"/>
          <w:szCs w:val="24"/>
          <w14:ligatures w14:val="standardContextual"/>
        </w:rPr>
        <w:t>прокурордун корутундусунун негизинде;</w:t>
      </w:r>
    </w:p>
    <w:p w:rsidR="001202A2" w:rsidRPr="001202A2" w:rsidRDefault="001202A2" w:rsidP="001202A2">
      <w:pPr>
        <w:spacing w:after="0"/>
        <w:jc w:val="both"/>
        <w:rPr>
          <w:rFonts w:ascii="Times New Roman" w:eastAsia="Calibri" w:hAnsi="Times New Roman" w:cs="Times New Roman"/>
          <w:color w:val="000000"/>
          <w:sz w:val="24"/>
          <w:szCs w:val="24"/>
          <w14:ligatures w14:val="standardContextual"/>
        </w:rPr>
      </w:pPr>
      <w:r w:rsidRPr="001202A2">
        <w:rPr>
          <w:rFonts w:ascii="Times New Roman" w:eastAsia="Calibri" w:hAnsi="Times New Roman" w:cs="Times New Roman"/>
          <w:color w:val="000000"/>
          <w:sz w:val="24"/>
          <w:szCs w:val="24"/>
          <w14:ligatures w14:val="standardContextual"/>
        </w:rPr>
        <w:lastRenderedPageBreak/>
        <w:t xml:space="preserve">- </w:t>
      </w:r>
      <w:r w:rsidRPr="001202A2">
        <w:rPr>
          <w:rFonts w:ascii="Times New Roman" w:eastAsia="Calibri" w:hAnsi="Times New Roman" w:cs="Times New Roman"/>
          <w:sz w:val="24"/>
          <w:szCs w:val="24"/>
          <w14:ligatures w14:val="standardContextual"/>
        </w:rPr>
        <w:t>балдарды коргоо боюнча ыйгарым укуктуу органдын аймактык бөлүмүнүн жана прокурордун корутундусунун негизинде</w:t>
      </w:r>
      <w:r w:rsidRPr="001202A2">
        <w:rPr>
          <w:rFonts w:ascii="Times New Roman" w:eastAsia="Calibri" w:hAnsi="Times New Roman" w:cs="Times New Roman"/>
          <w:color w:val="000000"/>
          <w:sz w:val="24"/>
          <w:szCs w:val="24"/>
          <w14:ligatures w14:val="standardContextual"/>
        </w:rPr>
        <w:t>;</w:t>
      </w:r>
    </w:p>
    <w:p w:rsidR="001202A2" w:rsidRPr="001202A2" w:rsidRDefault="001202A2" w:rsidP="001202A2">
      <w:pPr>
        <w:spacing w:after="0"/>
        <w:jc w:val="both"/>
        <w:rPr>
          <w:rFonts w:ascii="Times New Roman" w:eastAsia="Calibri" w:hAnsi="Times New Roman" w:cs="Times New Roman"/>
          <w:color w:val="000000"/>
          <w:sz w:val="24"/>
          <w:szCs w:val="24"/>
          <w14:ligatures w14:val="standardContextual"/>
        </w:rPr>
      </w:pPr>
    </w:p>
    <w:p w:rsidR="001202A2" w:rsidRPr="001202A2" w:rsidRDefault="001202A2" w:rsidP="001202A2">
      <w:pPr>
        <w:spacing w:after="0"/>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color w:val="000000"/>
          <w:sz w:val="24"/>
          <w:szCs w:val="24"/>
          <w14:ligatures w14:val="standardContextual"/>
        </w:rPr>
        <w:t xml:space="preserve">712. </w:t>
      </w:r>
      <w:r w:rsidRPr="001202A2">
        <w:rPr>
          <w:rFonts w:ascii="Times New Roman" w:eastAsia="Calibri" w:hAnsi="Times New Roman" w:cs="Times New Roman"/>
          <w:sz w:val="24"/>
          <w:szCs w:val="24"/>
          <w14:ligatures w14:val="standardContextual"/>
        </w:rPr>
        <w:t>Баланы жаза чарасы катары жабык типтеги адистештирилген мектеп-интернатка жайгаштыруу ким тарабынан жүргүзүлөт?</w:t>
      </w:r>
    </w:p>
    <w:p w:rsidR="001202A2" w:rsidRPr="001202A2" w:rsidRDefault="001202A2" w:rsidP="001202A2">
      <w:pPr>
        <w:spacing w:after="0"/>
        <w:jc w:val="both"/>
        <w:rPr>
          <w:rFonts w:ascii="Times New Roman" w:eastAsia="Calibri" w:hAnsi="Times New Roman" w:cs="Times New Roman"/>
          <w:color w:val="000000"/>
          <w:sz w:val="24"/>
          <w:szCs w:val="24"/>
          <w14:ligatures w14:val="standardContextual"/>
        </w:rPr>
      </w:pPr>
      <w:r w:rsidRPr="001202A2">
        <w:rPr>
          <w:rFonts w:ascii="Times New Roman" w:eastAsia="Calibri" w:hAnsi="Times New Roman" w:cs="Times New Roman"/>
          <w:color w:val="000000"/>
          <w:sz w:val="24"/>
          <w:szCs w:val="24"/>
          <w14:ligatures w14:val="standardContextual"/>
        </w:rPr>
        <w:t xml:space="preserve">+ </w:t>
      </w:r>
      <w:r w:rsidRPr="001202A2">
        <w:rPr>
          <w:rFonts w:ascii="Times New Roman" w:eastAsia="Calibri" w:hAnsi="Times New Roman" w:cs="Times New Roman"/>
          <w:sz w:val="24"/>
          <w:szCs w:val="24"/>
          <w14:ligatures w14:val="standardContextual"/>
        </w:rPr>
        <w:t>сот тарабынан жүргүзүлөт</w:t>
      </w:r>
      <w:r w:rsidRPr="001202A2">
        <w:rPr>
          <w:rFonts w:ascii="Times New Roman" w:eastAsia="Calibri" w:hAnsi="Times New Roman" w:cs="Times New Roman"/>
          <w:color w:val="000000"/>
          <w:sz w:val="24"/>
          <w:szCs w:val="24"/>
          <w14:ligatures w14:val="standardContextual"/>
        </w:rPr>
        <w:t>;</w:t>
      </w:r>
    </w:p>
    <w:p w:rsidR="001202A2" w:rsidRPr="001202A2" w:rsidRDefault="001202A2" w:rsidP="001202A2">
      <w:pPr>
        <w:spacing w:after="0"/>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color w:val="000000"/>
          <w:sz w:val="24"/>
          <w:szCs w:val="24"/>
          <w14:ligatures w14:val="standardContextual"/>
        </w:rPr>
        <w:t xml:space="preserve">- </w:t>
      </w:r>
      <w:r w:rsidRPr="001202A2">
        <w:rPr>
          <w:rFonts w:ascii="Times New Roman" w:eastAsia="Calibri" w:hAnsi="Times New Roman" w:cs="Times New Roman"/>
          <w:sz w:val="24"/>
          <w:szCs w:val="24"/>
          <w14:ligatures w14:val="standardContextual"/>
        </w:rPr>
        <w:t xml:space="preserve">балдарды коргоо боюнча ыйгарым укуктуу органдын аймактык бөлүмү тарабынан </w:t>
      </w:r>
      <w:bookmarkStart w:id="19" w:name="_Hlk215404220"/>
      <w:r w:rsidRPr="001202A2">
        <w:rPr>
          <w:rFonts w:ascii="Times New Roman" w:eastAsia="Calibri" w:hAnsi="Times New Roman" w:cs="Times New Roman"/>
          <w:sz w:val="24"/>
          <w:szCs w:val="24"/>
          <w14:ligatures w14:val="standardContextual"/>
        </w:rPr>
        <w:t>жүргүзүлөт</w:t>
      </w:r>
      <w:bookmarkEnd w:id="19"/>
      <w:r w:rsidRPr="001202A2">
        <w:rPr>
          <w:rFonts w:ascii="Times New Roman" w:eastAsia="Calibri" w:hAnsi="Times New Roman" w:cs="Times New Roman"/>
          <w:sz w:val="24"/>
          <w:szCs w:val="24"/>
          <w14:ligatures w14:val="standardContextual"/>
        </w:rPr>
        <w:t>;</w:t>
      </w:r>
    </w:p>
    <w:p w:rsidR="001202A2" w:rsidRPr="001202A2" w:rsidRDefault="001202A2" w:rsidP="001202A2">
      <w:pPr>
        <w:spacing w:after="0"/>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color w:val="000000"/>
          <w:sz w:val="24"/>
          <w:szCs w:val="24"/>
          <w14:ligatures w14:val="standardContextual"/>
        </w:rPr>
        <w:t xml:space="preserve">- </w:t>
      </w:r>
      <w:r w:rsidRPr="001202A2">
        <w:rPr>
          <w:rFonts w:ascii="Times New Roman" w:eastAsia="Calibri" w:hAnsi="Times New Roman" w:cs="Times New Roman"/>
          <w:sz w:val="24"/>
          <w:szCs w:val="24"/>
          <w14:ligatures w14:val="standardContextual"/>
        </w:rPr>
        <w:t>ички иштер органдары тарабынан жүргүзүлөт;</w:t>
      </w:r>
    </w:p>
    <w:p w:rsidR="001202A2" w:rsidRPr="001202A2" w:rsidRDefault="001202A2" w:rsidP="001202A2">
      <w:pPr>
        <w:spacing w:after="0"/>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color w:val="000000"/>
          <w:sz w:val="24"/>
          <w:szCs w:val="24"/>
          <w14:ligatures w14:val="standardContextual"/>
        </w:rPr>
        <w:t xml:space="preserve">- </w:t>
      </w:r>
      <w:r w:rsidRPr="001202A2">
        <w:rPr>
          <w:rFonts w:ascii="Times New Roman" w:eastAsia="Calibri" w:hAnsi="Times New Roman" w:cs="Times New Roman"/>
          <w:sz w:val="24"/>
          <w:szCs w:val="24"/>
          <w14:ligatures w14:val="standardContextual"/>
        </w:rPr>
        <w:t>прокуратура органдары тарабынан жүргүзүлөт;</w:t>
      </w:r>
    </w:p>
    <w:p w:rsidR="001202A2" w:rsidRPr="001202A2" w:rsidRDefault="001202A2" w:rsidP="001202A2">
      <w:pPr>
        <w:spacing w:after="0"/>
        <w:jc w:val="both"/>
        <w:rPr>
          <w:rFonts w:ascii="Times New Roman" w:eastAsia="Calibri" w:hAnsi="Times New Roman" w:cs="Times New Roman"/>
          <w:sz w:val="24"/>
          <w:szCs w:val="24"/>
          <w14:ligatures w14:val="standardContextual"/>
        </w:rPr>
      </w:pPr>
    </w:p>
    <w:p w:rsidR="001202A2" w:rsidRPr="001202A2" w:rsidRDefault="001202A2" w:rsidP="001202A2">
      <w:pPr>
        <w:jc w:val="both"/>
        <w:rPr>
          <w:rFonts w:ascii="Times New Roman" w:eastAsia="Calibri" w:hAnsi="Times New Roman" w:cs="Times New Roman"/>
          <w:color w:val="000000"/>
          <w:sz w:val="24"/>
          <w:szCs w:val="24"/>
          <w14:ligatures w14:val="standardContextual"/>
        </w:rPr>
      </w:pPr>
      <w:r w:rsidRPr="001202A2">
        <w:rPr>
          <w:rFonts w:ascii="Times New Roman" w:eastAsia="Calibri" w:hAnsi="Times New Roman" w:cs="Times New Roman"/>
          <w:color w:val="000000"/>
          <w:sz w:val="24"/>
          <w:szCs w:val="24"/>
          <w14:ligatures w14:val="standardContextual"/>
        </w:rPr>
        <w:t xml:space="preserve">713. </w:t>
      </w:r>
      <w:r w:rsidRPr="001202A2">
        <w:rPr>
          <w:rFonts w:ascii="Times New Roman" w:eastAsia="Calibri" w:hAnsi="Times New Roman" w:cs="Times New Roman"/>
          <w:color w:val="000000"/>
          <w:sz w:val="24"/>
          <w:szCs w:val="24"/>
          <w:lang w:val="ky-KG"/>
          <w14:ligatures w14:val="standardContextual"/>
        </w:rPr>
        <w:t>Ата-энесинин камкордугусуз калган балдардын мамлекеттик маалымат банкын түзүү жолу менен ата-энесинин камкордугусуз калган балдардын эсебин ким жүргүзөт?</w:t>
      </w:r>
    </w:p>
    <w:p w:rsidR="001202A2" w:rsidRPr="001202A2" w:rsidRDefault="001202A2" w:rsidP="001202A2">
      <w:pPr>
        <w:spacing w:after="0"/>
        <w:jc w:val="both"/>
        <w:rPr>
          <w:rFonts w:ascii="Times New Roman" w:eastAsia="Calibri" w:hAnsi="Times New Roman" w:cs="Times New Roman"/>
          <w:color w:val="000000"/>
          <w:sz w:val="24"/>
          <w:szCs w:val="24"/>
          <w14:ligatures w14:val="standardContextual"/>
        </w:rPr>
      </w:pPr>
      <w:r w:rsidRPr="001202A2">
        <w:rPr>
          <w:rFonts w:ascii="Times New Roman" w:eastAsia="Calibri" w:hAnsi="Times New Roman" w:cs="Times New Roman"/>
          <w:color w:val="000000"/>
          <w:sz w:val="24"/>
          <w:szCs w:val="24"/>
          <w14:ligatures w14:val="standardContextual"/>
        </w:rPr>
        <w:t>- сот</w:t>
      </w:r>
      <w:r w:rsidRPr="001202A2">
        <w:rPr>
          <w:rFonts w:ascii="Times New Roman" w:eastAsia="Calibri" w:hAnsi="Times New Roman" w:cs="Times New Roman"/>
          <w:i/>
          <w:iCs/>
          <w:sz w:val="24"/>
          <w:szCs w:val="24"/>
          <w14:ligatures w14:val="standardContextual"/>
        </w:rPr>
        <w:t xml:space="preserve"> </w:t>
      </w:r>
      <w:r w:rsidRPr="001202A2">
        <w:rPr>
          <w:rFonts w:ascii="Times New Roman" w:eastAsia="Calibri" w:hAnsi="Times New Roman" w:cs="Times New Roman"/>
          <w:sz w:val="24"/>
          <w:szCs w:val="24"/>
          <w14:ligatures w14:val="standardContextual"/>
        </w:rPr>
        <w:t>жүргүзөт</w:t>
      </w:r>
      <w:r w:rsidRPr="001202A2">
        <w:rPr>
          <w:rFonts w:ascii="Times New Roman" w:eastAsia="Calibri" w:hAnsi="Times New Roman" w:cs="Times New Roman"/>
          <w:color w:val="000000"/>
          <w:sz w:val="24"/>
          <w:szCs w:val="24"/>
          <w14:ligatures w14:val="standardContextual"/>
        </w:rPr>
        <w:t>;</w:t>
      </w:r>
    </w:p>
    <w:p w:rsidR="001202A2" w:rsidRPr="001202A2" w:rsidRDefault="001202A2" w:rsidP="001202A2">
      <w:pPr>
        <w:spacing w:after="0"/>
        <w:jc w:val="both"/>
        <w:rPr>
          <w:rFonts w:ascii="Times New Roman" w:eastAsia="Calibri" w:hAnsi="Times New Roman" w:cs="Times New Roman"/>
          <w:color w:val="000000"/>
          <w:sz w:val="24"/>
          <w:szCs w:val="24"/>
          <w14:ligatures w14:val="standardContextual"/>
        </w:rPr>
      </w:pPr>
      <w:r w:rsidRPr="001202A2">
        <w:rPr>
          <w:rFonts w:ascii="Times New Roman" w:eastAsia="Calibri" w:hAnsi="Times New Roman" w:cs="Times New Roman"/>
          <w:color w:val="000000"/>
          <w:sz w:val="24"/>
          <w:szCs w:val="24"/>
          <w14:ligatures w14:val="standardContextual"/>
        </w:rPr>
        <w:t xml:space="preserve">б) </w:t>
      </w:r>
      <w:r w:rsidRPr="001202A2">
        <w:rPr>
          <w:rFonts w:ascii="Times New Roman" w:eastAsia="Calibri" w:hAnsi="Times New Roman" w:cs="Times New Roman"/>
          <w:color w:val="000000"/>
          <w:sz w:val="24"/>
          <w:szCs w:val="24"/>
          <w:lang w:val="ky-KG"/>
          <w14:ligatures w14:val="standardContextual"/>
        </w:rPr>
        <w:t>б</w:t>
      </w:r>
      <w:r w:rsidRPr="001202A2">
        <w:rPr>
          <w:rFonts w:ascii="Times New Roman" w:eastAsia="Calibri" w:hAnsi="Times New Roman" w:cs="Times New Roman"/>
          <w:sz w:val="24"/>
          <w:szCs w:val="24"/>
          <w14:ligatures w14:val="standardContextual"/>
        </w:rPr>
        <w:t>алдарды коргоо боюнча ыйгарым укуктуу орган</w:t>
      </w:r>
      <w:r w:rsidRPr="001202A2">
        <w:rPr>
          <w:rFonts w:ascii="Times New Roman" w:eastAsia="Calibri" w:hAnsi="Times New Roman" w:cs="Times New Roman"/>
          <w:i/>
          <w:iCs/>
          <w:sz w:val="24"/>
          <w:szCs w:val="24"/>
          <w14:ligatures w14:val="standardContextual"/>
        </w:rPr>
        <w:t xml:space="preserve"> </w:t>
      </w:r>
      <w:r w:rsidRPr="001202A2">
        <w:rPr>
          <w:rFonts w:ascii="Times New Roman" w:eastAsia="Calibri" w:hAnsi="Times New Roman" w:cs="Times New Roman"/>
          <w:bCs/>
          <w:sz w:val="24"/>
          <w:szCs w:val="24"/>
          <w14:ligatures w14:val="standardContextual"/>
        </w:rPr>
        <w:t>жүргүзөт</w:t>
      </w:r>
      <w:r w:rsidRPr="001202A2">
        <w:rPr>
          <w:rFonts w:ascii="Times New Roman" w:eastAsia="Calibri" w:hAnsi="Times New Roman" w:cs="Times New Roman"/>
          <w:sz w:val="24"/>
          <w:szCs w:val="24"/>
          <w14:ligatures w14:val="standardContextual"/>
        </w:rPr>
        <w:t>;</w:t>
      </w:r>
    </w:p>
    <w:p w:rsidR="001202A2" w:rsidRPr="001202A2" w:rsidRDefault="001202A2" w:rsidP="001202A2">
      <w:pPr>
        <w:spacing w:after="0"/>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укук коргоо органдары жүргүзөт;</w:t>
      </w:r>
    </w:p>
    <w:p w:rsidR="001202A2" w:rsidRPr="001202A2" w:rsidRDefault="001202A2" w:rsidP="001202A2">
      <w:pPr>
        <w:spacing w:after="0"/>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прокуратура жүргүзөт;</w:t>
      </w:r>
    </w:p>
    <w:p w:rsidR="001202A2" w:rsidRPr="001202A2" w:rsidRDefault="001202A2" w:rsidP="001202A2">
      <w:pPr>
        <w:spacing w:after="0"/>
        <w:jc w:val="both"/>
        <w:rPr>
          <w:rFonts w:ascii="Times New Roman" w:eastAsia="Calibri" w:hAnsi="Times New Roman" w:cs="Times New Roman"/>
          <w:sz w:val="24"/>
          <w:szCs w:val="24"/>
          <w14:ligatures w14:val="standardContextual"/>
        </w:rPr>
      </w:pPr>
    </w:p>
    <w:p w:rsidR="001202A2" w:rsidRPr="001202A2" w:rsidRDefault="001202A2" w:rsidP="001202A2">
      <w:pPr>
        <w:spacing w:after="0"/>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i/>
          <w:iCs/>
          <w:sz w:val="24"/>
          <w:szCs w:val="24"/>
          <w14:ligatures w14:val="standardContextual"/>
        </w:rPr>
        <w:t>714.</w:t>
      </w:r>
      <w:r w:rsidRPr="001202A2">
        <w:rPr>
          <w:rFonts w:ascii="Times New Roman" w:eastAsia="Calibri" w:hAnsi="Times New Roman" w:cs="Times New Roman"/>
          <w:sz w:val="24"/>
          <w:szCs w:val="24"/>
          <w14:ligatures w14:val="standardContextual"/>
        </w:rPr>
        <w:t xml:space="preserve"> Ата-энелеринин </w:t>
      </w:r>
      <w:r w:rsidRPr="001202A2">
        <w:rPr>
          <w:rFonts w:ascii="Times New Roman" w:eastAsia="Calibri" w:hAnsi="Times New Roman" w:cs="Times New Roman"/>
          <w:sz w:val="24"/>
          <w:szCs w:val="24"/>
          <w:lang w:val="ky-KG"/>
          <w14:ligatures w14:val="standardContextual"/>
        </w:rPr>
        <w:t>камкордугусуз</w:t>
      </w:r>
      <w:r w:rsidRPr="001202A2">
        <w:rPr>
          <w:rFonts w:ascii="Times New Roman" w:eastAsia="Calibri" w:hAnsi="Times New Roman" w:cs="Times New Roman"/>
          <w:sz w:val="24"/>
          <w:szCs w:val="24"/>
          <w14:ligatures w14:val="standardContextual"/>
        </w:rPr>
        <w:t xml:space="preserve"> калган балдар жөнүндө мамлекеттик маалыматтар банкын түзүүнүн жана жүргүзүүнүн тартиби ким тарабынан аныкталат?</w:t>
      </w:r>
    </w:p>
    <w:p w:rsidR="001202A2" w:rsidRPr="001202A2" w:rsidRDefault="001202A2" w:rsidP="001202A2">
      <w:pPr>
        <w:spacing w:after="0"/>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сот тарабынан;</w:t>
      </w:r>
    </w:p>
    <w:p w:rsidR="001202A2" w:rsidRPr="001202A2" w:rsidRDefault="001202A2" w:rsidP="001202A2">
      <w:pPr>
        <w:spacing w:after="0"/>
        <w:jc w:val="both"/>
        <w:rPr>
          <w:rFonts w:ascii="Times New Roman" w:eastAsia="Calibri" w:hAnsi="Times New Roman" w:cs="Times New Roman"/>
          <w:color w:val="000000"/>
          <w:sz w:val="24"/>
          <w:szCs w:val="24"/>
          <w14:ligatures w14:val="standardContextual"/>
        </w:rPr>
      </w:pPr>
      <w:r w:rsidRPr="001202A2">
        <w:rPr>
          <w:rFonts w:ascii="Times New Roman" w:eastAsia="Calibri" w:hAnsi="Times New Roman" w:cs="Times New Roman"/>
          <w:sz w:val="24"/>
          <w:szCs w:val="24"/>
          <w14:ligatures w14:val="standardContextual"/>
        </w:rPr>
        <w:t xml:space="preserve">- </w:t>
      </w:r>
      <w:r w:rsidRPr="001202A2">
        <w:rPr>
          <w:rFonts w:ascii="Times New Roman" w:eastAsia="Calibri" w:hAnsi="Times New Roman" w:cs="Times New Roman"/>
          <w:color w:val="000000"/>
          <w:sz w:val="24"/>
          <w:szCs w:val="24"/>
          <w14:ligatures w14:val="standardContextual"/>
        </w:rPr>
        <w:t>Кыргыз Республикасынын Акыйкатчы тарабынан; </w:t>
      </w:r>
    </w:p>
    <w:p w:rsidR="001202A2" w:rsidRPr="001202A2" w:rsidRDefault="001202A2" w:rsidP="001202A2">
      <w:pPr>
        <w:spacing w:after="0"/>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color w:val="000000"/>
          <w:sz w:val="24"/>
          <w:szCs w:val="24"/>
          <w14:ligatures w14:val="standardContextual"/>
        </w:rPr>
        <w:t xml:space="preserve">- </w:t>
      </w:r>
      <w:r w:rsidRPr="001202A2">
        <w:rPr>
          <w:rFonts w:ascii="Times New Roman" w:eastAsia="Calibri" w:hAnsi="Times New Roman" w:cs="Times New Roman"/>
          <w:sz w:val="24"/>
          <w:szCs w:val="24"/>
          <w14:ligatures w14:val="standardContextual"/>
        </w:rPr>
        <w:t>балдарды коргоо боюнча ыйгарым укуктуу орган тарабынан;</w:t>
      </w:r>
    </w:p>
    <w:p w:rsidR="001202A2" w:rsidRPr="001202A2" w:rsidRDefault="001202A2" w:rsidP="001202A2">
      <w:pPr>
        <w:spacing w:after="0"/>
        <w:jc w:val="both"/>
        <w:rPr>
          <w:rFonts w:ascii="Times New Roman" w:eastAsia="Calibri" w:hAnsi="Times New Roman" w:cs="Times New Roman"/>
          <w:bCs/>
          <w:color w:val="000000"/>
          <w:sz w:val="24"/>
          <w:szCs w:val="24"/>
          <w14:ligatures w14:val="standardContextual"/>
        </w:rPr>
      </w:pPr>
      <w:r w:rsidRPr="001202A2">
        <w:rPr>
          <w:rFonts w:ascii="Times New Roman" w:eastAsia="Calibri" w:hAnsi="Times New Roman" w:cs="Times New Roman"/>
          <w:bCs/>
          <w:color w:val="000000"/>
          <w:sz w:val="24"/>
          <w:szCs w:val="24"/>
          <w14:ligatures w14:val="standardContextual"/>
        </w:rPr>
        <w:t xml:space="preserve">+ </w:t>
      </w:r>
      <w:r w:rsidRPr="001202A2">
        <w:rPr>
          <w:rFonts w:ascii="Times New Roman" w:eastAsia="Calibri" w:hAnsi="Times New Roman" w:cs="Times New Roman"/>
          <w:bCs/>
          <w:sz w:val="24"/>
          <w:szCs w:val="24"/>
          <w14:ligatures w14:val="standardContextual"/>
        </w:rPr>
        <w:t>Кыргыз Республикасынын Өкмөтү тарабынан;</w:t>
      </w:r>
    </w:p>
    <w:p w:rsidR="001202A2" w:rsidRPr="001202A2" w:rsidRDefault="001202A2" w:rsidP="001202A2">
      <w:pPr>
        <w:spacing w:after="0"/>
        <w:jc w:val="both"/>
        <w:rPr>
          <w:rFonts w:ascii="Times New Roman" w:eastAsia="Calibri" w:hAnsi="Times New Roman" w:cs="Times New Roman"/>
          <w:color w:val="000000"/>
          <w:sz w:val="24"/>
          <w:szCs w:val="24"/>
          <w14:ligatures w14:val="standardContextual"/>
        </w:rPr>
      </w:pPr>
    </w:p>
    <w:p w:rsidR="001202A2" w:rsidRPr="001202A2" w:rsidRDefault="001202A2" w:rsidP="001202A2">
      <w:pPr>
        <w:spacing w:after="0"/>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color w:val="000000"/>
          <w:sz w:val="24"/>
          <w:szCs w:val="24"/>
          <w14:ligatures w14:val="standardContextual"/>
        </w:rPr>
        <w:t xml:space="preserve">715. </w:t>
      </w:r>
      <w:r w:rsidRPr="001202A2">
        <w:rPr>
          <w:rFonts w:ascii="Times New Roman" w:eastAsia="Calibri" w:hAnsi="Times New Roman" w:cs="Times New Roman"/>
          <w:sz w:val="24"/>
          <w:szCs w:val="24"/>
          <w14:ligatures w14:val="standardContextual"/>
        </w:rPr>
        <w:t>Ата-эненин арызы боюнча камкорчуну же кө</w:t>
      </w:r>
      <w:r w:rsidRPr="001202A2">
        <w:rPr>
          <w:rFonts w:ascii="Times New Roman" w:eastAsia="Calibri" w:hAnsi="Times New Roman" w:cs="Times New Roman"/>
          <w:sz w:val="24"/>
          <w:szCs w:val="24"/>
          <w:lang w:val="ky-KG"/>
          <w14:ligatures w14:val="standardContextual"/>
        </w:rPr>
        <w:t>з</w:t>
      </w:r>
      <w:r w:rsidRPr="001202A2">
        <w:rPr>
          <w:rFonts w:ascii="Times New Roman" w:eastAsia="Calibri" w:hAnsi="Times New Roman" w:cs="Times New Roman"/>
          <w:sz w:val="24"/>
          <w:szCs w:val="24"/>
          <w14:ligatures w14:val="standardContextual"/>
        </w:rPr>
        <w:t>ө</w:t>
      </w:r>
      <w:r w:rsidRPr="001202A2">
        <w:rPr>
          <w:rFonts w:ascii="Times New Roman" w:eastAsia="Calibri" w:hAnsi="Times New Roman" w:cs="Times New Roman"/>
          <w:sz w:val="24"/>
          <w:szCs w:val="24"/>
          <w:lang w:val="ky-KG"/>
          <w14:ligatures w14:val="standardContextual"/>
        </w:rPr>
        <w:t>м</w:t>
      </w:r>
      <w:r w:rsidRPr="001202A2">
        <w:rPr>
          <w:rFonts w:ascii="Times New Roman" w:eastAsia="Calibri" w:hAnsi="Times New Roman" w:cs="Times New Roman"/>
          <w:sz w:val="24"/>
          <w:szCs w:val="24"/>
          <w14:ligatures w14:val="standardContextual"/>
        </w:rPr>
        <w:t>ө</w:t>
      </w:r>
      <w:r w:rsidRPr="001202A2">
        <w:rPr>
          <w:rFonts w:ascii="Times New Roman" w:eastAsia="Calibri" w:hAnsi="Times New Roman" w:cs="Times New Roman"/>
          <w:sz w:val="24"/>
          <w:szCs w:val="24"/>
          <w:lang w:val="ky-KG"/>
          <w14:ligatures w14:val="standardContextual"/>
        </w:rPr>
        <w:t>лч</w:t>
      </w:r>
      <w:r w:rsidRPr="001202A2">
        <w:rPr>
          <w:rFonts w:ascii="Times New Roman" w:eastAsia="Calibri" w:hAnsi="Times New Roman" w:cs="Times New Roman"/>
          <w:sz w:val="24"/>
          <w:szCs w:val="24"/>
          <w14:ligatures w14:val="standardContextual"/>
        </w:rPr>
        <w:t>ү</w:t>
      </w:r>
      <w:r w:rsidRPr="001202A2">
        <w:rPr>
          <w:rFonts w:ascii="Times New Roman" w:eastAsia="Calibri" w:hAnsi="Times New Roman" w:cs="Times New Roman"/>
          <w:sz w:val="24"/>
          <w:szCs w:val="24"/>
          <w:lang w:val="ky-KG"/>
          <w14:ligatures w14:val="standardContextual"/>
        </w:rPr>
        <w:t>н</w:t>
      </w:r>
      <w:r w:rsidRPr="001202A2">
        <w:rPr>
          <w:rFonts w:ascii="Times New Roman" w:eastAsia="Calibri" w:hAnsi="Times New Roman" w:cs="Times New Roman"/>
          <w:sz w:val="24"/>
          <w:szCs w:val="24"/>
          <w14:ligatures w14:val="standardContextual"/>
        </w:rPr>
        <w:t>ү дайындоо жөн</w:t>
      </w:r>
      <w:bookmarkStart w:id="20" w:name="_Hlk215171684"/>
      <w:r w:rsidRPr="001202A2">
        <w:rPr>
          <w:rFonts w:ascii="Times New Roman" w:eastAsia="Calibri" w:hAnsi="Times New Roman" w:cs="Times New Roman"/>
          <w:sz w:val="24"/>
          <w:szCs w:val="24"/>
          <w14:ligatures w14:val="standardContextual"/>
        </w:rPr>
        <w:t>ү</w:t>
      </w:r>
      <w:bookmarkEnd w:id="20"/>
      <w:r w:rsidRPr="001202A2">
        <w:rPr>
          <w:rFonts w:ascii="Times New Roman" w:eastAsia="Calibri" w:hAnsi="Times New Roman" w:cs="Times New Roman"/>
          <w:sz w:val="24"/>
          <w:szCs w:val="24"/>
          <w14:ligatures w14:val="standardContextual"/>
        </w:rPr>
        <w:t>ндө соттун актысында эмне к</w:t>
      </w:r>
      <w:bookmarkStart w:id="21" w:name="_Hlk215171660"/>
      <w:r w:rsidRPr="001202A2">
        <w:rPr>
          <w:rFonts w:ascii="Times New Roman" w:eastAsia="Calibri" w:hAnsi="Times New Roman" w:cs="Times New Roman"/>
          <w:sz w:val="24"/>
          <w:szCs w:val="24"/>
          <w14:ligatures w14:val="standardContextual"/>
        </w:rPr>
        <w:t>ө</w:t>
      </w:r>
      <w:bookmarkEnd w:id="21"/>
      <w:r w:rsidRPr="001202A2">
        <w:rPr>
          <w:rFonts w:ascii="Times New Roman" w:eastAsia="Calibri" w:hAnsi="Times New Roman" w:cs="Times New Roman"/>
          <w:sz w:val="24"/>
          <w:szCs w:val="24"/>
          <w14:ligatures w14:val="standardContextual"/>
        </w:rPr>
        <w:t>рсөтүлүшү керек?</w:t>
      </w:r>
    </w:p>
    <w:p w:rsidR="001202A2" w:rsidRPr="001202A2" w:rsidRDefault="001202A2" w:rsidP="001202A2">
      <w:pPr>
        <w:spacing w:after="0"/>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color w:val="000000"/>
          <w:sz w:val="24"/>
          <w:szCs w:val="24"/>
          <w14:ligatures w14:val="standardContextual"/>
        </w:rPr>
        <w:t xml:space="preserve">+ </w:t>
      </w:r>
      <w:r w:rsidRPr="001202A2">
        <w:rPr>
          <w:rFonts w:ascii="Times New Roman" w:eastAsia="Calibri" w:hAnsi="Times New Roman" w:cs="Times New Roman"/>
          <w:sz w:val="24"/>
          <w:szCs w:val="24"/>
          <w14:ligatures w14:val="standardContextual"/>
        </w:rPr>
        <w:t xml:space="preserve">камкорчунун же </w:t>
      </w:r>
      <w:r w:rsidRPr="001202A2">
        <w:rPr>
          <w:rFonts w:ascii="Times New Roman" w:eastAsia="Calibri" w:hAnsi="Times New Roman" w:cs="Times New Roman"/>
          <w:bCs/>
          <w:sz w:val="24"/>
          <w:szCs w:val="24"/>
          <w14:ligatures w14:val="standardContextual"/>
        </w:rPr>
        <w:t>кө</w:t>
      </w:r>
      <w:r w:rsidRPr="001202A2">
        <w:rPr>
          <w:rFonts w:ascii="Times New Roman" w:eastAsia="Calibri" w:hAnsi="Times New Roman" w:cs="Times New Roman"/>
          <w:bCs/>
          <w:sz w:val="24"/>
          <w:szCs w:val="24"/>
          <w:lang w:val="ky-KG"/>
          <w14:ligatures w14:val="standardContextual"/>
        </w:rPr>
        <w:t>з</w:t>
      </w:r>
      <w:r w:rsidRPr="001202A2">
        <w:rPr>
          <w:rFonts w:ascii="Times New Roman" w:eastAsia="Calibri" w:hAnsi="Times New Roman" w:cs="Times New Roman"/>
          <w:bCs/>
          <w:sz w:val="24"/>
          <w:szCs w:val="24"/>
          <w14:ligatures w14:val="standardContextual"/>
        </w:rPr>
        <w:t>ө</w:t>
      </w:r>
      <w:r w:rsidRPr="001202A2">
        <w:rPr>
          <w:rFonts w:ascii="Times New Roman" w:eastAsia="Calibri" w:hAnsi="Times New Roman" w:cs="Times New Roman"/>
          <w:bCs/>
          <w:sz w:val="24"/>
          <w:szCs w:val="24"/>
          <w:lang w:val="ky-KG"/>
          <w14:ligatures w14:val="standardContextual"/>
        </w:rPr>
        <w:t>м</w:t>
      </w:r>
      <w:r w:rsidRPr="001202A2">
        <w:rPr>
          <w:rFonts w:ascii="Times New Roman" w:eastAsia="Calibri" w:hAnsi="Times New Roman" w:cs="Times New Roman"/>
          <w:bCs/>
          <w:sz w:val="24"/>
          <w:szCs w:val="24"/>
          <w14:ligatures w14:val="standardContextual"/>
        </w:rPr>
        <w:t>ө</w:t>
      </w:r>
      <w:r w:rsidRPr="001202A2">
        <w:rPr>
          <w:rFonts w:ascii="Times New Roman" w:eastAsia="Calibri" w:hAnsi="Times New Roman" w:cs="Times New Roman"/>
          <w:bCs/>
          <w:sz w:val="24"/>
          <w:szCs w:val="24"/>
          <w:lang w:val="ky-KG"/>
          <w14:ligatures w14:val="standardContextual"/>
        </w:rPr>
        <w:t>лч</w:t>
      </w:r>
      <w:r w:rsidRPr="001202A2">
        <w:rPr>
          <w:rFonts w:ascii="Times New Roman" w:eastAsia="Calibri" w:hAnsi="Times New Roman" w:cs="Times New Roman"/>
          <w:bCs/>
          <w:sz w:val="24"/>
          <w:szCs w:val="24"/>
          <w14:ligatures w14:val="standardContextual"/>
        </w:rPr>
        <w:t>ү</w:t>
      </w:r>
      <w:r w:rsidRPr="001202A2">
        <w:rPr>
          <w:rFonts w:ascii="Times New Roman" w:eastAsia="Calibri" w:hAnsi="Times New Roman" w:cs="Times New Roman"/>
          <w:bCs/>
          <w:sz w:val="24"/>
          <w:szCs w:val="24"/>
          <w:lang w:val="ky-KG"/>
          <w14:ligatures w14:val="standardContextual"/>
        </w:rPr>
        <w:t>н</w:t>
      </w:r>
      <w:r w:rsidRPr="001202A2">
        <w:rPr>
          <w:rFonts w:ascii="Times New Roman" w:eastAsia="Calibri" w:hAnsi="Times New Roman" w:cs="Times New Roman"/>
          <w:bCs/>
          <w:sz w:val="24"/>
          <w:szCs w:val="24"/>
          <w14:ligatures w14:val="standardContextual"/>
        </w:rPr>
        <w:t>ү</w:t>
      </w:r>
      <w:r w:rsidRPr="001202A2">
        <w:rPr>
          <w:rFonts w:ascii="Times New Roman" w:eastAsia="Calibri" w:hAnsi="Times New Roman" w:cs="Times New Roman"/>
          <w:sz w:val="24"/>
          <w:szCs w:val="24"/>
          <w:lang w:val="ky-KG"/>
          <w14:ligatures w14:val="standardContextual"/>
        </w:rPr>
        <w:t>н</w:t>
      </w:r>
      <w:r w:rsidRPr="001202A2">
        <w:rPr>
          <w:rFonts w:ascii="Times New Roman" w:eastAsia="Calibri" w:hAnsi="Times New Roman" w:cs="Times New Roman"/>
          <w:sz w:val="24"/>
          <w:szCs w:val="24"/>
          <w14:ligatures w14:val="standardContextual"/>
        </w:rPr>
        <w:t xml:space="preserve"> ыйгарым укуктарынын мөөнөтү;</w:t>
      </w:r>
    </w:p>
    <w:p w:rsidR="001202A2" w:rsidRPr="001202A2" w:rsidRDefault="001202A2" w:rsidP="001202A2">
      <w:pPr>
        <w:spacing w:after="0"/>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color w:val="000000"/>
          <w:sz w:val="24"/>
          <w:szCs w:val="24"/>
          <w14:ligatures w14:val="standardContextual"/>
        </w:rPr>
        <w:t xml:space="preserve">- </w:t>
      </w:r>
      <w:r w:rsidRPr="001202A2">
        <w:rPr>
          <w:rFonts w:ascii="Times New Roman" w:eastAsia="Calibri" w:hAnsi="Times New Roman" w:cs="Times New Roman"/>
          <w:sz w:val="24"/>
          <w:szCs w:val="24"/>
          <w14:ligatures w14:val="standardContextual"/>
        </w:rPr>
        <w:t>камкорчунун укуктары;</w:t>
      </w:r>
    </w:p>
    <w:p w:rsidR="001202A2" w:rsidRPr="001202A2" w:rsidRDefault="001202A2" w:rsidP="001202A2">
      <w:pPr>
        <w:spacing w:after="0"/>
        <w:jc w:val="both"/>
        <w:rPr>
          <w:rFonts w:ascii="Times New Roman" w:eastAsia="Calibri" w:hAnsi="Times New Roman" w:cs="Times New Roman"/>
          <w:color w:val="000000"/>
          <w:sz w:val="24"/>
          <w:szCs w:val="24"/>
          <w14:ligatures w14:val="standardContextual"/>
        </w:rPr>
      </w:pPr>
      <w:r w:rsidRPr="001202A2">
        <w:rPr>
          <w:rFonts w:ascii="Times New Roman" w:eastAsia="Calibri" w:hAnsi="Times New Roman" w:cs="Times New Roman"/>
          <w:color w:val="000000"/>
          <w:sz w:val="24"/>
          <w:szCs w:val="24"/>
          <w14:ligatures w14:val="standardContextual"/>
        </w:rPr>
        <w:t xml:space="preserve">- </w:t>
      </w:r>
      <w:r w:rsidRPr="001202A2">
        <w:rPr>
          <w:rFonts w:ascii="Times New Roman" w:eastAsia="Calibri" w:hAnsi="Times New Roman" w:cs="Times New Roman"/>
          <w:sz w:val="24"/>
          <w:szCs w:val="24"/>
          <w14:ligatures w14:val="standardContextual"/>
        </w:rPr>
        <w:t>камкорчунун милдеттери;</w:t>
      </w:r>
    </w:p>
    <w:p w:rsidR="001202A2" w:rsidRPr="001202A2" w:rsidRDefault="001202A2" w:rsidP="001202A2">
      <w:pPr>
        <w:spacing w:after="0"/>
        <w:jc w:val="both"/>
        <w:rPr>
          <w:rFonts w:ascii="Times New Roman" w:eastAsia="Calibri" w:hAnsi="Times New Roman" w:cs="Times New Roman"/>
          <w:color w:val="000000"/>
          <w:sz w:val="24"/>
          <w:szCs w:val="24"/>
          <w14:ligatures w14:val="standardContextual"/>
        </w:rPr>
      </w:pPr>
      <w:r w:rsidRPr="001202A2">
        <w:rPr>
          <w:rFonts w:ascii="Times New Roman" w:eastAsia="Calibri" w:hAnsi="Times New Roman" w:cs="Times New Roman"/>
          <w:color w:val="000000"/>
          <w:sz w:val="24"/>
          <w:szCs w:val="24"/>
          <w14:ligatures w14:val="standardContextual"/>
        </w:rPr>
        <w:t xml:space="preserve">- </w:t>
      </w:r>
      <w:r w:rsidRPr="001202A2">
        <w:rPr>
          <w:rFonts w:ascii="Times New Roman" w:eastAsia="Calibri" w:hAnsi="Times New Roman" w:cs="Times New Roman"/>
          <w:sz w:val="24"/>
          <w:szCs w:val="24"/>
          <w14:ligatures w14:val="standardContextual"/>
        </w:rPr>
        <w:t>камкорчунун ыйгарым укуктарынын орду;</w:t>
      </w:r>
    </w:p>
    <w:p w:rsidR="001202A2" w:rsidRPr="001202A2" w:rsidRDefault="001202A2" w:rsidP="001202A2">
      <w:pPr>
        <w:spacing w:after="0"/>
        <w:jc w:val="both"/>
        <w:rPr>
          <w:rFonts w:ascii="Times New Roman" w:eastAsia="Calibri" w:hAnsi="Times New Roman" w:cs="Times New Roman"/>
          <w:color w:val="000000"/>
          <w:sz w:val="24"/>
          <w:szCs w:val="24"/>
          <w14:ligatures w14:val="standardContextual"/>
        </w:rPr>
      </w:pPr>
    </w:p>
    <w:p w:rsidR="001202A2" w:rsidRPr="001202A2" w:rsidRDefault="001202A2" w:rsidP="001202A2">
      <w:pPr>
        <w:spacing w:after="0"/>
        <w:jc w:val="both"/>
        <w:rPr>
          <w:rFonts w:ascii="Times New Roman" w:eastAsia="Calibri" w:hAnsi="Times New Roman" w:cs="Times New Roman"/>
          <w:color w:val="000000"/>
          <w:sz w:val="24"/>
          <w:szCs w:val="24"/>
          <w14:ligatures w14:val="standardContextual"/>
        </w:rPr>
      </w:pPr>
    </w:p>
    <w:p w:rsidR="001202A2" w:rsidRPr="001202A2" w:rsidRDefault="001202A2" w:rsidP="001202A2">
      <w:pPr>
        <w:spacing w:after="0"/>
        <w:jc w:val="both"/>
        <w:rPr>
          <w:rFonts w:ascii="Times New Roman" w:eastAsia="Calibri" w:hAnsi="Times New Roman" w:cs="Times New Roman"/>
          <w:color w:val="000000"/>
          <w:sz w:val="24"/>
          <w:szCs w:val="24"/>
          <w14:ligatures w14:val="standardContextual"/>
        </w:rPr>
      </w:pPr>
      <w:r w:rsidRPr="001202A2">
        <w:rPr>
          <w:rFonts w:ascii="Times New Roman" w:eastAsia="Calibri" w:hAnsi="Times New Roman" w:cs="Times New Roman"/>
          <w:color w:val="000000"/>
          <w:sz w:val="24"/>
          <w:szCs w:val="24"/>
          <w14:ligatures w14:val="standardContextual"/>
        </w:rPr>
        <w:t xml:space="preserve">716. </w:t>
      </w:r>
      <w:r w:rsidRPr="001202A2">
        <w:rPr>
          <w:rFonts w:ascii="Times New Roman" w:eastAsia="Calibri" w:hAnsi="Times New Roman" w:cs="Times New Roman"/>
          <w:sz w:val="24"/>
          <w:szCs w:val="24"/>
          <w14:ligatures w14:val="standardContextual"/>
        </w:rPr>
        <w:t>Балдарды коргоо боюнча ыйгарым укуктуу орган ага жүктөлгөн милдеттерди ак ниетсиз же шалаакылык менен аткарууда камкорчудан же көзөмөлчүдөн эмнени талап кылууга милдеттүү</w:t>
      </w:r>
      <w:r w:rsidRPr="001202A2">
        <w:rPr>
          <w:rFonts w:ascii="Times New Roman" w:eastAsia="Calibri" w:hAnsi="Times New Roman" w:cs="Times New Roman"/>
          <w:color w:val="000000"/>
          <w:sz w:val="24"/>
          <w:szCs w:val="24"/>
          <w14:ligatures w14:val="standardContextual"/>
        </w:rPr>
        <w:t>?</w:t>
      </w:r>
    </w:p>
    <w:p w:rsidR="001202A2" w:rsidRPr="001202A2" w:rsidRDefault="001202A2" w:rsidP="001202A2">
      <w:pPr>
        <w:spacing w:after="0"/>
        <w:jc w:val="both"/>
        <w:rPr>
          <w:rFonts w:ascii="Times New Roman" w:eastAsia="Calibri" w:hAnsi="Times New Roman" w:cs="Times New Roman"/>
          <w:color w:val="000000"/>
          <w:sz w:val="24"/>
          <w:szCs w:val="24"/>
          <w14:ligatures w14:val="standardContextual"/>
        </w:rPr>
      </w:pPr>
      <w:r w:rsidRPr="001202A2">
        <w:rPr>
          <w:rFonts w:ascii="Times New Roman" w:eastAsia="Calibri" w:hAnsi="Times New Roman" w:cs="Times New Roman"/>
          <w:color w:val="000000"/>
          <w:sz w:val="24"/>
          <w:szCs w:val="24"/>
          <w14:ligatures w14:val="standardContextual"/>
        </w:rPr>
        <w:t xml:space="preserve">+ </w:t>
      </w:r>
      <w:r w:rsidRPr="001202A2">
        <w:rPr>
          <w:rFonts w:ascii="Times New Roman" w:eastAsia="Calibri" w:hAnsi="Times New Roman" w:cs="Times New Roman"/>
          <w:sz w:val="24"/>
          <w:szCs w:val="24"/>
          <w14:ligatures w14:val="standardContextual"/>
        </w:rPr>
        <w:t>мүлктүк зыяндын ордун толтуруу;</w:t>
      </w:r>
    </w:p>
    <w:p w:rsidR="001202A2" w:rsidRPr="001202A2" w:rsidRDefault="001202A2" w:rsidP="001202A2">
      <w:pPr>
        <w:spacing w:after="0"/>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color w:val="000000"/>
          <w:sz w:val="24"/>
          <w:szCs w:val="24"/>
          <w14:ligatures w14:val="standardContextual"/>
        </w:rPr>
        <w:t xml:space="preserve">- </w:t>
      </w:r>
      <w:r w:rsidRPr="001202A2">
        <w:rPr>
          <w:rFonts w:ascii="Times New Roman" w:eastAsia="Calibri" w:hAnsi="Times New Roman" w:cs="Times New Roman"/>
          <w:sz w:val="24"/>
          <w:szCs w:val="24"/>
          <w14:ligatures w14:val="standardContextual"/>
        </w:rPr>
        <w:t>моралдык зыяндын ордун толтуруу;</w:t>
      </w:r>
    </w:p>
    <w:p w:rsidR="001202A2" w:rsidRPr="001202A2" w:rsidRDefault="001202A2" w:rsidP="001202A2">
      <w:pPr>
        <w:spacing w:after="0"/>
        <w:jc w:val="both"/>
        <w:rPr>
          <w:rFonts w:ascii="Times New Roman" w:eastAsia="Calibri" w:hAnsi="Times New Roman" w:cs="Times New Roman"/>
          <w:i/>
          <w:iCs/>
          <w:sz w:val="24"/>
          <w:szCs w:val="24"/>
          <w14:ligatures w14:val="standardContextual"/>
        </w:rPr>
      </w:pPr>
      <w:r w:rsidRPr="001202A2">
        <w:rPr>
          <w:rFonts w:ascii="Times New Roman" w:eastAsia="Calibri" w:hAnsi="Times New Roman" w:cs="Times New Roman"/>
          <w:color w:val="000000"/>
          <w:sz w:val="24"/>
          <w:szCs w:val="24"/>
          <w14:ligatures w14:val="standardContextual"/>
        </w:rPr>
        <w:t xml:space="preserve">- </w:t>
      </w:r>
      <w:r w:rsidRPr="001202A2">
        <w:rPr>
          <w:rFonts w:ascii="Times New Roman" w:eastAsia="Calibri" w:hAnsi="Times New Roman" w:cs="Times New Roman"/>
          <w:sz w:val="24"/>
          <w:szCs w:val="24"/>
          <w:lang w:val="ky-KG"/>
          <w14:ligatures w14:val="standardContextual"/>
        </w:rPr>
        <w:t>компенсациялоо</w:t>
      </w:r>
      <w:r w:rsidRPr="001202A2">
        <w:rPr>
          <w:rFonts w:ascii="Times New Roman" w:eastAsia="Calibri" w:hAnsi="Times New Roman" w:cs="Times New Roman"/>
          <w:sz w:val="24"/>
          <w:szCs w:val="24"/>
          <w14:ligatures w14:val="standardContextual"/>
        </w:rPr>
        <w:t>;</w:t>
      </w:r>
    </w:p>
    <w:p w:rsidR="001202A2" w:rsidRPr="001202A2" w:rsidRDefault="001202A2" w:rsidP="001202A2">
      <w:pPr>
        <w:spacing w:after="0"/>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color w:val="000000"/>
          <w:sz w:val="24"/>
          <w:szCs w:val="24"/>
          <w14:ligatures w14:val="standardContextual"/>
        </w:rPr>
        <w:t xml:space="preserve">- </w:t>
      </w:r>
      <w:r w:rsidRPr="001202A2">
        <w:rPr>
          <w:rFonts w:ascii="Times New Roman" w:eastAsia="Calibri" w:hAnsi="Times New Roman" w:cs="Times New Roman"/>
          <w:sz w:val="24"/>
          <w:szCs w:val="24"/>
          <w14:ligatures w14:val="standardContextual"/>
        </w:rPr>
        <w:t>кечирим</w:t>
      </w:r>
      <w:r w:rsidRPr="001202A2">
        <w:rPr>
          <w:rFonts w:ascii="Times New Roman" w:eastAsia="Calibri" w:hAnsi="Times New Roman" w:cs="Times New Roman"/>
          <w:sz w:val="24"/>
          <w:szCs w:val="24"/>
          <w:lang w:val="ky-KG"/>
          <w14:ligatures w14:val="standardContextual"/>
        </w:rPr>
        <w:t xml:space="preserve"> сурооону</w:t>
      </w:r>
      <w:r w:rsidRPr="001202A2">
        <w:rPr>
          <w:rFonts w:ascii="Times New Roman" w:eastAsia="Calibri" w:hAnsi="Times New Roman" w:cs="Times New Roman"/>
          <w:sz w:val="24"/>
          <w:szCs w:val="24"/>
          <w14:ligatures w14:val="standardContextual"/>
        </w:rPr>
        <w:t>;</w:t>
      </w:r>
    </w:p>
    <w:p w:rsidR="001202A2" w:rsidRPr="001202A2" w:rsidRDefault="001202A2" w:rsidP="001202A2">
      <w:pPr>
        <w:spacing w:after="0"/>
        <w:jc w:val="both"/>
        <w:rPr>
          <w:rFonts w:ascii="Times New Roman" w:eastAsia="Calibri" w:hAnsi="Times New Roman" w:cs="Times New Roman"/>
          <w:color w:val="000000"/>
          <w:sz w:val="24"/>
          <w:szCs w:val="24"/>
          <w14:ligatures w14:val="standardContextual"/>
        </w:rPr>
      </w:pPr>
    </w:p>
    <w:p w:rsidR="001202A2" w:rsidRPr="001202A2" w:rsidRDefault="001202A2" w:rsidP="001202A2">
      <w:pPr>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color w:val="000000"/>
          <w:sz w:val="24"/>
          <w:szCs w:val="24"/>
          <w14:ligatures w14:val="standardContextual"/>
        </w:rPr>
        <w:t>717.</w:t>
      </w:r>
      <w:r w:rsidRPr="001202A2">
        <w:rPr>
          <w:rFonts w:ascii="Times New Roman" w:eastAsia="Times New Roman" w:hAnsi="Times New Roman" w:cs="Times New Roman"/>
          <w:color w:val="000000"/>
          <w:sz w:val="24"/>
          <w:szCs w:val="24"/>
          <w:lang w:eastAsia="ru-RU"/>
          <w14:ligatures w14:val="standardContextual"/>
        </w:rPr>
        <w:t xml:space="preserve"> </w:t>
      </w:r>
      <w:r w:rsidRPr="001202A2">
        <w:rPr>
          <w:rFonts w:ascii="Times New Roman" w:eastAsia="Calibri" w:hAnsi="Times New Roman" w:cs="Times New Roman"/>
          <w:sz w:val="24"/>
          <w:szCs w:val="24"/>
          <w14:ligatures w14:val="standardContextual"/>
        </w:rPr>
        <w:t>Эгерде бала коркунучта болсо же ата-энеси таштап кетсе</w:t>
      </w:r>
      <w:r w:rsidRPr="001202A2">
        <w:rPr>
          <w:rFonts w:ascii="Times New Roman" w:eastAsia="Calibri" w:hAnsi="Times New Roman" w:cs="Times New Roman"/>
          <w:sz w:val="24"/>
          <w:szCs w:val="24"/>
          <w:lang w:val="ky-KG"/>
          <w14:ligatures w14:val="standardContextual"/>
        </w:rPr>
        <w:t>,</w:t>
      </w:r>
      <w:r w:rsidRPr="001202A2">
        <w:rPr>
          <w:rFonts w:ascii="Times New Roman" w:eastAsia="Calibri" w:hAnsi="Times New Roman" w:cs="Times New Roman"/>
          <w:sz w:val="24"/>
          <w:szCs w:val="24"/>
          <w14:ligatures w14:val="standardContextual"/>
        </w:rPr>
        <w:t xml:space="preserve"> бир нече сааттан бир суткага чейинки мөөнөткө багуучу үй-бүлөгө тарбиялоого балдарды жайгаштыруунун түрү эмне деп аталат?</w:t>
      </w:r>
      <w:r w:rsidRPr="001202A2">
        <w:rPr>
          <w:rFonts w:ascii="inherit" w:eastAsia="Calibri" w:hAnsi="inherit" w:cs="Courier New"/>
          <w:color w:val="1F1F1F"/>
          <w:sz w:val="24"/>
          <w:szCs w:val="24"/>
          <w:lang w:val="ky-KG"/>
          <w14:ligatures w14:val="standardContextual"/>
        </w:rPr>
        <w:t xml:space="preserve"> </w:t>
      </w:r>
    </w:p>
    <w:p w:rsidR="001202A2" w:rsidRPr="001202A2" w:rsidRDefault="001202A2" w:rsidP="001202A2">
      <w:pPr>
        <w:spacing w:after="0"/>
        <w:jc w:val="both"/>
        <w:rPr>
          <w:rFonts w:ascii="Times New Roman" w:eastAsia="Times New Roman" w:hAnsi="Times New Roman" w:cs="Times New Roman"/>
          <w:color w:val="000000"/>
          <w:sz w:val="24"/>
          <w:szCs w:val="24"/>
          <w:lang w:val="ky-KG" w:eastAsia="ru-RU"/>
          <w14:ligatures w14:val="standardContextual"/>
        </w:rPr>
      </w:pPr>
      <w:r w:rsidRPr="001202A2">
        <w:rPr>
          <w:rFonts w:ascii="Times New Roman" w:eastAsia="Times New Roman" w:hAnsi="Times New Roman" w:cs="Times New Roman"/>
          <w:color w:val="000000"/>
          <w:sz w:val="24"/>
          <w:szCs w:val="24"/>
          <w:lang w:val="ky-KG" w:eastAsia="ru-RU"/>
          <w14:ligatures w14:val="standardContextual"/>
        </w:rPr>
        <w:t>- суткалык жайлаштыруу;</w:t>
      </w:r>
    </w:p>
    <w:p w:rsidR="001202A2" w:rsidRPr="001202A2" w:rsidRDefault="001202A2" w:rsidP="001202A2">
      <w:pPr>
        <w:spacing w:after="0" w:line="240" w:lineRule="auto"/>
        <w:jc w:val="both"/>
        <w:rPr>
          <w:rFonts w:ascii="Times New Roman" w:eastAsia="Times New Roman" w:hAnsi="Times New Roman" w:cs="Times New Roman"/>
          <w:color w:val="000000"/>
          <w:sz w:val="24"/>
          <w:szCs w:val="24"/>
          <w:lang w:val="ky-KG" w:eastAsia="ru-RU"/>
          <w14:ligatures w14:val="standardContextual"/>
        </w:rPr>
      </w:pPr>
      <w:r w:rsidRPr="001202A2">
        <w:rPr>
          <w:rFonts w:ascii="Times New Roman" w:eastAsia="Times New Roman" w:hAnsi="Times New Roman" w:cs="Times New Roman"/>
          <w:color w:val="000000"/>
          <w:sz w:val="24"/>
          <w:szCs w:val="24"/>
          <w:lang w:val="ky-KG" w:eastAsia="ru-RU"/>
          <w14:ligatures w14:val="standardContextual"/>
        </w:rPr>
        <w:t>- сааттык жайлаштыруу;</w:t>
      </w:r>
    </w:p>
    <w:p w:rsidR="001202A2" w:rsidRPr="001202A2" w:rsidRDefault="001202A2" w:rsidP="001202A2">
      <w:pPr>
        <w:spacing w:after="0" w:line="240" w:lineRule="auto"/>
        <w:jc w:val="both"/>
        <w:rPr>
          <w:rFonts w:ascii="Times New Roman" w:eastAsia="Times New Roman" w:hAnsi="Times New Roman" w:cs="Times New Roman"/>
          <w:color w:val="000000"/>
          <w:sz w:val="24"/>
          <w:szCs w:val="24"/>
          <w:lang w:val="ky-KG" w:eastAsia="ru-RU"/>
          <w14:ligatures w14:val="standardContextual"/>
        </w:rPr>
      </w:pPr>
      <w:r w:rsidRPr="001202A2">
        <w:rPr>
          <w:rFonts w:ascii="Times New Roman" w:eastAsia="Times New Roman" w:hAnsi="Times New Roman" w:cs="Times New Roman"/>
          <w:color w:val="000000"/>
          <w:sz w:val="24"/>
          <w:szCs w:val="24"/>
          <w:lang w:val="ky-KG" w:eastAsia="ru-RU"/>
          <w14:ligatures w14:val="standardContextual"/>
        </w:rPr>
        <w:t xml:space="preserve">- </w:t>
      </w:r>
      <w:r w:rsidRPr="001202A2">
        <w:rPr>
          <w:rFonts w:ascii="Times New Roman" w:eastAsia="Calibri" w:hAnsi="Times New Roman" w:cs="Times New Roman"/>
          <w:color w:val="000000"/>
          <w:sz w:val="24"/>
          <w:szCs w:val="24"/>
          <w:lang w:val="ky-KG"/>
          <w14:ligatures w14:val="standardContextual"/>
        </w:rPr>
        <w:t>кыска мөөнөттүү жайлаштыруу</w:t>
      </w:r>
      <w:r w:rsidRPr="001202A2">
        <w:rPr>
          <w:rFonts w:ascii="Times New Roman" w:eastAsia="Times New Roman" w:hAnsi="Times New Roman" w:cs="Times New Roman"/>
          <w:color w:val="000000"/>
          <w:sz w:val="24"/>
          <w:szCs w:val="24"/>
          <w:lang w:val="ky-KG" w:eastAsia="ru-RU"/>
          <w14:ligatures w14:val="standardContextual"/>
        </w:rPr>
        <w:t xml:space="preserve">; </w:t>
      </w:r>
    </w:p>
    <w:p w:rsidR="001202A2" w:rsidRPr="001202A2" w:rsidRDefault="001202A2" w:rsidP="001202A2">
      <w:pPr>
        <w:spacing w:after="0" w:line="240" w:lineRule="auto"/>
        <w:jc w:val="both"/>
        <w:rPr>
          <w:rFonts w:ascii="Times New Roman" w:eastAsia="Times New Roman" w:hAnsi="Times New Roman" w:cs="Times New Roman"/>
          <w:color w:val="000000"/>
          <w:sz w:val="24"/>
          <w:szCs w:val="24"/>
          <w:lang w:val="ky-KG" w:eastAsia="ru-RU"/>
          <w14:ligatures w14:val="standardContextual"/>
        </w:rPr>
      </w:pPr>
      <w:r w:rsidRPr="001202A2">
        <w:rPr>
          <w:rFonts w:ascii="Times New Roman" w:eastAsia="Times New Roman" w:hAnsi="Times New Roman" w:cs="Times New Roman"/>
          <w:color w:val="000000"/>
          <w:sz w:val="24"/>
          <w:szCs w:val="24"/>
          <w:lang w:val="ky-KG" w:eastAsia="ru-RU"/>
          <w14:ligatures w14:val="standardContextual"/>
        </w:rPr>
        <w:t>+</w:t>
      </w:r>
      <w:r w:rsidRPr="001202A2">
        <w:rPr>
          <w:rFonts w:ascii="Times New Roman" w:eastAsia="Calibri" w:hAnsi="Times New Roman" w:cs="Times New Roman"/>
          <w:color w:val="000000"/>
          <w:sz w:val="24"/>
          <w:szCs w:val="24"/>
          <w:lang w:val="ky-KG"/>
          <w14:ligatures w14:val="standardContextual"/>
        </w:rPr>
        <w:t xml:space="preserve"> шашылыш жайлаштыруу</w:t>
      </w:r>
      <w:r w:rsidRPr="001202A2">
        <w:rPr>
          <w:rFonts w:ascii="Times New Roman" w:eastAsia="Times New Roman" w:hAnsi="Times New Roman" w:cs="Times New Roman"/>
          <w:color w:val="000000"/>
          <w:sz w:val="24"/>
          <w:szCs w:val="24"/>
          <w:lang w:val="ky-KG" w:eastAsia="ru-RU"/>
          <w14:ligatures w14:val="standardContextual"/>
        </w:rPr>
        <w:t xml:space="preserve">;  </w:t>
      </w:r>
    </w:p>
    <w:p w:rsidR="001202A2" w:rsidRPr="001202A2" w:rsidRDefault="001202A2" w:rsidP="001202A2">
      <w:pPr>
        <w:spacing w:after="0" w:line="240" w:lineRule="auto"/>
        <w:ind w:firstLine="397"/>
        <w:jc w:val="both"/>
        <w:rPr>
          <w:rFonts w:ascii="Times New Roman" w:eastAsia="Times New Roman" w:hAnsi="Times New Roman" w:cs="Times New Roman"/>
          <w:color w:val="000000"/>
          <w:sz w:val="24"/>
          <w:szCs w:val="24"/>
          <w:lang w:val="ky-KG" w:eastAsia="ru-RU"/>
          <w14:ligatures w14:val="standardContextual"/>
        </w:rPr>
      </w:pPr>
    </w:p>
    <w:p w:rsidR="001202A2" w:rsidRPr="001202A2" w:rsidRDefault="001202A2" w:rsidP="001202A2">
      <w:pPr>
        <w:spacing w:after="0"/>
        <w:jc w:val="both"/>
        <w:rPr>
          <w:rFonts w:ascii="Times New Roman" w:eastAsia="Calibri" w:hAnsi="Times New Roman" w:cs="Times New Roman"/>
          <w:sz w:val="24"/>
          <w:szCs w:val="24"/>
          <w:lang w:val="ky-KG"/>
          <w14:ligatures w14:val="standardContextual"/>
        </w:rPr>
      </w:pPr>
      <w:r w:rsidRPr="001202A2">
        <w:rPr>
          <w:rFonts w:ascii="Times New Roman" w:eastAsia="Times New Roman" w:hAnsi="Times New Roman" w:cs="Times New Roman"/>
          <w:color w:val="000000"/>
          <w:sz w:val="24"/>
          <w:szCs w:val="24"/>
          <w:lang w:val="ky-KG" w:eastAsia="ru-RU"/>
          <w14:ligatures w14:val="standardContextual"/>
        </w:rPr>
        <w:t xml:space="preserve">718. </w:t>
      </w:r>
      <w:r w:rsidRPr="001202A2">
        <w:rPr>
          <w:rFonts w:ascii="Times New Roman" w:eastAsia="Calibri" w:hAnsi="Times New Roman" w:cs="Times New Roman"/>
          <w:sz w:val="24"/>
          <w:szCs w:val="24"/>
          <w:lang w:val="ky-KG"/>
          <w14:ligatures w14:val="standardContextual"/>
        </w:rPr>
        <w:t>Эгерде бала коркунучта болсо же ата-энеси таштап кетсе, бир айга чейин бакма үй-бүлөгө тарбиялоого балдарды жайгаштыруунун түрү эмне деп аталат?</w:t>
      </w:r>
    </w:p>
    <w:p w:rsidR="001202A2" w:rsidRPr="001202A2" w:rsidRDefault="001202A2" w:rsidP="001202A2">
      <w:pPr>
        <w:spacing w:after="0"/>
        <w:jc w:val="both"/>
        <w:rPr>
          <w:rFonts w:ascii="Times New Roman" w:eastAsia="Times New Roman" w:hAnsi="Times New Roman" w:cs="Times New Roman"/>
          <w:color w:val="000000"/>
          <w:sz w:val="24"/>
          <w:szCs w:val="24"/>
          <w:lang w:val="ky-KG" w:eastAsia="ru-RU"/>
          <w14:ligatures w14:val="standardContextual"/>
        </w:rPr>
      </w:pPr>
      <w:r w:rsidRPr="001202A2">
        <w:rPr>
          <w:rFonts w:ascii="Times New Roman" w:eastAsia="Times New Roman" w:hAnsi="Times New Roman" w:cs="Times New Roman"/>
          <w:color w:val="000000"/>
          <w:sz w:val="24"/>
          <w:szCs w:val="24"/>
          <w:lang w:val="ky-KG" w:eastAsia="ru-RU"/>
          <w14:ligatures w14:val="standardContextual"/>
        </w:rPr>
        <w:t>- бир</w:t>
      </w:r>
      <w:r w:rsidRPr="001202A2">
        <w:rPr>
          <w:rFonts w:ascii="Times New Roman" w:eastAsia="Calibri" w:hAnsi="Times New Roman" w:cs="Times New Roman"/>
          <w:sz w:val="24"/>
          <w:szCs w:val="24"/>
          <w:lang w:val="ky-KG"/>
          <w14:ligatures w14:val="standardContextual"/>
        </w:rPr>
        <w:t>айлык жайлаштыруу</w:t>
      </w:r>
      <w:r w:rsidRPr="001202A2">
        <w:rPr>
          <w:rFonts w:ascii="Times New Roman" w:eastAsia="Times New Roman" w:hAnsi="Times New Roman" w:cs="Times New Roman"/>
          <w:color w:val="000000"/>
          <w:sz w:val="24"/>
          <w:szCs w:val="24"/>
          <w:lang w:val="ky-KG" w:eastAsia="ru-RU"/>
          <w14:ligatures w14:val="standardContextual"/>
        </w:rPr>
        <w:t>;</w:t>
      </w:r>
    </w:p>
    <w:p w:rsidR="001202A2" w:rsidRPr="001202A2" w:rsidRDefault="001202A2" w:rsidP="001202A2">
      <w:pPr>
        <w:spacing w:after="0" w:line="240" w:lineRule="auto"/>
        <w:jc w:val="both"/>
        <w:rPr>
          <w:rFonts w:ascii="Times New Roman" w:eastAsia="Times New Roman" w:hAnsi="Times New Roman" w:cs="Times New Roman"/>
          <w:color w:val="000000"/>
          <w:sz w:val="24"/>
          <w:szCs w:val="24"/>
          <w:lang w:val="ky-KG" w:eastAsia="ru-RU"/>
          <w14:ligatures w14:val="standardContextual"/>
        </w:rPr>
      </w:pPr>
      <w:r w:rsidRPr="001202A2">
        <w:rPr>
          <w:rFonts w:ascii="Times New Roman" w:eastAsia="Times New Roman" w:hAnsi="Times New Roman" w:cs="Times New Roman"/>
          <w:color w:val="000000"/>
          <w:sz w:val="24"/>
          <w:szCs w:val="24"/>
          <w:lang w:val="ky-KG" w:eastAsia="ru-RU"/>
          <w14:ligatures w14:val="standardContextual"/>
        </w:rPr>
        <w:t xml:space="preserve">- </w:t>
      </w:r>
      <w:r w:rsidRPr="001202A2">
        <w:rPr>
          <w:rFonts w:ascii="Times New Roman" w:eastAsia="Calibri" w:hAnsi="Times New Roman" w:cs="Times New Roman"/>
          <w:sz w:val="24"/>
          <w:szCs w:val="24"/>
          <w:lang w:val="ky-KG"/>
          <w14:ligatures w14:val="standardContextual"/>
        </w:rPr>
        <w:t>отуз күндүк жайлаштыруу</w:t>
      </w:r>
      <w:r w:rsidRPr="001202A2">
        <w:rPr>
          <w:rFonts w:ascii="Times New Roman" w:eastAsia="Times New Roman" w:hAnsi="Times New Roman" w:cs="Times New Roman"/>
          <w:color w:val="000000"/>
          <w:sz w:val="24"/>
          <w:szCs w:val="24"/>
          <w:lang w:val="ky-KG" w:eastAsia="ru-RU"/>
          <w14:ligatures w14:val="standardContextual"/>
        </w:rPr>
        <w:t>;</w:t>
      </w:r>
    </w:p>
    <w:p w:rsidR="001202A2" w:rsidRPr="001202A2" w:rsidRDefault="001202A2" w:rsidP="001202A2">
      <w:pPr>
        <w:spacing w:after="0" w:line="240" w:lineRule="auto"/>
        <w:jc w:val="both"/>
        <w:rPr>
          <w:rFonts w:ascii="Times New Roman" w:eastAsia="Times New Roman" w:hAnsi="Times New Roman" w:cs="Times New Roman"/>
          <w:color w:val="000000"/>
          <w:sz w:val="24"/>
          <w:szCs w:val="24"/>
          <w:lang w:val="ky-KG" w:eastAsia="ru-RU"/>
          <w14:ligatures w14:val="standardContextual"/>
        </w:rPr>
      </w:pPr>
      <w:r w:rsidRPr="001202A2">
        <w:rPr>
          <w:rFonts w:ascii="Times New Roman" w:eastAsia="Times New Roman" w:hAnsi="Times New Roman" w:cs="Times New Roman"/>
          <w:color w:val="000000"/>
          <w:sz w:val="24"/>
          <w:szCs w:val="24"/>
          <w:lang w:val="ky-KG" w:eastAsia="ru-RU"/>
          <w14:ligatures w14:val="standardContextual"/>
        </w:rPr>
        <w:t xml:space="preserve">+ </w:t>
      </w:r>
      <w:r w:rsidRPr="001202A2">
        <w:rPr>
          <w:rFonts w:ascii="Times New Roman" w:eastAsia="Calibri" w:hAnsi="Times New Roman" w:cs="Times New Roman"/>
          <w:sz w:val="24"/>
          <w:szCs w:val="24"/>
          <w:lang w:val="ky-KG"/>
          <w14:ligatures w14:val="standardContextual"/>
        </w:rPr>
        <w:t>кыска мөөнөттүү</w:t>
      </w:r>
      <w:r w:rsidRPr="001202A2">
        <w:rPr>
          <w:rFonts w:ascii="Times New Roman" w:eastAsia="Calibri" w:hAnsi="Times New Roman" w:cs="Times New Roman"/>
          <w:color w:val="000000"/>
          <w:sz w:val="24"/>
          <w:szCs w:val="24"/>
          <w:lang w:val="ky-KG"/>
          <w14:ligatures w14:val="standardContextual"/>
        </w:rPr>
        <w:t xml:space="preserve"> жайлаштыруу</w:t>
      </w:r>
      <w:r w:rsidRPr="001202A2">
        <w:rPr>
          <w:rFonts w:ascii="Times New Roman" w:eastAsia="Times New Roman" w:hAnsi="Times New Roman" w:cs="Times New Roman"/>
          <w:color w:val="000000"/>
          <w:sz w:val="24"/>
          <w:szCs w:val="24"/>
          <w:lang w:val="ky-KG" w:eastAsia="ru-RU"/>
          <w14:ligatures w14:val="standardContextual"/>
        </w:rPr>
        <w:t>;</w:t>
      </w:r>
    </w:p>
    <w:p w:rsidR="001202A2" w:rsidRPr="001202A2" w:rsidRDefault="001202A2" w:rsidP="001202A2">
      <w:pPr>
        <w:spacing w:after="0" w:line="240" w:lineRule="auto"/>
        <w:jc w:val="both"/>
        <w:rPr>
          <w:rFonts w:ascii="Times New Roman" w:eastAsia="Times New Roman" w:hAnsi="Times New Roman" w:cs="Times New Roman"/>
          <w:color w:val="000000"/>
          <w:sz w:val="24"/>
          <w:szCs w:val="24"/>
          <w:lang w:val="ky-KG" w:eastAsia="ru-RU"/>
          <w14:ligatures w14:val="standardContextual"/>
        </w:rPr>
      </w:pPr>
      <w:r w:rsidRPr="001202A2">
        <w:rPr>
          <w:rFonts w:ascii="Times New Roman" w:eastAsia="Times New Roman" w:hAnsi="Times New Roman" w:cs="Times New Roman"/>
          <w:color w:val="000000"/>
          <w:sz w:val="24"/>
          <w:szCs w:val="24"/>
          <w:lang w:val="ky-KG" w:eastAsia="ru-RU"/>
          <w14:ligatures w14:val="standardContextual"/>
        </w:rPr>
        <w:t xml:space="preserve">- </w:t>
      </w:r>
      <w:r w:rsidRPr="001202A2">
        <w:rPr>
          <w:rFonts w:ascii="Times New Roman" w:eastAsia="Calibri" w:hAnsi="Times New Roman" w:cs="Times New Roman"/>
          <w:sz w:val="24"/>
          <w:szCs w:val="24"/>
          <w:lang w:val="ky-KG"/>
          <w14:ligatures w14:val="standardContextual"/>
        </w:rPr>
        <w:t>келишимдик жайлаштыруу</w:t>
      </w:r>
      <w:r w:rsidRPr="001202A2">
        <w:rPr>
          <w:rFonts w:ascii="Times New Roman" w:eastAsia="Times New Roman" w:hAnsi="Times New Roman" w:cs="Times New Roman"/>
          <w:color w:val="000000"/>
          <w:sz w:val="24"/>
          <w:szCs w:val="24"/>
          <w:lang w:val="ky-KG" w:eastAsia="ru-RU"/>
          <w14:ligatures w14:val="standardContextual"/>
        </w:rPr>
        <w:t xml:space="preserve">; </w:t>
      </w:r>
    </w:p>
    <w:p w:rsidR="001202A2" w:rsidRPr="001202A2" w:rsidRDefault="001202A2" w:rsidP="001202A2">
      <w:pPr>
        <w:spacing w:after="0"/>
        <w:jc w:val="both"/>
        <w:rPr>
          <w:rFonts w:ascii="Times New Roman" w:eastAsia="Calibri" w:hAnsi="Times New Roman" w:cs="Times New Roman"/>
          <w:color w:val="000000"/>
          <w:sz w:val="24"/>
          <w:szCs w:val="24"/>
          <w:lang w:val="ky-KG"/>
          <w14:ligatures w14:val="standardContextual"/>
        </w:rPr>
      </w:pPr>
    </w:p>
    <w:p w:rsidR="001202A2" w:rsidRPr="001202A2" w:rsidRDefault="001202A2" w:rsidP="001202A2">
      <w:pPr>
        <w:spacing w:after="0"/>
        <w:jc w:val="both"/>
        <w:rPr>
          <w:rFonts w:ascii="Times New Roman" w:eastAsia="Calibri" w:hAnsi="Times New Roman" w:cs="Times New Roman"/>
          <w:color w:val="000000"/>
          <w:sz w:val="24"/>
          <w:szCs w:val="24"/>
          <w:lang w:val="ky-KG"/>
          <w14:ligatures w14:val="standardContextual"/>
        </w:rPr>
      </w:pPr>
      <w:r w:rsidRPr="001202A2">
        <w:rPr>
          <w:rFonts w:ascii="Times New Roman" w:eastAsia="Calibri" w:hAnsi="Times New Roman" w:cs="Times New Roman"/>
          <w:color w:val="000000"/>
          <w:sz w:val="24"/>
          <w:szCs w:val="24"/>
          <w:lang w:val="ky-KG"/>
          <w14:ligatures w14:val="standardContextual"/>
        </w:rPr>
        <w:t xml:space="preserve">719. </w:t>
      </w:r>
      <w:r w:rsidRPr="001202A2">
        <w:rPr>
          <w:rFonts w:ascii="Times New Roman" w:eastAsia="Calibri" w:hAnsi="Times New Roman" w:cs="Times New Roman"/>
          <w:sz w:val="24"/>
          <w:szCs w:val="24"/>
          <w:lang w:val="ky-KG"/>
          <w14:ligatures w14:val="standardContextual"/>
        </w:rPr>
        <w:t>Ар бир баланы багуу үчүн багып алуучу үй-бүлөгө ай сайын эмне төлөнүп турат</w:t>
      </w:r>
      <w:r w:rsidRPr="001202A2">
        <w:rPr>
          <w:rFonts w:ascii="Times New Roman" w:eastAsia="Calibri" w:hAnsi="Times New Roman" w:cs="Times New Roman"/>
          <w:color w:val="000000"/>
          <w:sz w:val="24"/>
          <w:szCs w:val="24"/>
          <w:lang w:val="ky-KG"/>
          <w14:ligatures w14:val="standardContextual"/>
        </w:rPr>
        <w:t xml:space="preserve">? </w:t>
      </w:r>
    </w:p>
    <w:p w:rsidR="001202A2" w:rsidRPr="001202A2" w:rsidRDefault="001202A2" w:rsidP="001202A2">
      <w:pPr>
        <w:spacing w:after="0"/>
        <w:jc w:val="both"/>
        <w:rPr>
          <w:rFonts w:ascii="Times New Roman" w:eastAsia="Calibri" w:hAnsi="Times New Roman" w:cs="Times New Roman"/>
          <w:bCs/>
          <w:color w:val="000000"/>
          <w:sz w:val="24"/>
          <w:szCs w:val="24"/>
          <w:lang w:val="ky-KG"/>
          <w14:ligatures w14:val="standardContextual"/>
        </w:rPr>
      </w:pPr>
      <w:r w:rsidRPr="001202A2">
        <w:rPr>
          <w:rFonts w:ascii="Times New Roman" w:eastAsia="Calibri" w:hAnsi="Times New Roman" w:cs="Times New Roman"/>
          <w:color w:val="000000"/>
          <w:sz w:val="24"/>
          <w:szCs w:val="24"/>
          <w:lang w:val="ky-KG"/>
          <w14:ligatures w14:val="standardContextual"/>
        </w:rPr>
        <w:t xml:space="preserve">+ </w:t>
      </w:r>
      <w:bookmarkStart w:id="22" w:name="_Hlk216104371"/>
      <w:r w:rsidRPr="001202A2">
        <w:rPr>
          <w:rFonts w:ascii="Times New Roman" w:eastAsia="Calibri" w:hAnsi="Times New Roman" w:cs="Times New Roman"/>
          <w:bCs/>
          <w:color w:val="000000"/>
          <w:sz w:val="24"/>
          <w:szCs w:val="24"/>
          <w:lang w:val="ky-KG"/>
          <w14:ligatures w14:val="standardContextual"/>
        </w:rPr>
        <w:t xml:space="preserve">Кыргыз Республикасынын </w:t>
      </w:r>
      <w:bookmarkEnd w:id="22"/>
      <w:r w:rsidRPr="001202A2">
        <w:rPr>
          <w:rFonts w:ascii="Times New Roman" w:eastAsia="Calibri" w:hAnsi="Times New Roman" w:cs="Times New Roman"/>
          <w:bCs/>
          <w:color w:val="000000"/>
          <w:sz w:val="24"/>
          <w:szCs w:val="24"/>
          <w:lang w:val="ky-KG"/>
          <w14:ligatures w14:val="standardContextual"/>
        </w:rPr>
        <w:t>Өкмөтү тарабынан (Кыргыз Республикасынын Министрлер кабинети)белгиленген тартипте жана өлчөмдө акча каражаттары;</w:t>
      </w:r>
    </w:p>
    <w:p w:rsidR="001202A2" w:rsidRPr="001202A2" w:rsidRDefault="001202A2" w:rsidP="001202A2">
      <w:pPr>
        <w:spacing w:after="0"/>
        <w:jc w:val="both"/>
        <w:rPr>
          <w:rFonts w:ascii="Times New Roman" w:eastAsia="Calibri" w:hAnsi="Times New Roman" w:cs="Times New Roman"/>
          <w:color w:val="000000"/>
          <w:sz w:val="24"/>
          <w:szCs w:val="24"/>
          <w:lang w:val="ky-KG"/>
          <w14:ligatures w14:val="standardContextual"/>
        </w:rPr>
      </w:pPr>
      <w:r w:rsidRPr="001202A2">
        <w:rPr>
          <w:rFonts w:ascii="Times New Roman" w:eastAsia="Calibri" w:hAnsi="Times New Roman" w:cs="Times New Roman"/>
          <w:color w:val="000000"/>
          <w:sz w:val="24"/>
          <w:szCs w:val="24"/>
          <w:lang w:val="ky-KG"/>
          <w14:ligatures w14:val="standardContextual"/>
        </w:rPr>
        <w:t xml:space="preserve">- </w:t>
      </w:r>
      <w:r w:rsidRPr="001202A2">
        <w:rPr>
          <w:rFonts w:ascii="Times New Roman" w:eastAsia="Calibri" w:hAnsi="Times New Roman" w:cs="Times New Roman"/>
          <w:sz w:val="24"/>
          <w:szCs w:val="24"/>
          <w:lang w:val="ky-KG"/>
          <w14:ligatures w14:val="standardContextual"/>
        </w:rPr>
        <w:t>сыйлык;</w:t>
      </w:r>
    </w:p>
    <w:p w:rsidR="001202A2" w:rsidRPr="001202A2" w:rsidRDefault="001202A2" w:rsidP="001202A2">
      <w:pPr>
        <w:spacing w:after="0"/>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color w:val="000000"/>
          <w:sz w:val="24"/>
          <w:szCs w:val="24"/>
          <w:lang w:val="ky-KG"/>
          <w14:ligatures w14:val="standardContextual"/>
        </w:rPr>
        <w:t xml:space="preserve">- </w:t>
      </w:r>
      <w:r w:rsidRPr="001202A2">
        <w:rPr>
          <w:rFonts w:ascii="Times New Roman" w:eastAsia="Calibri" w:hAnsi="Times New Roman" w:cs="Times New Roman"/>
          <w:sz w:val="24"/>
          <w:szCs w:val="24"/>
          <w:lang w:val="ky-KG"/>
          <w14:ligatures w14:val="standardContextual"/>
        </w:rPr>
        <w:t>балдарды коргоо боюнча ыйгарым укуктуу орган белгилеген тартипте жана өлчөмдө акча каражаттары;</w:t>
      </w:r>
    </w:p>
    <w:p w:rsidR="001202A2" w:rsidRPr="001202A2" w:rsidRDefault="001202A2" w:rsidP="001202A2">
      <w:pPr>
        <w:spacing w:after="0"/>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color w:val="000000"/>
          <w:sz w:val="24"/>
          <w:szCs w:val="24"/>
          <w:lang w:val="ky-KG"/>
          <w14:ligatures w14:val="standardContextual"/>
        </w:rPr>
        <w:t xml:space="preserve">- </w:t>
      </w:r>
      <w:r w:rsidRPr="001202A2">
        <w:rPr>
          <w:rFonts w:ascii="Times New Roman" w:eastAsia="Calibri" w:hAnsi="Times New Roman" w:cs="Times New Roman"/>
          <w:sz w:val="24"/>
          <w:szCs w:val="24"/>
          <w:lang w:val="ky-KG"/>
          <w14:ligatures w14:val="standardContextual"/>
        </w:rPr>
        <w:t>моралдык зыянды компенсациялоо;</w:t>
      </w:r>
    </w:p>
    <w:p w:rsidR="001202A2" w:rsidRPr="001202A2" w:rsidRDefault="001202A2" w:rsidP="001202A2">
      <w:pPr>
        <w:spacing w:after="0"/>
        <w:jc w:val="both"/>
        <w:rPr>
          <w:rFonts w:ascii="Times New Roman" w:eastAsia="Calibri" w:hAnsi="Times New Roman" w:cs="Times New Roman"/>
          <w:color w:val="000000"/>
          <w:sz w:val="24"/>
          <w:szCs w:val="24"/>
          <w:lang w:val="ky-KG"/>
          <w14:ligatures w14:val="standardContextual"/>
        </w:rPr>
      </w:pPr>
    </w:p>
    <w:p w:rsidR="001202A2" w:rsidRPr="001202A2" w:rsidRDefault="001202A2" w:rsidP="001202A2">
      <w:pPr>
        <w:spacing w:after="0"/>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color w:val="000000"/>
          <w:sz w:val="24"/>
          <w:szCs w:val="24"/>
          <w:lang w:val="ky-KG"/>
          <w14:ligatures w14:val="standardContextual"/>
        </w:rPr>
        <w:t xml:space="preserve">720. </w:t>
      </w:r>
      <w:r w:rsidRPr="001202A2">
        <w:rPr>
          <w:rFonts w:ascii="Times New Roman" w:eastAsia="Calibri" w:hAnsi="Times New Roman" w:cs="Times New Roman"/>
          <w:sz w:val="24"/>
          <w:szCs w:val="24"/>
          <w:lang w:val="ky-KG"/>
          <w14:ligatures w14:val="standardContextual"/>
        </w:rPr>
        <w:t>Ювеналдык юстиция боюнча ведомстволор аралык координациялык кеңештин иши ким тарабынан камсыз кылынат?</w:t>
      </w:r>
    </w:p>
    <w:p w:rsidR="001202A2" w:rsidRPr="001202A2" w:rsidRDefault="001202A2" w:rsidP="001202A2">
      <w:pPr>
        <w:spacing w:after="0"/>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color w:val="000000"/>
          <w:sz w:val="24"/>
          <w:szCs w:val="24"/>
          <w14:ligatures w14:val="standardContextual"/>
        </w:rPr>
        <w:t xml:space="preserve">- </w:t>
      </w:r>
      <w:r w:rsidRPr="001202A2">
        <w:rPr>
          <w:rFonts w:ascii="Times New Roman" w:eastAsia="Calibri" w:hAnsi="Times New Roman" w:cs="Times New Roman"/>
          <w:sz w:val="24"/>
          <w:szCs w:val="24"/>
          <w14:ligatures w14:val="standardContextual"/>
        </w:rPr>
        <w:t>Балдарды коргоо боюнча ыйгарым укуктуу орган тарабынан;</w:t>
      </w:r>
    </w:p>
    <w:p w:rsidR="001202A2" w:rsidRPr="001202A2" w:rsidRDefault="001202A2" w:rsidP="001202A2">
      <w:pPr>
        <w:spacing w:after="0"/>
        <w:jc w:val="both"/>
        <w:rPr>
          <w:rFonts w:ascii="Times New Roman" w:eastAsia="Calibri" w:hAnsi="Times New Roman" w:cs="Times New Roman"/>
          <w:color w:val="000000"/>
          <w:sz w:val="24"/>
          <w:szCs w:val="24"/>
          <w:lang w:val="ky-KG"/>
          <w14:ligatures w14:val="standardContextual"/>
        </w:rPr>
      </w:pPr>
      <w:r w:rsidRPr="001202A2">
        <w:rPr>
          <w:rFonts w:ascii="Times New Roman" w:eastAsia="Calibri" w:hAnsi="Times New Roman" w:cs="Times New Roman"/>
          <w:color w:val="000000"/>
          <w:sz w:val="24"/>
          <w:szCs w:val="24"/>
          <w14:ligatures w14:val="standardContextual"/>
        </w:rPr>
        <w:t>+ Кыргыз Республикасынын Өкмөтүнүн Аппараты тарабына</w:t>
      </w:r>
      <w:r w:rsidRPr="001202A2">
        <w:rPr>
          <w:rFonts w:ascii="Times New Roman" w:eastAsia="Calibri" w:hAnsi="Times New Roman" w:cs="Times New Roman"/>
          <w:color w:val="000000"/>
          <w:sz w:val="24"/>
          <w:szCs w:val="24"/>
          <w:lang w:val="ky-KG"/>
          <w14:ligatures w14:val="standardContextual"/>
        </w:rPr>
        <w:t xml:space="preserve">н </w:t>
      </w:r>
      <w:r w:rsidRPr="001202A2">
        <w:rPr>
          <w:rFonts w:ascii="Times New Roman" w:eastAsia="Calibri" w:hAnsi="Times New Roman" w:cs="Times New Roman"/>
          <w:bCs/>
          <w:color w:val="000000"/>
          <w:sz w:val="24"/>
          <w:szCs w:val="24"/>
          <w:lang w:val="ky-KG"/>
          <w14:ligatures w14:val="standardContextual"/>
        </w:rPr>
        <w:t>(Кыргыз Республикасынын Министрлер кабинети)</w:t>
      </w:r>
      <w:r w:rsidRPr="001202A2">
        <w:rPr>
          <w:rFonts w:ascii="Times New Roman" w:eastAsia="Calibri" w:hAnsi="Times New Roman" w:cs="Times New Roman"/>
          <w:color w:val="000000"/>
          <w:sz w:val="24"/>
          <w:szCs w:val="24"/>
          <w:lang w:val="ky-KG"/>
          <w14:ligatures w14:val="standardContextual"/>
        </w:rPr>
        <w:t>;</w:t>
      </w:r>
    </w:p>
    <w:p w:rsidR="001202A2" w:rsidRPr="001202A2" w:rsidRDefault="001202A2" w:rsidP="001202A2">
      <w:pPr>
        <w:spacing w:after="0"/>
        <w:jc w:val="both"/>
        <w:rPr>
          <w:rFonts w:ascii="Times New Roman" w:eastAsia="Calibri" w:hAnsi="Times New Roman" w:cs="Times New Roman"/>
          <w:color w:val="000000"/>
          <w:sz w:val="24"/>
          <w:szCs w:val="24"/>
          <w14:ligatures w14:val="standardContextual"/>
        </w:rPr>
      </w:pPr>
      <w:r w:rsidRPr="001202A2">
        <w:rPr>
          <w:rFonts w:ascii="Times New Roman" w:eastAsia="Calibri" w:hAnsi="Times New Roman" w:cs="Times New Roman"/>
          <w:color w:val="000000"/>
          <w:sz w:val="24"/>
          <w:szCs w:val="24"/>
          <w14:ligatures w14:val="standardContextual"/>
        </w:rPr>
        <w:t>- Кыргыз Республикасынын Акыйкатчы</w:t>
      </w:r>
      <w:r w:rsidRPr="001202A2">
        <w:rPr>
          <w:rFonts w:ascii="Times New Roman" w:eastAsia="Calibri" w:hAnsi="Times New Roman" w:cs="Times New Roman"/>
          <w:color w:val="000000"/>
          <w:sz w:val="24"/>
          <w:szCs w:val="24"/>
          <w:lang w:val="ky-KG"/>
          <w14:ligatures w14:val="standardContextual"/>
        </w:rPr>
        <w:t>сы</w:t>
      </w:r>
      <w:r w:rsidRPr="001202A2">
        <w:rPr>
          <w:rFonts w:ascii="Times New Roman" w:eastAsia="Calibri" w:hAnsi="Times New Roman" w:cs="Times New Roman"/>
          <w:color w:val="000000"/>
          <w:sz w:val="24"/>
          <w:szCs w:val="24"/>
          <w14:ligatures w14:val="standardContextual"/>
        </w:rPr>
        <w:t xml:space="preserve"> тарабынан;</w:t>
      </w:r>
    </w:p>
    <w:p w:rsidR="001202A2" w:rsidRPr="001202A2" w:rsidRDefault="001202A2" w:rsidP="001202A2">
      <w:pPr>
        <w:spacing w:after="0"/>
        <w:jc w:val="both"/>
        <w:rPr>
          <w:rFonts w:ascii="Times New Roman" w:eastAsia="Calibri" w:hAnsi="Times New Roman" w:cs="Times New Roman"/>
          <w:color w:val="000000"/>
          <w:sz w:val="24"/>
          <w:szCs w:val="24"/>
          <w14:ligatures w14:val="standardContextual"/>
        </w:rPr>
      </w:pPr>
      <w:r w:rsidRPr="001202A2">
        <w:rPr>
          <w:rFonts w:ascii="Times New Roman" w:eastAsia="Calibri" w:hAnsi="Times New Roman" w:cs="Times New Roman"/>
          <w:color w:val="000000"/>
          <w:sz w:val="24"/>
          <w:szCs w:val="24"/>
          <w14:ligatures w14:val="standardContextual"/>
        </w:rPr>
        <w:t>- сот тарабынан;</w:t>
      </w:r>
    </w:p>
    <w:p w:rsidR="001202A2" w:rsidRPr="001202A2" w:rsidRDefault="001202A2" w:rsidP="001202A2">
      <w:pPr>
        <w:spacing w:after="0"/>
        <w:jc w:val="both"/>
        <w:rPr>
          <w:rFonts w:ascii="Times New Roman" w:eastAsia="Calibri" w:hAnsi="Times New Roman" w:cs="Times New Roman"/>
          <w:color w:val="000000"/>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color w:val="000000"/>
          <w:sz w:val="24"/>
          <w:szCs w:val="24"/>
          <w14:ligatures w14:val="standardContextual"/>
        </w:rPr>
        <w:t xml:space="preserve">721. </w:t>
      </w:r>
      <w:r w:rsidRPr="001202A2">
        <w:rPr>
          <w:rFonts w:ascii="Times New Roman" w:eastAsia="Calibri" w:hAnsi="Times New Roman" w:cs="Times New Roman"/>
          <w:sz w:val="24"/>
          <w:szCs w:val="24"/>
          <w:lang w:val="ky-KG"/>
          <w14:ligatures w14:val="standardContextual"/>
        </w:rPr>
        <w:t>Талаштардын кандай түрлөрүнө юридикалык жактын же жеке ишкердин ишкердик беделине байланышкан талаштар кирет?</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мүлктүк;</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мүлктүк эмес;</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аралаш;</w:t>
      </w:r>
    </w:p>
    <w:p w:rsidR="001202A2" w:rsidRPr="001202A2" w:rsidRDefault="001202A2" w:rsidP="001202A2">
      <w:pPr>
        <w:spacing w:after="0" w:line="240" w:lineRule="auto"/>
        <w:jc w:val="both"/>
        <w:rPr>
          <w:rFonts w:ascii="Times New Roman" w:eastAsia="Times New Roman" w:hAnsi="Times New Roman" w:cs="Times New Roman"/>
          <w:color w:val="000000"/>
          <w:sz w:val="24"/>
          <w:szCs w:val="24"/>
          <w:lang w:eastAsia="ru-RU"/>
          <w14:ligatures w14:val="standardContextual"/>
        </w:rPr>
      </w:pPr>
      <w:r w:rsidRPr="001202A2">
        <w:rPr>
          <w:rFonts w:ascii="Times New Roman" w:eastAsia="Calibri" w:hAnsi="Times New Roman" w:cs="Times New Roman"/>
          <w:sz w:val="24"/>
          <w:szCs w:val="24"/>
          <w14:ligatures w14:val="standardContextual"/>
        </w:rPr>
        <w:t>- жекече;</w:t>
      </w:r>
    </w:p>
    <w:p w:rsidR="001202A2" w:rsidRPr="001202A2" w:rsidRDefault="001202A2" w:rsidP="001202A2">
      <w:pPr>
        <w:spacing w:after="0" w:line="240" w:lineRule="auto"/>
        <w:jc w:val="both"/>
        <w:rPr>
          <w:rFonts w:ascii="Times New Roman" w:eastAsia="Times New Roman" w:hAnsi="Times New Roman" w:cs="Times New Roman"/>
          <w:color w:val="000000"/>
          <w:sz w:val="24"/>
          <w:szCs w:val="24"/>
          <w:lang w:eastAsia="ru-RU"/>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Times New Roman" w:hAnsi="Times New Roman" w:cs="Times New Roman"/>
          <w:color w:val="000000"/>
          <w:sz w:val="24"/>
          <w:szCs w:val="24"/>
          <w:lang w:eastAsia="ru-RU"/>
          <w14:ligatures w14:val="standardContextual"/>
        </w:rPr>
        <w:t>722.</w:t>
      </w:r>
      <w:r w:rsidRPr="001202A2">
        <w:rPr>
          <w:rFonts w:ascii="Times New Roman" w:eastAsia="Calibri" w:hAnsi="Times New Roman" w:cs="Times New Roman"/>
          <w:sz w:val="24"/>
          <w:szCs w:val="24"/>
          <w14:ligatures w14:val="standardContextual"/>
        </w:rPr>
        <w:t xml:space="preserve"> Мүлктүк эмес талаштар боюнча талаптар кандай мүнөзгө ээ болушу мүмкүн?</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материалдык эмес;</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материалдык;</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жекече;</w:t>
      </w:r>
    </w:p>
    <w:p w:rsidR="001202A2" w:rsidRPr="001202A2" w:rsidRDefault="001202A2" w:rsidP="001202A2">
      <w:pPr>
        <w:spacing w:after="0" w:line="240" w:lineRule="auto"/>
        <w:jc w:val="both"/>
        <w:rPr>
          <w:rFonts w:ascii="Times New Roman" w:eastAsia="Calibri" w:hAnsi="Times New Roman" w:cs="Times New Roman"/>
          <w:bCs/>
          <w:sz w:val="24"/>
          <w:szCs w:val="24"/>
          <w14:ligatures w14:val="standardContextual"/>
        </w:rPr>
      </w:pPr>
      <w:r w:rsidRPr="001202A2">
        <w:rPr>
          <w:rFonts w:ascii="Times New Roman" w:eastAsia="Calibri" w:hAnsi="Times New Roman" w:cs="Times New Roman"/>
          <w:sz w:val="24"/>
          <w:szCs w:val="24"/>
          <w14:ligatures w14:val="standardContextual"/>
        </w:rPr>
        <w:t xml:space="preserve">+ </w:t>
      </w:r>
      <w:r w:rsidRPr="001202A2">
        <w:rPr>
          <w:rFonts w:ascii="Times New Roman" w:eastAsia="Calibri" w:hAnsi="Times New Roman" w:cs="Times New Roman"/>
          <w:bCs/>
          <w:sz w:val="24"/>
          <w:szCs w:val="24"/>
          <w14:ligatures w14:val="standardContextual"/>
        </w:rPr>
        <w:t>материалдык эмес жана материалдык;</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14:ligatures w14:val="standardContextual"/>
        </w:rPr>
        <w:t>723. Эгерде чындыкка ылайык келбеген жана жаманатты кылган маалыматтарды жайылтуу түзүмдүк бөлүмдүн</w:t>
      </w:r>
      <w:r w:rsidRPr="001202A2">
        <w:rPr>
          <w:rFonts w:ascii="Times New Roman" w:eastAsia="Calibri" w:hAnsi="Times New Roman" w:cs="Times New Roman"/>
          <w:sz w:val="24"/>
          <w:szCs w:val="24"/>
          <w:lang w:val="ky-KG"/>
          <w14:ligatures w14:val="standardContextual"/>
        </w:rPr>
        <w:t xml:space="preserve"> же филиалдын кызыкчылыктарына таасир этсе, коргоо укугун ким ишке ашырат?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ушул бөлүм, филиал бөлүгү болуп саналган юридикалык жак;</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ар кандай юридикалык жак;</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филиалдын түзүмдүк бөлүмү;</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ушул бөлүм бир бөлүгү болуп саналган юридикалык жак;</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724. Мураска эмнелер кирбейт?</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мүлктүк укуктар менен байланышпаган жеке мүлктүк эмес укуктар;</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жеке мүлктүк укуктар;</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жеке укуктар;</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мүлктүк эмес укуктар;</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p>
    <w:p w:rsidR="001202A2" w:rsidRPr="001202A2" w:rsidRDefault="001202A2" w:rsidP="001202A2">
      <w:pPr>
        <w:spacing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14:ligatures w14:val="standardContextual"/>
        </w:rPr>
        <w:lastRenderedPageBreak/>
        <w:t xml:space="preserve">725. </w:t>
      </w:r>
      <w:r w:rsidRPr="001202A2">
        <w:rPr>
          <w:rFonts w:ascii="Times New Roman" w:eastAsia="Calibri" w:hAnsi="Times New Roman" w:cs="Times New Roman"/>
          <w:sz w:val="24"/>
          <w:szCs w:val="24"/>
          <w:lang w:val="ky-KG"/>
          <w14:ligatures w14:val="standardContextual"/>
        </w:rPr>
        <w:t>Мураскор болуп саналган доогер ар-намысын жана кадыр-баркын коргоо, жалпы маалыматтарды чындыкка ылайык келбеген жана каза болгон адамдын ар-намысына жана кадыр-баркына шек келтирген деп таануу жөнүндө өзүнчө доо менен кайрылууда эмнени талап кылууга укуктуу?</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color w:val="000000"/>
          <w:sz w:val="24"/>
          <w:szCs w:val="24"/>
          <w14:ligatures w14:val="standardContextual"/>
        </w:rPr>
        <w:t>а) </w:t>
      </w:r>
      <w:bookmarkStart w:id="23" w:name="_Hlk216042556"/>
      <w:r w:rsidRPr="001202A2">
        <w:rPr>
          <w:rFonts w:ascii="Times New Roman" w:eastAsia="Calibri" w:hAnsi="Times New Roman" w:cs="Times New Roman"/>
          <w:sz w:val="24"/>
          <w:szCs w:val="24"/>
          <w14:ligatures w14:val="standardContextual"/>
        </w:rPr>
        <w:t>доогер</w:t>
      </w:r>
      <w:bookmarkEnd w:id="23"/>
      <w:r w:rsidRPr="001202A2">
        <w:rPr>
          <w:rFonts w:ascii="Times New Roman" w:eastAsia="Calibri" w:hAnsi="Times New Roman" w:cs="Times New Roman"/>
          <w:sz w:val="24"/>
          <w:szCs w:val="24"/>
          <w14:ligatures w14:val="standardContextual"/>
        </w:rPr>
        <w:t xml:space="preserve"> аларды төгүндөөнү гана талап кылууга укуктуу;</w:t>
      </w:r>
    </w:p>
    <w:p w:rsidR="001202A2" w:rsidRPr="001202A2" w:rsidRDefault="001202A2" w:rsidP="001202A2">
      <w:pPr>
        <w:spacing w:after="0" w:line="240" w:lineRule="auto"/>
        <w:jc w:val="both"/>
        <w:rPr>
          <w:rFonts w:ascii="Times New Roman" w:eastAsia="Calibri" w:hAnsi="Times New Roman" w:cs="Times New Roman"/>
          <w:bCs/>
          <w:sz w:val="24"/>
          <w:szCs w:val="24"/>
          <w14:ligatures w14:val="standardContextual"/>
        </w:rPr>
      </w:pPr>
      <w:r w:rsidRPr="001202A2">
        <w:rPr>
          <w:rFonts w:ascii="Times New Roman" w:eastAsia="Calibri" w:hAnsi="Times New Roman" w:cs="Times New Roman"/>
          <w:sz w:val="24"/>
          <w:szCs w:val="24"/>
          <w14:ligatures w14:val="standardContextual"/>
        </w:rPr>
        <w:t xml:space="preserve">- </w:t>
      </w:r>
      <w:r w:rsidRPr="001202A2">
        <w:rPr>
          <w:rFonts w:ascii="Times New Roman" w:eastAsia="Calibri" w:hAnsi="Times New Roman" w:cs="Times New Roman"/>
          <w:bCs/>
          <w:sz w:val="24"/>
          <w:szCs w:val="24"/>
          <w14:ligatures w14:val="standardContextual"/>
        </w:rPr>
        <w:t>доогер моралдык зыяндын ордун толтуруу</w:t>
      </w:r>
      <w:r w:rsidRPr="001202A2">
        <w:rPr>
          <w:rFonts w:ascii="Times New Roman" w:eastAsia="Calibri" w:hAnsi="Times New Roman" w:cs="Times New Roman"/>
          <w:bCs/>
          <w:sz w:val="24"/>
          <w:szCs w:val="24"/>
          <w:lang w:val="ky-KG"/>
          <w14:ligatures w14:val="standardContextual"/>
        </w:rPr>
        <w:t>ну</w:t>
      </w:r>
      <w:r w:rsidRPr="001202A2">
        <w:rPr>
          <w:rFonts w:ascii="Times New Roman" w:eastAsia="Calibri" w:hAnsi="Times New Roman" w:cs="Times New Roman"/>
          <w:bCs/>
          <w:sz w:val="24"/>
          <w:szCs w:val="24"/>
          <w14:ligatures w14:val="standardContextual"/>
        </w:rPr>
        <w:t xml:space="preserve"> талап кылууга укуктуу;</w:t>
      </w:r>
    </w:p>
    <w:p w:rsidR="001202A2" w:rsidRPr="001202A2" w:rsidRDefault="001202A2" w:rsidP="001202A2">
      <w:pPr>
        <w:spacing w:after="0" w:line="276" w:lineRule="auto"/>
        <w:jc w:val="both"/>
        <w:rPr>
          <w:rFonts w:ascii="Times New Roman" w:eastAsia="Times New Roman" w:hAnsi="Times New Roman" w:cs="Times New Roman"/>
          <w:bCs/>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w:t>
      </w:r>
      <w:r w:rsidRPr="001202A2">
        <w:rPr>
          <w:rFonts w:ascii="Times New Roman" w:eastAsia="Times New Roman" w:hAnsi="Times New Roman" w:cs="Arial"/>
          <w:bCs/>
          <w:sz w:val="24"/>
          <w:szCs w:val="24"/>
          <w:lang w:eastAsia="ru-RU"/>
          <w14:ligatures w14:val="standardContextual"/>
        </w:rPr>
        <w:t xml:space="preserve"> доогер</w:t>
      </w:r>
      <w:r w:rsidRPr="001202A2">
        <w:rPr>
          <w:rFonts w:ascii="Times New Roman" w:eastAsia="Times New Roman" w:hAnsi="Times New Roman" w:cs="Times New Roman"/>
          <w:bCs/>
          <w:sz w:val="24"/>
          <w:szCs w:val="24"/>
          <w:lang w:eastAsia="ru-RU"/>
          <w14:ligatures w14:val="standardContextual"/>
        </w:rPr>
        <w:t xml:space="preserve"> материалдык зыяндын ордун толтуруу</w:t>
      </w:r>
      <w:r w:rsidRPr="001202A2">
        <w:rPr>
          <w:rFonts w:ascii="Times New Roman" w:eastAsia="Times New Roman" w:hAnsi="Times New Roman" w:cs="Times New Roman"/>
          <w:bCs/>
          <w:sz w:val="24"/>
          <w:szCs w:val="24"/>
          <w:lang w:val="ky-KG" w:eastAsia="ru-RU"/>
          <w14:ligatures w14:val="standardContextual"/>
        </w:rPr>
        <w:t>ну</w:t>
      </w:r>
      <w:r w:rsidRPr="001202A2">
        <w:rPr>
          <w:rFonts w:ascii="Times New Roman" w:eastAsia="Times New Roman" w:hAnsi="Times New Roman" w:cs="Arial"/>
          <w:bCs/>
          <w:sz w:val="24"/>
          <w:szCs w:val="24"/>
          <w:lang w:eastAsia="ru-RU"/>
          <w14:ligatures w14:val="standardContextual"/>
        </w:rPr>
        <w:t xml:space="preserve"> талап кылууга укуктуу</w:t>
      </w:r>
      <w:r w:rsidRPr="001202A2">
        <w:rPr>
          <w:rFonts w:ascii="Times New Roman" w:eastAsia="Times New Roman" w:hAnsi="Times New Roman" w:cs="Times New Roman"/>
          <w:bCs/>
          <w:sz w:val="24"/>
          <w:szCs w:val="24"/>
          <w:lang w:eastAsia="ru-RU"/>
          <w14:ligatures w14:val="standardContextual"/>
        </w:rPr>
        <w:t>;</w:t>
      </w:r>
    </w:p>
    <w:p w:rsidR="001202A2" w:rsidRPr="001202A2" w:rsidRDefault="001202A2" w:rsidP="001202A2">
      <w:pPr>
        <w:spacing w:after="0" w:line="276" w:lineRule="auto"/>
        <w:jc w:val="both"/>
        <w:rPr>
          <w:rFonts w:ascii="Times New Roman" w:eastAsia="Times New Roman" w:hAnsi="Times New Roman" w:cs="Times New Roman"/>
          <w:color w:val="000000"/>
          <w:sz w:val="24"/>
          <w:szCs w:val="24"/>
          <w:lang w:eastAsia="ru-RU"/>
          <w14:ligatures w14:val="standardContextual"/>
        </w:rPr>
      </w:pPr>
      <w:r w:rsidRPr="001202A2">
        <w:rPr>
          <w:rFonts w:ascii="Times New Roman" w:eastAsia="Times New Roman" w:hAnsi="Times New Roman" w:cs="Times New Roman"/>
          <w:bCs/>
          <w:sz w:val="24"/>
          <w:szCs w:val="24"/>
          <w:lang w:eastAsia="ru-RU"/>
          <w14:ligatures w14:val="standardContextual"/>
        </w:rPr>
        <w:t>-</w:t>
      </w:r>
      <w:r w:rsidRPr="001202A2">
        <w:rPr>
          <w:rFonts w:ascii="Times New Roman" w:eastAsia="Times New Roman" w:hAnsi="Times New Roman" w:cs="Arial"/>
          <w:bCs/>
          <w:sz w:val="24"/>
          <w:szCs w:val="24"/>
          <w:lang w:eastAsia="ru-RU"/>
          <w14:ligatures w14:val="standardContextual"/>
        </w:rPr>
        <w:t xml:space="preserve"> доогер</w:t>
      </w:r>
      <w:r w:rsidRPr="001202A2">
        <w:rPr>
          <w:rFonts w:ascii="Times New Roman" w:eastAsia="Times New Roman" w:hAnsi="Times New Roman" w:cs="Times New Roman"/>
          <w:bCs/>
          <w:sz w:val="24"/>
          <w:szCs w:val="24"/>
          <w:lang w:eastAsia="ru-RU"/>
          <w14:ligatures w14:val="standardContextual"/>
        </w:rPr>
        <w:t xml:space="preserve"> моралдык жана материалдык зыяндын ордун толтуруу</w:t>
      </w:r>
      <w:r w:rsidRPr="001202A2">
        <w:rPr>
          <w:rFonts w:ascii="Times New Roman" w:eastAsia="Times New Roman" w:hAnsi="Times New Roman" w:cs="Times New Roman"/>
          <w:bCs/>
          <w:sz w:val="24"/>
          <w:szCs w:val="24"/>
          <w:lang w:val="ky-KG" w:eastAsia="ru-RU"/>
          <w14:ligatures w14:val="standardContextual"/>
        </w:rPr>
        <w:t>ну</w:t>
      </w:r>
      <w:r w:rsidRPr="001202A2">
        <w:rPr>
          <w:rFonts w:ascii="Times New Roman" w:eastAsia="Times New Roman" w:hAnsi="Times New Roman" w:cs="Arial"/>
          <w:bCs/>
          <w:sz w:val="24"/>
          <w:szCs w:val="24"/>
          <w:lang w:eastAsia="ru-RU"/>
          <w14:ligatures w14:val="standardContextual"/>
        </w:rPr>
        <w:t xml:space="preserve"> талап кылууга укуктуу</w:t>
      </w:r>
      <w:r w:rsidRPr="001202A2">
        <w:rPr>
          <w:rFonts w:ascii="Times New Roman" w:eastAsia="Times New Roman" w:hAnsi="Times New Roman" w:cs="Times New Roman"/>
          <w:sz w:val="24"/>
          <w:szCs w:val="24"/>
          <w:lang w:eastAsia="ru-RU"/>
          <w14:ligatures w14:val="standardContextual"/>
        </w:rPr>
        <w:t>;</w:t>
      </w:r>
    </w:p>
    <w:p w:rsidR="001202A2" w:rsidRPr="001202A2" w:rsidRDefault="001202A2" w:rsidP="001202A2">
      <w:pPr>
        <w:spacing w:after="0" w:line="276" w:lineRule="auto"/>
        <w:jc w:val="both"/>
        <w:rPr>
          <w:rFonts w:ascii="Times New Roman" w:eastAsia="Times New Roman" w:hAnsi="Times New Roman" w:cs="Times New Roman"/>
          <w:color w:val="000000"/>
          <w:sz w:val="24"/>
          <w:szCs w:val="24"/>
          <w:lang w:eastAsia="ru-RU"/>
          <w14:ligatures w14:val="standardContextual"/>
        </w:rPr>
      </w:pPr>
    </w:p>
    <w:p w:rsidR="001202A2" w:rsidRPr="001202A2" w:rsidRDefault="001202A2" w:rsidP="001202A2">
      <w:pPr>
        <w:spacing w:after="0" w:line="276"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color w:val="000000"/>
          <w:sz w:val="24"/>
          <w:szCs w:val="24"/>
          <w:lang w:eastAsia="ru-RU"/>
          <w14:ligatures w14:val="standardContextual"/>
        </w:rPr>
        <w:t>726.</w:t>
      </w:r>
      <w:r w:rsidRPr="001202A2">
        <w:rPr>
          <w:rFonts w:ascii="Times New Roman" w:eastAsia="Times New Roman" w:hAnsi="Times New Roman" w:cs="Times New Roman"/>
          <w:sz w:val="24"/>
          <w:szCs w:val="24"/>
          <w:lang w:eastAsia="ru-RU"/>
          <w14:ligatures w14:val="standardContextual"/>
        </w:rPr>
        <w:t xml:space="preserve"> Мүлктүк эмес укуктарды бузуудан келип чыгуучу ар-намысты, кадыр-баркты жана ишкердик беделди коргоо жөнүндө талаптарга доонун эскириши жайылтылабы?</w:t>
      </w:r>
    </w:p>
    <w:p w:rsidR="001202A2" w:rsidRPr="001202A2" w:rsidRDefault="001202A2" w:rsidP="001202A2">
      <w:pPr>
        <w:spacing w:after="0" w:line="276"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жайылат;</w:t>
      </w:r>
    </w:p>
    <w:p w:rsidR="001202A2" w:rsidRPr="001202A2" w:rsidRDefault="001202A2" w:rsidP="001202A2">
      <w:pPr>
        <w:spacing w:after="0" w:line="276"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xml:space="preserve">+ </w:t>
      </w:r>
      <w:r w:rsidRPr="001202A2">
        <w:rPr>
          <w:rFonts w:ascii="Times New Roman" w:eastAsia="Times New Roman" w:hAnsi="Times New Roman" w:cs="Times New Roman"/>
          <w:sz w:val="24"/>
          <w:szCs w:val="24"/>
          <w:lang w:val="ky-KG" w:eastAsia="ru-RU"/>
          <w14:ligatures w14:val="standardContextual"/>
        </w:rPr>
        <w:t>жайылтылбайт</w:t>
      </w:r>
      <w:r w:rsidRPr="001202A2">
        <w:rPr>
          <w:rFonts w:ascii="Times New Roman" w:eastAsia="Times New Roman" w:hAnsi="Times New Roman" w:cs="Times New Roman"/>
          <w:sz w:val="24"/>
          <w:szCs w:val="24"/>
          <w:lang w:eastAsia="ru-RU"/>
          <w14:ligatures w14:val="standardContextual"/>
        </w:rPr>
        <w:t>;</w:t>
      </w:r>
    </w:p>
    <w:p w:rsidR="001202A2" w:rsidRPr="001202A2" w:rsidRDefault="001202A2" w:rsidP="001202A2">
      <w:pPr>
        <w:spacing w:after="0" w:line="276"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доонун эскирүү мөөнөтүн калыбына келтирүүдө;</w:t>
      </w:r>
    </w:p>
    <w:p w:rsidR="001202A2" w:rsidRPr="001202A2" w:rsidRDefault="001202A2" w:rsidP="001202A2">
      <w:pPr>
        <w:spacing w:after="0" w:line="276"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атайын мөөнөттөр каралган</w:t>
      </w:r>
      <w:r w:rsidRPr="001202A2">
        <w:rPr>
          <w:rFonts w:ascii="Times New Roman" w:eastAsia="Times New Roman" w:hAnsi="Times New Roman" w:cs="Times New Roman"/>
          <w:sz w:val="24"/>
          <w:szCs w:val="24"/>
          <w:lang w:val="ky-KG" w:eastAsia="ru-RU"/>
          <w14:ligatures w14:val="standardContextual"/>
        </w:rPr>
        <w:t>да</w:t>
      </w:r>
      <w:r w:rsidRPr="001202A2">
        <w:rPr>
          <w:rFonts w:ascii="Times New Roman" w:eastAsia="Times New Roman" w:hAnsi="Times New Roman" w:cs="Times New Roman"/>
          <w:sz w:val="24"/>
          <w:szCs w:val="24"/>
          <w:lang w:eastAsia="ru-RU"/>
          <w14:ligatures w14:val="standardContextual"/>
        </w:rPr>
        <w:t>;</w:t>
      </w:r>
    </w:p>
    <w:p w:rsidR="001202A2" w:rsidRPr="001202A2" w:rsidRDefault="001202A2" w:rsidP="001202A2">
      <w:pPr>
        <w:spacing w:after="0" w:line="276" w:lineRule="auto"/>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76"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727. Эгерде доодо массалык маалымдоо каражаттарындагы маалыматтарды төгүндөө жөнүндө талап камтылса, жоопкер катары кимдер тартылат?</w:t>
      </w:r>
    </w:p>
    <w:p w:rsidR="001202A2" w:rsidRPr="001202A2" w:rsidRDefault="001202A2" w:rsidP="001202A2">
      <w:pPr>
        <w:spacing w:after="0" w:line="276" w:lineRule="auto"/>
        <w:jc w:val="both"/>
        <w:rPr>
          <w:rFonts w:ascii="Times New Roman" w:eastAsia="Times New Roman" w:hAnsi="Times New Roman" w:cs="Times New Roman"/>
          <w:color w:val="000000"/>
          <w:sz w:val="24"/>
          <w:szCs w:val="24"/>
          <w:lang w:eastAsia="ru-RU"/>
          <w14:ligatures w14:val="standardContextual"/>
        </w:rPr>
      </w:pPr>
      <w:r w:rsidRPr="001202A2">
        <w:rPr>
          <w:rFonts w:ascii="Times New Roman" w:eastAsia="Times New Roman" w:hAnsi="Times New Roman" w:cs="Times New Roman"/>
          <w:color w:val="000000"/>
          <w:sz w:val="24"/>
          <w:szCs w:val="24"/>
          <w:lang w:eastAsia="ru-RU"/>
          <w14:ligatures w14:val="standardContextual"/>
        </w:rPr>
        <w:t xml:space="preserve">- </w:t>
      </w:r>
      <w:r w:rsidRPr="001202A2">
        <w:rPr>
          <w:rFonts w:ascii="Times New Roman" w:eastAsia="Times New Roman" w:hAnsi="Times New Roman" w:cs="Times New Roman"/>
          <w:sz w:val="24"/>
          <w:szCs w:val="24"/>
          <w:lang w:eastAsia="ru-RU"/>
          <w14:ligatures w14:val="standardContextual"/>
        </w:rPr>
        <w:t>массалык маалымат каражаттары;</w:t>
      </w:r>
    </w:p>
    <w:p w:rsidR="001202A2" w:rsidRPr="001202A2" w:rsidRDefault="001202A2" w:rsidP="001202A2">
      <w:pPr>
        <w:spacing w:after="0" w:line="276" w:lineRule="auto"/>
        <w:jc w:val="both"/>
        <w:rPr>
          <w:rFonts w:ascii="Times New Roman" w:eastAsia="Times New Roman" w:hAnsi="Times New Roman" w:cs="Times New Roman"/>
          <w:color w:val="000000"/>
          <w:sz w:val="24"/>
          <w:szCs w:val="24"/>
          <w:lang w:eastAsia="ru-RU"/>
          <w14:ligatures w14:val="standardContextual"/>
        </w:rPr>
      </w:pPr>
      <w:r w:rsidRPr="001202A2">
        <w:rPr>
          <w:rFonts w:ascii="Times New Roman" w:eastAsia="Times New Roman" w:hAnsi="Times New Roman" w:cs="Times New Roman"/>
          <w:color w:val="000000"/>
          <w:sz w:val="24"/>
          <w:szCs w:val="24"/>
          <w:lang w:eastAsia="ru-RU"/>
          <w14:ligatures w14:val="standardContextual"/>
        </w:rPr>
        <w:t xml:space="preserve">- </w:t>
      </w:r>
      <w:r w:rsidRPr="001202A2">
        <w:rPr>
          <w:rFonts w:ascii="Times New Roman" w:eastAsia="Times New Roman" w:hAnsi="Times New Roman" w:cs="Times New Roman"/>
          <w:sz w:val="24"/>
          <w:szCs w:val="24"/>
          <w:lang w:eastAsia="ru-RU"/>
          <w14:ligatures w14:val="standardContextual"/>
        </w:rPr>
        <w:t>массалык маалымат каражатынын жетекчиси;</w:t>
      </w:r>
    </w:p>
    <w:p w:rsidR="001202A2" w:rsidRPr="001202A2" w:rsidRDefault="001202A2" w:rsidP="001202A2">
      <w:pPr>
        <w:spacing w:after="0"/>
        <w:jc w:val="both"/>
        <w:rPr>
          <w:rFonts w:ascii="Times New Roman" w:eastAsia="Calibri" w:hAnsi="Times New Roman" w:cs="Times New Roman"/>
          <w:color w:val="000000"/>
          <w:sz w:val="24"/>
          <w:szCs w:val="24"/>
          <w14:ligatures w14:val="standardContextual"/>
        </w:rPr>
      </w:pPr>
      <w:r w:rsidRPr="001202A2">
        <w:rPr>
          <w:rFonts w:ascii="Times New Roman" w:eastAsia="Calibri" w:hAnsi="Times New Roman" w:cs="Times New Roman"/>
          <w:color w:val="000000"/>
          <w:sz w:val="24"/>
          <w:szCs w:val="24"/>
          <w14:ligatures w14:val="standardContextual"/>
        </w:rPr>
        <w:t>+</w:t>
      </w:r>
      <w:r w:rsidRPr="001202A2">
        <w:rPr>
          <w:rFonts w:ascii="Times New Roman" w:eastAsia="Calibri" w:hAnsi="Times New Roman" w:cs="Times New Roman"/>
          <w:sz w:val="24"/>
          <w:szCs w:val="24"/>
          <w14:ligatures w14:val="standardContextual"/>
        </w:rPr>
        <w:t xml:space="preserve"> автор, тиешелүү массалык маалымдоо каражаты (редакция), маалыматтык материалдарды берген адам;</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аныкталбаган чөйрө;</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728. Эгерде ресурс чындыкка дал келбеген маалыматтардын булагы болуп саналбаса, башка ресурстар менен таратылган маалыматты техникалык жактан гана чагылдырса, соттун иш-аракети кандай болот?</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сот бул ресурстун ээсин доогердин укуктарын бузган аракеттерди токтотууга милдеттендирет;</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xml:space="preserve">- </w:t>
      </w:r>
      <w:r w:rsidRPr="001202A2">
        <w:rPr>
          <w:rFonts w:ascii="Times New Roman" w:eastAsia="Calibri" w:hAnsi="Times New Roman" w:cs="Times New Roman"/>
          <w:sz w:val="24"/>
          <w:szCs w:val="24"/>
          <w:lang w:val="ky-KG"/>
          <w14:ligatures w14:val="standardContextual"/>
        </w:rPr>
        <w:t xml:space="preserve">сот </w:t>
      </w:r>
      <w:r w:rsidRPr="001202A2">
        <w:rPr>
          <w:rFonts w:ascii="Times New Roman" w:eastAsia="Calibri" w:hAnsi="Times New Roman" w:cs="Times New Roman"/>
          <w:sz w:val="24"/>
          <w:szCs w:val="24"/>
          <w14:ligatures w14:val="standardContextual"/>
        </w:rPr>
        <w:t>маалыматты четке кагууга милдеттендирет;</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w:t>
      </w:r>
      <w:r w:rsidRPr="001202A2">
        <w:rPr>
          <w:rFonts w:ascii="Times New Roman" w:eastAsia="Calibri" w:hAnsi="Times New Roman" w:cs="Times New Roman"/>
          <w:sz w:val="24"/>
          <w:szCs w:val="24"/>
          <w:lang w:val="ky-KG"/>
          <w14:ligatures w14:val="standardContextual"/>
        </w:rPr>
        <w:t xml:space="preserve"> сот</w:t>
      </w:r>
      <w:r w:rsidRPr="001202A2">
        <w:rPr>
          <w:rFonts w:ascii="Times New Roman" w:eastAsia="Calibri" w:hAnsi="Times New Roman" w:cs="Times New Roman"/>
          <w:sz w:val="24"/>
          <w:szCs w:val="24"/>
          <w14:ligatures w14:val="standardContextual"/>
        </w:rPr>
        <w:t xml:space="preserve"> тартиптик жаза берет;</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w:t>
      </w:r>
      <w:r w:rsidRPr="001202A2">
        <w:rPr>
          <w:rFonts w:ascii="Times New Roman" w:eastAsia="Calibri" w:hAnsi="Times New Roman" w:cs="Times New Roman"/>
          <w:sz w:val="24"/>
          <w:szCs w:val="24"/>
          <w:lang w:val="ky-KG"/>
          <w14:ligatures w14:val="standardContextual"/>
        </w:rPr>
        <w:t xml:space="preserve"> сот </w:t>
      </w:r>
      <w:r w:rsidRPr="001202A2">
        <w:rPr>
          <w:rFonts w:ascii="Times New Roman" w:eastAsia="Calibri" w:hAnsi="Times New Roman" w:cs="Times New Roman"/>
          <w:sz w:val="24"/>
          <w:szCs w:val="24"/>
          <w14:ligatures w14:val="standardContextual"/>
        </w:rPr>
        <w:t>бул ресурсту жок кылат;</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729. Ар-намысты, кадыр-баркты же ишкердик беделди кемсинткен маалыматтарды жайылтуу үчүн жоопкерчилик кандай болот?</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кылмыш жоопкерчилиги;</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жарандык жоопкерчилиги;</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административдик жоопкерчилиги;</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жарандык-укуктук жоопкерчилиги;</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730. Коомдук ишмерлер кимдер?</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14:ligatures w14:val="standardContextual"/>
        </w:rPr>
        <w:t>+</w:t>
      </w:r>
      <w:r w:rsidRPr="001202A2">
        <w:rPr>
          <w:rFonts w:ascii="Times New Roman" w:eastAsia="Calibri" w:hAnsi="Times New Roman" w:cs="Times New Roman"/>
          <w:sz w:val="24"/>
          <w:szCs w:val="24"/>
          <w:lang w:val="ky-KG"/>
          <w14:ligatures w14:val="standardContextual"/>
        </w:rPr>
        <w:t xml:space="preserve"> </w:t>
      </w:r>
      <w:r w:rsidRPr="001202A2">
        <w:rPr>
          <w:rFonts w:ascii="Times New Roman" w:eastAsia="Calibri" w:hAnsi="Times New Roman" w:cs="Times New Roman"/>
          <w:bCs/>
          <w:color w:val="000000"/>
          <w:sz w:val="24"/>
          <w:szCs w:val="24"/>
          <w14:ligatures w14:val="standardContextual"/>
        </w:rPr>
        <w:t>мамлекеттик кызматтарды ээлеген жана/же мамлекеттик ресурстарды пайдаланган адамдар, ошондой эле коомдук жашоодо маанилүү роль ойногондордун бардыгы</w:t>
      </w:r>
      <w:r w:rsidRPr="001202A2">
        <w:rPr>
          <w:rFonts w:ascii="Times New Roman" w:eastAsia="Calibri" w:hAnsi="Times New Roman" w:cs="Times New Roman"/>
          <w:bCs/>
          <w:color w:val="000000"/>
          <w:sz w:val="24"/>
          <w:szCs w:val="24"/>
          <w:lang w:val="ky-KG"/>
          <w14:ligatures w14:val="standardContextual"/>
        </w:rPr>
        <w:t>;</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 </w:t>
      </w:r>
      <w:r w:rsidRPr="001202A2">
        <w:rPr>
          <w:rFonts w:ascii="Times New Roman" w:eastAsia="Calibri" w:hAnsi="Times New Roman" w:cs="Times New Roman"/>
          <w:color w:val="000000"/>
          <w:sz w:val="24"/>
          <w:szCs w:val="24"/>
          <w:lang w:val="ky-KG"/>
          <w14:ligatures w14:val="standardContextual"/>
        </w:rPr>
        <w:t>эл алдына чыгып сүйлөгөн адамдар;</w:t>
      </w:r>
    </w:p>
    <w:p w:rsidR="001202A2" w:rsidRPr="001202A2" w:rsidRDefault="001202A2" w:rsidP="001202A2">
      <w:pPr>
        <w:spacing w:after="0" w:line="240" w:lineRule="auto"/>
        <w:jc w:val="both"/>
        <w:rPr>
          <w:rFonts w:ascii="Times New Roman" w:eastAsia="Calibri" w:hAnsi="Times New Roman" w:cs="Times New Roman"/>
          <w:color w:val="000000"/>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 </w:t>
      </w:r>
      <w:r w:rsidRPr="001202A2">
        <w:rPr>
          <w:rFonts w:ascii="Times New Roman" w:eastAsia="Calibri" w:hAnsi="Times New Roman" w:cs="Times New Roman"/>
          <w:color w:val="000000"/>
          <w:sz w:val="24"/>
          <w:szCs w:val="24"/>
          <w:lang w:val="ky-KG"/>
          <w14:ligatures w14:val="standardContextual"/>
        </w:rPr>
        <w:t>мамлекеттик кызматкерлер;</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 </w:t>
      </w:r>
      <w:r w:rsidRPr="001202A2">
        <w:rPr>
          <w:rFonts w:ascii="Times New Roman" w:eastAsia="Calibri" w:hAnsi="Times New Roman" w:cs="Times New Roman"/>
          <w:color w:val="000000"/>
          <w:sz w:val="24"/>
          <w:szCs w:val="24"/>
          <w:lang w:val="ky-KG"/>
          <w14:ligatures w14:val="standardContextual"/>
        </w:rPr>
        <w:t>жогорку кызматтагы адамдар;</w:t>
      </w:r>
      <w:r w:rsidRPr="001202A2">
        <w:rPr>
          <w:rFonts w:ascii="Times New Roman" w:eastAsia="Calibri" w:hAnsi="Times New Roman" w:cs="Times New Roman"/>
          <w:bCs/>
          <w:color w:val="000000"/>
          <w:sz w:val="24"/>
          <w:szCs w:val="24"/>
          <w:lang w:val="ky-KG"/>
          <w14:ligatures w14:val="standardContextual"/>
        </w:rPr>
        <w:t xml:space="preserve"> </w:t>
      </w:r>
      <w:r w:rsidRPr="001202A2">
        <w:rPr>
          <w:rFonts w:ascii="Times New Roman" w:eastAsia="Calibri" w:hAnsi="Times New Roman" w:cs="Times New Roman"/>
          <w:color w:val="000000"/>
          <w:sz w:val="24"/>
          <w:szCs w:val="24"/>
          <w:lang w:val="ky-KG"/>
          <w14:ligatures w14:val="standardContextual"/>
        </w:rPr>
        <w:t>ошондой эле коомдук жашоодо маанилүү роль ойногондордун бардыгы;</w:t>
      </w:r>
    </w:p>
    <w:p w:rsidR="001202A2" w:rsidRPr="001202A2" w:rsidRDefault="001202A2" w:rsidP="001202A2">
      <w:pPr>
        <w:spacing w:after="0" w:line="240" w:lineRule="auto"/>
        <w:jc w:val="both"/>
        <w:rPr>
          <w:rFonts w:ascii="Times New Roman" w:eastAsia="Calibri" w:hAnsi="Times New Roman" w:cs="Times New Roman"/>
          <w:color w:val="000000"/>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lastRenderedPageBreak/>
        <w:t>731. Ар-намысын, кадыр-баркын жана ишкердик беделин коргоо жөнүндө талапты кароодо сот жоопкерге карата эмнени колдонууга укуктуу эмес?</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сот жоопкерди маалыматты төгүндөөгө милдеттендирүүгө укугу жок;</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сот жоопкерди доогерден кечирим суроого милдеттендирүүгө укугу жок;</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сот жоопкерди моралдык зыяндын ордун толтурууга милдеттендирүүгө укугу жок;</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Times New Roman" w:hAnsi="Times New Roman" w:cs="Times New Roman"/>
          <w:color w:val="000000"/>
          <w:sz w:val="24"/>
          <w:szCs w:val="24"/>
          <w:lang w:val="ky-KG" w:eastAsia="ru-RU"/>
          <w14:ligatures w14:val="standardContextual"/>
        </w:rPr>
        <w:t>-</w:t>
      </w:r>
      <w:r w:rsidRPr="001202A2">
        <w:rPr>
          <w:rFonts w:ascii="Times New Roman" w:eastAsia="Calibri" w:hAnsi="Times New Roman" w:cs="Times New Roman"/>
          <w:sz w:val="24"/>
          <w:szCs w:val="24"/>
          <w:lang w:val="ky-KG"/>
          <w14:ligatures w14:val="standardContextual"/>
        </w:rPr>
        <w:t xml:space="preserve"> сот жоопкерди материалдык зыяндын ордун толтурууга милдеттендирүүгө укуку жок;</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732. Туугандык мамиленин фактысы кимдин ортосунда аныкталбашы мүмкүн?</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жубайлардын ортосунда;</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Times New Roman" w:hAnsi="Times New Roman" w:cs="Times New Roman"/>
          <w:color w:val="000000"/>
          <w:sz w:val="24"/>
          <w:szCs w:val="24"/>
          <w:lang w:eastAsia="ru-RU"/>
          <w14:ligatures w14:val="standardContextual"/>
        </w:rPr>
        <w:t xml:space="preserve">- </w:t>
      </w:r>
      <w:r w:rsidRPr="001202A2">
        <w:rPr>
          <w:rFonts w:ascii="Times New Roman" w:eastAsia="Calibri" w:hAnsi="Times New Roman" w:cs="Times New Roman"/>
          <w:sz w:val="24"/>
          <w:szCs w:val="24"/>
          <w14:ligatures w14:val="standardContextual"/>
        </w:rPr>
        <w:t>бир туугандардын ортосунда;</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Times New Roman" w:hAnsi="Times New Roman" w:cs="Times New Roman"/>
          <w:color w:val="000000"/>
          <w:sz w:val="24"/>
          <w:szCs w:val="24"/>
          <w:lang w:eastAsia="ru-RU"/>
          <w14:ligatures w14:val="standardContextual"/>
        </w:rPr>
        <w:t xml:space="preserve">- </w:t>
      </w:r>
      <w:r w:rsidRPr="001202A2">
        <w:rPr>
          <w:rFonts w:ascii="Times New Roman" w:eastAsia="Calibri" w:hAnsi="Times New Roman" w:cs="Times New Roman"/>
          <w:sz w:val="24"/>
          <w:szCs w:val="24"/>
          <w14:ligatures w14:val="standardContextual"/>
        </w:rPr>
        <w:t>ата-энелер менен балдардын ортосунда;</w:t>
      </w:r>
    </w:p>
    <w:p w:rsidR="001202A2" w:rsidRPr="001202A2" w:rsidRDefault="001202A2" w:rsidP="001202A2">
      <w:pPr>
        <w:spacing w:after="0" w:line="240" w:lineRule="auto"/>
        <w:jc w:val="both"/>
        <w:rPr>
          <w:rFonts w:ascii="Times New Roman" w:eastAsia="Times New Roman" w:hAnsi="Times New Roman" w:cs="Times New Roman"/>
          <w:color w:val="000000"/>
          <w:sz w:val="24"/>
          <w:szCs w:val="24"/>
          <w:lang w:eastAsia="ru-RU"/>
          <w14:ligatures w14:val="standardContextual"/>
        </w:rPr>
      </w:pPr>
      <w:r w:rsidRPr="001202A2">
        <w:rPr>
          <w:rFonts w:ascii="Times New Roman" w:eastAsia="Times New Roman" w:hAnsi="Times New Roman" w:cs="Times New Roman"/>
          <w:color w:val="000000"/>
          <w:sz w:val="24"/>
          <w:szCs w:val="24"/>
          <w:lang w:eastAsia="ru-RU"/>
          <w14:ligatures w14:val="standardContextual"/>
        </w:rPr>
        <w:t xml:space="preserve">- </w:t>
      </w:r>
      <w:r w:rsidRPr="001202A2">
        <w:rPr>
          <w:rFonts w:ascii="Times New Roman" w:eastAsia="Calibri" w:hAnsi="Times New Roman" w:cs="Times New Roman"/>
          <w:sz w:val="24"/>
          <w:szCs w:val="24"/>
          <w14:ligatures w14:val="standardContextual"/>
        </w:rPr>
        <w:t>чоң ата менен чоң эненин ортосунда;</w:t>
      </w:r>
    </w:p>
    <w:p w:rsidR="001202A2" w:rsidRPr="001202A2" w:rsidRDefault="001202A2" w:rsidP="001202A2">
      <w:pPr>
        <w:spacing w:after="0" w:line="240" w:lineRule="auto"/>
        <w:jc w:val="both"/>
        <w:rPr>
          <w:rFonts w:ascii="Times New Roman" w:eastAsia="Times New Roman" w:hAnsi="Times New Roman" w:cs="Times New Roman"/>
          <w:color w:val="000000"/>
          <w:sz w:val="24"/>
          <w:szCs w:val="24"/>
          <w:lang w:eastAsia="ru-RU"/>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Times New Roman" w:hAnsi="Times New Roman" w:cs="Times New Roman"/>
          <w:color w:val="000000"/>
          <w:sz w:val="24"/>
          <w:szCs w:val="24"/>
          <w:lang w:eastAsia="ru-RU"/>
          <w14:ligatures w14:val="standardContextual"/>
        </w:rPr>
        <w:t>733.</w:t>
      </w:r>
      <w:r w:rsidRPr="001202A2">
        <w:rPr>
          <w:rFonts w:ascii="Times New Roman" w:eastAsia="Calibri" w:hAnsi="Times New Roman" w:cs="Times New Roman"/>
          <w:sz w:val="24"/>
          <w:szCs w:val="24"/>
          <w14:ligatures w14:val="standardContextual"/>
        </w:rPr>
        <w:t xml:space="preserve"> Туулгандыкты, асырап алууну, никени, ажырашууну жана өлүмдү каттоо фактыларын аныктоо жөнүндө арызды кароодо сот эмнени </w:t>
      </w:r>
      <w:r w:rsidRPr="001202A2">
        <w:rPr>
          <w:rFonts w:ascii="Times New Roman" w:eastAsia="Calibri" w:hAnsi="Times New Roman" w:cs="Times New Roman"/>
          <w:sz w:val="24"/>
          <w:szCs w:val="24"/>
          <w:lang w:val="ky-KG"/>
          <w14:ligatures w14:val="standardContextual"/>
        </w:rPr>
        <w:t>аныктайт</w:t>
      </w:r>
      <w:r w:rsidRPr="001202A2">
        <w:rPr>
          <w:rFonts w:ascii="Times New Roman" w:eastAsia="Calibri" w:hAnsi="Times New Roman" w:cs="Times New Roman"/>
          <w:sz w:val="24"/>
          <w:szCs w:val="24"/>
          <w14:ligatures w14:val="standardContextual"/>
        </w:rPr>
        <w:t>?</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жарандык абалдын актысы</w:t>
      </w:r>
      <w:r w:rsidRPr="001202A2">
        <w:rPr>
          <w:rFonts w:ascii="Times New Roman" w:eastAsia="Calibri" w:hAnsi="Times New Roman" w:cs="Times New Roman"/>
          <w:sz w:val="24"/>
          <w:szCs w:val="24"/>
          <w:lang w:val="ky-KG"/>
          <w14:ligatures w14:val="standardContextual"/>
        </w:rPr>
        <w:t>н</w:t>
      </w:r>
      <w:r w:rsidRPr="001202A2">
        <w:rPr>
          <w:rFonts w:ascii="Times New Roman" w:eastAsia="Calibri" w:hAnsi="Times New Roman" w:cs="Times New Roman"/>
          <w:sz w:val="24"/>
          <w:szCs w:val="24"/>
          <w14:ligatures w14:val="standardContextual"/>
        </w:rPr>
        <w:t>;</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аны тиешелүү мамлекеттик органдарда каттоо фактысы</w:t>
      </w:r>
      <w:r w:rsidRPr="001202A2">
        <w:rPr>
          <w:rFonts w:ascii="Times New Roman" w:eastAsia="Calibri" w:hAnsi="Times New Roman" w:cs="Times New Roman"/>
          <w:sz w:val="24"/>
          <w:szCs w:val="24"/>
          <w:lang w:val="ky-KG"/>
          <w14:ligatures w14:val="standardContextual"/>
        </w:rPr>
        <w:t>н</w:t>
      </w:r>
      <w:r w:rsidRPr="001202A2">
        <w:rPr>
          <w:rFonts w:ascii="Times New Roman" w:eastAsia="Calibri" w:hAnsi="Times New Roman" w:cs="Times New Roman"/>
          <w:sz w:val="24"/>
          <w:szCs w:val="24"/>
          <w14:ligatures w14:val="standardContextual"/>
        </w:rPr>
        <w:t>;</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арыз ээсинин белгиленген фактыга карата мамилеси</w:t>
      </w:r>
      <w:r w:rsidRPr="001202A2">
        <w:rPr>
          <w:rFonts w:ascii="Times New Roman" w:eastAsia="Calibri" w:hAnsi="Times New Roman" w:cs="Times New Roman"/>
          <w:sz w:val="24"/>
          <w:szCs w:val="24"/>
          <w:lang w:val="ky-KG"/>
          <w14:ligatures w14:val="standardContextual"/>
        </w:rPr>
        <w:t>н</w:t>
      </w:r>
      <w:r w:rsidRPr="001202A2">
        <w:rPr>
          <w:rFonts w:ascii="Times New Roman" w:eastAsia="Calibri" w:hAnsi="Times New Roman" w:cs="Times New Roman"/>
          <w:sz w:val="24"/>
          <w:szCs w:val="24"/>
          <w14:ligatures w14:val="standardContextual"/>
        </w:rPr>
        <w:t>;</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каттоочу органдын аракеттеринин укук ченемдүүлүгү</w:t>
      </w:r>
      <w:r w:rsidRPr="001202A2">
        <w:rPr>
          <w:rFonts w:ascii="Times New Roman" w:eastAsia="Calibri" w:hAnsi="Times New Roman" w:cs="Times New Roman"/>
          <w:sz w:val="24"/>
          <w:szCs w:val="24"/>
          <w:lang w:val="ky-KG"/>
          <w14:ligatures w14:val="standardContextual"/>
        </w:rPr>
        <w:t>н</w:t>
      </w:r>
      <w:r w:rsidRPr="001202A2">
        <w:rPr>
          <w:rFonts w:ascii="Times New Roman" w:eastAsia="Calibri" w:hAnsi="Times New Roman" w:cs="Times New Roman"/>
          <w:sz w:val="24"/>
          <w:szCs w:val="24"/>
          <w14:ligatures w14:val="standardContextual"/>
        </w:rPr>
        <w:t>;</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734. Эгерде жоголгон жарандык абалдын акт жазуусу Кыргыз Республикасынын аймагынан тышкары түзүлсө, жарандык абалдын акт жазуусу кайда</w:t>
      </w:r>
      <w:r w:rsidRPr="001202A2">
        <w:rPr>
          <w:rFonts w:ascii="Times New Roman" w:eastAsia="Calibri" w:hAnsi="Times New Roman" w:cs="Times New Roman"/>
          <w:sz w:val="24"/>
          <w:szCs w:val="24"/>
          <w:lang w:val="ky-KG"/>
          <w14:ligatures w14:val="standardContextual"/>
        </w:rPr>
        <w:t>н</w:t>
      </w:r>
      <w:r w:rsidRPr="001202A2">
        <w:rPr>
          <w:rFonts w:ascii="Times New Roman" w:eastAsia="Calibri" w:hAnsi="Times New Roman" w:cs="Times New Roman"/>
          <w:sz w:val="24"/>
          <w:szCs w:val="24"/>
          <w14:ligatures w14:val="standardContextual"/>
        </w:rPr>
        <w:t xml:space="preserve"> калыбына келтирилиши мүмкүн?</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Кыргыз Республикасынын аймагынан тышкары жерлерде;</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Кыргыз Республикасынын аймагынын чегинде;</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арыз ээсинин тандоосу боюнча;</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мыйзамдуу күчүнө кирген соттун чечими чыккан жер</w:t>
      </w:r>
      <w:r w:rsidRPr="001202A2">
        <w:rPr>
          <w:rFonts w:ascii="Times New Roman" w:eastAsia="Calibri" w:hAnsi="Times New Roman" w:cs="Times New Roman"/>
          <w:sz w:val="24"/>
          <w:szCs w:val="24"/>
          <w:lang w:val="ky-KG"/>
          <w14:ligatures w14:val="standardContextual"/>
        </w:rPr>
        <w:t>ден</w:t>
      </w:r>
      <w:r w:rsidRPr="001202A2">
        <w:rPr>
          <w:rFonts w:ascii="Times New Roman" w:eastAsia="Calibri" w:hAnsi="Times New Roman" w:cs="Times New Roman"/>
          <w:sz w:val="24"/>
          <w:szCs w:val="24"/>
          <w14:ligatures w14:val="standardContextual"/>
        </w:rPr>
        <w:t>;</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735. Аталыкты аныктоо фактысы качан аныкталбайт?</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эгерде баланын туулгандыгы тууралуу документте атасы</w:t>
      </w:r>
      <w:r w:rsidRPr="001202A2">
        <w:rPr>
          <w:rFonts w:ascii="Times New Roman" w:eastAsia="Calibri" w:hAnsi="Times New Roman" w:cs="Times New Roman"/>
          <w:sz w:val="24"/>
          <w:szCs w:val="24"/>
          <w:lang w:val="ky-KG"/>
          <w14:ligatures w14:val="standardContextual"/>
        </w:rPr>
        <w:t xml:space="preserve">катары </w:t>
      </w:r>
      <w:r w:rsidRPr="001202A2">
        <w:rPr>
          <w:rFonts w:ascii="Times New Roman" w:eastAsia="Calibri" w:hAnsi="Times New Roman" w:cs="Times New Roman"/>
          <w:sz w:val="24"/>
          <w:szCs w:val="24"/>
          <w14:ligatures w14:val="standardContextual"/>
        </w:rPr>
        <w:t>башка адам жаз</w:t>
      </w:r>
      <w:r w:rsidRPr="001202A2">
        <w:rPr>
          <w:rFonts w:ascii="Times New Roman" w:eastAsia="Calibri" w:hAnsi="Times New Roman" w:cs="Times New Roman"/>
          <w:sz w:val="24"/>
          <w:szCs w:val="24"/>
          <w:lang w:val="ky-KG"/>
          <w14:ligatures w14:val="standardContextual"/>
        </w:rPr>
        <w:t>ылса</w:t>
      </w:r>
      <w:r w:rsidRPr="001202A2">
        <w:rPr>
          <w:rFonts w:ascii="Times New Roman" w:eastAsia="Calibri" w:hAnsi="Times New Roman" w:cs="Times New Roman"/>
          <w:sz w:val="24"/>
          <w:szCs w:val="24"/>
          <w14:ligatures w14:val="standardContextual"/>
        </w:rPr>
        <w:t>;</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эгерде бала мурастоо укугуна ээ болсо;</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эгерде бала мурастоо укугуна ээ болбосо;</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xml:space="preserve">- </w:t>
      </w:r>
      <w:r w:rsidRPr="001202A2">
        <w:rPr>
          <w:rFonts w:ascii="Times New Roman" w:eastAsia="Calibri" w:hAnsi="Times New Roman" w:cs="Times New Roman"/>
          <w:sz w:val="24"/>
          <w:szCs w:val="24"/>
          <w:lang w:val="ky-KG"/>
          <w14:ligatures w14:val="standardContextual"/>
        </w:rPr>
        <w:t>э</w:t>
      </w:r>
      <w:r w:rsidRPr="001202A2">
        <w:rPr>
          <w:rFonts w:ascii="Times New Roman" w:eastAsia="Calibri" w:hAnsi="Times New Roman" w:cs="Times New Roman"/>
          <w:sz w:val="24"/>
          <w:szCs w:val="24"/>
          <w14:ligatures w14:val="standardContextual"/>
        </w:rPr>
        <w:t xml:space="preserve">герде баланын туулгандыгы тууралуу документте атасы </w:t>
      </w:r>
      <w:r w:rsidRPr="001202A2">
        <w:rPr>
          <w:rFonts w:ascii="Times New Roman" w:eastAsia="Calibri" w:hAnsi="Times New Roman" w:cs="Times New Roman"/>
          <w:sz w:val="24"/>
          <w:szCs w:val="24"/>
          <w:lang w:val="ky-KG"/>
          <w14:ligatures w14:val="standardContextual"/>
        </w:rPr>
        <w:t xml:space="preserve">катары </w:t>
      </w:r>
      <w:r w:rsidRPr="001202A2">
        <w:rPr>
          <w:rFonts w:ascii="Times New Roman" w:eastAsia="Calibri" w:hAnsi="Times New Roman" w:cs="Times New Roman"/>
          <w:sz w:val="24"/>
          <w:szCs w:val="24"/>
          <w14:ligatures w14:val="standardContextual"/>
        </w:rPr>
        <w:t>эч ким жазылбаса;</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p>
    <w:p w:rsidR="001202A2" w:rsidRPr="001202A2" w:rsidRDefault="001202A2" w:rsidP="001202A2">
      <w:pPr>
        <w:spacing w:after="0" w:line="240" w:lineRule="auto"/>
        <w:jc w:val="both"/>
        <w:rPr>
          <w:rFonts w:ascii="inherit" w:eastAsia="Calibri" w:hAnsi="inherit" w:cs="Courier New"/>
          <w:color w:val="1F1F1F"/>
          <w:sz w:val="24"/>
          <w:szCs w:val="24"/>
          <w:lang w:val="ky-KG"/>
          <w14:ligatures w14:val="standardContextual"/>
        </w:rPr>
      </w:pPr>
      <w:r w:rsidRPr="001202A2">
        <w:rPr>
          <w:rFonts w:ascii="Times New Roman" w:eastAsia="Calibri" w:hAnsi="Times New Roman" w:cs="Times New Roman"/>
          <w:sz w:val="24"/>
          <w:szCs w:val="24"/>
          <w14:ligatures w14:val="standardContextual"/>
        </w:rPr>
        <w:t xml:space="preserve">736. </w:t>
      </w:r>
      <w:r w:rsidRPr="001202A2">
        <w:rPr>
          <w:rFonts w:ascii="Times New Roman" w:eastAsia="Calibri" w:hAnsi="Times New Roman" w:cs="Times New Roman"/>
          <w:sz w:val="24"/>
          <w:szCs w:val="24"/>
          <w:lang w:val="ky-KG"/>
          <w14:ligatures w14:val="standardContextual"/>
        </w:rPr>
        <w:t>Кыймылсыз мүлккө ээлик кылуу, пайдалануу жана тескөө фактыларын сот кандай шарттарда аныктайт?</w:t>
      </w:r>
      <w:r w:rsidRPr="001202A2">
        <w:rPr>
          <w:rFonts w:ascii="inherit" w:eastAsia="Calibri" w:hAnsi="inherit" w:cs="Courier New"/>
          <w:color w:val="1F1F1F"/>
          <w:sz w:val="24"/>
          <w:szCs w:val="24"/>
          <w:lang w:val="ky-KG"/>
          <w14:ligatures w14:val="standardContextual"/>
        </w:rPr>
        <w:t xml:space="preserve"> </w:t>
      </w:r>
    </w:p>
    <w:p w:rsidR="001202A2" w:rsidRPr="001202A2" w:rsidRDefault="001202A2" w:rsidP="001202A2">
      <w:pPr>
        <w:spacing w:after="0" w:line="240" w:lineRule="auto"/>
        <w:jc w:val="both"/>
        <w:rPr>
          <w:rFonts w:ascii="Times New Roman" w:eastAsia="Calibri" w:hAnsi="Times New Roman" w:cs="Times New Roman"/>
          <w:bCs/>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xml:space="preserve">+ </w:t>
      </w:r>
      <w:r w:rsidRPr="001202A2">
        <w:rPr>
          <w:rFonts w:ascii="Times New Roman" w:eastAsia="Calibri" w:hAnsi="Times New Roman" w:cs="Times New Roman"/>
          <w:bCs/>
          <w:sz w:val="24"/>
          <w:szCs w:val="24"/>
          <w:lang w:val="ky-KG"/>
          <w14:ligatures w14:val="standardContextual"/>
        </w:rPr>
        <w:t>эгерде арыз ээсинде мүлккө менчик укугун ырастоочу укук актысы болсо, бирок ал жоголгон болсо жана бул факты соттон тышкаркы тартипте аныкталбаса;</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эгерде арыз ээсинде мүлктүн таандыктыгы жөнүндө укук белгилөөчү документ болбосо;</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эгерде көрсөтүлгөн факт соттук эмес тартипте аныкталышы мүмкүн болбосо;</w:t>
      </w: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 сот тарабынан кыймылсыз мүлккө менчик укугунда ээлик кылуу, пайдалануу жана тескөө фактылары белгиленбейт;</w:t>
      </w:r>
    </w:p>
    <w:p w:rsidR="001202A2" w:rsidRPr="001202A2" w:rsidRDefault="001202A2" w:rsidP="001202A2">
      <w:pPr>
        <w:spacing w:after="0" w:line="240" w:lineRule="auto"/>
        <w:ind w:firstLine="709"/>
        <w:jc w:val="both"/>
        <w:rPr>
          <w:rFonts w:ascii="Times New Roman" w:eastAsia="Calibri" w:hAnsi="Times New Roman" w:cs="Times New Roman"/>
          <w:sz w:val="24"/>
          <w:szCs w:val="24"/>
          <w:lang w:val="ky-KG"/>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lang w:val="ky-KG"/>
          <w14:ligatures w14:val="standardContextual"/>
        </w:rPr>
      </w:pPr>
      <w:r w:rsidRPr="001202A2">
        <w:rPr>
          <w:rFonts w:ascii="Times New Roman" w:eastAsia="Calibri" w:hAnsi="Times New Roman" w:cs="Times New Roman"/>
          <w:sz w:val="24"/>
          <w:szCs w:val="24"/>
          <w:lang w:val="ky-KG"/>
          <w14:ligatures w14:val="standardContextual"/>
        </w:rPr>
        <w:t>737. Адамдын белгилүү бир убакта жана белгилүү бир жагдайда өлүм фактысын аныктоо жөнүндө арыз сот өндүрүшүнө качан кабыл алынат?</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маркумдун өлүмүнүн</w:t>
      </w:r>
      <w:r w:rsidRPr="001202A2">
        <w:rPr>
          <w:rFonts w:ascii="Times New Roman" w:eastAsia="Calibri" w:hAnsi="Times New Roman" w:cs="Times New Roman"/>
          <w:sz w:val="24"/>
          <w:szCs w:val="24"/>
          <w:lang w:val="ky-KG"/>
          <w14:ligatures w14:val="standardContextual"/>
        </w:rPr>
        <w:t>с</w:t>
      </w:r>
      <w:r w:rsidRPr="001202A2">
        <w:rPr>
          <w:rFonts w:ascii="Times New Roman" w:eastAsia="Calibri" w:hAnsi="Times New Roman" w:cs="Times New Roman"/>
          <w:sz w:val="24"/>
          <w:szCs w:val="24"/>
          <w14:ligatures w14:val="standardContextual"/>
        </w:rPr>
        <w:t xml:space="preserve">ебеби белгисиз </w:t>
      </w:r>
      <w:r w:rsidRPr="001202A2">
        <w:rPr>
          <w:rFonts w:ascii="Times New Roman" w:eastAsia="Calibri" w:hAnsi="Times New Roman" w:cs="Times New Roman"/>
          <w:sz w:val="24"/>
          <w:szCs w:val="24"/>
          <w:lang w:val="ky-KG"/>
          <w14:ligatures w14:val="standardContextual"/>
        </w:rPr>
        <w:t>болгондо</w:t>
      </w:r>
      <w:r w:rsidRPr="001202A2">
        <w:rPr>
          <w:rFonts w:ascii="Times New Roman" w:eastAsia="Calibri" w:hAnsi="Times New Roman" w:cs="Times New Roman"/>
          <w:sz w:val="24"/>
          <w:szCs w:val="24"/>
          <w14:ligatures w14:val="standardContextual"/>
        </w:rPr>
        <w:t>;</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xml:space="preserve">+ </w:t>
      </w:r>
      <w:r w:rsidRPr="001202A2">
        <w:rPr>
          <w:rFonts w:ascii="Times New Roman" w:eastAsia="Calibri" w:hAnsi="Times New Roman" w:cs="Times New Roman"/>
          <w:sz w:val="24"/>
          <w:szCs w:val="24"/>
          <w:lang w:val="ky-KG"/>
          <w14:ligatures w14:val="standardContextual"/>
        </w:rPr>
        <w:t>арыз берүүчү жарандык абалдын актыларын жазуу органынын өлүмдү каттоодон баш тарткандыгы жөнүндө документти бергенде;</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жарандын өлүмүн тастыктаган эч кандай далил жок болгондо жана өлүм окуясынын өзү болжолдонсо;</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жакын тууганы сотко кайрылганда;</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738.</w:t>
      </w:r>
      <w:r w:rsidRPr="001202A2">
        <w:rPr>
          <w:rFonts w:ascii="inherit" w:eastAsia="Calibri" w:hAnsi="inherit" w:cs="Courier New"/>
          <w:color w:val="1F1F1F"/>
          <w:sz w:val="24"/>
          <w:szCs w:val="24"/>
          <w:lang w:val="ky-KG"/>
          <w14:ligatures w14:val="standardContextual"/>
        </w:rPr>
        <w:t xml:space="preserve"> </w:t>
      </w:r>
      <w:r w:rsidRPr="001202A2">
        <w:rPr>
          <w:rFonts w:ascii="Times New Roman" w:eastAsia="Calibri" w:hAnsi="Times New Roman" w:cs="Times New Roman"/>
          <w:sz w:val="24"/>
          <w:szCs w:val="24"/>
          <w:lang w:val="ky-KG"/>
          <w14:ligatures w14:val="standardContextual"/>
        </w:rPr>
        <w:t>Сот кандай шарттарда репрессия фактысын аныктайт?</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lang w:val="ky-KG"/>
          <w14:ligatures w14:val="standardContextual"/>
        </w:rPr>
        <w:lastRenderedPageBreak/>
        <w:t>+ эгерде арыз ээси реабилитацияланган жарандардын укуктарын жана кепилдиктерин кароо боюнча тиешелүү комиссияга администрациялык жактан чыгаруу, жарандардын эмгектик, турак жай, пенсиялык жана башка укуктарын калыбына келтирүү фактысын белгилөө үчүн кайрылганда, андан баш тартылса;</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эгерде арыз берүүчү администрациялык чыгаруу фактысын аныктоо, жарандардын эмгектик, турак жай, пенсиялык жана башка укуктарын калыбына келтирүү жөнүндө Социалдык фонддун органдарына кайрылса, анда ага баш тартыл</w:t>
      </w:r>
      <w:r w:rsidRPr="001202A2">
        <w:rPr>
          <w:rFonts w:ascii="Times New Roman" w:eastAsia="Calibri" w:hAnsi="Times New Roman" w:cs="Times New Roman"/>
          <w:sz w:val="24"/>
          <w:szCs w:val="24"/>
          <w:lang w:val="ky-KG"/>
          <w14:ligatures w14:val="standardContextual"/>
        </w:rPr>
        <w:t>са</w:t>
      </w:r>
      <w:r w:rsidRPr="001202A2">
        <w:rPr>
          <w:rFonts w:ascii="Times New Roman" w:eastAsia="Calibri" w:hAnsi="Times New Roman" w:cs="Times New Roman"/>
          <w:sz w:val="24"/>
          <w:szCs w:val="24"/>
          <w14:ligatures w14:val="standardContextual"/>
        </w:rPr>
        <w:t>;</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сот тарабынан репрессияны колдонуу фактысы эч кандай шартсыз аныкталат;</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администрациялык чыгаруу фактысын белгилөө, жарандардын эмгектик, турак жай, пенсиялык жана башка укуктарын калыбына келтирүү жөнүндө акталган жарандардын укуктарын жана кепилдиктерин кароо боюнча комиссия жок болгон учурда;</w:t>
      </w:r>
    </w:p>
    <w:p w:rsidR="001202A2" w:rsidRPr="001202A2" w:rsidRDefault="001202A2" w:rsidP="001202A2">
      <w:pPr>
        <w:spacing w:after="0" w:line="240" w:lineRule="auto"/>
        <w:ind w:firstLine="709"/>
        <w:jc w:val="both"/>
        <w:rPr>
          <w:rFonts w:ascii="Times New Roman" w:eastAsia="Calibri"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739. Кандай арыз</w:t>
      </w:r>
      <w:r w:rsidRPr="001202A2">
        <w:rPr>
          <w:rFonts w:ascii="Times New Roman" w:eastAsia="Calibri" w:hAnsi="Times New Roman" w:cs="Times New Roman"/>
          <w:sz w:val="24"/>
          <w:szCs w:val="24"/>
          <w:lang w:val="ky-KG"/>
          <w14:ligatures w14:val="standardContextual"/>
        </w:rPr>
        <w:t>дар</w:t>
      </w:r>
      <w:r w:rsidRPr="001202A2">
        <w:rPr>
          <w:rFonts w:ascii="Times New Roman" w:eastAsia="Calibri" w:hAnsi="Times New Roman" w:cs="Times New Roman"/>
          <w:sz w:val="24"/>
          <w:szCs w:val="24"/>
          <w14:ligatures w14:val="standardContextual"/>
        </w:rPr>
        <w:t xml:space="preserve"> соттор тарабынан каралышы мүмкүн эмес?</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xml:space="preserve">+ </w:t>
      </w:r>
      <w:r w:rsidRPr="001202A2">
        <w:rPr>
          <w:rFonts w:ascii="Times New Roman" w:eastAsia="Calibri" w:hAnsi="Times New Roman" w:cs="Times New Roman"/>
          <w:sz w:val="24"/>
          <w:szCs w:val="24"/>
          <w:lang w:val="ky-KG"/>
          <w14:ligatures w14:val="standardContextual"/>
        </w:rPr>
        <w:t>чыныгы никелик мамиледе болуу фактысын аныктоо жөнүндө;</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туулгандык фактысын аныктоо жөнүндө;</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өлүм фактысын аныктоо жөнүндө;</w:t>
      </w:r>
    </w:p>
    <w:p w:rsidR="001202A2" w:rsidRPr="001202A2" w:rsidRDefault="001202A2" w:rsidP="001202A2">
      <w:pPr>
        <w:spacing w:after="0" w:line="240" w:lineRule="auto"/>
        <w:jc w:val="both"/>
        <w:rPr>
          <w:rFonts w:ascii="Times New Roman" w:eastAsia="Calibri" w:hAnsi="Times New Roman" w:cs="Times New Roman"/>
          <w:color w:val="000000"/>
          <w:sz w:val="24"/>
          <w:szCs w:val="24"/>
          <w14:ligatures w14:val="standardContextual"/>
        </w:rPr>
      </w:pPr>
      <w:r w:rsidRPr="001202A2">
        <w:rPr>
          <w:rFonts w:ascii="Times New Roman" w:eastAsia="Calibri" w:hAnsi="Times New Roman" w:cs="Times New Roman"/>
          <w:sz w:val="24"/>
          <w:szCs w:val="24"/>
          <w14:ligatures w14:val="standardContextual"/>
        </w:rPr>
        <w:t>-</w:t>
      </w:r>
      <w:r w:rsidRPr="001202A2">
        <w:rPr>
          <w:rFonts w:ascii="Times New Roman" w:eastAsia="Calibri" w:hAnsi="Times New Roman" w:cs="Times New Roman"/>
          <w:color w:val="000000"/>
          <w:sz w:val="24"/>
          <w:szCs w:val="24"/>
          <w14:ligatures w14:val="standardContextual"/>
        </w:rPr>
        <w:t xml:space="preserve"> </w:t>
      </w:r>
      <w:r w:rsidRPr="001202A2">
        <w:rPr>
          <w:rFonts w:ascii="Times New Roman" w:eastAsia="Calibri" w:hAnsi="Times New Roman" w:cs="Times New Roman"/>
          <w:sz w:val="24"/>
          <w:szCs w:val="24"/>
          <w14:ligatures w14:val="standardContextual"/>
        </w:rPr>
        <w:t>менчик фактысын аныктоо жөнүндө;</w:t>
      </w:r>
    </w:p>
    <w:p w:rsidR="001202A2" w:rsidRPr="001202A2" w:rsidRDefault="001202A2" w:rsidP="001202A2">
      <w:pPr>
        <w:spacing w:after="0" w:line="240" w:lineRule="auto"/>
        <w:jc w:val="both"/>
        <w:rPr>
          <w:rFonts w:ascii="Times New Roman" w:eastAsia="Calibri" w:hAnsi="Times New Roman" w:cs="Times New Roman"/>
          <w:color w:val="000000"/>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color w:val="000000"/>
          <w:sz w:val="24"/>
          <w:szCs w:val="24"/>
          <w14:ligatures w14:val="standardContextual"/>
        </w:rPr>
        <w:t>740.</w:t>
      </w:r>
      <w:r w:rsidRPr="001202A2">
        <w:rPr>
          <w:rFonts w:ascii="Times New Roman" w:eastAsia="Calibri" w:hAnsi="Times New Roman" w:cs="Times New Roman"/>
          <w:sz w:val="24"/>
          <w:szCs w:val="24"/>
          <w14:ligatures w14:val="standardContextual"/>
        </w:rPr>
        <w:t xml:space="preserve"> Кандай арыз соттор тарабынан каралышы мүмкүн эмес?</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репрессияларды колдонуу фактысын аныктоо жөнүндө;</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туулгандык фактысын аныктоо жөнүндө;</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өлүм фактысын аныктоо жөнүндө;</w:t>
      </w:r>
    </w:p>
    <w:p w:rsidR="001202A2" w:rsidRPr="001202A2" w:rsidRDefault="001202A2" w:rsidP="001202A2">
      <w:pPr>
        <w:spacing w:after="0" w:line="240" w:lineRule="auto"/>
        <w:jc w:val="both"/>
        <w:rPr>
          <w:rFonts w:ascii="Times New Roman" w:eastAsia="Calibri" w:hAnsi="Times New Roman" w:cs="Times New Roman"/>
          <w:color w:val="000000"/>
          <w:sz w:val="24"/>
          <w:szCs w:val="24"/>
          <w14:ligatures w14:val="standardContextual"/>
        </w:rPr>
      </w:pPr>
      <w:r w:rsidRPr="001202A2">
        <w:rPr>
          <w:rFonts w:ascii="Times New Roman" w:eastAsia="Calibri" w:hAnsi="Times New Roman" w:cs="Times New Roman"/>
          <w:sz w:val="24"/>
          <w:szCs w:val="24"/>
          <w14:ligatures w14:val="standardContextual"/>
        </w:rPr>
        <w:t>+</w:t>
      </w:r>
      <w:r w:rsidRPr="001202A2">
        <w:rPr>
          <w:rFonts w:ascii="Times New Roman" w:eastAsia="Calibri" w:hAnsi="Times New Roman" w:cs="Times New Roman"/>
          <w:color w:val="000000"/>
          <w:sz w:val="24"/>
          <w:szCs w:val="24"/>
          <w14:ligatures w14:val="standardContextual"/>
        </w:rPr>
        <w:t xml:space="preserve"> </w:t>
      </w:r>
      <w:r w:rsidRPr="001202A2">
        <w:rPr>
          <w:rFonts w:ascii="Times New Roman" w:eastAsia="Calibri" w:hAnsi="Times New Roman" w:cs="Times New Roman"/>
          <w:sz w:val="24"/>
          <w:szCs w:val="24"/>
          <w14:ligatures w14:val="standardContextual"/>
        </w:rPr>
        <w:t>эмгекке жарамдуулукту жоготуунун себептерин жана даражасын, майыптыктын тобун жана анын пайда болгон убактысын белгилөө жөнүндө;</w:t>
      </w:r>
    </w:p>
    <w:p w:rsidR="001202A2" w:rsidRPr="001202A2" w:rsidRDefault="001202A2" w:rsidP="001202A2">
      <w:pPr>
        <w:spacing w:after="0" w:line="240" w:lineRule="auto"/>
        <w:jc w:val="both"/>
        <w:rPr>
          <w:rFonts w:ascii="Times New Roman" w:eastAsia="Calibri" w:hAnsi="Times New Roman" w:cs="Times New Roman"/>
          <w:color w:val="000000"/>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color w:val="000000"/>
          <w:sz w:val="24"/>
          <w:szCs w:val="24"/>
          <w14:ligatures w14:val="standardContextual"/>
        </w:rPr>
        <w:t>741.</w:t>
      </w:r>
      <w:r w:rsidRPr="001202A2">
        <w:rPr>
          <w:rFonts w:ascii="Times New Roman" w:eastAsia="Calibri" w:hAnsi="Times New Roman" w:cs="Times New Roman"/>
          <w:sz w:val="24"/>
          <w:szCs w:val="24"/>
          <w14:ligatures w14:val="standardContextual"/>
        </w:rPr>
        <w:t xml:space="preserve"> Кийинкиге калтыруу же бөлүп төлөө, соттун чечимин аткаруу жөнүндө арыз менен сотко кайрылууга ким укуктуу?</w:t>
      </w:r>
    </w:p>
    <w:p w:rsidR="001202A2" w:rsidRPr="001202A2" w:rsidRDefault="001202A2" w:rsidP="001202A2">
      <w:pPr>
        <w:spacing w:after="0" w:line="240" w:lineRule="auto"/>
        <w:jc w:val="both"/>
        <w:rPr>
          <w:rFonts w:ascii="Times New Roman" w:eastAsia="Calibri" w:hAnsi="Times New Roman" w:cs="Times New Roman"/>
          <w:color w:val="000000"/>
          <w:sz w:val="24"/>
          <w:szCs w:val="24"/>
          <w14:ligatures w14:val="standardContextual"/>
        </w:rPr>
      </w:pPr>
      <w:r w:rsidRPr="001202A2">
        <w:rPr>
          <w:rFonts w:ascii="Times New Roman" w:eastAsia="Calibri" w:hAnsi="Times New Roman" w:cs="Times New Roman"/>
          <w:sz w:val="24"/>
          <w:szCs w:val="24"/>
          <w14:ligatures w14:val="standardContextual"/>
        </w:rPr>
        <w:t>+ ишке катышкан жактар;</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color w:val="000000"/>
          <w:sz w:val="24"/>
          <w:szCs w:val="24"/>
          <w14:ligatures w14:val="standardContextual"/>
        </w:rPr>
        <w:t xml:space="preserve">- </w:t>
      </w:r>
      <w:r w:rsidRPr="001202A2">
        <w:rPr>
          <w:rFonts w:ascii="Times New Roman" w:eastAsia="Calibri" w:hAnsi="Times New Roman" w:cs="Times New Roman"/>
          <w:sz w:val="24"/>
          <w:szCs w:val="24"/>
          <w14:ligatures w14:val="standardContextual"/>
        </w:rPr>
        <w:t>сот аткаруучу;</w:t>
      </w:r>
    </w:p>
    <w:p w:rsidR="001202A2" w:rsidRPr="001202A2" w:rsidRDefault="001202A2" w:rsidP="001202A2">
      <w:pPr>
        <w:spacing w:after="0" w:line="240" w:lineRule="auto"/>
        <w:jc w:val="both"/>
        <w:rPr>
          <w:rFonts w:ascii="Times New Roman" w:eastAsia="Calibri" w:hAnsi="Times New Roman" w:cs="Times New Roman"/>
          <w:color w:val="000000"/>
          <w:sz w:val="24"/>
          <w:szCs w:val="24"/>
          <w14:ligatures w14:val="standardContextual"/>
        </w:rPr>
      </w:pPr>
      <w:r w:rsidRPr="001202A2">
        <w:rPr>
          <w:rFonts w:ascii="Times New Roman" w:eastAsia="Calibri" w:hAnsi="Times New Roman" w:cs="Times New Roman"/>
          <w:color w:val="000000"/>
          <w:sz w:val="24"/>
          <w:szCs w:val="24"/>
          <w14:ligatures w14:val="standardContextual"/>
        </w:rPr>
        <w:t>- доогер;</w:t>
      </w:r>
    </w:p>
    <w:p w:rsidR="001202A2" w:rsidRPr="001202A2" w:rsidRDefault="001202A2" w:rsidP="001202A2">
      <w:pPr>
        <w:spacing w:after="0" w:line="240" w:lineRule="auto"/>
        <w:jc w:val="both"/>
        <w:rPr>
          <w:rFonts w:ascii="Times New Roman" w:eastAsia="Calibri" w:hAnsi="Times New Roman" w:cs="Times New Roman"/>
          <w:color w:val="000000"/>
          <w:sz w:val="24"/>
          <w:szCs w:val="24"/>
          <w14:ligatures w14:val="standardContextual"/>
        </w:rPr>
      </w:pPr>
      <w:r w:rsidRPr="001202A2">
        <w:rPr>
          <w:rFonts w:ascii="Times New Roman" w:eastAsia="Calibri" w:hAnsi="Times New Roman" w:cs="Times New Roman"/>
          <w:color w:val="000000"/>
          <w:sz w:val="24"/>
          <w:szCs w:val="24"/>
          <w14:ligatures w14:val="standardContextual"/>
        </w:rPr>
        <w:t>- жоопкер;</w:t>
      </w:r>
    </w:p>
    <w:p w:rsidR="001202A2" w:rsidRPr="001202A2" w:rsidRDefault="001202A2" w:rsidP="001202A2">
      <w:pPr>
        <w:spacing w:after="0" w:line="240" w:lineRule="auto"/>
        <w:jc w:val="both"/>
        <w:rPr>
          <w:rFonts w:ascii="Times New Roman" w:eastAsia="Calibri" w:hAnsi="Times New Roman" w:cs="Times New Roman"/>
          <w:color w:val="000000"/>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color w:val="000000"/>
          <w:sz w:val="24"/>
          <w:szCs w:val="24"/>
          <w14:ligatures w14:val="standardContextual"/>
        </w:rPr>
        <w:t>742.</w:t>
      </w:r>
      <w:r w:rsidRPr="001202A2">
        <w:rPr>
          <w:rFonts w:ascii="Times New Roman" w:eastAsia="Calibri" w:hAnsi="Times New Roman" w:cs="Times New Roman"/>
          <w:sz w:val="24"/>
          <w:szCs w:val="24"/>
          <w14:ligatures w14:val="standardContextual"/>
        </w:rPr>
        <w:t xml:space="preserve"> Кандай учурларда сот кийинкиге </w:t>
      </w:r>
      <w:r w:rsidRPr="001202A2">
        <w:rPr>
          <w:rFonts w:ascii="Times New Roman" w:eastAsia="Calibri" w:hAnsi="Times New Roman" w:cs="Times New Roman"/>
          <w:sz w:val="24"/>
          <w:szCs w:val="24"/>
          <w:lang w:val="ky-KG"/>
          <w14:ligatures w14:val="standardContextual"/>
        </w:rPr>
        <w:t>жылдыруу</w:t>
      </w:r>
      <w:r w:rsidRPr="001202A2">
        <w:rPr>
          <w:rFonts w:ascii="Times New Roman" w:eastAsia="Calibri" w:hAnsi="Times New Roman" w:cs="Times New Roman"/>
          <w:sz w:val="24"/>
          <w:szCs w:val="24"/>
          <w14:ligatures w14:val="standardContextual"/>
        </w:rPr>
        <w:t xml:space="preserve"> (бөлүп төлөө) аракетин жокко чыгаруу жөнүндө маселени чече алат?</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сот өз демилгеси боюнча кийинкиге калтыруу (бөлүп төлөө)</w:t>
      </w:r>
      <w:r w:rsidRPr="001202A2">
        <w:rPr>
          <w:rFonts w:ascii="Times New Roman" w:eastAsia="Calibri" w:hAnsi="Times New Roman" w:cs="Times New Roman"/>
          <w:sz w:val="24"/>
          <w:szCs w:val="24"/>
          <w:lang w:val="ky-KG"/>
          <w14:ligatures w14:val="standardContextual"/>
        </w:rPr>
        <w:t xml:space="preserve"> </w:t>
      </w:r>
      <w:r w:rsidRPr="001202A2">
        <w:rPr>
          <w:rFonts w:ascii="Times New Roman" w:eastAsia="Calibri" w:hAnsi="Times New Roman" w:cs="Times New Roman"/>
          <w:sz w:val="24"/>
          <w:szCs w:val="24"/>
          <w14:ligatures w14:val="standardContextual"/>
        </w:rPr>
        <w:t>аракетин жокко чыгаруу жөнүндө маселени чече алат;</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xml:space="preserve">+ </w:t>
      </w:r>
      <w:r w:rsidRPr="001202A2">
        <w:rPr>
          <w:rFonts w:ascii="Times New Roman" w:eastAsia="Calibri" w:hAnsi="Times New Roman" w:cs="Times New Roman"/>
          <w:sz w:val="24"/>
          <w:szCs w:val="24"/>
          <w:lang w:val="ky-KG"/>
          <w14:ligatures w14:val="standardContextual"/>
        </w:rPr>
        <w:t>эгерде адамга кийинкиге жылдыруу (бөлүп төлөө планы) берилген жагдайлар аныктамада көрсөтүлгөн мөөнөттөн мурда жоюлса, сот ишке катышкан адамдардын, аткаруу өндүрүшүнүн тарабынын арызы боюнча;</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сот аткаруучунун арызы боюнча;</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xml:space="preserve">- </w:t>
      </w:r>
      <w:r w:rsidRPr="001202A2">
        <w:rPr>
          <w:rFonts w:ascii="Times New Roman" w:eastAsia="Calibri" w:hAnsi="Times New Roman" w:cs="Times New Roman"/>
          <w:sz w:val="24"/>
          <w:szCs w:val="24"/>
          <w:lang w:val="ky-KG"/>
          <w14:ligatures w14:val="standardContextual"/>
        </w:rPr>
        <w:t>т</w:t>
      </w:r>
      <w:r w:rsidRPr="001202A2">
        <w:rPr>
          <w:rFonts w:ascii="Times New Roman" w:eastAsia="Calibri" w:hAnsi="Times New Roman" w:cs="Times New Roman"/>
          <w:sz w:val="24"/>
          <w:szCs w:val="24"/>
          <w14:ligatures w14:val="standardContextual"/>
        </w:rPr>
        <w:t>араптардын талабы боюнча;</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743. Соттун чечимин аткаруунун ыкмасын жана тартибин өзгөртүү жөнүндө арыз менен сотко кайрылуу үчүн эмне негиз болушу мүмкүн?</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сот аткаруучунун демилгеси;</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материалдык кыйынчылыктар;</w:t>
      </w:r>
    </w:p>
    <w:p w:rsidR="001202A2" w:rsidRPr="001202A2" w:rsidRDefault="001202A2" w:rsidP="001202A2">
      <w:pPr>
        <w:spacing w:after="0" w:line="240" w:lineRule="auto"/>
        <w:jc w:val="both"/>
        <w:rPr>
          <w:rFonts w:ascii="Times New Roman" w:eastAsia="Calibri" w:hAnsi="Times New Roman" w:cs="Times New Roman"/>
          <w:bCs/>
          <w:sz w:val="24"/>
          <w:szCs w:val="24"/>
          <w14:ligatures w14:val="standardContextual"/>
        </w:rPr>
      </w:pPr>
      <w:r w:rsidRPr="001202A2">
        <w:rPr>
          <w:rFonts w:ascii="Times New Roman" w:eastAsia="Calibri" w:hAnsi="Times New Roman" w:cs="Times New Roman"/>
          <w:sz w:val="24"/>
          <w:szCs w:val="24"/>
          <w14:ligatures w14:val="standardContextual"/>
        </w:rPr>
        <w:t xml:space="preserve">+ </w:t>
      </w:r>
      <w:r w:rsidRPr="001202A2">
        <w:rPr>
          <w:rFonts w:ascii="Times New Roman" w:eastAsia="Calibri" w:hAnsi="Times New Roman" w:cs="Times New Roman"/>
          <w:bCs/>
          <w:sz w:val="24"/>
          <w:szCs w:val="24"/>
          <w14:ligatures w14:val="standardContextual"/>
        </w:rPr>
        <w:t>сот актысын аткарууну кыйындаткан ар кандай жагдайлар;</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кирешенин жоктугу;</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744. Чечимди аткарууну кийинкиге калтыруу же бөлүп төлөө, чечимди аткаруунун ыкмасын жана тартибин өзгөртүү жөнүндө арыз кантип катталат?</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t>+ иштин материалдары менен бирге түзүлгөн соттук материал катары;</w:t>
      </w:r>
    </w:p>
    <w:p w:rsidR="001202A2" w:rsidRPr="001202A2" w:rsidRDefault="001202A2" w:rsidP="001202A2">
      <w:pPr>
        <w:spacing w:after="0" w:line="240" w:lineRule="auto"/>
        <w:jc w:val="both"/>
        <w:rPr>
          <w:rFonts w:ascii="Times New Roman" w:eastAsia="Calibri" w:hAnsi="Times New Roman" w:cs="Times New Roman"/>
          <w:sz w:val="24"/>
          <w:szCs w:val="24"/>
          <w14:ligatures w14:val="standardContextual"/>
        </w:rPr>
      </w:pPr>
      <w:r w:rsidRPr="001202A2">
        <w:rPr>
          <w:rFonts w:ascii="Times New Roman" w:eastAsia="Calibri" w:hAnsi="Times New Roman" w:cs="Times New Roman"/>
          <w:sz w:val="24"/>
          <w:szCs w:val="24"/>
          <w14:ligatures w14:val="standardContextual"/>
        </w:rPr>
        <w:lastRenderedPageBreak/>
        <w:t>- доо арыз катары;</w:t>
      </w:r>
    </w:p>
    <w:p w:rsidR="001202A2" w:rsidRPr="001202A2" w:rsidRDefault="001202A2" w:rsidP="001202A2">
      <w:pPr>
        <w:spacing w:after="0" w:line="276"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в</w:t>
      </w:r>
      <w:r w:rsidRPr="001202A2">
        <w:rPr>
          <w:rFonts w:ascii="Times New Roman" w:eastAsia="Times New Roman" w:hAnsi="Times New Roman" w:cs="Times New Roman"/>
          <w:sz w:val="24"/>
          <w:szCs w:val="24"/>
          <w:lang w:val="ky-KG" w:eastAsia="ru-RU"/>
          <w14:ligatures w14:val="standardContextual"/>
        </w:rPr>
        <w:t xml:space="preserve">) </w:t>
      </w:r>
      <w:r w:rsidRPr="001202A2">
        <w:rPr>
          <w:rFonts w:ascii="Times New Roman" w:eastAsia="Times New Roman" w:hAnsi="Times New Roman" w:cs="Times New Roman"/>
          <w:sz w:val="24"/>
          <w:szCs w:val="24"/>
          <w:lang w:eastAsia="ru-RU"/>
          <w14:ligatures w14:val="standardContextual"/>
        </w:rPr>
        <w:t>иштин материалдары менен кошо берилген өтүнүч катары;</w:t>
      </w:r>
    </w:p>
    <w:p w:rsidR="001202A2" w:rsidRPr="001202A2" w:rsidRDefault="001202A2" w:rsidP="001202A2">
      <w:pPr>
        <w:spacing w:after="0" w:line="276"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доо арыз</w:t>
      </w:r>
      <w:r w:rsidRPr="001202A2">
        <w:rPr>
          <w:rFonts w:ascii="Times New Roman" w:eastAsia="Times New Roman" w:hAnsi="Times New Roman" w:cs="Times New Roman"/>
          <w:sz w:val="24"/>
          <w:szCs w:val="24"/>
          <w:lang w:val="ky-KG" w:eastAsia="ru-RU"/>
          <w14:ligatures w14:val="standardContextual"/>
        </w:rPr>
        <w:t>га</w:t>
      </w:r>
      <w:r w:rsidRPr="001202A2">
        <w:rPr>
          <w:rFonts w:ascii="Times New Roman" w:eastAsia="Times New Roman" w:hAnsi="Times New Roman" w:cs="Times New Roman"/>
          <w:sz w:val="24"/>
          <w:szCs w:val="24"/>
          <w:lang w:eastAsia="ru-RU"/>
          <w14:ligatures w14:val="standardContextual"/>
        </w:rPr>
        <w:t xml:space="preserve"> кошумча катары;</w:t>
      </w:r>
    </w:p>
    <w:p w:rsidR="001202A2" w:rsidRPr="001202A2" w:rsidRDefault="001202A2" w:rsidP="001202A2">
      <w:pPr>
        <w:spacing w:after="0" w:line="276" w:lineRule="auto"/>
        <w:jc w:val="both"/>
        <w:rPr>
          <w:rFonts w:ascii="Times New Roman" w:eastAsia="Times New Roman" w:hAnsi="Times New Roman" w:cs="Times New Roman"/>
          <w:sz w:val="24"/>
          <w:szCs w:val="24"/>
          <w:lang w:eastAsia="ru-RU"/>
          <w14:ligatures w14:val="standardContextual"/>
        </w:rPr>
      </w:pPr>
    </w:p>
    <w:p w:rsidR="001202A2" w:rsidRPr="001202A2" w:rsidRDefault="001202A2" w:rsidP="001202A2">
      <w:pPr>
        <w:spacing w:after="0" w:line="276"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xml:space="preserve">745. </w:t>
      </w:r>
      <w:r w:rsidRPr="001202A2">
        <w:rPr>
          <w:rFonts w:ascii="Times New Roman" w:eastAsia="Times New Roman" w:hAnsi="Times New Roman" w:cs="Times New Roman"/>
          <w:sz w:val="24"/>
          <w:szCs w:val="24"/>
          <w:lang w:val="ky-KG" w:eastAsia="ru-RU"/>
          <w14:ligatures w14:val="standardContextual"/>
        </w:rPr>
        <w:t>Төлөмдөрдү к</w:t>
      </w:r>
      <w:r w:rsidRPr="001202A2">
        <w:rPr>
          <w:rFonts w:ascii="Times New Roman" w:eastAsia="Times New Roman" w:hAnsi="Times New Roman" w:cs="Times New Roman"/>
          <w:sz w:val="24"/>
          <w:szCs w:val="24"/>
          <w:lang w:eastAsia="ru-RU"/>
          <w14:ligatures w14:val="standardContextual"/>
        </w:rPr>
        <w:t xml:space="preserve">ийинкиге калтыруу же бөлүп төлөө, соттун чечимин аткаруунун ыкмасын жана тартибин өзгөртүү жөнүндө маселелерди чечкен соттун аныктамасы </w:t>
      </w:r>
      <w:r w:rsidRPr="001202A2">
        <w:rPr>
          <w:rFonts w:ascii="Times New Roman" w:eastAsia="Times New Roman" w:hAnsi="Times New Roman" w:cs="Arial"/>
          <w:sz w:val="24"/>
          <w:szCs w:val="24"/>
          <w:lang w:val="ky-KG" w:eastAsia="ru-RU"/>
          <w14:ligatures w14:val="standardContextual"/>
        </w:rPr>
        <w:t>даттанылышы мүмкүнбү?</w:t>
      </w:r>
    </w:p>
    <w:p w:rsidR="001202A2" w:rsidRPr="001202A2" w:rsidRDefault="001202A2" w:rsidP="001202A2">
      <w:pPr>
        <w:spacing w:after="0" w:line="276"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+ 10 күндүн ичинде болушу мүмкүн;</w:t>
      </w:r>
    </w:p>
    <w:p w:rsidR="001202A2" w:rsidRPr="001202A2" w:rsidRDefault="001202A2" w:rsidP="001202A2">
      <w:pPr>
        <w:spacing w:after="0" w:line="276"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- 15 күндүн ичинде болушу мүмкүн;</w:t>
      </w:r>
    </w:p>
    <w:p w:rsidR="001202A2" w:rsidRPr="001202A2" w:rsidRDefault="001202A2" w:rsidP="001202A2">
      <w:pPr>
        <w:spacing w:after="0" w:line="276" w:lineRule="auto"/>
        <w:jc w:val="both"/>
        <w:rPr>
          <w:rFonts w:ascii="Times New Roman" w:eastAsia="Times New Roman" w:hAnsi="Times New Roman" w:cs="Times New Roman"/>
          <w:sz w:val="24"/>
          <w:szCs w:val="24"/>
          <w:lang w:eastAsia="ru-RU"/>
          <w14:ligatures w14:val="standardContextual"/>
        </w:rPr>
      </w:pPr>
      <w:r w:rsidRPr="001202A2">
        <w:rPr>
          <w:rFonts w:ascii="Times New Roman" w:eastAsia="Times New Roman" w:hAnsi="Times New Roman" w:cs="Times New Roman"/>
          <w:sz w:val="24"/>
          <w:szCs w:val="24"/>
          <w:lang w:eastAsia="ru-RU"/>
          <w14:ligatures w14:val="standardContextual"/>
        </w:rPr>
        <w:t>- мүмкүн эмес;</w:t>
      </w:r>
    </w:p>
    <w:p w:rsidR="001202A2" w:rsidRPr="001202A2" w:rsidRDefault="001202A2" w:rsidP="001202A2">
      <w:pPr>
        <w:spacing w:after="60" w:line="276" w:lineRule="auto"/>
        <w:jc w:val="both"/>
        <w:rPr>
          <w:rFonts w:ascii="Times New Roman" w:eastAsia="Times New Roman" w:hAnsi="Times New Roman" w:cs="Arial"/>
          <w:sz w:val="24"/>
          <w:szCs w:val="24"/>
          <w:lang w:val="ky-KG" w:eastAsia="ru-RU"/>
          <w14:ligatures w14:val="standardContextual"/>
        </w:rPr>
      </w:pPr>
      <w:r w:rsidRPr="001202A2">
        <w:rPr>
          <w:rFonts w:ascii="Times New Roman" w:eastAsia="Times New Roman" w:hAnsi="Times New Roman" w:cs="Times New Roman"/>
          <w:sz w:val="24"/>
          <w:szCs w:val="24"/>
          <w:lang w:eastAsia="ru-RU"/>
          <w14:ligatures w14:val="standardContextual"/>
        </w:rPr>
        <w:t>- арыз канааттандырылган учурда мүмкүн</w:t>
      </w:r>
      <w:r w:rsidRPr="001202A2">
        <w:rPr>
          <w:rFonts w:ascii="Times New Roman" w:eastAsia="Times New Roman" w:hAnsi="Times New Roman" w:cs="Times New Roman"/>
          <w:sz w:val="24"/>
          <w:szCs w:val="24"/>
          <w:lang w:val="ky-KG" w:eastAsia="ru-RU"/>
          <w14:ligatures w14:val="standardContextual"/>
        </w:rPr>
        <w:t>;</w:t>
      </w:r>
    </w:p>
    <w:p w:rsidR="001202A2" w:rsidRPr="001202A2" w:rsidRDefault="001202A2" w:rsidP="001202A2">
      <w:pPr>
        <w:spacing w:after="0" w:line="276" w:lineRule="auto"/>
        <w:jc w:val="both"/>
        <w:rPr>
          <w:rFonts w:ascii="Times New Roman" w:eastAsia="Times New Roman" w:hAnsi="Times New Roman" w:cs="Times New Roman"/>
          <w:sz w:val="24"/>
          <w:szCs w:val="24"/>
          <w:lang w:val="ky-KG" w:eastAsia="ru-RU"/>
          <w14:ligatures w14:val="standardContextual"/>
        </w:rPr>
      </w:pPr>
    </w:p>
    <w:p w:rsidR="001202A2" w:rsidRPr="000F0EDE" w:rsidRDefault="001202A2" w:rsidP="001202A2">
      <w:pPr>
        <w:spacing w:after="0" w:line="240" w:lineRule="auto"/>
        <w:jc w:val="center"/>
        <w:rPr>
          <w:rFonts w:ascii="Times New Roman" w:hAnsi="Times New Roman" w:cs="Times New Roman"/>
          <w:b/>
          <w:sz w:val="24"/>
          <w:szCs w:val="24"/>
          <w:u w:val="single"/>
          <w:lang w:val="ky-KG"/>
        </w:rPr>
      </w:pPr>
      <w:r w:rsidRPr="000F0EDE">
        <w:rPr>
          <w:rFonts w:ascii="Times New Roman" w:hAnsi="Times New Roman" w:cs="Times New Roman"/>
          <w:b/>
          <w:sz w:val="24"/>
          <w:szCs w:val="24"/>
          <w:u w:val="single"/>
          <w:lang w:val="ky-KG"/>
        </w:rPr>
        <w:t>Жер укугу боюнча суроолор</w:t>
      </w:r>
    </w:p>
    <w:p w:rsidR="001202A2" w:rsidRPr="001202A2" w:rsidRDefault="001202A2" w:rsidP="001202A2">
      <w:pPr>
        <w:spacing w:after="0" w:line="240" w:lineRule="auto"/>
        <w:jc w:val="center"/>
        <w:rPr>
          <w:rFonts w:ascii="Times New Roman" w:hAnsi="Times New Roman" w:cs="Times New Roman"/>
          <w:sz w:val="24"/>
          <w:szCs w:val="24"/>
          <w:lang w:val="ky-KG"/>
        </w:rPr>
      </w:pPr>
    </w:p>
    <w:p w:rsidR="000F0EDE" w:rsidRPr="000F0EDE" w:rsidRDefault="000F0EDE" w:rsidP="000F0EDE">
      <w:pPr>
        <w:spacing w:after="0" w:line="240" w:lineRule="auto"/>
        <w:jc w:val="both"/>
        <w:rPr>
          <w:rFonts w:ascii="Times New Roman" w:hAnsi="Times New Roman" w:cs="Times New Roman"/>
          <w:bCs/>
          <w:sz w:val="24"/>
          <w:szCs w:val="24"/>
          <w:lang w:val="ky-KG"/>
        </w:rPr>
      </w:pPr>
      <w:r w:rsidRPr="000F0EDE">
        <w:rPr>
          <w:rFonts w:ascii="Times New Roman" w:hAnsi="Times New Roman" w:cs="Times New Roman"/>
          <w:bCs/>
          <w:sz w:val="24"/>
          <w:szCs w:val="24"/>
          <w:lang w:val="ky-KG"/>
        </w:rPr>
        <w:t>1. Мурда айыл чарба багытындагы жер үлүштөргө ээ болбогон жарандарга мындай үлүштөрдү аларга берүү боюнча укуктук негиздерди Жаңы Жер кодекси камтыйбы?</w:t>
      </w:r>
    </w:p>
    <w:p w:rsidR="000F0EDE" w:rsidRPr="000F0EDE" w:rsidRDefault="000F0EDE" w:rsidP="000F0EDE">
      <w:pPr>
        <w:tabs>
          <w:tab w:val="left" w:pos="284"/>
        </w:tabs>
        <w:spacing w:after="0" w:line="240" w:lineRule="auto"/>
        <w:contextualSpacing/>
        <w:jc w:val="both"/>
        <w:rPr>
          <w:rFonts w:ascii="Times New Roman" w:hAnsi="Times New Roman" w:cs="Times New Roman"/>
          <w:sz w:val="24"/>
          <w:szCs w:val="24"/>
          <w:lang w:val="ky-KG"/>
        </w:rPr>
      </w:pPr>
      <w:r w:rsidRPr="000F0EDE">
        <w:rPr>
          <w:rFonts w:ascii="Times New Roman" w:hAnsi="Times New Roman" w:cs="Times New Roman"/>
          <w:sz w:val="24"/>
          <w:szCs w:val="24"/>
          <w:lang w:val="ky-KG"/>
        </w:rPr>
        <w:t xml:space="preserve">- ооба </w:t>
      </w:r>
    </w:p>
    <w:p w:rsidR="000F0EDE" w:rsidRPr="000F0EDE" w:rsidRDefault="000F0EDE" w:rsidP="000F0EDE">
      <w:pPr>
        <w:tabs>
          <w:tab w:val="left" w:pos="284"/>
        </w:tabs>
        <w:spacing w:after="0" w:line="240" w:lineRule="auto"/>
        <w:contextualSpacing/>
        <w:jc w:val="both"/>
        <w:rPr>
          <w:rFonts w:ascii="Times New Roman" w:hAnsi="Times New Roman" w:cs="Times New Roman"/>
          <w:sz w:val="24"/>
          <w:szCs w:val="24"/>
          <w:lang w:val="ky-KG"/>
        </w:rPr>
      </w:pPr>
      <w:r w:rsidRPr="000F0EDE">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0F0EDE">
        <w:rPr>
          <w:rFonts w:ascii="Times New Roman" w:hAnsi="Times New Roman" w:cs="Times New Roman"/>
          <w:sz w:val="24"/>
          <w:szCs w:val="24"/>
          <w:lang w:val="ky-KG"/>
        </w:rPr>
        <w:t>Буга чейин белгисиз себептер менен жер үлүшүн ала албай калган жарандарга ал айыл чарба жер фондунун жерлеринен берилет</w:t>
      </w:r>
    </w:p>
    <w:p w:rsidR="000F0EDE" w:rsidRPr="000F0EDE" w:rsidRDefault="000F0EDE" w:rsidP="000F0EDE">
      <w:pPr>
        <w:tabs>
          <w:tab w:val="left" w:pos="284"/>
        </w:tabs>
        <w:spacing w:after="0" w:line="240" w:lineRule="auto"/>
        <w:contextualSpacing/>
        <w:jc w:val="both"/>
        <w:rPr>
          <w:rFonts w:ascii="Times New Roman" w:hAnsi="Times New Roman" w:cs="Times New Roman"/>
          <w:bCs/>
          <w:sz w:val="24"/>
          <w:szCs w:val="24"/>
          <w:lang w:val="ky-KG"/>
        </w:rPr>
      </w:pPr>
      <w:r w:rsidRPr="000F0EDE">
        <w:rPr>
          <w:rFonts w:ascii="Times New Roman" w:hAnsi="Times New Roman" w:cs="Times New Roman"/>
          <w:bCs/>
          <w:sz w:val="24"/>
          <w:szCs w:val="24"/>
          <w:lang w:val="ky-KG"/>
        </w:rPr>
        <w:t>+</w:t>
      </w:r>
      <w:r>
        <w:rPr>
          <w:rFonts w:ascii="Times New Roman" w:hAnsi="Times New Roman" w:cs="Times New Roman"/>
          <w:bCs/>
          <w:sz w:val="24"/>
          <w:szCs w:val="24"/>
          <w:lang w:val="ky-KG"/>
        </w:rPr>
        <w:t xml:space="preserve"> </w:t>
      </w:r>
      <w:r w:rsidRPr="000F0EDE">
        <w:rPr>
          <w:rFonts w:ascii="Times New Roman" w:hAnsi="Times New Roman" w:cs="Times New Roman"/>
          <w:bCs/>
          <w:sz w:val="24"/>
          <w:szCs w:val="24"/>
          <w:lang w:val="ky-KG"/>
        </w:rPr>
        <w:t xml:space="preserve">жок  </w:t>
      </w:r>
    </w:p>
    <w:p w:rsidR="000F0EDE" w:rsidRPr="000F0EDE" w:rsidRDefault="000F0EDE" w:rsidP="000F0EDE">
      <w:pPr>
        <w:tabs>
          <w:tab w:val="left" w:pos="284"/>
        </w:tabs>
        <w:spacing w:after="0" w:line="240" w:lineRule="auto"/>
        <w:contextualSpacing/>
        <w:jc w:val="both"/>
        <w:rPr>
          <w:rFonts w:ascii="Times New Roman" w:hAnsi="Times New Roman" w:cs="Times New Roman"/>
          <w:sz w:val="24"/>
          <w:szCs w:val="24"/>
          <w:lang w:val="ky-KG"/>
        </w:rPr>
      </w:pPr>
      <w:r w:rsidRPr="000F0EDE">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0F0EDE">
        <w:rPr>
          <w:rFonts w:ascii="Times New Roman" w:hAnsi="Times New Roman" w:cs="Times New Roman"/>
          <w:sz w:val="24"/>
          <w:szCs w:val="24"/>
          <w:lang w:val="ky-KG"/>
        </w:rPr>
        <w:t>Кыргыз Республикасынын Кабинети белгилеген өлчөмдө жер үлүшүнө укугу бар Кыргыз Республикасынын жарандарына берилет</w:t>
      </w:r>
    </w:p>
    <w:p w:rsidR="000F0EDE" w:rsidRPr="000F0EDE" w:rsidRDefault="000F0EDE" w:rsidP="000F0EDE">
      <w:pPr>
        <w:spacing w:after="0" w:line="240" w:lineRule="auto"/>
        <w:jc w:val="both"/>
        <w:rPr>
          <w:rFonts w:ascii="Times New Roman" w:hAnsi="Times New Roman" w:cs="Times New Roman"/>
          <w:sz w:val="24"/>
          <w:szCs w:val="24"/>
          <w:lang w:val="ky-KG"/>
        </w:rPr>
      </w:pPr>
    </w:p>
    <w:p w:rsidR="000F0EDE" w:rsidRPr="000F0EDE" w:rsidRDefault="000F0EDE" w:rsidP="000F0EDE">
      <w:pPr>
        <w:spacing w:after="0" w:line="240" w:lineRule="auto"/>
        <w:jc w:val="both"/>
        <w:rPr>
          <w:rFonts w:ascii="Times New Roman" w:hAnsi="Times New Roman" w:cs="Times New Roman"/>
          <w:sz w:val="24"/>
          <w:szCs w:val="24"/>
          <w:lang w:val="ky-KG"/>
        </w:rPr>
      </w:pPr>
      <w:r w:rsidRPr="000F0EDE">
        <w:rPr>
          <w:rFonts w:ascii="Times New Roman" w:hAnsi="Times New Roman" w:cs="Times New Roman"/>
          <w:bCs/>
          <w:sz w:val="24"/>
          <w:szCs w:val="24"/>
          <w:lang w:val="ky-KG"/>
        </w:rPr>
        <w:t>2. Жер участогу белгилүү бир жер категориясына тиешелүү экендиги тууралуу маалыматтарда карама-каршылыктар болгон учурда, участокту категорияга бөлүүдө кайсы негиз артыкчылыкка ээ деп эсептелет?</w:t>
      </w:r>
    </w:p>
    <w:p w:rsidR="000F0EDE" w:rsidRPr="000F0EDE" w:rsidRDefault="000F0EDE" w:rsidP="000F0EDE">
      <w:pPr>
        <w:tabs>
          <w:tab w:val="left" w:pos="426"/>
        </w:tabs>
        <w:spacing w:after="0" w:line="240" w:lineRule="auto"/>
        <w:contextualSpacing/>
        <w:jc w:val="both"/>
        <w:rPr>
          <w:rFonts w:ascii="Times New Roman" w:hAnsi="Times New Roman" w:cs="Times New Roman"/>
          <w:sz w:val="24"/>
          <w:szCs w:val="24"/>
          <w:lang w:val="ky-KG"/>
        </w:rPr>
      </w:pPr>
      <w:r w:rsidRPr="000F0EDE">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0F0EDE">
        <w:rPr>
          <w:rFonts w:ascii="Times New Roman" w:hAnsi="Times New Roman" w:cs="Times New Roman"/>
          <w:sz w:val="24"/>
          <w:szCs w:val="24"/>
          <w:lang w:val="ky-KG"/>
        </w:rPr>
        <w:t>Мамлекеттик жер кадастрынын маалыматы</w:t>
      </w:r>
    </w:p>
    <w:p w:rsidR="000F0EDE" w:rsidRPr="000F0EDE" w:rsidRDefault="000F0EDE" w:rsidP="000F0EDE">
      <w:pPr>
        <w:tabs>
          <w:tab w:val="left" w:pos="426"/>
        </w:tabs>
        <w:spacing w:after="0" w:line="240" w:lineRule="auto"/>
        <w:contextualSpacing/>
        <w:jc w:val="both"/>
        <w:rPr>
          <w:rFonts w:ascii="Times New Roman" w:hAnsi="Times New Roman" w:cs="Times New Roman"/>
          <w:sz w:val="24"/>
          <w:szCs w:val="24"/>
          <w:lang w:val="ky-KG"/>
        </w:rPr>
      </w:pPr>
      <w:r w:rsidRPr="000F0EDE">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0F0EDE">
        <w:rPr>
          <w:rFonts w:ascii="Times New Roman" w:hAnsi="Times New Roman" w:cs="Times New Roman"/>
          <w:sz w:val="24"/>
          <w:szCs w:val="24"/>
          <w:lang w:val="ky-KG"/>
        </w:rPr>
        <w:t>Көз карандысыз жерге жайгаштыруу экспертизасынын корутундусу</w:t>
      </w:r>
    </w:p>
    <w:p w:rsidR="000F0EDE" w:rsidRPr="000F0EDE" w:rsidRDefault="000F0EDE" w:rsidP="000F0EDE">
      <w:pPr>
        <w:tabs>
          <w:tab w:val="left" w:pos="426"/>
        </w:tabs>
        <w:spacing w:after="0" w:line="240" w:lineRule="auto"/>
        <w:contextualSpacing/>
        <w:jc w:val="both"/>
        <w:rPr>
          <w:rFonts w:ascii="Times New Roman" w:hAnsi="Times New Roman" w:cs="Times New Roman"/>
          <w:bCs/>
          <w:sz w:val="24"/>
          <w:szCs w:val="24"/>
          <w:lang w:val="ky-KG"/>
        </w:rPr>
      </w:pPr>
      <w:r w:rsidRPr="000F0EDE">
        <w:rPr>
          <w:rFonts w:ascii="Times New Roman" w:hAnsi="Times New Roman" w:cs="Times New Roman"/>
          <w:bCs/>
          <w:sz w:val="24"/>
          <w:szCs w:val="24"/>
          <w:lang w:val="ky-KG"/>
        </w:rPr>
        <w:t>+</w:t>
      </w:r>
      <w:r>
        <w:rPr>
          <w:rFonts w:ascii="Times New Roman" w:hAnsi="Times New Roman" w:cs="Times New Roman"/>
          <w:bCs/>
          <w:sz w:val="24"/>
          <w:szCs w:val="24"/>
          <w:lang w:val="ky-KG"/>
        </w:rPr>
        <w:t xml:space="preserve"> </w:t>
      </w:r>
      <w:r w:rsidRPr="000F0EDE">
        <w:rPr>
          <w:rFonts w:ascii="Times New Roman" w:hAnsi="Times New Roman" w:cs="Times New Roman"/>
          <w:bCs/>
          <w:sz w:val="24"/>
          <w:szCs w:val="24"/>
          <w:lang w:val="ky-KG"/>
        </w:rPr>
        <w:t>Укук белгилөөчү же укук күбөлөндүрүүчү документтердеги маалыматтар</w:t>
      </w:r>
    </w:p>
    <w:p w:rsidR="000F0EDE" w:rsidRPr="000F0EDE" w:rsidRDefault="000F0EDE" w:rsidP="000F0EDE">
      <w:pPr>
        <w:tabs>
          <w:tab w:val="left" w:pos="426"/>
        </w:tabs>
        <w:spacing w:after="0" w:line="240" w:lineRule="auto"/>
        <w:contextualSpacing/>
        <w:jc w:val="both"/>
        <w:rPr>
          <w:rFonts w:ascii="Times New Roman" w:hAnsi="Times New Roman" w:cs="Times New Roman"/>
          <w:sz w:val="24"/>
          <w:szCs w:val="24"/>
          <w:lang w:val="ky-KG"/>
        </w:rPr>
      </w:pPr>
      <w:r w:rsidRPr="000F0EDE">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0F0EDE">
        <w:rPr>
          <w:rFonts w:ascii="Times New Roman" w:hAnsi="Times New Roman" w:cs="Times New Roman"/>
          <w:sz w:val="24"/>
          <w:szCs w:val="24"/>
          <w:lang w:val="ky-KG"/>
        </w:rPr>
        <w:t>Жергиликтүү өз алдынча башкаруу органынын чечими</w:t>
      </w:r>
    </w:p>
    <w:p w:rsidR="000F0EDE" w:rsidRPr="000F0EDE" w:rsidRDefault="000F0EDE" w:rsidP="000F0EDE">
      <w:pPr>
        <w:spacing w:after="0" w:line="240" w:lineRule="auto"/>
        <w:jc w:val="both"/>
        <w:rPr>
          <w:rFonts w:ascii="Times New Roman" w:hAnsi="Times New Roman" w:cs="Times New Roman"/>
          <w:sz w:val="24"/>
          <w:szCs w:val="24"/>
          <w:lang w:val="ky-KG"/>
        </w:rPr>
      </w:pPr>
    </w:p>
    <w:p w:rsidR="000F0EDE" w:rsidRPr="000F0EDE" w:rsidRDefault="000F0EDE" w:rsidP="000F0EDE">
      <w:pPr>
        <w:tabs>
          <w:tab w:val="left" w:pos="426"/>
        </w:tabs>
        <w:spacing w:after="0" w:line="240" w:lineRule="auto"/>
        <w:jc w:val="both"/>
        <w:rPr>
          <w:rFonts w:ascii="Times New Roman" w:hAnsi="Times New Roman" w:cs="Times New Roman"/>
          <w:bCs/>
          <w:sz w:val="24"/>
          <w:szCs w:val="24"/>
          <w:lang w:val="ky-KG"/>
        </w:rPr>
      </w:pPr>
      <w:r>
        <w:rPr>
          <w:rFonts w:ascii="Times New Roman" w:hAnsi="Times New Roman" w:cs="Times New Roman"/>
          <w:bCs/>
          <w:sz w:val="24"/>
          <w:szCs w:val="24"/>
          <w:lang w:val="ky-KG"/>
        </w:rPr>
        <w:t xml:space="preserve">3. </w:t>
      </w:r>
      <w:r w:rsidRPr="000F0EDE">
        <w:rPr>
          <w:rFonts w:ascii="Times New Roman" w:hAnsi="Times New Roman" w:cs="Times New Roman"/>
          <w:bCs/>
          <w:sz w:val="24"/>
          <w:szCs w:val="24"/>
          <w:lang w:val="ky-KG"/>
        </w:rPr>
        <w:t>Калктуу конуштардын  чегиндеги жерлердин түрүн өзгөртүү кандай тартипте жүргүзүлөт?</w:t>
      </w:r>
    </w:p>
    <w:p w:rsidR="000F0EDE" w:rsidRPr="000F0EDE" w:rsidRDefault="000F0EDE" w:rsidP="000F0EDE">
      <w:pPr>
        <w:tabs>
          <w:tab w:val="left" w:pos="426"/>
        </w:tabs>
        <w:spacing w:after="0" w:line="240" w:lineRule="auto"/>
        <w:contextualSpacing/>
        <w:jc w:val="both"/>
        <w:rPr>
          <w:rFonts w:ascii="Times New Roman" w:hAnsi="Times New Roman" w:cs="Times New Roman"/>
          <w:bCs/>
          <w:sz w:val="24"/>
          <w:szCs w:val="24"/>
          <w:lang w:val="ky-KG"/>
        </w:rPr>
      </w:pPr>
      <w:r w:rsidRPr="000F0EDE">
        <w:rPr>
          <w:rFonts w:ascii="Times New Roman" w:hAnsi="Times New Roman" w:cs="Times New Roman"/>
          <w:bCs/>
          <w:sz w:val="24"/>
          <w:szCs w:val="24"/>
          <w:lang w:val="ky-KG"/>
        </w:rPr>
        <w:t>+ Шаар куруу документтеринин негизинде которуусуз (трансформациясыз)</w:t>
      </w:r>
    </w:p>
    <w:p w:rsidR="000F0EDE" w:rsidRPr="000F0EDE" w:rsidRDefault="000F0EDE" w:rsidP="000F0EDE">
      <w:pPr>
        <w:tabs>
          <w:tab w:val="left" w:pos="426"/>
        </w:tabs>
        <w:spacing w:after="0" w:line="240" w:lineRule="auto"/>
        <w:contextualSpacing/>
        <w:jc w:val="both"/>
        <w:rPr>
          <w:rFonts w:ascii="Times New Roman" w:hAnsi="Times New Roman" w:cs="Times New Roman"/>
          <w:sz w:val="24"/>
          <w:szCs w:val="24"/>
          <w:lang w:val="ky-KG"/>
        </w:rPr>
      </w:pPr>
      <w:r w:rsidRPr="000F0EDE">
        <w:rPr>
          <w:rFonts w:ascii="Times New Roman" w:hAnsi="Times New Roman" w:cs="Times New Roman"/>
          <w:sz w:val="24"/>
          <w:szCs w:val="24"/>
          <w:lang w:val="ky-KG"/>
        </w:rPr>
        <w:t>- Бир түрдөн экинчи түргө милдеттүү түрдө которуу (трансформациялоо) менен</w:t>
      </w:r>
    </w:p>
    <w:p w:rsidR="000F0EDE" w:rsidRPr="000F0EDE" w:rsidRDefault="000F0EDE" w:rsidP="000F0EDE">
      <w:pPr>
        <w:tabs>
          <w:tab w:val="left" w:pos="426"/>
        </w:tabs>
        <w:spacing w:after="0" w:line="240" w:lineRule="auto"/>
        <w:contextualSpacing/>
        <w:jc w:val="both"/>
        <w:rPr>
          <w:rFonts w:ascii="Times New Roman" w:hAnsi="Times New Roman" w:cs="Times New Roman"/>
          <w:sz w:val="24"/>
          <w:szCs w:val="24"/>
          <w:lang w:val="ky-KG"/>
        </w:rPr>
      </w:pPr>
      <w:r w:rsidRPr="000F0EDE">
        <w:rPr>
          <w:rFonts w:ascii="Times New Roman" w:hAnsi="Times New Roman" w:cs="Times New Roman"/>
          <w:sz w:val="24"/>
          <w:szCs w:val="24"/>
          <w:lang w:val="ky-KG"/>
        </w:rPr>
        <w:t>- Тек гана соттун чечими менен</w:t>
      </w:r>
    </w:p>
    <w:p w:rsidR="000F0EDE" w:rsidRPr="000F0EDE" w:rsidRDefault="000F0EDE" w:rsidP="000F0EDE">
      <w:pPr>
        <w:tabs>
          <w:tab w:val="left" w:pos="426"/>
        </w:tabs>
        <w:spacing w:after="0" w:line="240" w:lineRule="auto"/>
        <w:contextualSpacing/>
        <w:jc w:val="both"/>
        <w:rPr>
          <w:rFonts w:ascii="Times New Roman" w:hAnsi="Times New Roman" w:cs="Times New Roman"/>
          <w:sz w:val="24"/>
          <w:szCs w:val="24"/>
          <w:lang w:val="ky-KG"/>
        </w:rPr>
      </w:pPr>
      <w:r w:rsidRPr="000F0EDE">
        <w:rPr>
          <w:rFonts w:ascii="Times New Roman" w:hAnsi="Times New Roman" w:cs="Times New Roman"/>
          <w:sz w:val="24"/>
          <w:szCs w:val="24"/>
          <w:lang w:val="ky-KG"/>
        </w:rPr>
        <w:t>- Көз карандысыз жерге жайгаштыруу экспертизасынын корутундусунун негизинде</w:t>
      </w:r>
    </w:p>
    <w:p w:rsidR="000F0EDE" w:rsidRPr="000F0EDE" w:rsidRDefault="000F0EDE" w:rsidP="000F0EDE">
      <w:pPr>
        <w:tabs>
          <w:tab w:val="left" w:pos="426"/>
        </w:tabs>
        <w:spacing w:after="0" w:line="240" w:lineRule="auto"/>
        <w:jc w:val="both"/>
        <w:rPr>
          <w:rFonts w:ascii="Times New Roman" w:hAnsi="Times New Roman" w:cs="Times New Roman"/>
          <w:sz w:val="24"/>
          <w:szCs w:val="24"/>
          <w:lang w:val="ky-KG"/>
        </w:rPr>
      </w:pPr>
    </w:p>
    <w:p w:rsidR="000F0EDE" w:rsidRPr="00A31E39" w:rsidRDefault="000F0EDE" w:rsidP="000F0EDE">
      <w:pPr>
        <w:tabs>
          <w:tab w:val="left" w:pos="426"/>
        </w:tabs>
        <w:spacing w:after="0" w:line="240" w:lineRule="auto"/>
        <w:jc w:val="both"/>
        <w:rPr>
          <w:rFonts w:ascii="Times New Roman" w:hAnsi="Times New Roman" w:cs="Times New Roman"/>
          <w:sz w:val="24"/>
          <w:szCs w:val="24"/>
          <w:lang w:val="ky-KG"/>
        </w:rPr>
      </w:pPr>
      <w:r w:rsidRPr="00A31E39">
        <w:rPr>
          <w:rFonts w:ascii="Times New Roman" w:hAnsi="Times New Roman" w:cs="Times New Roman"/>
          <w:bCs/>
          <w:sz w:val="24"/>
          <w:szCs w:val="24"/>
          <w:lang w:val="ky-KG"/>
        </w:rPr>
        <w:t>4. Эгер жердин категориясы мамлекеттик жер кадастрынын маалыматында, укук белгилөөчү  же укук күбөлөндүрүүчү документтерде көрсөтүлбөсө, жер участогунун категориясы кандайча аныкталат?</w:t>
      </w:r>
      <w:r w:rsidRPr="00A31E39">
        <w:rPr>
          <w:rFonts w:ascii="Times New Roman" w:hAnsi="Times New Roman" w:cs="Times New Roman"/>
          <w:bCs/>
          <w:sz w:val="24"/>
          <w:szCs w:val="24"/>
          <w:lang w:val="ky-KG"/>
        </w:rPr>
        <w:tab/>
      </w:r>
    </w:p>
    <w:p w:rsidR="000F0EDE" w:rsidRPr="00A31E39" w:rsidRDefault="00A31E39" w:rsidP="000F0EDE">
      <w:pPr>
        <w:tabs>
          <w:tab w:val="left" w:pos="426"/>
        </w:tabs>
        <w:spacing w:after="0" w:line="240" w:lineRule="auto"/>
        <w:contextualSpacing/>
        <w:jc w:val="both"/>
        <w:rPr>
          <w:rFonts w:ascii="Times New Roman" w:hAnsi="Times New Roman" w:cs="Times New Roman"/>
          <w:sz w:val="24"/>
          <w:szCs w:val="24"/>
          <w:lang w:val="ky-KG"/>
        </w:rPr>
      </w:pPr>
      <w:r w:rsidRPr="00A31E39">
        <w:rPr>
          <w:rFonts w:ascii="Times New Roman" w:hAnsi="Times New Roman" w:cs="Times New Roman"/>
          <w:sz w:val="24"/>
          <w:szCs w:val="24"/>
          <w:lang w:val="ky-KG"/>
        </w:rPr>
        <w:t>- Көз карандысыз жерге ж</w:t>
      </w:r>
      <w:r w:rsidR="000F0EDE" w:rsidRPr="00A31E39">
        <w:rPr>
          <w:rFonts w:ascii="Times New Roman" w:hAnsi="Times New Roman" w:cs="Times New Roman"/>
          <w:sz w:val="24"/>
          <w:szCs w:val="24"/>
          <w:lang w:val="ky-KG"/>
        </w:rPr>
        <w:t xml:space="preserve">айгаштыруу экспертизасынын корутундусунун негизинде </w:t>
      </w:r>
    </w:p>
    <w:p w:rsidR="000F0EDE" w:rsidRPr="00A31E39" w:rsidRDefault="00A31E39" w:rsidP="000F0EDE">
      <w:pPr>
        <w:tabs>
          <w:tab w:val="left" w:pos="426"/>
        </w:tabs>
        <w:spacing w:after="0" w:line="240" w:lineRule="auto"/>
        <w:contextualSpacing/>
        <w:jc w:val="both"/>
        <w:rPr>
          <w:rFonts w:ascii="Times New Roman" w:hAnsi="Times New Roman" w:cs="Times New Roman"/>
          <w:bCs/>
          <w:sz w:val="24"/>
          <w:szCs w:val="24"/>
          <w:lang w:val="ky-KG"/>
        </w:rPr>
      </w:pPr>
      <w:r w:rsidRPr="00A31E39">
        <w:rPr>
          <w:rFonts w:ascii="Times New Roman" w:hAnsi="Times New Roman" w:cs="Times New Roman"/>
          <w:bCs/>
          <w:sz w:val="24"/>
          <w:szCs w:val="24"/>
          <w:lang w:val="ky-KG"/>
        </w:rPr>
        <w:t xml:space="preserve">+ </w:t>
      </w:r>
      <w:r w:rsidR="000F0EDE" w:rsidRPr="00A31E39">
        <w:rPr>
          <w:rFonts w:ascii="Times New Roman" w:hAnsi="Times New Roman" w:cs="Times New Roman"/>
          <w:bCs/>
          <w:sz w:val="24"/>
          <w:szCs w:val="24"/>
          <w:lang w:val="ky-KG"/>
        </w:rPr>
        <w:t>Жер участогунун максаттуу пайдалануусуна жараша жергиликтүү өз алдынча башкаруунун аткаруу органынын актысы боюнча</w:t>
      </w:r>
    </w:p>
    <w:p w:rsidR="000F0EDE" w:rsidRPr="00A31E39" w:rsidRDefault="000F0EDE" w:rsidP="000F0EDE">
      <w:pPr>
        <w:tabs>
          <w:tab w:val="left" w:pos="426"/>
        </w:tabs>
        <w:spacing w:after="0" w:line="240" w:lineRule="auto"/>
        <w:contextualSpacing/>
        <w:jc w:val="both"/>
        <w:rPr>
          <w:rFonts w:ascii="Times New Roman" w:hAnsi="Times New Roman" w:cs="Times New Roman"/>
          <w:sz w:val="24"/>
          <w:szCs w:val="24"/>
          <w:lang w:val="ky-KG"/>
        </w:rPr>
      </w:pPr>
      <w:r w:rsidRPr="00A31E39">
        <w:rPr>
          <w:rFonts w:ascii="Times New Roman" w:hAnsi="Times New Roman" w:cs="Times New Roman"/>
          <w:sz w:val="24"/>
          <w:szCs w:val="24"/>
          <w:lang w:val="ky-KG"/>
        </w:rPr>
        <w:t>- Соттун чечими боюнча</w:t>
      </w:r>
    </w:p>
    <w:p w:rsidR="000F0EDE" w:rsidRPr="00A31E39" w:rsidRDefault="000F0EDE" w:rsidP="000F0EDE">
      <w:pPr>
        <w:tabs>
          <w:tab w:val="left" w:pos="426"/>
        </w:tabs>
        <w:spacing w:after="0" w:line="240" w:lineRule="auto"/>
        <w:contextualSpacing/>
        <w:jc w:val="both"/>
        <w:rPr>
          <w:rFonts w:ascii="Times New Roman" w:hAnsi="Times New Roman" w:cs="Times New Roman"/>
          <w:sz w:val="24"/>
          <w:szCs w:val="24"/>
          <w:lang w:val="ky-KG"/>
        </w:rPr>
      </w:pPr>
      <w:r w:rsidRPr="00A31E39">
        <w:rPr>
          <w:rFonts w:ascii="Times New Roman" w:hAnsi="Times New Roman" w:cs="Times New Roman"/>
          <w:sz w:val="24"/>
          <w:szCs w:val="24"/>
          <w:lang w:val="ky-KG"/>
        </w:rPr>
        <w:t>- Жер участогунун укук ээсинин ыктыяры  боюнча</w:t>
      </w:r>
    </w:p>
    <w:p w:rsidR="000F0EDE" w:rsidRPr="000F0EDE" w:rsidRDefault="000F0EDE" w:rsidP="000F0EDE">
      <w:pPr>
        <w:tabs>
          <w:tab w:val="left" w:pos="426"/>
        </w:tabs>
        <w:spacing w:after="0" w:line="240" w:lineRule="auto"/>
        <w:jc w:val="both"/>
        <w:rPr>
          <w:rFonts w:ascii="Times New Roman" w:hAnsi="Times New Roman" w:cs="Times New Roman"/>
          <w:sz w:val="24"/>
          <w:szCs w:val="24"/>
          <w:lang w:val="ky-KG"/>
        </w:rPr>
      </w:pPr>
    </w:p>
    <w:p w:rsidR="000F0EDE" w:rsidRPr="000F0EDE" w:rsidRDefault="000F0EDE" w:rsidP="00593258">
      <w:pPr>
        <w:tabs>
          <w:tab w:val="left" w:pos="426"/>
        </w:tabs>
        <w:spacing w:after="0" w:line="240" w:lineRule="auto"/>
        <w:jc w:val="both"/>
        <w:rPr>
          <w:rFonts w:ascii="Times New Roman" w:hAnsi="Times New Roman" w:cs="Times New Roman"/>
          <w:sz w:val="24"/>
          <w:szCs w:val="24"/>
          <w:lang w:val="ky-KG"/>
        </w:rPr>
      </w:pPr>
      <w:r w:rsidRPr="000F0EDE">
        <w:rPr>
          <w:rFonts w:ascii="Times New Roman" w:hAnsi="Times New Roman" w:cs="Times New Roman"/>
          <w:bCs/>
          <w:sz w:val="24"/>
          <w:szCs w:val="24"/>
          <w:lang w:val="ky-KG"/>
        </w:rPr>
        <w:t>5. Кайсы учурларда херлерди максаттуу пайдалануудан тышкары пайдаланууга жол берилет?</w:t>
      </w:r>
    </w:p>
    <w:p w:rsidR="000F0EDE" w:rsidRPr="000F0EDE" w:rsidRDefault="000F0EDE" w:rsidP="00593258">
      <w:pPr>
        <w:tabs>
          <w:tab w:val="left" w:pos="426"/>
        </w:tabs>
        <w:spacing w:after="0" w:line="240" w:lineRule="auto"/>
        <w:contextualSpacing/>
        <w:jc w:val="both"/>
        <w:rPr>
          <w:rFonts w:ascii="Times New Roman" w:hAnsi="Times New Roman" w:cs="Times New Roman"/>
          <w:bCs/>
          <w:sz w:val="24"/>
          <w:szCs w:val="24"/>
          <w:lang w:val="ky-KG"/>
        </w:rPr>
      </w:pPr>
      <w:r w:rsidRPr="000F0EDE">
        <w:rPr>
          <w:rFonts w:ascii="Times New Roman" w:hAnsi="Times New Roman" w:cs="Times New Roman"/>
          <w:bCs/>
          <w:sz w:val="24"/>
          <w:szCs w:val="24"/>
          <w:lang w:val="ky-KG"/>
        </w:rPr>
        <w:lastRenderedPageBreak/>
        <w:t>+</w:t>
      </w:r>
      <w:r w:rsidRPr="00593258">
        <w:rPr>
          <w:rFonts w:ascii="Times New Roman" w:hAnsi="Times New Roman" w:cs="Times New Roman"/>
          <w:bCs/>
          <w:sz w:val="24"/>
          <w:szCs w:val="24"/>
          <w:lang w:val="ky-KG"/>
        </w:rPr>
        <w:t xml:space="preserve"> </w:t>
      </w:r>
      <w:r w:rsidRPr="000F0EDE">
        <w:rPr>
          <w:rFonts w:ascii="Times New Roman" w:hAnsi="Times New Roman" w:cs="Times New Roman"/>
          <w:bCs/>
          <w:sz w:val="24"/>
          <w:szCs w:val="24"/>
          <w:lang w:val="ky-KG"/>
        </w:rPr>
        <w:t>Электрокоммуникация операторлоруна жана электр өткөрүү линияларын орнотуу үчүн 36 м² чейин жер участктарын берүү үчүн</w:t>
      </w:r>
    </w:p>
    <w:p w:rsidR="000F0EDE" w:rsidRPr="000F0EDE" w:rsidRDefault="000F0EDE" w:rsidP="00593258">
      <w:pPr>
        <w:tabs>
          <w:tab w:val="left" w:pos="426"/>
        </w:tabs>
        <w:spacing w:after="0" w:line="240" w:lineRule="auto"/>
        <w:contextualSpacing/>
        <w:jc w:val="both"/>
        <w:rPr>
          <w:rFonts w:ascii="Times New Roman" w:hAnsi="Times New Roman" w:cs="Times New Roman"/>
          <w:sz w:val="24"/>
          <w:szCs w:val="24"/>
          <w:lang w:val="ky-KG"/>
        </w:rPr>
      </w:pPr>
      <w:r w:rsidRPr="000F0EDE">
        <w:rPr>
          <w:rFonts w:ascii="Times New Roman" w:hAnsi="Times New Roman" w:cs="Times New Roman"/>
          <w:sz w:val="24"/>
          <w:szCs w:val="24"/>
          <w:lang w:val="ky-KG"/>
        </w:rPr>
        <w:t>-</w:t>
      </w:r>
      <w:r w:rsidRPr="00593258">
        <w:rPr>
          <w:rFonts w:ascii="Times New Roman" w:hAnsi="Times New Roman" w:cs="Times New Roman"/>
          <w:sz w:val="24"/>
          <w:szCs w:val="24"/>
          <w:lang w:val="ky-KG"/>
        </w:rPr>
        <w:t xml:space="preserve"> </w:t>
      </w:r>
      <w:r w:rsidRPr="000F0EDE">
        <w:rPr>
          <w:rFonts w:ascii="Times New Roman" w:hAnsi="Times New Roman" w:cs="Times New Roman"/>
          <w:sz w:val="24"/>
          <w:szCs w:val="24"/>
          <w:lang w:val="ky-KG"/>
        </w:rPr>
        <w:t>Жеке турак жай куруу үчүн</w:t>
      </w:r>
    </w:p>
    <w:p w:rsidR="000F0EDE" w:rsidRPr="000F0EDE" w:rsidRDefault="000F0EDE" w:rsidP="00593258">
      <w:pPr>
        <w:tabs>
          <w:tab w:val="left" w:pos="426"/>
        </w:tabs>
        <w:spacing w:after="0" w:line="240" w:lineRule="auto"/>
        <w:contextualSpacing/>
        <w:jc w:val="both"/>
        <w:rPr>
          <w:rFonts w:ascii="Times New Roman" w:hAnsi="Times New Roman" w:cs="Times New Roman"/>
          <w:sz w:val="24"/>
          <w:szCs w:val="24"/>
          <w:lang w:val="ky-KG"/>
        </w:rPr>
      </w:pPr>
      <w:r w:rsidRPr="000F0EDE">
        <w:rPr>
          <w:rFonts w:ascii="Times New Roman" w:hAnsi="Times New Roman" w:cs="Times New Roman"/>
          <w:sz w:val="24"/>
          <w:szCs w:val="24"/>
          <w:lang w:val="ky-KG"/>
        </w:rPr>
        <w:t>-</w:t>
      </w:r>
      <w:r w:rsidRPr="00593258">
        <w:rPr>
          <w:rFonts w:ascii="Times New Roman" w:hAnsi="Times New Roman" w:cs="Times New Roman"/>
          <w:sz w:val="24"/>
          <w:szCs w:val="24"/>
          <w:lang w:val="ky-KG"/>
        </w:rPr>
        <w:t xml:space="preserve"> </w:t>
      </w:r>
      <w:r w:rsidRPr="000F0EDE">
        <w:rPr>
          <w:rFonts w:ascii="Times New Roman" w:hAnsi="Times New Roman" w:cs="Times New Roman"/>
          <w:sz w:val="24"/>
          <w:szCs w:val="24"/>
          <w:lang w:val="ky-KG"/>
        </w:rPr>
        <w:t>Жеке дыйканчылык чарбасын жүргүзүү үчүн</w:t>
      </w:r>
    </w:p>
    <w:p w:rsidR="000F0EDE" w:rsidRPr="000F0EDE" w:rsidRDefault="000F0EDE" w:rsidP="00593258">
      <w:pPr>
        <w:tabs>
          <w:tab w:val="left" w:pos="426"/>
        </w:tabs>
        <w:spacing w:after="0" w:line="240" w:lineRule="auto"/>
        <w:contextualSpacing/>
        <w:jc w:val="both"/>
        <w:rPr>
          <w:rFonts w:ascii="Times New Roman" w:hAnsi="Times New Roman" w:cs="Times New Roman"/>
          <w:sz w:val="24"/>
          <w:szCs w:val="24"/>
          <w:lang w:val="ky-KG"/>
        </w:rPr>
      </w:pPr>
      <w:r w:rsidRPr="000F0EDE">
        <w:rPr>
          <w:rFonts w:ascii="Times New Roman" w:hAnsi="Times New Roman" w:cs="Times New Roman"/>
          <w:sz w:val="24"/>
          <w:szCs w:val="24"/>
          <w:lang w:val="ky-KG"/>
        </w:rPr>
        <w:t>-</w:t>
      </w:r>
      <w:r w:rsidRPr="00593258">
        <w:rPr>
          <w:rFonts w:ascii="Times New Roman" w:hAnsi="Times New Roman" w:cs="Times New Roman"/>
          <w:sz w:val="24"/>
          <w:szCs w:val="24"/>
          <w:lang w:val="ky-KG"/>
        </w:rPr>
        <w:t xml:space="preserve"> </w:t>
      </w:r>
      <w:r w:rsidRPr="000F0EDE">
        <w:rPr>
          <w:rFonts w:ascii="Times New Roman" w:hAnsi="Times New Roman" w:cs="Times New Roman"/>
          <w:sz w:val="24"/>
          <w:szCs w:val="24"/>
          <w:lang w:val="ky-KG"/>
        </w:rPr>
        <w:t>Убактылуу соода түйүндөрүн уюштуруу үчүн</w:t>
      </w:r>
    </w:p>
    <w:p w:rsidR="000F0EDE" w:rsidRPr="000F0EDE" w:rsidRDefault="000F0EDE" w:rsidP="00593258">
      <w:pPr>
        <w:spacing w:after="0" w:line="240" w:lineRule="auto"/>
        <w:jc w:val="both"/>
        <w:rPr>
          <w:rFonts w:ascii="Times New Roman" w:hAnsi="Times New Roman" w:cs="Times New Roman"/>
          <w:sz w:val="24"/>
          <w:szCs w:val="24"/>
          <w:lang w:val="ky-KG"/>
        </w:rPr>
      </w:pPr>
    </w:p>
    <w:p w:rsidR="000F0EDE" w:rsidRPr="000F0EDE" w:rsidRDefault="000F0EDE" w:rsidP="00593258">
      <w:pPr>
        <w:tabs>
          <w:tab w:val="left" w:pos="426"/>
        </w:tabs>
        <w:spacing w:after="0" w:line="240" w:lineRule="auto"/>
        <w:jc w:val="both"/>
        <w:rPr>
          <w:rFonts w:ascii="Times New Roman" w:hAnsi="Times New Roman" w:cs="Times New Roman"/>
          <w:bCs/>
          <w:sz w:val="24"/>
          <w:szCs w:val="24"/>
          <w:lang w:val="ky-KG"/>
        </w:rPr>
      </w:pPr>
      <w:r w:rsidRPr="000F0EDE">
        <w:rPr>
          <w:rFonts w:ascii="Times New Roman" w:hAnsi="Times New Roman" w:cs="Times New Roman"/>
          <w:bCs/>
          <w:sz w:val="24"/>
          <w:szCs w:val="24"/>
          <w:lang w:val="ky-KG"/>
        </w:rPr>
        <w:t>6. Жер участогунун максаттуу пайдалануусу качан жүргүзүлөт?</w:t>
      </w:r>
    </w:p>
    <w:p w:rsidR="000F0EDE" w:rsidRPr="000F0EDE" w:rsidRDefault="000F0EDE" w:rsidP="00593258">
      <w:pPr>
        <w:tabs>
          <w:tab w:val="left" w:pos="426"/>
        </w:tabs>
        <w:spacing w:after="0" w:line="240" w:lineRule="auto"/>
        <w:contextualSpacing/>
        <w:jc w:val="both"/>
        <w:rPr>
          <w:rFonts w:ascii="Times New Roman" w:hAnsi="Times New Roman" w:cs="Times New Roman"/>
          <w:sz w:val="24"/>
          <w:szCs w:val="24"/>
          <w:lang w:val="ky-KG"/>
        </w:rPr>
      </w:pPr>
      <w:r w:rsidRPr="000F0EDE">
        <w:rPr>
          <w:rFonts w:ascii="Times New Roman" w:hAnsi="Times New Roman" w:cs="Times New Roman"/>
          <w:sz w:val="24"/>
          <w:szCs w:val="24"/>
          <w:lang w:val="ky-KG"/>
        </w:rPr>
        <w:t>-</w:t>
      </w:r>
      <w:r w:rsidRPr="00593258">
        <w:rPr>
          <w:rFonts w:ascii="Times New Roman" w:hAnsi="Times New Roman" w:cs="Times New Roman"/>
          <w:sz w:val="24"/>
          <w:szCs w:val="24"/>
          <w:lang w:val="ky-KG"/>
        </w:rPr>
        <w:t xml:space="preserve"> </w:t>
      </w:r>
      <w:r w:rsidRPr="000F0EDE">
        <w:rPr>
          <w:rFonts w:ascii="Times New Roman" w:hAnsi="Times New Roman" w:cs="Times New Roman"/>
          <w:sz w:val="24"/>
          <w:szCs w:val="24"/>
          <w:lang w:val="ky-KG"/>
        </w:rPr>
        <w:t>Шаар куруу документациясын түзүүдө</w:t>
      </w:r>
    </w:p>
    <w:p w:rsidR="000F0EDE" w:rsidRPr="000F0EDE" w:rsidRDefault="000F0EDE" w:rsidP="00593258">
      <w:pPr>
        <w:tabs>
          <w:tab w:val="left" w:pos="426"/>
        </w:tabs>
        <w:spacing w:after="0" w:line="240" w:lineRule="auto"/>
        <w:contextualSpacing/>
        <w:jc w:val="both"/>
        <w:rPr>
          <w:rFonts w:ascii="Times New Roman" w:hAnsi="Times New Roman" w:cs="Times New Roman"/>
          <w:sz w:val="24"/>
          <w:szCs w:val="24"/>
          <w:lang w:val="ky-KG"/>
        </w:rPr>
      </w:pPr>
      <w:r w:rsidRPr="000F0EDE">
        <w:rPr>
          <w:rFonts w:ascii="Times New Roman" w:hAnsi="Times New Roman" w:cs="Times New Roman"/>
          <w:sz w:val="24"/>
          <w:szCs w:val="24"/>
          <w:lang w:val="ky-KG"/>
        </w:rPr>
        <w:t>-</w:t>
      </w:r>
      <w:r w:rsidRPr="00593258">
        <w:rPr>
          <w:rFonts w:ascii="Times New Roman" w:hAnsi="Times New Roman" w:cs="Times New Roman"/>
          <w:sz w:val="24"/>
          <w:szCs w:val="24"/>
          <w:lang w:val="ky-KG"/>
        </w:rPr>
        <w:t xml:space="preserve"> </w:t>
      </w:r>
      <w:r w:rsidRPr="000F0EDE">
        <w:rPr>
          <w:rFonts w:ascii="Times New Roman" w:hAnsi="Times New Roman" w:cs="Times New Roman"/>
          <w:sz w:val="24"/>
          <w:szCs w:val="24"/>
          <w:lang w:val="ky-KG"/>
        </w:rPr>
        <w:t>Жер участогунун кадастрлык баасын аныктоо учурунда</w:t>
      </w:r>
    </w:p>
    <w:p w:rsidR="000F0EDE" w:rsidRPr="000F0EDE" w:rsidRDefault="000F0EDE" w:rsidP="00593258">
      <w:pPr>
        <w:tabs>
          <w:tab w:val="left" w:pos="426"/>
        </w:tabs>
        <w:spacing w:after="0" w:line="240" w:lineRule="auto"/>
        <w:contextualSpacing/>
        <w:jc w:val="both"/>
        <w:rPr>
          <w:rFonts w:ascii="Times New Roman" w:hAnsi="Times New Roman" w:cs="Times New Roman"/>
          <w:sz w:val="24"/>
          <w:szCs w:val="24"/>
          <w:lang w:val="ky-KG"/>
        </w:rPr>
      </w:pPr>
      <w:r w:rsidRPr="000F0EDE">
        <w:rPr>
          <w:rFonts w:ascii="Times New Roman" w:hAnsi="Times New Roman" w:cs="Times New Roman"/>
          <w:sz w:val="24"/>
          <w:szCs w:val="24"/>
          <w:lang w:val="ky-KG"/>
        </w:rPr>
        <w:t>-</w:t>
      </w:r>
      <w:r w:rsidRPr="00593258">
        <w:rPr>
          <w:rFonts w:ascii="Times New Roman" w:hAnsi="Times New Roman" w:cs="Times New Roman"/>
          <w:sz w:val="24"/>
          <w:szCs w:val="24"/>
          <w:lang w:val="ky-KG"/>
        </w:rPr>
        <w:t xml:space="preserve"> </w:t>
      </w:r>
      <w:r w:rsidRPr="000F0EDE">
        <w:rPr>
          <w:rFonts w:ascii="Times New Roman" w:hAnsi="Times New Roman" w:cs="Times New Roman"/>
          <w:sz w:val="24"/>
          <w:szCs w:val="24"/>
          <w:lang w:val="ky-KG"/>
        </w:rPr>
        <w:t>Жер участогунун ээсинин экинчи базарда алмашуусунда</w:t>
      </w:r>
    </w:p>
    <w:p w:rsidR="000F0EDE" w:rsidRPr="000F0EDE" w:rsidRDefault="000F0EDE" w:rsidP="00593258">
      <w:pPr>
        <w:tabs>
          <w:tab w:val="left" w:pos="426"/>
        </w:tabs>
        <w:spacing w:after="0" w:line="240" w:lineRule="auto"/>
        <w:contextualSpacing/>
        <w:jc w:val="both"/>
        <w:rPr>
          <w:rFonts w:ascii="Times New Roman" w:hAnsi="Times New Roman" w:cs="Times New Roman"/>
          <w:bCs/>
          <w:sz w:val="24"/>
          <w:szCs w:val="24"/>
          <w:lang w:val="ky-KG"/>
        </w:rPr>
      </w:pPr>
      <w:r w:rsidRPr="000F0EDE">
        <w:rPr>
          <w:rFonts w:ascii="Times New Roman" w:hAnsi="Times New Roman" w:cs="Times New Roman"/>
          <w:bCs/>
          <w:sz w:val="24"/>
          <w:szCs w:val="24"/>
          <w:lang w:val="ky-KG"/>
        </w:rPr>
        <w:t>+</w:t>
      </w:r>
      <w:r w:rsidRPr="00593258">
        <w:rPr>
          <w:rFonts w:ascii="Times New Roman" w:hAnsi="Times New Roman" w:cs="Times New Roman"/>
          <w:bCs/>
          <w:sz w:val="24"/>
          <w:szCs w:val="24"/>
          <w:lang w:val="ky-KG"/>
        </w:rPr>
        <w:t xml:space="preserve"> </w:t>
      </w:r>
      <w:r w:rsidRPr="000F0EDE">
        <w:rPr>
          <w:rFonts w:ascii="Times New Roman" w:hAnsi="Times New Roman" w:cs="Times New Roman"/>
          <w:bCs/>
          <w:sz w:val="24"/>
          <w:szCs w:val="24"/>
          <w:lang w:val="ky-KG"/>
        </w:rPr>
        <w:t>Жер участогун менчигине же убактылуу пайдаланууга берүүдө</w:t>
      </w:r>
    </w:p>
    <w:p w:rsidR="000F0EDE" w:rsidRPr="000F0EDE" w:rsidRDefault="000F0EDE" w:rsidP="00593258">
      <w:pPr>
        <w:tabs>
          <w:tab w:val="left" w:pos="426"/>
        </w:tabs>
        <w:spacing w:after="0" w:line="240" w:lineRule="auto"/>
        <w:jc w:val="both"/>
        <w:rPr>
          <w:rFonts w:ascii="Times New Roman" w:hAnsi="Times New Roman" w:cs="Times New Roman"/>
          <w:sz w:val="24"/>
          <w:szCs w:val="24"/>
          <w:lang w:val="ky-KG"/>
        </w:rPr>
      </w:pPr>
    </w:p>
    <w:p w:rsidR="000F0EDE" w:rsidRPr="000F0EDE" w:rsidRDefault="000F0EDE" w:rsidP="00593258">
      <w:pPr>
        <w:tabs>
          <w:tab w:val="left" w:pos="426"/>
        </w:tabs>
        <w:spacing w:after="0" w:line="240" w:lineRule="auto"/>
        <w:jc w:val="both"/>
        <w:rPr>
          <w:rFonts w:ascii="Times New Roman" w:hAnsi="Times New Roman" w:cs="Times New Roman"/>
          <w:sz w:val="24"/>
          <w:szCs w:val="24"/>
          <w:lang w:val="ky-KG"/>
        </w:rPr>
      </w:pPr>
      <w:r w:rsidRPr="000F0EDE">
        <w:rPr>
          <w:rFonts w:ascii="Times New Roman" w:hAnsi="Times New Roman" w:cs="Times New Roman"/>
          <w:bCs/>
          <w:sz w:val="24"/>
          <w:szCs w:val="24"/>
          <w:lang w:val="ky-KG"/>
        </w:rPr>
        <w:t>7. Жер мамилелери чөйрөсүндө кайсы ыйгарым укуктар Кыргыз Республикасынын Жогорку Кеңешинин компетенциясына кирет?</w:t>
      </w:r>
    </w:p>
    <w:p w:rsidR="000F0EDE" w:rsidRPr="000F0EDE" w:rsidRDefault="000F0EDE" w:rsidP="00593258">
      <w:pPr>
        <w:tabs>
          <w:tab w:val="left" w:pos="426"/>
        </w:tabs>
        <w:spacing w:after="0" w:line="240" w:lineRule="auto"/>
        <w:contextualSpacing/>
        <w:jc w:val="both"/>
        <w:rPr>
          <w:rFonts w:ascii="Times New Roman" w:hAnsi="Times New Roman" w:cs="Times New Roman"/>
          <w:sz w:val="24"/>
          <w:szCs w:val="24"/>
          <w:lang w:val="ky-KG"/>
        </w:rPr>
      </w:pPr>
      <w:r w:rsidRPr="000F0EDE">
        <w:rPr>
          <w:rFonts w:ascii="Times New Roman" w:hAnsi="Times New Roman" w:cs="Times New Roman"/>
          <w:sz w:val="24"/>
          <w:szCs w:val="24"/>
          <w:lang w:val="ky-KG"/>
        </w:rPr>
        <w:t>-</w:t>
      </w:r>
      <w:r w:rsidRPr="00593258">
        <w:rPr>
          <w:rFonts w:ascii="Times New Roman" w:hAnsi="Times New Roman" w:cs="Times New Roman"/>
          <w:sz w:val="24"/>
          <w:szCs w:val="24"/>
          <w:lang w:val="ky-KG"/>
        </w:rPr>
        <w:t xml:space="preserve"> </w:t>
      </w:r>
      <w:r w:rsidRPr="000F0EDE">
        <w:rPr>
          <w:rFonts w:ascii="Times New Roman" w:hAnsi="Times New Roman" w:cs="Times New Roman"/>
          <w:sz w:val="24"/>
          <w:szCs w:val="24"/>
          <w:lang w:val="ky-KG"/>
        </w:rPr>
        <w:t>Жер мамилелери чөйрөсүндөгү мыйзамдарга расмий чечмелөөлөрдү берүү</w:t>
      </w:r>
    </w:p>
    <w:p w:rsidR="000F0EDE" w:rsidRPr="000F0EDE" w:rsidRDefault="000F0EDE" w:rsidP="00593258">
      <w:pPr>
        <w:tabs>
          <w:tab w:val="left" w:pos="426"/>
        </w:tabs>
        <w:spacing w:after="0" w:line="240" w:lineRule="auto"/>
        <w:contextualSpacing/>
        <w:jc w:val="both"/>
        <w:rPr>
          <w:rFonts w:ascii="Times New Roman" w:hAnsi="Times New Roman" w:cs="Times New Roman"/>
          <w:sz w:val="24"/>
          <w:szCs w:val="24"/>
          <w:lang w:val="ky-KG"/>
        </w:rPr>
      </w:pPr>
      <w:r w:rsidRPr="000F0EDE">
        <w:rPr>
          <w:rFonts w:ascii="Times New Roman" w:hAnsi="Times New Roman" w:cs="Times New Roman"/>
          <w:sz w:val="24"/>
          <w:szCs w:val="24"/>
          <w:lang w:val="ky-KG"/>
        </w:rPr>
        <w:t>-</w:t>
      </w:r>
      <w:r w:rsidRPr="00593258">
        <w:rPr>
          <w:rFonts w:ascii="Times New Roman" w:hAnsi="Times New Roman" w:cs="Times New Roman"/>
          <w:sz w:val="24"/>
          <w:szCs w:val="24"/>
          <w:lang w:val="ky-KG"/>
        </w:rPr>
        <w:t xml:space="preserve"> </w:t>
      </w:r>
      <w:r w:rsidRPr="000F0EDE">
        <w:rPr>
          <w:rFonts w:ascii="Times New Roman" w:hAnsi="Times New Roman" w:cs="Times New Roman"/>
          <w:sz w:val="24"/>
          <w:szCs w:val="24"/>
          <w:lang w:val="ky-KG"/>
        </w:rPr>
        <w:t>Жер участокторунун максаттуу пайдалануусун белгилөө</w:t>
      </w:r>
    </w:p>
    <w:p w:rsidR="000F0EDE" w:rsidRPr="000F0EDE" w:rsidRDefault="000F0EDE" w:rsidP="00593258">
      <w:pPr>
        <w:tabs>
          <w:tab w:val="left" w:pos="426"/>
        </w:tabs>
        <w:spacing w:after="0" w:line="240" w:lineRule="auto"/>
        <w:contextualSpacing/>
        <w:jc w:val="both"/>
        <w:rPr>
          <w:rFonts w:ascii="Times New Roman" w:hAnsi="Times New Roman" w:cs="Times New Roman"/>
          <w:sz w:val="24"/>
          <w:szCs w:val="24"/>
          <w:lang w:val="ky-KG"/>
        </w:rPr>
      </w:pPr>
      <w:r w:rsidRPr="000F0EDE">
        <w:rPr>
          <w:rFonts w:ascii="Times New Roman" w:hAnsi="Times New Roman" w:cs="Times New Roman"/>
          <w:sz w:val="24"/>
          <w:szCs w:val="24"/>
          <w:lang w:val="ky-KG"/>
        </w:rPr>
        <w:t>-</w:t>
      </w:r>
      <w:r w:rsidRPr="00593258">
        <w:rPr>
          <w:rFonts w:ascii="Times New Roman" w:hAnsi="Times New Roman" w:cs="Times New Roman"/>
          <w:sz w:val="24"/>
          <w:szCs w:val="24"/>
          <w:lang w:val="ky-KG"/>
        </w:rPr>
        <w:t xml:space="preserve"> </w:t>
      </w:r>
      <w:r w:rsidRPr="000F0EDE">
        <w:rPr>
          <w:rFonts w:ascii="Times New Roman" w:hAnsi="Times New Roman" w:cs="Times New Roman"/>
          <w:sz w:val="24"/>
          <w:szCs w:val="24"/>
          <w:lang w:val="ky-KG"/>
        </w:rPr>
        <w:t>Жерге жайгаштыруу  экспертизасын жүргүзүү</w:t>
      </w:r>
    </w:p>
    <w:p w:rsidR="000F0EDE" w:rsidRPr="000F0EDE" w:rsidRDefault="000F0EDE" w:rsidP="00593258">
      <w:pPr>
        <w:tabs>
          <w:tab w:val="left" w:pos="426"/>
        </w:tabs>
        <w:spacing w:after="0" w:line="240" w:lineRule="auto"/>
        <w:contextualSpacing/>
        <w:jc w:val="both"/>
        <w:rPr>
          <w:rFonts w:ascii="Times New Roman" w:hAnsi="Times New Roman" w:cs="Times New Roman"/>
          <w:sz w:val="24"/>
          <w:szCs w:val="24"/>
          <w:lang w:val="ky-KG"/>
        </w:rPr>
      </w:pPr>
      <w:r w:rsidRPr="000F0EDE">
        <w:rPr>
          <w:rFonts w:ascii="Times New Roman" w:hAnsi="Times New Roman" w:cs="Times New Roman"/>
          <w:sz w:val="24"/>
          <w:szCs w:val="24"/>
          <w:lang w:val="ky-KG"/>
        </w:rPr>
        <w:t xml:space="preserve"> -</w:t>
      </w:r>
      <w:r w:rsidRPr="00593258">
        <w:rPr>
          <w:rFonts w:ascii="Times New Roman" w:hAnsi="Times New Roman" w:cs="Times New Roman"/>
          <w:sz w:val="24"/>
          <w:szCs w:val="24"/>
          <w:lang w:val="ky-KG"/>
        </w:rPr>
        <w:t xml:space="preserve"> </w:t>
      </w:r>
      <w:r w:rsidRPr="000F0EDE">
        <w:rPr>
          <w:rFonts w:ascii="Times New Roman" w:hAnsi="Times New Roman" w:cs="Times New Roman"/>
          <w:sz w:val="24"/>
          <w:szCs w:val="24"/>
          <w:lang w:val="ky-KG"/>
        </w:rPr>
        <w:t>Жерлерди максаттуу пайдалануудан тышкары пайдаланууга уруксат берүү</w:t>
      </w:r>
    </w:p>
    <w:p w:rsidR="000F0EDE" w:rsidRPr="000F0EDE" w:rsidRDefault="000F0EDE" w:rsidP="00593258">
      <w:pPr>
        <w:tabs>
          <w:tab w:val="left" w:pos="426"/>
        </w:tabs>
        <w:spacing w:after="0" w:line="240" w:lineRule="auto"/>
        <w:jc w:val="both"/>
        <w:rPr>
          <w:rFonts w:ascii="Times New Roman" w:hAnsi="Times New Roman" w:cs="Times New Roman"/>
          <w:sz w:val="24"/>
          <w:szCs w:val="24"/>
          <w:lang w:val="ky-KG"/>
        </w:rPr>
      </w:pPr>
    </w:p>
    <w:p w:rsidR="000F0EDE" w:rsidRPr="000F0EDE" w:rsidRDefault="000F0EDE" w:rsidP="00593258">
      <w:pPr>
        <w:tabs>
          <w:tab w:val="left" w:pos="426"/>
        </w:tabs>
        <w:spacing w:after="0" w:line="240" w:lineRule="auto"/>
        <w:jc w:val="both"/>
        <w:rPr>
          <w:rFonts w:ascii="Times New Roman" w:hAnsi="Times New Roman" w:cs="Times New Roman"/>
          <w:sz w:val="24"/>
          <w:szCs w:val="24"/>
          <w:lang w:val="ky-KG"/>
        </w:rPr>
      </w:pPr>
      <w:r w:rsidRPr="000F0EDE">
        <w:rPr>
          <w:rFonts w:ascii="Times New Roman" w:hAnsi="Times New Roman" w:cs="Times New Roman"/>
          <w:bCs/>
          <w:sz w:val="24"/>
          <w:szCs w:val="24"/>
          <w:lang w:val="ky-KG"/>
        </w:rPr>
        <w:t>8. Жер мамилелери чөйрөсүндө кайсы ыйгарым укуктар  Кыргыз Республикасынын Министрлер Кабинетинин компетенциясына кирет?</w:t>
      </w:r>
    </w:p>
    <w:p w:rsidR="000F0EDE" w:rsidRPr="000F0EDE" w:rsidRDefault="000F0EDE" w:rsidP="00593258">
      <w:pPr>
        <w:tabs>
          <w:tab w:val="left" w:pos="426"/>
        </w:tabs>
        <w:spacing w:after="0" w:line="240" w:lineRule="auto"/>
        <w:jc w:val="both"/>
        <w:rPr>
          <w:rFonts w:ascii="Times New Roman" w:hAnsi="Times New Roman" w:cs="Times New Roman"/>
          <w:sz w:val="24"/>
          <w:szCs w:val="24"/>
          <w:lang w:val="ky-KG"/>
        </w:rPr>
      </w:pPr>
      <w:r w:rsidRPr="000F0EDE">
        <w:rPr>
          <w:rFonts w:ascii="Times New Roman" w:hAnsi="Times New Roman" w:cs="Times New Roman"/>
          <w:sz w:val="24"/>
          <w:szCs w:val="24"/>
          <w:lang w:val="ky-KG"/>
        </w:rPr>
        <w:t>- Калктуу конуштардын жерлерин суу фондунун категориясына которуу</w:t>
      </w:r>
    </w:p>
    <w:p w:rsidR="000F0EDE" w:rsidRPr="000F0EDE" w:rsidRDefault="000F0EDE" w:rsidP="00593258">
      <w:pPr>
        <w:tabs>
          <w:tab w:val="left" w:pos="426"/>
        </w:tabs>
        <w:spacing w:after="0" w:line="240" w:lineRule="auto"/>
        <w:jc w:val="both"/>
        <w:rPr>
          <w:rFonts w:ascii="Times New Roman" w:hAnsi="Times New Roman" w:cs="Times New Roman"/>
          <w:bCs/>
          <w:sz w:val="24"/>
          <w:szCs w:val="24"/>
          <w:lang w:val="ky-KG"/>
        </w:rPr>
      </w:pPr>
      <w:r w:rsidRPr="000F0EDE">
        <w:rPr>
          <w:rFonts w:ascii="Times New Roman" w:hAnsi="Times New Roman" w:cs="Times New Roman"/>
          <w:bCs/>
          <w:sz w:val="24"/>
          <w:szCs w:val="24"/>
          <w:lang w:val="ky-KG"/>
        </w:rPr>
        <w:t>+ Мамлекеттик токой фондусунун жер категориясына которуу (трансформациялоо)</w:t>
      </w:r>
    </w:p>
    <w:p w:rsidR="000F0EDE" w:rsidRPr="000F0EDE" w:rsidRDefault="000F0EDE" w:rsidP="00593258">
      <w:pPr>
        <w:tabs>
          <w:tab w:val="left" w:pos="426"/>
        </w:tabs>
        <w:spacing w:after="0" w:line="240" w:lineRule="auto"/>
        <w:jc w:val="both"/>
        <w:rPr>
          <w:rFonts w:ascii="Times New Roman" w:hAnsi="Times New Roman" w:cs="Times New Roman"/>
          <w:sz w:val="24"/>
          <w:szCs w:val="24"/>
          <w:lang w:val="ky-KG"/>
        </w:rPr>
      </w:pPr>
      <w:r w:rsidRPr="000F0EDE">
        <w:rPr>
          <w:rFonts w:ascii="Times New Roman" w:hAnsi="Times New Roman" w:cs="Times New Roman"/>
          <w:sz w:val="24"/>
          <w:szCs w:val="24"/>
          <w:lang w:val="ky-KG"/>
        </w:rPr>
        <w:t>- Эл аралык келишимдерди ратификациялоо</w:t>
      </w:r>
    </w:p>
    <w:p w:rsidR="000F0EDE" w:rsidRPr="000F0EDE" w:rsidRDefault="000F0EDE" w:rsidP="00593258">
      <w:pPr>
        <w:tabs>
          <w:tab w:val="left" w:pos="426"/>
        </w:tabs>
        <w:spacing w:after="0" w:line="240" w:lineRule="auto"/>
        <w:jc w:val="both"/>
        <w:rPr>
          <w:rFonts w:ascii="Times New Roman" w:hAnsi="Times New Roman" w:cs="Times New Roman"/>
          <w:sz w:val="24"/>
          <w:szCs w:val="24"/>
          <w:lang w:val="ky-KG"/>
        </w:rPr>
      </w:pPr>
      <w:r w:rsidRPr="000F0EDE">
        <w:rPr>
          <w:rFonts w:ascii="Times New Roman" w:hAnsi="Times New Roman" w:cs="Times New Roman"/>
          <w:sz w:val="24"/>
          <w:szCs w:val="24"/>
          <w:lang w:val="ky-KG"/>
        </w:rPr>
        <w:t>- Кыргыз Республикасынын административдик-аймактык түзүлүшү боюнча маселелерди кароо</w:t>
      </w:r>
    </w:p>
    <w:p w:rsidR="000F0EDE" w:rsidRPr="000F0EDE" w:rsidRDefault="000F0EDE" w:rsidP="00593258">
      <w:pPr>
        <w:tabs>
          <w:tab w:val="left" w:pos="426"/>
        </w:tabs>
        <w:spacing w:after="0" w:line="240" w:lineRule="auto"/>
        <w:jc w:val="both"/>
        <w:rPr>
          <w:rFonts w:ascii="Times New Roman" w:hAnsi="Times New Roman" w:cs="Times New Roman"/>
          <w:sz w:val="24"/>
          <w:szCs w:val="24"/>
          <w:lang w:val="ky-KG"/>
        </w:rPr>
      </w:pPr>
    </w:p>
    <w:p w:rsidR="000F0EDE" w:rsidRPr="000F0EDE" w:rsidRDefault="000F0EDE" w:rsidP="00593258">
      <w:pPr>
        <w:tabs>
          <w:tab w:val="left" w:pos="426"/>
        </w:tabs>
        <w:spacing w:after="0" w:line="240" w:lineRule="auto"/>
        <w:jc w:val="both"/>
        <w:rPr>
          <w:rFonts w:ascii="Times New Roman" w:hAnsi="Times New Roman" w:cs="Times New Roman"/>
          <w:sz w:val="24"/>
          <w:szCs w:val="24"/>
          <w:lang w:val="ky-KG"/>
        </w:rPr>
      </w:pPr>
      <w:r w:rsidRPr="000F0EDE">
        <w:rPr>
          <w:rFonts w:ascii="Times New Roman" w:hAnsi="Times New Roman" w:cs="Times New Roman"/>
          <w:bCs/>
          <w:sz w:val="24"/>
          <w:szCs w:val="24"/>
          <w:lang w:val="ky-KG"/>
        </w:rPr>
        <w:t>9. Кайсы учурда айыл чарба өндүрүшү үчүн берилген жер участогун алууга жол берилет</w:t>
      </w:r>
      <w:r w:rsidRPr="000F0EDE">
        <w:rPr>
          <w:rFonts w:ascii="Times New Roman" w:hAnsi="Times New Roman" w:cs="Times New Roman"/>
          <w:sz w:val="24"/>
          <w:szCs w:val="24"/>
          <w:lang w:val="ky-KG"/>
        </w:rPr>
        <w:t>?</w:t>
      </w:r>
    </w:p>
    <w:p w:rsidR="000F0EDE" w:rsidRPr="000F0EDE" w:rsidRDefault="000F0EDE" w:rsidP="00593258">
      <w:pPr>
        <w:tabs>
          <w:tab w:val="left" w:pos="426"/>
        </w:tabs>
        <w:spacing w:after="0" w:line="240" w:lineRule="auto"/>
        <w:contextualSpacing/>
        <w:jc w:val="both"/>
        <w:rPr>
          <w:rFonts w:ascii="Times New Roman" w:hAnsi="Times New Roman" w:cs="Times New Roman"/>
          <w:sz w:val="24"/>
          <w:szCs w:val="24"/>
          <w:lang w:val="ky-KG"/>
        </w:rPr>
      </w:pPr>
      <w:r w:rsidRPr="000F0EDE">
        <w:rPr>
          <w:rFonts w:ascii="Times New Roman" w:hAnsi="Times New Roman" w:cs="Times New Roman"/>
          <w:sz w:val="24"/>
          <w:szCs w:val="24"/>
          <w:lang w:val="ky-KG"/>
        </w:rPr>
        <w:t>-</w:t>
      </w:r>
      <w:r w:rsidRPr="00593258">
        <w:rPr>
          <w:rFonts w:ascii="Times New Roman" w:hAnsi="Times New Roman" w:cs="Times New Roman"/>
          <w:sz w:val="24"/>
          <w:szCs w:val="24"/>
          <w:lang w:val="ky-KG"/>
        </w:rPr>
        <w:t xml:space="preserve"> </w:t>
      </w:r>
      <w:r w:rsidRPr="000F0EDE">
        <w:rPr>
          <w:rFonts w:ascii="Times New Roman" w:hAnsi="Times New Roman" w:cs="Times New Roman"/>
          <w:sz w:val="24"/>
          <w:szCs w:val="24"/>
          <w:lang w:val="ky-KG"/>
        </w:rPr>
        <w:t>Эгерде участокту болгону 1 жыл бою пайдаланса</w:t>
      </w:r>
    </w:p>
    <w:p w:rsidR="000F0EDE" w:rsidRPr="000F0EDE" w:rsidRDefault="000F0EDE" w:rsidP="00593258">
      <w:pPr>
        <w:tabs>
          <w:tab w:val="left" w:pos="426"/>
        </w:tabs>
        <w:spacing w:after="0" w:line="240" w:lineRule="auto"/>
        <w:contextualSpacing/>
        <w:jc w:val="both"/>
        <w:rPr>
          <w:rFonts w:ascii="Times New Roman" w:hAnsi="Times New Roman" w:cs="Times New Roman"/>
          <w:bCs/>
          <w:sz w:val="24"/>
          <w:szCs w:val="24"/>
          <w:lang w:val="ky-KG"/>
        </w:rPr>
      </w:pPr>
      <w:r w:rsidRPr="000F0EDE">
        <w:rPr>
          <w:rFonts w:ascii="Times New Roman" w:hAnsi="Times New Roman" w:cs="Times New Roman"/>
          <w:bCs/>
          <w:sz w:val="24"/>
          <w:szCs w:val="24"/>
          <w:lang w:val="ky-KG"/>
        </w:rPr>
        <w:t>+</w:t>
      </w:r>
      <w:r w:rsidRPr="00593258">
        <w:rPr>
          <w:rFonts w:ascii="Times New Roman" w:hAnsi="Times New Roman" w:cs="Times New Roman"/>
          <w:bCs/>
          <w:sz w:val="24"/>
          <w:szCs w:val="24"/>
          <w:lang w:val="ky-KG"/>
        </w:rPr>
        <w:t xml:space="preserve"> </w:t>
      </w:r>
      <w:r w:rsidRPr="000F0EDE">
        <w:rPr>
          <w:rFonts w:ascii="Times New Roman" w:hAnsi="Times New Roman" w:cs="Times New Roman"/>
          <w:bCs/>
          <w:sz w:val="24"/>
          <w:szCs w:val="24"/>
          <w:lang w:val="ky-KG"/>
        </w:rPr>
        <w:t>Эгерде участок же анын бир бөлүгү 3 жыл бою пайдаланылбаса</w:t>
      </w:r>
    </w:p>
    <w:p w:rsidR="000F0EDE" w:rsidRPr="000F0EDE" w:rsidRDefault="000F0EDE" w:rsidP="00593258">
      <w:pPr>
        <w:tabs>
          <w:tab w:val="left" w:pos="426"/>
        </w:tabs>
        <w:spacing w:after="0" w:line="240" w:lineRule="auto"/>
        <w:contextualSpacing/>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xml:space="preserve">- </w:t>
      </w:r>
      <w:r w:rsidRPr="000F0EDE">
        <w:rPr>
          <w:rFonts w:ascii="Times New Roman" w:hAnsi="Times New Roman" w:cs="Times New Roman"/>
          <w:sz w:val="24"/>
          <w:szCs w:val="24"/>
          <w:lang w:val="ky-KG"/>
        </w:rPr>
        <w:t>Эгерде участок калктуу конуштун чегинде жайгашса</w:t>
      </w:r>
    </w:p>
    <w:p w:rsidR="000F0EDE" w:rsidRPr="000F0EDE" w:rsidRDefault="000F0EDE" w:rsidP="00593258">
      <w:pPr>
        <w:tabs>
          <w:tab w:val="left" w:pos="426"/>
        </w:tabs>
        <w:spacing w:after="0" w:line="240" w:lineRule="auto"/>
        <w:contextualSpacing/>
        <w:jc w:val="both"/>
        <w:rPr>
          <w:rFonts w:ascii="Times New Roman" w:hAnsi="Times New Roman" w:cs="Times New Roman"/>
          <w:sz w:val="24"/>
          <w:szCs w:val="24"/>
          <w:lang w:val="ky-KG"/>
        </w:rPr>
      </w:pPr>
      <w:r w:rsidRPr="000F0EDE">
        <w:rPr>
          <w:rFonts w:ascii="Times New Roman" w:hAnsi="Times New Roman" w:cs="Times New Roman"/>
          <w:sz w:val="24"/>
          <w:szCs w:val="24"/>
          <w:lang w:val="ky-KG"/>
        </w:rPr>
        <w:t>-</w:t>
      </w:r>
      <w:r w:rsidRPr="00593258">
        <w:rPr>
          <w:rFonts w:ascii="Times New Roman" w:hAnsi="Times New Roman" w:cs="Times New Roman"/>
          <w:sz w:val="24"/>
          <w:szCs w:val="24"/>
          <w:lang w:val="ky-KG"/>
        </w:rPr>
        <w:t xml:space="preserve"> </w:t>
      </w:r>
      <w:r w:rsidRPr="000F0EDE">
        <w:rPr>
          <w:rFonts w:ascii="Times New Roman" w:hAnsi="Times New Roman" w:cs="Times New Roman"/>
          <w:sz w:val="24"/>
          <w:szCs w:val="24"/>
          <w:lang w:val="ky-KG"/>
        </w:rPr>
        <w:t>Эгерде менчик ээси участокту сатууну чечсе</w:t>
      </w:r>
    </w:p>
    <w:p w:rsidR="000F0EDE" w:rsidRPr="000F0EDE" w:rsidRDefault="000F0EDE" w:rsidP="00593258">
      <w:pPr>
        <w:tabs>
          <w:tab w:val="left" w:pos="426"/>
        </w:tabs>
        <w:spacing w:after="0" w:line="240" w:lineRule="auto"/>
        <w:jc w:val="both"/>
        <w:rPr>
          <w:rFonts w:ascii="Times New Roman" w:hAnsi="Times New Roman" w:cs="Times New Roman"/>
          <w:sz w:val="24"/>
          <w:szCs w:val="24"/>
          <w:lang w:val="ky-KG"/>
        </w:rPr>
      </w:pPr>
    </w:p>
    <w:p w:rsidR="000F0EDE" w:rsidRPr="000F0EDE" w:rsidRDefault="000F0EDE" w:rsidP="00593258">
      <w:pPr>
        <w:tabs>
          <w:tab w:val="left" w:pos="426"/>
        </w:tabs>
        <w:spacing w:after="0" w:line="240" w:lineRule="auto"/>
        <w:jc w:val="both"/>
        <w:rPr>
          <w:rFonts w:ascii="Times New Roman" w:hAnsi="Times New Roman" w:cs="Times New Roman"/>
          <w:bCs/>
          <w:sz w:val="24"/>
          <w:szCs w:val="24"/>
          <w:lang w:val="ky-KG"/>
        </w:rPr>
      </w:pPr>
      <w:r w:rsidRPr="000F0EDE">
        <w:rPr>
          <w:rFonts w:ascii="Times New Roman" w:hAnsi="Times New Roman" w:cs="Times New Roman"/>
          <w:bCs/>
          <w:sz w:val="24"/>
          <w:szCs w:val="24"/>
          <w:lang w:val="ky-KG"/>
        </w:rPr>
        <w:t xml:space="preserve">10. Теңдеш баалуулугун эске алуу менен айыл чарба жерлери түшүмдүүлүгү боюнча кандай бөлүнөт? </w:t>
      </w:r>
    </w:p>
    <w:p w:rsidR="000F0EDE" w:rsidRPr="000F0EDE" w:rsidRDefault="000F0EDE" w:rsidP="00593258">
      <w:pPr>
        <w:tabs>
          <w:tab w:val="left" w:pos="426"/>
        </w:tabs>
        <w:spacing w:after="0" w:line="240" w:lineRule="auto"/>
        <w:contextualSpacing/>
        <w:jc w:val="both"/>
        <w:rPr>
          <w:rFonts w:ascii="Times New Roman" w:hAnsi="Times New Roman" w:cs="Times New Roman"/>
          <w:sz w:val="24"/>
          <w:szCs w:val="24"/>
          <w:lang w:val="ky-KG"/>
        </w:rPr>
      </w:pPr>
      <w:r w:rsidRPr="000F0EDE">
        <w:rPr>
          <w:rFonts w:ascii="Times New Roman" w:hAnsi="Times New Roman" w:cs="Times New Roman"/>
          <w:sz w:val="24"/>
          <w:szCs w:val="24"/>
          <w:lang w:val="ky-KG"/>
        </w:rPr>
        <w:t>-</w:t>
      </w:r>
      <w:r w:rsidRPr="00593258">
        <w:rPr>
          <w:rFonts w:ascii="Times New Roman" w:hAnsi="Times New Roman" w:cs="Times New Roman"/>
          <w:sz w:val="24"/>
          <w:szCs w:val="24"/>
          <w:lang w:val="ky-KG"/>
        </w:rPr>
        <w:t xml:space="preserve"> </w:t>
      </w:r>
      <w:r w:rsidRPr="000F0EDE">
        <w:rPr>
          <w:rFonts w:ascii="Times New Roman" w:hAnsi="Times New Roman" w:cs="Times New Roman"/>
          <w:sz w:val="24"/>
          <w:szCs w:val="24"/>
          <w:lang w:val="ky-KG"/>
        </w:rPr>
        <w:t>Сугат айдоо жер жана кайрак айдоо жер теңдеш жерлер, жайыт  менен чөп чабык — ар башка категориялар</w:t>
      </w:r>
    </w:p>
    <w:p w:rsidR="000F0EDE" w:rsidRPr="000F0EDE" w:rsidRDefault="000F0EDE" w:rsidP="00593258">
      <w:pPr>
        <w:tabs>
          <w:tab w:val="left" w:pos="426"/>
        </w:tabs>
        <w:spacing w:after="0" w:line="240" w:lineRule="auto"/>
        <w:contextualSpacing/>
        <w:jc w:val="both"/>
        <w:rPr>
          <w:rFonts w:ascii="Times New Roman" w:hAnsi="Times New Roman" w:cs="Times New Roman"/>
          <w:bCs/>
          <w:sz w:val="24"/>
          <w:szCs w:val="24"/>
          <w:lang w:val="ky-KG"/>
        </w:rPr>
      </w:pPr>
      <w:r w:rsidRPr="000F0EDE">
        <w:rPr>
          <w:rFonts w:ascii="Times New Roman" w:hAnsi="Times New Roman" w:cs="Times New Roman"/>
          <w:bCs/>
          <w:sz w:val="24"/>
          <w:szCs w:val="24"/>
          <w:lang w:val="ky-KG"/>
        </w:rPr>
        <w:t>+</w:t>
      </w:r>
      <w:r w:rsidRPr="00593258">
        <w:rPr>
          <w:rFonts w:ascii="Times New Roman" w:hAnsi="Times New Roman" w:cs="Times New Roman"/>
          <w:bCs/>
          <w:sz w:val="24"/>
          <w:szCs w:val="24"/>
          <w:lang w:val="ky-KG"/>
        </w:rPr>
        <w:t xml:space="preserve"> </w:t>
      </w:r>
      <w:r w:rsidRPr="000F0EDE">
        <w:rPr>
          <w:rFonts w:ascii="Times New Roman" w:hAnsi="Times New Roman" w:cs="Times New Roman"/>
          <w:bCs/>
          <w:sz w:val="24"/>
          <w:szCs w:val="24"/>
          <w:lang w:val="ky-KG"/>
        </w:rPr>
        <w:t xml:space="preserve">Сугат айдоо жерлери көп жылдык бак-дарактарга; кайрак айдоо жери кысыр аңызга; жайыт чөп чабыкка баалуулугу теңдеш айыл чарба жери болуп саналат </w:t>
      </w:r>
    </w:p>
    <w:p w:rsidR="000F0EDE" w:rsidRPr="000F0EDE" w:rsidRDefault="000F0EDE" w:rsidP="00593258">
      <w:pPr>
        <w:tabs>
          <w:tab w:val="left" w:pos="426"/>
        </w:tabs>
        <w:spacing w:after="0" w:line="240" w:lineRule="auto"/>
        <w:contextualSpacing/>
        <w:jc w:val="both"/>
        <w:rPr>
          <w:rFonts w:ascii="Times New Roman" w:hAnsi="Times New Roman" w:cs="Times New Roman"/>
          <w:sz w:val="24"/>
          <w:szCs w:val="24"/>
          <w:lang w:val="ky-KG"/>
        </w:rPr>
      </w:pPr>
      <w:r w:rsidRPr="000F0EDE">
        <w:rPr>
          <w:rFonts w:ascii="Times New Roman" w:hAnsi="Times New Roman" w:cs="Times New Roman"/>
          <w:sz w:val="24"/>
          <w:szCs w:val="24"/>
          <w:lang w:val="ky-KG"/>
        </w:rPr>
        <w:t>-</w:t>
      </w:r>
      <w:r w:rsidRPr="00593258">
        <w:rPr>
          <w:rFonts w:ascii="Times New Roman" w:hAnsi="Times New Roman" w:cs="Times New Roman"/>
          <w:sz w:val="24"/>
          <w:szCs w:val="24"/>
          <w:lang w:val="ky-KG"/>
        </w:rPr>
        <w:t xml:space="preserve"> </w:t>
      </w:r>
      <w:r w:rsidRPr="000F0EDE">
        <w:rPr>
          <w:rFonts w:ascii="Times New Roman" w:hAnsi="Times New Roman" w:cs="Times New Roman"/>
          <w:sz w:val="24"/>
          <w:szCs w:val="24"/>
          <w:lang w:val="ky-KG"/>
        </w:rPr>
        <w:t>Бардык айыл чарба жерлери бөлүнбөй, айыл чарба жери болуп саналат</w:t>
      </w:r>
    </w:p>
    <w:p w:rsidR="000F0EDE" w:rsidRPr="000F0EDE" w:rsidRDefault="000F0EDE" w:rsidP="00593258">
      <w:pPr>
        <w:tabs>
          <w:tab w:val="left" w:pos="426"/>
        </w:tabs>
        <w:spacing w:after="0" w:line="240" w:lineRule="auto"/>
        <w:contextualSpacing/>
        <w:jc w:val="both"/>
        <w:rPr>
          <w:rFonts w:ascii="Times New Roman" w:hAnsi="Times New Roman" w:cs="Times New Roman"/>
          <w:sz w:val="24"/>
          <w:szCs w:val="24"/>
          <w:lang w:val="ky-KG"/>
        </w:rPr>
      </w:pPr>
      <w:r w:rsidRPr="000F0EDE">
        <w:rPr>
          <w:rFonts w:ascii="Times New Roman" w:hAnsi="Times New Roman" w:cs="Times New Roman"/>
          <w:sz w:val="24"/>
          <w:szCs w:val="24"/>
          <w:lang w:val="ky-KG"/>
        </w:rPr>
        <w:t>-</w:t>
      </w:r>
      <w:r w:rsidRPr="00593258">
        <w:rPr>
          <w:rFonts w:ascii="Times New Roman" w:hAnsi="Times New Roman" w:cs="Times New Roman"/>
          <w:sz w:val="24"/>
          <w:szCs w:val="24"/>
          <w:lang w:val="ky-KG"/>
        </w:rPr>
        <w:t xml:space="preserve"> </w:t>
      </w:r>
      <w:r w:rsidRPr="000F0EDE">
        <w:rPr>
          <w:rFonts w:ascii="Times New Roman" w:hAnsi="Times New Roman" w:cs="Times New Roman"/>
          <w:sz w:val="24"/>
          <w:szCs w:val="24"/>
          <w:lang w:val="ky-KG"/>
        </w:rPr>
        <w:t>Сугат айдоо жерлери  чөп чабыкка,  кайрак айдоо жери көп жылдык бак-дарактарга, жайыт кысыр аңызга баалуулугу теңдеш айыл чарба жери болуп саналат</w:t>
      </w:r>
    </w:p>
    <w:p w:rsidR="000F0EDE" w:rsidRPr="000F0EDE" w:rsidRDefault="000F0EDE" w:rsidP="00593258">
      <w:pPr>
        <w:tabs>
          <w:tab w:val="left" w:pos="426"/>
        </w:tabs>
        <w:spacing w:after="0" w:line="240" w:lineRule="auto"/>
        <w:jc w:val="both"/>
        <w:rPr>
          <w:rFonts w:ascii="Times New Roman" w:hAnsi="Times New Roman" w:cs="Times New Roman"/>
          <w:sz w:val="24"/>
          <w:szCs w:val="24"/>
          <w:lang w:val="ky-KG"/>
        </w:rPr>
      </w:pPr>
    </w:p>
    <w:p w:rsidR="000F0EDE" w:rsidRPr="000F0EDE" w:rsidRDefault="000F0EDE" w:rsidP="00593258">
      <w:pPr>
        <w:tabs>
          <w:tab w:val="left" w:pos="426"/>
        </w:tabs>
        <w:spacing w:after="0" w:line="240" w:lineRule="auto"/>
        <w:jc w:val="both"/>
        <w:rPr>
          <w:rFonts w:ascii="Times New Roman" w:hAnsi="Times New Roman" w:cs="Times New Roman"/>
          <w:bCs/>
          <w:sz w:val="24"/>
          <w:szCs w:val="24"/>
          <w:lang w:val="ky-KG"/>
        </w:rPr>
      </w:pPr>
      <w:r w:rsidRPr="000F0EDE">
        <w:rPr>
          <w:rFonts w:ascii="Times New Roman" w:hAnsi="Times New Roman" w:cs="Times New Roman"/>
          <w:bCs/>
          <w:sz w:val="24"/>
          <w:szCs w:val="24"/>
          <w:lang w:val="ky-KG"/>
        </w:rPr>
        <w:t>11. Кайсы шарттарда жеке менчиктеги айыл чарба багытындагы жер участоктор  жеке турак жай куруу үчүн которулушу мүмкүн?</w:t>
      </w:r>
    </w:p>
    <w:p w:rsidR="000F0EDE" w:rsidRPr="000F0EDE" w:rsidRDefault="000F0EDE" w:rsidP="00593258">
      <w:pPr>
        <w:tabs>
          <w:tab w:val="left" w:pos="426"/>
        </w:tabs>
        <w:spacing w:after="0" w:line="240" w:lineRule="auto"/>
        <w:contextualSpacing/>
        <w:jc w:val="both"/>
        <w:rPr>
          <w:rFonts w:ascii="Times New Roman" w:hAnsi="Times New Roman" w:cs="Times New Roman"/>
          <w:bCs/>
          <w:sz w:val="24"/>
          <w:szCs w:val="24"/>
          <w:lang w:val="ky-KG"/>
        </w:rPr>
      </w:pPr>
      <w:r w:rsidRPr="000F0EDE">
        <w:rPr>
          <w:rFonts w:ascii="Times New Roman" w:hAnsi="Times New Roman" w:cs="Times New Roman"/>
          <w:bCs/>
          <w:sz w:val="24"/>
          <w:szCs w:val="24"/>
          <w:lang w:val="ky-KG"/>
        </w:rPr>
        <w:t>+ Шаар куруу документтеринин, курулуш жана жер пайдалануу эрежелеринин негизинде жергиликтүү өз алдынча башкаруу органы тарабынан жерди  алып койгондон кийин</w:t>
      </w:r>
    </w:p>
    <w:p w:rsidR="000F0EDE" w:rsidRPr="000F0EDE" w:rsidRDefault="000F0EDE" w:rsidP="00593258">
      <w:pPr>
        <w:tabs>
          <w:tab w:val="left" w:pos="426"/>
        </w:tabs>
        <w:spacing w:after="0" w:line="240" w:lineRule="auto"/>
        <w:contextualSpacing/>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xml:space="preserve">- </w:t>
      </w:r>
      <w:r w:rsidRPr="000F0EDE">
        <w:rPr>
          <w:rFonts w:ascii="Times New Roman" w:hAnsi="Times New Roman" w:cs="Times New Roman"/>
          <w:sz w:val="24"/>
          <w:szCs w:val="24"/>
          <w:lang w:val="ky-KG"/>
        </w:rPr>
        <w:t>Менчик ээсинин калоосу боюнча, кошумча документтерсиз</w:t>
      </w:r>
    </w:p>
    <w:p w:rsidR="000F0EDE" w:rsidRPr="000F0EDE" w:rsidRDefault="000F0EDE" w:rsidP="00593258">
      <w:pPr>
        <w:tabs>
          <w:tab w:val="left" w:pos="426"/>
        </w:tabs>
        <w:spacing w:after="0" w:line="240" w:lineRule="auto"/>
        <w:contextualSpacing/>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xml:space="preserve">- </w:t>
      </w:r>
      <w:r w:rsidRPr="000F0EDE">
        <w:rPr>
          <w:rFonts w:ascii="Times New Roman" w:hAnsi="Times New Roman" w:cs="Times New Roman"/>
          <w:sz w:val="24"/>
          <w:szCs w:val="24"/>
          <w:lang w:val="ky-KG"/>
        </w:rPr>
        <w:t>Кошуна жер ээлеринин макулдугу менен гана</w:t>
      </w:r>
    </w:p>
    <w:p w:rsidR="000F0EDE" w:rsidRPr="000F0EDE" w:rsidRDefault="000F0EDE" w:rsidP="00593258">
      <w:pPr>
        <w:tabs>
          <w:tab w:val="left" w:pos="426"/>
        </w:tabs>
        <w:spacing w:after="0" w:line="240" w:lineRule="auto"/>
        <w:contextualSpacing/>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xml:space="preserve">- </w:t>
      </w:r>
      <w:r w:rsidRPr="000F0EDE">
        <w:rPr>
          <w:rFonts w:ascii="Times New Roman" w:hAnsi="Times New Roman" w:cs="Times New Roman"/>
          <w:sz w:val="24"/>
          <w:szCs w:val="24"/>
          <w:lang w:val="ky-KG"/>
        </w:rPr>
        <w:t>Жеке курулуш компаниясы менен келишим түзүлгөндөн кийин</w:t>
      </w:r>
    </w:p>
    <w:p w:rsidR="000F0EDE" w:rsidRPr="000F0EDE" w:rsidRDefault="000F0EDE" w:rsidP="00593258">
      <w:pPr>
        <w:tabs>
          <w:tab w:val="left" w:pos="426"/>
        </w:tabs>
        <w:spacing w:after="0" w:line="240" w:lineRule="auto"/>
        <w:jc w:val="both"/>
        <w:rPr>
          <w:rFonts w:ascii="Times New Roman" w:hAnsi="Times New Roman" w:cs="Times New Roman"/>
          <w:sz w:val="24"/>
          <w:szCs w:val="24"/>
          <w:lang w:val="ky-KG"/>
        </w:rPr>
      </w:pPr>
    </w:p>
    <w:p w:rsidR="000F0EDE" w:rsidRPr="000F0EDE" w:rsidRDefault="000F0EDE" w:rsidP="00593258">
      <w:pPr>
        <w:tabs>
          <w:tab w:val="left" w:pos="426"/>
        </w:tabs>
        <w:spacing w:after="0" w:line="240" w:lineRule="auto"/>
        <w:jc w:val="both"/>
        <w:rPr>
          <w:rFonts w:ascii="Times New Roman" w:hAnsi="Times New Roman" w:cs="Times New Roman"/>
          <w:bCs/>
          <w:sz w:val="24"/>
          <w:szCs w:val="24"/>
          <w:lang w:val="ky-KG"/>
        </w:rPr>
      </w:pPr>
      <w:r w:rsidRPr="000F0EDE">
        <w:rPr>
          <w:rFonts w:ascii="Times New Roman" w:hAnsi="Times New Roman" w:cs="Times New Roman"/>
          <w:bCs/>
          <w:sz w:val="24"/>
          <w:szCs w:val="24"/>
          <w:lang w:val="ky-KG"/>
        </w:rPr>
        <w:lastRenderedPageBreak/>
        <w:t>12. Жер амнистиясынын алкагындагы жер участоктордун которулушу (трансформациясы) кандайча жүргүзүлөт?</w:t>
      </w:r>
    </w:p>
    <w:p w:rsidR="000F0EDE" w:rsidRPr="00593258" w:rsidRDefault="000F0EDE" w:rsidP="00593258">
      <w:pPr>
        <w:tabs>
          <w:tab w:val="left" w:pos="426"/>
        </w:tabs>
        <w:spacing w:after="0" w:line="240" w:lineRule="auto"/>
        <w:contextualSpacing/>
        <w:jc w:val="both"/>
        <w:rPr>
          <w:rFonts w:ascii="Times New Roman" w:hAnsi="Times New Roman" w:cs="Times New Roman"/>
          <w:bCs/>
          <w:sz w:val="24"/>
          <w:szCs w:val="24"/>
          <w:lang w:val="ky-KG"/>
        </w:rPr>
      </w:pPr>
      <w:r w:rsidRPr="000F0EDE">
        <w:rPr>
          <w:rFonts w:ascii="Times New Roman" w:hAnsi="Times New Roman" w:cs="Times New Roman"/>
          <w:bCs/>
          <w:sz w:val="24"/>
          <w:szCs w:val="24"/>
          <w:lang w:val="ky-KG"/>
        </w:rPr>
        <w:t>+ Кыргыз Республикасынын жер амнистиясы жөнүндө мыйзамына ылайык</w:t>
      </w:r>
    </w:p>
    <w:p w:rsidR="000F0EDE" w:rsidRPr="00593258" w:rsidRDefault="000F0EDE" w:rsidP="00593258">
      <w:pPr>
        <w:tabs>
          <w:tab w:val="left" w:pos="426"/>
        </w:tabs>
        <w:spacing w:after="0" w:line="240" w:lineRule="auto"/>
        <w:contextualSpacing/>
        <w:jc w:val="both"/>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Менчик ээсинин калоосу боюнча</w:t>
      </w:r>
    </w:p>
    <w:p w:rsidR="000F0EDE" w:rsidRPr="00593258" w:rsidRDefault="000F0EDE" w:rsidP="00593258">
      <w:pPr>
        <w:tabs>
          <w:tab w:val="left" w:pos="426"/>
        </w:tabs>
        <w:spacing w:after="0" w:line="240" w:lineRule="auto"/>
        <w:contextualSpacing/>
        <w:jc w:val="both"/>
        <w:rPr>
          <w:rFonts w:ascii="Times New Roman" w:hAnsi="Times New Roman" w:cs="Times New Roman"/>
          <w:bCs/>
          <w:sz w:val="24"/>
          <w:szCs w:val="24"/>
          <w:lang w:val="ky-KG"/>
        </w:rPr>
      </w:pPr>
      <w:r w:rsidRPr="00593258">
        <w:rPr>
          <w:rFonts w:ascii="Times New Roman" w:hAnsi="Times New Roman" w:cs="Times New Roman"/>
          <w:sz w:val="24"/>
          <w:szCs w:val="24"/>
          <w:lang w:val="ky-KG"/>
        </w:rPr>
        <w:t xml:space="preserve">- </w:t>
      </w:r>
      <w:r w:rsidRPr="000F0EDE">
        <w:rPr>
          <w:rFonts w:ascii="Times New Roman" w:hAnsi="Times New Roman" w:cs="Times New Roman"/>
          <w:sz w:val="24"/>
          <w:szCs w:val="24"/>
          <w:lang w:val="ky-KG"/>
        </w:rPr>
        <w:t>Соттун чечиминин негизинде</w:t>
      </w:r>
    </w:p>
    <w:p w:rsidR="000F0EDE" w:rsidRPr="000F0EDE" w:rsidRDefault="000F0EDE" w:rsidP="00593258">
      <w:pPr>
        <w:tabs>
          <w:tab w:val="left" w:pos="426"/>
        </w:tabs>
        <w:spacing w:after="0" w:line="240" w:lineRule="auto"/>
        <w:contextualSpacing/>
        <w:jc w:val="both"/>
        <w:rPr>
          <w:rFonts w:ascii="Times New Roman" w:hAnsi="Times New Roman" w:cs="Times New Roman"/>
          <w:bCs/>
          <w:sz w:val="24"/>
          <w:szCs w:val="24"/>
          <w:lang w:val="ky-KG"/>
        </w:rPr>
      </w:pPr>
      <w:r w:rsidRPr="00593258">
        <w:rPr>
          <w:rFonts w:ascii="Times New Roman" w:hAnsi="Times New Roman" w:cs="Times New Roman"/>
          <w:bCs/>
          <w:sz w:val="24"/>
          <w:szCs w:val="24"/>
          <w:lang w:val="ky-KG"/>
        </w:rPr>
        <w:t xml:space="preserve">- </w:t>
      </w:r>
      <w:r w:rsidRPr="000F0EDE">
        <w:rPr>
          <w:rFonts w:ascii="Times New Roman" w:hAnsi="Times New Roman" w:cs="Times New Roman"/>
          <w:sz w:val="24"/>
          <w:szCs w:val="24"/>
          <w:lang w:val="ky-KG"/>
        </w:rPr>
        <w:t xml:space="preserve">Көз карандысыз жерге жайгаштыруу экспертизасынын корутундусунун негизинде </w:t>
      </w:r>
    </w:p>
    <w:p w:rsidR="000F0EDE" w:rsidRPr="000F0EDE" w:rsidRDefault="000F0EDE" w:rsidP="00593258">
      <w:pPr>
        <w:tabs>
          <w:tab w:val="left" w:pos="426"/>
        </w:tabs>
        <w:spacing w:after="0" w:line="240" w:lineRule="auto"/>
        <w:jc w:val="both"/>
        <w:rPr>
          <w:rFonts w:ascii="Times New Roman" w:hAnsi="Times New Roman" w:cs="Times New Roman"/>
          <w:sz w:val="24"/>
          <w:szCs w:val="24"/>
          <w:lang w:val="ky-KG"/>
        </w:rPr>
      </w:pPr>
    </w:p>
    <w:p w:rsidR="000F0EDE" w:rsidRPr="000F0EDE" w:rsidRDefault="000F0EDE" w:rsidP="00593258">
      <w:pPr>
        <w:tabs>
          <w:tab w:val="left" w:pos="426"/>
        </w:tabs>
        <w:spacing w:after="0" w:line="240" w:lineRule="auto"/>
        <w:jc w:val="both"/>
        <w:rPr>
          <w:rFonts w:ascii="Times New Roman" w:hAnsi="Times New Roman" w:cs="Times New Roman"/>
          <w:bCs/>
          <w:sz w:val="24"/>
          <w:szCs w:val="24"/>
          <w:lang w:val="ky-KG"/>
        </w:rPr>
      </w:pPr>
      <w:r w:rsidRPr="000F0EDE">
        <w:rPr>
          <w:rFonts w:ascii="Times New Roman" w:hAnsi="Times New Roman" w:cs="Times New Roman"/>
          <w:bCs/>
          <w:sz w:val="24"/>
          <w:szCs w:val="24"/>
          <w:lang w:val="ky-KG"/>
        </w:rPr>
        <w:t>13. Жеке менчиктеги жер тилкелери кандай шарттарда туристтик максаттагы объектилерди курууга которулушу мүмкүн?</w:t>
      </w:r>
    </w:p>
    <w:p w:rsidR="000F0EDE" w:rsidRPr="000F0EDE" w:rsidRDefault="000F0EDE" w:rsidP="00593258">
      <w:pPr>
        <w:tabs>
          <w:tab w:val="left" w:pos="426"/>
        </w:tabs>
        <w:spacing w:after="0" w:line="240" w:lineRule="auto"/>
        <w:contextualSpacing/>
        <w:jc w:val="both"/>
        <w:rPr>
          <w:rFonts w:ascii="Times New Roman" w:hAnsi="Times New Roman" w:cs="Times New Roman"/>
          <w:sz w:val="24"/>
          <w:szCs w:val="24"/>
          <w:lang w:val="ky-KG"/>
        </w:rPr>
      </w:pPr>
      <w:r w:rsidRPr="000F0EDE">
        <w:rPr>
          <w:rFonts w:ascii="Times New Roman" w:hAnsi="Times New Roman" w:cs="Times New Roman"/>
          <w:sz w:val="24"/>
          <w:szCs w:val="24"/>
          <w:lang w:val="ky-KG"/>
        </w:rPr>
        <w:t xml:space="preserve">- Менчик ээсинин макулдугу менен жана жер участогун алып койгондон кийин </w:t>
      </w:r>
    </w:p>
    <w:p w:rsidR="000F0EDE" w:rsidRPr="000F0EDE" w:rsidRDefault="000F0EDE" w:rsidP="00593258">
      <w:pPr>
        <w:tabs>
          <w:tab w:val="left" w:pos="426"/>
        </w:tabs>
        <w:spacing w:after="0" w:line="240" w:lineRule="auto"/>
        <w:contextualSpacing/>
        <w:jc w:val="both"/>
        <w:rPr>
          <w:rFonts w:ascii="Times New Roman" w:hAnsi="Times New Roman" w:cs="Times New Roman"/>
          <w:sz w:val="24"/>
          <w:szCs w:val="24"/>
          <w:lang w:val="ky-KG"/>
        </w:rPr>
      </w:pPr>
      <w:r w:rsidRPr="000F0EDE">
        <w:rPr>
          <w:rFonts w:ascii="Times New Roman" w:hAnsi="Times New Roman" w:cs="Times New Roman"/>
          <w:sz w:val="24"/>
          <w:szCs w:val="24"/>
          <w:lang w:val="ky-KG"/>
        </w:rPr>
        <w:t>- Жер участогун албастан, соттун чечиминин негизинде</w:t>
      </w:r>
    </w:p>
    <w:p w:rsidR="000F0EDE" w:rsidRPr="00593258" w:rsidRDefault="000F0EDE" w:rsidP="00593258">
      <w:pPr>
        <w:tabs>
          <w:tab w:val="left" w:pos="426"/>
        </w:tabs>
        <w:spacing w:after="0" w:line="240" w:lineRule="auto"/>
        <w:contextualSpacing/>
        <w:jc w:val="both"/>
        <w:rPr>
          <w:rFonts w:ascii="Times New Roman" w:hAnsi="Times New Roman" w:cs="Times New Roman"/>
          <w:bCs/>
          <w:sz w:val="24"/>
          <w:szCs w:val="24"/>
          <w:lang w:val="ky-KG"/>
        </w:rPr>
      </w:pPr>
      <w:r w:rsidRPr="000F0EDE">
        <w:rPr>
          <w:rFonts w:ascii="Times New Roman" w:hAnsi="Times New Roman" w:cs="Times New Roman"/>
          <w:bCs/>
          <w:sz w:val="24"/>
          <w:szCs w:val="24"/>
          <w:lang w:val="ky-KG"/>
        </w:rPr>
        <w:t>+ Жер участогун албастан, шаар куруу документациясына, курулуш жана жер пайдалануу эрежелерине ылайык райондук мамлекеттик администрация тарабынан</w:t>
      </w:r>
    </w:p>
    <w:p w:rsidR="000F0EDE" w:rsidRPr="000F0EDE" w:rsidRDefault="000F0EDE" w:rsidP="00593258">
      <w:pPr>
        <w:tabs>
          <w:tab w:val="left" w:pos="426"/>
        </w:tabs>
        <w:spacing w:after="0" w:line="240" w:lineRule="auto"/>
        <w:contextualSpacing/>
        <w:jc w:val="both"/>
        <w:rPr>
          <w:rFonts w:ascii="Times New Roman" w:hAnsi="Times New Roman" w:cs="Times New Roman"/>
          <w:bCs/>
          <w:sz w:val="24"/>
          <w:szCs w:val="24"/>
          <w:lang w:val="ky-KG"/>
        </w:rPr>
      </w:pPr>
      <w:r w:rsidRPr="00593258">
        <w:rPr>
          <w:rFonts w:ascii="Times New Roman" w:hAnsi="Times New Roman" w:cs="Times New Roman"/>
          <w:bCs/>
          <w:sz w:val="24"/>
          <w:szCs w:val="24"/>
          <w:lang w:val="ky-KG"/>
        </w:rPr>
        <w:t xml:space="preserve">- </w:t>
      </w:r>
      <w:r w:rsidRPr="000F0EDE">
        <w:rPr>
          <w:rFonts w:ascii="Times New Roman" w:hAnsi="Times New Roman" w:cs="Times New Roman"/>
          <w:sz w:val="24"/>
          <w:szCs w:val="24"/>
          <w:lang w:val="ky-KG"/>
        </w:rPr>
        <w:t>Менчик ээсинин каалоосу боюнча, шаар куруу эрежелерин сактабастан</w:t>
      </w:r>
    </w:p>
    <w:p w:rsidR="000F0EDE" w:rsidRPr="000F0EDE" w:rsidRDefault="000F0EDE" w:rsidP="00593258">
      <w:pPr>
        <w:tabs>
          <w:tab w:val="left" w:pos="426"/>
        </w:tabs>
        <w:spacing w:after="0" w:line="240" w:lineRule="auto"/>
        <w:jc w:val="both"/>
        <w:rPr>
          <w:rFonts w:ascii="Times New Roman" w:hAnsi="Times New Roman" w:cs="Times New Roman"/>
          <w:bCs/>
          <w:sz w:val="24"/>
          <w:szCs w:val="24"/>
          <w:lang w:val="ky-KG"/>
        </w:rPr>
      </w:pPr>
    </w:p>
    <w:p w:rsidR="000F0EDE" w:rsidRPr="000F0EDE" w:rsidRDefault="000F0EDE" w:rsidP="00593258">
      <w:pPr>
        <w:tabs>
          <w:tab w:val="left" w:pos="426"/>
        </w:tabs>
        <w:spacing w:after="0" w:line="240" w:lineRule="auto"/>
        <w:jc w:val="both"/>
        <w:rPr>
          <w:rFonts w:ascii="Times New Roman" w:hAnsi="Times New Roman" w:cs="Times New Roman"/>
          <w:bCs/>
          <w:sz w:val="24"/>
          <w:szCs w:val="24"/>
          <w:lang w:val="ky-KG"/>
        </w:rPr>
      </w:pPr>
      <w:r w:rsidRPr="000F0EDE">
        <w:rPr>
          <w:rFonts w:ascii="Times New Roman" w:hAnsi="Times New Roman" w:cs="Times New Roman"/>
          <w:bCs/>
          <w:sz w:val="24"/>
          <w:szCs w:val="24"/>
          <w:lang w:val="ky-KG"/>
        </w:rPr>
        <w:t>14. Мамлекеттик жер кадастры кайсы жерлерде жүргүзүлөт?</w:t>
      </w:r>
    </w:p>
    <w:p w:rsidR="000F0EDE" w:rsidRPr="000F0EDE" w:rsidRDefault="000F0EDE" w:rsidP="00593258">
      <w:pPr>
        <w:tabs>
          <w:tab w:val="left" w:pos="426"/>
        </w:tabs>
        <w:spacing w:after="0" w:line="240" w:lineRule="auto"/>
        <w:contextualSpacing/>
        <w:jc w:val="both"/>
        <w:rPr>
          <w:rFonts w:ascii="Times New Roman" w:hAnsi="Times New Roman" w:cs="Times New Roman"/>
          <w:sz w:val="24"/>
          <w:szCs w:val="24"/>
          <w:lang w:val="ky-KG"/>
        </w:rPr>
      </w:pPr>
      <w:r w:rsidRPr="000F0EDE">
        <w:rPr>
          <w:rFonts w:ascii="Times New Roman" w:hAnsi="Times New Roman" w:cs="Times New Roman"/>
          <w:sz w:val="24"/>
          <w:szCs w:val="24"/>
          <w:lang w:val="ky-KG"/>
        </w:rPr>
        <w:t>- Мамлекеттик менчиктеги жерлерде гана</w:t>
      </w:r>
    </w:p>
    <w:p w:rsidR="000F0EDE" w:rsidRPr="000F0EDE" w:rsidRDefault="000F0EDE" w:rsidP="00593258">
      <w:pPr>
        <w:tabs>
          <w:tab w:val="left" w:pos="426"/>
        </w:tabs>
        <w:spacing w:after="0" w:line="240" w:lineRule="auto"/>
        <w:contextualSpacing/>
        <w:jc w:val="both"/>
        <w:rPr>
          <w:rFonts w:ascii="Times New Roman" w:hAnsi="Times New Roman" w:cs="Times New Roman"/>
          <w:sz w:val="24"/>
          <w:szCs w:val="24"/>
          <w:lang w:val="ky-KG"/>
        </w:rPr>
      </w:pPr>
      <w:r w:rsidRPr="000F0EDE">
        <w:rPr>
          <w:rFonts w:ascii="Times New Roman" w:hAnsi="Times New Roman" w:cs="Times New Roman"/>
          <w:sz w:val="24"/>
          <w:szCs w:val="24"/>
          <w:lang w:val="ky-KG"/>
        </w:rPr>
        <w:t xml:space="preserve">- Жеке менчиктеги жерлерде гана </w:t>
      </w:r>
    </w:p>
    <w:p w:rsidR="000F0EDE" w:rsidRPr="00593258" w:rsidRDefault="000F0EDE" w:rsidP="00593258">
      <w:pPr>
        <w:tabs>
          <w:tab w:val="left" w:pos="426"/>
        </w:tabs>
        <w:spacing w:after="0" w:line="240" w:lineRule="auto"/>
        <w:contextualSpacing/>
        <w:jc w:val="both"/>
        <w:rPr>
          <w:rFonts w:ascii="Times New Roman" w:hAnsi="Times New Roman" w:cs="Times New Roman"/>
          <w:bCs/>
          <w:sz w:val="24"/>
          <w:szCs w:val="24"/>
          <w:lang w:val="ky-KG"/>
        </w:rPr>
      </w:pPr>
      <w:r w:rsidRPr="000F0EDE">
        <w:rPr>
          <w:rFonts w:ascii="Times New Roman" w:hAnsi="Times New Roman" w:cs="Times New Roman"/>
          <w:bCs/>
          <w:sz w:val="24"/>
          <w:szCs w:val="24"/>
          <w:lang w:val="ky-KG"/>
        </w:rPr>
        <w:t>+ Жердин таандыктыгы менен менчик формасына карабастан бардык жерлерде</w:t>
      </w:r>
    </w:p>
    <w:p w:rsidR="000F0EDE" w:rsidRPr="000F0EDE" w:rsidRDefault="000F0EDE" w:rsidP="00593258">
      <w:pPr>
        <w:tabs>
          <w:tab w:val="left" w:pos="426"/>
        </w:tabs>
        <w:spacing w:after="0" w:line="240" w:lineRule="auto"/>
        <w:contextualSpacing/>
        <w:jc w:val="both"/>
        <w:rPr>
          <w:rFonts w:ascii="Times New Roman" w:hAnsi="Times New Roman" w:cs="Times New Roman"/>
          <w:bCs/>
          <w:sz w:val="24"/>
          <w:szCs w:val="24"/>
          <w:lang w:val="ky-KG"/>
        </w:rPr>
      </w:pPr>
      <w:r w:rsidRPr="00593258">
        <w:rPr>
          <w:rFonts w:ascii="Times New Roman" w:hAnsi="Times New Roman" w:cs="Times New Roman"/>
          <w:bCs/>
          <w:sz w:val="24"/>
          <w:szCs w:val="24"/>
          <w:lang w:val="ky-KG"/>
        </w:rPr>
        <w:t xml:space="preserve">- </w:t>
      </w:r>
      <w:r w:rsidRPr="000F0EDE">
        <w:rPr>
          <w:rFonts w:ascii="Times New Roman" w:hAnsi="Times New Roman" w:cs="Times New Roman"/>
          <w:sz w:val="24"/>
          <w:szCs w:val="24"/>
          <w:lang w:val="ky-KG"/>
        </w:rPr>
        <w:t>Айыл чарба жерлеринде гана</w:t>
      </w:r>
    </w:p>
    <w:p w:rsidR="001202A2" w:rsidRPr="00593258" w:rsidRDefault="001202A2" w:rsidP="00593258">
      <w:pPr>
        <w:tabs>
          <w:tab w:val="left" w:pos="426"/>
        </w:tabs>
        <w:spacing w:after="0" w:line="240" w:lineRule="auto"/>
        <w:jc w:val="both"/>
        <w:rPr>
          <w:rFonts w:ascii="Times New Roman" w:hAnsi="Times New Roman" w:cs="Times New Roman"/>
          <w:sz w:val="24"/>
          <w:szCs w:val="24"/>
          <w:lang w:val="ky-KG"/>
        </w:rPr>
      </w:pPr>
    </w:p>
    <w:p w:rsidR="001202A2" w:rsidRPr="00593258" w:rsidRDefault="001202A2" w:rsidP="00593258">
      <w:pPr>
        <w:tabs>
          <w:tab w:val="left" w:pos="426"/>
        </w:tabs>
        <w:spacing w:after="0" w:line="240" w:lineRule="auto"/>
        <w:jc w:val="both"/>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15. </w:t>
      </w:r>
      <w:r w:rsidRPr="00593258">
        <w:rPr>
          <w:rFonts w:ascii="Times New Roman" w:hAnsi="Times New Roman" w:cs="Times New Roman"/>
          <w:sz w:val="24"/>
          <w:szCs w:val="24"/>
          <w:lang w:val="ky-KG"/>
        </w:rPr>
        <w:t>Жергиликтүү каттоо органына жерлерди которуу (трансформациялоо) жөнүндө чечим кабыл алынгандан кийин канча убакыттын ичинде жөнөтүлөт?</w:t>
      </w:r>
    </w:p>
    <w:p w:rsidR="001202A2" w:rsidRPr="00593258" w:rsidRDefault="001202A2" w:rsidP="00593258">
      <w:pPr>
        <w:tabs>
          <w:tab w:val="left" w:pos="426"/>
        </w:tabs>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- 5 жумуш күнү ичинде</w:t>
      </w:r>
    </w:p>
    <w:p w:rsidR="001202A2" w:rsidRPr="00593258" w:rsidRDefault="001202A2" w:rsidP="00593258">
      <w:pPr>
        <w:tabs>
          <w:tab w:val="left" w:pos="426"/>
        </w:tabs>
        <w:spacing w:after="0" w:line="240" w:lineRule="auto"/>
        <w:jc w:val="both"/>
        <w:rPr>
          <w:rFonts w:ascii="Times New Roman" w:hAnsi="Times New Roman" w:cs="Times New Roman"/>
          <w:bCs/>
          <w:sz w:val="24"/>
          <w:szCs w:val="24"/>
          <w:lang w:val="ky-KG"/>
        </w:rPr>
      </w:pPr>
      <w:r w:rsidRPr="00593258">
        <w:rPr>
          <w:rFonts w:ascii="Times New Roman" w:hAnsi="Times New Roman" w:cs="Times New Roman"/>
          <w:bCs/>
          <w:sz w:val="24"/>
          <w:szCs w:val="24"/>
          <w:lang w:val="ky-KG"/>
        </w:rPr>
        <w:t>+ 10 жумуш күнү ичинде</w:t>
      </w:r>
    </w:p>
    <w:p w:rsidR="001202A2" w:rsidRPr="00593258" w:rsidRDefault="001202A2" w:rsidP="00593258">
      <w:pPr>
        <w:tabs>
          <w:tab w:val="left" w:pos="426"/>
        </w:tabs>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- 1 айдын ичинде</w:t>
      </w:r>
    </w:p>
    <w:p w:rsidR="001202A2" w:rsidRPr="00593258" w:rsidRDefault="001202A2" w:rsidP="00593258">
      <w:pPr>
        <w:tabs>
          <w:tab w:val="left" w:pos="426"/>
        </w:tabs>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- 30 календардык күндүн ичинде</w:t>
      </w:r>
    </w:p>
    <w:p w:rsidR="001202A2" w:rsidRPr="00593258" w:rsidRDefault="001202A2" w:rsidP="00593258">
      <w:pPr>
        <w:tabs>
          <w:tab w:val="left" w:pos="426"/>
        </w:tabs>
        <w:spacing w:after="0" w:line="240" w:lineRule="auto"/>
        <w:jc w:val="both"/>
        <w:rPr>
          <w:rFonts w:ascii="Times New Roman" w:hAnsi="Times New Roman" w:cs="Times New Roman"/>
          <w:sz w:val="24"/>
          <w:szCs w:val="24"/>
          <w:lang w:val="ky-KG"/>
        </w:rPr>
      </w:pPr>
    </w:p>
    <w:p w:rsidR="001202A2" w:rsidRPr="00593258" w:rsidRDefault="001202A2" w:rsidP="00593258">
      <w:pPr>
        <w:tabs>
          <w:tab w:val="left" w:pos="426"/>
        </w:tabs>
        <w:spacing w:after="0" w:line="240" w:lineRule="auto"/>
        <w:jc w:val="both"/>
        <w:rPr>
          <w:rFonts w:ascii="Times New Roman" w:hAnsi="Times New Roman" w:cs="Times New Roman"/>
          <w:bCs/>
          <w:sz w:val="24"/>
          <w:szCs w:val="24"/>
          <w:lang w:val="ky-KG"/>
        </w:rPr>
      </w:pPr>
      <w:r w:rsidRPr="00593258">
        <w:rPr>
          <w:rFonts w:ascii="Times New Roman" w:hAnsi="Times New Roman" w:cs="Times New Roman"/>
          <w:bCs/>
          <w:sz w:val="24"/>
          <w:szCs w:val="24"/>
          <w:lang w:val="ky-KG"/>
        </w:rPr>
        <w:t>16. Жерлерди которуу (трансформациялоо) кайсы учурдан тартып жүргүзүлгөн деп эсептелет?</w:t>
      </w:r>
    </w:p>
    <w:p w:rsidR="001202A2" w:rsidRPr="00593258" w:rsidRDefault="001202A2" w:rsidP="00593258">
      <w:pPr>
        <w:tabs>
          <w:tab w:val="left" w:pos="426"/>
        </w:tabs>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Ыйгарым укуктуу орган тарабынан чечим кабыл алынган учурдан тартып</w:t>
      </w:r>
    </w:p>
    <w:p w:rsidR="001202A2" w:rsidRPr="00593258" w:rsidRDefault="001202A2" w:rsidP="00593258">
      <w:pPr>
        <w:tabs>
          <w:tab w:val="left" w:pos="426"/>
        </w:tabs>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Жер участогун жаңы максат боюнча пайдалануу башталган учурдан тартып</w:t>
      </w:r>
    </w:p>
    <w:p w:rsidR="001202A2" w:rsidRPr="00593258" w:rsidRDefault="001202A2" w:rsidP="00593258">
      <w:pPr>
        <w:tabs>
          <w:tab w:val="left" w:pos="426"/>
        </w:tabs>
        <w:spacing w:after="0" w:line="240" w:lineRule="auto"/>
        <w:jc w:val="both"/>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Которулган (трансформацияланган) жер участогуна укукту күбөлөндүрүүчү документ берилген учурдан тартып</w:t>
      </w:r>
    </w:p>
    <w:p w:rsidR="001202A2" w:rsidRPr="00593258" w:rsidRDefault="001202A2" w:rsidP="00593258">
      <w:pPr>
        <w:tabs>
          <w:tab w:val="left" w:pos="426"/>
        </w:tabs>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Мамлекеттик жер кадастрына өзгөртүүлөрдү киргизген учурдан тартып</w:t>
      </w:r>
    </w:p>
    <w:p w:rsidR="001202A2" w:rsidRPr="00593258" w:rsidRDefault="001202A2" w:rsidP="00593258">
      <w:pPr>
        <w:tabs>
          <w:tab w:val="left" w:pos="426"/>
        </w:tabs>
        <w:spacing w:after="0" w:line="240" w:lineRule="auto"/>
        <w:jc w:val="both"/>
        <w:rPr>
          <w:rFonts w:ascii="Times New Roman" w:hAnsi="Times New Roman" w:cs="Times New Roman"/>
          <w:sz w:val="24"/>
          <w:szCs w:val="24"/>
          <w:lang w:val="ky-KG"/>
        </w:rPr>
      </w:pPr>
    </w:p>
    <w:p w:rsidR="001202A2" w:rsidRPr="00593258" w:rsidRDefault="001202A2" w:rsidP="00593258">
      <w:pPr>
        <w:tabs>
          <w:tab w:val="left" w:pos="426"/>
        </w:tabs>
        <w:spacing w:after="0" w:line="240" w:lineRule="auto"/>
        <w:jc w:val="both"/>
        <w:rPr>
          <w:rFonts w:ascii="Times New Roman" w:hAnsi="Times New Roman" w:cs="Times New Roman"/>
          <w:bCs/>
          <w:sz w:val="24"/>
          <w:szCs w:val="24"/>
          <w:lang w:val="ky-KG"/>
        </w:rPr>
      </w:pPr>
      <w:r w:rsidRPr="00593258">
        <w:rPr>
          <w:rFonts w:ascii="Times New Roman" w:hAnsi="Times New Roman" w:cs="Times New Roman"/>
          <w:bCs/>
          <w:sz w:val="24"/>
          <w:szCs w:val="24"/>
          <w:lang w:val="ky-KG"/>
        </w:rPr>
        <w:t>17. Индекстелген карталар мамлекеттик жер кадастрынын графикалык бөлүгү катары эсептелеби?</w:t>
      </w:r>
    </w:p>
    <w:p w:rsidR="001202A2" w:rsidRPr="00593258" w:rsidRDefault="001202A2" w:rsidP="00593258">
      <w:pPr>
        <w:tabs>
          <w:tab w:val="left" w:pos="426"/>
        </w:tabs>
        <w:spacing w:after="0" w:line="240" w:lineRule="auto"/>
        <w:jc w:val="both"/>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Ооба, индекстелген карталар мамлекеттик жер кадастрынын графикалык бөлүгү болуп эсептелет</w:t>
      </w:r>
    </w:p>
    <w:p w:rsidR="001202A2" w:rsidRPr="00593258" w:rsidRDefault="001202A2" w:rsidP="00593258">
      <w:pPr>
        <w:tabs>
          <w:tab w:val="left" w:pos="426"/>
        </w:tabs>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Жок, индекстелген карталар мамлекеттик жер кадастрынан өзүнчө жүргүзүлөт</w:t>
      </w:r>
    </w:p>
    <w:p w:rsidR="001202A2" w:rsidRPr="00593258" w:rsidRDefault="001202A2" w:rsidP="00593258">
      <w:pPr>
        <w:tabs>
          <w:tab w:val="left" w:pos="426"/>
        </w:tabs>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Ооба, бирок болгону айыл чарба багытындагы жерлер үчүн</w:t>
      </w:r>
    </w:p>
    <w:p w:rsidR="001202A2" w:rsidRPr="00593258" w:rsidRDefault="001202A2" w:rsidP="00593258">
      <w:pPr>
        <w:tabs>
          <w:tab w:val="left" w:pos="426"/>
        </w:tabs>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Жок, алар шаар куруу пландоо үчүн гана колдонулат</w:t>
      </w:r>
    </w:p>
    <w:p w:rsidR="001202A2" w:rsidRPr="00593258" w:rsidRDefault="001202A2" w:rsidP="00593258">
      <w:pPr>
        <w:tabs>
          <w:tab w:val="left" w:pos="426"/>
        </w:tabs>
        <w:spacing w:after="0" w:line="240" w:lineRule="auto"/>
        <w:jc w:val="both"/>
        <w:rPr>
          <w:rFonts w:ascii="Times New Roman" w:hAnsi="Times New Roman" w:cs="Times New Roman"/>
          <w:sz w:val="24"/>
          <w:szCs w:val="24"/>
          <w:lang w:val="ky-KG"/>
        </w:rPr>
      </w:pP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18. Мамлекеттик жер кадастрынын жүргүзүлүү деңгээлине жараша кайсы индекстелген карталар түзүлөт жана контролдоо абалында сакталат?</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Тек Кыргыз Республикасы жана облус боюнча индекстелген карта</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 Республика, облус, Бишкек шаары, административдик район жана айыл аймагы деңгээлинде тиешелүү чектер жана коддор менен индекстелген карталар</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Тек Бишкек жана Ош шаарлары боюнча индекстелген карталар</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Тек административдик райондор жана жер участогунун ээлери боюнча индекстелген карталар</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19. Мамлекеттик электрондук жер реестри кандай максаттар үчүн колдонулат?</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Тек курулушка уруксат берүү үчүн</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 Жерлерди инвентаризациялоо, баалоо, пландоо, прогноздоо, башкаруу жана башка маселелер боюнча илимий жана практикалык тапшырмаларды чечүү үчүн</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Айыл чарба жерлерин пайдаланууну көзөмөлдөө үчүн гана</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Жер участогунун ээлери тууралуу маалыматтарды жүргүзүү үчүн гана</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20. Мамлекеттик электрондук жер реестри эмнени билдирет жана ал кимдер үчүн арналган?</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Бул маалымат базасы тек жергиликтүү өз алдынча башкаруу органдары үчүн</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 Бул жерди каттоо, эсепке алуу жана баалоо маалыматын камтыган маалыматтар топтому болуп, бардык деңгээлдеги мамлекеттик бийлик органдары жана кызыкдар жарандар менен юридикалык жактар үчүн арналган</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Бул жер участогунун ээлери тууралуу маалыматты жүргүзүү үчүн гана реестр</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Бул кадастр инженерлери үчүн гана колдонулган, илимий максаттарга арналган программа</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21. Мамлекеттик электрондук жер реестриндеги маалыматтар кайсы учурларда милдеттүү түрдө колдонулушу керек?</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Жер участокторун жарандарга берүү учурунда гана</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Жер чарба жана кадастр иштерин жүргүзүү учурунда гана</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 Жерлерди пайдаланууда, калыбына келтирүүдө жана коргоодо, жер участокторун берүү жана алуу, жер салыгынын өлчөмүн аныктоо, жер чарба иштерин жүргүзүү, экономикалык ишмердүүлүктү баалоо жана жерди пайдалануу менен коргоо боюнча башка иш-чараларда колдонулат</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Тек мамлекеттик органдардын статистикалык отчеттуулугун жүргүзүү үчүн гана</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22. Курулушту жана объектти эксплуатацияга киргизүүнү токтотпостон, куруучунун мүлкү же акча каражаттарына карата доону камсыздоо чаралары кантип кабыл алынат?</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Доого чаралар милдеттүү түрдө курулушту токтотуу жана объектти эксплуатацияга киргизүүгө тыюу салуу менен кабыл алынат</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 Доону камсыздоо чаралар доонун суммасынын чегинде, курулушту жана объектти эксплуатацияга киргизүүнү токтотпостон соттук териштирүүлөр аяктаганга чейин колдонулат</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Сот доону камсыздоо чараларды объекттин курулушу бүтүп калгандан кийин гана кабыл ала алат</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Доону камсыздоо чаралары, куруучунун мүлкүн камакка албай туруп, анын акча каражаттарына гана колдонулат</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23. Жер участогу берилгенден кийин, аны пайдаланууга кайсы учурда жол берилет?</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Участокту берүү жөнүндө чечим кабыл алынаар замат</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Участоктун ижарага берүү же сатуу-сатып алуу келишимине кол коюлгандан кийин</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 Жеринен участоктун чектери белгиленип, кадастр планы берилгенден кийин гана</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Жергиликтүү өз алдынча башкаруу органдарынын макулдугу алынгандан кийин</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24. Административдик-аймактык реформанын алкагында кошулган калктуу конуштарда турак жай куруу үчүн жер участогун алуу кезегинде турган жарандарга жер участоктору кандайча берилет?</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Жаңы административдик борборлордо, мурунку кезектен көз карандысыз</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Административдик-аймактык реформадан кийин түзүлгөн жаңы кезек тизмелерине ылайык</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lastRenderedPageBreak/>
        <w:t>+ Административдик-аймактык реформадан мурунку кезек тизмелерине ылайык, өзүнүн мурунку калктуу конушунан</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Жаңы административдик бөлүнүш боюнча кайрадан катталгандан кийин гана</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25. Кыргыз Республикасынын жарандарына өлкөнүн бүтүндөй аймагында бир жолу бекер берилүүчү жер участогу кайсы максатта пайдаланууга арналган?</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Фермердик чарба жүргүзүү үчүн айыл чарба багытындагы жерлер</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Өндүрүштүк объекттерди куруу үчүн өнөр жай багытындагы жерлер</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 Жеке турак жай куруу үчүн короо-жай тилке жерлери</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Жеке чарба жүргүзүү үчүн токой фондусуна караштуу жерлер</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26. Кыргыз Республикасында асылдуулугу төмөн жайыттар жарандарга жана юридикалык жактарга айыл чарба өндүрүшүн жүргүзүү үчүн канча мөөнөткө пайдаланууга берилиши мүмкүн?</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- 5 жылга</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- 10 жылга</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+ 20 жылга</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- 49 жылга</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27. Асылдуулугу төмөн жайыттардын максаттуу пайдалануусу өзгөртүлгөндөн кийин пайдаланууга берүү үчүн кандай милдеттүү шарт белгиленген?</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Бюджетке бир жолку төлөмдү төлөө</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 Жерлердин асылдуулугун жогорулатуу</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Өндүрүштүн бир бөлүгүн мамлекеттик резервге өткөрүү</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Инфраструктуралык объекттерди куруу</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28. Кайсы асылдуулугу төмөн айыл чарба багытындагы жерлер айыл чарба өндүрүшүн жүргүзүүгө жана пайдаланууга берилбейт?</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Суу сактагычтардын жанында жайгашкан жерлер</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Калктуу конуштардын жанында жайгашкан жерлер</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Сугарууну талап кылган жерлер</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 Эндемикалык жаныбарлар жашаган жана эндемикалык өсүмдүктөр өскөн жерлер</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29. Кыргыз Республикасында жер участкалар кайсы шарттарда жер казынасын пайдалануу үчүн берилиши мүмкүн?</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Мөөнөтсүз туруктуу пайдалануу үчүн</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Жер казынасын пайдалануу укугун алган адамдын менчигине</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 Жер казынасын пайдалануу үчүн жер тилкелери кийин милдеттүү түрдө рекультивациялоо менен жер казынасын пайдалануу укугунун мөөнөтүнө убактылуу пайдаланууга гана берилиши мүмкүн</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Белгисиз мөөнөткө ижарага берүү</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30. Кыргыз Республикасында жер участогуна болгон укук бир жактан экинчисине кандай тартипте өтүшү мүмкүн?</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Тек соттун чечими менен</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 Универсалдык укук мурас катары (мурас алуу, кайра уюштуруу) аркылуу</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Тек ижара келишими аркылуу</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Тек нотариус тарабынан күбөлөндүрүлгөн сатуу келишими аркылуу</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31. Кыргыз Республикасынын жер мыйзамдарына ылайык эмне ипотеканын предмети болушу мүмкүн?</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Тек айыл чарба өсүмдүктөрүнүн түшүмү</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lastRenderedPageBreak/>
        <w:t>+ Жер участогуна болгон укук</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Отургузулган токой дарактары</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Участокто жайгашкан суу ресурстары</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32. Кыргыз Республикасында кайсы айыл чарба багытындагы жер участоктор бөлүнгүс болуп эсептелинет?</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- 3 га чейинки жер үлүштөрү</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+ 5 га чейинки жер үлүштөрү</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- 10 га ашык жер үлүштөрү</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Шаар четинде жайгашкан жер үлүштөрү</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33. Ким Кыргыз Республикасында айыл чарба багытындагы жерлердин сатып алуучусу боло алат?</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Тек чет элдик инвесторлор</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 Мамлекет, Кыргыз Республикасынын жарандары, кооперативдер жана айыл чарба азыктарын өстүрүү жана/же кайра иштетүү менен алектенген Кыргыз Республикасынын юридикалык жактары</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Кыргыз Республикасында катталган каалаган юридикалык жактар</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Эл аралык уюмдар жана фонддор</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34. Кыргыз Республикасында айыл чарба багытындагы жерлерди сатууга кайсы учурларда тыюу салынат?</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Эгер алар кооперативтердин менчигинде болсо</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Эгер алар жайыт катары пайдаланылса</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 Чек арага чектеш, белгиленбеген чек ара аймактарында жайгашкан айыл чарба багытындагы жерлер</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Эгер алар 10 жылдан ашык мөөнөткө ижарага берилсе</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bCs/>
          <w:sz w:val="24"/>
          <w:szCs w:val="24"/>
          <w:lang w:val="ky-KG" w:eastAsia="ru-RU"/>
        </w:rPr>
        <w:t>35. Кыргыз Республикасында жайыттарды пайдалануу эмненин негизинде жүргүзүлөт?</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Ижарачынын чечимине ылайык</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Жергиликтүү өз алдынча башкаруу органдарынын чечими менен, пландарсыз</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Жайыттарды пайдаланган кошуналардын макулдугунун негизинде</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 Жайыттарды башкаруу планына жана жайыттарды жылдык пайдалануу планына ылайык</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bCs/>
          <w:sz w:val="24"/>
          <w:szCs w:val="24"/>
          <w:lang w:val="ky-KG" w:eastAsia="ru-RU"/>
        </w:rPr>
        <w:t>36. Жайыттарды пайдалануу үчүн төлөм эмненин негизде белгиленет жана өзгөртүлөт?</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Жер участогунун аянтына жана жайгашкан жерине карап</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 Малдын санына жана айыл чарба жаныбарларынын түрүнө карап</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Фермадагы жумушчулардын санына карап</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Аймактын климаттык шарттарына карап</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37. Жайыттардын чек аралары эмненин негизинде белгиленет?</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Жергиликтүү тургундардын каалоосу боюнча</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Топурактын табигый өзгөчөлүктөрүнө жараша</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 Административдик-аймактык бирдиктердин чек араларын эске алуу менен аларды мурдагы советтик жана жамааттык чарбалардын чектеринде бөлүштүрүүнүн негизинде</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Фермерлердин жылдык добуш берүүсүнүн жыйынтыгы боюнча</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38. Калктуу конуштардын башкы пландары эмнени аныктайт?</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Айыл чарба багытындагы жерлерди сатуу тартиби</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Жер участокторуна салыктарды белгилөө өлчөмү</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Жер үлүштөрүн менчиктештирүү тартиби</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lastRenderedPageBreak/>
        <w:t>+ Калктуу конуштардагы жерлерди өнөр жай, турак-жай жана башка курулуштар, инфраструктураны өнүктүрүү жана элдин эс алуу жайларын жайгаштыруу үчүн негизги пайдалануунун багыттары</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39. Калктуу конуштардагы жалпы пайдалануучу жерлер кайсы жер участокторунан турат?</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Тек турак жай куруу үчүн арналган жерлерден гана</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Тек айыл чарба жерлеринен гана</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 Жолдор, көчөлөр, аянттар, тротуарлар, жашыл аймактар, паркылар, суу сактагычтар ж.б. калктын маданий-быттык муктаждыктарын канааттандыруу үчүн колдонулган жерлерден</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Жарандардын жеке менчигине берилген жерлерден</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bCs/>
          <w:sz w:val="24"/>
          <w:szCs w:val="24"/>
          <w:lang w:val="ky-KG" w:eastAsia="ru-RU"/>
        </w:rPr>
        <w:t>40. Калктуу конуштардагы жалпы пайдалануучу жерлер кандай тартипте колдонулат?</w:t>
      </w:r>
      <w:r w:rsidRPr="00593258">
        <w:rPr>
          <w:rFonts w:ascii="Times New Roman" w:eastAsia="Times New Roman" w:hAnsi="Times New Roman" w:cs="Times New Roman"/>
          <w:sz w:val="24"/>
          <w:szCs w:val="24"/>
          <w:lang w:val="ky-KG" w:eastAsia="ru-RU"/>
        </w:rPr>
        <w:br/>
        <w:t>а) Капиталдык курулуш үчүн жана менчикке өткөрүү үчүн</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Капиталдык курулуш үчүн, бирок субижарага берилбейт</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 Капиталдык курулуш үчүн колдонулбайт жана менчикке же субижарага берилбейт</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Жергиликтүү администрациянын чечимине ылайык пайдаланылышы мүмкүн</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41. Бөлүнгөн тилкенин жана жол жээгиндеги тилкенин чегиндеги автомобиль жолдорунун жерлери кандай макамга ээ?</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Жеке менчик болуп эсептелет</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Муниципалдык менчикке таандык</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 Муниципалдык же жеке менчикте турган автомобиль жолдорунун жерлерин кошпогондо, мамлекеттик менчик болуп саналат</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Жарандар тарабынан курулуш үчүн эркин пайдаланылышы мүмкүн</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42. Кыргыз Республикасында жер казынасын, токой жана суу ресурстарын, өсүмдүк жана жаныбар дүйнөсүн, аба мейкиндигин пайдалануу жана коргоо мамилелери кандай жол менен жөнгө салынат?</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 Кыргыз Республикасынын тиешелүү чөйрөлөрдөгү мыйзамдарына ылайык</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Жер участогунун ээлеринин чечимине ылайык</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Улуттук мыйзамдарды эске албастан эл аралык келишимдер аркылуу</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Жергиликтүү өз алдынча башкаруу органдарынын чечими менен</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43. Кыргыз Республикасында кыймылсыз мүлк маанисинде идентификациялык код деген эмне?</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Кыймылсыз мүлктүн ээсинин паспортунун номери</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Кыймылсыз мүлккө салык төлөөчүнүн коду</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Курулуш материалдарынын сериялык номери</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 Жекече, Кыргыз Республикасынын аймагында кайталанбай турган, кыймылсыз мүлк бирдигине бериле турган, бул бирдик объек катары турганда сакталуучу каттоо номерлеринин жыйындысы</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44. Кыймылсыз мүлктүн (жер участоктун) белгиленген чеги деген эмне?</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Тек картада белгиленген, натурада бекитилбеген чек ара</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Менчик ээсинин каалоосу менен өзгөрүлүшү мүмкүн болгон чек ара</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 Кыймылсыз мүлк (жер участогунун) бирдигинин белгиленген үлгүдөгү чек ара белгилери менен бекемделген, капиталдык имараттарга же курулуштарга, туруктуу табигый белгилерге же бурулуш точкаларынын бардыгында тийиштүү координаттары бар геодезиялык пункттарга туташтырылган табигый чек</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Жер участогун ижарага берүүдө колдонулган убактылуу чек ара</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45. Кыймылсыз мүлктүн (жер участоктун) факт жүзүндөгү чек арасы деген эмне?</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lastRenderedPageBreak/>
        <w:t>- Белгиленген үлгүдөгү белгилүү белгилери менен бекитилген чек ара</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 Кыймылсыз мүлк (жер участогунун) бирдигинин белгилүү белгиленген үлгүдөгү чек ара белгилери менен табигый бекемделбеген чек</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Тек кадастр картасы боюнча белгиленген чек ара</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Менчик ээсинин каалоосу боюнча белгиленген чек ара</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46. Кыймылсыз мүлктүн бирдигине укуктук чектөө деген эмне?</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Менчик ээсинин кыймылсыз мүлккө ээлик кылуу жана пайдалануу укугун толук чектөө</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Менчик ээсинин башка адамдарды эске албастан мүлктү эркин башкаруу укугу</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Кыймылсыз мүлккө салыктын ставкасын белгилөө</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 Кыймылсыз мүлк бирдигине ээлик кылуу, тескөө, пайдалануу укуктарын, анын ичинде үчүнчү жактардын укуктарын чектөө (ижара, күрөө, ипотека, сервитуттар, келишим боюнча милдеттенмелер, соттун чечимдери жана башкалар), ошондой эле мүлктү жалпы тейлөөгө ыктыярдуу салымдар жөнүндө макулдашуулар</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47. Кыймылсыз мүлккө байланышкан "опцион" деген эмне?</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Мүлк ээсинин кыймылсыз мүлктү базар баасында сатууга же ижарага берүүгө милдети</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 Мурдатан түзүлгөн келишим (макулдашуу) боюнча аныкташкан мөөнөттө, баада жана шартта кыймылсыз мүлктү сатып алуунун же ижаралоонун артыкчылык укугу</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Келишимсиз кыймылсыз мүлктү эркин пайдалануу укугу</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Соттун чечими менен кыймылсыз мүлккө ээлик кылуу укугун чектөө</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48. Кыргыз Республикасында кайсы укуктар мамлекеттик каттоого жатат?</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Жалгыз менчик укугу жана үч жылга чейин болгон ижара укугу гана</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Жалгыз сатып алуу-сатуу келишимдеринен келип чыккан укуктар гана</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Үчүнчү тараптардын укуктары гана, мисалы, күрөө жана ипотека</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 Кыймылсыз мүлк менен байланышкан бардык укуктар: менчик укугу; чарба жүргүзүү укугу; оперативдүү башкаруу укугу; (мөөнөтүн көрсөтпөстөн) жер участогун пайдалануу укугу; ипотека; үч жана андан ашык жылга ижаралоо; сервитуттар; укуктарды чектөө; соттун чечиминен келип чыгуучу укуктар; жаратылышты пайдалануу укуктары жана башка укуктар</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49. Кыймылсыз мүлктүн бирдигинин техникалык паспорту деген эмне?</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Кыймылсыз мүлккө менчик укугун тастыктаган документ</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 Белгиленген формадагы, кыймылсыз мүлктүн бирдигин техникалык кароонун жыйынтыгы боюнча түзүлгөн документ</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Кыймылсыз мүлктүн кадастрдык наркын аныктаган документ</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Кыймылсыз мүлктү ижара келишими</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50. Кыймылсыз мүлктү мамлекеттик каттоонун бирдиктүү тутумунун объектиси эмне болуп эсептелет?</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Кыймылсыз мүлк менен жасалган келишимдер</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Кыймылсыз мүлккө болгон менчик укуктары гана</w:t>
      </w:r>
    </w:p>
    <w:p w:rsidR="001202A2" w:rsidRPr="00593258" w:rsidRDefault="001202A2" w:rsidP="00593258">
      <w:pPr>
        <w:tabs>
          <w:tab w:val="left" w:pos="426"/>
        </w:tabs>
        <w:spacing w:after="0" w:line="240" w:lineRule="auto"/>
        <w:jc w:val="both"/>
        <w:rPr>
          <w:rFonts w:ascii="Times New Roman" w:eastAsia="Times New Roman" w:hAnsi="Times New Roman" w:cs="Times New Roman"/>
          <w:bCs/>
          <w:sz w:val="24"/>
          <w:szCs w:val="24"/>
          <w:lang w:val="ky-KG" w:eastAsia="ru-RU"/>
        </w:rPr>
      </w:pPr>
      <w:r w:rsidRPr="00593258">
        <w:rPr>
          <w:rFonts w:ascii="Times New Roman" w:eastAsia="Times New Roman" w:hAnsi="Times New Roman" w:cs="Times New Roman"/>
          <w:bCs/>
          <w:sz w:val="24"/>
          <w:szCs w:val="24"/>
          <w:lang w:val="ky-KG" w:eastAsia="ru-RU"/>
        </w:rPr>
        <w:t>+ Кыймылсыз мүлктүн бирдигине укуктар жана укуктарды чектөөлөр, ошондой эле аны менен болгон бүтүмдөр</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r w:rsidRPr="00593258">
        <w:rPr>
          <w:rFonts w:ascii="Times New Roman" w:eastAsia="Times New Roman" w:hAnsi="Times New Roman" w:cs="Times New Roman"/>
          <w:sz w:val="24"/>
          <w:szCs w:val="24"/>
          <w:lang w:val="ky-KG" w:eastAsia="ru-RU"/>
        </w:rPr>
        <w:t>- Жер участоктор жана имараттар гана</w:t>
      </w:r>
    </w:p>
    <w:p w:rsidR="001202A2" w:rsidRPr="00593258" w:rsidRDefault="001202A2" w:rsidP="00593258">
      <w:pPr>
        <w:tabs>
          <w:tab w:val="left" w:pos="426"/>
        </w:tabs>
        <w:spacing w:after="0" w:line="240" w:lineRule="auto"/>
        <w:jc w:val="both"/>
        <w:rPr>
          <w:rFonts w:ascii="Times New Roman" w:eastAsia="Times New Roman" w:hAnsi="Times New Roman" w:cs="Times New Roman"/>
          <w:sz w:val="24"/>
          <w:szCs w:val="24"/>
          <w:lang w:val="ky-KG" w:eastAsia="ru-RU"/>
        </w:rPr>
      </w:pP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r w:rsidRPr="00593258">
        <w:rPr>
          <w:rFonts w:ascii="Times New Roman" w:eastAsia="Calibri" w:hAnsi="Times New Roman" w:cs="Times New Roman"/>
          <w:kern w:val="2"/>
          <w:sz w:val="24"/>
          <w:szCs w:val="24"/>
          <w:lang w:val="ky-KG"/>
        </w:rPr>
        <w:t>51. Жер тилкесин менчикке же пайдаланууга берүүдө жер тилкесине болгон укукту кайсы документ күбөлөндөрөт?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Укукту мамлекеттик каттоо жөнүндө күбөлүк</w:t>
      </w:r>
      <w:r w:rsidRPr="00593258">
        <w:rPr>
          <w:rFonts w:ascii="Times New Roman" w:eastAsia="Calibri" w:hAnsi="Times New Roman" w:cs="Times New Roman"/>
          <w:kern w:val="2"/>
          <w:sz w:val="24"/>
          <w:szCs w:val="24"/>
        </w:rPr>
        <w:t xml:space="preserve"> </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Жер тилкесин берүү жөнүндө келишим</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Кадастрдык план</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lastRenderedPageBreak/>
        <w:t>- Ыйгарым укуктуу органдын чечими</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r w:rsidRPr="00593258">
        <w:rPr>
          <w:rFonts w:ascii="Times New Roman" w:eastAsia="Calibri" w:hAnsi="Times New Roman" w:cs="Times New Roman"/>
          <w:kern w:val="2"/>
          <w:sz w:val="24"/>
          <w:szCs w:val="24"/>
          <w:lang w:val="ky-KG"/>
        </w:rPr>
        <w:t>52. Айыл чарба жерлеринин мамлекеттик фондунан айыл чарба багытындагы жерлер кайсы мөөнөткө берилет (жалпы эреже)?</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- 10 жылга;</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5 жылга;</w:t>
      </w:r>
      <w:r w:rsidRPr="00593258">
        <w:rPr>
          <w:rFonts w:ascii="Times New Roman" w:eastAsia="Calibri" w:hAnsi="Times New Roman" w:cs="Times New Roman"/>
          <w:kern w:val="2"/>
          <w:sz w:val="24"/>
          <w:szCs w:val="24"/>
        </w:rPr>
        <w:t xml:space="preserve"> </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- 3 жылга;</w:t>
      </w:r>
    </w:p>
    <w:p w:rsidR="001202A2" w:rsidRPr="00593258" w:rsidRDefault="001202A2" w:rsidP="00593258">
      <w:pPr>
        <w:tabs>
          <w:tab w:val="left" w:pos="2266"/>
        </w:tabs>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- 15 жылга.</w:t>
      </w:r>
      <w:r w:rsidRPr="00593258">
        <w:rPr>
          <w:rFonts w:ascii="Times New Roman" w:eastAsia="Calibri" w:hAnsi="Times New Roman" w:cs="Times New Roman"/>
          <w:kern w:val="2"/>
          <w:sz w:val="24"/>
          <w:szCs w:val="24"/>
        </w:rPr>
        <w:tab/>
      </w:r>
    </w:p>
    <w:p w:rsidR="001202A2" w:rsidRPr="00593258" w:rsidRDefault="001202A2" w:rsidP="00593258">
      <w:pPr>
        <w:tabs>
          <w:tab w:val="left" w:pos="2266"/>
        </w:tabs>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53. Жер кодексине ылайык кайсы жерлер мамлекеттин гана менчигинде болот?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Калктуу конуштардын жерлери жана запастагы жерлер;</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Өнөр жайдын жерлери жана суу фондунун жерлери:</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Жайыттар, токойлор жана Айыл чарба жерлеринин мамлекеттик фондунун жерлери:</w:t>
      </w:r>
    </w:p>
    <w:p w:rsidR="001202A2" w:rsidRPr="00593258" w:rsidRDefault="001202A2" w:rsidP="00593258">
      <w:pPr>
        <w:spacing w:after="0" w:line="240" w:lineRule="auto"/>
        <w:jc w:val="both"/>
        <w:rPr>
          <w:rFonts w:ascii="Times New Roman" w:eastAsia="Calibri" w:hAnsi="Times New Roman" w:cs="Times New Roman"/>
          <w:bCs/>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Өзгөчө корголуучу аймактардын жерлери жана коргоонун жерлери.</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54. Мурас боюнча жер тилкесин алган чет өлкөлүк жак аны </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канча убакыттын ичинде     ажыратууга милдеттүү?</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- 6 айдын ичинде;</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Бир жылдын ичинде;</w:t>
      </w:r>
      <w:r w:rsidRPr="00593258">
        <w:rPr>
          <w:rFonts w:ascii="Times New Roman" w:eastAsia="Calibri" w:hAnsi="Times New Roman" w:cs="Times New Roman"/>
          <w:kern w:val="2"/>
          <w:sz w:val="24"/>
          <w:szCs w:val="24"/>
        </w:rPr>
        <w:t xml:space="preserve"> </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- 2 жылдын ичинде;</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- 3 жылдын ичинде.</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55. Жер тилкесин мөөнөттүү (убактылуу) пайдалануу үчүн </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кайсы максималдуу мөөнөт    белгиленген?</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- 25 жылга чейин;</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- 30 жылга чейин;</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50 жылга чейин;</w:t>
      </w:r>
      <w:r w:rsidRPr="00593258">
        <w:rPr>
          <w:rFonts w:ascii="Times New Roman" w:eastAsia="Calibri" w:hAnsi="Times New Roman" w:cs="Times New Roman"/>
          <w:kern w:val="2"/>
          <w:sz w:val="24"/>
          <w:szCs w:val="24"/>
        </w:rPr>
        <w:t xml:space="preserve"> </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- 99 жылга чейин</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56. Мамлекеттик жер пайдалануучунун пайдалануусунда турган жер тилкесине качан өндүрүп алуу жүргүзүлүшү мүмкүн?</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Соттун чечими боюнча бардык учурда;</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Жер пайдалануучунун банкроттугунда;</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Кредиторлордун талабы боюнча;</w:t>
      </w:r>
    </w:p>
    <w:p w:rsidR="001202A2" w:rsidRPr="00593258" w:rsidRDefault="001202A2" w:rsidP="00593258">
      <w:pPr>
        <w:spacing w:after="0" w:line="240" w:lineRule="auto"/>
        <w:jc w:val="both"/>
        <w:rPr>
          <w:rFonts w:ascii="Times New Roman" w:eastAsia="Calibri" w:hAnsi="Times New Roman" w:cs="Times New Roman"/>
          <w:bCs/>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Өндүрүп алууга жол берилбейт.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57. Кыргыз Республикасынын жараны короо-жай тилкеси үчүн жер тилкесин канча жолу акысыз ала алат?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Эки жолу;</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Чектелбеген жолу;</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КРдын бүткүл аймагында бир жолу;</w:t>
      </w:r>
      <w:r w:rsidRPr="00593258">
        <w:rPr>
          <w:rFonts w:ascii="Times New Roman" w:eastAsia="Calibri" w:hAnsi="Times New Roman" w:cs="Times New Roman"/>
          <w:kern w:val="2"/>
          <w:sz w:val="24"/>
          <w:szCs w:val="24"/>
        </w:rPr>
        <w:t xml:space="preserve"> </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Ар кандай региондордо үч жолу.</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58.Бишкек жана Ош шаарларынын башкы планын ким бекитет?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Тиешелүү шаарлардын мэриялары;</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КР Жогорку Кеңеши</w:t>
      </w:r>
      <w:r w:rsidRPr="00593258">
        <w:rPr>
          <w:rFonts w:ascii="Times New Roman" w:eastAsia="Calibri" w:hAnsi="Times New Roman" w:cs="Times New Roman"/>
          <w:kern w:val="2"/>
          <w:sz w:val="24"/>
          <w:szCs w:val="24"/>
        </w:rPr>
        <w:t>;</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КР Министрлер Кабинети;</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Шаардык кеңештер.</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59. Банктар жана адистештирилген финансы-насыялык мекемелер </w:t>
      </w: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өндүрүп алуу     боюнча   өзүнө өткөн айыл чарба багытындагы </w:t>
      </w: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жер тилкелерин канча убакыттын ичинде ажыратууга милдеттүү?</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lastRenderedPageBreak/>
        <w:t xml:space="preserve">+ </w:t>
      </w:r>
      <w:r w:rsidRPr="00593258">
        <w:rPr>
          <w:rFonts w:ascii="Times New Roman" w:eastAsia="Calibri" w:hAnsi="Times New Roman" w:cs="Times New Roman"/>
          <w:bCs/>
          <w:kern w:val="2"/>
          <w:sz w:val="24"/>
          <w:szCs w:val="24"/>
        </w:rPr>
        <w:t>Бир жылдын ичинде;</w:t>
      </w:r>
      <w:r w:rsidRPr="00593258">
        <w:rPr>
          <w:rFonts w:ascii="Times New Roman" w:eastAsia="Calibri" w:hAnsi="Times New Roman" w:cs="Times New Roman"/>
          <w:kern w:val="2"/>
          <w:sz w:val="24"/>
          <w:szCs w:val="24"/>
        </w:rPr>
        <w:t xml:space="preserve"> </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- 2 жылдын ичинде;</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- 3 жылдын ичинде;</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- 6 айдын ичинде.</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60. Чет өлкөлүк жактарга чек арага чектеш аймактарда </w:t>
      </w: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жер тилкелерин берүүгө жол   берилеби?</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Чектөөсүз жол берилет;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Юридикалык жактарга гана жол берилет;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- 10 жылга чейинки мөөнөткө жол берилет;</w:t>
      </w:r>
    </w:p>
    <w:p w:rsidR="001202A2" w:rsidRPr="00593258" w:rsidRDefault="001202A2" w:rsidP="00593258">
      <w:pPr>
        <w:spacing w:after="0" w:line="240" w:lineRule="auto"/>
        <w:jc w:val="both"/>
        <w:rPr>
          <w:rFonts w:ascii="Times New Roman" w:eastAsia="Calibri" w:hAnsi="Times New Roman" w:cs="Times New Roman"/>
          <w:bCs/>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 xml:space="preserve">Кайрылмандарды жана энергиянын кайра жаралуучу булактарынын </w:t>
      </w:r>
    </w:p>
    <w:p w:rsidR="001202A2" w:rsidRPr="00593258" w:rsidRDefault="001202A2" w:rsidP="00593258">
      <w:pPr>
        <w:spacing w:after="0" w:line="240" w:lineRule="auto"/>
        <w:jc w:val="both"/>
        <w:rPr>
          <w:rFonts w:ascii="Times New Roman" w:eastAsia="Calibri" w:hAnsi="Times New Roman" w:cs="Times New Roman"/>
          <w:bCs/>
          <w:kern w:val="2"/>
          <w:sz w:val="24"/>
          <w:szCs w:val="24"/>
        </w:rPr>
      </w:pPr>
      <w:r w:rsidRPr="00593258">
        <w:rPr>
          <w:rFonts w:ascii="Times New Roman" w:eastAsia="Calibri" w:hAnsi="Times New Roman" w:cs="Times New Roman"/>
          <w:bCs/>
          <w:kern w:val="2"/>
          <w:sz w:val="24"/>
          <w:szCs w:val="24"/>
        </w:rPr>
        <w:t xml:space="preserve"> объекттерин,  темир жолду курууну кошпогондо, жол берилбейт.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61. Кыргыз Республикасынын жарандыгынан чыккан учурда жер </w:t>
      </w: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тилкесине болгон менчик укугу менен эмне болот?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Менчик укугу автоматтык түрдө токтотулат;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Жер тилкеси мамлекетке өтөт;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Менчик укугу убактылуу пайдалануу укугуна өзгөртүлөт;</w:t>
      </w:r>
      <w:r w:rsidRPr="00593258">
        <w:rPr>
          <w:rFonts w:ascii="Times New Roman" w:eastAsia="Calibri" w:hAnsi="Times New Roman" w:cs="Times New Roman"/>
          <w:kern w:val="2"/>
          <w:sz w:val="24"/>
          <w:szCs w:val="24"/>
        </w:rPr>
        <w:t xml:space="preserve"> </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Эч нерсе өзгөрбөйт.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62. Айыл чарба жерлеринин мамлекеттик фондунан кайрак айдоо жана </w:t>
      </w: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көп жылдык   өсүмдүктөр ээлеген жерлер кайсы мөөнөткө берилет?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- 5 жылга;</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10 жылга;</w:t>
      </w:r>
      <w:r w:rsidRPr="00593258">
        <w:rPr>
          <w:rFonts w:ascii="Times New Roman" w:eastAsia="Calibri" w:hAnsi="Times New Roman" w:cs="Times New Roman"/>
          <w:kern w:val="2"/>
          <w:sz w:val="24"/>
          <w:szCs w:val="24"/>
        </w:rPr>
        <w:t xml:space="preserve"> </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- 15 жылга;</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- 20 жылга.</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63. Айылдын аймагында турак үйү менен короо-жай жер тилкесинин</w:t>
      </w: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өлчөмдөрүн ким белгилейт?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Айыл өкмөтү;</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Райондук мамлекеттик администрация;</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Айылдык кеңеш;</w:t>
      </w:r>
      <w:r w:rsidRPr="00593258">
        <w:rPr>
          <w:rFonts w:ascii="Times New Roman" w:eastAsia="Calibri" w:hAnsi="Times New Roman" w:cs="Times New Roman"/>
          <w:kern w:val="2"/>
          <w:sz w:val="24"/>
          <w:szCs w:val="24"/>
        </w:rPr>
        <w:t xml:space="preserve"> </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КР Министрлер Кабинети.</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64. Айыл чарба жерлеринин мамлекеттик фондунун жер тилкеси </w:t>
      </w: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субижарага берилиши мүмкүнбү?</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Ыйгарым укуктуу органдын макулдугу менен мүмкүн;</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- 3 жылдан ашпаган мөөнөткө мүмкүн;</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Субижарага берилиши мүмкүн эмес</w:t>
      </w:r>
      <w:r w:rsidRPr="00593258">
        <w:rPr>
          <w:rFonts w:ascii="Times New Roman" w:eastAsia="Calibri" w:hAnsi="Times New Roman" w:cs="Times New Roman"/>
          <w:kern w:val="2"/>
          <w:sz w:val="24"/>
          <w:szCs w:val="24"/>
        </w:rPr>
        <w:t>:</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Юридикалык жактарга гана мүмкүн.</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65. Ижарага берүүчү ижарага алуучуга жаңы мөөнөткө ижара </w:t>
      </w: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келишимин түзүүгө макулдугу же болбосо макул эместиги жөнүндө канча </w:t>
      </w: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убакыттын  ичинде жазуу жүзүндө кабарлоого милдеттүү?</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30 календардык күндүн ичинде</w:t>
      </w:r>
      <w:r w:rsidRPr="00593258">
        <w:rPr>
          <w:rFonts w:ascii="Times New Roman" w:eastAsia="Calibri" w:hAnsi="Times New Roman" w:cs="Times New Roman"/>
          <w:kern w:val="2"/>
          <w:sz w:val="24"/>
          <w:szCs w:val="24"/>
        </w:rPr>
        <w:t>;</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- 15 календардык күндүн ичинде;</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- 10 календардык күндүн ичинде;</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- 7 календардык күндүн ичинде.</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66. Мал жаюу үчүн жайыттарды пайдаланууга укук берүүчү документ кайсы?</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Жайыттарды ижарага берүү келишими;</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Айыл өкмөтүнүн чечими;</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lastRenderedPageBreak/>
        <w:t xml:space="preserve">+ </w:t>
      </w:r>
      <w:r w:rsidRPr="00593258">
        <w:rPr>
          <w:rFonts w:ascii="Times New Roman" w:eastAsia="Calibri" w:hAnsi="Times New Roman" w:cs="Times New Roman"/>
          <w:bCs/>
          <w:kern w:val="2"/>
          <w:sz w:val="24"/>
          <w:szCs w:val="24"/>
        </w:rPr>
        <w:t>Жайыт билети</w:t>
      </w:r>
      <w:r w:rsidRPr="00593258">
        <w:rPr>
          <w:rFonts w:ascii="Times New Roman" w:eastAsia="Calibri" w:hAnsi="Times New Roman" w:cs="Times New Roman"/>
          <w:kern w:val="2"/>
          <w:sz w:val="24"/>
          <w:szCs w:val="24"/>
        </w:rPr>
        <w:t>;</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Кадастрдык план.</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67. Жер тилкесинин бир бөлүгүнө болгон укуктун ипотекасына жол берилеби?</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Ыйгарым укуктуу органдын макулдугу менен жол берилет;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Юридикалык жактарга гана жол берилет;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Эгерде бул бөлүк өз алдынча жер тилкесине бөлүнбөсө, жол берилбейт;</w:t>
      </w:r>
      <w:r w:rsidRPr="00593258">
        <w:rPr>
          <w:rFonts w:ascii="Times New Roman" w:eastAsia="Calibri" w:hAnsi="Times New Roman" w:cs="Times New Roman"/>
          <w:kern w:val="2"/>
          <w:sz w:val="24"/>
          <w:szCs w:val="24"/>
        </w:rPr>
        <w:t xml:space="preserve"> </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Бардык учурда жол берилет.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68. Муниципалдык менчикте турган жерлерди башкарууну жана тескөөнү </w:t>
      </w: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ким жүзөгө ашырат?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Райондук мамлекеттик администрация;</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КР Министрлер Кабинети;</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Атайын ыйгарым укуктуу мамлекеттик орган;</w:t>
      </w:r>
    </w:p>
    <w:p w:rsidR="001202A2" w:rsidRPr="00593258" w:rsidRDefault="001202A2" w:rsidP="00593258">
      <w:pPr>
        <w:spacing w:after="0" w:line="240" w:lineRule="auto"/>
        <w:jc w:val="both"/>
        <w:rPr>
          <w:rFonts w:ascii="Times New Roman" w:eastAsia="Calibri" w:hAnsi="Times New Roman" w:cs="Times New Roman"/>
          <w:bCs/>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Жергиликтүү өз алдынча башкаруу органдары.</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69. Жерге болгон мамлекеттик менчик укугун ким жүзөгө ашырат?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КР Министрлер Кабинети гана</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Жергиликтүү мамлекеттик администрациялар гана</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КР Жогорку Кеңеши жана КР Министрлер Кабинети</w:t>
      </w:r>
    </w:p>
    <w:p w:rsidR="001202A2" w:rsidRPr="00593258" w:rsidRDefault="001202A2" w:rsidP="00593258">
      <w:pPr>
        <w:spacing w:after="0" w:line="240" w:lineRule="auto"/>
        <w:jc w:val="both"/>
        <w:rPr>
          <w:rFonts w:ascii="Times New Roman" w:eastAsia="Calibri" w:hAnsi="Times New Roman" w:cs="Times New Roman"/>
          <w:bCs/>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Министрлер Кабинети, ошондой эле тиешелүү административдик аймактын чегиндеги жергиликтүү мамлекеттик администрациялар</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70. Жер мыйзамдарынын кайсы принциби белгилүү бир категориядагы жерлердин </w:t>
      </w: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биринчи кезектеги маанисин каралат?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Жерлерди максаттуу пайдалануу принциби;</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Жерлерди натыйжалуу пайдалануу принциби;</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Айыл чарба багытындагы жерлердин артыкчылыгы принциби;</w:t>
      </w:r>
      <w:r w:rsidRPr="00593258">
        <w:rPr>
          <w:rFonts w:ascii="Times New Roman" w:eastAsia="Calibri" w:hAnsi="Times New Roman" w:cs="Times New Roman"/>
          <w:kern w:val="2"/>
          <w:sz w:val="24"/>
          <w:szCs w:val="24"/>
        </w:rPr>
        <w:t xml:space="preserve"> </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Иш-чараларды мамлекеттик колдоо принциби.</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71. Жер кодексине ылайык кысыр аңыз деген эмне?</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- 5 жылдан ашык пайдаланылбаган жерлер;</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Убактылуу жүгүртүүдөн алынып салынган жерлер;</w:t>
      </w:r>
    </w:p>
    <w:p w:rsidR="001202A2" w:rsidRPr="00593258" w:rsidRDefault="001202A2" w:rsidP="00593258">
      <w:pPr>
        <w:spacing w:after="0" w:line="240" w:lineRule="auto"/>
        <w:jc w:val="both"/>
        <w:rPr>
          <w:rFonts w:ascii="Times New Roman" w:eastAsia="Calibri" w:hAnsi="Times New Roman" w:cs="Times New Roman"/>
          <w:bCs/>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 xml:space="preserve">Мурда айдоо катары пайдаланылган жана күздөн баштап бир жылдан ашык </w:t>
      </w:r>
    </w:p>
    <w:p w:rsidR="001202A2" w:rsidRPr="00593258" w:rsidRDefault="001202A2" w:rsidP="00593258">
      <w:pPr>
        <w:spacing w:after="0" w:line="240" w:lineRule="auto"/>
        <w:jc w:val="both"/>
        <w:rPr>
          <w:rFonts w:ascii="Times New Roman" w:eastAsia="Calibri" w:hAnsi="Times New Roman" w:cs="Times New Roman"/>
          <w:bCs/>
          <w:kern w:val="2"/>
          <w:sz w:val="24"/>
          <w:szCs w:val="24"/>
        </w:rPr>
      </w:pPr>
      <w:r w:rsidRPr="00593258">
        <w:rPr>
          <w:rFonts w:ascii="Times New Roman" w:eastAsia="Calibri" w:hAnsi="Times New Roman" w:cs="Times New Roman"/>
          <w:bCs/>
          <w:kern w:val="2"/>
          <w:sz w:val="24"/>
          <w:szCs w:val="24"/>
        </w:rPr>
        <w:t xml:space="preserve">     убакыт бою айыл чарба өсүмдүктөрүн себүүгө 3 жыл ичинде пайдаланылбаган </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bCs/>
          <w:kern w:val="2"/>
          <w:sz w:val="24"/>
          <w:szCs w:val="24"/>
        </w:rPr>
        <w:t xml:space="preserve">     айыл   чарба жери</w:t>
      </w:r>
      <w:r w:rsidRPr="00593258">
        <w:rPr>
          <w:rFonts w:ascii="Times New Roman" w:eastAsia="Calibri" w:hAnsi="Times New Roman" w:cs="Times New Roman"/>
          <w:kern w:val="2"/>
          <w:sz w:val="24"/>
          <w:szCs w:val="24"/>
        </w:rPr>
        <w:t>;</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Рекультивацияланууга тийиш болгон жерлер.</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72. Райондун административдик чек араларынын чектеринде мамлекеттик </w:t>
      </w: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жер кадастрын ким бекитет?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КР Министрлер Кабинети;</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Атайын ыйгарым укуктуу мамлекеттик орган;</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Райондук мамлекеттик администрация;</w:t>
      </w:r>
      <w:r w:rsidRPr="00593258">
        <w:rPr>
          <w:rFonts w:ascii="Times New Roman" w:eastAsia="Calibri" w:hAnsi="Times New Roman" w:cs="Times New Roman"/>
          <w:kern w:val="2"/>
          <w:sz w:val="24"/>
          <w:szCs w:val="24"/>
        </w:rPr>
        <w:t xml:space="preserve"> </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Райондук кеңеш.</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73. Улуттук жана мамлекеттик инвестициялык долбоорлорду ишке ашырууда </w:t>
      </w: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чет өлкөлүк жактарга жер тилкеси кайсы мөөнөткө берилиши мүмкүн?</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Пролонгациялоо мүмкүнчүлүгү менен 25 жылга чейин</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Пролонгациялоосуз 30 жылга чейин</w:t>
      </w:r>
    </w:p>
    <w:p w:rsidR="001202A2" w:rsidRPr="00593258" w:rsidRDefault="001202A2" w:rsidP="00593258">
      <w:pPr>
        <w:spacing w:after="0" w:line="240" w:lineRule="auto"/>
        <w:jc w:val="both"/>
        <w:rPr>
          <w:rFonts w:ascii="Times New Roman" w:eastAsia="Calibri" w:hAnsi="Times New Roman" w:cs="Times New Roman"/>
          <w:bCs/>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 xml:space="preserve">Талаптагыдай максаттуу пайдаланганда кийин пролонгациялоо менен </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bCs/>
          <w:kern w:val="2"/>
          <w:sz w:val="24"/>
          <w:szCs w:val="24"/>
        </w:rPr>
        <w:t xml:space="preserve">       50 жылга  чейин</w:t>
      </w:r>
      <w:r w:rsidRPr="00593258">
        <w:rPr>
          <w:rFonts w:ascii="Times New Roman" w:eastAsia="Calibri" w:hAnsi="Times New Roman" w:cs="Times New Roman"/>
          <w:kern w:val="2"/>
          <w:sz w:val="24"/>
          <w:szCs w:val="24"/>
        </w:rPr>
        <w:t xml:space="preserve"> </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- 99 жылга чейин</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74.Чет өлкөлүк жарандыгы бар мекендештин статусун алган чет өлкөлүк жаран </w:t>
      </w: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мурас боюнча алган жер тилкесин канча убакыттын ичинде ажыратууга милдеттүү?</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Бир жылдын ичинде;</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- 5 жылдын ичинде;</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10 жылдын ичинде;</w:t>
      </w:r>
      <w:r w:rsidRPr="00593258">
        <w:rPr>
          <w:rFonts w:ascii="Times New Roman" w:eastAsia="Calibri" w:hAnsi="Times New Roman" w:cs="Times New Roman"/>
          <w:kern w:val="2"/>
          <w:sz w:val="24"/>
          <w:szCs w:val="24"/>
        </w:rPr>
        <w:t xml:space="preserve"> </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- 15 жылдын ичинде.</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75. Эгерде келишимде мөөнөт көрсөтүлбөсө, ижарачы жаңы мөөнөткө </w:t>
      </w: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келишим түзүүгө ниети жөнүндө ижарага берүүчүгө качан жазуу жүзүндө </w:t>
      </w: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кабарлоого  тийиш?</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Келишимдин аягына 30 күн калганда;</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Келишимдин аягына 60 күн калганда;</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Келишимдин колдонулушу аяктаганга чейин жөндүү мөөнөттө</w:t>
      </w:r>
      <w:r w:rsidRPr="00593258">
        <w:rPr>
          <w:rFonts w:ascii="Times New Roman" w:eastAsia="Calibri" w:hAnsi="Times New Roman" w:cs="Times New Roman"/>
          <w:kern w:val="2"/>
          <w:sz w:val="24"/>
          <w:szCs w:val="24"/>
        </w:rPr>
        <w:t>;</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Келишим аякталгандан кийин 15 күндүн ичинде.</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76. Айыл чарба жоготууларынын ордун толтуруудан түшкөн каражаттар кайда түшөт?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Жергиликтүү бюджетке;</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Аймактык ыйгарым укуктуу органдын атайын эсебине</w:t>
      </w:r>
      <w:r w:rsidRPr="00593258">
        <w:rPr>
          <w:rFonts w:ascii="Times New Roman" w:eastAsia="Calibri" w:hAnsi="Times New Roman" w:cs="Times New Roman"/>
          <w:kern w:val="2"/>
          <w:sz w:val="24"/>
          <w:szCs w:val="24"/>
        </w:rPr>
        <w:t>;</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Республикалык бюджетке ;</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Айыл чарбасын өнүктүрүү фондуна.</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77. Токой чарба жоготууларынын ордун толтуруудан түшкөн каражаттар кайда түшөт?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Республикалык бюджетке;</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Жергиликтүү бюджетке;</w:t>
      </w:r>
    </w:p>
    <w:p w:rsidR="001202A2" w:rsidRPr="00593258" w:rsidRDefault="001202A2" w:rsidP="00593258">
      <w:pPr>
        <w:spacing w:after="0" w:line="240" w:lineRule="auto"/>
        <w:jc w:val="both"/>
        <w:rPr>
          <w:rFonts w:ascii="Times New Roman" w:eastAsia="Calibri" w:hAnsi="Times New Roman" w:cs="Times New Roman"/>
          <w:bCs/>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 xml:space="preserve">Жаратылышты коргоо иш-чаралары үчүн аймактык ыйгарым укуктуу </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bCs/>
          <w:kern w:val="2"/>
          <w:sz w:val="24"/>
          <w:szCs w:val="24"/>
        </w:rPr>
        <w:t xml:space="preserve">     органдын  атайын эсебине</w:t>
      </w:r>
      <w:r w:rsidRPr="00593258">
        <w:rPr>
          <w:rFonts w:ascii="Times New Roman" w:eastAsia="Calibri" w:hAnsi="Times New Roman" w:cs="Times New Roman"/>
          <w:kern w:val="2"/>
          <w:sz w:val="24"/>
          <w:szCs w:val="24"/>
        </w:rPr>
        <w:t>;</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Токой чарбасын өнүктүрүү фондуна.</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78. Жер тилкесине укуктар менен бүтүмдөрдү нотариалдык күбөлөндүрүү </w:t>
      </w: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талап кылынабы?</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Бардык учурларда талап кылынат;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Менчик укугун ажыратууда гана талап кылынат;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- 100 миң сомдон ашкан суммадагы бүтүмдөр үчүн талап кылынат;</w:t>
      </w:r>
    </w:p>
    <w:p w:rsidR="001202A2" w:rsidRPr="00593258" w:rsidRDefault="001202A2" w:rsidP="00593258">
      <w:pPr>
        <w:spacing w:after="0" w:line="240" w:lineRule="auto"/>
        <w:jc w:val="both"/>
        <w:rPr>
          <w:rFonts w:ascii="Times New Roman" w:eastAsia="Calibri" w:hAnsi="Times New Roman" w:cs="Times New Roman"/>
          <w:bCs/>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Мыйзамда каралган учурларды кошпогондо, талап кылынбайт.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79.Мамлекеттик жер пайдалануучу өзүнө таандык жер тилкесин пайдалануу </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укугун ипотекага берүүгө укуктуубу?</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Чектөөсүз укуктуу;</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Ыйгарым укуктуу органдын макулдугу менен гана укуктуу;</w:t>
      </w:r>
    </w:p>
    <w:p w:rsidR="001202A2" w:rsidRPr="00593258" w:rsidRDefault="001202A2" w:rsidP="00593258">
      <w:pPr>
        <w:spacing w:after="0" w:line="240" w:lineRule="auto"/>
        <w:jc w:val="both"/>
        <w:rPr>
          <w:rFonts w:ascii="Times New Roman" w:eastAsia="Calibri" w:hAnsi="Times New Roman" w:cs="Times New Roman"/>
          <w:bCs/>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 xml:space="preserve">Жер тилкесинде жайгашкан имаратты жана/же курулманы </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bCs/>
          <w:kern w:val="2"/>
          <w:sz w:val="24"/>
          <w:szCs w:val="24"/>
        </w:rPr>
        <w:t xml:space="preserve">      ажыратуу же күрөөгө коюу менен байланышкан учурларды кошпогондо, укуксуз;</w:t>
      </w:r>
      <w:r w:rsidRPr="00593258">
        <w:rPr>
          <w:rFonts w:ascii="Times New Roman" w:eastAsia="Calibri" w:hAnsi="Times New Roman" w:cs="Times New Roman"/>
          <w:kern w:val="2"/>
          <w:sz w:val="24"/>
          <w:szCs w:val="24"/>
        </w:rPr>
        <w:t xml:space="preserve"> </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Мамлекеттик программаларды ишке ашырууда гана укуктуу.</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80.Эгерде ижарачы келишимдин мөөнөтү аяктагандан кийин ижарага </w:t>
      </w: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берүүчүнүн каршылыгы болбогондо жер тилкесин пайдалануусун улантса, ижара </w:t>
      </w: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келишими   менен эмне болот?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Келишим кайра түзүлүүгө тийиш;</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Мөөнөтсүз пайдалануу укугу пайда болот;</w:t>
      </w:r>
    </w:p>
    <w:p w:rsidR="001202A2" w:rsidRPr="00593258" w:rsidRDefault="001202A2" w:rsidP="00593258">
      <w:pPr>
        <w:spacing w:after="0" w:line="240" w:lineRule="auto"/>
        <w:jc w:val="both"/>
        <w:rPr>
          <w:rFonts w:ascii="Times New Roman" w:eastAsia="Calibri" w:hAnsi="Times New Roman" w:cs="Times New Roman"/>
          <w:bCs/>
          <w:kern w:val="2"/>
          <w:sz w:val="24"/>
          <w:szCs w:val="24"/>
        </w:rPr>
      </w:pPr>
      <w:r w:rsidRPr="00593258">
        <w:rPr>
          <w:rFonts w:ascii="Times New Roman" w:eastAsia="Calibri" w:hAnsi="Times New Roman" w:cs="Times New Roman"/>
          <w:kern w:val="2"/>
          <w:sz w:val="24"/>
          <w:szCs w:val="24"/>
        </w:rPr>
        <w:lastRenderedPageBreak/>
        <w:t xml:space="preserve">+ </w:t>
      </w:r>
      <w:r w:rsidRPr="00593258">
        <w:rPr>
          <w:rFonts w:ascii="Times New Roman" w:eastAsia="Calibri" w:hAnsi="Times New Roman" w:cs="Times New Roman"/>
          <w:bCs/>
          <w:kern w:val="2"/>
          <w:sz w:val="24"/>
          <w:szCs w:val="24"/>
        </w:rPr>
        <w:t xml:space="preserve">Келишим ошол эле шарттарда жана ошол эле мөөнөткө кайра жаңыртылды </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bCs/>
          <w:kern w:val="2"/>
          <w:sz w:val="24"/>
          <w:szCs w:val="24"/>
        </w:rPr>
        <w:t xml:space="preserve">     деп эсептелет;</w:t>
      </w:r>
      <w:r w:rsidRPr="00593258">
        <w:rPr>
          <w:rFonts w:ascii="Times New Roman" w:eastAsia="Calibri" w:hAnsi="Times New Roman" w:cs="Times New Roman"/>
          <w:kern w:val="2"/>
          <w:sz w:val="24"/>
          <w:szCs w:val="24"/>
        </w:rPr>
        <w:t xml:space="preserve"> </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Келишим автоматтык түрдө токтотулат.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81. Айыл деңгээлинде жайыттарды башкаруу жана аларды пайдалануу боюнча планды ким иштеп чыгат жана ишке ашырат?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Райондук мамлекеттик администрация;</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Айылдык кеңеш;</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Айыл өкмөтү;</w:t>
      </w:r>
      <w:r w:rsidRPr="00593258">
        <w:rPr>
          <w:rFonts w:ascii="Times New Roman" w:eastAsia="Calibri" w:hAnsi="Times New Roman" w:cs="Times New Roman"/>
          <w:kern w:val="2"/>
          <w:sz w:val="24"/>
          <w:szCs w:val="24"/>
        </w:rPr>
        <w:t xml:space="preserve"> </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Атайын ыйгарым укуктуу мамлекеттик орган.</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82.Мамлекеттик же муниципалдык менчиктеги жер тилкелери менчикке же пайдаланууга кандай негизде берилет?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Акысыз негизде гана;</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Акы төлөө негизинде гана;</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Акысыз же акы төлөө негизинде</w:t>
      </w:r>
      <w:r w:rsidRPr="00593258">
        <w:rPr>
          <w:rFonts w:ascii="Times New Roman" w:eastAsia="Calibri" w:hAnsi="Times New Roman" w:cs="Times New Roman"/>
          <w:kern w:val="2"/>
          <w:sz w:val="24"/>
          <w:szCs w:val="24"/>
        </w:rPr>
        <w:t>;</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Ыйгарым укуктуу органдын чечиминин негизинде.</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83, Райондук деңгээлде долбоорлоо-изилдөө иштерин жүргүзүүгө уруксат кайсы орган берет?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Райондук кеңеш ;</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Атайын ыйгарым укуктуу мамлекеттик орган;</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Райондук мамлекеттик администрация;</w:t>
      </w:r>
      <w:r w:rsidRPr="00593258">
        <w:rPr>
          <w:rFonts w:ascii="Times New Roman" w:eastAsia="Calibri" w:hAnsi="Times New Roman" w:cs="Times New Roman"/>
          <w:kern w:val="2"/>
          <w:sz w:val="24"/>
          <w:szCs w:val="24"/>
        </w:rPr>
        <w:t xml:space="preserve"> </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Райондук администрациянын макулдугу менен айыл өкмөтү.</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84.Менчик ээси тарабынан жер тилкесинин бир бөлүгүн өз алдынча жер тилкесине бөлбөстөн үчүнчү жактарга пайдаланууга берүүгө жол берилеби?</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Бардык учурда жол берилбейт;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Бир жылга чейинки мөөнөткө жол берилет;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3 жылга чейинки мөөнөткө жол берилет;</w:t>
      </w:r>
      <w:r w:rsidRPr="00593258">
        <w:rPr>
          <w:rFonts w:ascii="Times New Roman" w:eastAsia="Calibri" w:hAnsi="Times New Roman" w:cs="Times New Roman"/>
          <w:kern w:val="2"/>
          <w:sz w:val="24"/>
          <w:szCs w:val="24"/>
        </w:rPr>
        <w:t xml:space="preserve"> </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- 5 жылга чейинки мөөнөткө жол берилет.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85. Жалпы менчикте турган жер тилкесин бөлүүдө эмне болууга тийиш?</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Катышуучулар баштапкы жер тилкесине болгон менчик укугун жоготушат;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Менчик укугу мамлекетке өтөт;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Бир жаңы жер тилкеси түзүлөт;</w:t>
      </w:r>
    </w:p>
    <w:p w:rsidR="001202A2" w:rsidRPr="00593258" w:rsidRDefault="001202A2" w:rsidP="00593258">
      <w:pPr>
        <w:spacing w:after="0" w:line="240" w:lineRule="auto"/>
        <w:jc w:val="both"/>
        <w:rPr>
          <w:rFonts w:ascii="Times New Roman" w:eastAsia="Calibri" w:hAnsi="Times New Roman" w:cs="Times New Roman"/>
          <w:bCs/>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Эгерде макулдашууда башкача белгиленбесе, жалпы менчиктин катышуучулары   түзүлүүчү бардык жер тилкелерине болгон жалпы менчик укугун сактап калышат.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86. Райондун административдик чек араларынын чектеринде жерге мунапыс берүү объекттеринин тизмегин ким бекитет?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Райондук кеңеш;</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КР Министрлер Кабинети;</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Райондук мамлекеттик администрация</w:t>
      </w:r>
      <w:r w:rsidRPr="00593258">
        <w:rPr>
          <w:rFonts w:ascii="Times New Roman" w:eastAsia="Calibri" w:hAnsi="Times New Roman" w:cs="Times New Roman"/>
          <w:kern w:val="2"/>
          <w:sz w:val="24"/>
          <w:szCs w:val="24"/>
        </w:rPr>
        <w:t>;</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Атайын ыйгарым укуктуу мамлекеттик орган.</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87. Жер кодексине ылайык бөлүп берүү тилкеси деген эмне?</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Мамлекеттик чек ара боюндагы жерлер:</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Байланыш объекттерин жайгаштыруу үчүн жерлер:</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Линиялык курулмаларды жана алардын конструкциялык элементтерин жайгаштыруу үчүн жер тилкелери</w:t>
      </w:r>
      <w:r w:rsidRPr="00593258">
        <w:rPr>
          <w:rFonts w:ascii="Times New Roman" w:eastAsia="Calibri" w:hAnsi="Times New Roman" w:cs="Times New Roman"/>
          <w:kern w:val="2"/>
          <w:sz w:val="24"/>
          <w:szCs w:val="24"/>
        </w:rPr>
        <w:t>:</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Суу объекттеринин боюндагы жерлер.</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88.Жайыттарды башкаруу жана аларды пайдалануу боюнча планды, ошондой эле жайыттарды пайдалануунун ар жылдык планын ким бекитет?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Айыл өкмөтү;</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Райондук мамлекеттик администрация;</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Айылдык кеңеш жана шаардык кеңеш</w:t>
      </w:r>
      <w:r w:rsidRPr="00593258">
        <w:rPr>
          <w:rFonts w:ascii="Times New Roman" w:eastAsia="Calibri" w:hAnsi="Times New Roman" w:cs="Times New Roman"/>
          <w:kern w:val="2"/>
          <w:sz w:val="24"/>
          <w:szCs w:val="24"/>
        </w:rPr>
        <w:t>;</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КР Министрлер Кабинети;</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89. Асылдуулугу төмөн жайыттар өздөштүрүү жана айыл чарба өндүрүшүн жүргүзүү үчүн кайсы мөөнөткө берилиши мүмкүн?</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- 10 жылга;</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- 15 жылга;</w:t>
      </w:r>
    </w:p>
    <w:p w:rsidR="001202A2" w:rsidRPr="00593258" w:rsidRDefault="001202A2" w:rsidP="00593258">
      <w:pPr>
        <w:spacing w:after="0" w:line="240" w:lineRule="auto"/>
        <w:jc w:val="both"/>
        <w:rPr>
          <w:rFonts w:ascii="Times New Roman" w:eastAsia="Calibri" w:hAnsi="Times New Roman" w:cs="Times New Roman"/>
          <w:bCs/>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 xml:space="preserve">Айыл чарба жерлеринин мамлекеттик фондунун курамына кийин </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bCs/>
          <w:kern w:val="2"/>
          <w:sz w:val="24"/>
          <w:szCs w:val="24"/>
        </w:rPr>
        <w:t xml:space="preserve">     киргизүү менен 20  жылга;</w:t>
      </w:r>
      <w:r w:rsidRPr="00593258">
        <w:rPr>
          <w:rFonts w:ascii="Times New Roman" w:eastAsia="Calibri" w:hAnsi="Times New Roman" w:cs="Times New Roman"/>
          <w:kern w:val="2"/>
          <w:sz w:val="24"/>
          <w:szCs w:val="24"/>
        </w:rPr>
        <w:t xml:space="preserve"> </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- 25 жылга.</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90.Көп батирлүү үйдүн жанындагы жер тилкеси кимге таандык?</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Жергиликтүү өз алдынча башкаруу органдарына;</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Башкаруучу компанияга;</w:t>
      </w:r>
    </w:p>
    <w:p w:rsidR="001202A2" w:rsidRPr="00593258" w:rsidRDefault="001202A2" w:rsidP="00593258">
      <w:pPr>
        <w:spacing w:after="0" w:line="240" w:lineRule="auto"/>
        <w:jc w:val="both"/>
        <w:rPr>
          <w:rFonts w:ascii="Times New Roman" w:eastAsia="Calibri" w:hAnsi="Times New Roman" w:cs="Times New Roman"/>
          <w:bCs/>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 xml:space="preserve">Батирлердин жана/же турак эмес жайлардын менчик ээлерине жалпы </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bCs/>
          <w:kern w:val="2"/>
          <w:sz w:val="24"/>
          <w:szCs w:val="24"/>
        </w:rPr>
        <w:t xml:space="preserve">      үлүштүк менчик укугунда;</w:t>
      </w:r>
      <w:r w:rsidRPr="00593258">
        <w:rPr>
          <w:rFonts w:ascii="Times New Roman" w:eastAsia="Calibri" w:hAnsi="Times New Roman" w:cs="Times New Roman"/>
          <w:kern w:val="2"/>
          <w:sz w:val="24"/>
          <w:szCs w:val="24"/>
        </w:rPr>
        <w:t xml:space="preserve"> </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Мамлекетке.</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91. Айыл чарба жеринин менчик ээси аны мөөнөттүү (убактылуу) пайдаланууга</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берүү  жөнүндөгү эркин билдирүүсү кандай формада тариздалууга тийиш?</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Күбөлөрдүн катышуусунда оозеки формада;</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Ыйгарым укуктуу органда каттоо жолу менен;</w:t>
      </w:r>
    </w:p>
    <w:p w:rsidR="001202A2" w:rsidRPr="00593258" w:rsidRDefault="001202A2" w:rsidP="00593258">
      <w:pPr>
        <w:spacing w:after="0" w:line="240" w:lineRule="auto"/>
        <w:jc w:val="both"/>
        <w:rPr>
          <w:rFonts w:ascii="Times New Roman" w:eastAsia="Calibri" w:hAnsi="Times New Roman" w:cs="Times New Roman"/>
          <w:bCs/>
          <w:kern w:val="2"/>
          <w:sz w:val="24"/>
          <w:szCs w:val="24"/>
        </w:rPr>
      </w:pPr>
      <w:r w:rsidRPr="00593258">
        <w:rPr>
          <w:rFonts w:ascii="Times New Roman" w:eastAsia="Calibri" w:hAnsi="Times New Roman" w:cs="Times New Roman"/>
          <w:bCs/>
          <w:kern w:val="2"/>
          <w:sz w:val="24"/>
          <w:szCs w:val="24"/>
        </w:rPr>
        <w:t>+ Жазуу жүзүндө түзүлгөн келишимдин негизинде;</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Нотариалдык күбөлөндүрүү жолу менен.</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bCs/>
          <w:kern w:val="2"/>
          <w:sz w:val="24"/>
          <w:szCs w:val="24"/>
        </w:rPr>
        <w:t xml:space="preserve"> 92. </w:t>
      </w:r>
      <w:r w:rsidRPr="00593258">
        <w:rPr>
          <w:rFonts w:ascii="Times New Roman" w:eastAsia="Calibri" w:hAnsi="Times New Roman" w:cs="Times New Roman"/>
          <w:kern w:val="2"/>
          <w:sz w:val="24"/>
          <w:szCs w:val="24"/>
        </w:rPr>
        <w:t xml:space="preserve">Айыл чарба жерлерин башка категориядагы жерлерге которууда алынбай калган </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пайданын  ордун толтуруудан түшкөн каражаттар кайда түшөт?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Республикалык бюджетке</w:t>
      </w:r>
    </w:p>
    <w:p w:rsidR="001202A2" w:rsidRPr="00593258" w:rsidRDefault="001202A2" w:rsidP="00593258">
      <w:pPr>
        <w:spacing w:after="0" w:line="240" w:lineRule="auto"/>
        <w:jc w:val="both"/>
        <w:rPr>
          <w:rFonts w:ascii="Times New Roman" w:eastAsia="Calibri" w:hAnsi="Times New Roman" w:cs="Times New Roman"/>
          <w:bCs/>
          <w:kern w:val="2"/>
          <w:sz w:val="24"/>
          <w:szCs w:val="24"/>
        </w:rPr>
      </w:pPr>
      <w:r w:rsidRPr="00593258">
        <w:rPr>
          <w:rFonts w:ascii="Times New Roman" w:eastAsia="Calibri" w:hAnsi="Times New Roman" w:cs="Times New Roman"/>
          <w:bCs/>
          <w:kern w:val="2"/>
          <w:sz w:val="24"/>
          <w:szCs w:val="24"/>
        </w:rPr>
        <w:t>+ Жергиликтүү бюджетке</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Аймактык ыйгарым укуктуу органдын атайын эсебине</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Айыл чарбасын өнүктүрүү фондуна</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93. Жер тилкесин бөлүүдө (бөлүштүрүүдө) баштапкы жер тилкеси менен эмне болот?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Ал жалпы үлүштүк менчик катары сакталат;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Ал мамлекеттик менчикке өтөт;</w:t>
      </w:r>
    </w:p>
    <w:p w:rsidR="001202A2" w:rsidRPr="00593258" w:rsidRDefault="001202A2" w:rsidP="00593258">
      <w:pPr>
        <w:spacing w:after="0" w:line="240" w:lineRule="auto"/>
        <w:jc w:val="both"/>
        <w:rPr>
          <w:rFonts w:ascii="Times New Roman" w:eastAsia="Calibri" w:hAnsi="Times New Roman" w:cs="Times New Roman"/>
          <w:bCs/>
          <w:kern w:val="2"/>
          <w:sz w:val="24"/>
          <w:szCs w:val="24"/>
        </w:rPr>
      </w:pPr>
      <w:r w:rsidRPr="00593258">
        <w:rPr>
          <w:rFonts w:ascii="Times New Roman" w:eastAsia="Calibri" w:hAnsi="Times New Roman" w:cs="Times New Roman"/>
          <w:bCs/>
          <w:kern w:val="2"/>
          <w:sz w:val="24"/>
          <w:szCs w:val="24"/>
        </w:rPr>
        <w:t>+ Ал өзүнүн бар болушун токтотот;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Ал ыйгарым укуктуу органдын резервинде калат.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94. Пайдалуу кендер жаткан аянттарда курулуш куруу жер казынасын</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пайдалануу  чөйрөсүндөгү ыйгарым укуктуу орган менен макулдашуу боюнча кандай </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шартта   жол берилет?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Бардык ыйгарым укуктуу органдардын оң корутундусу бар болгондо;</w:t>
      </w:r>
    </w:p>
    <w:p w:rsidR="001202A2" w:rsidRPr="00593258" w:rsidRDefault="001202A2" w:rsidP="00593258">
      <w:pPr>
        <w:spacing w:after="0" w:line="240" w:lineRule="auto"/>
        <w:jc w:val="both"/>
        <w:rPr>
          <w:rFonts w:ascii="Times New Roman" w:eastAsia="Calibri" w:hAnsi="Times New Roman" w:cs="Times New Roman"/>
          <w:bCs/>
          <w:kern w:val="2"/>
          <w:sz w:val="24"/>
          <w:szCs w:val="24"/>
        </w:rPr>
      </w:pPr>
      <w:r w:rsidRPr="00593258">
        <w:rPr>
          <w:rFonts w:ascii="Times New Roman" w:eastAsia="Calibri" w:hAnsi="Times New Roman" w:cs="Times New Roman"/>
          <w:bCs/>
          <w:kern w:val="2"/>
          <w:sz w:val="24"/>
          <w:szCs w:val="24"/>
        </w:rPr>
        <w:t>+ Эгерде келечектеги иштетүүдөн жер бетинин эсептелген деформациясы</w:t>
      </w:r>
    </w:p>
    <w:p w:rsidR="001202A2" w:rsidRPr="00593258" w:rsidRDefault="001202A2" w:rsidP="00593258">
      <w:pPr>
        <w:spacing w:after="0" w:line="240" w:lineRule="auto"/>
        <w:jc w:val="both"/>
        <w:rPr>
          <w:rFonts w:ascii="Times New Roman" w:eastAsia="Calibri" w:hAnsi="Times New Roman" w:cs="Times New Roman"/>
          <w:bCs/>
          <w:kern w:val="2"/>
          <w:sz w:val="24"/>
          <w:szCs w:val="24"/>
        </w:rPr>
      </w:pPr>
      <w:r w:rsidRPr="00593258">
        <w:rPr>
          <w:rFonts w:ascii="Times New Roman" w:eastAsia="Calibri" w:hAnsi="Times New Roman" w:cs="Times New Roman"/>
          <w:bCs/>
          <w:kern w:val="2"/>
          <w:sz w:val="24"/>
          <w:szCs w:val="24"/>
        </w:rPr>
        <w:t xml:space="preserve"> курулуучу  объект үчүн жол берилген маанилерден ашпаса;</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Республикалык бюджетке компенсация төлөгөндө;</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Жергиликтүү коомдоштуктун макулдугун алгандан кийин.</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lastRenderedPageBreak/>
        <w:t xml:space="preserve"> 95. Жер казынасын геологиялык изилдөөдө жергиликтүү мамлекеттик администрациянын жер тилкесин убактылуу пайдаланууга макулдук берүүсү ижара боюнча бүтүм болуп саналабы?</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Ижара келишими болуп саналат;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Пайдалануу келишиминин өзгөчө түрү болуп саналат;</w:t>
      </w:r>
    </w:p>
    <w:p w:rsidR="001202A2" w:rsidRPr="00593258" w:rsidRDefault="001202A2" w:rsidP="00593258">
      <w:pPr>
        <w:spacing w:after="0" w:line="240" w:lineRule="auto"/>
        <w:jc w:val="both"/>
        <w:rPr>
          <w:rFonts w:ascii="Times New Roman" w:eastAsia="Calibri" w:hAnsi="Times New Roman" w:cs="Times New Roman"/>
          <w:bCs/>
          <w:kern w:val="2"/>
          <w:sz w:val="24"/>
          <w:szCs w:val="24"/>
        </w:rPr>
      </w:pPr>
      <w:r w:rsidRPr="00593258">
        <w:rPr>
          <w:rFonts w:ascii="Times New Roman" w:eastAsia="Calibri" w:hAnsi="Times New Roman" w:cs="Times New Roman"/>
          <w:bCs/>
          <w:kern w:val="2"/>
          <w:sz w:val="24"/>
          <w:szCs w:val="24"/>
        </w:rPr>
        <w:t>+ Жер тилкесин ижаралоо боюнча бүтүм болуп эсептелбейт;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Акысыз пайдалануу келишими болуп саналат.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96. Чет өлкөлүк банктар жана адистештирилген финансы-насыялык мекемелер өздөрүнө өндүрүп алуу боюнча өткөн айыл чарба багытындагы жерлерди канча мөөнөттүн ичинде милдеттүү түрдө ажыратууга тийиш?</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Бир жылдын ичинде;</w:t>
      </w:r>
    </w:p>
    <w:p w:rsidR="001202A2" w:rsidRPr="00593258" w:rsidRDefault="001202A2" w:rsidP="00593258">
      <w:pPr>
        <w:spacing w:after="0" w:line="240" w:lineRule="auto"/>
        <w:jc w:val="both"/>
        <w:rPr>
          <w:rFonts w:ascii="Times New Roman" w:eastAsia="Calibri" w:hAnsi="Times New Roman" w:cs="Times New Roman"/>
          <w:bCs/>
          <w:kern w:val="2"/>
          <w:sz w:val="24"/>
          <w:szCs w:val="24"/>
        </w:rPr>
      </w:pPr>
      <w:r w:rsidRPr="00593258">
        <w:rPr>
          <w:rFonts w:ascii="Times New Roman" w:eastAsia="Calibri" w:hAnsi="Times New Roman" w:cs="Times New Roman"/>
          <w:bCs/>
          <w:kern w:val="2"/>
          <w:sz w:val="24"/>
          <w:szCs w:val="24"/>
        </w:rPr>
        <w:t>+ Менчик укугу пайда болгон учурдан тартып 2 жылдын ичинде;</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- 3 жылдын ичинде;</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- 6 айдын ичинде.</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97. Асылдуулугу төмөн жайыттар жерлердин максаттуу багытын өзгөрткөндөн кийин айыл чарба өндүрүшүн өздөштүрүү жана жүргүзүү үчүн кандай мөөнөткө берилиши мүмкүн?</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- 10 жылга;</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- 15 жылга;</w:t>
      </w:r>
    </w:p>
    <w:p w:rsidR="001202A2" w:rsidRPr="00593258" w:rsidRDefault="001202A2" w:rsidP="00593258">
      <w:pPr>
        <w:spacing w:after="0" w:line="240" w:lineRule="auto"/>
        <w:jc w:val="both"/>
        <w:rPr>
          <w:rFonts w:ascii="Times New Roman" w:eastAsia="Calibri" w:hAnsi="Times New Roman" w:cs="Times New Roman"/>
          <w:bCs/>
          <w:kern w:val="2"/>
          <w:sz w:val="24"/>
          <w:szCs w:val="24"/>
        </w:rPr>
      </w:pPr>
      <w:r w:rsidRPr="00593258">
        <w:rPr>
          <w:rFonts w:ascii="Times New Roman" w:eastAsia="Calibri" w:hAnsi="Times New Roman" w:cs="Times New Roman"/>
          <w:bCs/>
          <w:kern w:val="2"/>
          <w:sz w:val="24"/>
          <w:szCs w:val="24"/>
        </w:rPr>
        <w:t>+ 20 жылга, андан кийин Айыл чарба жерлеринин мамлекеттик фондунун курамына кийин киргизүү менен;</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- 25 жылга.</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98. Жерлердин максаттуу багытын өзгөрткөндөн кийин асылдуулугу төмөн жайыттарды пайдаланууга берүүдө милдеттүү шарт эмне болуп саналат?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Эки эселенген өлчөмдө ижара акысын төлөө;</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Чектеш жер пайдалануучулардын макулдугун алуу;</w:t>
      </w:r>
    </w:p>
    <w:p w:rsidR="001202A2" w:rsidRPr="00593258" w:rsidRDefault="001202A2" w:rsidP="00593258">
      <w:pPr>
        <w:spacing w:after="0" w:line="240" w:lineRule="auto"/>
        <w:jc w:val="both"/>
        <w:rPr>
          <w:rFonts w:ascii="Times New Roman" w:eastAsia="Calibri" w:hAnsi="Times New Roman" w:cs="Times New Roman"/>
          <w:bCs/>
          <w:kern w:val="2"/>
          <w:sz w:val="24"/>
          <w:szCs w:val="24"/>
        </w:rPr>
      </w:pPr>
      <w:r w:rsidRPr="00593258">
        <w:rPr>
          <w:rFonts w:ascii="Times New Roman" w:eastAsia="Calibri" w:hAnsi="Times New Roman" w:cs="Times New Roman"/>
          <w:bCs/>
          <w:kern w:val="2"/>
          <w:sz w:val="24"/>
          <w:szCs w:val="24"/>
        </w:rPr>
        <w:t>+ Жердин асылдуулугун жогорулатуу;</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Экологиялык экспертизаны өткөрүү.</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99. Күрөө менен оорулаган жер тилкесин бириктирүүгө жана бөлүүгө жол берилеби?</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Бардык учурларда жол берилбейт;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Ыйгарым укуктуу органдын макулдугу менен гана жол берилет;</w:t>
      </w:r>
    </w:p>
    <w:p w:rsidR="001202A2" w:rsidRPr="00593258" w:rsidRDefault="001202A2" w:rsidP="00593258">
      <w:pPr>
        <w:spacing w:after="0" w:line="240" w:lineRule="auto"/>
        <w:jc w:val="both"/>
        <w:rPr>
          <w:rFonts w:ascii="Times New Roman" w:eastAsia="Calibri" w:hAnsi="Times New Roman" w:cs="Times New Roman"/>
          <w:bCs/>
          <w:kern w:val="2"/>
          <w:sz w:val="24"/>
          <w:szCs w:val="24"/>
        </w:rPr>
      </w:pPr>
      <w:r w:rsidRPr="00593258">
        <w:rPr>
          <w:rFonts w:ascii="Times New Roman" w:eastAsia="Calibri" w:hAnsi="Times New Roman" w:cs="Times New Roman"/>
          <w:bCs/>
          <w:kern w:val="2"/>
          <w:sz w:val="24"/>
          <w:szCs w:val="24"/>
        </w:rPr>
        <w:t>+ Менчик ээсинин жана күрөө кармоочунун макулдугу менен жол берилет;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Соттун чечими боюнча гана жол берилет.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100. Кандай асылдуулугу төмөн айыл чарба жерлери айыл чарба өндүрүшүн өздөштүрүүгө жана жүргүзүүгө берилүүгө тийиш эмес?</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Кыртыштын бонитетинин баллы 15тен төмөн болгон жерлер;</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Чек арага чектеш аймактарда жайгашкан жерлер;</w:t>
      </w:r>
    </w:p>
    <w:p w:rsidR="001202A2" w:rsidRPr="00593258" w:rsidRDefault="001202A2" w:rsidP="00593258">
      <w:pPr>
        <w:spacing w:after="0" w:line="240" w:lineRule="auto"/>
        <w:jc w:val="both"/>
        <w:rPr>
          <w:rFonts w:ascii="Times New Roman" w:eastAsia="Calibri" w:hAnsi="Times New Roman" w:cs="Times New Roman"/>
          <w:bCs/>
          <w:kern w:val="2"/>
          <w:sz w:val="24"/>
          <w:szCs w:val="24"/>
        </w:rPr>
      </w:pPr>
      <w:r w:rsidRPr="00593258">
        <w:rPr>
          <w:rFonts w:ascii="Times New Roman" w:eastAsia="Calibri" w:hAnsi="Times New Roman" w:cs="Times New Roman"/>
          <w:bCs/>
          <w:kern w:val="2"/>
          <w:sz w:val="24"/>
          <w:szCs w:val="24"/>
        </w:rPr>
        <w:t>+ Фаунанын эндемикалык түрлөрү байыр алган жана өсүмдүктөрдүн эндемикалык түрлөрү өскөн жерлер;</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Чек ара тилкесинде жайгашкан жерлер.</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0F0EDE" w:rsidRPr="000F0EDE" w:rsidRDefault="000F0EDE" w:rsidP="00593258">
      <w:pPr>
        <w:spacing w:after="0" w:line="240" w:lineRule="auto"/>
        <w:jc w:val="both"/>
        <w:rPr>
          <w:rFonts w:ascii="Times New Roman" w:eastAsia="Calibri" w:hAnsi="Times New Roman" w:cs="Times New Roman"/>
          <w:kern w:val="2"/>
          <w:sz w:val="24"/>
          <w:szCs w:val="24"/>
          <w:lang w:val="ky-KG"/>
        </w:rPr>
      </w:pPr>
      <w:r w:rsidRPr="000F0EDE">
        <w:rPr>
          <w:rFonts w:ascii="Times New Roman" w:eastAsia="Calibri" w:hAnsi="Times New Roman" w:cs="Times New Roman"/>
          <w:kern w:val="2"/>
          <w:sz w:val="24"/>
          <w:szCs w:val="24"/>
          <w:lang w:val="ky-KG"/>
        </w:rPr>
        <w:t>101.</w:t>
      </w:r>
      <w:r w:rsidRPr="000F0EDE">
        <w:rPr>
          <w:rFonts w:ascii="Times New Roman" w:hAnsi="Times New Roman" w:cs="Times New Roman"/>
          <w:sz w:val="24"/>
          <w:szCs w:val="24"/>
          <w:lang w:val="ky-KG"/>
        </w:rPr>
        <w:t xml:space="preserve"> </w:t>
      </w:r>
      <w:r w:rsidRPr="000F0EDE">
        <w:rPr>
          <w:rFonts w:ascii="Times New Roman" w:eastAsia="Calibri" w:hAnsi="Times New Roman" w:cs="Times New Roman"/>
          <w:kern w:val="2"/>
          <w:sz w:val="24"/>
          <w:szCs w:val="24"/>
          <w:lang w:val="ky-KG"/>
        </w:rPr>
        <w:t>Жер участогун алып коюу — жер участогуна болгон укукту токтотуунун өзгөчө чарасы катары кайсы орган тарабынан жүзөгө ашырылат?</w:t>
      </w:r>
      <w:r w:rsidRPr="000F0EDE">
        <w:rPr>
          <w:rFonts w:ascii="Times New Roman" w:eastAsia="Calibri" w:hAnsi="Times New Roman" w:cs="Times New Roman"/>
          <w:kern w:val="2"/>
          <w:sz w:val="24"/>
          <w:szCs w:val="24"/>
          <w:lang w:val="ky-KG"/>
        </w:rPr>
        <w:tab/>
      </w:r>
    </w:p>
    <w:p w:rsidR="000F0EDE" w:rsidRPr="000F0EDE" w:rsidRDefault="000F0EDE" w:rsidP="00593258">
      <w:pPr>
        <w:spacing w:after="0" w:line="240" w:lineRule="auto"/>
        <w:jc w:val="both"/>
        <w:rPr>
          <w:rFonts w:ascii="Times New Roman" w:eastAsia="Calibri" w:hAnsi="Times New Roman" w:cs="Times New Roman"/>
          <w:kern w:val="2"/>
          <w:sz w:val="24"/>
          <w:szCs w:val="24"/>
          <w:lang w:val="ky-KG"/>
        </w:rPr>
      </w:pPr>
      <w:r w:rsidRPr="000F0EDE">
        <w:rPr>
          <w:rFonts w:ascii="Times New Roman" w:eastAsia="Calibri" w:hAnsi="Times New Roman" w:cs="Times New Roman"/>
          <w:kern w:val="2"/>
          <w:sz w:val="24"/>
          <w:szCs w:val="24"/>
          <w:lang w:val="ky-KG"/>
        </w:rPr>
        <w:t>- жер участогун берген орган тарабынан</w:t>
      </w:r>
      <w:r w:rsidRPr="000F0EDE">
        <w:rPr>
          <w:rFonts w:ascii="Times New Roman" w:eastAsia="Calibri" w:hAnsi="Times New Roman" w:cs="Times New Roman"/>
          <w:bCs/>
          <w:kern w:val="2"/>
          <w:sz w:val="24"/>
          <w:szCs w:val="24"/>
        </w:rPr>
        <w:t>;</w:t>
      </w:r>
    </w:p>
    <w:p w:rsidR="000F0EDE" w:rsidRPr="000F0EDE" w:rsidRDefault="000F0EDE" w:rsidP="00593258">
      <w:pPr>
        <w:spacing w:after="0" w:line="240" w:lineRule="auto"/>
        <w:jc w:val="both"/>
        <w:rPr>
          <w:rFonts w:ascii="Times New Roman" w:eastAsia="Calibri" w:hAnsi="Times New Roman" w:cs="Times New Roman"/>
          <w:kern w:val="2"/>
          <w:sz w:val="24"/>
          <w:szCs w:val="24"/>
          <w:lang w:val="ky-KG"/>
        </w:rPr>
      </w:pPr>
      <w:r w:rsidRPr="000F0EDE">
        <w:rPr>
          <w:rFonts w:ascii="Times New Roman" w:eastAsia="Calibri" w:hAnsi="Times New Roman" w:cs="Times New Roman"/>
          <w:kern w:val="2"/>
          <w:sz w:val="24"/>
          <w:szCs w:val="24"/>
          <w:lang w:val="ky-KG"/>
        </w:rPr>
        <w:t>- мамлекеттик каттоочу тарабынан</w:t>
      </w:r>
      <w:r w:rsidRPr="000F0EDE">
        <w:rPr>
          <w:rFonts w:ascii="Times New Roman" w:eastAsia="Calibri" w:hAnsi="Times New Roman" w:cs="Times New Roman"/>
          <w:bCs/>
          <w:kern w:val="2"/>
          <w:sz w:val="24"/>
          <w:szCs w:val="24"/>
        </w:rPr>
        <w:t>;</w:t>
      </w:r>
    </w:p>
    <w:p w:rsidR="000F0EDE" w:rsidRPr="000F0EDE" w:rsidRDefault="000F0EDE" w:rsidP="00593258">
      <w:pPr>
        <w:spacing w:after="0" w:line="240" w:lineRule="auto"/>
        <w:jc w:val="both"/>
        <w:rPr>
          <w:rFonts w:ascii="Times New Roman" w:eastAsia="Calibri" w:hAnsi="Times New Roman" w:cs="Times New Roman"/>
          <w:kern w:val="2"/>
          <w:sz w:val="24"/>
          <w:szCs w:val="24"/>
          <w:lang w:val="ky-KG"/>
        </w:rPr>
      </w:pPr>
      <w:r w:rsidRPr="000F0EDE">
        <w:rPr>
          <w:rFonts w:ascii="Times New Roman" w:eastAsia="Calibri" w:hAnsi="Times New Roman" w:cs="Times New Roman"/>
          <w:kern w:val="2"/>
          <w:sz w:val="24"/>
          <w:szCs w:val="24"/>
          <w:lang w:val="ky-KG"/>
        </w:rPr>
        <w:t>- акимият алдындагы жер комиссиясы тарабынан</w:t>
      </w:r>
      <w:r w:rsidRPr="000F0EDE">
        <w:rPr>
          <w:rFonts w:ascii="Times New Roman" w:eastAsia="Calibri" w:hAnsi="Times New Roman" w:cs="Times New Roman"/>
          <w:bCs/>
          <w:kern w:val="2"/>
          <w:sz w:val="24"/>
          <w:szCs w:val="24"/>
        </w:rPr>
        <w:t>;</w:t>
      </w:r>
    </w:p>
    <w:p w:rsidR="000F0EDE" w:rsidRPr="000F0EDE" w:rsidRDefault="000F0EDE" w:rsidP="00593258">
      <w:pPr>
        <w:spacing w:after="0" w:line="240" w:lineRule="auto"/>
        <w:jc w:val="both"/>
        <w:rPr>
          <w:rFonts w:ascii="Times New Roman" w:eastAsia="Calibri" w:hAnsi="Times New Roman" w:cs="Times New Roman"/>
          <w:bCs/>
          <w:kern w:val="2"/>
          <w:sz w:val="24"/>
          <w:szCs w:val="24"/>
        </w:rPr>
      </w:pPr>
      <w:r w:rsidRPr="000F0EDE">
        <w:rPr>
          <w:rFonts w:ascii="Times New Roman" w:eastAsia="Calibri" w:hAnsi="Times New Roman" w:cs="Times New Roman"/>
          <w:kern w:val="2"/>
          <w:sz w:val="24"/>
          <w:szCs w:val="24"/>
          <w:lang w:val="ky-KG"/>
        </w:rPr>
        <w:t>+ сот тарабынан</w:t>
      </w:r>
      <w:r w:rsidRPr="000F0EDE">
        <w:rPr>
          <w:rFonts w:ascii="Times New Roman" w:eastAsia="Calibri" w:hAnsi="Times New Roman" w:cs="Times New Roman"/>
          <w:bCs/>
          <w:kern w:val="2"/>
          <w:sz w:val="24"/>
          <w:szCs w:val="24"/>
        </w:rPr>
        <w:t>;</w:t>
      </w:r>
    </w:p>
    <w:p w:rsidR="000F0EDE" w:rsidRPr="000F0EDE" w:rsidRDefault="000F0EDE" w:rsidP="00593258">
      <w:pPr>
        <w:spacing w:after="0" w:line="240" w:lineRule="auto"/>
        <w:jc w:val="both"/>
        <w:rPr>
          <w:rFonts w:ascii="Times New Roman" w:eastAsia="Calibri" w:hAnsi="Times New Roman" w:cs="Times New Roman"/>
          <w:bCs/>
          <w:kern w:val="2"/>
          <w:sz w:val="24"/>
          <w:szCs w:val="24"/>
        </w:rPr>
      </w:pPr>
    </w:p>
    <w:p w:rsidR="000F0EDE" w:rsidRPr="000F0EDE" w:rsidRDefault="000F0EDE" w:rsidP="00593258">
      <w:pPr>
        <w:spacing w:after="0" w:line="240" w:lineRule="auto"/>
        <w:jc w:val="both"/>
        <w:rPr>
          <w:rFonts w:ascii="Times New Roman" w:eastAsia="Calibri" w:hAnsi="Times New Roman" w:cs="Times New Roman"/>
          <w:bCs/>
          <w:kern w:val="2"/>
          <w:sz w:val="24"/>
          <w:szCs w:val="24"/>
          <w:lang w:val="ky-KG"/>
        </w:rPr>
      </w:pPr>
      <w:r w:rsidRPr="000F0EDE">
        <w:rPr>
          <w:rFonts w:ascii="Times New Roman" w:eastAsia="Calibri" w:hAnsi="Times New Roman" w:cs="Times New Roman"/>
          <w:bCs/>
          <w:kern w:val="2"/>
          <w:sz w:val="24"/>
          <w:szCs w:val="24"/>
          <w:lang w:val="ky-KG"/>
        </w:rPr>
        <w:lastRenderedPageBreak/>
        <w:t>102.</w:t>
      </w:r>
      <w:r w:rsidRPr="000F0EDE">
        <w:rPr>
          <w:rFonts w:ascii="Times New Roman" w:hAnsi="Times New Roman" w:cs="Times New Roman"/>
          <w:sz w:val="24"/>
          <w:szCs w:val="24"/>
        </w:rPr>
        <w:t xml:space="preserve"> </w:t>
      </w:r>
      <w:r w:rsidRPr="000F0EDE">
        <w:rPr>
          <w:rFonts w:ascii="Times New Roman" w:eastAsia="Calibri" w:hAnsi="Times New Roman" w:cs="Times New Roman"/>
          <w:bCs/>
          <w:kern w:val="2"/>
          <w:sz w:val="24"/>
          <w:szCs w:val="24"/>
          <w:lang w:val="ky-KG"/>
        </w:rPr>
        <w:t xml:space="preserve">Жер участогун алып коюу — жер участогуна болгон укукту токтотуунун </w:t>
      </w:r>
    </w:p>
    <w:p w:rsidR="000F0EDE" w:rsidRPr="000F0EDE" w:rsidRDefault="000F0EDE" w:rsidP="00593258">
      <w:pPr>
        <w:spacing w:after="0" w:line="240" w:lineRule="auto"/>
        <w:jc w:val="both"/>
        <w:rPr>
          <w:rFonts w:ascii="Times New Roman" w:eastAsia="Calibri" w:hAnsi="Times New Roman" w:cs="Times New Roman"/>
          <w:bCs/>
          <w:kern w:val="2"/>
          <w:sz w:val="24"/>
          <w:szCs w:val="24"/>
          <w:lang w:val="ky-KG"/>
        </w:rPr>
      </w:pPr>
      <w:r w:rsidRPr="000F0EDE">
        <w:rPr>
          <w:rFonts w:ascii="Times New Roman" w:eastAsia="Calibri" w:hAnsi="Times New Roman" w:cs="Times New Roman"/>
          <w:bCs/>
          <w:kern w:val="2"/>
          <w:sz w:val="24"/>
          <w:szCs w:val="24"/>
          <w:lang w:val="ky-KG"/>
        </w:rPr>
        <w:t>өзгөчө чарасы катары кайсы тартипте жүргүзүлөт?</w:t>
      </w:r>
      <w:r w:rsidRPr="000F0EDE">
        <w:rPr>
          <w:rFonts w:ascii="Times New Roman" w:eastAsia="Calibri" w:hAnsi="Times New Roman" w:cs="Times New Roman"/>
          <w:bCs/>
          <w:kern w:val="2"/>
          <w:sz w:val="24"/>
          <w:szCs w:val="24"/>
          <w:lang w:val="ky-KG"/>
        </w:rPr>
        <w:tab/>
      </w:r>
    </w:p>
    <w:p w:rsidR="000F0EDE" w:rsidRPr="000F0EDE" w:rsidRDefault="000F0EDE" w:rsidP="00593258">
      <w:pPr>
        <w:spacing w:after="0" w:line="240" w:lineRule="auto"/>
        <w:jc w:val="both"/>
        <w:rPr>
          <w:rFonts w:ascii="Times New Roman" w:eastAsia="Calibri" w:hAnsi="Times New Roman" w:cs="Times New Roman"/>
          <w:bCs/>
          <w:kern w:val="2"/>
          <w:sz w:val="24"/>
          <w:szCs w:val="24"/>
          <w:lang w:val="ky-KG"/>
        </w:rPr>
      </w:pPr>
      <w:r w:rsidRPr="000F0EDE">
        <w:rPr>
          <w:rFonts w:ascii="Times New Roman" w:eastAsia="Calibri" w:hAnsi="Times New Roman" w:cs="Times New Roman"/>
          <w:bCs/>
          <w:kern w:val="2"/>
          <w:sz w:val="24"/>
          <w:szCs w:val="24"/>
          <w:lang w:val="ky-KG"/>
        </w:rPr>
        <w:t>- Жергиликтүү мамлекеттик администрациянын чечими менен;</w:t>
      </w:r>
    </w:p>
    <w:p w:rsidR="000F0EDE" w:rsidRPr="000F0EDE" w:rsidRDefault="000F0EDE" w:rsidP="00593258">
      <w:pPr>
        <w:spacing w:after="0" w:line="240" w:lineRule="auto"/>
        <w:jc w:val="both"/>
        <w:rPr>
          <w:rFonts w:ascii="Times New Roman" w:eastAsia="Calibri" w:hAnsi="Times New Roman" w:cs="Times New Roman"/>
          <w:bCs/>
          <w:kern w:val="2"/>
          <w:sz w:val="24"/>
          <w:szCs w:val="24"/>
          <w:lang w:val="ky-KG"/>
        </w:rPr>
      </w:pPr>
      <w:r w:rsidRPr="000F0EDE">
        <w:rPr>
          <w:rFonts w:ascii="Times New Roman" w:eastAsia="Calibri" w:hAnsi="Times New Roman" w:cs="Times New Roman"/>
          <w:bCs/>
          <w:kern w:val="2"/>
          <w:sz w:val="24"/>
          <w:szCs w:val="24"/>
          <w:lang w:val="ky-KG"/>
        </w:rPr>
        <w:t xml:space="preserve">- Жер ээси менен алдын ала макулдашкандан кийин, ыйгарым уккутуу мамлекеттик </w:t>
      </w:r>
    </w:p>
    <w:p w:rsidR="000F0EDE" w:rsidRPr="000F0EDE" w:rsidRDefault="000F0EDE" w:rsidP="00593258">
      <w:pPr>
        <w:spacing w:after="0" w:line="240" w:lineRule="auto"/>
        <w:jc w:val="both"/>
        <w:rPr>
          <w:rFonts w:ascii="Times New Roman" w:eastAsia="Calibri" w:hAnsi="Times New Roman" w:cs="Times New Roman"/>
          <w:bCs/>
          <w:kern w:val="2"/>
          <w:sz w:val="24"/>
          <w:szCs w:val="24"/>
          <w:lang w:val="ky-KG"/>
        </w:rPr>
      </w:pPr>
      <w:r w:rsidRPr="000F0EDE">
        <w:rPr>
          <w:rFonts w:ascii="Times New Roman" w:eastAsia="Calibri" w:hAnsi="Times New Roman" w:cs="Times New Roman"/>
          <w:bCs/>
          <w:kern w:val="2"/>
          <w:sz w:val="24"/>
          <w:szCs w:val="24"/>
          <w:lang w:val="ky-KG"/>
        </w:rPr>
        <w:t>орган    тарабынан;</w:t>
      </w:r>
    </w:p>
    <w:p w:rsidR="000F0EDE" w:rsidRPr="000F0EDE" w:rsidRDefault="000F0EDE" w:rsidP="00593258">
      <w:pPr>
        <w:spacing w:after="0" w:line="240" w:lineRule="auto"/>
        <w:jc w:val="both"/>
        <w:rPr>
          <w:rFonts w:ascii="Times New Roman" w:eastAsia="Calibri" w:hAnsi="Times New Roman" w:cs="Times New Roman"/>
          <w:bCs/>
          <w:kern w:val="2"/>
          <w:sz w:val="24"/>
          <w:szCs w:val="24"/>
          <w:lang w:val="ky-KG"/>
        </w:rPr>
      </w:pPr>
      <w:r w:rsidRPr="000F0EDE">
        <w:rPr>
          <w:rFonts w:ascii="Times New Roman" w:eastAsia="Calibri" w:hAnsi="Times New Roman" w:cs="Times New Roman"/>
          <w:bCs/>
          <w:kern w:val="2"/>
          <w:sz w:val="24"/>
          <w:szCs w:val="24"/>
          <w:lang w:val="ky-KG"/>
        </w:rPr>
        <w:t>+ Мыйзамда каралган өзгөчө учурларды кошпогондо, жер ээси алдын</w:t>
      </w:r>
    </w:p>
    <w:p w:rsidR="000F0EDE" w:rsidRPr="000F0EDE" w:rsidRDefault="000F0EDE" w:rsidP="00593258">
      <w:pPr>
        <w:spacing w:after="0" w:line="240" w:lineRule="auto"/>
        <w:jc w:val="both"/>
        <w:rPr>
          <w:rFonts w:ascii="Times New Roman" w:eastAsia="Calibri" w:hAnsi="Times New Roman" w:cs="Times New Roman"/>
          <w:bCs/>
          <w:kern w:val="2"/>
          <w:sz w:val="24"/>
          <w:szCs w:val="24"/>
          <w:lang w:val="ky-KG"/>
        </w:rPr>
      </w:pPr>
      <w:r w:rsidRPr="000F0EDE">
        <w:rPr>
          <w:rFonts w:ascii="Times New Roman" w:eastAsia="Calibri" w:hAnsi="Times New Roman" w:cs="Times New Roman"/>
          <w:bCs/>
          <w:kern w:val="2"/>
          <w:sz w:val="24"/>
          <w:szCs w:val="24"/>
          <w:lang w:val="ky-KG"/>
        </w:rPr>
        <w:t>ала эскертилгенден кийин гана — соттун чечими менен;</w:t>
      </w:r>
    </w:p>
    <w:p w:rsidR="000F0EDE" w:rsidRPr="000F0EDE" w:rsidRDefault="000F0EDE" w:rsidP="00593258">
      <w:pPr>
        <w:spacing w:after="0" w:line="240" w:lineRule="auto"/>
        <w:jc w:val="both"/>
        <w:rPr>
          <w:rFonts w:ascii="Times New Roman" w:eastAsia="Calibri" w:hAnsi="Times New Roman" w:cs="Times New Roman"/>
          <w:bCs/>
          <w:kern w:val="2"/>
          <w:sz w:val="24"/>
          <w:szCs w:val="24"/>
          <w:lang w:val="ky-KG"/>
        </w:rPr>
      </w:pPr>
      <w:r w:rsidRPr="000F0EDE">
        <w:rPr>
          <w:rFonts w:ascii="Times New Roman" w:eastAsia="Calibri" w:hAnsi="Times New Roman" w:cs="Times New Roman"/>
          <w:bCs/>
          <w:kern w:val="2"/>
          <w:sz w:val="24"/>
          <w:szCs w:val="24"/>
          <w:lang w:val="ky-KG"/>
        </w:rPr>
        <w:t xml:space="preserve"> - В административном порядке без предупреждения собственника.</w:t>
      </w:r>
    </w:p>
    <w:p w:rsidR="000F0EDE" w:rsidRPr="00593258" w:rsidRDefault="000F0EDE" w:rsidP="00593258">
      <w:pPr>
        <w:spacing w:after="0" w:line="240" w:lineRule="auto"/>
        <w:jc w:val="both"/>
        <w:rPr>
          <w:rFonts w:ascii="Times New Roman" w:eastAsia="Calibri" w:hAnsi="Times New Roman" w:cs="Times New Roman"/>
          <w:bCs/>
          <w:kern w:val="2"/>
          <w:sz w:val="24"/>
          <w:szCs w:val="24"/>
          <w:lang w:val="ky-KG"/>
        </w:rPr>
      </w:pPr>
    </w:p>
    <w:p w:rsidR="001202A2" w:rsidRPr="00593258" w:rsidRDefault="001202A2" w:rsidP="00593258">
      <w:pPr>
        <w:spacing w:after="0" w:line="240" w:lineRule="auto"/>
        <w:jc w:val="both"/>
        <w:rPr>
          <w:rFonts w:ascii="Times New Roman" w:eastAsia="Calibri" w:hAnsi="Times New Roman" w:cs="Times New Roman"/>
          <w:bCs/>
          <w:kern w:val="2"/>
          <w:sz w:val="24"/>
          <w:szCs w:val="24"/>
          <w:lang w:val="ky-KG"/>
        </w:rPr>
      </w:pPr>
      <w:r w:rsidRPr="00593258">
        <w:rPr>
          <w:rFonts w:ascii="Times New Roman" w:eastAsia="Calibri" w:hAnsi="Times New Roman" w:cs="Times New Roman"/>
          <w:bCs/>
          <w:kern w:val="2"/>
          <w:sz w:val="24"/>
          <w:szCs w:val="24"/>
          <w:lang w:val="ky-KG"/>
        </w:rPr>
        <w:t>103.</w:t>
      </w:r>
      <w:r w:rsidRPr="00593258">
        <w:rPr>
          <w:rFonts w:ascii="Times New Roman" w:hAnsi="Times New Roman" w:cs="Times New Roman"/>
          <w:sz w:val="24"/>
          <w:szCs w:val="24"/>
          <w:lang w:val="ky-KG"/>
        </w:rPr>
        <w:t xml:space="preserve"> </w:t>
      </w:r>
      <w:r w:rsidRPr="00593258">
        <w:rPr>
          <w:rFonts w:ascii="Times New Roman" w:eastAsia="Calibri" w:hAnsi="Times New Roman" w:cs="Times New Roman"/>
          <w:bCs/>
          <w:kern w:val="2"/>
          <w:sz w:val="24"/>
          <w:szCs w:val="24"/>
          <w:lang w:val="ky-KG"/>
        </w:rPr>
        <w:t>Ыйгарым укуктуу орган жер участогунун э</w:t>
      </w:r>
      <w:r w:rsidR="000F0EDE" w:rsidRPr="00593258">
        <w:rPr>
          <w:rFonts w:ascii="Times New Roman" w:eastAsia="Calibri" w:hAnsi="Times New Roman" w:cs="Times New Roman"/>
          <w:bCs/>
          <w:kern w:val="2"/>
          <w:sz w:val="24"/>
          <w:szCs w:val="24"/>
          <w:lang w:val="ky-KG"/>
        </w:rPr>
        <w:t xml:space="preserve">эсине жөнөтө турган эскертүүдө </w:t>
      </w:r>
      <w:r w:rsidRPr="00593258">
        <w:rPr>
          <w:rFonts w:ascii="Times New Roman" w:eastAsia="Calibri" w:hAnsi="Times New Roman" w:cs="Times New Roman"/>
          <w:bCs/>
          <w:kern w:val="2"/>
          <w:sz w:val="24"/>
          <w:szCs w:val="24"/>
          <w:lang w:val="ky-KG"/>
        </w:rPr>
        <w:t>эмне камтылышы керек?</w:t>
      </w:r>
      <w:r w:rsidRPr="00593258">
        <w:rPr>
          <w:rFonts w:ascii="Times New Roman" w:eastAsia="Calibri" w:hAnsi="Times New Roman" w:cs="Times New Roman"/>
          <w:bCs/>
          <w:kern w:val="2"/>
          <w:sz w:val="24"/>
          <w:szCs w:val="24"/>
          <w:lang w:val="ky-KG"/>
        </w:rPr>
        <w:tab/>
      </w:r>
    </w:p>
    <w:p w:rsidR="001202A2" w:rsidRPr="00593258" w:rsidRDefault="001202A2" w:rsidP="00593258">
      <w:pPr>
        <w:spacing w:after="0" w:line="240" w:lineRule="auto"/>
        <w:jc w:val="both"/>
        <w:rPr>
          <w:rFonts w:ascii="Times New Roman" w:eastAsia="Calibri" w:hAnsi="Times New Roman" w:cs="Times New Roman"/>
          <w:bCs/>
          <w:kern w:val="2"/>
          <w:sz w:val="24"/>
          <w:szCs w:val="24"/>
          <w:lang w:val="ky-KG"/>
        </w:rPr>
      </w:pPr>
      <w:r w:rsidRPr="00593258">
        <w:rPr>
          <w:rFonts w:ascii="Times New Roman" w:eastAsia="Calibri" w:hAnsi="Times New Roman" w:cs="Times New Roman"/>
          <w:bCs/>
          <w:kern w:val="2"/>
          <w:sz w:val="24"/>
          <w:szCs w:val="24"/>
          <w:lang w:val="ky-KG"/>
        </w:rPr>
        <w:t>- Бузуу фактысын жана айып пул төлөө талабы гана көрсөтүлөт,</w:t>
      </w:r>
    </w:p>
    <w:p w:rsidR="000F0EDE" w:rsidRPr="00593258" w:rsidRDefault="001202A2" w:rsidP="00593258">
      <w:pPr>
        <w:spacing w:after="0" w:line="240" w:lineRule="auto"/>
        <w:jc w:val="both"/>
        <w:rPr>
          <w:rFonts w:ascii="Times New Roman" w:eastAsia="Calibri" w:hAnsi="Times New Roman" w:cs="Times New Roman"/>
          <w:bCs/>
          <w:kern w:val="2"/>
          <w:sz w:val="24"/>
          <w:szCs w:val="24"/>
          <w:lang w:val="ky-KG"/>
        </w:rPr>
      </w:pPr>
      <w:r w:rsidRPr="00593258">
        <w:rPr>
          <w:rFonts w:ascii="Times New Roman" w:eastAsia="Calibri" w:hAnsi="Times New Roman" w:cs="Times New Roman"/>
          <w:bCs/>
          <w:kern w:val="2"/>
          <w:sz w:val="24"/>
          <w:szCs w:val="24"/>
          <w:lang w:val="ky-KG"/>
        </w:rPr>
        <w:t>- Бузууну жоюу мөөнөтү жана мүмкүн болгон өн</w:t>
      </w:r>
      <w:r w:rsidR="000F0EDE" w:rsidRPr="00593258">
        <w:rPr>
          <w:rFonts w:ascii="Times New Roman" w:eastAsia="Calibri" w:hAnsi="Times New Roman" w:cs="Times New Roman"/>
          <w:bCs/>
          <w:kern w:val="2"/>
          <w:sz w:val="24"/>
          <w:szCs w:val="24"/>
          <w:lang w:val="ky-KG"/>
        </w:rPr>
        <w:t>дүрүү чаралары гана көрсөтүлөт;</w:t>
      </w:r>
    </w:p>
    <w:p w:rsidR="001202A2" w:rsidRPr="00593258" w:rsidRDefault="001202A2" w:rsidP="00593258">
      <w:pPr>
        <w:spacing w:after="0" w:line="240" w:lineRule="auto"/>
        <w:jc w:val="both"/>
        <w:rPr>
          <w:rFonts w:ascii="Times New Roman" w:eastAsia="Calibri" w:hAnsi="Times New Roman" w:cs="Times New Roman"/>
          <w:bCs/>
          <w:kern w:val="2"/>
          <w:sz w:val="24"/>
          <w:szCs w:val="24"/>
          <w:lang w:val="ky-KG"/>
        </w:rPr>
      </w:pPr>
      <w:r w:rsidRPr="00593258">
        <w:rPr>
          <w:rFonts w:ascii="Times New Roman" w:eastAsia="Calibri" w:hAnsi="Times New Roman" w:cs="Times New Roman"/>
          <w:bCs/>
          <w:kern w:val="2"/>
          <w:sz w:val="24"/>
          <w:szCs w:val="24"/>
          <w:lang w:val="ky-KG"/>
        </w:rPr>
        <w:t>+ Жасалган бузуу тизмеси, аны жоюу боюнча чаралар</w:t>
      </w:r>
      <w:r w:rsidR="000F0EDE" w:rsidRPr="00593258">
        <w:rPr>
          <w:rFonts w:ascii="Times New Roman" w:eastAsia="Calibri" w:hAnsi="Times New Roman" w:cs="Times New Roman"/>
          <w:bCs/>
          <w:kern w:val="2"/>
          <w:sz w:val="24"/>
          <w:szCs w:val="24"/>
          <w:lang w:val="ky-KG"/>
        </w:rPr>
        <w:t xml:space="preserve">, мөөнөттөр, чечим аткарылбаган </w:t>
      </w:r>
      <w:r w:rsidRPr="00593258">
        <w:rPr>
          <w:rFonts w:ascii="Times New Roman" w:eastAsia="Calibri" w:hAnsi="Times New Roman" w:cs="Times New Roman"/>
          <w:bCs/>
          <w:kern w:val="2"/>
          <w:sz w:val="24"/>
          <w:szCs w:val="24"/>
          <w:lang w:val="ky-KG"/>
        </w:rPr>
        <w:t>учурда алып келүүчү кесепеттер  жана даттануу тартиби көрсөтүлөт;</w:t>
      </w:r>
    </w:p>
    <w:p w:rsidR="001202A2" w:rsidRPr="00593258" w:rsidRDefault="001202A2" w:rsidP="00593258">
      <w:pPr>
        <w:spacing w:after="0" w:line="240" w:lineRule="auto"/>
        <w:jc w:val="both"/>
        <w:rPr>
          <w:rFonts w:ascii="Times New Roman" w:eastAsia="Calibri" w:hAnsi="Times New Roman" w:cs="Times New Roman"/>
          <w:bCs/>
          <w:kern w:val="2"/>
          <w:sz w:val="24"/>
          <w:szCs w:val="24"/>
          <w:lang w:val="ky-KG"/>
        </w:rPr>
      </w:pPr>
      <w:r w:rsidRPr="00593258">
        <w:rPr>
          <w:rFonts w:ascii="Times New Roman" w:eastAsia="Calibri" w:hAnsi="Times New Roman" w:cs="Times New Roman"/>
          <w:bCs/>
          <w:kern w:val="2"/>
          <w:sz w:val="24"/>
          <w:szCs w:val="24"/>
          <w:lang w:val="ky-KG"/>
        </w:rPr>
        <w:t>- кесепеттери менен даттануу тартиби көрсө</w:t>
      </w:r>
      <w:r w:rsidR="000F0EDE" w:rsidRPr="00593258">
        <w:rPr>
          <w:rFonts w:ascii="Times New Roman" w:eastAsia="Calibri" w:hAnsi="Times New Roman" w:cs="Times New Roman"/>
          <w:bCs/>
          <w:kern w:val="2"/>
          <w:sz w:val="24"/>
          <w:szCs w:val="24"/>
          <w:lang w:val="ky-KG"/>
        </w:rPr>
        <w:t xml:space="preserve">түлбөстөн, бузуунун сүрөттөлүшү гана </w:t>
      </w:r>
      <w:r w:rsidRPr="00593258">
        <w:rPr>
          <w:rFonts w:ascii="Times New Roman" w:eastAsia="Calibri" w:hAnsi="Times New Roman" w:cs="Times New Roman"/>
          <w:bCs/>
          <w:kern w:val="2"/>
          <w:sz w:val="24"/>
          <w:szCs w:val="24"/>
          <w:lang w:val="ky-KG"/>
        </w:rPr>
        <w:t>көрсөтүлөт;</w:t>
      </w:r>
    </w:p>
    <w:p w:rsidR="000F0EDE" w:rsidRPr="00593258" w:rsidRDefault="000F0EDE" w:rsidP="00593258">
      <w:pPr>
        <w:spacing w:after="0" w:line="240" w:lineRule="auto"/>
        <w:jc w:val="both"/>
        <w:rPr>
          <w:rFonts w:ascii="Times New Roman" w:eastAsia="Calibri" w:hAnsi="Times New Roman" w:cs="Times New Roman"/>
          <w:bCs/>
          <w:kern w:val="2"/>
          <w:sz w:val="24"/>
          <w:szCs w:val="24"/>
          <w:lang w:val="ky-KG"/>
        </w:rPr>
      </w:pPr>
    </w:p>
    <w:p w:rsidR="001202A2" w:rsidRPr="00593258" w:rsidRDefault="001202A2" w:rsidP="00593258">
      <w:pPr>
        <w:spacing w:after="0" w:line="240" w:lineRule="auto"/>
        <w:jc w:val="both"/>
        <w:rPr>
          <w:rFonts w:ascii="Times New Roman" w:eastAsia="Calibri" w:hAnsi="Times New Roman" w:cs="Times New Roman"/>
          <w:bCs/>
          <w:kern w:val="2"/>
          <w:sz w:val="24"/>
          <w:szCs w:val="24"/>
          <w:lang w:val="ky-KG"/>
        </w:rPr>
      </w:pPr>
      <w:r w:rsidRPr="00593258">
        <w:rPr>
          <w:rFonts w:ascii="Times New Roman" w:eastAsia="Calibri" w:hAnsi="Times New Roman" w:cs="Times New Roman"/>
          <w:bCs/>
          <w:kern w:val="2"/>
          <w:sz w:val="24"/>
          <w:szCs w:val="24"/>
          <w:lang w:val="ky-KG"/>
        </w:rPr>
        <w:t>104. Төмөндө көрсөтүлгөн кайсы учурда мыйз</w:t>
      </w:r>
      <w:r w:rsidR="000F0EDE" w:rsidRPr="00593258">
        <w:rPr>
          <w:rFonts w:ascii="Times New Roman" w:eastAsia="Calibri" w:hAnsi="Times New Roman" w:cs="Times New Roman"/>
          <w:bCs/>
          <w:kern w:val="2"/>
          <w:sz w:val="24"/>
          <w:szCs w:val="24"/>
          <w:lang w:val="ky-KG"/>
        </w:rPr>
        <w:t xml:space="preserve">амга ылайык жер участогун алып </w:t>
      </w:r>
      <w:r w:rsidRPr="00593258">
        <w:rPr>
          <w:rFonts w:ascii="Times New Roman" w:eastAsia="Calibri" w:hAnsi="Times New Roman" w:cs="Times New Roman"/>
          <w:bCs/>
          <w:kern w:val="2"/>
          <w:sz w:val="24"/>
          <w:szCs w:val="24"/>
          <w:lang w:val="ky-KG"/>
        </w:rPr>
        <w:t>коюуга   жол берилет?</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Жер участогунун кадастрдык планы жок болгондо;</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Жер участогу өзүнүн максаттуу багытына каршы пайдаланылган учурда;</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Жер ээси жашаган жерин алмаштырганда:</w:t>
      </w:r>
    </w:p>
    <w:p w:rsidR="001202A2" w:rsidRPr="00593258" w:rsidRDefault="000F0EDE"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xml:space="preserve">- </w:t>
      </w:r>
      <w:r w:rsidR="001202A2" w:rsidRPr="00593258">
        <w:rPr>
          <w:rFonts w:ascii="Times New Roman" w:hAnsi="Times New Roman" w:cs="Times New Roman"/>
          <w:sz w:val="24"/>
          <w:szCs w:val="24"/>
        </w:rPr>
        <w:t>Коммуналдык кызматтар өз убагында төлөнбөгөндө.</w:t>
      </w:r>
    </w:p>
    <w:p w:rsidR="001202A2" w:rsidRPr="00593258" w:rsidRDefault="001202A2" w:rsidP="00593258">
      <w:pPr>
        <w:spacing w:after="0" w:line="240" w:lineRule="auto"/>
        <w:rPr>
          <w:rFonts w:ascii="Times New Roman" w:hAnsi="Times New Roman" w:cs="Times New Roman"/>
          <w:sz w:val="24"/>
          <w:szCs w:val="24"/>
        </w:rPr>
      </w:pPr>
    </w:p>
    <w:p w:rsidR="000F0EDE"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ab/>
      </w:r>
    </w:p>
    <w:p w:rsidR="001202A2" w:rsidRPr="00593258" w:rsidRDefault="001202A2" w:rsidP="00593258">
      <w:pPr>
        <w:spacing w:after="0" w:line="240" w:lineRule="auto"/>
        <w:jc w:val="both"/>
        <w:rPr>
          <w:rFonts w:ascii="Times New Roman" w:hAnsi="Times New Roman" w:cs="Times New Roman"/>
          <w:sz w:val="24"/>
          <w:szCs w:val="24"/>
        </w:rPr>
      </w:pPr>
      <w:r w:rsidRPr="00593258">
        <w:rPr>
          <w:rFonts w:ascii="Times New Roman" w:hAnsi="Times New Roman" w:cs="Times New Roman"/>
          <w:sz w:val="24"/>
          <w:szCs w:val="24"/>
        </w:rPr>
        <w:t>105. Кайсы учурларда  жер участокту</w:t>
      </w:r>
      <w:r w:rsidR="000F0EDE" w:rsidRPr="00593258">
        <w:rPr>
          <w:rFonts w:ascii="Times New Roman" w:hAnsi="Times New Roman" w:cs="Times New Roman"/>
          <w:sz w:val="24"/>
          <w:szCs w:val="24"/>
        </w:rPr>
        <w:t xml:space="preserve">н баасы ээсине төлөбөй туруп, участокту алып </w:t>
      </w:r>
      <w:r w:rsidRPr="00593258">
        <w:rPr>
          <w:rFonts w:ascii="Times New Roman" w:hAnsi="Times New Roman" w:cs="Times New Roman"/>
          <w:sz w:val="24"/>
          <w:szCs w:val="24"/>
        </w:rPr>
        <w:t>коюуга жол берилет?</w:t>
      </w:r>
      <w:r w:rsidRPr="00593258">
        <w:rPr>
          <w:rFonts w:ascii="Times New Roman" w:hAnsi="Times New Roman" w:cs="Times New Roman"/>
          <w:sz w:val="24"/>
          <w:szCs w:val="24"/>
        </w:rPr>
        <w:tab/>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Мамлекеттик жана коомдук муктаждыктар үчүн алып коюуда;</w:t>
      </w:r>
    </w:p>
    <w:p w:rsidR="001202A2" w:rsidRPr="00593258" w:rsidRDefault="001202A2" w:rsidP="00593258">
      <w:pPr>
        <w:spacing w:after="0" w:line="240" w:lineRule="auto"/>
        <w:jc w:val="both"/>
        <w:rPr>
          <w:rFonts w:ascii="Times New Roman" w:hAnsi="Times New Roman" w:cs="Times New Roman"/>
          <w:sz w:val="24"/>
          <w:szCs w:val="24"/>
        </w:rPr>
      </w:pPr>
      <w:r w:rsidRPr="00593258">
        <w:rPr>
          <w:rFonts w:ascii="Times New Roman" w:hAnsi="Times New Roman" w:cs="Times New Roman"/>
          <w:sz w:val="24"/>
          <w:szCs w:val="24"/>
        </w:rPr>
        <w:t xml:space="preserve">+ Максаттуу багытына туура эмес пайдалануу, </w:t>
      </w:r>
      <w:r w:rsidR="000F0EDE" w:rsidRPr="00593258">
        <w:rPr>
          <w:rFonts w:ascii="Times New Roman" w:hAnsi="Times New Roman" w:cs="Times New Roman"/>
          <w:sz w:val="24"/>
          <w:szCs w:val="24"/>
        </w:rPr>
        <w:t>белгиленген</w:t>
      </w:r>
      <w:r w:rsidR="000F0EDE" w:rsidRPr="00593258">
        <w:rPr>
          <w:rFonts w:ascii="Times New Roman" w:hAnsi="Times New Roman" w:cs="Times New Roman"/>
          <w:sz w:val="24"/>
          <w:szCs w:val="24"/>
          <w:lang w:val="ky-KG"/>
        </w:rPr>
        <w:t xml:space="preserve"> </w:t>
      </w:r>
      <w:r w:rsidR="000F0EDE" w:rsidRPr="00593258">
        <w:rPr>
          <w:rFonts w:ascii="Times New Roman" w:hAnsi="Times New Roman" w:cs="Times New Roman"/>
          <w:sz w:val="24"/>
          <w:szCs w:val="24"/>
        </w:rPr>
        <w:t xml:space="preserve">мөөнөттө </w:t>
      </w:r>
      <w:r w:rsidRPr="00593258">
        <w:rPr>
          <w:rFonts w:ascii="Times New Roman" w:hAnsi="Times New Roman" w:cs="Times New Roman"/>
          <w:sz w:val="24"/>
          <w:szCs w:val="24"/>
        </w:rPr>
        <w:t>пайдаланылбаганда;</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Жер участогун алып коюунун бардык учурларында;</w:t>
      </w:r>
    </w:p>
    <w:p w:rsidR="000F0EDE"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Табигый кырсыктарды пайда</w:t>
      </w:r>
      <w:r w:rsidR="000F0EDE" w:rsidRPr="00593258">
        <w:rPr>
          <w:rFonts w:ascii="Times New Roman" w:hAnsi="Times New Roman" w:cs="Times New Roman"/>
          <w:sz w:val="24"/>
          <w:szCs w:val="24"/>
        </w:rPr>
        <w:t xml:space="preserve"> болуу коркунучу болгондо гана.</w:t>
      </w:r>
    </w:p>
    <w:p w:rsidR="000F0EDE" w:rsidRPr="00593258" w:rsidRDefault="000F0EDE" w:rsidP="00593258">
      <w:pPr>
        <w:spacing w:after="0" w:line="240" w:lineRule="auto"/>
        <w:rPr>
          <w:rFonts w:ascii="Times New Roman" w:hAnsi="Times New Roman" w:cs="Times New Roman"/>
          <w:sz w:val="24"/>
          <w:szCs w:val="24"/>
        </w:rPr>
      </w:pPr>
    </w:p>
    <w:p w:rsidR="001202A2" w:rsidRPr="00593258" w:rsidRDefault="001202A2" w:rsidP="00593258">
      <w:pPr>
        <w:spacing w:after="0" w:line="240" w:lineRule="auto"/>
        <w:jc w:val="both"/>
        <w:rPr>
          <w:rFonts w:ascii="Times New Roman" w:hAnsi="Times New Roman" w:cs="Times New Roman"/>
          <w:sz w:val="24"/>
          <w:szCs w:val="24"/>
        </w:rPr>
      </w:pPr>
      <w:r w:rsidRPr="00593258">
        <w:rPr>
          <w:rFonts w:ascii="Times New Roman" w:hAnsi="Times New Roman" w:cs="Times New Roman"/>
          <w:sz w:val="24"/>
          <w:szCs w:val="24"/>
        </w:rPr>
        <w:t>106. Кайсы учурларда жер участогун баас</w:t>
      </w:r>
      <w:r w:rsidR="000F0EDE" w:rsidRPr="00593258">
        <w:rPr>
          <w:rFonts w:ascii="Times New Roman" w:hAnsi="Times New Roman" w:cs="Times New Roman"/>
          <w:sz w:val="24"/>
          <w:szCs w:val="24"/>
        </w:rPr>
        <w:t xml:space="preserve">ын төлөп, чыгымдарды жапкандан кийин гана </w:t>
      </w:r>
      <w:r w:rsidRPr="00593258">
        <w:rPr>
          <w:rFonts w:ascii="Times New Roman" w:hAnsi="Times New Roman" w:cs="Times New Roman"/>
          <w:sz w:val="24"/>
          <w:szCs w:val="24"/>
        </w:rPr>
        <w:t>алып коюуга болот?</w:t>
      </w:r>
      <w:r w:rsidRPr="00593258">
        <w:rPr>
          <w:rFonts w:ascii="Times New Roman" w:hAnsi="Times New Roman" w:cs="Times New Roman"/>
          <w:sz w:val="24"/>
          <w:szCs w:val="24"/>
        </w:rPr>
        <w:tab/>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Жер участогу 3 жылдан ашык пайдаланылбаганда гана;</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 Жер участогунун максаттуу багытын бузганда гана;</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Жер участогун коомдук жана мамлекеттик муктаждыктар үчүн алып коюу</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xml:space="preserve">  (сатып  алуу) учурунда жана табигый кырсыктар пайда болуу коркунучу болгондо;</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Мыйзамда каралган, жер участогун алып коюунун бардык учурларында.</w:t>
      </w:r>
    </w:p>
    <w:p w:rsidR="001202A2" w:rsidRPr="00593258" w:rsidRDefault="001202A2" w:rsidP="00593258">
      <w:pPr>
        <w:spacing w:after="0" w:line="240" w:lineRule="auto"/>
        <w:rPr>
          <w:rFonts w:ascii="Times New Roman" w:hAnsi="Times New Roman" w:cs="Times New Roman"/>
          <w:sz w:val="24"/>
          <w:szCs w:val="24"/>
        </w:rPr>
      </w:pP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xml:space="preserve">  107. Убактылуу (мөөнөттүү) пайдалануудагы жер участокту алып коюу кайсы </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xml:space="preserve">  тартипте  жүргүзүлөт?</w:t>
      </w:r>
      <w:r w:rsidRPr="00593258">
        <w:rPr>
          <w:rFonts w:ascii="Times New Roman" w:hAnsi="Times New Roman" w:cs="Times New Roman"/>
          <w:sz w:val="24"/>
          <w:szCs w:val="24"/>
        </w:rPr>
        <w:tab/>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Ар дайым, өзгөчө соттук тартипте гана;</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Жергиликтүү өз алдынча башкаруу органдары белгилеген тартипте;</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Министрлер Кабинети белгилеген, соттон тышкары тартипте;</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Только по решению ЖК КР.</w:t>
      </w:r>
    </w:p>
    <w:p w:rsidR="001202A2" w:rsidRPr="00593258" w:rsidRDefault="001202A2" w:rsidP="00593258">
      <w:pPr>
        <w:spacing w:after="0" w:line="240" w:lineRule="auto"/>
        <w:rPr>
          <w:rFonts w:ascii="Times New Roman" w:hAnsi="Times New Roman" w:cs="Times New Roman"/>
          <w:sz w:val="24"/>
          <w:szCs w:val="24"/>
        </w:rPr>
      </w:pP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xml:space="preserve"> 108. Убактылуу пайдалануудагы жер участокту алып коюунун кайсы учурлары, соттук тартипте каралат?</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Жер участогунун максаттуу багытын бузуу учурлары гана;</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Жер участогун алып коюунун бардык учурлары, эч кандай өзгөчөлүксүз;</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lastRenderedPageBreak/>
        <w:t>+ Жер участогун коомдук жана мамлекеттик муктаждыктар үчүн алып коюу, 3 жылдан ашык пайдаланылбаганда, табигый кырсыктар пайда болуу коркунучу болгондо, ошондой эле жер пайдалануу укугунун ээси Бишкек жана Ош шаарларынын жергиликтүү өз алдынча башкаруу органдарына 10% же теңдештирилген суммадагы каражаттарды өткөрбөгөн учурда</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Жер участогун алып коюунун бардык учурлары</w:t>
      </w:r>
    </w:p>
    <w:p w:rsidR="001202A2" w:rsidRPr="00593258" w:rsidRDefault="001202A2" w:rsidP="00593258">
      <w:pPr>
        <w:spacing w:after="0" w:line="240" w:lineRule="auto"/>
        <w:rPr>
          <w:rFonts w:ascii="Times New Roman" w:hAnsi="Times New Roman" w:cs="Times New Roman"/>
          <w:sz w:val="24"/>
          <w:szCs w:val="24"/>
        </w:rPr>
      </w:pP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109. Төмөндөгү кайсы объекттер алып коюуга жатпайт?</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Айыл чарба эмес өндүрүш үчүн берилген жер участогу;</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- 3 жылдан ашык пайдаланылбаган жер участогу;</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Короо-жай участогу (там-арка);</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Туризм максатында берилген жайыт.</w:t>
      </w:r>
    </w:p>
    <w:p w:rsidR="001202A2" w:rsidRPr="00593258" w:rsidRDefault="001202A2" w:rsidP="00593258">
      <w:pPr>
        <w:spacing w:after="0" w:line="240" w:lineRule="auto"/>
        <w:rPr>
          <w:rFonts w:ascii="Times New Roman" w:hAnsi="Times New Roman" w:cs="Times New Roman"/>
          <w:sz w:val="24"/>
          <w:szCs w:val="24"/>
        </w:rPr>
      </w:pP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110. Кайсы шартта жер участокту коомдук жана мамлекеттик муктаждыктар үчүн алып коюуга жол берилет?</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Кеминде бир альтернативдик участок бар болгондо;</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Объекттерди жайгаштыруу үчүн башка мүмкүн болгон варианттар болбогон учурда гана</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Ар дайым, бийлик органын каалоосу менен</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Жер участогу 3 жылдан ашык пайдаланылбаса гана</w:t>
      </w:r>
    </w:p>
    <w:p w:rsidR="001202A2" w:rsidRPr="00593258" w:rsidRDefault="001202A2" w:rsidP="00593258">
      <w:pPr>
        <w:spacing w:after="0" w:line="240" w:lineRule="auto"/>
        <w:rPr>
          <w:rFonts w:ascii="Times New Roman" w:hAnsi="Times New Roman" w:cs="Times New Roman"/>
          <w:sz w:val="24"/>
          <w:szCs w:val="24"/>
        </w:rPr>
      </w:pP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111. Жер участогун коомдук жана мамлекеттик муктаждыктар үчүн алып коюу кандай жол менен жол-жоболоштурулат?</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Жергиликтүү администрациянын каалоосу боюнча, келишимсиз;</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Бийлик органы менен жер ээси ортосундагы оозеки макулдашуунун негизинде;</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Келишимсиз нотариустун эскертүүсү аркылуу;</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Жер участогун алып коюу жөнүндө органдын чечиминин негизинде ыйгарым укуктуу мамлекеттик орган менен жер укугун ээлеген адамдын ортосунда акы төлөө жолу менен алып коюу келишими түзүлөт.</w:t>
      </w:r>
    </w:p>
    <w:p w:rsidR="001202A2" w:rsidRPr="00593258" w:rsidRDefault="001202A2" w:rsidP="00593258">
      <w:pPr>
        <w:spacing w:after="0" w:line="240" w:lineRule="auto"/>
        <w:rPr>
          <w:rFonts w:ascii="Times New Roman" w:hAnsi="Times New Roman" w:cs="Times New Roman"/>
          <w:sz w:val="24"/>
          <w:szCs w:val="24"/>
        </w:rPr>
      </w:pP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112. Атайы ыйгарым укуктуу мамлекеттик орган кандай аракеттерди көрүшү керек, эгерде жер ээси жер участогун алып коюу же анын шарттары менен макул болбосо?</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Жер ээсинин макулдугу жок эле, участокту алып коюу жөнүндө чечимди кабыл алат;</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Жер ээсин кабардар кылбастан башка органга өткөрүп берүү;</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Жер ээси баш тартууну алган учурдан тартып эки айлык мөөнөттө сотко жер тилкесин акы төлөп алып коюу жөнүндө доо арыз менен кайрылууга укуктуу;</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Соттун чечими жок, аткаруучу кызматы аркылуу жер участокту алып коюуну баштоо.</w:t>
      </w:r>
    </w:p>
    <w:p w:rsidR="001202A2" w:rsidRPr="00593258" w:rsidRDefault="001202A2" w:rsidP="00593258">
      <w:pPr>
        <w:spacing w:after="0" w:line="240" w:lineRule="auto"/>
        <w:rPr>
          <w:rFonts w:ascii="Times New Roman" w:hAnsi="Times New Roman" w:cs="Times New Roman"/>
          <w:sz w:val="24"/>
          <w:szCs w:val="24"/>
        </w:rPr>
      </w:pP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113. Жер ээсинин жер участогун алып коюу жөнүндө соттун чечими кабыл алынганга чейин кандай укуктары сакталат?</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Өз каалоосу боюнча, анын ичинде максаттуу багытына туура келбеген учурда да, участокту тескөө укугу;</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жер ээси жер тилкесине болгон укуктарын жүзөгө ашырууга жана жер тилкесин анын максаттуу багытына ылайык пайдаланууну камсыз кылуучу зарыл чыгымдарды жүргүзүүгө укуктуу;</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xml:space="preserve">- Жер участогун үчүнчү жактарга чектөөсүз өткөрүү укугу; </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Соттун чечими жок, жер участогун дароо алып коюуну талап кылуу укугу.</w:t>
      </w:r>
    </w:p>
    <w:p w:rsidR="001202A2" w:rsidRPr="00593258" w:rsidRDefault="001202A2" w:rsidP="00593258">
      <w:pPr>
        <w:spacing w:after="0" w:line="240" w:lineRule="auto"/>
        <w:rPr>
          <w:rFonts w:ascii="Times New Roman" w:hAnsi="Times New Roman" w:cs="Times New Roman"/>
          <w:sz w:val="24"/>
          <w:szCs w:val="24"/>
        </w:rPr>
      </w:pPr>
    </w:p>
    <w:p w:rsidR="000F0EDE" w:rsidRPr="000F0EDE" w:rsidRDefault="000F0EDE" w:rsidP="00593258">
      <w:pPr>
        <w:spacing w:after="0" w:line="240" w:lineRule="auto"/>
        <w:rPr>
          <w:rFonts w:ascii="Times New Roman" w:hAnsi="Times New Roman" w:cs="Times New Roman"/>
          <w:sz w:val="24"/>
          <w:szCs w:val="24"/>
        </w:rPr>
      </w:pPr>
      <w:r w:rsidRPr="000F0EDE">
        <w:rPr>
          <w:rFonts w:ascii="Times New Roman" w:hAnsi="Times New Roman" w:cs="Times New Roman"/>
          <w:sz w:val="24"/>
          <w:szCs w:val="24"/>
        </w:rPr>
        <w:t>114. Жер ээси жер участогун коомдук жана мамлекеттик муктаждыктар үчүн алып койгондо, компенсацияны кайсы тартипте ала алат?</w:t>
      </w:r>
    </w:p>
    <w:p w:rsidR="000F0EDE" w:rsidRPr="000F0EDE" w:rsidRDefault="000F0EDE" w:rsidP="00593258">
      <w:pPr>
        <w:spacing w:after="0" w:line="240" w:lineRule="auto"/>
        <w:rPr>
          <w:rFonts w:ascii="Times New Roman" w:hAnsi="Times New Roman" w:cs="Times New Roman"/>
          <w:sz w:val="24"/>
          <w:szCs w:val="24"/>
        </w:rPr>
      </w:pPr>
      <w:r w:rsidRPr="000F0EDE">
        <w:rPr>
          <w:rFonts w:ascii="Times New Roman" w:hAnsi="Times New Roman" w:cs="Times New Roman"/>
          <w:sz w:val="24"/>
          <w:szCs w:val="24"/>
        </w:rPr>
        <w:t xml:space="preserve">- </w:t>
      </w:r>
      <w:r w:rsidRPr="000F0EDE">
        <w:rPr>
          <w:rFonts w:ascii="Times New Roman" w:hAnsi="Times New Roman" w:cs="Times New Roman"/>
          <w:sz w:val="24"/>
          <w:szCs w:val="24"/>
          <w:lang w:val="ky-KG"/>
        </w:rPr>
        <w:t>Бирдей баадагы</w:t>
      </w:r>
      <w:r w:rsidRPr="000F0EDE">
        <w:rPr>
          <w:rFonts w:ascii="Times New Roman" w:hAnsi="Times New Roman" w:cs="Times New Roman"/>
          <w:sz w:val="24"/>
          <w:szCs w:val="24"/>
        </w:rPr>
        <w:t xml:space="preserve"> жер участогун гана берүү аркылуу;</w:t>
      </w:r>
    </w:p>
    <w:p w:rsidR="000F0EDE" w:rsidRPr="000F0EDE" w:rsidRDefault="000F0EDE" w:rsidP="00593258">
      <w:pPr>
        <w:spacing w:after="0" w:line="240" w:lineRule="auto"/>
        <w:rPr>
          <w:rFonts w:ascii="Times New Roman" w:hAnsi="Times New Roman" w:cs="Times New Roman"/>
          <w:sz w:val="24"/>
          <w:szCs w:val="24"/>
        </w:rPr>
      </w:pPr>
      <w:r w:rsidRPr="000F0EDE">
        <w:rPr>
          <w:rFonts w:ascii="Times New Roman" w:hAnsi="Times New Roman" w:cs="Times New Roman"/>
          <w:sz w:val="24"/>
          <w:szCs w:val="24"/>
        </w:rPr>
        <w:t>- Акча</w:t>
      </w:r>
      <w:r w:rsidRPr="000F0EDE">
        <w:rPr>
          <w:rFonts w:ascii="Times New Roman" w:hAnsi="Times New Roman" w:cs="Times New Roman"/>
          <w:sz w:val="24"/>
          <w:szCs w:val="24"/>
          <w:lang w:val="ky-KG"/>
        </w:rPr>
        <w:t>лай</w:t>
      </w:r>
      <w:r w:rsidRPr="000F0EDE">
        <w:rPr>
          <w:rFonts w:ascii="Times New Roman" w:hAnsi="Times New Roman" w:cs="Times New Roman"/>
          <w:sz w:val="24"/>
          <w:szCs w:val="24"/>
        </w:rPr>
        <w:t xml:space="preserve"> төлөмү аркылуу гана;</w:t>
      </w:r>
    </w:p>
    <w:p w:rsidR="000F0EDE" w:rsidRPr="000F0EDE" w:rsidRDefault="000F0EDE" w:rsidP="00593258">
      <w:pPr>
        <w:spacing w:after="0" w:line="240" w:lineRule="auto"/>
        <w:rPr>
          <w:rFonts w:ascii="Times New Roman" w:hAnsi="Times New Roman" w:cs="Times New Roman"/>
          <w:sz w:val="24"/>
          <w:szCs w:val="24"/>
        </w:rPr>
      </w:pPr>
      <w:r w:rsidRPr="000F0EDE">
        <w:rPr>
          <w:rFonts w:ascii="Times New Roman" w:hAnsi="Times New Roman" w:cs="Times New Roman"/>
          <w:sz w:val="24"/>
          <w:szCs w:val="24"/>
        </w:rPr>
        <w:lastRenderedPageBreak/>
        <w:t>+ Жер укугун ээлеген адамдын тандоосу боюнча — теңдештирилген жер участогун берүү, акча төлөмү же алардын айкалышы аркылуу;</w:t>
      </w:r>
    </w:p>
    <w:p w:rsidR="000F0EDE" w:rsidRPr="000F0EDE" w:rsidRDefault="000F0EDE" w:rsidP="00593258">
      <w:pPr>
        <w:spacing w:after="0" w:line="240" w:lineRule="auto"/>
        <w:rPr>
          <w:rFonts w:ascii="Times New Roman" w:hAnsi="Times New Roman" w:cs="Times New Roman"/>
          <w:sz w:val="24"/>
          <w:szCs w:val="24"/>
        </w:rPr>
      </w:pPr>
      <w:r w:rsidRPr="000F0EDE">
        <w:rPr>
          <w:rFonts w:ascii="Times New Roman" w:hAnsi="Times New Roman" w:cs="Times New Roman"/>
          <w:sz w:val="24"/>
          <w:szCs w:val="24"/>
        </w:rPr>
        <w:t>- Башка жер участктарына салык жеңилдиктери аркылуу гана.</w:t>
      </w:r>
    </w:p>
    <w:p w:rsidR="001202A2" w:rsidRPr="00593258" w:rsidRDefault="001202A2" w:rsidP="00593258">
      <w:pPr>
        <w:spacing w:after="0" w:line="240" w:lineRule="auto"/>
        <w:rPr>
          <w:rFonts w:ascii="Times New Roman" w:hAnsi="Times New Roman" w:cs="Times New Roman"/>
          <w:sz w:val="24"/>
          <w:szCs w:val="24"/>
        </w:rPr>
      </w:pP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115. Жер участок коомдук жана мамлекеттик муктаждыктар үчүн алынганда, анын сатып алуу баасына эмнелер кирет?</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Жер участогунун жана анда жайгашкан имараттардын жана курулмалардын рыноктук наркы, ошондой эле жер тилкесине болгон укуктун токтотулушуна байланыштуу менчик ээсине же жерди пайдалануучуга келтирилген чыгымдар, буга кошуп үчүнчү жактардын алдындагы милдеттенмелердин мөөнөтүнөн мурда токтотулушу менен байланышкан чыгымдар киргизилет;</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Жер участогунун базар баасы гана;</w:t>
      </w:r>
    </w:p>
    <w:p w:rsidR="001202A2" w:rsidRPr="00593258" w:rsidRDefault="001202A2"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rPr>
        <w:t>- Жер ээси же пайдаланууга укуктуу адамга келтирилген чыгымдар</w:t>
      </w:r>
      <w:r w:rsidRPr="00593258">
        <w:rPr>
          <w:rFonts w:ascii="Times New Roman" w:hAnsi="Times New Roman" w:cs="Times New Roman"/>
          <w:sz w:val="24"/>
          <w:szCs w:val="24"/>
          <w:lang w:val="ky-KG"/>
        </w:rPr>
        <w:t xml:space="preserve"> гана:</w:t>
      </w:r>
    </w:p>
    <w:p w:rsidR="001202A2" w:rsidRPr="00593258" w:rsidRDefault="001202A2"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xml:space="preserve">- </w:t>
      </w:r>
      <w:r w:rsidRPr="00593258">
        <w:rPr>
          <w:rFonts w:ascii="Times New Roman" w:hAnsi="Times New Roman" w:cs="Times New Roman"/>
          <w:sz w:val="24"/>
          <w:szCs w:val="24"/>
        </w:rPr>
        <w:t xml:space="preserve">Участоктогу имараттардын жана курулуштардын баасы </w:t>
      </w:r>
      <w:r w:rsidRPr="00593258">
        <w:rPr>
          <w:rFonts w:ascii="Times New Roman" w:hAnsi="Times New Roman" w:cs="Times New Roman"/>
          <w:sz w:val="24"/>
          <w:szCs w:val="24"/>
          <w:lang w:val="ky-KG"/>
        </w:rPr>
        <w:t>гана.</w:t>
      </w:r>
    </w:p>
    <w:p w:rsidR="001202A2" w:rsidRPr="00593258" w:rsidRDefault="001202A2" w:rsidP="00593258">
      <w:pPr>
        <w:spacing w:after="0" w:line="240" w:lineRule="auto"/>
        <w:rPr>
          <w:rFonts w:ascii="Times New Roman" w:hAnsi="Times New Roman" w:cs="Times New Roman"/>
          <w:sz w:val="24"/>
          <w:szCs w:val="24"/>
          <w:lang w:val="ky-KG"/>
        </w:rPr>
      </w:pPr>
    </w:p>
    <w:p w:rsidR="001202A2" w:rsidRPr="00593258" w:rsidRDefault="001202A2"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116. Жер участокту коомдук жана мамлекеттик муктаждыктар үчүн акы төлөө менен алып коюу жөнүндө келишим эмнени аныктайт?</w:t>
      </w:r>
    </w:p>
    <w:p w:rsidR="001202A2" w:rsidRPr="00593258" w:rsidRDefault="001202A2"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Компенсациянын көлөмүн, мөөнөттөрдү жана башка шарттарды камтыйт;</w:t>
      </w:r>
    </w:p>
    <w:p w:rsidR="001202A2" w:rsidRPr="00593258" w:rsidRDefault="001202A2"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компенсациянын көлөмүн гана;</w:t>
      </w:r>
    </w:p>
    <w:p w:rsidR="001202A2" w:rsidRPr="00593258" w:rsidRDefault="001202A2"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Факт жүзүндө алып коюу мөөнөттөрүн гана;</w:t>
      </w:r>
    </w:p>
    <w:p w:rsidR="001202A2" w:rsidRPr="00593258" w:rsidRDefault="001202A2"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sz w:val="24"/>
          <w:szCs w:val="24"/>
        </w:rPr>
        <w:t xml:space="preserve"> </w:t>
      </w:r>
      <w:r w:rsidRPr="00593258">
        <w:rPr>
          <w:rFonts w:ascii="Times New Roman" w:hAnsi="Times New Roman" w:cs="Times New Roman"/>
          <w:sz w:val="24"/>
          <w:szCs w:val="24"/>
          <w:lang w:val="ky-KG"/>
        </w:rPr>
        <w:t>жер участогун алып койгондон кийин пайдалануу ыкмаларын гана.</w:t>
      </w:r>
    </w:p>
    <w:p w:rsidR="001202A2" w:rsidRPr="00593258" w:rsidRDefault="001202A2" w:rsidP="00593258">
      <w:pPr>
        <w:spacing w:after="0" w:line="240" w:lineRule="auto"/>
        <w:rPr>
          <w:rFonts w:ascii="Times New Roman" w:hAnsi="Times New Roman" w:cs="Times New Roman"/>
          <w:sz w:val="24"/>
          <w:szCs w:val="24"/>
          <w:lang w:val="ky-KG"/>
        </w:rPr>
      </w:pPr>
    </w:p>
    <w:p w:rsidR="001202A2" w:rsidRPr="00593258" w:rsidRDefault="001202A2"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117. Компенсация жер участок коомдук жана мамлекеттик муктаждыктар үчүн алынганда качан төлөнүшү керек?</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lang w:val="ky-KG"/>
        </w:rPr>
        <w:t>-</w:t>
      </w:r>
      <w:r w:rsidRPr="00593258">
        <w:rPr>
          <w:rFonts w:ascii="Times New Roman" w:hAnsi="Times New Roman" w:cs="Times New Roman"/>
          <w:sz w:val="24"/>
          <w:szCs w:val="24"/>
        </w:rPr>
        <w:t xml:space="preserve"> Жер участо</w:t>
      </w:r>
      <w:r w:rsidRPr="00593258">
        <w:rPr>
          <w:rFonts w:ascii="Times New Roman" w:hAnsi="Times New Roman" w:cs="Times New Roman"/>
          <w:sz w:val="24"/>
          <w:szCs w:val="24"/>
          <w:lang w:val="ky-KG"/>
        </w:rPr>
        <w:t>кту факт жүзүндө</w:t>
      </w:r>
      <w:r w:rsidRPr="00593258">
        <w:rPr>
          <w:rFonts w:ascii="Times New Roman" w:hAnsi="Times New Roman" w:cs="Times New Roman"/>
          <w:sz w:val="24"/>
          <w:szCs w:val="24"/>
        </w:rPr>
        <w:t xml:space="preserve"> алып ко</w:t>
      </w:r>
      <w:r w:rsidRPr="00593258">
        <w:rPr>
          <w:rFonts w:ascii="Times New Roman" w:hAnsi="Times New Roman" w:cs="Times New Roman"/>
          <w:sz w:val="24"/>
          <w:szCs w:val="24"/>
          <w:lang w:val="ky-KG"/>
        </w:rPr>
        <w:t>й</w:t>
      </w:r>
      <w:r w:rsidRPr="00593258">
        <w:rPr>
          <w:rFonts w:ascii="Times New Roman" w:hAnsi="Times New Roman" w:cs="Times New Roman"/>
          <w:sz w:val="24"/>
          <w:szCs w:val="24"/>
        </w:rPr>
        <w:t>гондон кийин;</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Алып коюудан кийин бир жыл ичинде;</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xml:space="preserve">- </w:t>
      </w:r>
      <w:r w:rsidRPr="00593258">
        <w:rPr>
          <w:rFonts w:ascii="Times New Roman" w:hAnsi="Times New Roman" w:cs="Times New Roman"/>
          <w:sz w:val="24"/>
          <w:szCs w:val="24"/>
          <w:lang w:val="ky-KG"/>
        </w:rPr>
        <w:t>Каалаган учурда,</w:t>
      </w:r>
      <w:r w:rsidRPr="00593258">
        <w:rPr>
          <w:rFonts w:ascii="Times New Roman" w:hAnsi="Times New Roman" w:cs="Times New Roman"/>
          <w:sz w:val="24"/>
          <w:szCs w:val="24"/>
        </w:rPr>
        <w:t xml:space="preserve"> бийлик органын каалоосу боюнча;</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Жер участок факт жүзүндө алып коюлганга чейин.</w:t>
      </w:r>
    </w:p>
    <w:p w:rsidR="001202A2" w:rsidRPr="00593258" w:rsidRDefault="001202A2" w:rsidP="00593258">
      <w:pPr>
        <w:spacing w:after="0" w:line="240" w:lineRule="auto"/>
        <w:rPr>
          <w:rFonts w:ascii="Times New Roman" w:hAnsi="Times New Roman" w:cs="Times New Roman"/>
          <w:sz w:val="24"/>
          <w:szCs w:val="24"/>
        </w:rPr>
      </w:pP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118. Жер участок коомдук жана мамлекеттик муктаждыктар үчүн соттук тартипте алынган учурда, компенсациянын көлөмүн ким аныктайт?</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Жергиликтүү өз алдынча башкаруу органы;</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Кадастрдык инженер;</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Жер ээ</w:t>
      </w:r>
      <w:r w:rsidRPr="00593258">
        <w:rPr>
          <w:rFonts w:ascii="Times New Roman" w:hAnsi="Times New Roman" w:cs="Times New Roman"/>
          <w:sz w:val="24"/>
          <w:szCs w:val="24"/>
          <w:lang w:val="ky-KG"/>
        </w:rPr>
        <w:t>си</w:t>
      </w:r>
      <w:r w:rsidRPr="00593258">
        <w:rPr>
          <w:rFonts w:ascii="Times New Roman" w:hAnsi="Times New Roman" w:cs="Times New Roman"/>
          <w:sz w:val="24"/>
          <w:szCs w:val="24"/>
        </w:rPr>
        <w:t xml:space="preserve"> өзү;</w:t>
      </w:r>
    </w:p>
    <w:p w:rsidR="001202A2" w:rsidRPr="00593258" w:rsidRDefault="001202A2"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rPr>
        <w:t xml:space="preserve">+ Жер участогун алып коюу </w:t>
      </w:r>
      <w:r w:rsidRPr="00593258">
        <w:rPr>
          <w:rFonts w:ascii="Times New Roman" w:hAnsi="Times New Roman" w:cs="Times New Roman"/>
          <w:sz w:val="24"/>
          <w:szCs w:val="24"/>
          <w:lang w:val="ky-KG"/>
        </w:rPr>
        <w:t>жөнүндө</w:t>
      </w:r>
      <w:r w:rsidRPr="00593258">
        <w:rPr>
          <w:rFonts w:ascii="Times New Roman" w:hAnsi="Times New Roman" w:cs="Times New Roman"/>
          <w:sz w:val="24"/>
          <w:szCs w:val="24"/>
        </w:rPr>
        <w:t xml:space="preserve"> соттун чечими </w:t>
      </w:r>
      <w:r w:rsidRPr="00593258">
        <w:rPr>
          <w:rFonts w:ascii="Times New Roman" w:hAnsi="Times New Roman" w:cs="Times New Roman"/>
          <w:sz w:val="24"/>
          <w:szCs w:val="24"/>
          <w:lang w:val="ky-KG"/>
        </w:rPr>
        <w:t>менен.</w:t>
      </w:r>
    </w:p>
    <w:p w:rsidR="001202A2" w:rsidRPr="00593258" w:rsidRDefault="001202A2" w:rsidP="00593258">
      <w:pPr>
        <w:spacing w:after="0" w:line="240" w:lineRule="auto"/>
        <w:rPr>
          <w:rFonts w:ascii="Times New Roman" w:hAnsi="Times New Roman" w:cs="Times New Roman"/>
          <w:sz w:val="24"/>
          <w:szCs w:val="24"/>
          <w:lang w:val="ky-KG"/>
        </w:rPr>
      </w:pPr>
    </w:p>
    <w:p w:rsidR="000F0EDE" w:rsidRPr="00593258" w:rsidRDefault="000F0EDE"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119. Кайсы учурда жер участогунун бир бөлүгүн эмес, бүтүндөй участогун алып коюу керек?</w:t>
      </w:r>
    </w:p>
    <w:p w:rsidR="000F0EDE" w:rsidRPr="000F0EDE" w:rsidRDefault="000F0EDE" w:rsidP="00593258">
      <w:pPr>
        <w:spacing w:after="0" w:line="240" w:lineRule="auto"/>
        <w:rPr>
          <w:rFonts w:ascii="Times New Roman" w:hAnsi="Times New Roman" w:cs="Times New Roman"/>
          <w:sz w:val="24"/>
          <w:szCs w:val="24"/>
          <w:lang w:val="ky-KG"/>
        </w:rPr>
      </w:pPr>
      <w:r w:rsidRPr="000F0EDE">
        <w:rPr>
          <w:rFonts w:ascii="Times New Roman" w:hAnsi="Times New Roman" w:cs="Times New Roman"/>
          <w:sz w:val="24"/>
          <w:szCs w:val="24"/>
          <w:lang w:val="ky-KG"/>
        </w:rPr>
        <w:t>- Эгер жер ээси участогунун бир бөлүгүн алып коюуга макул болбосо;</w:t>
      </w:r>
    </w:p>
    <w:p w:rsidR="000F0EDE" w:rsidRPr="000F0EDE" w:rsidRDefault="000F0EDE" w:rsidP="00593258">
      <w:pPr>
        <w:spacing w:after="0" w:line="240" w:lineRule="auto"/>
        <w:rPr>
          <w:rFonts w:ascii="Times New Roman" w:hAnsi="Times New Roman" w:cs="Times New Roman"/>
          <w:sz w:val="24"/>
          <w:szCs w:val="24"/>
        </w:rPr>
      </w:pPr>
      <w:r w:rsidRPr="000F0EDE">
        <w:rPr>
          <w:rFonts w:ascii="Times New Roman" w:hAnsi="Times New Roman" w:cs="Times New Roman"/>
          <w:sz w:val="24"/>
          <w:szCs w:val="24"/>
          <w:lang w:val="ky-KG"/>
        </w:rPr>
        <w:t>- Э</w:t>
      </w:r>
      <w:r w:rsidRPr="000F0EDE">
        <w:rPr>
          <w:rFonts w:ascii="Times New Roman" w:hAnsi="Times New Roman" w:cs="Times New Roman"/>
          <w:sz w:val="24"/>
          <w:szCs w:val="24"/>
        </w:rPr>
        <w:t>гер участок максаттуу багытына ылайык пайдаланылбаса;</w:t>
      </w:r>
    </w:p>
    <w:p w:rsidR="000F0EDE" w:rsidRPr="000F0EDE" w:rsidRDefault="000F0EDE" w:rsidP="00593258">
      <w:pPr>
        <w:spacing w:after="0" w:line="240" w:lineRule="auto"/>
        <w:rPr>
          <w:rFonts w:ascii="Times New Roman" w:hAnsi="Times New Roman" w:cs="Times New Roman"/>
          <w:sz w:val="24"/>
          <w:szCs w:val="24"/>
          <w:lang w:val="ky-KG"/>
        </w:rPr>
      </w:pPr>
      <w:r w:rsidRPr="000F0EDE">
        <w:rPr>
          <w:rFonts w:ascii="Times New Roman" w:hAnsi="Times New Roman" w:cs="Times New Roman"/>
          <w:sz w:val="24"/>
          <w:szCs w:val="24"/>
        </w:rPr>
        <w:t xml:space="preserve">+ </w:t>
      </w:r>
      <w:r w:rsidRPr="000F0EDE">
        <w:rPr>
          <w:rFonts w:ascii="Times New Roman" w:hAnsi="Times New Roman" w:cs="Times New Roman"/>
          <w:sz w:val="24"/>
          <w:szCs w:val="24"/>
          <w:lang w:val="ky-KG"/>
        </w:rPr>
        <w:t>Жер тилкесинин бир бөлүгүг гана алуунун натыйжасында жер тилкесинде калган бөлүгүн пайдалануунун экономикалык максатка ылайыктуулугу, ошондой эле милдеттүү ченемдерди сактоо менен аны андан ары пайдалануу мүмкүнчүлүгү жоголсо, бардык жер тилкесин алып коюу зарыл;</w:t>
      </w:r>
    </w:p>
    <w:p w:rsidR="000F0EDE" w:rsidRPr="000F0EDE" w:rsidRDefault="000F0EDE" w:rsidP="00593258">
      <w:pPr>
        <w:spacing w:after="0" w:line="240" w:lineRule="auto"/>
        <w:rPr>
          <w:rFonts w:ascii="Times New Roman" w:hAnsi="Times New Roman" w:cs="Times New Roman"/>
          <w:sz w:val="24"/>
          <w:szCs w:val="24"/>
          <w:lang w:val="ky-KG"/>
        </w:rPr>
      </w:pPr>
      <w:r w:rsidRPr="000F0EDE">
        <w:rPr>
          <w:rFonts w:ascii="Times New Roman" w:hAnsi="Times New Roman" w:cs="Times New Roman"/>
          <w:sz w:val="24"/>
          <w:szCs w:val="24"/>
          <w:lang w:val="ky-KG"/>
        </w:rPr>
        <w:t>- Үй аймагындагы участктарда.</w:t>
      </w:r>
    </w:p>
    <w:p w:rsidR="000F0EDE" w:rsidRPr="000F0EDE" w:rsidRDefault="000F0EDE" w:rsidP="00593258">
      <w:pPr>
        <w:spacing w:after="0" w:line="240" w:lineRule="auto"/>
        <w:rPr>
          <w:rFonts w:ascii="Times New Roman" w:hAnsi="Times New Roman" w:cs="Times New Roman"/>
          <w:sz w:val="24"/>
          <w:szCs w:val="24"/>
          <w:lang w:val="ky-KG"/>
        </w:rPr>
      </w:pPr>
    </w:p>
    <w:p w:rsidR="000F0EDE" w:rsidRPr="000F0EDE" w:rsidRDefault="000F0EDE" w:rsidP="00593258">
      <w:pPr>
        <w:spacing w:after="0" w:line="240" w:lineRule="auto"/>
        <w:rPr>
          <w:rFonts w:ascii="Times New Roman" w:hAnsi="Times New Roman" w:cs="Times New Roman"/>
          <w:sz w:val="24"/>
          <w:szCs w:val="24"/>
          <w:lang w:val="ky-KG"/>
        </w:rPr>
      </w:pPr>
      <w:r w:rsidRPr="000F0EDE">
        <w:rPr>
          <w:rFonts w:ascii="Times New Roman" w:hAnsi="Times New Roman" w:cs="Times New Roman"/>
          <w:sz w:val="24"/>
          <w:szCs w:val="24"/>
          <w:lang w:val="ky-KG"/>
        </w:rPr>
        <w:t>120. Күрөөдөгү жер участок коомдук жана мамлекеттик муктаждыктар үчүн алынганда,  күрөө боюнча маселе кандай чечилет?</w:t>
      </w:r>
    </w:p>
    <w:p w:rsidR="000F0EDE" w:rsidRPr="000F0EDE" w:rsidRDefault="000F0EDE" w:rsidP="00593258">
      <w:pPr>
        <w:spacing w:after="0" w:line="240" w:lineRule="auto"/>
        <w:rPr>
          <w:rFonts w:ascii="Times New Roman" w:hAnsi="Times New Roman" w:cs="Times New Roman"/>
          <w:sz w:val="24"/>
          <w:szCs w:val="24"/>
          <w:lang w:val="ky-KG"/>
        </w:rPr>
      </w:pPr>
      <w:r w:rsidRPr="000F0EDE">
        <w:rPr>
          <w:rFonts w:ascii="Times New Roman" w:hAnsi="Times New Roman" w:cs="Times New Roman"/>
          <w:sz w:val="24"/>
          <w:szCs w:val="24"/>
          <w:lang w:val="ky-KG"/>
        </w:rPr>
        <w:t>- Күрөө жокко чыгат жана күрөө ээлери өз укуктарын жоготот;</w:t>
      </w:r>
    </w:p>
    <w:p w:rsidR="000F0EDE" w:rsidRPr="000F0EDE" w:rsidRDefault="000F0EDE" w:rsidP="00593258">
      <w:pPr>
        <w:spacing w:after="0" w:line="240" w:lineRule="auto"/>
        <w:rPr>
          <w:rFonts w:ascii="Times New Roman" w:hAnsi="Times New Roman" w:cs="Times New Roman"/>
          <w:sz w:val="24"/>
          <w:szCs w:val="24"/>
          <w:lang w:val="ky-KG"/>
        </w:rPr>
      </w:pPr>
      <w:r w:rsidRPr="000F0EDE">
        <w:rPr>
          <w:rFonts w:ascii="Times New Roman" w:hAnsi="Times New Roman" w:cs="Times New Roman"/>
          <w:sz w:val="24"/>
          <w:szCs w:val="24"/>
          <w:lang w:val="ky-KG"/>
        </w:rPr>
        <w:t xml:space="preserve">+ күрөө анын ордуна берилген жер тилкесине өтөт; күрөө кармоочу күрөө берүүчүгө тиешелүү ордун толтуруунун суммасынан өз талаптарын канааттандырууга укуктуу; </w:t>
      </w:r>
    </w:p>
    <w:p w:rsidR="000F0EDE" w:rsidRPr="000F0EDE" w:rsidRDefault="000F0EDE" w:rsidP="00593258">
      <w:pPr>
        <w:spacing w:after="0" w:line="240" w:lineRule="auto"/>
        <w:rPr>
          <w:rFonts w:ascii="Times New Roman" w:hAnsi="Times New Roman" w:cs="Times New Roman"/>
          <w:sz w:val="24"/>
          <w:szCs w:val="24"/>
        </w:rPr>
      </w:pPr>
      <w:r w:rsidRPr="000F0EDE">
        <w:rPr>
          <w:rFonts w:ascii="Times New Roman" w:hAnsi="Times New Roman" w:cs="Times New Roman"/>
          <w:sz w:val="24"/>
          <w:szCs w:val="24"/>
        </w:rPr>
        <w:t xml:space="preserve">- </w:t>
      </w:r>
      <w:r w:rsidRPr="000F0EDE">
        <w:rPr>
          <w:rFonts w:ascii="Times New Roman" w:hAnsi="Times New Roman" w:cs="Times New Roman"/>
          <w:sz w:val="24"/>
          <w:szCs w:val="24"/>
          <w:lang w:val="ky-KG"/>
        </w:rPr>
        <w:t xml:space="preserve">Күрөө </w:t>
      </w:r>
      <w:r w:rsidRPr="000F0EDE">
        <w:rPr>
          <w:rFonts w:ascii="Times New Roman" w:hAnsi="Times New Roman" w:cs="Times New Roman"/>
          <w:sz w:val="24"/>
          <w:szCs w:val="24"/>
        </w:rPr>
        <w:t>алып коюлган участокто гана сакталат;</w:t>
      </w:r>
    </w:p>
    <w:p w:rsidR="000F0EDE" w:rsidRPr="000F0EDE" w:rsidRDefault="000F0EDE" w:rsidP="00593258">
      <w:pPr>
        <w:spacing w:after="0" w:line="240" w:lineRule="auto"/>
        <w:rPr>
          <w:rFonts w:ascii="Times New Roman" w:hAnsi="Times New Roman" w:cs="Times New Roman"/>
          <w:sz w:val="24"/>
          <w:szCs w:val="24"/>
        </w:rPr>
      </w:pPr>
      <w:r w:rsidRPr="000F0EDE">
        <w:rPr>
          <w:rFonts w:ascii="Times New Roman" w:hAnsi="Times New Roman" w:cs="Times New Roman"/>
          <w:sz w:val="24"/>
          <w:szCs w:val="24"/>
        </w:rPr>
        <w:lastRenderedPageBreak/>
        <w:t xml:space="preserve">г) </w:t>
      </w:r>
      <w:r w:rsidRPr="000F0EDE">
        <w:rPr>
          <w:rFonts w:ascii="Times New Roman" w:hAnsi="Times New Roman" w:cs="Times New Roman"/>
          <w:sz w:val="24"/>
          <w:szCs w:val="24"/>
          <w:lang w:val="ky-KG"/>
        </w:rPr>
        <w:t xml:space="preserve">Күрөө </w:t>
      </w:r>
      <w:r w:rsidRPr="000F0EDE">
        <w:rPr>
          <w:rFonts w:ascii="Times New Roman" w:hAnsi="Times New Roman" w:cs="Times New Roman"/>
          <w:sz w:val="24"/>
          <w:szCs w:val="24"/>
        </w:rPr>
        <w:t>компенсациясыз мамлекетке берилет.</w:t>
      </w:r>
    </w:p>
    <w:p w:rsidR="000F0EDE" w:rsidRPr="000F0EDE" w:rsidRDefault="000F0EDE" w:rsidP="00593258">
      <w:pPr>
        <w:spacing w:after="0" w:line="240" w:lineRule="auto"/>
        <w:rPr>
          <w:rFonts w:ascii="Times New Roman" w:hAnsi="Times New Roman" w:cs="Times New Roman"/>
          <w:sz w:val="24"/>
          <w:szCs w:val="24"/>
        </w:rPr>
      </w:pPr>
    </w:p>
    <w:p w:rsidR="000F0EDE" w:rsidRPr="000F0EDE" w:rsidRDefault="000F0EDE" w:rsidP="00593258">
      <w:pPr>
        <w:spacing w:after="0" w:line="240" w:lineRule="auto"/>
        <w:rPr>
          <w:rFonts w:ascii="Times New Roman" w:hAnsi="Times New Roman" w:cs="Times New Roman"/>
          <w:sz w:val="24"/>
          <w:szCs w:val="24"/>
        </w:rPr>
      </w:pPr>
      <w:r w:rsidRPr="000F0EDE">
        <w:rPr>
          <w:rFonts w:ascii="Times New Roman" w:hAnsi="Times New Roman" w:cs="Times New Roman"/>
          <w:sz w:val="24"/>
          <w:szCs w:val="24"/>
        </w:rPr>
        <w:t>121. Чектөө коюлган жер участокту качан  алып (сатып алуу) коюу мүмкүн?</w:t>
      </w:r>
    </w:p>
    <w:p w:rsidR="000F0EDE" w:rsidRPr="000F0EDE" w:rsidRDefault="000F0EDE" w:rsidP="00593258">
      <w:pPr>
        <w:spacing w:after="0" w:line="240" w:lineRule="auto"/>
        <w:rPr>
          <w:rFonts w:ascii="Times New Roman" w:hAnsi="Times New Roman" w:cs="Times New Roman"/>
          <w:sz w:val="24"/>
          <w:szCs w:val="24"/>
        </w:rPr>
      </w:pPr>
      <w:r w:rsidRPr="000F0EDE">
        <w:rPr>
          <w:rFonts w:ascii="Times New Roman" w:hAnsi="Times New Roman" w:cs="Times New Roman"/>
          <w:sz w:val="24"/>
          <w:szCs w:val="24"/>
        </w:rPr>
        <w:t xml:space="preserve">- </w:t>
      </w:r>
      <w:r w:rsidRPr="000F0EDE">
        <w:rPr>
          <w:rFonts w:ascii="Times New Roman" w:hAnsi="Times New Roman" w:cs="Times New Roman"/>
          <w:sz w:val="24"/>
          <w:szCs w:val="24"/>
          <w:lang w:val="ky-KG"/>
        </w:rPr>
        <w:t>Каалаган</w:t>
      </w:r>
      <w:r w:rsidRPr="000F0EDE">
        <w:rPr>
          <w:rFonts w:ascii="Times New Roman" w:hAnsi="Times New Roman" w:cs="Times New Roman"/>
          <w:sz w:val="24"/>
          <w:szCs w:val="24"/>
        </w:rPr>
        <w:t xml:space="preserve"> убакта, чектөөлөргө карабастан;</w:t>
      </w:r>
    </w:p>
    <w:p w:rsidR="000F0EDE" w:rsidRPr="000F0EDE" w:rsidRDefault="000F0EDE" w:rsidP="00593258">
      <w:pPr>
        <w:spacing w:after="0" w:line="240" w:lineRule="auto"/>
        <w:rPr>
          <w:rFonts w:ascii="Times New Roman" w:hAnsi="Times New Roman" w:cs="Times New Roman"/>
          <w:sz w:val="24"/>
          <w:szCs w:val="24"/>
        </w:rPr>
      </w:pPr>
      <w:r w:rsidRPr="000F0EDE">
        <w:rPr>
          <w:rFonts w:ascii="Times New Roman" w:hAnsi="Times New Roman" w:cs="Times New Roman"/>
          <w:sz w:val="24"/>
          <w:szCs w:val="24"/>
        </w:rPr>
        <w:t>- Чектөөнү албастан, жер ээсинин макулдугу менен;</w:t>
      </w:r>
    </w:p>
    <w:p w:rsidR="000F0EDE" w:rsidRPr="000F0EDE" w:rsidRDefault="000F0EDE" w:rsidP="00593258">
      <w:pPr>
        <w:spacing w:after="0" w:line="240" w:lineRule="auto"/>
        <w:rPr>
          <w:rFonts w:ascii="Times New Roman" w:hAnsi="Times New Roman" w:cs="Times New Roman"/>
          <w:sz w:val="24"/>
          <w:szCs w:val="24"/>
        </w:rPr>
      </w:pPr>
      <w:r w:rsidRPr="000F0EDE">
        <w:rPr>
          <w:rFonts w:ascii="Times New Roman" w:hAnsi="Times New Roman" w:cs="Times New Roman"/>
          <w:sz w:val="24"/>
          <w:szCs w:val="24"/>
        </w:rPr>
        <w:t>+ Жер участоктон чектөөнү алгандан кийин;</w:t>
      </w:r>
    </w:p>
    <w:p w:rsidR="000F0EDE" w:rsidRPr="000F0EDE" w:rsidRDefault="000F0EDE" w:rsidP="00593258">
      <w:pPr>
        <w:spacing w:after="0" w:line="240" w:lineRule="auto"/>
        <w:rPr>
          <w:rFonts w:ascii="Times New Roman" w:hAnsi="Times New Roman" w:cs="Times New Roman"/>
          <w:sz w:val="24"/>
          <w:szCs w:val="24"/>
        </w:rPr>
      </w:pPr>
      <w:r w:rsidRPr="000F0EDE">
        <w:rPr>
          <w:rFonts w:ascii="Times New Roman" w:hAnsi="Times New Roman" w:cs="Times New Roman"/>
          <w:sz w:val="24"/>
          <w:szCs w:val="24"/>
        </w:rPr>
        <w:t>- Чектөөлөрдү эске албастан, жергиликтүү өз алдынча башкаруу органына кайрылгандан кийин.</w:t>
      </w:r>
    </w:p>
    <w:p w:rsidR="001202A2" w:rsidRPr="00593258" w:rsidRDefault="001202A2" w:rsidP="00593258">
      <w:pPr>
        <w:spacing w:after="0" w:line="240" w:lineRule="auto"/>
        <w:rPr>
          <w:rFonts w:ascii="Times New Roman" w:hAnsi="Times New Roman" w:cs="Times New Roman"/>
          <w:sz w:val="24"/>
          <w:szCs w:val="24"/>
        </w:rPr>
      </w:pP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122. Айыл чарба багытындагы жерлердин курамына эмне кирет?</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Айыл чарба жана айыл чарбалык эмес жерлер;</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айыл чарба жерлери гана;</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айыл чарбалык эмес жерлер гана;</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Жайыттар жана бакчалар гана.</w:t>
      </w:r>
    </w:p>
    <w:p w:rsidR="001202A2" w:rsidRPr="00593258" w:rsidRDefault="001202A2" w:rsidP="00593258">
      <w:pPr>
        <w:spacing w:after="0" w:line="240" w:lineRule="auto"/>
        <w:rPr>
          <w:rFonts w:ascii="Times New Roman" w:hAnsi="Times New Roman" w:cs="Times New Roman"/>
          <w:sz w:val="24"/>
          <w:szCs w:val="24"/>
        </w:rPr>
      </w:pP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123. Айыл чарба багытындагы жерлер кандай максаттар үчүн колдонулат?</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турак үйлөрдү куруу үчүн гана;</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өнөр жай өндүрүшү үчүн гана;</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Өнөр жай объекттерин жана кампаларды жайгаштыруу үчүн гана;</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айыл чарба өндүрүшүн,  багбанчылык, чарбакчылык, күнөскана өндүрүшү, илимий-изилдөө иштерин жүргүзүү үчүн, ошондой эле айыл чарба өндүрүшү менен байланышкан башка максаттар үчүн.</w:t>
      </w:r>
    </w:p>
    <w:p w:rsidR="001202A2" w:rsidRPr="00593258" w:rsidRDefault="001202A2" w:rsidP="00593258">
      <w:pPr>
        <w:spacing w:after="0" w:line="240" w:lineRule="auto"/>
        <w:rPr>
          <w:rFonts w:ascii="Times New Roman" w:hAnsi="Times New Roman" w:cs="Times New Roman"/>
          <w:sz w:val="24"/>
          <w:szCs w:val="24"/>
        </w:rPr>
      </w:pP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124. Айыл чарба жерлеринин мамлекеттик фондунун жерлери кандай максаттарда колдонулат?</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Айыл чарба товар өндүрүүчүлөрүнө ижарага берүү үчүн, үрөнчүлүк, асыл тукум, иштеши үчүн, калктуу конуштардын аймактарын кеңейтүү үчүн, коомдук жана мамлекеттик муктаждыктарды канааттандыруу үчүн;</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турак үйлөрдү жана өнөр жай объектилерин куруу үчүн;</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жеке жардамчы чарба жүргүзүү үчүн;</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эксперименттик жана илимий-изилдөө максаттары үчүн.</w:t>
      </w:r>
    </w:p>
    <w:p w:rsidR="001202A2" w:rsidRPr="00593258" w:rsidRDefault="001202A2" w:rsidP="00593258">
      <w:pPr>
        <w:spacing w:after="0" w:line="240" w:lineRule="auto"/>
        <w:rPr>
          <w:rFonts w:ascii="Times New Roman" w:hAnsi="Times New Roman" w:cs="Times New Roman"/>
          <w:sz w:val="24"/>
          <w:szCs w:val="24"/>
        </w:rPr>
      </w:pP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125. Айыл чарба багытуусундагы кайсы жер үлүштөрү бөлүнбөс (бөлүнүүгө жатпайт) деп эсептелет?</w:t>
      </w:r>
    </w:p>
    <w:p w:rsidR="001202A2" w:rsidRPr="00593258" w:rsidRDefault="001202A2"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rPr>
        <w:t xml:space="preserve">+ </w:t>
      </w:r>
      <w:r w:rsidRPr="00593258">
        <w:rPr>
          <w:rFonts w:ascii="Times New Roman" w:hAnsi="Times New Roman" w:cs="Times New Roman"/>
          <w:sz w:val="24"/>
          <w:szCs w:val="24"/>
          <w:lang w:val="ky-KG"/>
        </w:rPr>
        <w:t>Мамлекеттик жана коомдук муктаждыктар үчүн алып коюу учурларын кошпогондо, аянты 5 гектарга чейинки айыл чарба багытындагы жер үлүштөрү;</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lang w:val="ky-KG"/>
        </w:rPr>
        <w:t>-</w:t>
      </w:r>
      <w:r w:rsidRPr="00593258">
        <w:rPr>
          <w:rFonts w:ascii="Times New Roman" w:hAnsi="Times New Roman" w:cs="Times New Roman"/>
          <w:sz w:val="24"/>
          <w:szCs w:val="24"/>
        </w:rPr>
        <w:t xml:space="preserve"> Аянтына карабастан бардык жер үлүштөрү;</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Аянты 5 гектардан жогору болгон гана жер үлүштөрү;</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Жеке кошумча чарба жүргүзүү үчүн пайдаланылган бардык жер үлүштөрү.</w:t>
      </w:r>
    </w:p>
    <w:p w:rsidR="001202A2" w:rsidRPr="00593258" w:rsidRDefault="001202A2" w:rsidP="00593258">
      <w:pPr>
        <w:spacing w:after="0" w:line="240" w:lineRule="auto"/>
        <w:rPr>
          <w:rFonts w:ascii="Times New Roman" w:hAnsi="Times New Roman" w:cs="Times New Roman"/>
          <w:sz w:val="24"/>
          <w:szCs w:val="24"/>
        </w:rPr>
      </w:pP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126. Аянты 5 гектардан ашкан айыл чарба багытындагы жер үлүштөрү кайсы шарттарда өз алдынча участок катары бөлүнүп чыгышы мүмкүн?</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Коомдук жана мамлекеттик муктаждыктар үчүн алып коюу учурларын кошпогондо,  5 гектардан ашкан бөлүктөрдүн чегинде гана;</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xml:space="preserve">- </w:t>
      </w:r>
      <w:r w:rsidRPr="00593258">
        <w:rPr>
          <w:rFonts w:ascii="Times New Roman" w:hAnsi="Times New Roman" w:cs="Times New Roman"/>
          <w:sz w:val="24"/>
          <w:szCs w:val="24"/>
          <w:lang w:val="ky-KG"/>
        </w:rPr>
        <w:t>Ч</w:t>
      </w:r>
      <w:r w:rsidRPr="00593258">
        <w:rPr>
          <w:rFonts w:ascii="Times New Roman" w:hAnsi="Times New Roman" w:cs="Times New Roman"/>
          <w:sz w:val="24"/>
          <w:szCs w:val="24"/>
        </w:rPr>
        <w:t>ектөөсүз, каалаган жол менен;</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жеке жардамчы чарба үчүн;</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Эч кандай шарт</w:t>
      </w:r>
      <w:r w:rsidRPr="00593258">
        <w:rPr>
          <w:rFonts w:ascii="Times New Roman" w:hAnsi="Times New Roman" w:cs="Times New Roman"/>
          <w:sz w:val="24"/>
          <w:szCs w:val="24"/>
          <w:lang w:val="ky-KG"/>
        </w:rPr>
        <w:t>сыз</w:t>
      </w:r>
      <w:r w:rsidRPr="00593258">
        <w:rPr>
          <w:rFonts w:ascii="Times New Roman" w:hAnsi="Times New Roman" w:cs="Times New Roman"/>
          <w:sz w:val="24"/>
          <w:szCs w:val="24"/>
        </w:rPr>
        <w:t>, алар ар дайым бөлүнбөс.</w:t>
      </w:r>
    </w:p>
    <w:p w:rsidR="001202A2" w:rsidRPr="00593258" w:rsidRDefault="001202A2" w:rsidP="00593258">
      <w:pPr>
        <w:spacing w:after="0" w:line="240" w:lineRule="auto"/>
        <w:rPr>
          <w:rFonts w:ascii="Times New Roman" w:hAnsi="Times New Roman" w:cs="Times New Roman"/>
          <w:sz w:val="24"/>
          <w:szCs w:val="24"/>
        </w:rPr>
      </w:pP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127. Айыл чарба багытындагы жер участок өз алдынча жер участокко бөлүнгөндө, минималдуу аянты канча болушу мүмкүн?</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Коомдук жана мамлекеттик муктаждыктар үчүн алып коюу учурларын кошпогондо,  5 гектар;</w:t>
      </w:r>
    </w:p>
    <w:p w:rsidR="001202A2" w:rsidRPr="00593258" w:rsidRDefault="001202A2"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rPr>
        <w:lastRenderedPageBreak/>
        <w:t>- 1</w:t>
      </w:r>
      <w:r w:rsidRPr="00593258">
        <w:rPr>
          <w:rFonts w:ascii="Times New Roman" w:hAnsi="Times New Roman" w:cs="Times New Roman"/>
          <w:sz w:val="24"/>
          <w:szCs w:val="24"/>
          <w:lang w:val="ky-KG"/>
        </w:rPr>
        <w:t>гектар;</w:t>
      </w:r>
    </w:p>
    <w:p w:rsidR="001202A2" w:rsidRPr="00593258" w:rsidRDefault="001202A2"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xml:space="preserve">- </w:t>
      </w:r>
      <w:r w:rsidRPr="00593258">
        <w:rPr>
          <w:rFonts w:ascii="Times New Roman" w:hAnsi="Times New Roman" w:cs="Times New Roman"/>
          <w:sz w:val="24"/>
          <w:szCs w:val="24"/>
        </w:rPr>
        <w:t xml:space="preserve">3 </w:t>
      </w:r>
      <w:r w:rsidRPr="00593258">
        <w:rPr>
          <w:rFonts w:ascii="Times New Roman" w:hAnsi="Times New Roman" w:cs="Times New Roman"/>
          <w:sz w:val="24"/>
          <w:szCs w:val="24"/>
          <w:lang w:val="ky-KG"/>
        </w:rPr>
        <w:t>гектар;</w:t>
      </w:r>
    </w:p>
    <w:p w:rsidR="001202A2" w:rsidRPr="00593258" w:rsidRDefault="001202A2"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Чектөөсүз, каалашынча аянттар.</w:t>
      </w:r>
    </w:p>
    <w:p w:rsidR="001202A2" w:rsidRPr="00593258" w:rsidRDefault="001202A2" w:rsidP="00593258">
      <w:pPr>
        <w:spacing w:after="0" w:line="240" w:lineRule="auto"/>
        <w:rPr>
          <w:rFonts w:ascii="Times New Roman" w:hAnsi="Times New Roman" w:cs="Times New Roman"/>
          <w:sz w:val="24"/>
          <w:szCs w:val="24"/>
          <w:lang w:val="ky-KG"/>
        </w:rPr>
      </w:pPr>
    </w:p>
    <w:p w:rsidR="001202A2" w:rsidRPr="00593258" w:rsidRDefault="001202A2"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128. Айыл чарба багытындагы жер участоктор кайсы жер участоктор менен алмашылышы мүмкүн?</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Кыргыз Республикасынын аймагындагы башка жер участоктор менен;</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Кыргыз Республикасынын чегинен тышкаркы участокторго;</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мамлекеттик менчикте болгон участокторго гана;</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Айыл чарба багытындагы жерлерди алмашуу тыюу салынган.</w:t>
      </w:r>
    </w:p>
    <w:p w:rsidR="001202A2" w:rsidRPr="00593258" w:rsidRDefault="001202A2" w:rsidP="00593258">
      <w:pPr>
        <w:spacing w:after="0" w:line="240" w:lineRule="auto"/>
        <w:rPr>
          <w:rFonts w:ascii="Times New Roman" w:hAnsi="Times New Roman" w:cs="Times New Roman"/>
          <w:sz w:val="24"/>
          <w:szCs w:val="24"/>
        </w:rPr>
      </w:pP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129. Ким айыл чарба багытындагы жерлерди сатып ала алат?</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xml:space="preserve">+ </w:t>
      </w:r>
      <w:r w:rsidRPr="00593258">
        <w:rPr>
          <w:rFonts w:ascii="Times New Roman" w:hAnsi="Times New Roman" w:cs="Times New Roman"/>
          <w:sz w:val="24"/>
          <w:szCs w:val="24"/>
          <w:lang w:val="ky-KG"/>
        </w:rPr>
        <w:t>Мамлекет, жарандар, а</w:t>
      </w:r>
      <w:r w:rsidRPr="00593258">
        <w:rPr>
          <w:rFonts w:ascii="Times New Roman" w:hAnsi="Times New Roman" w:cs="Times New Roman"/>
          <w:sz w:val="24"/>
          <w:szCs w:val="24"/>
        </w:rPr>
        <w:t>йыл чарба продукциясын өстүрүү жана/же кайра иштетүү менен алектенген кооперативдер</w:t>
      </w:r>
      <w:r w:rsidRPr="00593258">
        <w:rPr>
          <w:rFonts w:ascii="Times New Roman" w:hAnsi="Times New Roman" w:cs="Times New Roman"/>
          <w:sz w:val="24"/>
          <w:szCs w:val="24"/>
          <w:lang w:val="ky-KG"/>
        </w:rPr>
        <w:t xml:space="preserve"> менен</w:t>
      </w:r>
      <w:r w:rsidRPr="00593258">
        <w:rPr>
          <w:rFonts w:ascii="Times New Roman" w:hAnsi="Times New Roman" w:cs="Times New Roman"/>
          <w:sz w:val="24"/>
          <w:szCs w:val="24"/>
        </w:rPr>
        <w:t xml:space="preserve"> юридикалык жактар;</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Кыргыз Республикасынын жарандары гана;</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мамлекет жана чет өлкөлүк компаниялар гана;</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Чектөөсүз каалаган физикалык жана юридикалык жактар.</w:t>
      </w:r>
    </w:p>
    <w:p w:rsidR="001202A2" w:rsidRPr="00593258" w:rsidRDefault="001202A2" w:rsidP="00593258">
      <w:pPr>
        <w:spacing w:after="0" w:line="240" w:lineRule="auto"/>
        <w:rPr>
          <w:rFonts w:ascii="Times New Roman" w:hAnsi="Times New Roman" w:cs="Times New Roman"/>
          <w:sz w:val="24"/>
          <w:szCs w:val="24"/>
        </w:rPr>
      </w:pPr>
    </w:p>
    <w:p w:rsidR="001202A2" w:rsidRPr="00593258" w:rsidRDefault="001202A2" w:rsidP="00593258">
      <w:pPr>
        <w:spacing w:after="0" w:line="240" w:lineRule="auto"/>
        <w:rPr>
          <w:rFonts w:ascii="Times New Roman" w:hAnsi="Times New Roman" w:cs="Times New Roman"/>
          <w:bCs/>
          <w:sz w:val="24"/>
          <w:szCs w:val="24"/>
        </w:rPr>
      </w:pPr>
      <w:r w:rsidRPr="00593258">
        <w:rPr>
          <w:rFonts w:ascii="Times New Roman" w:hAnsi="Times New Roman" w:cs="Times New Roman"/>
          <w:sz w:val="24"/>
          <w:szCs w:val="24"/>
        </w:rPr>
        <w:t xml:space="preserve">130. </w:t>
      </w:r>
      <w:r w:rsidRPr="00593258">
        <w:rPr>
          <w:rFonts w:ascii="Times New Roman" w:hAnsi="Times New Roman" w:cs="Times New Roman"/>
          <w:bCs/>
          <w:sz w:val="24"/>
          <w:szCs w:val="24"/>
        </w:rPr>
        <w:t xml:space="preserve">Кайсы учурларда </w:t>
      </w:r>
      <w:r w:rsidRPr="00593258">
        <w:rPr>
          <w:rFonts w:ascii="Times New Roman" w:hAnsi="Times New Roman" w:cs="Times New Roman"/>
          <w:bCs/>
          <w:sz w:val="24"/>
          <w:szCs w:val="24"/>
          <w:lang w:val="ky-KG"/>
        </w:rPr>
        <w:t>а</w:t>
      </w:r>
      <w:r w:rsidRPr="00593258">
        <w:rPr>
          <w:rFonts w:ascii="Times New Roman" w:hAnsi="Times New Roman" w:cs="Times New Roman"/>
          <w:bCs/>
          <w:sz w:val="24"/>
          <w:szCs w:val="24"/>
        </w:rPr>
        <w:t>йыл чарба багытындагы жерлерди сатуу тыюу салынат?</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bCs/>
          <w:sz w:val="24"/>
          <w:szCs w:val="24"/>
        </w:rPr>
        <w:t>-</w:t>
      </w:r>
      <w:r w:rsidRPr="00593258">
        <w:rPr>
          <w:rFonts w:ascii="Times New Roman" w:hAnsi="Times New Roman" w:cs="Times New Roman"/>
          <w:sz w:val="24"/>
          <w:szCs w:val="24"/>
        </w:rPr>
        <w:t xml:space="preserve"> Республикалык маанидеги шаарлардын аймагында жайгашкан учурда;</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Жеке жардамчы чарба жүргүзүү үчүн пайдаланылган учурда;</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Кыргыз Республикасынын чек арага жакын аймактарында белгиленбеген чектеги жерлерде жайгашкан учурда;</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Участок боюнча ижара келишими бар учурда.</w:t>
      </w:r>
    </w:p>
    <w:p w:rsidR="001202A2" w:rsidRPr="00593258" w:rsidRDefault="001202A2" w:rsidP="00593258">
      <w:pPr>
        <w:spacing w:after="0" w:line="240" w:lineRule="auto"/>
        <w:rPr>
          <w:rFonts w:ascii="Times New Roman" w:hAnsi="Times New Roman" w:cs="Times New Roman"/>
          <w:sz w:val="24"/>
          <w:szCs w:val="24"/>
        </w:rPr>
      </w:pPr>
    </w:p>
    <w:p w:rsidR="000F0EDE" w:rsidRPr="000F0EDE" w:rsidRDefault="000F0EDE" w:rsidP="00593258">
      <w:pPr>
        <w:spacing w:after="0" w:line="240" w:lineRule="auto"/>
        <w:rPr>
          <w:rFonts w:ascii="Times New Roman" w:hAnsi="Times New Roman" w:cs="Times New Roman"/>
          <w:sz w:val="24"/>
          <w:szCs w:val="24"/>
        </w:rPr>
      </w:pPr>
      <w:r w:rsidRPr="000F0EDE">
        <w:rPr>
          <w:rFonts w:ascii="Times New Roman" w:hAnsi="Times New Roman" w:cs="Times New Roman"/>
          <w:sz w:val="24"/>
          <w:szCs w:val="24"/>
        </w:rPr>
        <w:t>131. Айыл чарба багытындагы жер участ</w:t>
      </w:r>
      <w:r w:rsidRPr="000F0EDE">
        <w:rPr>
          <w:rFonts w:ascii="Times New Roman" w:hAnsi="Times New Roman" w:cs="Times New Roman"/>
          <w:sz w:val="24"/>
          <w:szCs w:val="24"/>
          <w:lang w:val="ky-KG"/>
        </w:rPr>
        <w:t>октор күрөө</w:t>
      </w:r>
      <w:r w:rsidRPr="000F0EDE">
        <w:rPr>
          <w:rFonts w:ascii="Times New Roman" w:hAnsi="Times New Roman" w:cs="Times New Roman"/>
          <w:sz w:val="24"/>
          <w:szCs w:val="24"/>
        </w:rPr>
        <w:t xml:space="preserve"> объект</w:t>
      </w:r>
      <w:r w:rsidRPr="000F0EDE">
        <w:rPr>
          <w:rFonts w:ascii="Times New Roman" w:hAnsi="Times New Roman" w:cs="Times New Roman"/>
          <w:sz w:val="24"/>
          <w:szCs w:val="24"/>
          <w:lang w:val="ky-KG"/>
        </w:rPr>
        <w:t>иси</w:t>
      </w:r>
      <w:r w:rsidRPr="000F0EDE">
        <w:rPr>
          <w:rFonts w:ascii="Times New Roman" w:hAnsi="Times New Roman" w:cs="Times New Roman"/>
          <w:sz w:val="24"/>
          <w:szCs w:val="24"/>
        </w:rPr>
        <w:t xml:space="preserve"> болуп бере алабы?</w:t>
      </w:r>
    </w:p>
    <w:p w:rsidR="000F0EDE" w:rsidRPr="000F0EDE" w:rsidRDefault="000F0EDE" w:rsidP="00593258">
      <w:pPr>
        <w:spacing w:after="0" w:line="240" w:lineRule="auto"/>
        <w:rPr>
          <w:rFonts w:ascii="Times New Roman" w:hAnsi="Times New Roman" w:cs="Times New Roman"/>
          <w:sz w:val="24"/>
          <w:szCs w:val="24"/>
          <w:lang w:val="ky-KG"/>
        </w:rPr>
      </w:pPr>
      <w:r w:rsidRPr="000F0EDE">
        <w:rPr>
          <w:rFonts w:ascii="Times New Roman" w:hAnsi="Times New Roman" w:cs="Times New Roman"/>
          <w:sz w:val="24"/>
          <w:szCs w:val="24"/>
        </w:rPr>
        <w:t xml:space="preserve">- </w:t>
      </w:r>
      <w:r w:rsidRPr="000F0EDE">
        <w:rPr>
          <w:rFonts w:ascii="Times New Roman" w:hAnsi="Times New Roman" w:cs="Times New Roman"/>
          <w:sz w:val="24"/>
          <w:szCs w:val="24"/>
          <w:lang w:val="ky-KG"/>
        </w:rPr>
        <w:t>Жок, айыл чарба жерлери күрөөгө берилбейт;</w:t>
      </w:r>
    </w:p>
    <w:p w:rsidR="000F0EDE" w:rsidRPr="000F0EDE" w:rsidRDefault="000F0EDE" w:rsidP="00593258">
      <w:pPr>
        <w:spacing w:after="0" w:line="240" w:lineRule="auto"/>
        <w:rPr>
          <w:rFonts w:ascii="Times New Roman" w:hAnsi="Times New Roman" w:cs="Times New Roman"/>
          <w:sz w:val="24"/>
          <w:szCs w:val="24"/>
          <w:lang w:val="ky-KG"/>
        </w:rPr>
      </w:pPr>
      <w:r w:rsidRPr="000F0EDE">
        <w:rPr>
          <w:rFonts w:ascii="Times New Roman" w:hAnsi="Times New Roman" w:cs="Times New Roman"/>
          <w:sz w:val="24"/>
          <w:szCs w:val="24"/>
          <w:lang w:val="ky-KG"/>
        </w:rPr>
        <w:t xml:space="preserve">- </w:t>
      </w:r>
      <w:r w:rsidRPr="000F0EDE">
        <w:rPr>
          <w:rFonts w:ascii="Times New Roman" w:hAnsi="Times New Roman" w:cs="Times New Roman"/>
          <w:sz w:val="24"/>
          <w:szCs w:val="24"/>
        </w:rPr>
        <w:t xml:space="preserve">Ооба, </w:t>
      </w:r>
      <w:r w:rsidRPr="000F0EDE">
        <w:rPr>
          <w:rFonts w:ascii="Times New Roman" w:hAnsi="Times New Roman" w:cs="Times New Roman"/>
          <w:sz w:val="24"/>
          <w:szCs w:val="24"/>
          <w:lang w:val="ky-KG"/>
        </w:rPr>
        <w:t>эгерде</w:t>
      </w:r>
      <w:r w:rsidRPr="000F0EDE">
        <w:rPr>
          <w:rFonts w:ascii="Times New Roman" w:hAnsi="Times New Roman" w:cs="Times New Roman"/>
          <w:sz w:val="24"/>
          <w:szCs w:val="24"/>
        </w:rPr>
        <w:t xml:space="preserve"> алар мамлекеттик менчигинде бол</w:t>
      </w:r>
      <w:r w:rsidRPr="000F0EDE">
        <w:rPr>
          <w:rFonts w:ascii="Times New Roman" w:hAnsi="Times New Roman" w:cs="Times New Roman"/>
          <w:sz w:val="24"/>
          <w:szCs w:val="24"/>
          <w:lang w:val="ky-KG"/>
        </w:rPr>
        <w:t>со;</w:t>
      </w:r>
    </w:p>
    <w:p w:rsidR="000F0EDE" w:rsidRPr="000F0EDE" w:rsidRDefault="000F0EDE" w:rsidP="00593258">
      <w:pPr>
        <w:spacing w:after="0" w:line="240" w:lineRule="auto"/>
        <w:rPr>
          <w:rFonts w:ascii="Times New Roman" w:hAnsi="Times New Roman" w:cs="Times New Roman"/>
          <w:sz w:val="24"/>
          <w:szCs w:val="24"/>
        </w:rPr>
      </w:pPr>
      <w:r w:rsidRPr="000F0EDE">
        <w:rPr>
          <w:rFonts w:ascii="Times New Roman" w:hAnsi="Times New Roman" w:cs="Times New Roman"/>
          <w:sz w:val="24"/>
          <w:szCs w:val="24"/>
          <w:lang w:val="ky-KG"/>
        </w:rPr>
        <w:t xml:space="preserve">- </w:t>
      </w:r>
      <w:r w:rsidRPr="000F0EDE">
        <w:rPr>
          <w:rFonts w:ascii="Times New Roman" w:hAnsi="Times New Roman" w:cs="Times New Roman"/>
          <w:sz w:val="24"/>
          <w:szCs w:val="24"/>
        </w:rPr>
        <w:t xml:space="preserve">Жок, </w:t>
      </w:r>
      <w:r w:rsidRPr="000F0EDE">
        <w:rPr>
          <w:rFonts w:ascii="Times New Roman" w:hAnsi="Times New Roman" w:cs="Times New Roman"/>
          <w:sz w:val="24"/>
          <w:szCs w:val="24"/>
          <w:lang w:val="ky-KG"/>
        </w:rPr>
        <w:t>күрөө</w:t>
      </w:r>
      <w:r w:rsidRPr="000F0EDE">
        <w:rPr>
          <w:rFonts w:ascii="Times New Roman" w:hAnsi="Times New Roman" w:cs="Times New Roman"/>
          <w:sz w:val="24"/>
          <w:szCs w:val="24"/>
        </w:rPr>
        <w:t xml:space="preserve"> курулушка арналган жерлерге гана мүмкүн;</w:t>
      </w:r>
    </w:p>
    <w:p w:rsidR="000F0EDE" w:rsidRPr="000F0EDE" w:rsidRDefault="000F0EDE" w:rsidP="00593258">
      <w:pPr>
        <w:spacing w:after="0" w:line="240" w:lineRule="auto"/>
        <w:rPr>
          <w:rFonts w:ascii="Times New Roman" w:hAnsi="Times New Roman" w:cs="Times New Roman"/>
          <w:sz w:val="24"/>
          <w:szCs w:val="24"/>
        </w:rPr>
      </w:pPr>
      <w:r w:rsidRPr="000F0EDE">
        <w:rPr>
          <w:rFonts w:ascii="Times New Roman" w:hAnsi="Times New Roman" w:cs="Times New Roman"/>
          <w:sz w:val="24"/>
          <w:szCs w:val="24"/>
        </w:rPr>
        <w:t>+ Ооба, айыл чарба багытындагы жер участ</w:t>
      </w:r>
      <w:r w:rsidRPr="000F0EDE">
        <w:rPr>
          <w:rFonts w:ascii="Times New Roman" w:hAnsi="Times New Roman" w:cs="Times New Roman"/>
          <w:sz w:val="24"/>
          <w:szCs w:val="24"/>
          <w:lang w:val="ky-KG"/>
        </w:rPr>
        <w:t>октору</w:t>
      </w:r>
      <w:r w:rsidRPr="000F0EDE">
        <w:rPr>
          <w:rFonts w:ascii="Times New Roman" w:hAnsi="Times New Roman" w:cs="Times New Roman"/>
          <w:sz w:val="24"/>
          <w:szCs w:val="24"/>
        </w:rPr>
        <w:t xml:space="preserve"> </w:t>
      </w:r>
      <w:r w:rsidRPr="000F0EDE">
        <w:rPr>
          <w:rFonts w:ascii="Times New Roman" w:hAnsi="Times New Roman" w:cs="Times New Roman"/>
          <w:sz w:val="24"/>
          <w:szCs w:val="24"/>
          <w:lang w:val="ky-KG"/>
        </w:rPr>
        <w:t>күрөө</w:t>
      </w:r>
      <w:r w:rsidRPr="000F0EDE">
        <w:rPr>
          <w:rFonts w:ascii="Times New Roman" w:hAnsi="Times New Roman" w:cs="Times New Roman"/>
          <w:sz w:val="24"/>
          <w:szCs w:val="24"/>
        </w:rPr>
        <w:t xml:space="preserve"> объекти</w:t>
      </w:r>
      <w:r w:rsidRPr="000F0EDE">
        <w:rPr>
          <w:rFonts w:ascii="Times New Roman" w:hAnsi="Times New Roman" w:cs="Times New Roman"/>
          <w:sz w:val="24"/>
          <w:szCs w:val="24"/>
          <w:lang w:val="ky-KG"/>
        </w:rPr>
        <w:t>си</w:t>
      </w:r>
      <w:r w:rsidRPr="000F0EDE">
        <w:rPr>
          <w:rFonts w:ascii="Times New Roman" w:hAnsi="Times New Roman" w:cs="Times New Roman"/>
          <w:sz w:val="24"/>
          <w:szCs w:val="24"/>
        </w:rPr>
        <w:t xml:space="preserve"> болушу мүмкүн.</w:t>
      </w:r>
    </w:p>
    <w:p w:rsidR="000F0EDE" w:rsidRPr="000F0EDE" w:rsidRDefault="000F0EDE" w:rsidP="00593258">
      <w:pPr>
        <w:spacing w:after="0" w:line="240" w:lineRule="auto"/>
        <w:rPr>
          <w:rFonts w:ascii="Times New Roman" w:hAnsi="Times New Roman" w:cs="Times New Roman"/>
          <w:sz w:val="24"/>
          <w:szCs w:val="24"/>
        </w:rPr>
      </w:pPr>
    </w:p>
    <w:p w:rsidR="000F0EDE" w:rsidRPr="000F0EDE" w:rsidRDefault="000F0EDE" w:rsidP="00593258">
      <w:pPr>
        <w:spacing w:after="0" w:line="240" w:lineRule="auto"/>
        <w:rPr>
          <w:rFonts w:ascii="Times New Roman" w:hAnsi="Times New Roman" w:cs="Times New Roman"/>
          <w:sz w:val="24"/>
          <w:szCs w:val="24"/>
          <w:lang w:val="ky-KG"/>
        </w:rPr>
      </w:pPr>
      <w:r w:rsidRPr="000F0EDE">
        <w:rPr>
          <w:rFonts w:ascii="Times New Roman" w:hAnsi="Times New Roman" w:cs="Times New Roman"/>
          <w:sz w:val="24"/>
          <w:szCs w:val="24"/>
        </w:rPr>
        <w:t xml:space="preserve">132. </w:t>
      </w:r>
      <w:r w:rsidRPr="000F0EDE">
        <w:rPr>
          <w:rFonts w:ascii="Times New Roman" w:hAnsi="Times New Roman" w:cs="Times New Roman"/>
          <w:sz w:val="24"/>
          <w:szCs w:val="24"/>
          <w:lang w:val="ky-KG"/>
        </w:rPr>
        <w:t>Ким Кыргыз Республикасында айыл чарба багытындагы жер участокторун күрөөгө алуу жана күрөө предметине өндүрүү жүргүзүү укугуна ээ?</w:t>
      </w:r>
    </w:p>
    <w:p w:rsidR="000F0EDE" w:rsidRPr="000F0EDE" w:rsidRDefault="000F0EDE" w:rsidP="00593258">
      <w:pPr>
        <w:spacing w:after="0" w:line="240" w:lineRule="auto"/>
        <w:rPr>
          <w:rFonts w:ascii="Times New Roman" w:hAnsi="Times New Roman" w:cs="Times New Roman"/>
          <w:sz w:val="24"/>
          <w:szCs w:val="24"/>
        </w:rPr>
      </w:pPr>
      <w:r w:rsidRPr="000F0EDE">
        <w:rPr>
          <w:rFonts w:ascii="Times New Roman" w:hAnsi="Times New Roman" w:cs="Times New Roman"/>
          <w:sz w:val="24"/>
          <w:szCs w:val="24"/>
          <w:lang w:val="ky-KG"/>
        </w:rPr>
        <w:t xml:space="preserve">- </w:t>
      </w:r>
      <w:r w:rsidRPr="000F0EDE">
        <w:rPr>
          <w:rFonts w:ascii="Times New Roman" w:hAnsi="Times New Roman" w:cs="Times New Roman"/>
          <w:sz w:val="24"/>
          <w:szCs w:val="24"/>
        </w:rPr>
        <w:t>Жергиликтүү өз алдынча башкаруу органдары;</w:t>
      </w:r>
    </w:p>
    <w:p w:rsidR="000F0EDE" w:rsidRPr="000F0EDE" w:rsidRDefault="000F0EDE" w:rsidP="00593258">
      <w:pPr>
        <w:spacing w:after="0" w:line="240" w:lineRule="auto"/>
        <w:rPr>
          <w:rFonts w:ascii="Times New Roman" w:hAnsi="Times New Roman" w:cs="Times New Roman"/>
          <w:sz w:val="24"/>
          <w:szCs w:val="24"/>
        </w:rPr>
      </w:pPr>
      <w:r w:rsidRPr="000F0EDE">
        <w:rPr>
          <w:rFonts w:ascii="Times New Roman" w:hAnsi="Times New Roman" w:cs="Times New Roman"/>
          <w:sz w:val="24"/>
          <w:szCs w:val="24"/>
        </w:rPr>
        <w:t>+Кыргыз Республикасынын Улуттук банкынан лицензия алган банктар жана атайын финансы-кредиттик мекемелер;</w:t>
      </w:r>
    </w:p>
    <w:p w:rsidR="000F0EDE" w:rsidRPr="000F0EDE" w:rsidRDefault="000F0EDE" w:rsidP="00593258">
      <w:pPr>
        <w:spacing w:after="0" w:line="240" w:lineRule="auto"/>
        <w:rPr>
          <w:rFonts w:ascii="Times New Roman" w:hAnsi="Times New Roman" w:cs="Times New Roman"/>
          <w:sz w:val="24"/>
          <w:szCs w:val="24"/>
        </w:rPr>
      </w:pPr>
      <w:r w:rsidRPr="000F0EDE">
        <w:rPr>
          <w:rFonts w:ascii="Times New Roman" w:hAnsi="Times New Roman" w:cs="Times New Roman"/>
          <w:sz w:val="24"/>
          <w:szCs w:val="24"/>
        </w:rPr>
        <w:t>- Айыл чарба менен алектенген каалаган юридикалык жак;</w:t>
      </w:r>
    </w:p>
    <w:p w:rsidR="000F0EDE" w:rsidRPr="000F0EDE" w:rsidRDefault="000F0EDE" w:rsidP="00593258">
      <w:pPr>
        <w:spacing w:after="0" w:line="240" w:lineRule="auto"/>
        <w:rPr>
          <w:rFonts w:ascii="Times New Roman" w:hAnsi="Times New Roman" w:cs="Times New Roman"/>
          <w:sz w:val="24"/>
          <w:szCs w:val="24"/>
        </w:rPr>
      </w:pPr>
      <w:r w:rsidRPr="000F0EDE">
        <w:rPr>
          <w:rFonts w:ascii="Times New Roman" w:hAnsi="Times New Roman" w:cs="Times New Roman"/>
          <w:sz w:val="24"/>
          <w:szCs w:val="24"/>
        </w:rPr>
        <w:t>- аилы чарба участктарына ээ болгон Кыргыз Республикасынын жарандары гана.</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133. Кыргыз Республикасында жайыттарды пайдалануу кандай негизде жүргүзүлөт?</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Жер участктарынын ээлеринин каалоосу боюнча;</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Жайыттарды башкаруу планына жана жылдык жайыттарды колдонуу планына ылайык;</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жергиликтүү акиматтын чечими менен гана;</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Айыл чарба министрлиги бекиткен сезондук графиктин негизинде.</w:t>
      </w:r>
    </w:p>
    <w:p w:rsidR="001202A2" w:rsidRPr="00593258" w:rsidRDefault="001202A2" w:rsidP="00593258">
      <w:pPr>
        <w:spacing w:after="0" w:line="240" w:lineRule="auto"/>
        <w:rPr>
          <w:rFonts w:ascii="Times New Roman" w:hAnsi="Times New Roman" w:cs="Times New Roman"/>
          <w:sz w:val="24"/>
          <w:szCs w:val="24"/>
        </w:rPr>
      </w:pPr>
    </w:p>
    <w:p w:rsidR="000F0EDE" w:rsidRPr="000F0EDE" w:rsidRDefault="000F0EDE" w:rsidP="00593258">
      <w:pPr>
        <w:spacing w:after="0" w:line="240" w:lineRule="auto"/>
        <w:rPr>
          <w:rFonts w:ascii="Times New Roman" w:hAnsi="Times New Roman" w:cs="Times New Roman"/>
          <w:sz w:val="24"/>
          <w:szCs w:val="24"/>
        </w:rPr>
      </w:pPr>
      <w:r w:rsidRPr="000F0EDE">
        <w:rPr>
          <w:rFonts w:ascii="Times New Roman" w:hAnsi="Times New Roman" w:cs="Times New Roman"/>
          <w:sz w:val="24"/>
          <w:szCs w:val="24"/>
        </w:rPr>
        <w:t>134. Кыргыз Республикасында мал чарбачылыгы үчүн жайыттарды пайдалануу кандай негизде жүргүзүлөт?</w:t>
      </w:r>
    </w:p>
    <w:p w:rsidR="000F0EDE" w:rsidRPr="000F0EDE" w:rsidRDefault="000F0EDE" w:rsidP="00593258">
      <w:pPr>
        <w:spacing w:after="0" w:line="240" w:lineRule="auto"/>
        <w:rPr>
          <w:rFonts w:ascii="Times New Roman" w:hAnsi="Times New Roman" w:cs="Times New Roman"/>
          <w:sz w:val="24"/>
          <w:szCs w:val="24"/>
        </w:rPr>
      </w:pPr>
      <w:r w:rsidRPr="000F0EDE">
        <w:rPr>
          <w:rFonts w:ascii="Times New Roman" w:hAnsi="Times New Roman" w:cs="Times New Roman"/>
          <w:sz w:val="24"/>
          <w:szCs w:val="24"/>
        </w:rPr>
        <w:t>- Жергиликтүү администрация менен түзүлгөн келишимдин негизинде;</w:t>
      </w:r>
    </w:p>
    <w:p w:rsidR="000F0EDE" w:rsidRPr="000F0EDE" w:rsidRDefault="000F0EDE" w:rsidP="00593258">
      <w:pPr>
        <w:spacing w:after="0" w:line="240" w:lineRule="auto"/>
        <w:rPr>
          <w:rFonts w:ascii="Times New Roman" w:hAnsi="Times New Roman" w:cs="Times New Roman"/>
          <w:sz w:val="24"/>
          <w:szCs w:val="24"/>
        </w:rPr>
      </w:pPr>
      <w:r w:rsidRPr="000F0EDE">
        <w:rPr>
          <w:rFonts w:ascii="Times New Roman" w:hAnsi="Times New Roman" w:cs="Times New Roman"/>
          <w:sz w:val="24"/>
          <w:szCs w:val="24"/>
        </w:rPr>
        <w:t xml:space="preserve">- Мал ээлеринин каалоосу боюнча: </w:t>
      </w:r>
    </w:p>
    <w:p w:rsidR="000F0EDE" w:rsidRPr="000F0EDE" w:rsidRDefault="000F0EDE" w:rsidP="00593258">
      <w:pPr>
        <w:spacing w:after="0" w:line="240" w:lineRule="auto"/>
        <w:rPr>
          <w:rFonts w:ascii="Times New Roman" w:hAnsi="Times New Roman" w:cs="Times New Roman"/>
          <w:sz w:val="24"/>
          <w:szCs w:val="24"/>
        </w:rPr>
      </w:pPr>
      <w:r w:rsidRPr="000F0EDE">
        <w:rPr>
          <w:rFonts w:ascii="Times New Roman" w:hAnsi="Times New Roman" w:cs="Times New Roman"/>
          <w:sz w:val="24"/>
          <w:szCs w:val="24"/>
        </w:rPr>
        <w:t>- Айыл чарба министрлигинен уруксат алган соң гана;</w:t>
      </w:r>
    </w:p>
    <w:p w:rsidR="000F0EDE" w:rsidRPr="000F0EDE" w:rsidRDefault="000F0EDE" w:rsidP="00593258">
      <w:pPr>
        <w:spacing w:after="0" w:line="240" w:lineRule="auto"/>
        <w:rPr>
          <w:rFonts w:ascii="Times New Roman" w:hAnsi="Times New Roman" w:cs="Times New Roman"/>
          <w:sz w:val="24"/>
          <w:szCs w:val="24"/>
        </w:rPr>
      </w:pPr>
      <w:r w:rsidRPr="000F0EDE">
        <w:rPr>
          <w:rFonts w:ascii="Times New Roman" w:hAnsi="Times New Roman" w:cs="Times New Roman"/>
          <w:sz w:val="24"/>
          <w:szCs w:val="24"/>
        </w:rPr>
        <w:t>+ Ар жыл сайын берилген жайыт билеттеринин негизинде.</w:t>
      </w:r>
    </w:p>
    <w:p w:rsidR="000F0EDE" w:rsidRPr="000F0EDE" w:rsidRDefault="000F0EDE" w:rsidP="00593258">
      <w:pPr>
        <w:spacing w:after="0" w:line="240" w:lineRule="auto"/>
        <w:rPr>
          <w:rFonts w:ascii="Times New Roman" w:hAnsi="Times New Roman" w:cs="Times New Roman"/>
          <w:sz w:val="24"/>
          <w:szCs w:val="24"/>
        </w:rPr>
      </w:pPr>
    </w:p>
    <w:p w:rsidR="000F0EDE" w:rsidRPr="000F0EDE" w:rsidRDefault="000F0EDE" w:rsidP="00593258">
      <w:pPr>
        <w:spacing w:after="0" w:line="240" w:lineRule="auto"/>
        <w:rPr>
          <w:rFonts w:ascii="Times New Roman" w:hAnsi="Times New Roman" w:cs="Times New Roman"/>
          <w:sz w:val="24"/>
          <w:szCs w:val="24"/>
        </w:rPr>
      </w:pPr>
      <w:r w:rsidRPr="000F0EDE">
        <w:rPr>
          <w:rFonts w:ascii="Times New Roman" w:hAnsi="Times New Roman" w:cs="Times New Roman"/>
          <w:sz w:val="24"/>
          <w:szCs w:val="24"/>
        </w:rPr>
        <w:lastRenderedPageBreak/>
        <w:t>135. Кыргыз Республикасында жайыттарды пайдалануу үчүн алынган төлөмдүн көлөмү эмнеден көз каранды?</w:t>
      </w:r>
    </w:p>
    <w:p w:rsidR="000F0EDE" w:rsidRPr="000F0EDE" w:rsidRDefault="000F0EDE" w:rsidP="00593258">
      <w:pPr>
        <w:spacing w:after="0" w:line="240" w:lineRule="auto"/>
        <w:rPr>
          <w:rFonts w:ascii="Times New Roman" w:hAnsi="Times New Roman" w:cs="Times New Roman"/>
          <w:sz w:val="24"/>
          <w:szCs w:val="24"/>
        </w:rPr>
      </w:pPr>
      <w:r w:rsidRPr="000F0EDE">
        <w:rPr>
          <w:rFonts w:ascii="Times New Roman" w:hAnsi="Times New Roman" w:cs="Times New Roman"/>
          <w:sz w:val="24"/>
          <w:szCs w:val="24"/>
        </w:rPr>
        <w:t>- Мал жайылган жер участогунын аянтынан;</w:t>
      </w:r>
    </w:p>
    <w:p w:rsidR="000F0EDE" w:rsidRPr="000F0EDE" w:rsidRDefault="000F0EDE" w:rsidP="00593258">
      <w:pPr>
        <w:spacing w:after="0" w:line="240" w:lineRule="auto"/>
        <w:rPr>
          <w:rFonts w:ascii="Times New Roman" w:hAnsi="Times New Roman" w:cs="Times New Roman"/>
          <w:sz w:val="24"/>
          <w:szCs w:val="24"/>
        </w:rPr>
      </w:pPr>
      <w:r w:rsidRPr="000F0EDE">
        <w:rPr>
          <w:rFonts w:ascii="Times New Roman" w:hAnsi="Times New Roman" w:cs="Times New Roman"/>
          <w:sz w:val="24"/>
          <w:szCs w:val="24"/>
        </w:rPr>
        <w:t>+Малдын санынан жана айыл чарба жаныбарларынын түрүнөн;</w:t>
      </w:r>
    </w:p>
    <w:p w:rsidR="000F0EDE" w:rsidRPr="000F0EDE" w:rsidRDefault="000F0EDE" w:rsidP="00593258">
      <w:pPr>
        <w:spacing w:after="0" w:line="240" w:lineRule="auto"/>
        <w:rPr>
          <w:rFonts w:ascii="Times New Roman" w:hAnsi="Times New Roman" w:cs="Times New Roman"/>
          <w:sz w:val="24"/>
          <w:szCs w:val="24"/>
        </w:rPr>
      </w:pPr>
      <w:r w:rsidRPr="000F0EDE">
        <w:rPr>
          <w:rFonts w:ascii="Times New Roman" w:hAnsi="Times New Roman" w:cs="Times New Roman"/>
          <w:sz w:val="24"/>
          <w:szCs w:val="24"/>
        </w:rPr>
        <w:t>- Мал ээсине берилген жайыт билеттеринин санынан;</w:t>
      </w:r>
    </w:p>
    <w:p w:rsidR="000F0EDE" w:rsidRPr="000F0EDE" w:rsidRDefault="000F0EDE" w:rsidP="00593258">
      <w:pPr>
        <w:spacing w:after="0" w:line="240" w:lineRule="auto"/>
        <w:rPr>
          <w:rFonts w:ascii="Times New Roman" w:hAnsi="Times New Roman" w:cs="Times New Roman"/>
          <w:sz w:val="24"/>
          <w:szCs w:val="24"/>
        </w:rPr>
      </w:pPr>
      <w:r w:rsidRPr="000F0EDE">
        <w:rPr>
          <w:rFonts w:ascii="Times New Roman" w:hAnsi="Times New Roman" w:cs="Times New Roman"/>
          <w:sz w:val="24"/>
          <w:szCs w:val="24"/>
        </w:rPr>
        <w:t>- Мал багуу сезону жана аба ырайы шарттарынан.</w:t>
      </w:r>
    </w:p>
    <w:p w:rsidR="001202A2" w:rsidRPr="00593258" w:rsidRDefault="001202A2" w:rsidP="00593258">
      <w:pPr>
        <w:spacing w:after="0" w:line="240" w:lineRule="auto"/>
        <w:rPr>
          <w:rFonts w:ascii="Times New Roman" w:hAnsi="Times New Roman" w:cs="Times New Roman"/>
          <w:sz w:val="24"/>
          <w:szCs w:val="24"/>
        </w:rPr>
      </w:pP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xml:space="preserve">136. </w:t>
      </w:r>
      <w:r w:rsidRPr="00593258">
        <w:rPr>
          <w:rFonts w:ascii="Times New Roman" w:hAnsi="Times New Roman" w:cs="Times New Roman"/>
          <w:sz w:val="24"/>
          <w:szCs w:val="24"/>
          <w:lang w:val="ky-KG"/>
        </w:rPr>
        <w:t>Талаш</w:t>
      </w:r>
      <w:r w:rsidRPr="00593258">
        <w:rPr>
          <w:rFonts w:ascii="Times New Roman" w:hAnsi="Times New Roman" w:cs="Times New Roman"/>
          <w:sz w:val="24"/>
          <w:szCs w:val="24"/>
        </w:rPr>
        <w:t xml:space="preserve"> учурларда жергиликтүү өз алдынча башкаруу органдарына өткөрүлүп берилген жайыт участ</w:t>
      </w:r>
      <w:r w:rsidRPr="00593258">
        <w:rPr>
          <w:rFonts w:ascii="Times New Roman" w:hAnsi="Times New Roman" w:cs="Times New Roman"/>
          <w:sz w:val="24"/>
          <w:szCs w:val="24"/>
          <w:lang w:val="ky-KG"/>
        </w:rPr>
        <w:t>окторунун</w:t>
      </w:r>
      <w:r w:rsidRPr="00593258">
        <w:rPr>
          <w:rFonts w:ascii="Times New Roman" w:hAnsi="Times New Roman" w:cs="Times New Roman"/>
          <w:sz w:val="24"/>
          <w:szCs w:val="24"/>
        </w:rPr>
        <w:t xml:space="preserve"> чектери кандай белгиленет?</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Айыл чарба менен алектенген жеке адамдарга ижарага берилген жерлердин чегинде;</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Жергиликтүү акиматтар тандаган каалаган жерлердин чегинде;</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Мамлекеттик акт менен колхоздорго жана совхоздорго пайдаланууга берилген жерлердин чегинде же узак мөөнөттүү пайдалануу негизинде колхоздор жана совхоздор колдонгон мамлекеттик жер фондуна кирген жерлердин чегинде;</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Тарыхый пайдаланууну эске албай, кадастрдык картада көрсөтүлгөн жерлердин чегинде.</w:t>
      </w:r>
    </w:p>
    <w:p w:rsidR="001202A2" w:rsidRPr="00593258" w:rsidRDefault="001202A2" w:rsidP="00593258">
      <w:pPr>
        <w:spacing w:after="0" w:line="240" w:lineRule="auto"/>
        <w:rPr>
          <w:rFonts w:ascii="Times New Roman" w:hAnsi="Times New Roman" w:cs="Times New Roman"/>
          <w:sz w:val="24"/>
          <w:szCs w:val="24"/>
        </w:rPr>
      </w:pP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xml:space="preserve">137. </w:t>
      </w:r>
      <w:r w:rsidRPr="00593258">
        <w:rPr>
          <w:rFonts w:ascii="Times New Roman" w:hAnsi="Times New Roman" w:cs="Times New Roman"/>
          <w:sz w:val="24"/>
          <w:szCs w:val="24"/>
          <w:lang w:val="ky-KG"/>
        </w:rPr>
        <w:t>Жеке</w:t>
      </w:r>
      <w:r w:rsidRPr="00593258">
        <w:rPr>
          <w:rFonts w:ascii="Times New Roman" w:hAnsi="Times New Roman" w:cs="Times New Roman"/>
          <w:sz w:val="24"/>
          <w:szCs w:val="24"/>
        </w:rPr>
        <w:t xml:space="preserve"> жана юридикалык жактарга жайыттар </w:t>
      </w:r>
      <w:r w:rsidRPr="00593258">
        <w:rPr>
          <w:rFonts w:ascii="Times New Roman" w:hAnsi="Times New Roman" w:cs="Times New Roman"/>
          <w:sz w:val="24"/>
          <w:szCs w:val="24"/>
          <w:lang w:val="ky-KG"/>
        </w:rPr>
        <w:t>убактылуу</w:t>
      </w:r>
      <w:r w:rsidRPr="00593258">
        <w:rPr>
          <w:rFonts w:ascii="Times New Roman" w:hAnsi="Times New Roman" w:cs="Times New Roman"/>
          <w:sz w:val="24"/>
          <w:szCs w:val="24"/>
        </w:rPr>
        <w:t xml:space="preserve"> пайдалануу үчүн кандай мөөнөткө жана кандай максатта берилиши мүмкүн?</w:t>
      </w:r>
    </w:p>
    <w:p w:rsidR="001202A2" w:rsidRPr="00593258" w:rsidRDefault="001202A2"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rPr>
        <w:t xml:space="preserve">+ </w:t>
      </w:r>
      <w:r w:rsidRPr="00593258">
        <w:rPr>
          <w:rFonts w:ascii="Times New Roman" w:hAnsi="Times New Roman" w:cs="Times New Roman"/>
          <w:sz w:val="24"/>
          <w:szCs w:val="24"/>
          <w:lang w:val="ky-KG"/>
        </w:rPr>
        <w:t>аңчылык кылуу, балчылык, дары чөптөрдү, мөмө-жемиштерди чогултуу, чөп жана отун даярдоо, пайдалуу кендерди казып алуу, жеңил конструкциядагы (капиталдык эмес) байланыш курулмаларын, сүттү жыйноо жана баштапкы кайра иштетүү пункттарын, малды жасалма уруктандыруу пункттарын орнотуу максатында жеке жана юридикалык жактарга 5 жылдык мөөнөткө, кийин аны 20 жылга чейин узартуу менен;</w:t>
      </w:r>
    </w:p>
    <w:p w:rsidR="001202A2" w:rsidRPr="00593258" w:rsidRDefault="001202A2"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- 3 жылга чейин, айыл чарба өндүрүшүн жүргүзүү үчүн гана;</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- 10 жылга чейин, каалаган жеке же коммерциялык максаттар үчүн, чектөөсүз;</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- 1 жылга чейин, гана сезондук мал багуу үчүн.</w:t>
      </w:r>
    </w:p>
    <w:p w:rsidR="001202A2" w:rsidRPr="00593258" w:rsidRDefault="001202A2" w:rsidP="00593258">
      <w:pPr>
        <w:spacing w:after="0" w:line="240" w:lineRule="auto"/>
        <w:rPr>
          <w:rFonts w:ascii="Times New Roman" w:hAnsi="Times New Roman" w:cs="Times New Roman"/>
          <w:sz w:val="24"/>
          <w:szCs w:val="24"/>
        </w:rPr>
      </w:pPr>
    </w:p>
    <w:p w:rsidR="00593258" w:rsidRPr="00593258" w:rsidRDefault="00593258"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138. Кыргыз Республикасында жайыттар туристтик максаттар үчүн кайсы шарттарда берилиши мүмкүн?</w:t>
      </w:r>
    </w:p>
    <w:p w:rsidR="00593258" w:rsidRPr="00593258" w:rsidRDefault="00593258"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- 5 жылга чейин, кандайдыр бир курулуш орнотуу укугу жок;</w:t>
      </w:r>
    </w:p>
    <w:p w:rsidR="00593258" w:rsidRPr="00593258" w:rsidRDefault="00593258"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- 10 жылга чейин, туристтердин убактылуу турушу үчүн гана, курулушсуз;</w:t>
      </w:r>
    </w:p>
    <w:p w:rsidR="00593258" w:rsidRPr="00593258" w:rsidRDefault="00593258"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+ 20 жылга чейин, жеңил конструкциядагы (капиталдык эмес) курулуштарды орнотуу укугу менен жана андан кийин узартуу мүмкүнчүлүгү менен;</w:t>
      </w:r>
    </w:p>
    <w:p w:rsidR="00593258" w:rsidRPr="00593258" w:rsidRDefault="00593258"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Каалаган мөөнөткө, туристтик максатта капиталдык имараттарды курууга укугу менен.</w:t>
      </w:r>
    </w:p>
    <w:p w:rsidR="001202A2" w:rsidRPr="00593258" w:rsidRDefault="001202A2" w:rsidP="00593258">
      <w:pPr>
        <w:spacing w:after="0" w:line="240" w:lineRule="auto"/>
        <w:rPr>
          <w:rFonts w:ascii="Times New Roman" w:hAnsi="Times New Roman" w:cs="Times New Roman"/>
          <w:sz w:val="24"/>
          <w:szCs w:val="24"/>
        </w:rPr>
      </w:pP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139. Эгерде убактылуу пайдаланууга берилген туристтик максаттагы жайыттар боюнча долбоорду жер  пайдалануучу 3 жыл ичинде ишке ашырбаса, кандай кесепеттерге алып келиши мүмкүн?</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Жер пайдалануучу участокту чектөөсүз пайдаланууну узарта алат;</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Долбоор автоматтык түрдө аткарылган деп эсептелет;</w:t>
      </w:r>
    </w:p>
    <w:p w:rsidR="001202A2" w:rsidRPr="00593258" w:rsidRDefault="001202A2"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rPr>
        <w:t>+ Жайыт алы</w:t>
      </w:r>
      <w:r w:rsidRPr="00593258">
        <w:rPr>
          <w:rFonts w:ascii="Times New Roman" w:hAnsi="Times New Roman" w:cs="Times New Roman"/>
          <w:sz w:val="24"/>
          <w:szCs w:val="24"/>
          <w:lang w:val="ky-KG"/>
        </w:rPr>
        <w:t>нууга жатат;</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lang w:val="ky-KG"/>
        </w:rPr>
        <w:t xml:space="preserve">- </w:t>
      </w:r>
      <w:r w:rsidRPr="00593258">
        <w:rPr>
          <w:rFonts w:ascii="Times New Roman" w:hAnsi="Times New Roman" w:cs="Times New Roman"/>
          <w:sz w:val="24"/>
          <w:szCs w:val="24"/>
        </w:rPr>
        <w:t>Жер пайдалануу</w:t>
      </w:r>
      <w:r w:rsidRPr="00593258">
        <w:rPr>
          <w:rFonts w:ascii="Times New Roman" w:hAnsi="Times New Roman" w:cs="Times New Roman"/>
          <w:sz w:val="24"/>
          <w:szCs w:val="24"/>
          <w:lang w:val="ky-KG"/>
        </w:rPr>
        <w:t>чу</w:t>
      </w:r>
      <w:r w:rsidRPr="00593258">
        <w:rPr>
          <w:rFonts w:ascii="Times New Roman" w:hAnsi="Times New Roman" w:cs="Times New Roman"/>
          <w:sz w:val="24"/>
          <w:szCs w:val="24"/>
        </w:rPr>
        <w:t xml:space="preserve"> участокту башка адамга өткөрүүгө милдеттүү.</w:t>
      </w:r>
    </w:p>
    <w:p w:rsidR="001202A2" w:rsidRPr="00593258" w:rsidRDefault="001202A2" w:rsidP="00593258">
      <w:pPr>
        <w:spacing w:after="0" w:line="240" w:lineRule="auto"/>
        <w:rPr>
          <w:rFonts w:ascii="Times New Roman" w:hAnsi="Times New Roman" w:cs="Times New Roman"/>
          <w:sz w:val="24"/>
          <w:szCs w:val="24"/>
        </w:rPr>
      </w:pP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140. Кыргыз Республикасында жайыттар балык чарбачылыгын жүргүзүү максатында кайсы шарттарда берилиши мүмкүн?</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Жайыттар башка жер категориясына которулбастан жана мөөнөтүнө чектөө жок, балык чарбачылыгында колдонулушу мүмкүн;</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Жайыттар 5 жылга чейин гана жеке балык уулоо максатында берилет;</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Жайыттар башка жер категориясына которулбастан,</w:t>
      </w:r>
      <w:r w:rsidRPr="00593258">
        <w:rPr>
          <w:rFonts w:ascii="Times New Roman" w:hAnsi="Times New Roman" w:cs="Times New Roman"/>
          <w:sz w:val="24"/>
          <w:szCs w:val="24"/>
          <w:lang w:val="ky-KG"/>
        </w:rPr>
        <w:t>жеке</w:t>
      </w:r>
      <w:r w:rsidRPr="00593258">
        <w:rPr>
          <w:rFonts w:ascii="Times New Roman" w:hAnsi="Times New Roman" w:cs="Times New Roman"/>
          <w:sz w:val="24"/>
          <w:szCs w:val="24"/>
        </w:rPr>
        <w:t xml:space="preserve"> жактарга берилет;</w:t>
      </w:r>
    </w:p>
    <w:p w:rsidR="001202A2" w:rsidRPr="00593258" w:rsidRDefault="001202A2"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rPr>
        <w:t>+</w:t>
      </w:r>
      <w:r w:rsidRPr="00593258">
        <w:rPr>
          <w:rFonts w:ascii="Times New Roman" w:hAnsi="Times New Roman" w:cs="Times New Roman"/>
          <w:sz w:val="24"/>
          <w:szCs w:val="24"/>
          <w:lang w:val="ky-KG"/>
        </w:rPr>
        <w:t xml:space="preserve"> жайыттар жергиликтүү мамлекеттик администрация тарабынан жерлер "Өнөр жайдын, транспорттун, байланыштын, энергетиканын, коргонуунун жерлери жана башка </w:t>
      </w:r>
      <w:r w:rsidRPr="00593258">
        <w:rPr>
          <w:rFonts w:ascii="Times New Roman" w:hAnsi="Times New Roman" w:cs="Times New Roman"/>
          <w:sz w:val="24"/>
          <w:szCs w:val="24"/>
          <w:lang w:val="ky-KG"/>
        </w:rPr>
        <w:lastRenderedPageBreak/>
        <w:t>багыттагы жерлер" категориясына которулгандан кийин, Министрлер Кабинети тарабынан аныкталган тартипте, кийин 20 жылга чейинки мөөнөткө узартуу менен.</w:t>
      </w:r>
    </w:p>
    <w:p w:rsidR="001202A2" w:rsidRPr="00593258" w:rsidRDefault="001202A2" w:rsidP="00593258">
      <w:pPr>
        <w:spacing w:after="0" w:line="240" w:lineRule="auto"/>
        <w:rPr>
          <w:rFonts w:ascii="Times New Roman" w:hAnsi="Times New Roman" w:cs="Times New Roman"/>
          <w:sz w:val="24"/>
          <w:szCs w:val="24"/>
          <w:lang w:val="ky-KG"/>
        </w:rPr>
      </w:pPr>
    </w:p>
    <w:p w:rsidR="001202A2" w:rsidRPr="00593258" w:rsidRDefault="001202A2"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141. Кыргыз Республикасында узак мөөнөттүү пайдалануудагы жайыттарды пайдалануу кандай негизде жүргүзүлөт?</w:t>
      </w:r>
    </w:p>
    <w:p w:rsidR="001202A2" w:rsidRPr="00593258" w:rsidRDefault="001202A2"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Жайыттарды башкаруу планына жана жылдык жайыттарды колдонуу планына ылайык, жайыт билетинын негизинде;</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Мал ээлери жана жер пайдалануучулардын каалоосу боюнча;</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жергиликтүү акиматтан уруксат алган соң гана;</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жергиликтүү акиматтан уруксат алган соң гана.</w:t>
      </w:r>
    </w:p>
    <w:p w:rsidR="001202A2" w:rsidRPr="00593258" w:rsidRDefault="001202A2" w:rsidP="00593258">
      <w:pPr>
        <w:spacing w:after="0" w:line="240" w:lineRule="auto"/>
        <w:rPr>
          <w:rFonts w:ascii="Times New Roman" w:hAnsi="Times New Roman" w:cs="Times New Roman"/>
          <w:sz w:val="24"/>
          <w:szCs w:val="24"/>
        </w:rPr>
      </w:pP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142. Кыргыз Республикасында калктуу конуштардын жерлери катары кайсы жерлер эсептелет?</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Калктуу конуштун (шаар, айыл) чегинде жайгашкан бардык жерлер, башка тиешелүү жер категорияларын камтыган;</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турак үйлөрдү куруу үчүн пайдаланылган жерлер гана;</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жарандардын менчигине өткөрүлгөн жерлер гана;</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өнөр жай жерлери гана.</w:t>
      </w:r>
    </w:p>
    <w:p w:rsidR="001202A2" w:rsidRPr="00593258" w:rsidRDefault="001202A2" w:rsidP="00593258">
      <w:pPr>
        <w:spacing w:after="0" w:line="240" w:lineRule="auto"/>
        <w:rPr>
          <w:rFonts w:ascii="Times New Roman" w:hAnsi="Times New Roman" w:cs="Times New Roman"/>
          <w:sz w:val="24"/>
          <w:szCs w:val="24"/>
        </w:rPr>
      </w:pP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xml:space="preserve">143. Кыргыз Республикасында калктуу конуштардын </w:t>
      </w:r>
      <w:r w:rsidRPr="00593258">
        <w:rPr>
          <w:rFonts w:ascii="Times New Roman" w:hAnsi="Times New Roman" w:cs="Times New Roman"/>
          <w:sz w:val="24"/>
          <w:szCs w:val="24"/>
          <w:lang w:val="ky-KG"/>
        </w:rPr>
        <w:t>башкы</w:t>
      </w:r>
      <w:r w:rsidRPr="00593258">
        <w:rPr>
          <w:rFonts w:ascii="Times New Roman" w:hAnsi="Times New Roman" w:cs="Times New Roman"/>
          <w:sz w:val="24"/>
          <w:szCs w:val="24"/>
        </w:rPr>
        <w:t xml:space="preserve"> пландары эмнени аныктайт?</w:t>
      </w:r>
    </w:p>
    <w:p w:rsidR="001202A2" w:rsidRPr="00593258" w:rsidRDefault="001202A2"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rPr>
        <w:t xml:space="preserve">+ </w:t>
      </w:r>
      <w:r w:rsidRPr="00593258">
        <w:rPr>
          <w:rFonts w:ascii="Times New Roman" w:hAnsi="Times New Roman" w:cs="Times New Roman"/>
          <w:sz w:val="24"/>
          <w:szCs w:val="24"/>
          <w:lang w:val="ky-KG"/>
        </w:rPr>
        <w:t>Калктуу конуштардагы жерлерди өнөр жай, турак жана башка курулуштар, инфраструктураны өнүктүрүү жана калктын эс алуу жайларын жайгаштыруу боюнча негизги багыттарды;</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lang w:val="ky-KG"/>
        </w:rPr>
        <w:t xml:space="preserve">- </w:t>
      </w:r>
      <w:r w:rsidRPr="00593258">
        <w:rPr>
          <w:rFonts w:ascii="Times New Roman" w:hAnsi="Times New Roman" w:cs="Times New Roman"/>
          <w:sz w:val="24"/>
          <w:szCs w:val="24"/>
        </w:rPr>
        <w:t>жеке менчик жерлердин чектерин гана;</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xml:space="preserve">- </w:t>
      </w:r>
      <w:r w:rsidRPr="00593258">
        <w:rPr>
          <w:rFonts w:ascii="Times New Roman" w:hAnsi="Times New Roman" w:cs="Times New Roman"/>
          <w:sz w:val="24"/>
          <w:szCs w:val="24"/>
          <w:lang w:val="ky-KG"/>
        </w:rPr>
        <w:t>К</w:t>
      </w:r>
      <w:r w:rsidRPr="00593258">
        <w:rPr>
          <w:rFonts w:ascii="Times New Roman" w:hAnsi="Times New Roman" w:cs="Times New Roman"/>
          <w:sz w:val="24"/>
          <w:szCs w:val="24"/>
        </w:rPr>
        <w:t>алктуу конуштардын жерлерин сатуу мөөнөттөрүн жана тартибин гана;</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айыл чарба багытындагы жерлердин аймактык бөлүнүшүн гана.</w:t>
      </w:r>
    </w:p>
    <w:p w:rsidR="001202A2" w:rsidRPr="00593258" w:rsidRDefault="001202A2" w:rsidP="00593258">
      <w:pPr>
        <w:spacing w:after="0" w:line="240" w:lineRule="auto"/>
        <w:rPr>
          <w:rFonts w:ascii="Times New Roman" w:hAnsi="Times New Roman" w:cs="Times New Roman"/>
          <w:sz w:val="24"/>
          <w:szCs w:val="24"/>
        </w:rPr>
      </w:pP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144. Жер пайдалануу жана курулуш эрежелери кандай негизде иштелип чыгат жана эмнени аныктайт?</w:t>
      </w:r>
    </w:p>
    <w:p w:rsidR="001202A2" w:rsidRPr="00593258" w:rsidRDefault="001202A2"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rPr>
        <w:t>-</w:t>
      </w:r>
      <w:r w:rsidRPr="00593258">
        <w:rPr>
          <w:rFonts w:ascii="Times New Roman" w:hAnsi="Times New Roman" w:cs="Times New Roman"/>
          <w:sz w:val="24"/>
          <w:szCs w:val="24"/>
          <w:lang w:val="ky-KG"/>
        </w:rPr>
        <w:t xml:space="preserve"> Жергиликтүү акиматтын чечимине ылайык; жерлерди сатуу тартибин аныктайт;</w:t>
      </w:r>
    </w:p>
    <w:p w:rsidR="001202A2" w:rsidRPr="00593258" w:rsidRDefault="001202A2"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Жарандардын жыйынынын негизинде; факты турак үйлөрдү курууну гана аныктайт;</w:t>
      </w:r>
    </w:p>
    <w:p w:rsidR="001202A2" w:rsidRPr="00593258" w:rsidRDefault="001202A2"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Бекитилген шаар курулуш документациясынын негизинде; жергиликтүү өз алдынча башкаруунун жер участокторун колдонуу эрежелерин аныктайт;</w:t>
      </w:r>
    </w:p>
    <w:p w:rsidR="001202A2" w:rsidRPr="00593258" w:rsidRDefault="001202A2"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rPr>
        <w:t xml:space="preserve">+ </w:t>
      </w:r>
      <w:r w:rsidRPr="00593258">
        <w:rPr>
          <w:rFonts w:ascii="Times New Roman" w:hAnsi="Times New Roman" w:cs="Times New Roman"/>
          <w:bCs/>
          <w:sz w:val="24"/>
          <w:szCs w:val="24"/>
          <w:lang w:val="ky-KG"/>
        </w:rPr>
        <w:t>Министрлер Кабинетинин Жарлыгына ылайык; айыл чарба багытындагы жерлерди пайдаланууну жөнгө салат.</w:t>
      </w:r>
    </w:p>
    <w:p w:rsidR="001202A2" w:rsidRPr="00593258" w:rsidRDefault="001202A2" w:rsidP="00593258">
      <w:pPr>
        <w:spacing w:after="0" w:line="240" w:lineRule="auto"/>
        <w:rPr>
          <w:rFonts w:ascii="Times New Roman" w:hAnsi="Times New Roman" w:cs="Times New Roman"/>
          <w:bCs/>
          <w:sz w:val="24"/>
          <w:szCs w:val="24"/>
          <w:lang w:val="ky-KG"/>
        </w:rPr>
      </w:pP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bCs/>
          <w:sz w:val="24"/>
          <w:szCs w:val="24"/>
        </w:rPr>
        <w:t xml:space="preserve">145. </w:t>
      </w:r>
      <w:r w:rsidRPr="00593258">
        <w:rPr>
          <w:rFonts w:ascii="Times New Roman" w:hAnsi="Times New Roman" w:cs="Times New Roman"/>
          <w:sz w:val="24"/>
          <w:szCs w:val="24"/>
        </w:rPr>
        <w:t>Кыргыз Республикасында калктуу конуштардагы жалпы пайдалануучу жерлерди колдонуу эрежелери кандай?</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Жалпы пайдалануучу жерлер капиталдык курулуш үчүн колдонулуп, менчикке өткөрүлүшү мүмкүн;</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Жалпы пайдалануучу жерлер 10 жылга чейин турак үйлөрдү куруу үчүн гана берилет;</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Жалпы пайдалануучу жерлер капиталдык курулуш үчүн колдонулбайт, менчикке жана субижарага берилбейт; ижаралык негизде 5 жылга мөөнөттүү</w:t>
      </w:r>
      <w:r w:rsidRPr="00593258">
        <w:rPr>
          <w:rFonts w:ascii="Times New Roman" w:hAnsi="Times New Roman" w:cs="Times New Roman"/>
          <w:sz w:val="24"/>
          <w:szCs w:val="24"/>
          <w:lang w:val="ky-KG"/>
        </w:rPr>
        <w:t xml:space="preserve"> (убактылуу)</w:t>
      </w:r>
      <w:r w:rsidRPr="00593258">
        <w:rPr>
          <w:rFonts w:ascii="Times New Roman" w:hAnsi="Times New Roman" w:cs="Times New Roman"/>
          <w:sz w:val="24"/>
          <w:szCs w:val="24"/>
        </w:rPr>
        <w:t xml:space="preserve"> пайдаланууга берилиши мүмкүн;</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Жалпы пайдалануучу жерлер эч кандай максатта колдонулушу мүмкүн эмес.</w:t>
      </w:r>
    </w:p>
    <w:p w:rsidR="001202A2" w:rsidRPr="00593258" w:rsidRDefault="001202A2" w:rsidP="00593258">
      <w:pPr>
        <w:spacing w:after="0" w:line="240" w:lineRule="auto"/>
        <w:rPr>
          <w:rFonts w:ascii="Times New Roman" w:hAnsi="Times New Roman" w:cs="Times New Roman"/>
          <w:sz w:val="24"/>
          <w:szCs w:val="24"/>
        </w:rPr>
      </w:pPr>
    </w:p>
    <w:p w:rsidR="00593258" w:rsidRPr="00593258" w:rsidRDefault="00593258"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146. Калктуу конуштардагы жалпы пайдалануучу жерлерде калктын маданий жана турмуштук муктаждыктарын камсыздоо үчүн кайсы объектилерди жайгаштырууга жол берилет?</w:t>
      </w:r>
    </w:p>
    <w:p w:rsidR="00593258" w:rsidRPr="00593258" w:rsidRDefault="00593258"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турак үйлөр жана соода борборлору гана;</w:t>
      </w:r>
    </w:p>
    <w:p w:rsidR="00593258" w:rsidRPr="00593258" w:rsidRDefault="00593258"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Шаар курулуш документациясын эске албай, каалаган коммерциялык объектилер;</w:t>
      </w:r>
    </w:p>
    <w:p w:rsidR="00593258" w:rsidRPr="00593258" w:rsidRDefault="00593258"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сезондук колдонуу үчүн убактылуу курулуштар гана;</w:t>
      </w:r>
    </w:p>
    <w:p w:rsidR="00593258" w:rsidRPr="00593258" w:rsidRDefault="00593258"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lastRenderedPageBreak/>
        <w:t>+ Шаар курулуш документациясына ылайык социалдык жана турмуштук тейлөө объектилери бар жер алдындагы капиталдык курулуштар (стоянкалар, парковкалар, тоннелдер, өтмөктөр), ошондой эле жер үстүндөгү жөө өтмөктөр, спорттук, концерттик жана балдар аянтчаларынын уюштурулушу, долбоорлонушу жана курулушу</w:t>
      </w:r>
    </w:p>
    <w:p w:rsidR="001202A2" w:rsidRPr="00593258" w:rsidRDefault="001202A2" w:rsidP="00593258">
      <w:pPr>
        <w:spacing w:after="0" w:line="240" w:lineRule="auto"/>
        <w:rPr>
          <w:rFonts w:ascii="Times New Roman" w:hAnsi="Times New Roman" w:cs="Times New Roman"/>
          <w:sz w:val="24"/>
          <w:szCs w:val="24"/>
        </w:rPr>
      </w:pPr>
    </w:p>
    <w:p w:rsidR="001202A2" w:rsidRPr="00593258" w:rsidRDefault="001202A2"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rPr>
        <w:t xml:space="preserve">147. </w:t>
      </w:r>
      <w:r w:rsidRPr="00593258">
        <w:rPr>
          <w:rFonts w:ascii="Times New Roman" w:hAnsi="Times New Roman" w:cs="Times New Roman"/>
          <w:sz w:val="24"/>
          <w:szCs w:val="24"/>
          <w:lang w:val="ky-KG"/>
        </w:rPr>
        <w:t>Жер участокту калктуу конуштун чегине киргизгенде, анын укуктук абалы кандай өзгөрөт?</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lang w:val="ky-KG"/>
        </w:rPr>
        <w:t>-</w:t>
      </w:r>
      <w:r w:rsidRPr="00593258">
        <w:rPr>
          <w:rFonts w:ascii="Times New Roman" w:hAnsi="Times New Roman" w:cs="Times New Roman"/>
          <w:sz w:val="24"/>
          <w:szCs w:val="24"/>
        </w:rPr>
        <w:t xml:space="preserve"> Жер участо</w:t>
      </w:r>
      <w:r w:rsidRPr="00593258">
        <w:rPr>
          <w:rFonts w:ascii="Times New Roman" w:hAnsi="Times New Roman" w:cs="Times New Roman"/>
          <w:sz w:val="24"/>
          <w:szCs w:val="24"/>
          <w:lang w:val="ky-KG"/>
        </w:rPr>
        <w:t>ко болгон</w:t>
      </w:r>
      <w:r w:rsidRPr="00593258">
        <w:rPr>
          <w:rFonts w:ascii="Times New Roman" w:hAnsi="Times New Roman" w:cs="Times New Roman"/>
          <w:sz w:val="24"/>
          <w:szCs w:val="24"/>
        </w:rPr>
        <w:t xml:space="preserve"> укуктар токтойт;</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Жер участогу автоматтык түрдө мамлекеттик менчикке өтөт;</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Жер участогу өзүнүн максаттуу багытын жоготот;</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Жер участо</w:t>
      </w:r>
      <w:r w:rsidRPr="00593258">
        <w:rPr>
          <w:rFonts w:ascii="Times New Roman" w:hAnsi="Times New Roman" w:cs="Times New Roman"/>
          <w:sz w:val="24"/>
          <w:szCs w:val="24"/>
          <w:lang w:val="ky-KG"/>
        </w:rPr>
        <w:t>кко болгон</w:t>
      </w:r>
      <w:r w:rsidRPr="00593258">
        <w:rPr>
          <w:rFonts w:ascii="Times New Roman" w:hAnsi="Times New Roman" w:cs="Times New Roman"/>
          <w:sz w:val="24"/>
          <w:szCs w:val="24"/>
        </w:rPr>
        <w:t xml:space="preserve"> укуктар сакталат.</w:t>
      </w:r>
    </w:p>
    <w:p w:rsidR="001202A2" w:rsidRPr="00593258" w:rsidRDefault="001202A2" w:rsidP="00593258">
      <w:pPr>
        <w:spacing w:after="0" w:line="240" w:lineRule="auto"/>
        <w:rPr>
          <w:rFonts w:ascii="Times New Roman" w:hAnsi="Times New Roman" w:cs="Times New Roman"/>
          <w:sz w:val="24"/>
          <w:szCs w:val="24"/>
        </w:rPr>
      </w:pP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148. Өнөр жай, транспорт, байланыш, энергетика, коргонуу жана башка атайын багыттагы жерлерди пайдалануу кандай жол менен жөнгө салынат?</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Тийиштүү тармактарды жөнгө салган Кыргыз Республикасынын мыйзамдары менен;</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Жер участ</w:t>
      </w:r>
      <w:r w:rsidRPr="00593258">
        <w:rPr>
          <w:rFonts w:ascii="Times New Roman" w:hAnsi="Times New Roman" w:cs="Times New Roman"/>
          <w:sz w:val="24"/>
          <w:szCs w:val="24"/>
          <w:lang w:val="ky-KG"/>
        </w:rPr>
        <w:t>октордун</w:t>
      </w:r>
      <w:r w:rsidRPr="00593258">
        <w:rPr>
          <w:rFonts w:ascii="Times New Roman" w:hAnsi="Times New Roman" w:cs="Times New Roman"/>
          <w:sz w:val="24"/>
          <w:szCs w:val="24"/>
        </w:rPr>
        <w:t xml:space="preserve"> ээлеринин чечими менен;</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Эл аралык келишимдер аркылуу;</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Жергиликтүү бийлик органдарынын токтомдору аркылуу, мыйзамдарды эске албай.</w:t>
      </w:r>
    </w:p>
    <w:p w:rsidR="001202A2" w:rsidRPr="00593258" w:rsidRDefault="001202A2" w:rsidP="00593258">
      <w:pPr>
        <w:spacing w:after="0" w:line="240" w:lineRule="auto"/>
        <w:rPr>
          <w:rFonts w:ascii="Times New Roman" w:hAnsi="Times New Roman" w:cs="Times New Roman"/>
          <w:sz w:val="24"/>
          <w:szCs w:val="24"/>
        </w:rPr>
      </w:pP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149. Башка жер категорияларына кирбеген жер участ</w:t>
      </w:r>
      <w:r w:rsidRPr="00593258">
        <w:rPr>
          <w:rFonts w:ascii="Times New Roman" w:hAnsi="Times New Roman" w:cs="Times New Roman"/>
          <w:sz w:val="24"/>
          <w:szCs w:val="24"/>
          <w:lang w:val="ky-KG"/>
        </w:rPr>
        <w:t>октор</w:t>
      </w:r>
      <w:r w:rsidRPr="00593258">
        <w:rPr>
          <w:rFonts w:ascii="Times New Roman" w:hAnsi="Times New Roman" w:cs="Times New Roman"/>
          <w:sz w:val="24"/>
          <w:szCs w:val="24"/>
        </w:rPr>
        <w:t xml:space="preserve"> кандай классификацияланат?</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Айыл чарба багытындагы жерлер;</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Калктуу конуштардын жерлери;</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Өнөр жай жана инфраструктура жерлери;</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Башка максаттагы жерлер</w:t>
      </w:r>
    </w:p>
    <w:p w:rsidR="001202A2" w:rsidRPr="00593258" w:rsidRDefault="001202A2" w:rsidP="00593258">
      <w:pPr>
        <w:spacing w:after="0" w:line="240" w:lineRule="auto"/>
        <w:rPr>
          <w:rFonts w:ascii="Times New Roman" w:hAnsi="Times New Roman" w:cs="Times New Roman"/>
          <w:sz w:val="24"/>
          <w:szCs w:val="24"/>
        </w:rPr>
      </w:pPr>
    </w:p>
    <w:p w:rsidR="001202A2" w:rsidRPr="00593258" w:rsidRDefault="001202A2"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rPr>
        <w:t xml:space="preserve">150. </w:t>
      </w:r>
      <w:r w:rsidRPr="00593258">
        <w:rPr>
          <w:rFonts w:ascii="Times New Roman" w:hAnsi="Times New Roman" w:cs="Times New Roman"/>
          <w:sz w:val="24"/>
          <w:szCs w:val="24"/>
          <w:lang w:val="ky-KG"/>
        </w:rPr>
        <w:t>Мамлекеттик токой фондусуна кирген жерлерди кайсы  максаттарда берүүгө Министрлер Кабинети белгилеген тартипте жол берилет?</w:t>
      </w:r>
    </w:p>
    <w:p w:rsidR="001202A2" w:rsidRPr="00593258" w:rsidRDefault="001202A2"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Байланыш курулуштарын жана/же объекттерин орнотуу, калыбына келүүчү энергия булактары, электр линиялары үчүн, ошондой эле маданий-ден соолукту чыңдоо, эс алуу жана туристтик максаттар үчүн туристтик индустрияда колдонуу;</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lang w:val="ky-KG"/>
        </w:rPr>
        <w:t xml:space="preserve">- </w:t>
      </w:r>
      <w:r w:rsidRPr="00593258">
        <w:rPr>
          <w:rFonts w:ascii="Times New Roman" w:hAnsi="Times New Roman" w:cs="Times New Roman"/>
          <w:sz w:val="24"/>
          <w:szCs w:val="24"/>
        </w:rPr>
        <w:t>Чектөөсүз каалаган коммерциялык максаттар үчүн;</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айыл чарба максатында колдонуу үчүн гана;</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турак үйлөрдү куруу үчүн гана.</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151. Жер тилкесин менчикке же пайдаланууга берүүдө жер тилкесине болгон укукту кайсы документ күбөлөндөрөт?</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Укукту мамлекеттик каттоо жөнүндө күбөлүк;</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Жер тилкесин берүү жөнүндө келишим;</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Кадастрдык план;</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Ыйгарым укуктуу органдын чечими.</w:t>
      </w:r>
    </w:p>
    <w:p w:rsidR="001202A2" w:rsidRPr="00593258" w:rsidRDefault="001202A2" w:rsidP="00593258">
      <w:pPr>
        <w:spacing w:after="0" w:line="240" w:lineRule="auto"/>
        <w:rPr>
          <w:rFonts w:ascii="Times New Roman" w:hAnsi="Times New Roman" w:cs="Times New Roman"/>
          <w:sz w:val="24"/>
          <w:szCs w:val="24"/>
        </w:rPr>
      </w:pP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152. Айыл чарба жерлеринин мамлекеттик фондунан айыл чарба багытындагы жерлер кайсы мөөнөткө берилет (жалпы эреже)?</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- 10 жылга;</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+ 5 жылга;</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- 3 жылга;</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- 15 жылга.</w:t>
      </w:r>
    </w:p>
    <w:p w:rsidR="001202A2" w:rsidRPr="00593258" w:rsidRDefault="001202A2" w:rsidP="00593258">
      <w:pPr>
        <w:spacing w:after="0" w:line="240" w:lineRule="auto"/>
        <w:rPr>
          <w:rFonts w:ascii="Times New Roman" w:hAnsi="Times New Roman" w:cs="Times New Roman"/>
          <w:sz w:val="24"/>
          <w:szCs w:val="24"/>
        </w:rPr>
      </w:pP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153. Жер кодексине ылайык кайсы жерлер мамлекеттин гана менчигинде болот?</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Калктуу конуштардын жерлери жана запастагы жерлер;</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Өнөр жайдын жерлери жана суу фондунун жерлери;</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Жайыттар, токойлор жана Айыл чарба жерлеринин мамлекеттик фондунун жерлери;</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Өзгөчө корголуучу аймактардын жерлери жана коргоонун жерлери</w:t>
      </w:r>
    </w:p>
    <w:p w:rsidR="001202A2" w:rsidRPr="00593258" w:rsidRDefault="001202A2" w:rsidP="00593258">
      <w:pPr>
        <w:spacing w:after="0" w:line="240" w:lineRule="auto"/>
        <w:rPr>
          <w:rFonts w:ascii="Times New Roman" w:hAnsi="Times New Roman" w:cs="Times New Roman"/>
          <w:sz w:val="24"/>
          <w:szCs w:val="24"/>
        </w:rPr>
      </w:pP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154. Мурас боюнча жер тилкесин алган чет өлкөлүк жак аны канча убакыттын ичинде ажыратууга милдеттүү?</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- 6 айдын ичинде;</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Бир жылдын ичинде;</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- 2 жылдын ичинде;</w:t>
      </w: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- 3 жылдын ичинде.</w:t>
      </w:r>
    </w:p>
    <w:p w:rsidR="001202A2" w:rsidRPr="00593258" w:rsidRDefault="001202A2" w:rsidP="00593258">
      <w:pPr>
        <w:spacing w:after="0" w:line="240" w:lineRule="auto"/>
        <w:rPr>
          <w:rFonts w:ascii="Times New Roman" w:hAnsi="Times New Roman" w:cs="Times New Roman"/>
          <w:sz w:val="24"/>
          <w:szCs w:val="24"/>
        </w:rPr>
      </w:pPr>
    </w:p>
    <w:p w:rsidR="001202A2" w:rsidRPr="00593258" w:rsidRDefault="001202A2" w:rsidP="00593258">
      <w:pPr>
        <w:spacing w:after="0" w:line="240" w:lineRule="auto"/>
        <w:jc w:val="both"/>
        <w:rPr>
          <w:rFonts w:ascii="Times New Roman" w:hAnsi="Times New Roman" w:cs="Times New Roman"/>
          <w:sz w:val="24"/>
          <w:szCs w:val="24"/>
        </w:rPr>
      </w:pPr>
      <w:r w:rsidRPr="00593258">
        <w:rPr>
          <w:rFonts w:ascii="Times New Roman" w:hAnsi="Times New Roman" w:cs="Times New Roman"/>
          <w:sz w:val="24"/>
          <w:szCs w:val="24"/>
        </w:rPr>
        <w:t xml:space="preserve"> 155. Жер тилкесин мөөнөттүү (убактылуу) пайдалануу үчүн кайсы максималдуу мөөнөт   белгиленген?</w:t>
      </w:r>
    </w:p>
    <w:p w:rsidR="001202A2" w:rsidRPr="00593258" w:rsidRDefault="001202A2" w:rsidP="00593258">
      <w:pPr>
        <w:spacing w:after="0" w:line="240" w:lineRule="auto"/>
        <w:jc w:val="both"/>
        <w:rPr>
          <w:rFonts w:ascii="Times New Roman" w:hAnsi="Times New Roman" w:cs="Times New Roman"/>
          <w:sz w:val="24"/>
          <w:szCs w:val="24"/>
        </w:rPr>
      </w:pPr>
      <w:r w:rsidRPr="00593258">
        <w:rPr>
          <w:rFonts w:ascii="Times New Roman" w:hAnsi="Times New Roman" w:cs="Times New Roman"/>
          <w:sz w:val="24"/>
          <w:szCs w:val="24"/>
        </w:rPr>
        <w:t>- 25 жылга чейин;</w:t>
      </w:r>
    </w:p>
    <w:p w:rsidR="001202A2" w:rsidRPr="00593258" w:rsidRDefault="001202A2" w:rsidP="00593258">
      <w:pPr>
        <w:spacing w:after="0" w:line="240" w:lineRule="auto"/>
        <w:jc w:val="both"/>
        <w:rPr>
          <w:rFonts w:ascii="Times New Roman" w:hAnsi="Times New Roman" w:cs="Times New Roman"/>
          <w:sz w:val="24"/>
          <w:szCs w:val="24"/>
        </w:rPr>
      </w:pPr>
      <w:r w:rsidRPr="00593258">
        <w:rPr>
          <w:rFonts w:ascii="Times New Roman" w:hAnsi="Times New Roman" w:cs="Times New Roman"/>
          <w:sz w:val="24"/>
          <w:szCs w:val="24"/>
        </w:rPr>
        <w:t>- 30 жылга чейин;</w:t>
      </w:r>
    </w:p>
    <w:p w:rsidR="001202A2" w:rsidRPr="00593258" w:rsidRDefault="001202A2" w:rsidP="00593258">
      <w:pPr>
        <w:spacing w:after="0" w:line="240" w:lineRule="auto"/>
        <w:jc w:val="both"/>
        <w:rPr>
          <w:rFonts w:ascii="Times New Roman" w:hAnsi="Times New Roman" w:cs="Times New Roman"/>
          <w:sz w:val="24"/>
          <w:szCs w:val="24"/>
        </w:rPr>
      </w:pPr>
      <w:r w:rsidRPr="00593258">
        <w:rPr>
          <w:rFonts w:ascii="Times New Roman" w:hAnsi="Times New Roman" w:cs="Times New Roman"/>
          <w:sz w:val="24"/>
          <w:szCs w:val="24"/>
        </w:rPr>
        <w:t xml:space="preserve">+ </w:t>
      </w:r>
      <w:r w:rsidRPr="00593258">
        <w:rPr>
          <w:rFonts w:ascii="Times New Roman" w:hAnsi="Times New Roman" w:cs="Times New Roman"/>
          <w:bCs/>
          <w:sz w:val="24"/>
          <w:szCs w:val="24"/>
        </w:rPr>
        <w:t>50 жылга чейин;</w:t>
      </w:r>
      <w:r w:rsidRPr="00593258">
        <w:rPr>
          <w:rFonts w:ascii="Times New Roman" w:hAnsi="Times New Roman" w:cs="Times New Roman"/>
          <w:sz w:val="24"/>
          <w:szCs w:val="24"/>
        </w:rPr>
        <w:t xml:space="preserve"> </w:t>
      </w:r>
    </w:p>
    <w:p w:rsidR="001202A2" w:rsidRPr="00593258" w:rsidRDefault="001202A2" w:rsidP="00593258">
      <w:pPr>
        <w:spacing w:after="0" w:line="240" w:lineRule="auto"/>
        <w:jc w:val="both"/>
        <w:rPr>
          <w:rFonts w:ascii="Times New Roman" w:hAnsi="Times New Roman" w:cs="Times New Roman"/>
          <w:sz w:val="24"/>
          <w:szCs w:val="24"/>
        </w:rPr>
      </w:pPr>
      <w:r w:rsidRPr="00593258">
        <w:rPr>
          <w:rFonts w:ascii="Times New Roman" w:hAnsi="Times New Roman" w:cs="Times New Roman"/>
          <w:sz w:val="24"/>
          <w:szCs w:val="24"/>
        </w:rPr>
        <w:t>- 99 жылга чейин.</w:t>
      </w:r>
    </w:p>
    <w:p w:rsidR="001202A2" w:rsidRPr="00593258" w:rsidRDefault="001202A2" w:rsidP="00593258">
      <w:pPr>
        <w:spacing w:after="0" w:line="240" w:lineRule="auto"/>
        <w:jc w:val="both"/>
        <w:rPr>
          <w:rFonts w:ascii="Times New Roman" w:hAnsi="Times New Roman" w:cs="Times New Roman"/>
          <w:sz w:val="24"/>
          <w:szCs w:val="24"/>
        </w:rPr>
      </w:pPr>
    </w:p>
    <w:p w:rsidR="001202A2" w:rsidRPr="00593258" w:rsidRDefault="001202A2" w:rsidP="00593258">
      <w:pPr>
        <w:spacing w:after="0" w:line="240" w:lineRule="auto"/>
        <w:jc w:val="both"/>
        <w:rPr>
          <w:rFonts w:ascii="Times New Roman" w:hAnsi="Times New Roman" w:cs="Times New Roman"/>
          <w:sz w:val="24"/>
          <w:szCs w:val="24"/>
        </w:rPr>
      </w:pPr>
      <w:r w:rsidRPr="00593258">
        <w:rPr>
          <w:rFonts w:ascii="Times New Roman" w:hAnsi="Times New Roman" w:cs="Times New Roman"/>
          <w:sz w:val="24"/>
          <w:szCs w:val="24"/>
        </w:rPr>
        <w:t>156.</w:t>
      </w:r>
      <w:r w:rsidRPr="00593258">
        <w:rPr>
          <w:rFonts w:ascii="Times New Roman" w:hAnsi="Times New Roman" w:cs="Times New Roman"/>
          <w:kern w:val="2"/>
          <w:sz w:val="24"/>
          <w:szCs w:val="24"/>
        </w:rPr>
        <w:t xml:space="preserve"> </w:t>
      </w:r>
      <w:r w:rsidRPr="00593258">
        <w:rPr>
          <w:rFonts w:ascii="Times New Roman" w:hAnsi="Times New Roman" w:cs="Times New Roman"/>
          <w:sz w:val="24"/>
          <w:szCs w:val="24"/>
        </w:rPr>
        <w:t>Мамлекеттик жер пайдалануучунун пайдалануусунда турган жер тилкесине качан өндүрүп алуу жүргүзүлүшү мүмкүн?</w:t>
      </w:r>
    </w:p>
    <w:p w:rsidR="001202A2" w:rsidRPr="00593258" w:rsidRDefault="001202A2" w:rsidP="00593258">
      <w:pPr>
        <w:spacing w:after="0" w:line="240" w:lineRule="auto"/>
        <w:jc w:val="both"/>
        <w:rPr>
          <w:rFonts w:ascii="Times New Roman" w:hAnsi="Times New Roman" w:cs="Times New Roman"/>
          <w:sz w:val="24"/>
          <w:szCs w:val="24"/>
        </w:rPr>
      </w:pPr>
      <w:r w:rsidRPr="00593258">
        <w:rPr>
          <w:rFonts w:ascii="Times New Roman" w:hAnsi="Times New Roman" w:cs="Times New Roman"/>
          <w:sz w:val="24"/>
          <w:szCs w:val="24"/>
        </w:rPr>
        <w:t>- Соттун чечими боюнча бардык учурда;</w:t>
      </w:r>
    </w:p>
    <w:p w:rsidR="001202A2" w:rsidRPr="00593258" w:rsidRDefault="001202A2" w:rsidP="00593258">
      <w:pPr>
        <w:spacing w:after="0" w:line="240" w:lineRule="auto"/>
        <w:jc w:val="both"/>
        <w:rPr>
          <w:rFonts w:ascii="Times New Roman" w:hAnsi="Times New Roman" w:cs="Times New Roman"/>
          <w:sz w:val="24"/>
          <w:szCs w:val="24"/>
        </w:rPr>
      </w:pPr>
      <w:r w:rsidRPr="00593258">
        <w:rPr>
          <w:rFonts w:ascii="Times New Roman" w:hAnsi="Times New Roman" w:cs="Times New Roman"/>
          <w:sz w:val="24"/>
          <w:szCs w:val="24"/>
        </w:rPr>
        <w:t>- Жер пайдалануучунун банкроттугунда;</w:t>
      </w:r>
    </w:p>
    <w:p w:rsidR="001202A2" w:rsidRPr="00593258" w:rsidRDefault="001202A2" w:rsidP="00593258">
      <w:pPr>
        <w:spacing w:after="0" w:line="240" w:lineRule="auto"/>
        <w:jc w:val="both"/>
        <w:rPr>
          <w:rFonts w:ascii="Times New Roman" w:hAnsi="Times New Roman" w:cs="Times New Roman"/>
          <w:sz w:val="24"/>
          <w:szCs w:val="24"/>
        </w:rPr>
      </w:pPr>
      <w:r w:rsidRPr="00593258">
        <w:rPr>
          <w:rFonts w:ascii="Times New Roman" w:hAnsi="Times New Roman" w:cs="Times New Roman"/>
          <w:sz w:val="24"/>
          <w:szCs w:val="24"/>
        </w:rPr>
        <w:t>- Кредиторлордун талабы боюнча;</w:t>
      </w:r>
    </w:p>
    <w:p w:rsidR="001202A2" w:rsidRPr="00593258" w:rsidRDefault="001202A2" w:rsidP="00593258">
      <w:pPr>
        <w:spacing w:after="0" w:line="240" w:lineRule="auto"/>
        <w:jc w:val="both"/>
        <w:rPr>
          <w:rFonts w:ascii="Times New Roman" w:hAnsi="Times New Roman" w:cs="Times New Roman"/>
          <w:bCs/>
          <w:sz w:val="24"/>
          <w:szCs w:val="24"/>
        </w:rPr>
      </w:pPr>
      <w:r w:rsidRPr="00593258">
        <w:rPr>
          <w:rFonts w:ascii="Times New Roman" w:hAnsi="Times New Roman" w:cs="Times New Roman"/>
          <w:sz w:val="24"/>
          <w:szCs w:val="24"/>
        </w:rPr>
        <w:t xml:space="preserve">+ </w:t>
      </w:r>
      <w:r w:rsidRPr="00593258">
        <w:rPr>
          <w:rFonts w:ascii="Times New Roman" w:hAnsi="Times New Roman" w:cs="Times New Roman"/>
          <w:bCs/>
          <w:sz w:val="24"/>
          <w:szCs w:val="24"/>
        </w:rPr>
        <w:t>Өндүрүп алууга жол берилбейт.</w:t>
      </w:r>
    </w:p>
    <w:p w:rsidR="001202A2" w:rsidRPr="00593258" w:rsidRDefault="001202A2" w:rsidP="00593258">
      <w:pPr>
        <w:spacing w:after="0" w:line="240" w:lineRule="auto"/>
        <w:jc w:val="both"/>
        <w:rPr>
          <w:rFonts w:ascii="Times New Roman" w:hAnsi="Times New Roman" w:cs="Times New Roman"/>
          <w:bCs/>
          <w:sz w:val="24"/>
          <w:szCs w:val="24"/>
        </w:rPr>
      </w:pP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hAnsi="Times New Roman" w:cs="Times New Roman"/>
          <w:bCs/>
          <w:sz w:val="24"/>
          <w:szCs w:val="24"/>
        </w:rPr>
        <w:t xml:space="preserve">157. </w:t>
      </w:r>
      <w:r w:rsidRPr="00593258">
        <w:rPr>
          <w:rFonts w:ascii="Times New Roman" w:eastAsia="Calibri" w:hAnsi="Times New Roman" w:cs="Times New Roman"/>
          <w:kern w:val="2"/>
          <w:sz w:val="24"/>
          <w:szCs w:val="24"/>
        </w:rPr>
        <w:t>Кыргыз Республикасынын жараны короо-жай тилкеси үчүн жер тилкесин канча жолу акысыз ала алат?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Эки жолу;</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Чектелбеген жолу;</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КРдын бүткүл аймагында бир жолу;</w:t>
      </w:r>
      <w:r w:rsidRPr="00593258">
        <w:rPr>
          <w:rFonts w:ascii="Times New Roman" w:eastAsia="Calibri" w:hAnsi="Times New Roman" w:cs="Times New Roman"/>
          <w:kern w:val="2"/>
          <w:sz w:val="24"/>
          <w:szCs w:val="24"/>
        </w:rPr>
        <w:t xml:space="preserve"> </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Ар кандай региондордо үч жолу.</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158.</w:t>
      </w:r>
      <w:r w:rsidRPr="00593258">
        <w:rPr>
          <w:rFonts w:ascii="Times New Roman" w:hAnsi="Times New Roman" w:cs="Times New Roman"/>
          <w:kern w:val="2"/>
          <w:sz w:val="24"/>
          <w:szCs w:val="24"/>
        </w:rPr>
        <w:t xml:space="preserve"> </w:t>
      </w:r>
      <w:r w:rsidRPr="00593258">
        <w:rPr>
          <w:rFonts w:ascii="Times New Roman" w:eastAsia="Calibri" w:hAnsi="Times New Roman" w:cs="Times New Roman"/>
          <w:kern w:val="2"/>
          <w:sz w:val="24"/>
          <w:szCs w:val="24"/>
        </w:rPr>
        <w:t>Бишкек жана Ош шаарларынын башкы планын ким бекитет?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Тиешелүү шаарлардын мэриялары;</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КР Жогорку Кеңеши;</w:t>
      </w:r>
      <w:r w:rsidRPr="00593258">
        <w:rPr>
          <w:rFonts w:ascii="Times New Roman" w:eastAsia="Calibri" w:hAnsi="Times New Roman" w:cs="Times New Roman"/>
          <w:kern w:val="2"/>
          <w:sz w:val="24"/>
          <w:szCs w:val="24"/>
        </w:rPr>
        <w:t xml:space="preserve"> </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КР Министрлер Кабинети;</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Шаардык кеңештер.</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159.</w:t>
      </w:r>
      <w:r w:rsidRPr="00593258">
        <w:rPr>
          <w:rFonts w:ascii="Times New Roman" w:hAnsi="Times New Roman" w:cs="Times New Roman"/>
          <w:kern w:val="2"/>
          <w:sz w:val="24"/>
          <w:szCs w:val="24"/>
        </w:rPr>
        <w:t xml:space="preserve"> </w:t>
      </w:r>
      <w:r w:rsidRPr="00593258">
        <w:rPr>
          <w:rFonts w:ascii="Times New Roman" w:eastAsia="Calibri" w:hAnsi="Times New Roman" w:cs="Times New Roman"/>
          <w:kern w:val="2"/>
          <w:sz w:val="24"/>
          <w:szCs w:val="24"/>
        </w:rPr>
        <w:t>Банктар жана адистештирилген финансы-насыялык мекемелер өндүрүп алуу боюнча өзүнө өткөн айыл чарба багытындагы жер тилкелерин канча убакыттын ичинде ажыратууга милдеттүү?</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Бир жылдын ичинде;</w:t>
      </w:r>
      <w:r w:rsidRPr="00593258">
        <w:rPr>
          <w:rFonts w:ascii="Times New Roman" w:eastAsia="Calibri" w:hAnsi="Times New Roman" w:cs="Times New Roman"/>
          <w:kern w:val="2"/>
          <w:sz w:val="24"/>
          <w:szCs w:val="24"/>
        </w:rPr>
        <w:t xml:space="preserve"> </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- 2 жылдын ичинде;</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- 3 жылдын ичинде ;</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- 6 айдын ичинде.</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160.Чет өлкөлүк жактарга чек арага чектеш аймактарда жер тилкелерин берүүгө жол берилеби?</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Чектөөсүз жол берилет;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Юридикалык жактарга гана жол берилет;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- 10 жылга чейинки мөөнөткө жол берилет;</w:t>
      </w:r>
    </w:p>
    <w:p w:rsidR="001202A2" w:rsidRPr="00593258" w:rsidRDefault="001202A2" w:rsidP="00593258">
      <w:pPr>
        <w:spacing w:after="0" w:line="240" w:lineRule="auto"/>
        <w:jc w:val="both"/>
        <w:rPr>
          <w:rFonts w:ascii="Times New Roman" w:eastAsia="Calibri" w:hAnsi="Times New Roman" w:cs="Times New Roman"/>
          <w:bCs/>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Кайрылмандарды жана энергиянын кайра жаралуучу булактарынын объекттерин, темир жолду курууну кошпогондо, жол берилбейт.</w:t>
      </w:r>
    </w:p>
    <w:p w:rsidR="001202A2" w:rsidRPr="00593258" w:rsidRDefault="001202A2" w:rsidP="00593258">
      <w:pPr>
        <w:spacing w:after="0" w:line="240" w:lineRule="auto"/>
        <w:jc w:val="both"/>
        <w:rPr>
          <w:rFonts w:ascii="Times New Roman" w:eastAsia="Calibri" w:hAnsi="Times New Roman" w:cs="Times New Roman"/>
          <w:bCs/>
          <w:kern w:val="2"/>
          <w:sz w:val="24"/>
          <w:szCs w:val="24"/>
        </w:rPr>
      </w:pPr>
    </w:p>
    <w:p w:rsidR="001202A2" w:rsidRPr="00593258" w:rsidRDefault="001202A2" w:rsidP="00593258">
      <w:pPr>
        <w:spacing w:after="0" w:line="240" w:lineRule="auto"/>
        <w:jc w:val="both"/>
        <w:rPr>
          <w:rFonts w:ascii="Times New Roman" w:eastAsia="Calibri" w:hAnsi="Times New Roman" w:cs="Times New Roman"/>
          <w:bCs/>
          <w:kern w:val="2"/>
          <w:sz w:val="24"/>
          <w:szCs w:val="24"/>
        </w:rPr>
      </w:pPr>
      <w:r w:rsidRPr="00593258">
        <w:rPr>
          <w:rFonts w:ascii="Times New Roman" w:eastAsia="Calibri" w:hAnsi="Times New Roman" w:cs="Times New Roman"/>
          <w:bCs/>
          <w:kern w:val="2"/>
          <w:sz w:val="24"/>
          <w:szCs w:val="24"/>
        </w:rPr>
        <w:lastRenderedPageBreak/>
        <w:t xml:space="preserve">161. </w:t>
      </w:r>
      <w:r w:rsidRPr="00593258">
        <w:rPr>
          <w:rFonts w:ascii="Times New Roman" w:eastAsia="Calibri" w:hAnsi="Times New Roman" w:cs="Times New Roman"/>
          <w:kern w:val="2"/>
          <w:sz w:val="24"/>
          <w:szCs w:val="24"/>
        </w:rPr>
        <w:t>Кыргыз Республикасынын жарандыгынан чыккан учурда жер тилкесине болгон менчик укугу менен эмне болот?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Менчик укугу автоматтык түрдө токтотулат;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Жер тилкеси мамлекетке өтөт;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Менчик укугу убактылуу пайдалануу укугуна өзгөртүлөт</w:t>
      </w:r>
      <w:r w:rsidRPr="00593258">
        <w:rPr>
          <w:rFonts w:ascii="Times New Roman" w:eastAsia="Calibri" w:hAnsi="Times New Roman" w:cs="Times New Roman"/>
          <w:kern w:val="2"/>
          <w:sz w:val="24"/>
          <w:szCs w:val="24"/>
        </w:rPr>
        <w:t>;</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Эч нерсе өзгөрбөйт.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rPr>
          <w:rFonts w:ascii="Times New Roman" w:eastAsia="Calibri" w:hAnsi="Times New Roman" w:cs="Times New Roman"/>
          <w:kern w:val="2"/>
          <w:sz w:val="24"/>
          <w:szCs w:val="24"/>
        </w:rPr>
      </w:pPr>
    </w:p>
    <w:p w:rsidR="001202A2" w:rsidRPr="00593258" w:rsidRDefault="001202A2" w:rsidP="00593258">
      <w:pPr>
        <w:spacing w:after="0" w:line="240" w:lineRule="auto"/>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162. Айыл чарба жерлеринин мамлекеттик фондунан кайрак айдоо жана көп жылдык өсүмдүктөр ээлеген жерлер кайсы мөөнөткө берилет?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- 5 жылга;</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10 жылга</w:t>
      </w:r>
      <w:r w:rsidRPr="00593258">
        <w:rPr>
          <w:rFonts w:ascii="Times New Roman" w:eastAsia="Calibri" w:hAnsi="Times New Roman" w:cs="Times New Roman"/>
          <w:kern w:val="2"/>
          <w:sz w:val="24"/>
          <w:szCs w:val="24"/>
        </w:rPr>
        <w:t>;</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- 15 жылга;</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- 20 жылга.</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163. Айылдын аймагында турак үйү менен короо-жай жер тилкесинин өлчөмдөрүн ким белгилейт?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Айыл өкмөтү;</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Райондук мамлекеттик администрация;</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Айылдык кеңеш;</w:t>
      </w:r>
      <w:r w:rsidRPr="00593258">
        <w:rPr>
          <w:rFonts w:ascii="Times New Roman" w:eastAsia="Calibri" w:hAnsi="Times New Roman" w:cs="Times New Roman"/>
          <w:kern w:val="2"/>
          <w:sz w:val="24"/>
          <w:szCs w:val="24"/>
        </w:rPr>
        <w:t xml:space="preserve"> </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КР Министрлер Кабинети.</w:t>
      </w:r>
    </w:p>
    <w:p w:rsidR="001202A2" w:rsidRPr="00593258" w:rsidRDefault="001202A2" w:rsidP="00593258">
      <w:pPr>
        <w:spacing w:after="0" w:line="240" w:lineRule="auto"/>
        <w:rPr>
          <w:rFonts w:ascii="Times New Roman" w:eastAsia="Calibri" w:hAnsi="Times New Roman" w:cs="Times New Roman"/>
          <w:kern w:val="2"/>
          <w:sz w:val="24"/>
          <w:szCs w:val="24"/>
        </w:rPr>
      </w:pPr>
    </w:p>
    <w:p w:rsidR="001202A2" w:rsidRPr="00593258" w:rsidRDefault="001202A2" w:rsidP="00593258">
      <w:pPr>
        <w:spacing w:after="0" w:line="240" w:lineRule="auto"/>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164.</w:t>
      </w:r>
      <w:r w:rsidRPr="00593258">
        <w:rPr>
          <w:rFonts w:ascii="Times New Roman" w:hAnsi="Times New Roman" w:cs="Times New Roman"/>
          <w:kern w:val="2"/>
          <w:sz w:val="24"/>
          <w:szCs w:val="24"/>
        </w:rPr>
        <w:t xml:space="preserve"> </w:t>
      </w:r>
      <w:r w:rsidRPr="00593258">
        <w:rPr>
          <w:rFonts w:ascii="Times New Roman" w:eastAsia="Calibri" w:hAnsi="Times New Roman" w:cs="Times New Roman"/>
          <w:kern w:val="2"/>
          <w:sz w:val="24"/>
          <w:szCs w:val="24"/>
        </w:rPr>
        <w:t>Айыл чарба жерлеринин мамлекеттик фондунун жер тилкеси субижарага берилиши мүмкүнбү?</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Ыйгарым укуктуу органдын макулдугу менен мүмкүн;</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- 3 жылдан ашпаган мөөнөткө мүмкүн;</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Субижарага берилиши мүмкүн эмес;</w:t>
      </w:r>
      <w:r w:rsidRPr="00593258">
        <w:rPr>
          <w:rFonts w:ascii="Times New Roman" w:eastAsia="Calibri" w:hAnsi="Times New Roman" w:cs="Times New Roman"/>
          <w:kern w:val="2"/>
          <w:sz w:val="24"/>
          <w:szCs w:val="24"/>
        </w:rPr>
        <w:t xml:space="preserve"> </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Юридикалык жактарга гана мүмкүн.</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165. Ижарага берүүчү ижарага алуучуга жаңы мөөнөткө ижара келишимин түзүүгө макулдугу же болбосо макул эместиги жөнүндө канча убакыттын ичинде жазуу жүзүндө кабарлоого милдеттүү?</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30 календардык күндүн ичинде</w:t>
      </w:r>
      <w:r w:rsidRPr="00593258">
        <w:rPr>
          <w:rFonts w:ascii="Times New Roman" w:eastAsia="Calibri" w:hAnsi="Times New Roman" w:cs="Times New Roman"/>
          <w:kern w:val="2"/>
          <w:sz w:val="24"/>
          <w:szCs w:val="24"/>
        </w:rPr>
        <w:t>;</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- 15 календардык күндүн ичинде;</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- 10 календардык күндүн ичинде;</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- 7 календардык күндүн ичинде.</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jc w:val="both"/>
        <w:rPr>
          <w:rFonts w:ascii="Times New Roman" w:hAnsi="Times New Roman" w:cs="Times New Roman"/>
          <w:sz w:val="24"/>
          <w:szCs w:val="24"/>
        </w:rPr>
      </w:pPr>
      <w:r w:rsidRPr="00593258">
        <w:rPr>
          <w:rFonts w:ascii="Times New Roman" w:eastAsia="Calibri" w:hAnsi="Times New Roman" w:cs="Times New Roman"/>
          <w:kern w:val="2"/>
          <w:sz w:val="24"/>
          <w:szCs w:val="24"/>
        </w:rPr>
        <w:t xml:space="preserve">166. </w:t>
      </w:r>
      <w:r w:rsidRPr="00593258">
        <w:rPr>
          <w:rFonts w:ascii="Times New Roman" w:hAnsi="Times New Roman" w:cs="Times New Roman"/>
          <w:sz w:val="24"/>
          <w:szCs w:val="24"/>
        </w:rPr>
        <w:t>Мал жаюу үчүн жайыттарды пайдаланууга укук берүүчү документ кайсы?</w:t>
      </w:r>
    </w:p>
    <w:p w:rsidR="001202A2" w:rsidRPr="00593258" w:rsidRDefault="001202A2" w:rsidP="00593258">
      <w:pPr>
        <w:spacing w:after="0" w:line="240" w:lineRule="auto"/>
        <w:jc w:val="both"/>
        <w:rPr>
          <w:rFonts w:ascii="Times New Roman" w:hAnsi="Times New Roman" w:cs="Times New Roman"/>
          <w:sz w:val="24"/>
          <w:szCs w:val="24"/>
        </w:rPr>
      </w:pPr>
      <w:r w:rsidRPr="00593258">
        <w:rPr>
          <w:rFonts w:ascii="Times New Roman" w:hAnsi="Times New Roman" w:cs="Times New Roman"/>
          <w:sz w:val="24"/>
          <w:szCs w:val="24"/>
        </w:rPr>
        <w:t>- Жайыттарды ижарага берүү келишими</w:t>
      </w:r>
    </w:p>
    <w:p w:rsidR="001202A2" w:rsidRPr="00593258" w:rsidRDefault="001202A2" w:rsidP="00593258">
      <w:pPr>
        <w:spacing w:after="0" w:line="240" w:lineRule="auto"/>
        <w:jc w:val="both"/>
        <w:rPr>
          <w:rFonts w:ascii="Times New Roman" w:hAnsi="Times New Roman" w:cs="Times New Roman"/>
          <w:sz w:val="24"/>
          <w:szCs w:val="24"/>
        </w:rPr>
      </w:pPr>
      <w:r w:rsidRPr="00593258">
        <w:rPr>
          <w:rFonts w:ascii="Times New Roman" w:hAnsi="Times New Roman" w:cs="Times New Roman"/>
          <w:sz w:val="24"/>
          <w:szCs w:val="24"/>
        </w:rPr>
        <w:t>- Айыл өкмөтүнүн чечими</w:t>
      </w:r>
    </w:p>
    <w:p w:rsidR="001202A2" w:rsidRPr="00593258" w:rsidRDefault="001202A2" w:rsidP="00593258">
      <w:pPr>
        <w:spacing w:after="0" w:line="240" w:lineRule="auto"/>
        <w:jc w:val="both"/>
        <w:rPr>
          <w:rFonts w:ascii="Times New Roman" w:hAnsi="Times New Roman" w:cs="Times New Roman"/>
          <w:sz w:val="24"/>
          <w:szCs w:val="24"/>
        </w:rPr>
      </w:pPr>
      <w:r w:rsidRPr="00593258">
        <w:rPr>
          <w:rFonts w:ascii="Times New Roman" w:hAnsi="Times New Roman" w:cs="Times New Roman"/>
          <w:sz w:val="24"/>
          <w:szCs w:val="24"/>
        </w:rPr>
        <w:t xml:space="preserve">+ </w:t>
      </w:r>
      <w:r w:rsidRPr="00593258">
        <w:rPr>
          <w:rFonts w:ascii="Times New Roman" w:hAnsi="Times New Roman" w:cs="Times New Roman"/>
          <w:bCs/>
          <w:sz w:val="24"/>
          <w:szCs w:val="24"/>
        </w:rPr>
        <w:t>Жайыт билети</w:t>
      </w:r>
      <w:r w:rsidRPr="00593258">
        <w:rPr>
          <w:rFonts w:ascii="Times New Roman" w:hAnsi="Times New Roman" w:cs="Times New Roman"/>
          <w:sz w:val="24"/>
          <w:szCs w:val="24"/>
        </w:rPr>
        <w:t xml:space="preserve"> </w:t>
      </w:r>
    </w:p>
    <w:p w:rsidR="001202A2" w:rsidRPr="00593258" w:rsidRDefault="001202A2" w:rsidP="00593258">
      <w:pPr>
        <w:spacing w:after="0" w:line="240" w:lineRule="auto"/>
        <w:jc w:val="both"/>
        <w:rPr>
          <w:rFonts w:ascii="Times New Roman" w:hAnsi="Times New Roman" w:cs="Times New Roman"/>
          <w:sz w:val="24"/>
          <w:szCs w:val="24"/>
        </w:rPr>
      </w:pPr>
      <w:r w:rsidRPr="00593258">
        <w:rPr>
          <w:rFonts w:ascii="Times New Roman" w:hAnsi="Times New Roman" w:cs="Times New Roman"/>
          <w:sz w:val="24"/>
          <w:szCs w:val="24"/>
        </w:rPr>
        <w:t>- Кадастрдык план</w:t>
      </w:r>
    </w:p>
    <w:p w:rsidR="001202A2" w:rsidRPr="00593258" w:rsidRDefault="001202A2" w:rsidP="00593258">
      <w:pPr>
        <w:spacing w:after="0" w:line="240" w:lineRule="auto"/>
        <w:jc w:val="both"/>
        <w:rPr>
          <w:rFonts w:ascii="Times New Roman" w:hAnsi="Times New Roman" w:cs="Times New Roman"/>
          <w:sz w:val="24"/>
          <w:szCs w:val="24"/>
        </w:rPr>
      </w:pPr>
    </w:p>
    <w:p w:rsidR="001202A2" w:rsidRPr="00593258" w:rsidRDefault="001202A2" w:rsidP="00593258">
      <w:pPr>
        <w:spacing w:after="0" w:line="240" w:lineRule="auto"/>
        <w:jc w:val="both"/>
        <w:rPr>
          <w:rFonts w:ascii="Times New Roman" w:hAnsi="Times New Roman" w:cs="Times New Roman"/>
          <w:sz w:val="24"/>
          <w:szCs w:val="24"/>
        </w:rPr>
      </w:pPr>
      <w:r w:rsidRPr="00593258">
        <w:rPr>
          <w:rFonts w:ascii="Times New Roman" w:hAnsi="Times New Roman" w:cs="Times New Roman"/>
          <w:sz w:val="24"/>
          <w:szCs w:val="24"/>
        </w:rPr>
        <w:t>167. Жер тилкесинин бир бөлүгүнө болгон укуктун ипотекасына жол берилеби?</w:t>
      </w:r>
    </w:p>
    <w:p w:rsidR="001202A2" w:rsidRPr="00593258" w:rsidRDefault="001202A2" w:rsidP="00593258">
      <w:pPr>
        <w:spacing w:after="0" w:line="240" w:lineRule="auto"/>
        <w:jc w:val="both"/>
        <w:rPr>
          <w:rFonts w:ascii="Times New Roman" w:hAnsi="Times New Roman" w:cs="Times New Roman"/>
          <w:sz w:val="24"/>
          <w:szCs w:val="24"/>
        </w:rPr>
      </w:pPr>
      <w:r w:rsidRPr="00593258">
        <w:rPr>
          <w:rFonts w:ascii="Times New Roman" w:hAnsi="Times New Roman" w:cs="Times New Roman"/>
          <w:sz w:val="24"/>
          <w:szCs w:val="24"/>
        </w:rPr>
        <w:t>- Ыйгарым укуктуу органдын макулдугу менен жол берилет;</w:t>
      </w:r>
    </w:p>
    <w:p w:rsidR="001202A2" w:rsidRPr="00593258" w:rsidRDefault="001202A2" w:rsidP="00593258">
      <w:pPr>
        <w:spacing w:after="0" w:line="240" w:lineRule="auto"/>
        <w:jc w:val="both"/>
        <w:rPr>
          <w:rFonts w:ascii="Times New Roman" w:hAnsi="Times New Roman" w:cs="Times New Roman"/>
          <w:sz w:val="24"/>
          <w:szCs w:val="24"/>
        </w:rPr>
      </w:pPr>
      <w:r w:rsidRPr="00593258">
        <w:rPr>
          <w:rFonts w:ascii="Times New Roman" w:hAnsi="Times New Roman" w:cs="Times New Roman"/>
          <w:sz w:val="24"/>
          <w:szCs w:val="24"/>
        </w:rPr>
        <w:t>- Юридикалык жактарга гана жол берилет;</w:t>
      </w:r>
    </w:p>
    <w:p w:rsidR="001202A2" w:rsidRPr="00593258" w:rsidRDefault="001202A2" w:rsidP="00593258">
      <w:pPr>
        <w:spacing w:after="0" w:line="240" w:lineRule="auto"/>
        <w:jc w:val="both"/>
        <w:rPr>
          <w:rFonts w:ascii="Times New Roman" w:hAnsi="Times New Roman" w:cs="Times New Roman"/>
          <w:sz w:val="24"/>
          <w:szCs w:val="24"/>
        </w:rPr>
      </w:pPr>
      <w:r w:rsidRPr="00593258">
        <w:rPr>
          <w:rFonts w:ascii="Times New Roman" w:hAnsi="Times New Roman" w:cs="Times New Roman"/>
          <w:sz w:val="24"/>
          <w:szCs w:val="24"/>
        </w:rPr>
        <w:t>+ Эгерде бул бөлүк өз алдынча жер тилкесине бөлүнбөсө, жол берилбейт;</w:t>
      </w:r>
    </w:p>
    <w:p w:rsidR="001202A2" w:rsidRPr="00593258" w:rsidRDefault="001202A2" w:rsidP="00593258">
      <w:pPr>
        <w:spacing w:after="0" w:line="240" w:lineRule="auto"/>
        <w:jc w:val="both"/>
        <w:rPr>
          <w:rFonts w:ascii="Times New Roman" w:hAnsi="Times New Roman" w:cs="Times New Roman"/>
          <w:sz w:val="24"/>
          <w:szCs w:val="24"/>
        </w:rPr>
      </w:pPr>
      <w:r w:rsidRPr="00593258">
        <w:rPr>
          <w:rFonts w:ascii="Times New Roman" w:hAnsi="Times New Roman" w:cs="Times New Roman"/>
          <w:sz w:val="24"/>
          <w:szCs w:val="24"/>
        </w:rPr>
        <w:t>- Бардык учурда жол берилет.</w:t>
      </w:r>
    </w:p>
    <w:p w:rsidR="001202A2" w:rsidRPr="00593258" w:rsidRDefault="001202A2" w:rsidP="00593258">
      <w:pPr>
        <w:spacing w:after="0" w:line="240" w:lineRule="auto"/>
        <w:jc w:val="both"/>
        <w:rPr>
          <w:rFonts w:ascii="Times New Roman" w:hAnsi="Times New Roman" w:cs="Times New Roman"/>
          <w:sz w:val="24"/>
          <w:szCs w:val="24"/>
        </w:rPr>
      </w:pPr>
    </w:p>
    <w:p w:rsidR="001202A2" w:rsidRPr="00593258" w:rsidRDefault="001202A2" w:rsidP="00593258">
      <w:pPr>
        <w:spacing w:after="0" w:line="240" w:lineRule="auto"/>
        <w:jc w:val="both"/>
        <w:rPr>
          <w:rFonts w:ascii="Times New Roman" w:hAnsi="Times New Roman" w:cs="Times New Roman"/>
          <w:sz w:val="24"/>
          <w:szCs w:val="24"/>
        </w:rPr>
      </w:pPr>
      <w:r w:rsidRPr="00593258">
        <w:rPr>
          <w:rFonts w:ascii="Times New Roman" w:hAnsi="Times New Roman" w:cs="Times New Roman"/>
          <w:sz w:val="24"/>
          <w:szCs w:val="24"/>
        </w:rPr>
        <w:t>168. Муниципалдык менчикте турган жерлерди башкарууну жана тескөөнү ким жүзөгө ашырат?</w:t>
      </w:r>
    </w:p>
    <w:p w:rsidR="001202A2" w:rsidRPr="00593258" w:rsidRDefault="001202A2" w:rsidP="00593258">
      <w:pPr>
        <w:spacing w:after="0" w:line="240" w:lineRule="auto"/>
        <w:jc w:val="both"/>
        <w:rPr>
          <w:rFonts w:ascii="Times New Roman" w:hAnsi="Times New Roman" w:cs="Times New Roman"/>
          <w:sz w:val="24"/>
          <w:szCs w:val="24"/>
        </w:rPr>
      </w:pPr>
      <w:r w:rsidRPr="00593258">
        <w:rPr>
          <w:rFonts w:ascii="Times New Roman" w:hAnsi="Times New Roman" w:cs="Times New Roman"/>
          <w:sz w:val="24"/>
          <w:szCs w:val="24"/>
        </w:rPr>
        <w:lastRenderedPageBreak/>
        <w:t>- Райондук мамлекеттик администрация;</w:t>
      </w:r>
    </w:p>
    <w:p w:rsidR="001202A2" w:rsidRPr="00593258" w:rsidRDefault="001202A2" w:rsidP="00593258">
      <w:pPr>
        <w:spacing w:after="0" w:line="240" w:lineRule="auto"/>
        <w:jc w:val="both"/>
        <w:rPr>
          <w:rFonts w:ascii="Times New Roman" w:hAnsi="Times New Roman" w:cs="Times New Roman"/>
          <w:sz w:val="24"/>
          <w:szCs w:val="24"/>
        </w:rPr>
      </w:pPr>
      <w:r w:rsidRPr="00593258">
        <w:rPr>
          <w:rFonts w:ascii="Times New Roman" w:hAnsi="Times New Roman" w:cs="Times New Roman"/>
          <w:sz w:val="24"/>
          <w:szCs w:val="24"/>
        </w:rPr>
        <w:t>- КР Министрлер Кабинети;</w:t>
      </w:r>
    </w:p>
    <w:p w:rsidR="001202A2" w:rsidRPr="00593258" w:rsidRDefault="001202A2" w:rsidP="00593258">
      <w:pPr>
        <w:spacing w:after="0" w:line="240" w:lineRule="auto"/>
        <w:jc w:val="both"/>
        <w:rPr>
          <w:rFonts w:ascii="Times New Roman" w:hAnsi="Times New Roman" w:cs="Times New Roman"/>
          <w:sz w:val="24"/>
          <w:szCs w:val="24"/>
        </w:rPr>
      </w:pPr>
      <w:r w:rsidRPr="00593258">
        <w:rPr>
          <w:rFonts w:ascii="Times New Roman" w:hAnsi="Times New Roman" w:cs="Times New Roman"/>
          <w:sz w:val="24"/>
          <w:szCs w:val="24"/>
        </w:rPr>
        <w:t>- Атайын ыйгарым укуктуу мамлекеттик орган;</w:t>
      </w:r>
    </w:p>
    <w:p w:rsidR="001202A2" w:rsidRPr="00593258" w:rsidRDefault="001202A2" w:rsidP="00593258">
      <w:pPr>
        <w:spacing w:after="0" w:line="240" w:lineRule="auto"/>
        <w:jc w:val="both"/>
        <w:rPr>
          <w:rFonts w:ascii="Times New Roman" w:hAnsi="Times New Roman" w:cs="Times New Roman"/>
          <w:sz w:val="24"/>
          <w:szCs w:val="24"/>
        </w:rPr>
      </w:pPr>
      <w:r w:rsidRPr="00593258">
        <w:rPr>
          <w:rFonts w:ascii="Times New Roman" w:hAnsi="Times New Roman" w:cs="Times New Roman"/>
          <w:sz w:val="24"/>
          <w:szCs w:val="24"/>
        </w:rPr>
        <w:t>+ Жергиликтүү өз алдынча башкаруу органдары.</w:t>
      </w:r>
    </w:p>
    <w:p w:rsidR="001202A2" w:rsidRPr="00593258" w:rsidRDefault="001202A2" w:rsidP="00593258">
      <w:pPr>
        <w:spacing w:after="0" w:line="240" w:lineRule="auto"/>
        <w:jc w:val="both"/>
        <w:rPr>
          <w:rFonts w:ascii="Times New Roman" w:hAnsi="Times New Roman" w:cs="Times New Roman"/>
          <w:sz w:val="24"/>
          <w:szCs w:val="24"/>
        </w:rPr>
      </w:pPr>
    </w:p>
    <w:p w:rsidR="001202A2" w:rsidRPr="00593258" w:rsidRDefault="001202A2" w:rsidP="00593258">
      <w:pPr>
        <w:spacing w:after="0" w:line="240" w:lineRule="auto"/>
        <w:rPr>
          <w:rFonts w:ascii="Times New Roman" w:hAnsi="Times New Roman" w:cs="Times New Roman"/>
          <w:sz w:val="24"/>
          <w:szCs w:val="24"/>
        </w:rPr>
      </w:pPr>
      <w:r w:rsidRPr="00593258">
        <w:rPr>
          <w:rFonts w:ascii="Times New Roman" w:hAnsi="Times New Roman" w:cs="Times New Roman"/>
          <w:sz w:val="24"/>
          <w:szCs w:val="24"/>
        </w:rPr>
        <w:t>169.</w:t>
      </w:r>
      <w:r w:rsidRPr="00593258">
        <w:rPr>
          <w:rFonts w:ascii="Times New Roman" w:hAnsi="Times New Roman" w:cs="Times New Roman"/>
          <w:kern w:val="2"/>
          <w:sz w:val="24"/>
          <w:szCs w:val="24"/>
        </w:rPr>
        <w:t xml:space="preserve"> </w:t>
      </w:r>
      <w:r w:rsidRPr="00593258">
        <w:rPr>
          <w:rFonts w:ascii="Times New Roman" w:hAnsi="Times New Roman" w:cs="Times New Roman"/>
          <w:sz w:val="24"/>
          <w:szCs w:val="24"/>
        </w:rPr>
        <w:t>Жерге болгон мамлекеттик менчик укугун ким жүзөгө ашырат?</w:t>
      </w:r>
    </w:p>
    <w:p w:rsidR="001202A2" w:rsidRPr="00593258" w:rsidRDefault="001202A2" w:rsidP="00593258">
      <w:pPr>
        <w:spacing w:after="0" w:line="240" w:lineRule="auto"/>
        <w:jc w:val="both"/>
        <w:rPr>
          <w:rFonts w:ascii="Times New Roman" w:hAnsi="Times New Roman" w:cs="Times New Roman"/>
          <w:sz w:val="24"/>
          <w:szCs w:val="24"/>
        </w:rPr>
      </w:pPr>
      <w:r w:rsidRPr="00593258">
        <w:rPr>
          <w:rFonts w:ascii="Times New Roman" w:hAnsi="Times New Roman" w:cs="Times New Roman"/>
          <w:sz w:val="24"/>
          <w:szCs w:val="24"/>
        </w:rPr>
        <w:t>- КР Министрлер Кабинети гана;</w:t>
      </w:r>
    </w:p>
    <w:p w:rsidR="001202A2" w:rsidRPr="00593258" w:rsidRDefault="001202A2" w:rsidP="00593258">
      <w:pPr>
        <w:spacing w:after="0" w:line="240" w:lineRule="auto"/>
        <w:jc w:val="both"/>
        <w:rPr>
          <w:rFonts w:ascii="Times New Roman" w:hAnsi="Times New Roman" w:cs="Times New Roman"/>
          <w:sz w:val="24"/>
          <w:szCs w:val="24"/>
        </w:rPr>
      </w:pPr>
      <w:r w:rsidRPr="00593258">
        <w:rPr>
          <w:rFonts w:ascii="Times New Roman" w:hAnsi="Times New Roman" w:cs="Times New Roman"/>
          <w:sz w:val="24"/>
          <w:szCs w:val="24"/>
        </w:rPr>
        <w:t>- Жергиликтүү мамлекеттик администрациялар гана;</w:t>
      </w:r>
    </w:p>
    <w:p w:rsidR="001202A2" w:rsidRPr="00593258" w:rsidRDefault="001202A2" w:rsidP="00593258">
      <w:pPr>
        <w:spacing w:after="0" w:line="240" w:lineRule="auto"/>
        <w:jc w:val="both"/>
        <w:rPr>
          <w:rFonts w:ascii="Times New Roman" w:hAnsi="Times New Roman" w:cs="Times New Roman"/>
          <w:sz w:val="24"/>
          <w:szCs w:val="24"/>
        </w:rPr>
      </w:pPr>
      <w:r w:rsidRPr="00593258">
        <w:rPr>
          <w:rFonts w:ascii="Times New Roman" w:hAnsi="Times New Roman" w:cs="Times New Roman"/>
          <w:sz w:val="24"/>
          <w:szCs w:val="24"/>
        </w:rPr>
        <w:t>- КР Жогорку Кеңеши жана КР Министрлер Кабинети;</w:t>
      </w:r>
    </w:p>
    <w:p w:rsidR="001202A2" w:rsidRPr="00593258" w:rsidRDefault="001202A2" w:rsidP="00593258">
      <w:pPr>
        <w:spacing w:after="0" w:line="240" w:lineRule="auto"/>
        <w:jc w:val="both"/>
        <w:rPr>
          <w:rFonts w:ascii="Times New Roman" w:hAnsi="Times New Roman" w:cs="Times New Roman"/>
          <w:bCs/>
          <w:sz w:val="24"/>
          <w:szCs w:val="24"/>
        </w:rPr>
      </w:pPr>
      <w:r w:rsidRPr="00593258">
        <w:rPr>
          <w:rFonts w:ascii="Times New Roman" w:hAnsi="Times New Roman" w:cs="Times New Roman"/>
          <w:sz w:val="24"/>
          <w:szCs w:val="24"/>
        </w:rPr>
        <w:t xml:space="preserve">+ </w:t>
      </w:r>
      <w:r w:rsidRPr="00593258">
        <w:rPr>
          <w:rFonts w:ascii="Times New Roman" w:hAnsi="Times New Roman" w:cs="Times New Roman"/>
          <w:bCs/>
          <w:sz w:val="24"/>
          <w:szCs w:val="24"/>
        </w:rPr>
        <w:t>Министрлер Кабинети, ошондой эле тиешелүү административдик аймактын чегиндеги жергиликтүү мамлекеттик администрациялар.</w:t>
      </w:r>
    </w:p>
    <w:p w:rsidR="001202A2" w:rsidRPr="00593258" w:rsidRDefault="001202A2" w:rsidP="00593258">
      <w:pPr>
        <w:spacing w:after="0" w:line="240" w:lineRule="auto"/>
        <w:jc w:val="both"/>
        <w:rPr>
          <w:rFonts w:ascii="Times New Roman" w:hAnsi="Times New Roman" w:cs="Times New Roman"/>
          <w:bCs/>
          <w:sz w:val="24"/>
          <w:szCs w:val="24"/>
        </w:rPr>
      </w:pP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hAnsi="Times New Roman" w:cs="Times New Roman"/>
          <w:bCs/>
          <w:sz w:val="24"/>
          <w:szCs w:val="24"/>
        </w:rPr>
        <w:t>170.</w:t>
      </w:r>
      <w:r w:rsidRPr="00593258">
        <w:rPr>
          <w:rFonts w:ascii="Times New Roman" w:eastAsia="Calibri" w:hAnsi="Times New Roman" w:cs="Times New Roman"/>
          <w:kern w:val="2"/>
          <w:sz w:val="24"/>
          <w:szCs w:val="24"/>
        </w:rPr>
        <w:t xml:space="preserve"> Жер мыйзамдарынын кайсы принциби белгилүү бир категориядагы жерлердин биринчи кезектеги маанисин каралат?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Жерлерди максаттуу пайдалануу принциби;</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Жерлерди натыйжалуу пайдалануу принциби;</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Айыл чарба багытындагы жерлердин артыкчылыгы принциби</w:t>
      </w:r>
      <w:r w:rsidRPr="00593258">
        <w:rPr>
          <w:rFonts w:ascii="Times New Roman" w:eastAsia="Calibri" w:hAnsi="Times New Roman" w:cs="Times New Roman"/>
          <w:kern w:val="2"/>
          <w:sz w:val="24"/>
          <w:szCs w:val="24"/>
        </w:rPr>
        <w:t>;</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Иш-чараларды мамлекеттик колдоо принциби.</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171.</w:t>
      </w:r>
      <w:r w:rsidRPr="00593258">
        <w:rPr>
          <w:rFonts w:ascii="Times New Roman" w:hAnsi="Times New Roman" w:cs="Times New Roman"/>
          <w:kern w:val="2"/>
          <w:sz w:val="24"/>
          <w:szCs w:val="24"/>
        </w:rPr>
        <w:t xml:space="preserve"> </w:t>
      </w:r>
      <w:r w:rsidRPr="00593258">
        <w:rPr>
          <w:rFonts w:ascii="Times New Roman" w:eastAsia="Calibri" w:hAnsi="Times New Roman" w:cs="Times New Roman"/>
          <w:kern w:val="2"/>
          <w:sz w:val="24"/>
          <w:szCs w:val="24"/>
        </w:rPr>
        <w:t>Жер кодексине ылайык кысыр аңыз деген эмне?</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- 5 жылдан ашык пайдаланылбаган жерлер;</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Убактылуу жүгүртүүдөн алынып салынган жерлер;</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Мурда айдоо катары пайдаланылган жана күздөн баштап бир жылдан ашык убакыт бою айыл чарба өсүмдүктөрүн себүүгө 3 жыл ичинде пайдаланылбаган айыл чарба жери;</w:t>
      </w:r>
      <w:r w:rsidRPr="00593258">
        <w:rPr>
          <w:rFonts w:ascii="Times New Roman" w:eastAsia="Calibri" w:hAnsi="Times New Roman" w:cs="Times New Roman"/>
          <w:kern w:val="2"/>
          <w:sz w:val="24"/>
          <w:szCs w:val="24"/>
        </w:rPr>
        <w:t xml:space="preserve"> </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Рекультивацияланууга тийиш болгон жерлер.</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172.</w:t>
      </w:r>
      <w:r w:rsidRPr="00593258">
        <w:rPr>
          <w:rFonts w:ascii="Times New Roman" w:hAnsi="Times New Roman" w:cs="Times New Roman"/>
          <w:sz w:val="24"/>
          <w:szCs w:val="24"/>
        </w:rPr>
        <w:t xml:space="preserve"> </w:t>
      </w:r>
      <w:r w:rsidRPr="00593258">
        <w:rPr>
          <w:rFonts w:ascii="Times New Roman" w:eastAsia="Calibri" w:hAnsi="Times New Roman" w:cs="Times New Roman"/>
          <w:kern w:val="2"/>
          <w:sz w:val="24"/>
          <w:szCs w:val="24"/>
        </w:rPr>
        <w:t>Райондун административдик чек араларынын чектеринде мамлекеттик жер кадастрын ким бекитет?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КР Министрлер Кабинети;</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Атайын ыйгарым укуктуу мамлекеттик орган;</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Райондук мамлекеттик администрация;</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Райондук кеңеш.</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173. Улуттук жана мамлекеттик инвестициялык долбоорлорду ишке ашырууда чет өлкөлүк жактарга жер тилкеси кайсы мөөнөткө берилиши мүмкүн?</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Пролонгациялоо мүмкүнчүлүгү менен 25 жылга чейин;</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Пролонгациялоосуз 30 жылга чейин;</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Талаптагыдай максаттуу пайдаланганда кийин пролонгациялоо менен 50 жылга чейин;</w:t>
      </w:r>
      <w:r w:rsidRPr="00593258">
        <w:rPr>
          <w:rFonts w:ascii="Times New Roman" w:eastAsia="Calibri" w:hAnsi="Times New Roman" w:cs="Times New Roman"/>
          <w:kern w:val="2"/>
          <w:sz w:val="24"/>
          <w:szCs w:val="24"/>
        </w:rPr>
        <w:t xml:space="preserve"> </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- 99 жылга чейин.</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174.</w:t>
      </w:r>
      <w:r w:rsidRPr="00593258">
        <w:rPr>
          <w:rFonts w:ascii="Times New Roman" w:hAnsi="Times New Roman" w:cs="Times New Roman"/>
          <w:kern w:val="2"/>
          <w:sz w:val="24"/>
          <w:szCs w:val="24"/>
        </w:rPr>
        <w:t xml:space="preserve"> </w:t>
      </w:r>
      <w:r w:rsidRPr="00593258">
        <w:rPr>
          <w:rFonts w:ascii="Times New Roman" w:eastAsia="Calibri" w:hAnsi="Times New Roman" w:cs="Times New Roman"/>
          <w:kern w:val="2"/>
          <w:sz w:val="24"/>
          <w:szCs w:val="24"/>
        </w:rPr>
        <w:t>Чет өлкөлүк жарандыгы бар мекендештин статусун алган чет өлкөлүк жаран мурас боюнча алган жер тилкесин канча убакыттын ичинде ажыратууга милдеттүү?</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Бир жылдын ичинде;</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- 5 жылдын ичинде;</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10 жылдын ичинде</w:t>
      </w:r>
      <w:r w:rsidRPr="00593258">
        <w:rPr>
          <w:rFonts w:ascii="Times New Roman" w:eastAsia="Calibri" w:hAnsi="Times New Roman" w:cs="Times New Roman"/>
          <w:kern w:val="2"/>
          <w:sz w:val="24"/>
          <w:szCs w:val="24"/>
        </w:rPr>
        <w:t>;</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- 15 жылдын ичинде.</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175. Эгерде келишимде мөөнөт көрсөтүлбөсө, ижарачы жаңы мөөнөткө келишим түзүүгө ниети жөнүндө ижарага берүүчүгө качан жазуу жүзүндө кабарлоого тийиш?</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Келишимдин аягына 30 күн калганда;</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Келишимдин аягына 60 күн калганда;</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Келишимдин колдонулушу аяктаганга чейин жөндүү мөөнөттө;</w:t>
      </w:r>
      <w:r w:rsidRPr="00593258">
        <w:rPr>
          <w:rFonts w:ascii="Times New Roman" w:eastAsia="Calibri" w:hAnsi="Times New Roman" w:cs="Times New Roman"/>
          <w:kern w:val="2"/>
          <w:sz w:val="24"/>
          <w:szCs w:val="24"/>
        </w:rPr>
        <w:t xml:space="preserve"> </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lastRenderedPageBreak/>
        <w:t>- Келишим аякталгандан кийин 15 күндүн ичинде.</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176. Айыл чарба жоготууларынын ордун толтуруудан түшкөн каражаттар кайда түшөт?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Жергиликтүү бюджетке;</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Аймактык ыйгарым укуктуу органдын атайын эсебине;</w:t>
      </w:r>
      <w:r w:rsidRPr="00593258">
        <w:rPr>
          <w:rFonts w:ascii="Times New Roman" w:eastAsia="Calibri" w:hAnsi="Times New Roman" w:cs="Times New Roman"/>
          <w:kern w:val="2"/>
          <w:sz w:val="24"/>
          <w:szCs w:val="24"/>
        </w:rPr>
        <w:t xml:space="preserve"> </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Республикалык бюджетке;</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Айыл чарбасын өнүктүрүү фондуна.</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177.</w:t>
      </w:r>
      <w:r w:rsidRPr="00593258">
        <w:rPr>
          <w:rFonts w:ascii="Times New Roman" w:hAnsi="Times New Roman" w:cs="Times New Roman"/>
          <w:kern w:val="2"/>
          <w:sz w:val="24"/>
          <w:szCs w:val="24"/>
        </w:rPr>
        <w:t xml:space="preserve"> </w:t>
      </w:r>
      <w:r w:rsidRPr="00593258">
        <w:rPr>
          <w:rFonts w:ascii="Times New Roman" w:eastAsia="Calibri" w:hAnsi="Times New Roman" w:cs="Times New Roman"/>
          <w:kern w:val="2"/>
          <w:sz w:val="24"/>
          <w:szCs w:val="24"/>
        </w:rPr>
        <w:t>Токой чарба жоготууларынын ордун толтуруудан түшкөн каражаттар кайда түшөт?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Республикалык бюджетке;</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Жергиликтүү бюджетке;</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Жаратылышты коргоо иш-чаралары үчүн аймактык ыйгарым укуктуу органдын атайын эсебине</w:t>
      </w:r>
      <w:r w:rsidRPr="00593258">
        <w:rPr>
          <w:rFonts w:ascii="Times New Roman" w:eastAsia="Calibri" w:hAnsi="Times New Roman" w:cs="Times New Roman"/>
          <w:kern w:val="2"/>
          <w:sz w:val="24"/>
          <w:szCs w:val="24"/>
        </w:rPr>
        <w:t>;</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Токой чарбасын өнүктүрүү фондуна.</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178. Жер тилкесине укуктар менен бүтүмдөрдү нотариалдык күбөлөндүрүү талап кылынабы?</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Бардык учурларда талап кылынат;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Менчик укугун ажыратууда гана талап кылынат;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- 100 миң сомдон ашкан суммадагы бүтүмдөр үчүн талап кылынат;</w:t>
      </w:r>
    </w:p>
    <w:p w:rsidR="001202A2" w:rsidRPr="00593258" w:rsidRDefault="001202A2" w:rsidP="00593258">
      <w:pPr>
        <w:spacing w:after="0" w:line="240" w:lineRule="auto"/>
        <w:jc w:val="both"/>
        <w:rPr>
          <w:rFonts w:ascii="Times New Roman" w:eastAsia="Calibri" w:hAnsi="Times New Roman" w:cs="Times New Roman"/>
          <w:bCs/>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Мыйзамда каралган учурларды кошпогондо, талап кылынбайт.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179.Мамлекеттик жер пайдалануучу өзүнө таандык жер тилкесин пайдалануу укугун ипотекага берүүгө укуктуубу?</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Чектөөсүз укуктуу;</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Ыйгарым укуктуу органдын макулдугу менен гана укуктуу;</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Жер тилкесинде жайгашкан имаратты жана/же курулманы ажыратуу же күрөөгө коюу менен байланышкан учурларды кошпогондо, укуксуз;</w:t>
      </w:r>
      <w:r w:rsidRPr="00593258">
        <w:rPr>
          <w:rFonts w:ascii="Times New Roman" w:eastAsia="Calibri" w:hAnsi="Times New Roman" w:cs="Times New Roman"/>
          <w:kern w:val="2"/>
          <w:sz w:val="24"/>
          <w:szCs w:val="24"/>
        </w:rPr>
        <w:t xml:space="preserve"> </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Мамлекеттик программаларды ишке ашырууда гана укуктуу.</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180. Эгерде ижарачы келишимдин мөөнөтү аяктагандан кийин ижарага берүүчүнүн каршылыгы болбогондо жер тилкесин пайдалануусун улантса, ижара келишими менен эмне болот?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Келишим кайра түзүлүүгө тийиш;</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Мөөнөтсүз пайдалануу укугу пайда болот;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Келишим ошол эле шарттарда жана ошол эле мөөнөткө кайра жаңыртылды деп эсептелет;</w:t>
      </w:r>
      <w:r w:rsidRPr="00593258">
        <w:rPr>
          <w:rFonts w:ascii="Times New Roman" w:eastAsia="Calibri" w:hAnsi="Times New Roman" w:cs="Times New Roman"/>
          <w:kern w:val="2"/>
          <w:sz w:val="24"/>
          <w:szCs w:val="24"/>
        </w:rPr>
        <w:t xml:space="preserve"> </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Келишим автоматтык түрдө токтотулат.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181.Айыл деңгээлинде жайыттарды башкаруу жана аларды пайдалануу боюнча планды ким иштеп чыгат жана ишке ашырат?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Райондук мамлекеттик администрация;</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Айылдык кеңеш;</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Айыл өкмөтү;</w:t>
      </w:r>
      <w:r w:rsidRPr="00593258">
        <w:rPr>
          <w:rFonts w:ascii="Times New Roman" w:eastAsia="Calibri" w:hAnsi="Times New Roman" w:cs="Times New Roman"/>
          <w:kern w:val="2"/>
          <w:sz w:val="24"/>
          <w:szCs w:val="24"/>
        </w:rPr>
        <w:t xml:space="preserve"> </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Атайын ыйгарым укуктуу мамлекеттик орган.</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182.</w:t>
      </w:r>
      <w:r w:rsidRPr="00593258">
        <w:rPr>
          <w:rFonts w:ascii="Times New Roman" w:hAnsi="Times New Roman" w:cs="Times New Roman"/>
          <w:kern w:val="2"/>
          <w:sz w:val="24"/>
          <w:szCs w:val="24"/>
        </w:rPr>
        <w:t xml:space="preserve"> </w:t>
      </w:r>
      <w:r w:rsidRPr="00593258">
        <w:rPr>
          <w:rFonts w:ascii="Times New Roman" w:eastAsia="Calibri" w:hAnsi="Times New Roman" w:cs="Times New Roman"/>
          <w:kern w:val="2"/>
          <w:sz w:val="24"/>
          <w:szCs w:val="24"/>
        </w:rPr>
        <w:t>Мамлекеттик же муниципалдык менчиктеги жер тилкелери менчикке же пайдаланууга кандай негизде берилет?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Акысыз негизде гана;</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Акы төлөө негизинде гана;</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Акысыз же акы төлөө негизинде;</w:t>
      </w:r>
      <w:r w:rsidRPr="00593258">
        <w:rPr>
          <w:rFonts w:ascii="Times New Roman" w:eastAsia="Calibri" w:hAnsi="Times New Roman" w:cs="Times New Roman"/>
          <w:kern w:val="2"/>
          <w:sz w:val="24"/>
          <w:szCs w:val="24"/>
        </w:rPr>
        <w:t xml:space="preserve"> </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Ыйгарым укуктуу органдын чечиминин негизинде.</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183. Райондук деңгээлде долбоорлоо-изилдөө иштерин жүргүзүүгө уруксат кайсы орган берет?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Райондук кеңеш;</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Атайын ыйгарым укуктуу мамлекеттик орган;</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Райондук мамлекеттик администрация;</w:t>
      </w:r>
      <w:r w:rsidRPr="00593258">
        <w:rPr>
          <w:rFonts w:ascii="Times New Roman" w:eastAsia="Calibri" w:hAnsi="Times New Roman" w:cs="Times New Roman"/>
          <w:kern w:val="2"/>
          <w:sz w:val="24"/>
          <w:szCs w:val="24"/>
        </w:rPr>
        <w:t xml:space="preserve"> </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Райондук администрациянын макулдугу менен айыл өкмөтү.</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184.</w:t>
      </w:r>
      <w:r w:rsidRPr="00593258">
        <w:rPr>
          <w:rFonts w:ascii="Times New Roman" w:hAnsi="Times New Roman" w:cs="Times New Roman"/>
          <w:kern w:val="2"/>
          <w:sz w:val="24"/>
          <w:szCs w:val="24"/>
        </w:rPr>
        <w:t xml:space="preserve"> </w:t>
      </w:r>
      <w:r w:rsidRPr="00593258">
        <w:rPr>
          <w:rFonts w:ascii="Times New Roman" w:eastAsia="Calibri" w:hAnsi="Times New Roman" w:cs="Times New Roman"/>
          <w:kern w:val="2"/>
          <w:sz w:val="24"/>
          <w:szCs w:val="24"/>
        </w:rPr>
        <w:t>Менчик ээси тарабынан жер тилкесинин бир бөлүгүн өз алдынча жер тилкесине бөлбөстөн үчүнчү жактарга пайдаланууга берүүгө жол берилеби?</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Бардык учурда жол берилбейт;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Бир жылга чейинки мөөнөткө жол берилет;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3 жылга чейинки мөөнөткө жол берилет;</w:t>
      </w:r>
      <w:r w:rsidRPr="00593258">
        <w:rPr>
          <w:rFonts w:ascii="Times New Roman" w:eastAsia="Calibri" w:hAnsi="Times New Roman" w:cs="Times New Roman"/>
          <w:kern w:val="2"/>
          <w:sz w:val="24"/>
          <w:szCs w:val="24"/>
        </w:rPr>
        <w:t xml:space="preserve"> </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- 5 жылга чейинки мөөнөткө жол берилет.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185. Жалпы менчикте турган жер тилкесин бөлүүдө эмне болууга тийиш?</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Катышуучулар баштапкы жер тилкесине болгон менчик укугун жоготушат;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Менчик укугу мамлекетке өтөт;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Бир жаңы жер тилкеси түзүлөт;</w:t>
      </w:r>
    </w:p>
    <w:p w:rsidR="001202A2" w:rsidRPr="00593258" w:rsidRDefault="001202A2" w:rsidP="00593258">
      <w:pPr>
        <w:spacing w:after="0" w:line="240" w:lineRule="auto"/>
        <w:jc w:val="both"/>
        <w:rPr>
          <w:rFonts w:ascii="Times New Roman" w:eastAsia="Calibri" w:hAnsi="Times New Roman" w:cs="Times New Roman"/>
          <w:bCs/>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Эгерде макулдашууда башкача белгиленбесе, жалпы менчиктин катышуучулары түзүлүүчү бардык жер тилкелерине болгон жалпы менчик укугун сактап калышат;</w:t>
      </w:r>
    </w:p>
    <w:p w:rsidR="001202A2" w:rsidRPr="00593258" w:rsidRDefault="001202A2" w:rsidP="00593258">
      <w:pPr>
        <w:spacing w:after="0" w:line="240" w:lineRule="auto"/>
        <w:jc w:val="both"/>
        <w:rPr>
          <w:rFonts w:ascii="Times New Roman" w:eastAsia="Calibri" w:hAnsi="Times New Roman" w:cs="Times New Roman"/>
          <w:bCs/>
          <w:kern w:val="2"/>
          <w:sz w:val="24"/>
          <w:szCs w:val="24"/>
        </w:rPr>
      </w:pPr>
    </w:p>
    <w:p w:rsidR="001202A2" w:rsidRPr="00593258" w:rsidRDefault="001202A2" w:rsidP="00593258">
      <w:pPr>
        <w:spacing w:after="0" w:line="240" w:lineRule="auto"/>
        <w:jc w:val="both"/>
        <w:rPr>
          <w:rFonts w:ascii="Times New Roman" w:eastAsia="Calibri" w:hAnsi="Times New Roman" w:cs="Times New Roman"/>
          <w:bCs/>
          <w:kern w:val="2"/>
          <w:sz w:val="24"/>
          <w:szCs w:val="24"/>
        </w:rPr>
      </w:pPr>
      <w:r w:rsidRPr="00593258">
        <w:rPr>
          <w:rFonts w:ascii="Times New Roman" w:eastAsia="Calibri" w:hAnsi="Times New Roman" w:cs="Times New Roman"/>
          <w:bCs/>
          <w:kern w:val="2"/>
          <w:sz w:val="24"/>
          <w:szCs w:val="24"/>
        </w:rPr>
        <w:t>186.</w:t>
      </w:r>
      <w:r w:rsidRPr="00593258">
        <w:rPr>
          <w:rFonts w:ascii="Times New Roman" w:eastAsia="Calibri" w:hAnsi="Times New Roman" w:cs="Times New Roman"/>
          <w:kern w:val="2"/>
          <w:sz w:val="24"/>
          <w:szCs w:val="24"/>
        </w:rPr>
        <w:t>Райондун административдик чек араларынын чектеринде жерге мунапыс берүү объекттеринин тизмегин ким бекитет?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Райондук кеңеш;</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КР Министрлер Кабинети;</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Райондук мамлекеттик администрация</w:t>
      </w:r>
      <w:r w:rsidRPr="00593258">
        <w:rPr>
          <w:rFonts w:ascii="Times New Roman" w:eastAsia="Calibri" w:hAnsi="Times New Roman" w:cs="Times New Roman"/>
          <w:kern w:val="2"/>
          <w:sz w:val="24"/>
          <w:szCs w:val="24"/>
        </w:rPr>
        <w:t>;</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Атайын ыйгарым укуктуу мамлекеттик орган;</w:t>
      </w: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187. Жер кодексине ылайык бөлүп берүү тилкеси деген эмне?</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Мамлекеттик чек ара боюндагы жерлер;</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Байланыш объекттерин жайгаштыруу үчүн жерлер;</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Линиялык курулмаларды жана алардын конструкциялык элементтерин жайгаштыруу үчүн жер тилкелери</w:t>
      </w:r>
      <w:r w:rsidRPr="00593258">
        <w:rPr>
          <w:rFonts w:ascii="Times New Roman" w:eastAsia="Calibri" w:hAnsi="Times New Roman" w:cs="Times New Roman"/>
          <w:kern w:val="2"/>
          <w:sz w:val="24"/>
          <w:szCs w:val="24"/>
        </w:rPr>
        <w:t>;</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Суу объекттеринин боюндагы жерлер.</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188.Жайыттарды башкаруу жана аларды пайдалануу боюнча планды, ошондой эле жайыттарды пайдалануунун ар жылдык планын ким бекитет?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Айыл өкмөтү;</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Райондук мамлекеттик администрация;</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Айылдык кеңеш жана шаардык кеңеш</w:t>
      </w:r>
      <w:r w:rsidRPr="00593258">
        <w:rPr>
          <w:rFonts w:ascii="Times New Roman" w:eastAsia="Calibri" w:hAnsi="Times New Roman" w:cs="Times New Roman"/>
          <w:kern w:val="2"/>
          <w:sz w:val="24"/>
          <w:szCs w:val="24"/>
        </w:rPr>
        <w:t>;</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КР Министрлер Кабинети.</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contextualSpacing/>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189. Асылдуулугу төмөн жайыттар өздөштүрүү жана айыл чарба өндүрүшүн жүргүзүү үчүн кайсы мөөнөткө берилиши мүмкүн?</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- 10 жылга;</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- 15 жылга;</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Айыл чарба жерлеринин мамлекеттик фондунун курамына кийин киргизүү менен 20 жылга</w:t>
      </w:r>
      <w:r w:rsidRPr="00593258">
        <w:rPr>
          <w:rFonts w:ascii="Times New Roman" w:eastAsia="Calibri" w:hAnsi="Times New Roman" w:cs="Times New Roman"/>
          <w:kern w:val="2"/>
          <w:sz w:val="24"/>
          <w:szCs w:val="24"/>
        </w:rPr>
        <w:t>;</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- 25 жылга.</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190. Көп батирлүү үйдүн жанындагы жер тилкеси кимге таандык?</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lastRenderedPageBreak/>
        <w:t>- Жергиликтүү өз алдынча башкаруу органдарына;</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Башкаруучу компанияга;</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xml:space="preserve">+ </w:t>
      </w:r>
      <w:r w:rsidRPr="00593258">
        <w:rPr>
          <w:rFonts w:ascii="Times New Roman" w:eastAsia="Calibri" w:hAnsi="Times New Roman" w:cs="Times New Roman"/>
          <w:bCs/>
          <w:kern w:val="2"/>
          <w:sz w:val="24"/>
          <w:szCs w:val="24"/>
        </w:rPr>
        <w:t>Батирлердин жана/же турак эмес жайлардын менчик ээлерине жалпы үлүштүк менчик укугунда;</w:t>
      </w:r>
      <w:r w:rsidRPr="00593258">
        <w:rPr>
          <w:rFonts w:ascii="Times New Roman" w:eastAsia="Calibri" w:hAnsi="Times New Roman" w:cs="Times New Roman"/>
          <w:kern w:val="2"/>
          <w:sz w:val="24"/>
          <w:szCs w:val="24"/>
        </w:rPr>
        <w:t xml:space="preserve"> </w:t>
      </w:r>
    </w:p>
    <w:p w:rsidR="001202A2" w:rsidRPr="00A31E39" w:rsidRDefault="00A31E39" w:rsidP="00593258">
      <w:pPr>
        <w:spacing w:after="0" w:line="240" w:lineRule="auto"/>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 Мамлекетке.</w:t>
      </w:r>
      <w:bookmarkStart w:id="24" w:name="_GoBack"/>
      <w:bookmarkEnd w:id="24"/>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191.Айыл чарба жеринин менчик ээси аны мөөнөттүү (убактылуу) пайдаланууга берүү жөнүндөгү эркин билдирүүсү кандай формада тариздалууга тийиш?</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Күбөлөрдүн катышуусунда оозеки формада;</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Ыйгарым укуктуу органда каттоо жолу менен;</w:t>
      </w:r>
    </w:p>
    <w:p w:rsidR="001202A2" w:rsidRPr="00593258" w:rsidRDefault="001202A2" w:rsidP="00593258">
      <w:pPr>
        <w:spacing w:after="0" w:line="240" w:lineRule="auto"/>
        <w:jc w:val="both"/>
        <w:rPr>
          <w:rFonts w:ascii="Times New Roman" w:eastAsia="Calibri" w:hAnsi="Times New Roman" w:cs="Times New Roman"/>
          <w:bCs/>
          <w:kern w:val="2"/>
          <w:sz w:val="24"/>
          <w:szCs w:val="24"/>
        </w:rPr>
      </w:pPr>
      <w:r w:rsidRPr="00593258">
        <w:rPr>
          <w:rFonts w:ascii="Times New Roman" w:eastAsia="Calibri" w:hAnsi="Times New Roman" w:cs="Times New Roman"/>
          <w:bCs/>
          <w:kern w:val="2"/>
          <w:sz w:val="24"/>
          <w:szCs w:val="24"/>
        </w:rPr>
        <w:t>+ Жазуу жүзүндө түзүлгөн келишимдин негизинде;</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Нотариалдык күбөлөндүрүү жолу менен.</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192.Айыл чарба жерлерин башка категориядагы жерлерге которууда алынбай калган пайданын ордун толтуруудан түшкөн каражаттар кайда түшөт?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Республикалык бюджетке;</w:t>
      </w:r>
    </w:p>
    <w:p w:rsidR="001202A2" w:rsidRPr="00593258" w:rsidRDefault="001202A2" w:rsidP="00593258">
      <w:pPr>
        <w:spacing w:after="0" w:line="240" w:lineRule="auto"/>
        <w:jc w:val="both"/>
        <w:rPr>
          <w:rFonts w:ascii="Times New Roman" w:eastAsia="Calibri" w:hAnsi="Times New Roman" w:cs="Times New Roman"/>
          <w:bCs/>
          <w:kern w:val="2"/>
          <w:sz w:val="24"/>
          <w:szCs w:val="24"/>
        </w:rPr>
      </w:pPr>
      <w:r w:rsidRPr="00593258">
        <w:rPr>
          <w:rFonts w:ascii="Times New Roman" w:eastAsia="Calibri" w:hAnsi="Times New Roman" w:cs="Times New Roman"/>
          <w:bCs/>
          <w:kern w:val="2"/>
          <w:sz w:val="24"/>
          <w:szCs w:val="24"/>
        </w:rPr>
        <w:t>+ Жергиликтүү бюджетке;</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Аймактык ыйгарым укуктуу органдын атайын эсебине;</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Айыл чарбасын өнүктүрүү фондуна.</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193. Жер тилкесин бөлүүдө (бөлүштүрүүдө) баштапкы жер тилкеси менен эмне болот?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Ал жалпы үлүштүк менчик катары сакталат;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Ал мамлекеттик менчикке өтөт;</w:t>
      </w:r>
    </w:p>
    <w:p w:rsidR="001202A2" w:rsidRPr="00593258" w:rsidRDefault="001202A2" w:rsidP="00593258">
      <w:pPr>
        <w:spacing w:after="0" w:line="240" w:lineRule="auto"/>
        <w:jc w:val="both"/>
        <w:rPr>
          <w:rFonts w:ascii="Times New Roman" w:eastAsia="Calibri" w:hAnsi="Times New Roman" w:cs="Times New Roman"/>
          <w:bCs/>
          <w:kern w:val="2"/>
          <w:sz w:val="24"/>
          <w:szCs w:val="24"/>
        </w:rPr>
      </w:pPr>
      <w:r w:rsidRPr="00593258">
        <w:rPr>
          <w:rFonts w:ascii="Times New Roman" w:eastAsia="Calibri" w:hAnsi="Times New Roman" w:cs="Times New Roman"/>
          <w:bCs/>
          <w:kern w:val="2"/>
          <w:sz w:val="24"/>
          <w:szCs w:val="24"/>
        </w:rPr>
        <w:t>+ Ал өзүнүн бар болушун токтотот;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Ал ыйгарым укуктуу органдын резервинде калат.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194.Пайдалуу кендер жаткан аянттарда курулуш куруу жер казынасын пайдалануу чөйрөсүндөгү ыйгарым укуктуу орган менен макулдашуу боюнча кандай шартта жол берилет?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Бардык ыйгарым укуктуу органдардын оң корутундусу бар болгондо;</w:t>
      </w:r>
    </w:p>
    <w:p w:rsidR="001202A2" w:rsidRPr="00593258" w:rsidRDefault="001202A2" w:rsidP="00593258">
      <w:pPr>
        <w:spacing w:after="0" w:line="240" w:lineRule="auto"/>
        <w:jc w:val="both"/>
        <w:rPr>
          <w:rFonts w:ascii="Times New Roman" w:eastAsia="Calibri" w:hAnsi="Times New Roman" w:cs="Times New Roman"/>
          <w:bCs/>
          <w:kern w:val="2"/>
          <w:sz w:val="24"/>
          <w:szCs w:val="24"/>
        </w:rPr>
      </w:pPr>
      <w:r w:rsidRPr="00593258">
        <w:rPr>
          <w:rFonts w:ascii="Times New Roman" w:eastAsia="Calibri" w:hAnsi="Times New Roman" w:cs="Times New Roman"/>
          <w:bCs/>
          <w:kern w:val="2"/>
          <w:sz w:val="24"/>
          <w:szCs w:val="24"/>
        </w:rPr>
        <w:t>+ Эгерде келечектеги иштетүүдөн жер бетинин эсептелген деформациясы курулуучу объект үчүн жол берилген маанилерден ашпаса;</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Республикалык бюджетке компенсация төлөгөндө;</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Жергиликтүү коомдоштуктун макулдугун алгандан кийин.</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195. Жер казынасын геологиялык изилдөөдө жергиликтүү мамлекеттик администрациянын жер тилкесин убактылуу пайдаланууга макулдук берүүсү ижара боюнча бүтүм болуп саналабы?</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Ижара келишими болуп саналат;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Пайдалануу келишиминин өзгөчө түрү болуп саналат;</w:t>
      </w:r>
    </w:p>
    <w:p w:rsidR="001202A2" w:rsidRPr="00593258" w:rsidRDefault="001202A2" w:rsidP="00593258">
      <w:pPr>
        <w:spacing w:after="0" w:line="240" w:lineRule="auto"/>
        <w:jc w:val="both"/>
        <w:rPr>
          <w:rFonts w:ascii="Times New Roman" w:eastAsia="Calibri" w:hAnsi="Times New Roman" w:cs="Times New Roman"/>
          <w:bCs/>
          <w:kern w:val="2"/>
          <w:sz w:val="24"/>
          <w:szCs w:val="24"/>
        </w:rPr>
      </w:pPr>
      <w:r w:rsidRPr="00593258">
        <w:rPr>
          <w:rFonts w:ascii="Times New Roman" w:eastAsia="Calibri" w:hAnsi="Times New Roman" w:cs="Times New Roman"/>
          <w:bCs/>
          <w:kern w:val="2"/>
          <w:sz w:val="24"/>
          <w:szCs w:val="24"/>
        </w:rPr>
        <w:t>+ Жер тилкесин ижаралоо боюнча бүтүм болуп эсептелбейт;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Акысыз пайдалануу келишими болуп саналат.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jc w:val="both"/>
        <w:rPr>
          <w:rFonts w:ascii="Times New Roman" w:hAnsi="Times New Roman" w:cs="Times New Roman"/>
          <w:sz w:val="24"/>
          <w:szCs w:val="24"/>
        </w:rPr>
      </w:pPr>
      <w:r w:rsidRPr="00593258">
        <w:rPr>
          <w:rFonts w:ascii="Times New Roman" w:eastAsia="Calibri" w:hAnsi="Times New Roman" w:cs="Times New Roman"/>
          <w:kern w:val="2"/>
          <w:sz w:val="24"/>
          <w:szCs w:val="24"/>
        </w:rPr>
        <w:t>196.</w:t>
      </w:r>
      <w:r w:rsidRPr="00593258">
        <w:rPr>
          <w:rFonts w:ascii="Times New Roman" w:hAnsi="Times New Roman" w:cs="Times New Roman"/>
          <w:sz w:val="24"/>
          <w:szCs w:val="24"/>
        </w:rPr>
        <w:t>Чет өлкөлүк банктар жана адистештирилген финансы-насыялык мекемелер өздөрүнө өндүрүп алуу боюнча өткөн айыл чарба багытындагы жерлерди канча мөөнөттүн ичинде милдеттүү түрдө ажыратууга тийиш?</w:t>
      </w:r>
    </w:p>
    <w:p w:rsidR="001202A2" w:rsidRPr="00593258" w:rsidRDefault="001202A2" w:rsidP="00593258">
      <w:pPr>
        <w:spacing w:after="0" w:line="240" w:lineRule="auto"/>
        <w:jc w:val="both"/>
        <w:rPr>
          <w:rFonts w:ascii="Times New Roman" w:hAnsi="Times New Roman" w:cs="Times New Roman"/>
          <w:sz w:val="24"/>
          <w:szCs w:val="24"/>
        </w:rPr>
      </w:pPr>
      <w:r w:rsidRPr="00593258">
        <w:rPr>
          <w:rFonts w:ascii="Times New Roman" w:hAnsi="Times New Roman" w:cs="Times New Roman"/>
          <w:sz w:val="24"/>
          <w:szCs w:val="24"/>
        </w:rPr>
        <w:t>- Бир жылдын ичинде;</w:t>
      </w:r>
    </w:p>
    <w:p w:rsidR="001202A2" w:rsidRPr="00593258" w:rsidRDefault="001202A2" w:rsidP="00593258">
      <w:pPr>
        <w:spacing w:after="0" w:line="240" w:lineRule="auto"/>
        <w:jc w:val="both"/>
        <w:rPr>
          <w:rFonts w:ascii="Times New Roman" w:hAnsi="Times New Roman" w:cs="Times New Roman"/>
          <w:bCs/>
          <w:sz w:val="24"/>
          <w:szCs w:val="24"/>
        </w:rPr>
      </w:pPr>
      <w:r w:rsidRPr="00593258">
        <w:rPr>
          <w:rFonts w:ascii="Times New Roman" w:hAnsi="Times New Roman" w:cs="Times New Roman"/>
          <w:bCs/>
          <w:sz w:val="24"/>
          <w:szCs w:val="24"/>
        </w:rPr>
        <w:t>+ Менчик укугу пайда болгон учурдан тартып 2 жылдын ичинде;</w:t>
      </w:r>
    </w:p>
    <w:p w:rsidR="001202A2" w:rsidRPr="00593258" w:rsidRDefault="001202A2" w:rsidP="00593258">
      <w:pPr>
        <w:spacing w:after="0" w:line="240" w:lineRule="auto"/>
        <w:jc w:val="both"/>
        <w:rPr>
          <w:rFonts w:ascii="Times New Roman" w:hAnsi="Times New Roman" w:cs="Times New Roman"/>
          <w:sz w:val="24"/>
          <w:szCs w:val="24"/>
        </w:rPr>
      </w:pPr>
      <w:r w:rsidRPr="00593258">
        <w:rPr>
          <w:rFonts w:ascii="Times New Roman" w:hAnsi="Times New Roman" w:cs="Times New Roman"/>
          <w:sz w:val="24"/>
          <w:szCs w:val="24"/>
        </w:rPr>
        <w:t>- 3 жылдын ичинде;</w:t>
      </w:r>
    </w:p>
    <w:p w:rsidR="001202A2" w:rsidRPr="00593258" w:rsidRDefault="001202A2" w:rsidP="00593258">
      <w:pPr>
        <w:spacing w:after="0" w:line="240" w:lineRule="auto"/>
        <w:jc w:val="both"/>
        <w:rPr>
          <w:rFonts w:ascii="Times New Roman" w:hAnsi="Times New Roman" w:cs="Times New Roman"/>
          <w:sz w:val="24"/>
          <w:szCs w:val="24"/>
        </w:rPr>
      </w:pPr>
      <w:r w:rsidRPr="00593258">
        <w:rPr>
          <w:rFonts w:ascii="Times New Roman" w:hAnsi="Times New Roman" w:cs="Times New Roman"/>
          <w:sz w:val="24"/>
          <w:szCs w:val="24"/>
        </w:rPr>
        <w:t>- 6 айдын ичинде.</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lastRenderedPageBreak/>
        <w:t>197. Асылдуулугу төмөн жайыттар жерлердин максаттуу багытын өзгөрткөндөн кийин айыл чарба өндүрүшүн өздөштүрүү жана жүргүзүү үчүн кандай мөөнөткө берилиши мүмкүн?</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- 10 жылга;</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- 15 жылга;</w:t>
      </w:r>
    </w:p>
    <w:p w:rsidR="001202A2" w:rsidRPr="00593258" w:rsidRDefault="001202A2" w:rsidP="00593258">
      <w:pPr>
        <w:spacing w:after="0" w:line="240" w:lineRule="auto"/>
        <w:jc w:val="both"/>
        <w:rPr>
          <w:rFonts w:ascii="Times New Roman" w:eastAsia="Calibri" w:hAnsi="Times New Roman" w:cs="Times New Roman"/>
          <w:bCs/>
          <w:kern w:val="2"/>
          <w:sz w:val="24"/>
          <w:szCs w:val="24"/>
        </w:rPr>
      </w:pPr>
      <w:r w:rsidRPr="00593258">
        <w:rPr>
          <w:rFonts w:ascii="Times New Roman" w:eastAsia="Calibri" w:hAnsi="Times New Roman" w:cs="Times New Roman"/>
          <w:bCs/>
          <w:kern w:val="2"/>
          <w:sz w:val="24"/>
          <w:szCs w:val="24"/>
        </w:rPr>
        <w:t>+ 20 жылга, андан кийин Айыл чарба жерлеринин мамлекеттик фондунун курамына кийин киргизүү менен;</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- 25 жылга.</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198.Жерлердин максаттуу багытын өзгөрткөндөн кийин асылдуулугу төмөн жайыттарды пайдаланууга берүүдө милдеттүү шарт эмне болуп саналат?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Эки эселенген өлчөмдө ижара акысын төлөө;</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Чектеш жер пайдалануучулардын макулдугун алуу;</w:t>
      </w:r>
    </w:p>
    <w:p w:rsidR="001202A2" w:rsidRPr="00593258" w:rsidRDefault="001202A2" w:rsidP="00593258">
      <w:pPr>
        <w:spacing w:after="0" w:line="240" w:lineRule="auto"/>
        <w:jc w:val="both"/>
        <w:rPr>
          <w:rFonts w:ascii="Times New Roman" w:eastAsia="Calibri" w:hAnsi="Times New Roman" w:cs="Times New Roman"/>
          <w:bCs/>
          <w:kern w:val="2"/>
          <w:sz w:val="24"/>
          <w:szCs w:val="24"/>
        </w:rPr>
      </w:pPr>
      <w:r w:rsidRPr="00593258">
        <w:rPr>
          <w:rFonts w:ascii="Times New Roman" w:eastAsia="Calibri" w:hAnsi="Times New Roman" w:cs="Times New Roman"/>
          <w:bCs/>
          <w:kern w:val="2"/>
          <w:sz w:val="24"/>
          <w:szCs w:val="24"/>
        </w:rPr>
        <w:t>+ Жердин асылдуулугун жогорулатуу;</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Экологиялык экспертизаны өткөрүү.</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199. Күрөө менен оорулаган жер тилкесин бириктирүүгө жана бөлүүгө жол берилеби?</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Бардык учурларда жол берилбейт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Ыйгарым укуктуу органдын макулдугу менен гана жол берилет</w:t>
      </w:r>
    </w:p>
    <w:p w:rsidR="001202A2" w:rsidRPr="00593258" w:rsidRDefault="001202A2" w:rsidP="00593258">
      <w:pPr>
        <w:spacing w:after="0" w:line="240" w:lineRule="auto"/>
        <w:jc w:val="both"/>
        <w:rPr>
          <w:rFonts w:ascii="Times New Roman" w:eastAsia="Calibri" w:hAnsi="Times New Roman" w:cs="Times New Roman"/>
          <w:bCs/>
          <w:kern w:val="2"/>
          <w:sz w:val="24"/>
          <w:szCs w:val="24"/>
        </w:rPr>
      </w:pPr>
      <w:r w:rsidRPr="00593258">
        <w:rPr>
          <w:rFonts w:ascii="Times New Roman" w:eastAsia="Calibri" w:hAnsi="Times New Roman" w:cs="Times New Roman"/>
          <w:bCs/>
          <w:kern w:val="2"/>
          <w:sz w:val="24"/>
          <w:szCs w:val="24"/>
        </w:rPr>
        <w:t>+ Менчик ээсинин жана күрөө кармоочунун макулдугу менен жол берилет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Соттун чечими боюнча гана жол берилет</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200. Кандай асылдуулугу төмөн айыл чарба жерлери айыл чарба өндүрүшүн өздөштүрүүгө жана жүргүзүүгө берилүүгө тийиш эмес?</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Кыртыштын бонитетинин баллы 15тен төмөн болгон жерлер;</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Чек арага чектеш аймактарда жайгашкан жерлер;</w:t>
      </w:r>
    </w:p>
    <w:p w:rsidR="001202A2" w:rsidRPr="00593258" w:rsidRDefault="001202A2" w:rsidP="00593258">
      <w:pPr>
        <w:spacing w:after="0" w:line="240" w:lineRule="auto"/>
        <w:jc w:val="both"/>
        <w:rPr>
          <w:rFonts w:ascii="Times New Roman" w:eastAsia="Calibri" w:hAnsi="Times New Roman" w:cs="Times New Roman"/>
          <w:bCs/>
          <w:kern w:val="2"/>
          <w:sz w:val="24"/>
          <w:szCs w:val="24"/>
        </w:rPr>
      </w:pPr>
      <w:r w:rsidRPr="00593258">
        <w:rPr>
          <w:rFonts w:ascii="Times New Roman" w:eastAsia="Calibri" w:hAnsi="Times New Roman" w:cs="Times New Roman"/>
          <w:bCs/>
          <w:kern w:val="2"/>
          <w:sz w:val="24"/>
          <w:szCs w:val="24"/>
        </w:rPr>
        <w:t>+ Фаунанын эндемикалык түрлөрү байыр алган жана өсүмдүктөрдүн эндемикалык түрлөрү өскөн жерлер;</w:t>
      </w: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kern w:val="2"/>
          <w:sz w:val="24"/>
          <w:szCs w:val="24"/>
        </w:rPr>
        <w:t>- Чек ара тилкесинде жайгашкан жерлер.</w:t>
      </w:r>
    </w:p>
    <w:p w:rsidR="001202A2" w:rsidRPr="00593258" w:rsidRDefault="001202A2" w:rsidP="00593258">
      <w:pPr>
        <w:spacing w:after="0" w:line="240" w:lineRule="auto"/>
        <w:jc w:val="both"/>
        <w:rPr>
          <w:rFonts w:ascii="Times New Roman" w:eastAsia="Calibri" w:hAnsi="Times New Roman" w:cs="Times New Roman"/>
          <w:kern w:val="2"/>
          <w:sz w:val="24"/>
          <w:szCs w:val="24"/>
        </w:rPr>
      </w:pPr>
    </w:p>
    <w:p w:rsidR="001202A2" w:rsidRPr="00593258" w:rsidRDefault="001202A2" w:rsidP="00593258">
      <w:pPr>
        <w:spacing w:after="0" w:line="240" w:lineRule="auto"/>
        <w:jc w:val="both"/>
        <w:rPr>
          <w:rFonts w:ascii="Times New Roman" w:eastAsia="Calibri" w:hAnsi="Times New Roman" w:cs="Times New Roman"/>
          <w:kern w:val="2"/>
          <w:sz w:val="24"/>
          <w:szCs w:val="24"/>
        </w:rPr>
      </w:pPr>
      <w:r w:rsidRPr="00593258">
        <w:rPr>
          <w:rFonts w:ascii="Times New Roman" w:eastAsia="Calibri" w:hAnsi="Times New Roman" w:cs="Times New Roman"/>
          <w:bCs/>
          <w:kern w:val="2"/>
          <w:sz w:val="24"/>
          <w:szCs w:val="24"/>
          <w:lang w:val="ky-KG"/>
        </w:rPr>
        <w:t>201.</w:t>
      </w:r>
      <w:r w:rsidRPr="00593258">
        <w:rPr>
          <w:rFonts w:ascii="Times New Roman" w:hAnsi="Times New Roman" w:cs="Times New Roman"/>
          <w:sz w:val="24"/>
          <w:szCs w:val="24"/>
        </w:rPr>
        <w:t xml:space="preserve"> Мурда айыл чарба багытындагы жер үлүштөргө ээ болбогон жарандарга мындай үлүштөрдү аларга берүү боюнча укуктук негиздерди Жаңы Жер кодекси камтыйбы?</w:t>
      </w:r>
    </w:p>
    <w:p w:rsidR="001202A2" w:rsidRPr="00593258" w:rsidRDefault="001202A2" w:rsidP="00593258">
      <w:pPr>
        <w:spacing w:after="0" w:line="240" w:lineRule="auto"/>
        <w:jc w:val="both"/>
        <w:rPr>
          <w:rFonts w:ascii="Times New Roman" w:eastAsia="Times New Roman" w:hAnsi="Times New Roman" w:cs="Times New Roman"/>
          <w:color w:val="000000"/>
          <w:sz w:val="24"/>
          <w:szCs w:val="24"/>
          <w:lang w:val="ky-KG" w:eastAsia="ru-RU"/>
        </w:rPr>
      </w:pPr>
      <w:r w:rsidRPr="00593258">
        <w:rPr>
          <w:rFonts w:ascii="Times New Roman" w:eastAsia="Calibri" w:hAnsi="Times New Roman" w:cs="Times New Roman"/>
          <w:kern w:val="2"/>
          <w:sz w:val="24"/>
          <w:szCs w:val="24"/>
          <w:lang w:val="ky-KG"/>
        </w:rPr>
        <w:t xml:space="preserve">- </w:t>
      </w:r>
      <w:r w:rsidRPr="00593258">
        <w:rPr>
          <w:rFonts w:ascii="Times New Roman" w:eastAsia="Times New Roman" w:hAnsi="Times New Roman" w:cs="Times New Roman"/>
          <w:color w:val="000000"/>
          <w:sz w:val="24"/>
          <w:szCs w:val="24"/>
          <w:lang w:val="ky-KG" w:eastAsia="ru-RU"/>
        </w:rPr>
        <w:t>ооба;</w:t>
      </w:r>
    </w:p>
    <w:p w:rsidR="001202A2" w:rsidRPr="00593258" w:rsidRDefault="001202A2" w:rsidP="00593258">
      <w:pPr>
        <w:spacing w:after="0" w:line="240" w:lineRule="auto"/>
        <w:jc w:val="both"/>
        <w:rPr>
          <w:rFonts w:ascii="Times New Roman" w:eastAsia="Times New Roman" w:hAnsi="Times New Roman" w:cs="Times New Roman"/>
          <w:color w:val="000000"/>
          <w:sz w:val="24"/>
          <w:szCs w:val="24"/>
          <w:lang w:val="ky-KG" w:eastAsia="ru-RU"/>
        </w:rPr>
      </w:pPr>
      <w:r w:rsidRPr="00593258">
        <w:rPr>
          <w:rFonts w:ascii="Times New Roman" w:eastAsia="Times New Roman" w:hAnsi="Times New Roman" w:cs="Times New Roman"/>
          <w:color w:val="000000"/>
          <w:sz w:val="24"/>
          <w:szCs w:val="24"/>
          <w:lang w:val="ky-KG" w:eastAsia="ru-RU"/>
        </w:rPr>
        <w:t>-</w:t>
      </w:r>
      <w:r w:rsidRPr="00593258">
        <w:rPr>
          <w:rFonts w:ascii="Times New Roman" w:hAnsi="Times New Roman" w:cs="Times New Roman"/>
          <w:sz w:val="24"/>
          <w:szCs w:val="24"/>
          <w:lang w:val="ky-KG"/>
        </w:rPr>
        <w:t xml:space="preserve"> </w:t>
      </w:r>
      <w:r w:rsidRPr="00593258">
        <w:rPr>
          <w:rFonts w:ascii="Times New Roman" w:eastAsia="Times New Roman" w:hAnsi="Times New Roman" w:cs="Times New Roman"/>
          <w:color w:val="000000"/>
          <w:sz w:val="24"/>
          <w:szCs w:val="24"/>
          <w:lang w:val="ky-KG" w:eastAsia="ru-RU"/>
        </w:rPr>
        <w:t>Буга чейин белгисиз себептер менен жер үлүшүн ала албай калган жарандарга ал айыл чарба жер фондунун жерлеринен берилет;</w:t>
      </w: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r w:rsidRPr="00593258">
        <w:rPr>
          <w:rFonts w:ascii="Times New Roman" w:eastAsia="Times New Roman" w:hAnsi="Times New Roman" w:cs="Times New Roman"/>
          <w:bCs/>
          <w:color w:val="000000"/>
          <w:sz w:val="24"/>
          <w:szCs w:val="24"/>
          <w:lang w:val="ky-KG" w:eastAsia="ru-RU"/>
        </w:rPr>
        <w:t>+ жок;</w:t>
      </w: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r w:rsidRPr="00593258">
        <w:rPr>
          <w:rFonts w:ascii="Times New Roman" w:eastAsia="Calibri" w:hAnsi="Times New Roman" w:cs="Times New Roman"/>
          <w:kern w:val="2"/>
          <w:sz w:val="24"/>
          <w:szCs w:val="24"/>
          <w:lang w:val="ky-KG"/>
        </w:rPr>
        <w:t>- Кыргыз Республикасынын Кабинети белгилеген өлчөмдө жер үлүшүнө укугу бар Кыргыз Республикасынын жарандарына берилет.</w:t>
      </w: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p>
    <w:p w:rsidR="001202A2" w:rsidRPr="00593258" w:rsidRDefault="001202A2" w:rsidP="00593258">
      <w:pPr>
        <w:spacing w:after="0" w:line="240" w:lineRule="auto"/>
        <w:jc w:val="both"/>
        <w:rPr>
          <w:rFonts w:ascii="Times New Roman" w:eastAsia="Calibri" w:hAnsi="Times New Roman" w:cs="Times New Roman"/>
          <w:bCs/>
          <w:kern w:val="2"/>
          <w:sz w:val="24"/>
          <w:szCs w:val="24"/>
          <w:lang w:val="ky-KG"/>
        </w:rPr>
      </w:pPr>
      <w:r w:rsidRPr="00593258">
        <w:rPr>
          <w:rFonts w:ascii="Times New Roman" w:eastAsia="Calibri" w:hAnsi="Times New Roman" w:cs="Times New Roman"/>
          <w:bCs/>
          <w:kern w:val="2"/>
          <w:sz w:val="24"/>
          <w:szCs w:val="24"/>
          <w:lang w:val="ky-KG"/>
        </w:rPr>
        <w:t>202.Жер участогу белгилүү бир жер категориясына тиешелүү экендиги тууралуу маалыматтарда карама-каршылыктар болгон учурда, участокту категорияга бөлүүдө кайсы негиз артыкчылыкка ээ деп эсептелет?</w:t>
      </w: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r w:rsidRPr="00593258">
        <w:rPr>
          <w:rFonts w:ascii="Times New Roman" w:eastAsia="Calibri" w:hAnsi="Times New Roman" w:cs="Times New Roman"/>
          <w:kern w:val="2"/>
          <w:sz w:val="24"/>
          <w:szCs w:val="24"/>
          <w:lang w:val="ky-KG"/>
        </w:rPr>
        <w:t>-</w:t>
      </w:r>
      <w:r w:rsidRPr="00593258">
        <w:rPr>
          <w:rFonts w:ascii="Times New Roman" w:hAnsi="Times New Roman" w:cs="Times New Roman"/>
          <w:sz w:val="24"/>
          <w:szCs w:val="24"/>
        </w:rPr>
        <w:t xml:space="preserve"> </w:t>
      </w:r>
      <w:r w:rsidRPr="00593258">
        <w:rPr>
          <w:rFonts w:ascii="Times New Roman" w:eastAsia="Calibri" w:hAnsi="Times New Roman" w:cs="Times New Roman"/>
          <w:kern w:val="2"/>
          <w:sz w:val="24"/>
          <w:szCs w:val="24"/>
          <w:lang w:val="ky-KG"/>
        </w:rPr>
        <w:t>Мамлекеттик жер кадастрынын маалыматы;</w:t>
      </w: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r w:rsidRPr="00593258">
        <w:rPr>
          <w:rFonts w:ascii="Times New Roman" w:eastAsia="Calibri" w:hAnsi="Times New Roman" w:cs="Times New Roman"/>
          <w:kern w:val="2"/>
          <w:sz w:val="24"/>
          <w:szCs w:val="24"/>
          <w:lang w:val="ky-KG"/>
        </w:rPr>
        <w:t>-</w:t>
      </w:r>
      <w:r w:rsidRPr="00593258">
        <w:rPr>
          <w:rFonts w:ascii="Times New Roman" w:hAnsi="Times New Roman" w:cs="Times New Roman"/>
          <w:sz w:val="24"/>
          <w:szCs w:val="24"/>
        </w:rPr>
        <w:t xml:space="preserve"> </w:t>
      </w:r>
      <w:r w:rsidRPr="00593258">
        <w:rPr>
          <w:rFonts w:ascii="Times New Roman" w:eastAsia="Calibri" w:hAnsi="Times New Roman" w:cs="Times New Roman"/>
          <w:kern w:val="2"/>
          <w:sz w:val="24"/>
          <w:szCs w:val="24"/>
          <w:lang w:val="ky-KG"/>
        </w:rPr>
        <w:t>Көз карандысыз жерге жайгаштыруу экспертизасынын корутундусу;</w:t>
      </w:r>
    </w:p>
    <w:p w:rsidR="001202A2" w:rsidRPr="00593258" w:rsidRDefault="001202A2" w:rsidP="00593258">
      <w:pPr>
        <w:spacing w:after="0" w:line="240" w:lineRule="auto"/>
        <w:jc w:val="both"/>
        <w:rPr>
          <w:rFonts w:ascii="Times New Roman" w:eastAsia="Calibri" w:hAnsi="Times New Roman" w:cs="Times New Roman"/>
          <w:bCs/>
          <w:kern w:val="2"/>
          <w:sz w:val="24"/>
          <w:szCs w:val="24"/>
          <w:lang w:val="ky-KG"/>
        </w:rPr>
      </w:pPr>
      <w:r w:rsidRPr="00593258">
        <w:rPr>
          <w:rFonts w:ascii="Times New Roman" w:eastAsia="Calibri" w:hAnsi="Times New Roman" w:cs="Times New Roman"/>
          <w:bCs/>
          <w:kern w:val="2"/>
          <w:sz w:val="24"/>
          <w:szCs w:val="24"/>
          <w:lang w:val="ky-KG"/>
        </w:rPr>
        <w:t>+</w:t>
      </w:r>
      <w:r w:rsidRPr="00593258">
        <w:rPr>
          <w:rFonts w:ascii="Times New Roman" w:hAnsi="Times New Roman" w:cs="Times New Roman"/>
          <w:bCs/>
          <w:sz w:val="24"/>
          <w:szCs w:val="24"/>
          <w:lang w:val="ky-KG"/>
        </w:rPr>
        <w:t xml:space="preserve"> </w:t>
      </w:r>
      <w:r w:rsidRPr="00593258">
        <w:rPr>
          <w:rFonts w:ascii="Times New Roman" w:eastAsia="Calibri" w:hAnsi="Times New Roman" w:cs="Times New Roman"/>
          <w:bCs/>
          <w:kern w:val="2"/>
          <w:sz w:val="24"/>
          <w:szCs w:val="24"/>
          <w:lang w:val="ky-KG"/>
        </w:rPr>
        <w:t>Укук белгилөөчү же укук күбөлөндүрүүчү документтердеги маалыматтар:</w:t>
      </w: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r w:rsidRPr="00593258">
        <w:rPr>
          <w:rFonts w:ascii="Times New Roman" w:eastAsia="Calibri" w:hAnsi="Times New Roman" w:cs="Times New Roman"/>
          <w:kern w:val="2"/>
          <w:sz w:val="24"/>
          <w:szCs w:val="24"/>
          <w:lang w:val="ky-KG"/>
        </w:rPr>
        <w:t>-</w:t>
      </w:r>
      <w:r w:rsidRPr="00593258">
        <w:rPr>
          <w:rFonts w:ascii="Times New Roman" w:hAnsi="Times New Roman" w:cs="Times New Roman"/>
          <w:sz w:val="24"/>
          <w:szCs w:val="24"/>
        </w:rPr>
        <w:t xml:space="preserve"> </w:t>
      </w:r>
      <w:r w:rsidRPr="00593258">
        <w:rPr>
          <w:rFonts w:ascii="Times New Roman" w:eastAsia="Calibri" w:hAnsi="Times New Roman" w:cs="Times New Roman"/>
          <w:kern w:val="2"/>
          <w:sz w:val="24"/>
          <w:szCs w:val="24"/>
          <w:lang w:val="ky-KG"/>
        </w:rPr>
        <w:t>Жергиликтүү өз алдынча башкаруу органынын чечими.</w:t>
      </w: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p>
    <w:p w:rsidR="001202A2" w:rsidRPr="00593258" w:rsidRDefault="001202A2" w:rsidP="00593258">
      <w:pPr>
        <w:spacing w:after="0" w:line="240" w:lineRule="auto"/>
        <w:jc w:val="both"/>
        <w:rPr>
          <w:rFonts w:ascii="Times New Roman" w:eastAsia="Calibri" w:hAnsi="Times New Roman" w:cs="Times New Roman"/>
          <w:bCs/>
          <w:kern w:val="2"/>
          <w:sz w:val="24"/>
          <w:szCs w:val="24"/>
          <w:lang w:val="ky-KG"/>
        </w:rPr>
      </w:pPr>
      <w:r w:rsidRPr="00593258">
        <w:rPr>
          <w:rFonts w:ascii="Times New Roman" w:eastAsia="Calibri" w:hAnsi="Times New Roman" w:cs="Times New Roman"/>
          <w:bCs/>
          <w:kern w:val="2"/>
          <w:sz w:val="24"/>
          <w:szCs w:val="24"/>
          <w:lang w:val="ky-KG"/>
        </w:rPr>
        <w:t>203.</w:t>
      </w:r>
      <w:r w:rsidRPr="00593258">
        <w:rPr>
          <w:rFonts w:ascii="Times New Roman" w:hAnsi="Times New Roman" w:cs="Times New Roman"/>
          <w:bCs/>
          <w:sz w:val="24"/>
          <w:szCs w:val="24"/>
          <w:lang w:val="ky-KG"/>
        </w:rPr>
        <w:t xml:space="preserve"> </w:t>
      </w:r>
      <w:r w:rsidRPr="00593258">
        <w:rPr>
          <w:rFonts w:ascii="Times New Roman" w:eastAsia="Calibri" w:hAnsi="Times New Roman" w:cs="Times New Roman"/>
          <w:bCs/>
          <w:kern w:val="2"/>
          <w:sz w:val="24"/>
          <w:szCs w:val="24"/>
          <w:lang w:val="ky-KG"/>
        </w:rPr>
        <w:t>Калктуу конуштардын  чегиндеги жерлердин түрүн өзгөртүү кандай тартипте жүргүзүлөт?</w:t>
      </w:r>
    </w:p>
    <w:p w:rsidR="001202A2" w:rsidRPr="00593258" w:rsidRDefault="001202A2" w:rsidP="00593258">
      <w:pPr>
        <w:spacing w:after="0" w:line="240" w:lineRule="auto"/>
        <w:jc w:val="both"/>
        <w:rPr>
          <w:rFonts w:ascii="Times New Roman" w:eastAsia="Calibri" w:hAnsi="Times New Roman" w:cs="Times New Roman"/>
          <w:bCs/>
          <w:kern w:val="2"/>
          <w:sz w:val="24"/>
          <w:szCs w:val="24"/>
          <w:lang w:val="ky-KG"/>
        </w:rPr>
      </w:pPr>
      <w:r w:rsidRPr="00593258">
        <w:rPr>
          <w:rFonts w:ascii="Times New Roman" w:eastAsia="Calibri" w:hAnsi="Times New Roman" w:cs="Times New Roman"/>
          <w:bCs/>
          <w:kern w:val="2"/>
          <w:sz w:val="24"/>
          <w:szCs w:val="24"/>
          <w:lang w:val="ky-KG"/>
        </w:rPr>
        <w:t>+</w:t>
      </w:r>
      <w:r w:rsidRPr="00593258">
        <w:rPr>
          <w:rFonts w:ascii="Times New Roman" w:hAnsi="Times New Roman" w:cs="Times New Roman"/>
          <w:sz w:val="24"/>
          <w:szCs w:val="24"/>
        </w:rPr>
        <w:t xml:space="preserve"> </w:t>
      </w:r>
      <w:r w:rsidRPr="00593258">
        <w:rPr>
          <w:rFonts w:ascii="Times New Roman" w:eastAsia="Calibri" w:hAnsi="Times New Roman" w:cs="Times New Roman"/>
          <w:bCs/>
          <w:kern w:val="2"/>
          <w:sz w:val="24"/>
          <w:szCs w:val="24"/>
          <w:lang w:val="ky-KG"/>
        </w:rPr>
        <w:t>Шаар куруу документтеринин негизинде которуусуз (трансформациясыз);</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eastAsia="Calibri" w:hAnsi="Times New Roman" w:cs="Times New Roman"/>
          <w:kern w:val="2"/>
          <w:sz w:val="24"/>
          <w:szCs w:val="24"/>
          <w:lang w:val="ky-KG"/>
        </w:rPr>
        <w:t>-</w:t>
      </w:r>
      <w:r w:rsidRPr="00593258">
        <w:rPr>
          <w:rFonts w:ascii="Times New Roman" w:hAnsi="Times New Roman" w:cs="Times New Roman"/>
          <w:sz w:val="24"/>
          <w:szCs w:val="24"/>
          <w:lang w:val="ky-KG"/>
        </w:rPr>
        <w:t xml:space="preserve"> Бир түрдөн экинчи түргө милдеттүү түрдө которуу (трансформациялоо) менен;</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sz w:val="24"/>
          <w:szCs w:val="24"/>
        </w:rPr>
        <w:t xml:space="preserve"> Тек гана соттун чечими менен</w:t>
      </w:r>
      <w:r w:rsidRPr="00593258">
        <w:rPr>
          <w:rFonts w:ascii="Times New Roman" w:hAnsi="Times New Roman" w:cs="Times New Roman"/>
          <w:sz w:val="24"/>
          <w:szCs w:val="24"/>
          <w:lang w:val="ky-KG"/>
        </w:rPr>
        <w:t>;</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lastRenderedPageBreak/>
        <w:t>-</w:t>
      </w:r>
      <w:r w:rsidRPr="00593258">
        <w:rPr>
          <w:rFonts w:ascii="Times New Roman" w:hAnsi="Times New Roman" w:cs="Times New Roman"/>
          <w:sz w:val="24"/>
          <w:szCs w:val="24"/>
        </w:rPr>
        <w:t xml:space="preserve"> </w:t>
      </w:r>
      <w:r w:rsidRPr="00593258">
        <w:rPr>
          <w:rFonts w:ascii="Times New Roman" w:hAnsi="Times New Roman" w:cs="Times New Roman"/>
          <w:sz w:val="24"/>
          <w:szCs w:val="24"/>
          <w:lang w:val="ky-KG"/>
        </w:rPr>
        <w:t>Көз карандысыз жерге жайгаштыруу экспертизасынын корутундусунун негизинде.</w:t>
      </w:r>
    </w:p>
    <w:p w:rsidR="001202A2" w:rsidRPr="00593258" w:rsidRDefault="001202A2" w:rsidP="00593258">
      <w:pPr>
        <w:spacing w:after="0" w:line="240" w:lineRule="auto"/>
        <w:jc w:val="both"/>
        <w:rPr>
          <w:rFonts w:ascii="Times New Roman" w:hAnsi="Times New Roman" w:cs="Times New Roman"/>
          <w:sz w:val="24"/>
          <w:szCs w:val="24"/>
          <w:lang w:val="ky-KG"/>
        </w:rPr>
      </w:pPr>
    </w:p>
    <w:p w:rsidR="001202A2" w:rsidRPr="00593258" w:rsidRDefault="001202A2" w:rsidP="00593258">
      <w:pPr>
        <w:spacing w:after="0" w:line="240" w:lineRule="auto"/>
        <w:jc w:val="both"/>
        <w:rPr>
          <w:rFonts w:ascii="Times New Roman" w:eastAsia="Calibri" w:hAnsi="Times New Roman" w:cs="Times New Roman"/>
          <w:bCs/>
          <w:kern w:val="2"/>
          <w:sz w:val="24"/>
          <w:szCs w:val="24"/>
          <w:lang w:val="ky-KG"/>
        </w:rPr>
      </w:pPr>
      <w:r w:rsidRPr="00593258">
        <w:rPr>
          <w:rFonts w:ascii="Times New Roman" w:hAnsi="Times New Roman" w:cs="Times New Roman"/>
          <w:bCs/>
          <w:sz w:val="24"/>
          <w:szCs w:val="24"/>
          <w:lang w:val="ky-KG"/>
        </w:rPr>
        <w:t>204. Эгер жердин категориясы мамлекеттик жер кадастрынын маалыматында, укук белгилөөчү  же укук күбөлөндүрүүчү документтерде көрсөтүлбөсө, жер участогунун категориясы кандайча аныкталат?</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eastAsia="Calibri" w:hAnsi="Times New Roman" w:cs="Times New Roman"/>
          <w:kern w:val="2"/>
          <w:sz w:val="24"/>
          <w:szCs w:val="24"/>
          <w:lang w:val="ky-KG"/>
        </w:rPr>
        <w:t>-</w:t>
      </w:r>
      <w:r w:rsidRPr="00593258">
        <w:rPr>
          <w:rFonts w:ascii="Times New Roman" w:hAnsi="Times New Roman" w:cs="Times New Roman"/>
          <w:sz w:val="24"/>
          <w:szCs w:val="24"/>
        </w:rPr>
        <w:t xml:space="preserve"> Көз карандысыз жер</w:t>
      </w:r>
      <w:r w:rsidRPr="00593258">
        <w:rPr>
          <w:rFonts w:ascii="Times New Roman" w:hAnsi="Times New Roman" w:cs="Times New Roman"/>
          <w:sz w:val="24"/>
          <w:szCs w:val="24"/>
          <w:lang w:val="ky-KG"/>
        </w:rPr>
        <w:t>ге дайгаштыруу</w:t>
      </w:r>
      <w:r w:rsidRPr="00593258">
        <w:rPr>
          <w:rFonts w:ascii="Times New Roman" w:hAnsi="Times New Roman" w:cs="Times New Roman"/>
          <w:sz w:val="24"/>
          <w:szCs w:val="24"/>
        </w:rPr>
        <w:t xml:space="preserve"> экспертизасынын корутундусун</w:t>
      </w:r>
      <w:r w:rsidRPr="00593258">
        <w:rPr>
          <w:rFonts w:ascii="Times New Roman" w:hAnsi="Times New Roman" w:cs="Times New Roman"/>
          <w:sz w:val="24"/>
          <w:szCs w:val="24"/>
          <w:lang w:val="ky-KG"/>
        </w:rPr>
        <w:t>ун</w:t>
      </w:r>
      <w:r w:rsidRPr="00593258">
        <w:rPr>
          <w:rFonts w:ascii="Times New Roman" w:hAnsi="Times New Roman" w:cs="Times New Roman"/>
          <w:sz w:val="24"/>
          <w:szCs w:val="24"/>
        </w:rPr>
        <w:t xml:space="preserve"> негиз</w:t>
      </w:r>
      <w:r w:rsidRPr="00593258">
        <w:rPr>
          <w:rFonts w:ascii="Times New Roman" w:hAnsi="Times New Roman" w:cs="Times New Roman"/>
          <w:sz w:val="24"/>
          <w:szCs w:val="24"/>
          <w:lang w:val="ky-KG"/>
        </w:rPr>
        <w:t>инде;</w:t>
      </w:r>
    </w:p>
    <w:p w:rsidR="001202A2" w:rsidRPr="00593258" w:rsidRDefault="001202A2" w:rsidP="00593258">
      <w:pPr>
        <w:spacing w:after="0" w:line="240" w:lineRule="auto"/>
        <w:jc w:val="both"/>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Жер участогунун максаттуу пайдалануусуна жараша жергиликтүү өз алдынча башкаруунун аткаруу органынын актысы боюнча;</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sz w:val="24"/>
          <w:szCs w:val="24"/>
        </w:rPr>
        <w:t xml:space="preserve"> Соттун чечими</w:t>
      </w:r>
      <w:r w:rsidRPr="00593258">
        <w:rPr>
          <w:rFonts w:ascii="Times New Roman" w:hAnsi="Times New Roman" w:cs="Times New Roman"/>
          <w:sz w:val="24"/>
          <w:szCs w:val="24"/>
          <w:lang w:val="ky-KG"/>
        </w:rPr>
        <w:t xml:space="preserve"> боюнча;</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sz w:val="24"/>
          <w:szCs w:val="24"/>
        </w:rPr>
        <w:t xml:space="preserve"> Жер участогунун укук ээс</w:t>
      </w:r>
      <w:r w:rsidRPr="00593258">
        <w:rPr>
          <w:rFonts w:ascii="Times New Roman" w:hAnsi="Times New Roman" w:cs="Times New Roman"/>
          <w:sz w:val="24"/>
          <w:szCs w:val="24"/>
          <w:lang w:val="ky-KG"/>
        </w:rPr>
        <w:t>инин</w:t>
      </w:r>
      <w:r w:rsidRPr="00593258">
        <w:rPr>
          <w:rFonts w:ascii="Times New Roman" w:hAnsi="Times New Roman" w:cs="Times New Roman"/>
          <w:sz w:val="24"/>
          <w:szCs w:val="24"/>
        </w:rPr>
        <w:t xml:space="preserve"> </w:t>
      </w:r>
      <w:r w:rsidRPr="00593258">
        <w:rPr>
          <w:rFonts w:ascii="Times New Roman" w:hAnsi="Times New Roman" w:cs="Times New Roman"/>
          <w:sz w:val="24"/>
          <w:szCs w:val="24"/>
          <w:lang w:val="ky-KG"/>
        </w:rPr>
        <w:t>ыктыяры</w:t>
      </w:r>
      <w:r w:rsidRPr="00593258">
        <w:rPr>
          <w:rFonts w:ascii="Times New Roman" w:hAnsi="Times New Roman" w:cs="Times New Roman"/>
          <w:sz w:val="24"/>
          <w:szCs w:val="24"/>
        </w:rPr>
        <w:t xml:space="preserve"> </w:t>
      </w:r>
      <w:r w:rsidRPr="00593258">
        <w:rPr>
          <w:rFonts w:ascii="Times New Roman" w:hAnsi="Times New Roman" w:cs="Times New Roman"/>
          <w:sz w:val="24"/>
          <w:szCs w:val="24"/>
          <w:lang w:val="ky-KG"/>
        </w:rPr>
        <w:t xml:space="preserve"> боюнча.</w:t>
      </w:r>
    </w:p>
    <w:p w:rsidR="001202A2" w:rsidRPr="00593258" w:rsidRDefault="001202A2" w:rsidP="00593258">
      <w:pPr>
        <w:spacing w:after="0" w:line="240" w:lineRule="auto"/>
        <w:jc w:val="both"/>
        <w:rPr>
          <w:rFonts w:ascii="Times New Roman" w:hAnsi="Times New Roman" w:cs="Times New Roman"/>
          <w:sz w:val="24"/>
          <w:szCs w:val="24"/>
          <w:lang w:val="ky-KG"/>
        </w:rPr>
      </w:pPr>
    </w:p>
    <w:p w:rsidR="001202A2" w:rsidRPr="00593258" w:rsidRDefault="001202A2" w:rsidP="00593258">
      <w:pPr>
        <w:spacing w:after="0" w:line="240" w:lineRule="auto"/>
        <w:jc w:val="both"/>
        <w:rPr>
          <w:rFonts w:ascii="Times New Roman" w:hAnsi="Times New Roman" w:cs="Times New Roman"/>
          <w:bCs/>
          <w:sz w:val="24"/>
          <w:szCs w:val="24"/>
          <w:lang w:val="ky-KG"/>
        </w:rPr>
      </w:pPr>
      <w:r w:rsidRPr="00593258">
        <w:rPr>
          <w:rFonts w:ascii="Times New Roman" w:hAnsi="Times New Roman" w:cs="Times New Roman"/>
          <w:bCs/>
          <w:sz w:val="24"/>
          <w:szCs w:val="24"/>
          <w:lang w:val="ky-KG"/>
        </w:rPr>
        <w:t>205. Кайсы учурларда херлерди максаттуу пайдалануудан тышкары пайдаланууга жол берилет?</w:t>
      </w:r>
    </w:p>
    <w:p w:rsidR="001202A2" w:rsidRPr="00593258" w:rsidRDefault="001202A2" w:rsidP="00593258">
      <w:pPr>
        <w:spacing w:after="0" w:line="240" w:lineRule="auto"/>
        <w:jc w:val="both"/>
        <w:rPr>
          <w:rFonts w:ascii="Times New Roman" w:hAnsi="Times New Roman" w:cs="Times New Roman"/>
          <w:bCs/>
          <w:sz w:val="24"/>
          <w:szCs w:val="24"/>
          <w:lang w:val="ky-KG"/>
        </w:rPr>
      </w:pPr>
      <w:r w:rsidRPr="00593258">
        <w:rPr>
          <w:rFonts w:ascii="Times New Roman" w:hAnsi="Times New Roman" w:cs="Times New Roman"/>
          <w:bCs/>
          <w:sz w:val="24"/>
          <w:szCs w:val="24"/>
          <w:lang w:val="ky-KG"/>
        </w:rPr>
        <w:t>+</w:t>
      </w:r>
      <w:r w:rsidRPr="00593258">
        <w:rPr>
          <w:rFonts w:ascii="Times New Roman" w:hAnsi="Times New Roman" w:cs="Times New Roman"/>
          <w:sz w:val="24"/>
          <w:szCs w:val="24"/>
        </w:rPr>
        <w:t xml:space="preserve"> </w:t>
      </w:r>
      <w:r w:rsidRPr="00593258">
        <w:rPr>
          <w:rFonts w:ascii="Times New Roman" w:hAnsi="Times New Roman" w:cs="Times New Roman"/>
          <w:bCs/>
          <w:sz w:val="24"/>
          <w:szCs w:val="24"/>
          <w:lang w:val="ky-KG"/>
        </w:rPr>
        <w:t>Электрокоммуникация операторлоруна жана электр өткөрүү линияларын орнотуу үчүн 36 м² чейин жер участктарын берүү үчүн;</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sz w:val="24"/>
          <w:szCs w:val="24"/>
        </w:rPr>
        <w:t xml:space="preserve"> </w:t>
      </w:r>
      <w:r w:rsidRPr="00593258">
        <w:rPr>
          <w:rFonts w:ascii="Times New Roman" w:hAnsi="Times New Roman" w:cs="Times New Roman"/>
          <w:sz w:val="24"/>
          <w:szCs w:val="24"/>
          <w:lang w:val="ky-KG"/>
        </w:rPr>
        <w:t>Жеке турак жай куруу үчүн;</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Жеке дыйканчылык чарбасын жүргүзүү үчүн;</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Убактылуу соода түйүндөрүн уюштуруу үчүн.</w:t>
      </w:r>
    </w:p>
    <w:p w:rsidR="001202A2" w:rsidRPr="00593258" w:rsidRDefault="001202A2" w:rsidP="00593258">
      <w:pPr>
        <w:spacing w:after="0" w:line="240" w:lineRule="auto"/>
        <w:jc w:val="both"/>
        <w:rPr>
          <w:rFonts w:ascii="Times New Roman" w:hAnsi="Times New Roman" w:cs="Times New Roman"/>
          <w:sz w:val="24"/>
          <w:szCs w:val="24"/>
          <w:lang w:val="ky-KG"/>
        </w:rPr>
      </w:pPr>
    </w:p>
    <w:p w:rsidR="001202A2" w:rsidRPr="00593258" w:rsidRDefault="001202A2" w:rsidP="00593258">
      <w:pPr>
        <w:spacing w:after="0" w:line="240" w:lineRule="auto"/>
        <w:jc w:val="both"/>
        <w:rPr>
          <w:rFonts w:ascii="Times New Roman" w:hAnsi="Times New Roman" w:cs="Times New Roman"/>
          <w:bCs/>
          <w:sz w:val="24"/>
          <w:szCs w:val="24"/>
          <w:lang w:val="ky-KG"/>
        </w:rPr>
      </w:pPr>
      <w:r w:rsidRPr="00593258">
        <w:rPr>
          <w:rFonts w:ascii="Times New Roman" w:hAnsi="Times New Roman" w:cs="Times New Roman"/>
          <w:bCs/>
          <w:sz w:val="24"/>
          <w:szCs w:val="24"/>
          <w:lang w:val="ky-KG"/>
        </w:rPr>
        <w:t>206. Жер участогунун максаттуу пайдалануусу качан жүргүзүлөт?</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sz w:val="24"/>
          <w:szCs w:val="24"/>
        </w:rPr>
        <w:t xml:space="preserve"> </w:t>
      </w:r>
      <w:r w:rsidRPr="00593258">
        <w:rPr>
          <w:rFonts w:ascii="Times New Roman" w:hAnsi="Times New Roman" w:cs="Times New Roman"/>
          <w:sz w:val="24"/>
          <w:szCs w:val="24"/>
          <w:lang w:val="ky-KG"/>
        </w:rPr>
        <w:t>Шаар куруу документациясын түзүүдө;</w:t>
      </w: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r w:rsidRPr="00593258">
        <w:rPr>
          <w:rFonts w:ascii="Times New Roman" w:hAnsi="Times New Roman" w:cs="Times New Roman"/>
          <w:sz w:val="24"/>
          <w:szCs w:val="24"/>
          <w:lang w:val="ky-KG"/>
        </w:rPr>
        <w:t>-</w:t>
      </w:r>
      <w:r w:rsidRPr="00593258">
        <w:rPr>
          <w:rFonts w:ascii="Times New Roman" w:eastAsia="Calibri" w:hAnsi="Times New Roman" w:cs="Times New Roman"/>
          <w:kern w:val="2"/>
          <w:sz w:val="24"/>
          <w:szCs w:val="24"/>
          <w:lang w:val="ky-KG"/>
        </w:rPr>
        <w:t>Жер участогунун кадастрлык баасын аныктоо учурунда;</w:t>
      </w: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r w:rsidRPr="00593258">
        <w:rPr>
          <w:rFonts w:ascii="Times New Roman" w:eastAsia="Calibri" w:hAnsi="Times New Roman" w:cs="Times New Roman"/>
          <w:kern w:val="2"/>
          <w:sz w:val="24"/>
          <w:szCs w:val="24"/>
          <w:lang w:val="ky-KG"/>
        </w:rPr>
        <w:t>-</w:t>
      </w:r>
      <w:r w:rsidRPr="00593258">
        <w:rPr>
          <w:rFonts w:ascii="Times New Roman" w:hAnsi="Times New Roman" w:cs="Times New Roman"/>
          <w:sz w:val="24"/>
          <w:szCs w:val="24"/>
        </w:rPr>
        <w:t xml:space="preserve"> </w:t>
      </w:r>
      <w:r w:rsidRPr="00593258">
        <w:rPr>
          <w:rFonts w:ascii="Times New Roman" w:eastAsia="Calibri" w:hAnsi="Times New Roman" w:cs="Times New Roman"/>
          <w:kern w:val="2"/>
          <w:sz w:val="24"/>
          <w:szCs w:val="24"/>
          <w:lang w:val="ky-KG"/>
        </w:rPr>
        <w:t>Жер участогунун ээсинин экинчи базарда алмашуусунда:</w:t>
      </w:r>
    </w:p>
    <w:p w:rsidR="001202A2" w:rsidRPr="00593258" w:rsidRDefault="001202A2" w:rsidP="00593258">
      <w:pPr>
        <w:spacing w:after="0" w:line="240" w:lineRule="auto"/>
        <w:jc w:val="both"/>
        <w:rPr>
          <w:rFonts w:ascii="Times New Roman" w:eastAsia="Calibri" w:hAnsi="Times New Roman" w:cs="Times New Roman"/>
          <w:bCs/>
          <w:kern w:val="2"/>
          <w:sz w:val="24"/>
          <w:szCs w:val="24"/>
          <w:lang w:val="ky-KG"/>
        </w:rPr>
      </w:pPr>
      <w:r w:rsidRPr="00593258">
        <w:rPr>
          <w:rFonts w:ascii="Times New Roman" w:eastAsia="Calibri" w:hAnsi="Times New Roman" w:cs="Times New Roman"/>
          <w:bCs/>
          <w:kern w:val="2"/>
          <w:sz w:val="24"/>
          <w:szCs w:val="24"/>
          <w:lang w:val="ky-KG"/>
        </w:rPr>
        <w:t>+</w:t>
      </w:r>
      <w:r w:rsidRPr="00593258">
        <w:rPr>
          <w:rFonts w:ascii="Times New Roman" w:hAnsi="Times New Roman" w:cs="Times New Roman"/>
          <w:bCs/>
          <w:sz w:val="24"/>
          <w:szCs w:val="24"/>
        </w:rPr>
        <w:t xml:space="preserve"> </w:t>
      </w:r>
      <w:r w:rsidRPr="00593258">
        <w:rPr>
          <w:rFonts w:ascii="Times New Roman" w:eastAsia="Calibri" w:hAnsi="Times New Roman" w:cs="Times New Roman"/>
          <w:bCs/>
          <w:kern w:val="2"/>
          <w:sz w:val="24"/>
          <w:szCs w:val="24"/>
          <w:lang w:val="ky-KG"/>
        </w:rPr>
        <w:t>Жер участогун менчигине же убактылуу пайдаланууга берүүдө.</w:t>
      </w:r>
    </w:p>
    <w:p w:rsidR="001202A2" w:rsidRPr="00593258" w:rsidRDefault="001202A2" w:rsidP="00593258">
      <w:pPr>
        <w:spacing w:after="0" w:line="240" w:lineRule="auto"/>
        <w:jc w:val="both"/>
        <w:rPr>
          <w:rFonts w:ascii="Times New Roman" w:eastAsia="Calibri" w:hAnsi="Times New Roman" w:cs="Times New Roman"/>
          <w:bCs/>
          <w:kern w:val="2"/>
          <w:sz w:val="24"/>
          <w:szCs w:val="24"/>
          <w:lang w:val="ky-KG"/>
        </w:rPr>
      </w:pPr>
    </w:p>
    <w:p w:rsidR="001202A2" w:rsidRPr="00593258" w:rsidRDefault="001202A2" w:rsidP="00593258">
      <w:pPr>
        <w:spacing w:after="0" w:line="240" w:lineRule="auto"/>
        <w:jc w:val="both"/>
        <w:rPr>
          <w:rFonts w:ascii="Times New Roman" w:eastAsia="Calibri" w:hAnsi="Times New Roman" w:cs="Times New Roman"/>
          <w:bCs/>
          <w:kern w:val="2"/>
          <w:sz w:val="24"/>
          <w:szCs w:val="24"/>
          <w:lang w:val="ky-KG"/>
        </w:rPr>
      </w:pPr>
      <w:r w:rsidRPr="00593258">
        <w:rPr>
          <w:rFonts w:ascii="Times New Roman" w:eastAsia="Calibri" w:hAnsi="Times New Roman" w:cs="Times New Roman"/>
          <w:bCs/>
          <w:kern w:val="2"/>
          <w:sz w:val="24"/>
          <w:szCs w:val="24"/>
          <w:lang w:val="ky-KG"/>
        </w:rPr>
        <w:t>207.</w:t>
      </w:r>
      <w:r w:rsidRPr="00593258">
        <w:rPr>
          <w:rFonts w:ascii="Times New Roman" w:hAnsi="Times New Roman" w:cs="Times New Roman"/>
          <w:sz w:val="24"/>
          <w:szCs w:val="24"/>
          <w:lang w:val="ky-KG"/>
        </w:rPr>
        <w:t xml:space="preserve"> </w:t>
      </w:r>
      <w:r w:rsidRPr="00593258">
        <w:rPr>
          <w:rFonts w:ascii="Times New Roman" w:eastAsia="Calibri" w:hAnsi="Times New Roman" w:cs="Times New Roman"/>
          <w:bCs/>
          <w:kern w:val="2"/>
          <w:sz w:val="24"/>
          <w:szCs w:val="24"/>
          <w:lang w:val="ky-KG"/>
        </w:rPr>
        <w:t>Жер мамилелери чөйрөсүндө кайсы ыйгарым укуктар Кыргыз Республикасынын Жогорку Кеңешинин компетенциясына кирет?</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eastAsia="Calibri" w:hAnsi="Times New Roman" w:cs="Times New Roman"/>
          <w:bCs/>
          <w:kern w:val="2"/>
          <w:sz w:val="24"/>
          <w:szCs w:val="24"/>
          <w:lang w:val="ky-KG"/>
        </w:rPr>
        <w:t>+</w:t>
      </w:r>
      <w:r w:rsidRPr="00593258">
        <w:rPr>
          <w:rFonts w:ascii="Times New Roman" w:hAnsi="Times New Roman" w:cs="Times New Roman"/>
          <w:sz w:val="24"/>
          <w:szCs w:val="24"/>
          <w:lang w:val="ky-KG"/>
        </w:rPr>
        <w:t xml:space="preserve"> Жер мамилелери чөйрөсүндөгү мыйзамдарга расмий чечмелөөлөрдү берүү;</w:t>
      </w: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r w:rsidRPr="00593258">
        <w:rPr>
          <w:rFonts w:ascii="Times New Roman" w:eastAsia="Calibri" w:hAnsi="Times New Roman" w:cs="Times New Roman"/>
          <w:kern w:val="2"/>
          <w:sz w:val="24"/>
          <w:szCs w:val="24"/>
          <w:lang w:val="ky-KG"/>
        </w:rPr>
        <w:t>-</w:t>
      </w:r>
      <w:r w:rsidRPr="00593258">
        <w:rPr>
          <w:rFonts w:ascii="Times New Roman" w:hAnsi="Times New Roman" w:cs="Times New Roman"/>
          <w:sz w:val="24"/>
          <w:szCs w:val="24"/>
        </w:rPr>
        <w:t xml:space="preserve"> </w:t>
      </w:r>
      <w:r w:rsidRPr="00593258">
        <w:rPr>
          <w:rFonts w:ascii="Times New Roman" w:eastAsia="Calibri" w:hAnsi="Times New Roman" w:cs="Times New Roman"/>
          <w:kern w:val="2"/>
          <w:sz w:val="24"/>
          <w:szCs w:val="24"/>
          <w:lang w:val="ky-KG"/>
        </w:rPr>
        <w:t>Жер участокторунун максаттуу пайдалануусун белгилөө;</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eastAsia="Calibri" w:hAnsi="Times New Roman" w:cs="Times New Roman"/>
          <w:kern w:val="2"/>
          <w:sz w:val="24"/>
          <w:szCs w:val="24"/>
          <w:lang w:val="ky-KG"/>
        </w:rPr>
        <w:t>-</w:t>
      </w:r>
      <w:r w:rsidRPr="00593258">
        <w:rPr>
          <w:rFonts w:ascii="Times New Roman" w:hAnsi="Times New Roman" w:cs="Times New Roman"/>
          <w:sz w:val="24"/>
          <w:szCs w:val="24"/>
        </w:rPr>
        <w:t xml:space="preserve"> Жер</w:t>
      </w:r>
      <w:r w:rsidRPr="00593258">
        <w:rPr>
          <w:rFonts w:ascii="Times New Roman" w:hAnsi="Times New Roman" w:cs="Times New Roman"/>
          <w:sz w:val="24"/>
          <w:szCs w:val="24"/>
          <w:lang w:val="ky-KG"/>
        </w:rPr>
        <w:t xml:space="preserve">ге жайгаштыруу </w:t>
      </w:r>
      <w:r w:rsidRPr="00593258">
        <w:rPr>
          <w:rFonts w:ascii="Times New Roman" w:hAnsi="Times New Roman" w:cs="Times New Roman"/>
          <w:sz w:val="24"/>
          <w:szCs w:val="24"/>
        </w:rPr>
        <w:t xml:space="preserve"> экспертизасын жүргүзү</w:t>
      </w:r>
      <w:r w:rsidRPr="00593258">
        <w:rPr>
          <w:rFonts w:ascii="Times New Roman" w:hAnsi="Times New Roman" w:cs="Times New Roman"/>
          <w:sz w:val="24"/>
          <w:szCs w:val="24"/>
          <w:lang w:val="ky-KG"/>
        </w:rPr>
        <w:t>ү;</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sz w:val="24"/>
          <w:szCs w:val="24"/>
        </w:rPr>
        <w:t xml:space="preserve"> Жерлерди максаттуу пайдалануу</w:t>
      </w:r>
      <w:r w:rsidRPr="00593258">
        <w:rPr>
          <w:rFonts w:ascii="Times New Roman" w:hAnsi="Times New Roman" w:cs="Times New Roman"/>
          <w:sz w:val="24"/>
          <w:szCs w:val="24"/>
          <w:lang w:val="ky-KG"/>
        </w:rPr>
        <w:t>дан тышкары</w:t>
      </w:r>
      <w:r w:rsidRPr="00593258">
        <w:rPr>
          <w:rFonts w:ascii="Times New Roman" w:hAnsi="Times New Roman" w:cs="Times New Roman"/>
          <w:sz w:val="24"/>
          <w:szCs w:val="24"/>
        </w:rPr>
        <w:t xml:space="preserve"> пайдаланууга уруксат берүү</w:t>
      </w:r>
      <w:r w:rsidRPr="00593258">
        <w:rPr>
          <w:rFonts w:ascii="Times New Roman" w:hAnsi="Times New Roman" w:cs="Times New Roman"/>
          <w:sz w:val="24"/>
          <w:szCs w:val="24"/>
          <w:lang w:val="ky-KG"/>
        </w:rPr>
        <w:t>.</w:t>
      </w:r>
    </w:p>
    <w:p w:rsidR="001202A2" w:rsidRPr="00593258" w:rsidRDefault="001202A2" w:rsidP="00593258">
      <w:pPr>
        <w:spacing w:after="0" w:line="240" w:lineRule="auto"/>
        <w:jc w:val="both"/>
        <w:rPr>
          <w:rFonts w:ascii="Times New Roman" w:hAnsi="Times New Roman" w:cs="Times New Roman"/>
          <w:sz w:val="24"/>
          <w:szCs w:val="24"/>
          <w:lang w:val="ky-KG"/>
        </w:rPr>
      </w:pPr>
    </w:p>
    <w:p w:rsidR="001202A2" w:rsidRPr="00593258" w:rsidRDefault="001202A2" w:rsidP="00593258">
      <w:pPr>
        <w:spacing w:after="0" w:line="240" w:lineRule="auto"/>
        <w:jc w:val="both"/>
        <w:rPr>
          <w:rFonts w:ascii="Times New Roman" w:hAnsi="Times New Roman" w:cs="Times New Roman"/>
          <w:sz w:val="24"/>
          <w:szCs w:val="24"/>
        </w:rPr>
      </w:pPr>
      <w:r w:rsidRPr="00593258">
        <w:rPr>
          <w:rFonts w:ascii="Times New Roman" w:hAnsi="Times New Roman" w:cs="Times New Roman"/>
          <w:bCs/>
          <w:sz w:val="24"/>
          <w:szCs w:val="24"/>
          <w:lang w:val="ky-KG"/>
        </w:rPr>
        <w:t>208.</w:t>
      </w:r>
      <w:r w:rsidRPr="00593258">
        <w:rPr>
          <w:rFonts w:ascii="Times New Roman" w:hAnsi="Times New Roman" w:cs="Times New Roman"/>
          <w:sz w:val="24"/>
          <w:szCs w:val="24"/>
        </w:rPr>
        <w:t xml:space="preserve"> Жер мамилелери чөйрөсүндө кайсы ыйгарым укуктар  Кыргыз Республикасынын Министрлер Кабинетинин компетенциясына кирет?</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sz w:val="24"/>
          <w:szCs w:val="24"/>
        </w:rPr>
        <w:t xml:space="preserve"> </w:t>
      </w:r>
      <w:r w:rsidRPr="00593258">
        <w:rPr>
          <w:rFonts w:ascii="Times New Roman" w:hAnsi="Times New Roman" w:cs="Times New Roman"/>
          <w:sz w:val="24"/>
          <w:szCs w:val="24"/>
          <w:lang w:val="ky-KG"/>
        </w:rPr>
        <w:t>Калктуу конуштардын жерлерин суу фондунун категориясына которуу;</w:t>
      </w:r>
    </w:p>
    <w:p w:rsidR="001202A2" w:rsidRPr="00593258" w:rsidRDefault="001202A2" w:rsidP="00593258">
      <w:pPr>
        <w:spacing w:after="0" w:line="240" w:lineRule="auto"/>
        <w:jc w:val="both"/>
        <w:rPr>
          <w:rFonts w:ascii="Times New Roman" w:hAnsi="Times New Roman" w:cs="Times New Roman"/>
          <w:bCs/>
          <w:sz w:val="24"/>
          <w:szCs w:val="24"/>
          <w:lang w:val="ky-KG"/>
        </w:rPr>
      </w:pPr>
      <w:r w:rsidRPr="00593258">
        <w:rPr>
          <w:rFonts w:ascii="Times New Roman" w:hAnsi="Times New Roman" w:cs="Times New Roman"/>
          <w:bCs/>
          <w:sz w:val="24"/>
          <w:szCs w:val="24"/>
          <w:lang w:val="ky-KG"/>
        </w:rPr>
        <w:t>+</w:t>
      </w:r>
      <w:r w:rsidRPr="00593258">
        <w:rPr>
          <w:rFonts w:ascii="Times New Roman" w:hAnsi="Times New Roman" w:cs="Times New Roman"/>
          <w:sz w:val="24"/>
          <w:szCs w:val="24"/>
        </w:rPr>
        <w:t xml:space="preserve"> </w:t>
      </w:r>
      <w:r w:rsidRPr="00593258">
        <w:rPr>
          <w:rFonts w:ascii="Times New Roman" w:hAnsi="Times New Roman" w:cs="Times New Roman"/>
          <w:bCs/>
          <w:sz w:val="24"/>
          <w:szCs w:val="24"/>
          <w:lang w:val="ky-KG"/>
        </w:rPr>
        <w:t>Мамлекеттик токой фондусунун жер категориясына которуу (трансформациялоо):</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sz w:val="24"/>
          <w:szCs w:val="24"/>
        </w:rPr>
        <w:t xml:space="preserve"> </w:t>
      </w:r>
      <w:r w:rsidRPr="00593258">
        <w:rPr>
          <w:rFonts w:ascii="Times New Roman" w:hAnsi="Times New Roman" w:cs="Times New Roman"/>
          <w:sz w:val="24"/>
          <w:szCs w:val="24"/>
          <w:lang w:val="ky-KG"/>
        </w:rPr>
        <w:t>Эл аралык келишимдерди ратификациялоо;</w:t>
      </w: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r w:rsidRPr="00593258">
        <w:rPr>
          <w:rFonts w:ascii="Times New Roman" w:hAnsi="Times New Roman" w:cs="Times New Roman"/>
          <w:sz w:val="24"/>
          <w:szCs w:val="24"/>
          <w:lang w:val="ky-KG"/>
        </w:rPr>
        <w:t>-</w:t>
      </w:r>
      <w:r w:rsidRPr="00593258">
        <w:rPr>
          <w:rFonts w:ascii="Times New Roman" w:eastAsia="Calibri" w:hAnsi="Times New Roman" w:cs="Times New Roman"/>
          <w:kern w:val="2"/>
          <w:sz w:val="24"/>
          <w:szCs w:val="24"/>
        </w:rPr>
        <w:t>Кыргыз Республикасынын административдик-аймактык түзүлүшү боюнча маселелерди кароо</w:t>
      </w:r>
      <w:r w:rsidRPr="00593258">
        <w:rPr>
          <w:rFonts w:ascii="Times New Roman" w:eastAsia="Calibri" w:hAnsi="Times New Roman" w:cs="Times New Roman"/>
          <w:kern w:val="2"/>
          <w:sz w:val="24"/>
          <w:szCs w:val="24"/>
          <w:lang w:val="ky-KG"/>
        </w:rPr>
        <w:t>.</w:t>
      </w: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r w:rsidRPr="00593258">
        <w:rPr>
          <w:rFonts w:ascii="Times New Roman" w:eastAsia="Calibri" w:hAnsi="Times New Roman" w:cs="Times New Roman"/>
          <w:kern w:val="2"/>
          <w:sz w:val="24"/>
          <w:szCs w:val="24"/>
          <w:lang w:val="ky-KG"/>
        </w:rPr>
        <w:t>209.</w:t>
      </w:r>
      <w:r w:rsidRPr="00593258">
        <w:rPr>
          <w:rFonts w:ascii="Times New Roman" w:hAnsi="Times New Roman" w:cs="Times New Roman"/>
          <w:sz w:val="24"/>
          <w:szCs w:val="24"/>
          <w:lang w:val="ky-KG"/>
        </w:rPr>
        <w:t xml:space="preserve"> </w:t>
      </w:r>
      <w:r w:rsidRPr="00593258">
        <w:rPr>
          <w:rFonts w:ascii="Times New Roman" w:eastAsia="Calibri" w:hAnsi="Times New Roman" w:cs="Times New Roman"/>
          <w:kern w:val="2"/>
          <w:sz w:val="24"/>
          <w:szCs w:val="24"/>
          <w:lang w:val="ky-KG"/>
        </w:rPr>
        <w:t>Кайсы учурда айыл чарба өндүрүшү үчүн берилген жер участогун алууга жол берилет?</w:t>
      </w: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r w:rsidRPr="00593258">
        <w:rPr>
          <w:rFonts w:ascii="Times New Roman" w:eastAsia="Calibri" w:hAnsi="Times New Roman" w:cs="Times New Roman"/>
          <w:bCs/>
          <w:kern w:val="2"/>
          <w:sz w:val="24"/>
          <w:szCs w:val="24"/>
          <w:lang w:val="ky-KG"/>
        </w:rPr>
        <w:t>-</w:t>
      </w:r>
      <w:r w:rsidRPr="00593258">
        <w:rPr>
          <w:rFonts w:ascii="Times New Roman" w:eastAsia="Calibri" w:hAnsi="Times New Roman" w:cs="Times New Roman"/>
          <w:kern w:val="2"/>
          <w:sz w:val="24"/>
          <w:szCs w:val="24"/>
          <w:lang w:val="ky-KG"/>
        </w:rPr>
        <w:t>Эгерде участокту болгону 1 жыл бою пайдаланса;</w:t>
      </w:r>
    </w:p>
    <w:p w:rsidR="001202A2" w:rsidRPr="00593258" w:rsidRDefault="001202A2" w:rsidP="00593258">
      <w:pPr>
        <w:spacing w:after="0" w:line="240" w:lineRule="auto"/>
        <w:jc w:val="both"/>
        <w:rPr>
          <w:rFonts w:ascii="Times New Roman" w:eastAsia="Calibri" w:hAnsi="Times New Roman" w:cs="Times New Roman"/>
          <w:bCs/>
          <w:kern w:val="2"/>
          <w:sz w:val="24"/>
          <w:szCs w:val="24"/>
          <w:lang w:val="ky-KG"/>
        </w:rPr>
      </w:pPr>
      <w:r w:rsidRPr="00593258">
        <w:rPr>
          <w:rFonts w:ascii="Times New Roman" w:eastAsia="Calibri" w:hAnsi="Times New Roman" w:cs="Times New Roman"/>
          <w:bCs/>
          <w:kern w:val="2"/>
          <w:sz w:val="24"/>
          <w:szCs w:val="24"/>
          <w:lang w:val="ky-KG"/>
        </w:rPr>
        <w:t>+</w:t>
      </w:r>
      <w:r w:rsidRPr="00593258">
        <w:rPr>
          <w:rFonts w:ascii="Times New Roman" w:hAnsi="Times New Roman" w:cs="Times New Roman"/>
          <w:bCs/>
          <w:sz w:val="24"/>
          <w:szCs w:val="24"/>
        </w:rPr>
        <w:t xml:space="preserve"> </w:t>
      </w:r>
      <w:r w:rsidRPr="00593258">
        <w:rPr>
          <w:rFonts w:ascii="Times New Roman" w:eastAsia="Calibri" w:hAnsi="Times New Roman" w:cs="Times New Roman"/>
          <w:bCs/>
          <w:kern w:val="2"/>
          <w:sz w:val="24"/>
          <w:szCs w:val="24"/>
          <w:lang w:val="ky-KG"/>
        </w:rPr>
        <w:t>Эгерде участок же анын бир бөлүгү 3 жыл бою пайдаланылбаса;</w:t>
      </w: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r w:rsidRPr="00593258">
        <w:rPr>
          <w:rFonts w:ascii="Times New Roman" w:eastAsia="Calibri" w:hAnsi="Times New Roman" w:cs="Times New Roman"/>
          <w:kern w:val="2"/>
          <w:sz w:val="24"/>
          <w:szCs w:val="24"/>
          <w:lang w:val="ky-KG"/>
        </w:rPr>
        <w:t>- Эгерде участок калктуу конуштун чегинде жайгашса;</w:t>
      </w: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r w:rsidRPr="00593258">
        <w:rPr>
          <w:rFonts w:ascii="Times New Roman" w:eastAsia="Calibri" w:hAnsi="Times New Roman" w:cs="Times New Roman"/>
          <w:kern w:val="2"/>
          <w:sz w:val="24"/>
          <w:szCs w:val="24"/>
          <w:lang w:val="ky-KG"/>
        </w:rPr>
        <w:t>-</w:t>
      </w:r>
      <w:r w:rsidRPr="00593258">
        <w:rPr>
          <w:rFonts w:ascii="Times New Roman" w:hAnsi="Times New Roman" w:cs="Times New Roman"/>
          <w:sz w:val="24"/>
          <w:szCs w:val="24"/>
        </w:rPr>
        <w:t xml:space="preserve"> </w:t>
      </w:r>
      <w:r w:rsidRPr="00593258">
        <w:rPr>
          <w:rFonts w:ascii="Times New Roman" w:eastAsia="Calibri" w:hAnsi="Times New Roman" w:cs="Times New Roman"/>
          <w:kern w:val="2"/>
          <w:sz w:val="24"/>
          <w:szCs w:val="24"/>
          <w:lang w:val="ky-KG"/>
        </w:rPr>
        <w:t>Эгерде менчик ээси участокту сатууну чечсе.</w:t>
      </w: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p>
    <w:p w:rsidR="001202A2" w:rsidRPr="00593258" w:rsidRDefault="001202A2" w:rsidP="00593258">
      <w:pPr>
        <w:spacing w:after="0" w:line="240" w:lineRule="auto"/>
        <w:jc w:val="both"/>
        <w:rPr>
          <w:rFonts w:ascii="Times New Roman" w:eastAsia="Calibri" w:hAnsi="Times New Roman" w:cs="Times New Roman"/>
          <w:bCs/>
          <w:kern w:val="2"/>
          <w:sz w:val="24"/>
          <w:szCs w:val="24"/>
          <w:lang w:val="ky-KG"/>
        </w:rPr>
      </w:pPr>
      <w:r w:rsidRPr="00593258">
        <w:rPr>
          <w:rFonts w:ascii="Times New Roman" w:eastAsia="Calibri" w:hAnsi="Times New Roman" w:cs="Times New Roman"/>
          <w:bCs/>
          <w:kern w:val="2"/>
          <w:sz w:val="24"/>
          <w:szCs w:val="24"/>
          <w:lang w:val="ky-KG"/>
        </w:rPr>
        <w:t>210.</w:t>
      </w:r>
      <w:r w:rsidRPr="00593258">
        <w:rPr>
          <w:rFonts w:ascii="Times New Roman" w:hAnsi="Times New Roman" w:cs="Times New Roman"/>
          <w:sz w:val="24"/>
          <w:szCs w:val="24"/>
          <w:lang w:val="ky-KG"/>
        </w:rPr>
        <w:t xml:space="preserve"> </w:t>
      </w:r>
      <w:r w:rsidRPr="00593258">
        <w:rPr>
          <w:rFonts w:ascii="Times New Roman" w:eastAsia="Calibri" w:hAnsi="Times New Roman" w:cs="Times New Roman"/>
          <w:bCs/>
          <w:kern w:val="2"/>
          <w:sz w:val="24"/>
          <w:szCs w:val="24"/>
          <w:lang w:val="ky-KG"/>
        </w:rPr>
        <w:t>Теңдеш баалуулугун эске алуу менен айыл чарба жерлери түшүмдүүлүгү боюнча кандай бөлүнөт?</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eastAsia="Calibri" w:hAnsi="Times New Roman" w:cs="Times New Roman"/>
          <w:kern w:val="2"/>
          <w:sz w:val="24"/>
          <w:szCs w:val="24"/>
          <w:lang w:val="ky-KG"/>
        </w:rPr>
        <w:t>-</w:t>
      </w:r>
      <w:r w:rsidRPr="00593258">
        <w:rPr>
          <w:rFonts w:ascii="Times New Roman" w:hAnsi="Times New Roman" w:cs="Times New Roman"/>
          <w:sz w:val="24"/>
          <w:szCs w:val="24"/>
          <w:lang w:val="ky-KG"/>
        </w:rPr>
        <w:t xml:space="preserve"> Сугат айдоо жер жана кайрак айдоо жер теңдеш жерлер, жайыт  менен чөп чабык — ар башка категориялар;</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bCs/>
          <w:sz w:val="24"/>
          <w:szCs w:val="24"/>
          <w:lang w:val="ky-KG"/>
        </w:rPr>
        <w:t>+</w:t>
      </w:r>
      <w:r w:rsidRPr="00593258">
        <w:rPr>
          <w:rFonts w:ascii="Times New Roman" w:hAnsi="Times New Roman" w:cs="Times New Roman"/>
          <w:sz w:val="24"/>
          <w:szCs w:val="24"/>
          <w:lang w:val="ky-KG"/>
        </w:rPr>
        <w:t xml:space="preserve"> сугат айдоо жерлери көп жылдык бак-дарактарга; кайрак айдоо жери кысыр аңызга; жайыт чөп чабыкка баалуулугу теңдеш айыл чарба жери болуп саналат;</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bCs/>
          <w:sz w:val="24"/>
          <w:szCs w:val="24"/>
          <w:lang w:val="ky-KG"/>
        </w:rPr>
        <w:lastRenderedPageBreak/>
        <w:t>-</w:t>
      </w:r>
      <w:r w:rsidRPr="00593258">
        <w:rPr>
          <w:rFonts w:ascii="Times New Roman" w:hAnsi="Times New Roman" w:cs="Times New Roman"/>
          <w:sz w:val="24"/>
          <w:szCs w:val="24"/>
          <w:lang w:val="ky-KG"/>
        </w:rPr>
        <w:t xml:space="preserve"> Бардык айыл чарба жерлери бөлүнбөй, айыл чарба жери болуп саналат;</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сугат айдоо жерлери  чөп чабыкка,  кайрак айдоо жери көп жылдык бак-дарактарга, жайыт кысыр аңызга баалуулугу теңдеш айыл чарба жери болуп саналат.</w:t>
      </w:r>
    </w:p>
    <w:p w:rsidR="001202A2" w:rsidRPr="00593258" w:rsidRDefault="001202A2" w:rsidP="00593258">
      <w:pPr>
        <w:spacing w:after="0" w:line="240" w:lineRule="auto"/>
        <w:jc w:val="both"/>
        <w:rPr>
          <w:rFonts w:ascii="Times New Roman" w:hAnsi="Times New Roman" w:cs="Times New Roman"/>
          <w:sz w:val="24"/>
          <w:szCs w:val="24"/>
          <w:lang w:val="ky-KG"/>
        </w:rPr>
      </w:pPr>
    </w:p>
    <w:p w:rsidR="001202A2" w:rsidRPr="00593258" w:rsidRDefault="001202A2" w:rsidP="00593258">
      <w:pPr>
        <w:spacing w:after="0" w:line="240" w:lineRule="auto"/>
        <w:jc w:val="both"/>
        <w:rPr>
          <w:rFonts w:ascii="Times New Roman" w:hAnsi="Times New Roman" w:cs="Times New Roman"/>
          <w:bCs/>
          <w:sz w:val="24"/>
          <w:szCs w:val="24"/>
          <w:lang w:val="ky-KG"/>
        </w:rPr>
      </w:pPr>
      <w:r w:rsidRPr="00593258">
        <w:rPr>
          <w:rFonts w:ascii="Times New Roman" w:hAnsi="Times New Roman" w:cs="Times New Roman"/>
          <w:bCs/>
          <w:sz w:val="24"/>
          <w:szCs w:val="24"/>
          <w:lang w:val="ky-KG"/>
        </w:rPr>
        <w:t>211.</w:t>
      </w:r>
      <w:r w:rsidRPr="00593258">
        <w:rPr>
          <w:rFonts w:ascii="Times New Roman" w:hAnsi="Times New Roman" w:cs="Times New Roman"/>
          <w:sz w:val="24"/>
          <w:szCs w:val="24"/>
          <w:lang w:val="ky-KG"/>
        </w:rPr>
        <w:t xml:space="preserve"> </w:t>
      </w:r>
      <w:r w:rsidRPr="00593258">
        <w:rPr>
          <w:rFonts w:ascii="Times New Roman" w:hAnsi="Times New Roman" w:cs="Times New Roman"/>
          <w:bCs/>
          <w:sz w:val="24"/>
          <w:szCs w:val="24"/>
          <w:lang w:val="ky-KG"/>
        </w:rPr>
        <w:t>Кайсы шарттарда жеке менчиктеги айыл чарба багытындагы жер участоктор  жеке турак жай куруу үчүн которулушу мүмкүн?</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bCs/>
          <w:sz w:val="24"/>
          <w:szCs w:val="24"/>
          <w:lang w:val="ky-KG"/>
        </w:rPr>
        <w:t>+</w:t>
      </w:r>
      <w:r w:rsidRPr="00593258">
        <w:rPr>
          <w:rFonts w:ascii="Times New Roman" w:hAnsi="Times New Roman" w:cs="Times New Roman"/>
          <w:sz w:val="24"/>
          <w:szCs w:val="24"/>
          <w:lang w:val="ky-KG"/>
        </w:rPr>
        <w:t xml:space="preserve"> Шаар куруу документтеринин, курулуш жана жер пайдалануу эрежелеринин негизинде жергиликтүү өз алдынча башкаруу органы тарабынан жерди  алып койгондон кийин;</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bCs/>
          <w:sz w:val="24"/>
          <w:szCs w:val="24"/>
          <w:lang w:val="ky-KG"/>
        </w:rPr>
        <w:t>-</w:t>
      </w:r>
      <w:r w:rsidRPr="00593258">
        <w:rPr>
          <w:rFonts w:ascii="Times New Roman" w:hAnsi="Times New Roman" w:cs="Times New Roman"/>
          <w:sz w:val="24"/>
          <w:szCs w:val="24"/>
        </w:rPr>
        <w:t xml:space="preserve"> Менчик ээсинин калоосу </w:t>
      </w:r>
      <w:r w:rsidRPr="00593258">
        <w:rPr>
          <w:rFonts w:ascii="Times New Roman" w:hAnsi="Times New Roman" w:cs="Times New Roman"/>
          <w:sz w:val="24"/>
          <w:szCs w:val="24"/>
          <w:lang w:val="ky-KG"/>
        </w:rPr>
        <w:t>боюнча</w:t>
      </w:r>
      <w:r w:rsidRPr="00593258">
        <w:rPr>
          <w:rFonts w:ascii="Times New Roman" w:hAnsi="Times New Roman" w:cs="Times New Roman"/>
          <w:sz w:val="24"/>
          <w:szCs w:val="24"/>
        </w:rPr>
        <w:t>, кошумча документтерсиз</w:t>
      </w:r>
      <w:r w:rsidRPr="00593258">
        <w:rPr>
          <w:rFonts w:ascii="Times New Roman" w:hAnsi="Times New Roman" w:cs="Times New Roman"/>
          <w:sz w:val="24"/>
          <w:szCs w:val="24"/>
          <w:lang w:val="ky-KG"/>
        </w:rPr>
        <w:t>;</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sz w:val="24"/>
          <w:szCs w:val="24"/>
        </w:rPr>
        <w:t xml:space="preserve"> Кошуна</w:t>
      </w:r>
      <w:r w:rsidRPr="00593258">
        <w:rPr>
          <w:rFonts w:ascii="Times New Roman" w:hAnsi="Times New Roman" w:cs="Times New Roman"/>
          <w:sz w:val="24"/>
          <w:szCs w:val="24"/>
          <w:lang w:val="ky-KG"/>
        </w:rPr>
        <w:t xml:space="preserve"> жер ээлеринин</w:t>
      </w:r>
      <w:r w:rsidRPr="00593258">
        <w:rPr>
          <w:rFonts w:ascii="Times New Roman" w:hAnsi="Times New Roman" w:cs="Times New Roman"/>
          <w:sz w:val="24"/>
          <w:szCs w:val="24"/>
        </w:rPr>
        <w:t xml:space="preserve"> макулдугу менен гана</w:t>
      </w:r>
      <w:r w:rsidRPr="00593258">
        <w:rPr>
          <w:rFonts w:ascii="Times New Roman" w:hAnsi="Times New Roman" w:cs="Times New Roman"/>
          <w:sz w:val="24"/>
          <w:szCs w:val="24"/>
          <w:lang w:val="ky-KG"/>
        </w:rPr>
        <w:t>;</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sz w:val="24"/>
          <w:szCs w:val="24"/>
        </w:rPr>
        <w:t xml:space="preserve"> Жеке курулуш компаниясы менен келишим түзүлгөндөн кийин</w:t>
      </w:r>
      <w:r w:rsidRPr="00593258">
        <w:rPr>
          <w:rFonts w:ascii="Times New Roman" w:hAnsi="Times New Roman" w:cs="Times New Roman"/>
          <w:sz w:val="24"/>
          <w:szCs w:val="24"/>
          <w:lang w:val="ky-KG"/>
        </w:rPr>
        <w:t>.</w:t>
      </w:r>
    </w:p>
    <w:p w:rsidR="001202A2" w:rsidRPr="00593258" w:rsidRDefault="001202A2" w:rsidP="00593258">
      <w:pPr>
        <w:spacing w:after="0" w:line="240" w:lineRule="auto"/>
        <w:jc w:val="both"/>
        <w:rPr>
          <w:rFonts w:ascii="Times New Roman" w:hAnsi="Times New Roman" w:cs="Times New Roman"/>
          <w:sz w:val="24"/>
          <w:szCs w:val="24"/>
          <w:lang w:val="ky-KG"/>
        </w:rPr>
      </w:pPr>
    </w:p>
    <w:p w:rsidR="001202A2" w:rsidRPr="00593258" w:rsidRDefault="001202A2" w:rsidP="00593258">
      <w:pPr>
        <w:spacing w:after="0" w:line="240" w:lineRule="auto"/>
        <w:jc w:val="both"/>
        <w:rPr>
          <w:rFonts w:ascii="Times New Roman" w:hAnsi="Times New Roman" w:cs="Times New Roman"/>
          <w:bCs/>
          <w:sz w:val="24"/>
          <w:szCs w:val="24"/>
          <w:lang w:val="ky-KG"/>
        </w:rPr>
      </w:pPr>
      <w:r w:rsidRPr="00593258">
        <w:rPr>
          <w:rFonts w:ascii="Times New Roman" w:hAnsi="Times New Roman" w:cs="Times New Roman"/>
          <w:bCs/>
          <w:sz w:val="24"/>
          <w:szCs w:val="24"/>
          <w:lang w:val="ky-KG"/>
        </w:rPr>
        <w:t>212.</w:t>
      </w:r>
      <w:r w:rsidRPr="00593258">
        <w:rPr>
          <w:rFonts w:ascii="Times New Roman" w:hAnsi="Times New Roman" w:cs="Times New Roman"/>
          <w:bCs/>
          <w:sz w:val="24"/>
          <w:szCs w:val="24"/>
        </w:rPr>
        <w:t xml:space="preserve"> </w:t>
      </w:r>
      <w:r w:rsidRPr="00593258">
        <w:rPr>
          <w:rFonts w:ascii="Times New Roman" w:hAnsi="Times New Roman" w:cs="Times New Roman"/>
          <w:bCs/>
          <w:sz w:val="24"/>
          <w:szCs w:val="24"/>
          <w:lang w:val="ky-KG"/>
        </w:rPr>
        <w:t>Жер амнистиясынын алкагындагы жер участоктордун которулушу (трансформациясы) кандайча жүргүзүлөт?</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bCs/>
          <w:sz w:val="24"/>
          <w:szCs w:val="24"/>
          <w:lang w:val="ky-KG"/>
        </w:rPr>
        <w:t>+</w:t>
      </w:r>
      <w:r w:rsidRPr="00593258">
        <w:rPr>
          <w:rFonts w:ascii="Times New Roman" w:hAnsi="Times New Roman" w:cs="Times New Roman"/>
          <w:sz w:val="24"/>
          <w:szCs w:val="24"/>
        </w:rPr>
        <w:t xml:space="preserve"> Кыргыз Республикасынын жер амнистиясы жөнүндө мыйзамына ылайык</w:t>
      </w:r>
      <w:r w:rsidRPr="00593258">
        <w:rPr>
          <w:rFonts w:ascii="Times New Roman" w:hAnsi="Times New Roman" w:cs="Times New Roman"/>
          <w:sz w:val="24"/>
          <w:szCs w:val="24"/>
          <w:lang w:val="ky-KG"/>
        </w:rPr>
        <w:t>;</w:t>
      </w:r>
    </w:p>
    <w:p w:rsidR="001202A2" w:rsidRPr="00593258" w:rsidRDefault="001202A2" w:rsidP="00593258">
      <w:pPr>
        <w:spacing w:after="0" w:line="240" w:lineRule="auto"/>
        <w:jc w:val="both"/>
        <w:rPr>
          <w:rFonts w:ascii="Times New Roman" w:hAnsi="Times New Roman" w:cs="Times New Roman"/>
          <w:bCs/>
          <w:sz w:val="24"/>
          <w:szCs w:val="24"/>
          <w:lang w:val="ky-KG"/>
        </w:rPr>
      </w:pPr>
      <w:r w:rsidRPr="00593258">
        <w:rPr>
          <w:rFonts w:ascii="Times New Roman" w:hAnsi="Times New Roman" w:cs="Times New Roman"/>
          <w:bCs/>
          <w:sz w:val="24"/>
          <w:szCs w:val="24"/>
          <w:lang w:val="ky-KG"/>
        </w:rPr>
        <w:t>-</w:t>
      </w:r>
      <w:r w:rsidRPr="00593258">
        <w:rPr>
          <w:rFonts w:ascii="Times New Roman" w:hAnsi="Times New Roman" w:cs="Times New Roman"/>
          <w:bCs/>
          <w:sz w:val="24"/>
          <w:szCs w:val="24"/>
        </w:rPr>
        <w:t xml:space="preserve"> </w:t>
      </w:r>
      <w:r w:rsidRPr="00593258">
        <w:rPr>
          <w:rFonts w:ascii="Times New Roman" w:hAnsi="Times New Roman" w:cs="Times New Roman"/>
          <w:bCs/>
          <w:sz w:val="24"/>
          <w:szCs w:val="24"/>
          <w:lang w:val="ky-KG"/>
        </w:rPr>
        <w:t>Менчик ээсинин калоосу боюнча ;</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bCs/>
          <w:sz w:val="24"/>
          <w:szCs w:val="24"/>
          <w:lang w:val="ky-KG"/>
        </w:rPr>
        <w:t>-</w:t>
      </w:r>
      <w:r w:rsidRPr="00593258">
        <w:rPr>
          <w:rFonts w:ascii="Times New Roman" w:hAnsi="Times New Roman" w:cs="Times New Roman"/>
          <w:sz w:val="24"/>
          <w:szCs w:val="24"/>
          <w:lang w:val="ky-KG"/>
        </w:rPr>
        <w:t xml:space="preserve"> Соттун чечиминин негизинде;</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sz w:val="24"/>
          <w:szCs w:val="24"/>
        </w:rPr>
        <w:t xml:space="preserve"> </w:t>
      </w:r>
      <w:r w:rsidRPr="00593258">
        <w:rPr>
          <w:rFonts w:ascii="Times New Roman" w:hAnsi="Times New Roman" w:cs="Times New Roman"/>
          <w:sz w:val="24"/>
          <w:szCs w:val="24"/>
          <w:lang w:val="ky-KG"/>
        </w:rPr>
        <w:t>Көз карандысыз жерге жайгаштыруу экспертизасынын корутундусунун негизинде.</w:t>
      </w:r>
    </w:p>
    <w:p w:rsidR="001202A2" w:rsidRPr="00593258" w:rsidRDefault="001202A2" w:rsidP="00593258">
      <w:pPr>
        <w:spacing w:after="0" w:line="240" w:lineRule="auto"/>
        <w:jc w:val="both"/>
        <w:rPr>
          <w:rFonts w:ascii="Times New Roman" w:hAnsi="Times New Roman" w:cs="Times New Roman"/>
          <w:sz w:val="24"/>
          <w:szCs w:val="24"/>
          <w:lang w:val="ky-KG"/>
        </w:rPr>
      </w:pPr>
    </w:p>
    <w:p w:rsidR="001202A2" w:rsidRPr="00593258" w:rsidRDefault="001202A2" w:rsidP="00593258">
      <w:pPr>
        <w:spacing w:after="0" w:line="240" w:lineRule="auto"/>
        <w:jc w:val="both"/>
        <w:rPr>
          <w:rFonts w:ascii="Times New Roman" w:hAnsi="Times New Roman" w:cs="Times New Roman"/>
          <w:bCs/>
          <w:sz w:val="24"/>
          <w:szCs w:val="24"/>
          <w:lang w:val="ky-KG"/>
        </w:rPr>
      </w:pPr>
      <w:r w:rsidRPr="00593258">
        <w:rPr>
          <w:rFonts w:ascii="Times New Roman" w:hAnsi="Times New Roman" w:cs="Times New Roman"/>
          <w:bCs/>
          <w:sz w:val="24"/>
          <w:szCs w:val="24"/>
          <w:lang w:val="ky-KG"/>
        </w:rPr>
        <w:t>213.</w:t>
      </w:r>
      <w:r w:rsidRPr="00593258">
        <w:rPr>
          <w:rFonts w:ascii="Times New Roman" w:hAnsi="Times New Roman" w:cs="Times New Roman"/>
          <w:bCs/>
          <w:sz w:val="24"/>
          <w:szCs w:val="24"/>
        </w:rPr>
        <w:t xml:space="preserve"> </w:t>
      </w:r>
      <w:r w:rsidRPr="00593258">
        <w:rPr>
          <w:rFonts w:ascii="Times New Roman" w:hAnsi="Times New Roman" w:cs="Times New Roman"/>
          <w:bCs/>
          <w:sz w:val="24"/>
          <w:szCs w:val="24"/>
          <w:lang w:val="ky-KG"/>
        </w:rPr>
        <w:t>Жеке менчиктеги жер тилкелери кандай шарттарда туристтик максаттагы объектилерди курууга которулушу мүмкүн?</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sz w:val="24"/>
          <w:szCs w:val="24"/>
        </w:rPr>
        <w:t xml:space="preserve"> </w:t>
      </w:r>
      <w:r w:rsidRPr="00593258">
        <w:rPr>
          <w:rFonts w:ascii="Times New Roman" w:hAnsi="Times New Roman" w:cs="Times New Roman"/>
          <w:sz w:val="24"/>
          <w:szCs w:val="24"/>
          <w:lang w:val="ky-KG"/>
        </w:rPr>
        <w:t>Менчик ээсинин макулдугу менен жана жер участогун алып койгондон кийин;</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sz w:val="24"/>
          <w:szCs w:val="24"/>
        </w:rPr>
        <w:t xml:space="preserve"> Жер участогун албастан, соттун чечиминин негизинд</w:t>
      </w:r>
      <w:r w:rsidRPr="00593258">
        <w:rPr>
          <w:rFonts w:ascii="Times New Roman" w:hAnsi="Times New Roman" w:cs="Times New Roman"/>
          <w:sz w:val="24"/>
          <w:szCs w:val="24"/>
          <w:lang w:val="ky-KG"/>
        </w:rPr>
        <w:t>е;</w:t>
      </w:r>
    </w:p>
    <w:p w:rsidR="001202A2" w:rsidRPr="00593258" w:rsidRDefault="001202A2" w:rsidP="00593258">
      <w:pPr>
        <w:spacing w:after="0" w:line="240" w:lineRule="auto"/>
        <w:jc w:val="both"/>
        <w:rPr>
          <w:rFonts w:ascii="Times New Roman" w:hAnsi="Times New Roman" w:cs="Times New Roman"/>
          <w:bCs/>
          <w:sz w:val="24"/>
          <w:szCs w:val="24"/>
          <w:lang w:val="ky-KG"/>
        </w:rPr>
      </w:pPr>
      <w:r w:rsidRPr="00593258">
        <w:rPr>
          <w:rFonts w:ascii="Times New Roman" w:hAnsi="Times New Roman" w:cs="Times New Roman"/>
          <w:bCs/>
          <w:sz w:val="24"/>
          <w:szCs w:val="24"/>
          <w:lang w:val="ky-KG"/>
        </w:rPr>
        <w:t>+</w:t>
      </w:r>
      <w:r w:rsidRPr="00593258">
        <w:rPr>
          <w:rFonts w:ascii="Times New Roman" w:hAnsi="Times New Roman" w:cs="Times New Roman"/>
          <w:bCs/>
          <w:sz w:val="24"/>
          <w:szCs w:val="24"/>
        </w:rPr>
        <w:t xml:space="preserve"> </w:t>
      </w:r>
      <w:r w:rsidRPr="00593258">
        <w:rPr>
          <w:rFonts w:ascii="Times New Roman" w:hAnsi="Times New Roman" w:cs="Times New Roman"/>
          <w:bCs/>
          <w:sz w:val="24"/>
          <w:szCs w:val="24"/>
          <w:lang w:val="ky-KG"/>
        </w:rPr>
        <w:t>Жер участогун албастан, шаар куруу документациясына, курулуш жана жер пайдалануу эрежелерине ылайык райондук мамлекеттик администрация тарабынан;</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Менчик ээсинин каалоосу боюнча, шаар куруу эрежелерин сактабастан.</w:t>
      </w:r>
    </w:p>
    <w:p w:rsidR="001202A2" w:rsidRPr="00593258" w:rsidRDefault="001202A2" w:rsidP="00593258">
      <w:pPr>
        <w:spacing w:after="0" w:line="240" w:lineRule="auto"/>
        <w:jc w:val="both"/>
        <w:rPr>
          <w:rFonts w:ascii="Times New Roman" w:hAnsi="Times New Roman" w:cs="Times New Roman"/>
          <w:sz w:val="24"/>
          <w:szCs w:val="24"/>
          <w:lang w:val="ky-KG"/>
        </w:rPr>
      </w:pP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r w:rsidRPr="00593258">
        <w:rPr>
          <w:rFonts w:ascii="Times New Roman" w:hAnsi="Times New Roman" w:cs="Times New Roman"/>
          <w:bCs/>
          <w:sz w:val="24"/>
          <w:szCs w:val="24"/>
          <w:lang w:val="ky-KG"/>
        </w:rPr>
        <w:t>214</w:t>
      </w:r>
      <w:r w:rsidRPr="00593258">
        <w:rPr>
          <w:rFonts w:ascii="Times New Roman" w:hAnsi="Times New Roman" w:cs="Times New Roman"/>
          <w:sz w:val="24"/>
          <w:szCs w:val="24"/>
          <w:lang w:val="ky-KG"/>
        </w:rPr>
        <w:t>.</w:t>
      </w:r>
      <w:r w:rsidRPr="00593258">
        <w:rPr>
          <w:rFonts w:ascii="Times New Roman" w:eastAsia="Calibri" w:hAnsi="Times New Roman" w:cs="Times New Roman"/>
          <w:kern w:val="2"/>
          <w:sz w:val="24"/>
          <w:szCs w:val="24"/>
          <w:lang w:val="ky-KG"/>
        </w:rPr>
        <w:t>Мамлекеттик жер кадастры кайсы жерлерде жүргүзүлөт?</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sz w:val="24"/>
          <w:szCs w:val="24"/>
        </w:rPr>
        <w:t xml:space="preserve"> </w:t>
      </w:r>
      <w:r w:rsidRPr="00593258">
        <w:rPr>
          <w:rFonts w:ascii="Times New Roman" w:hAnsi="Times New Roman" w:cs="Times New Roman"/>
          <w:sz w:val="24"/>
          <w:szCs w:val="24"/>
          <w:lang w:val="ky-KG"/>
        </w:rPr>
        <w:t>Мамлекеттик менчиктеги жерлерде гана;</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sz w:val="24"/>
          <w:szCs w:val="24"/>
        </w:rPr>
        <w:t xml:space="preserve"> </w:t>
      </w:r>
      <w:r w:rsidRPr="00593258">
        <w:rPr>
          <w:rFonts w:ascii="Times New Roman" w:hAnsi="Times New Roman" w:cs="Times New Roman"/>
          <w:sz w:val="24"/>
          <w:szCs w:val="24"/>
          <w:lang w:val="ky-KG"/>
        </w:rPr>
        <w:t>Жеке менчиктеги жерлерде гана;</w:t>
      </w:r>
    </w:p>
    <w:p w:rsidR="001202A2" w:rsidRPr="00593258" w:rsidRDefault="001202A2" w:rsidP="00593258">
      <w:pPr>
        <w:spacing w:after="0" w:line="240" w:lineRule="auto"/>
        <w:jc w:val="both"/>
        <w:rPr>
          <w:rFonts w:ascii="Times New Roman" w:hAnsi="Times New Roman" w:cs="Times New Roman"/>
          <w:bCs/>
          <w:sz w:val="24"/>
          <w:szCs w:val="24"/>
          <w:lang w:val="ky-KG"/>
        </w:rPr>
      </w:pPr>
      <w:r w:rsidRPr="00593258">
        <w:rPr>
          <w:rFonts w:ascii="Times New Roman" w:hAnsi="Times New Roman" w:cs="Times New Roman"/>
          <w:bCs/>
          <w:sz w:val="24"/>
          <w:szCs w:val="24"/>
          <w:lang w:val="ky-KG"/>
        </w:rPr>
        <w:t>+</w:t>
      </w:r>
      <w:r w:rsidRPr="00593258">
        <w:rPr>
          <w:rFonts w:ascii="Times New Roman" w:hAnsi="Times New Roman" w:cs="Times New Roman"/>
          <w:bCs/>
          <w:sz w:val="24"/>
          <w:szCs w:val="24"/>
        </w:rPr>
        <w:t xml:space="preserve"> </w:t>
      </w:r>
      <w:r w:rsidRPr="00593258">
        <w:rPr>
          <w:rFonts w:ascii="Times New Roman" w:hAnsi="Times New Roman" w:cs="Times New Roman"/>
          <w:bCs/>
          <w:sz w:val="24"/>
          <w:szCs w:val="24"/>
          <w:lang w:val="ky-KG"/>
        </w:rPr>
        <w:t>Жердин таандыктыгы менен менчик формасына карабастан бардык жерлерде;</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sz w:val="24"/>
          <w:szCs w:val="24"/>
        </w:rPr>
        <w:t xml:space="preserve"> Айыл чарба жерлеринде гана</w:t>
      </w:r>
      <w:r w:rsidRPr="00593258">
        <w:rPr>
          <w:rFonts w:ascii="Times New Roman" w:hAnsi="Times New Roman" w:cs="Times New Roman"/>
          <w:sz w:val="24"/>
          <w:szCs w:val="24"/>
          <w:lang w:val="ky-KG"/>
        </w:rPr>
        <w:t>.</w:t>
      </w:r>
    </w:p>
    <w:p w:rsidR="001202A2" w:rsidRPr="00593258" w:rsidRDefault="001202A2" w:rsidP="00593258">
      <w:pPr>
        <w:spacing w:after="0" w:line="240" w:lineRule="auto"/>
        <w:jc w:val="both"/>
        <w:rPr>
          <w:rFonts w:ascii="Times New Roman" w:hAnsi="Times New Roman" w:cs="Times New Roman"/>
          <w:sz w:val="24"/>
          <w:szCs w:val="24"/>
          <w:lang w:val="ky-KG"/>
        </w:rPr>
      </w:pPr>
    </w:p>
    <w:p w:rsidR="001202A2" w:rsidRPr="00593258" w:rsidRDefault="001202A2" w:rsidP="00593258">
      <w:pPr>
        <w:spacing w:after="0" w:line="240" w:lineRule="auto"/>
        <w:jc w:val="both"/>
        <w:rPr>
          <w:rFonts w:ascii="Times New Roman" w:hAnsi="Times New Roman" w:cs="Times New Roman"/>
          <w:bCs/>
          <w:sz w:val="24"/>
          <w:szCs w:val="24"/>
          <w:lang w:val="ky-KG"/>
        </w:rPr>
      </w:pPr>
      <w:r w:rsidRPr="00593258">
        <w:rPr>
          <w:rFonts w:ascii="Times New Roman" w:hAnsi="Times New Roman" w:cs="Times New Roman"/>
          <w:bCs/>
          <w:sz w:val="24"/>
          <w:szCs w:val="24"/>
          <w:lang w:val="ky-KG"/>
        </w:rPr>
        <w:t>215. Жергиликтүү каттоо органына жерлерди которуу (трансформациялоо) жөнүндө чечим кабыл алынгандан кийин канча убакыттын ичинде жөнөтүлөт?</w:t>
      </w:r>
    </w:p>
    <w:p w:rsidR="001202A2" w:rsidRPr="00593258" w:rsidRDefault="001202A2" w:rsidP="00593258">
      <w:pPr>
        <w:spacing w:after="0" w:line="240" w:lineRule="auto"/>
        <w:jc w:val="both"/>
        <w:rPr>
          <w:rFonts w:ascii="Times New Roman" w:hAnsi="Times New Roman" w:cs="Times New Roman"/>
          <w:bCs/>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bCs/>
          <w:sz w:val="24"/>
          <w:szCs w:val="24"/>
          <w:lang w:val="ky-KG"/>
        </w:rPr>
        <w:t xml:space="preserve"> 5 жумуш күнү ичинде;</w:t>
      </w:r>
    </w:p>
    <w:p w:rsidR="001202A2" w:rsidRPr="00593258" w:rsidRDefault="001202A2" w:rsidP="00593258">
      <w:pPr>
        <w:spacing w:after="0" w:line="240" w:lineRule="auto"/>
        <w:jc w:val="both"/>
        <w:rPr>
          <w:rFonts w:ascii="Times New Roman" w:hAnsi="Times New Roman" w:cs="Times New Roman"/>
          <w:bCs/>
          <w:sz w:val="24"/>
          <w:szCs w:val="24"/>
          <w:lang w:val="ky-KG"/>
        </w:rPr>
      </w:pPr>
      <w:r w:rsidRPr="00593258">
        <w:rPr>
          <w:rFonts w:ascii="Times New Roman" w:hAnsi="Times New Roman" w:cs="Times New Roman"/>
          <w:bCs/>
          <w:sz w:val="24"/>
          <w:szCs w:val="24"/>
          <w:lang w:val="ky-KG"/>
        </w:rPr>
        <w:t>+ 10 жумуш күнү ичинде;</w:t>
      </w:r>
    </w:p>
    <w:p w:rsidR="001202A2" w:rsidRPr="00593258" w:rsidRDefault="001202A2" w:rsidP="00593258">
      <w:pPr>
        <w:spacing w:after="0" w:line="240" w:lineRule="auto"/>
        <w:jc w:val="both"/>
        <w:rPr>
          <w:rFonts w:ascii="Times New Roman" w:hAnsi="Times New Roman" w:cs="Times New Roman"/>
          <w:bCs/>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bCs/>
          <w:sz w:val="24"/>
          <w:szCs w:val="24"/>
          <w:lang w:val="ky-KG"/>
        </w:rPr>
        <w:t xml:space="preserve"> 1 айдын ичинде;</w:t>
      </w:r>
    </w:p>
    <w:p w:rsidR="001202A2" w:rsidRPr="00593258" w:rsidRDefault="001202A2" w:rsidP="00593258">
      <w:pPr>
        <w:spacing w:after="0" w:line="240" w:lineRule="auto"/>
        <w:jc w:val="both"/>
        <w:rPr>
          <w:rFonts w:ascii="Times New Roman" w:hAnsi="Times New Roman" w:cs="Times New Roman"/>
          <w:bCs/>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bCs/>
          <w:sz w:val="24"/>
          <w:szCs w:val="24"/>
          <w:lang w:val="ky-KG"/>
        </w:rPr>
        <w:t xml:space="preserve"> 30 календардык күндүн ичинде.</w:t>
      </w:r>
    </w:p>
    <w:p w:rsidR="001202A2" w:rsidRPr="00593258" w:rsidRDefault="001202A2" w:rsidP="00593258">
      <w:pPr>
        <w:spacing w:after="0" w:line="240" w:lineRule="auto"/>
        <w:jc w:val="both"/>
        <w:rPr>
          <w:rFonts w:ascii="Times New Roman" w:hAnsi="Times New Roman" w:cs="Times New Roman"/>
          <w:bCs/>
          <w:sz w:val="24"/>
          <w:szCs w:val="24"/>
          <w:lang w:val="ky-KG"/>
        </w:rPr>
      </w:pP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216.</w:t>
      </w: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lang w:val="ky-KG"/>
        </w:rPr>
        <w:t>Жерлерди которуу (трансформациялоо) кайсы учурдан тартып жүргүзүлгөн деп эсептелет?</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bCs/>
          <w:sz w:val="24"/>
          <w:szCs w:val="24"/>
          <w:lang w:val="ky-KG"/>
        </w:rPr>
        <w:t>-</w:t>
      </w:r>
      <w:r w:rsidRPr="00593258">
        <w:rPr>
          <w:rFonts w:ascii="Times New Roman" w:hAnsi="Times New Roman" w:cs="Times New Roman"/>
          <w:sz w:val="24"/>
          <w:szCs w:val="24"/>
          <w:lang w:val="ky-KG"/>
        </w:rPr>
        <w:t xml:space="preserve"> Ыйгарым укуктуу орган тарабынан чечим кабыл алынган учурдан тартып;</w:t>
      </w:r>
    </w:p>
    <w:p w:rsidR="001202A2" w:rsidRPr="00593258" w:rsidRDefault="001202A2" w:rsidP="00593258">
      <w:pPr>
        <w:spacing w:after="0" w:line="240" w:lineRule="auto"/>
        <w:jc w:val="both"/>
        <w:rPr>
          <w:rFonts w:ascii="Times New Roman" w:eastAsia="Calibri" w:hAnsi="Times New Roman" w:cs="Times New Roman"/>
          <w:bCs/>
          <w:kern w:val="2"/>
          <w:sz w:val="24"/>
          <w:szCs w:val="24"/>
          <w:lang w:val="ky-KG"/>
        </w:rPr>
      </w:pPr>
      <w:r w:rsidRPr="00593258">
        <w:rPr>
          <w:rFonts w:ascii="Times New Roman" w:hAnsi="Times New Roman" w:cs="Times New Roman"/>
          <w:sz w:val="24"/>
          <w:szCs w:val="24"/>
          <w:lang w:val="ky-KG"/>
        </w:rPr>
        <w:t>-</w:t>
      </w:r>
      <w:r w:rsidRPr="00593258">
        <w:rPr>
          <w:rFonts w:ascii="Times New Roman" w:eastAsia="Calibri" w:hAnsi="Times New Roman" w:cs="Times New Roman"/>
          <w:bCs/>
          <w:kern w:val="2"/>
          <w:sz w:val="24"/>
          <w:szCs w:val="24"/>
          <w:lang w:val="ky-KG"/>
        </w:rPr>
        <w:t>Жер участогун жаңы максат боюнча пайдалануу башталган учурдан тартып;</w:t>
      </w: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r w:rsidRPr="00593258">
        <w:rPr>
          <w:rFonts w:ascii="Times New Roman" w:eastAsia="Calibri" w:hAnsi="Times New Roman" w:cs="Times New Roman"/>
          <w:kern w:val="2"/>
          <w:sz w:val="24"/>
          <w:szCs w:val="24"/>
          <w:lang w:val="ky-KG"/>
        </w:rPr>
        <w:t>+</w:t>
      </w:r>
      <w:r w:rsidRPr="00593258">
        <w:rPr>
          <w:rFonts w:ascii="Times New Roman" w:hAnsi="Times New Roman" w:cs="Times New Roman"/>
          <w:sz w:val="24"/>
          <w:szCs w:val="24"/>
        </w:rPr>
        <w:t xml:space="preserve"> </w:t>
      </w:r>
      <w:r w:rsidRPr="00593258">
        <w:rPr>
          <w:rFonts w:ascii="Times New Roman" w:eastAsia="Calibri" w:hAnsi="Times New Roman" w:cs="Times New Roman"/>
          <w:kern w:val="2"/>
          <w:sz w:val="24"/>
          <w:szCs w:val="24"/>
          <w:lang w:val="ky-KG"/>
        </w:rPr>
        <w:t>Которулган (трансформацияланган) жер участогуна укукты күбөлөндүрүүчү документ берилген учурдан тартып;</w:t>
      </w:r>
    </w:p>
    <w:p w:rsidR="001202A2" w:rsidRPr="00593258" w:rsidRDefault="001202A2" w:rsidP="00593258">
      <w:pPr>
        <w:spacing w:after="0" w:line="240" w:lineRule="auto"/>
        <w:jc w:val="both"/>
        <w:rPr>
          <w:rFonts w:ascii="Times New Roman" w:eastAsia="Calibri" w:hAnsi="Times New Roman" w:cs="Times New Roman"/>
          <w:bCs/>
          <w:kern w:val="2"/>
          <w:sz w:val="24"/>
          <w:szCs w:val="24"/>
          <w:lang w:val="ky-KG"/>
        </w:rPr>
      </w:pPr>
      <w:r w:rsidRPr="00593258">
        <w:rPr>
          <w:rFonts w:ascii="Times New Roman" w:eastAsia="Calibri" w:hAnsi="Times New Roman" w:cs="Times New Roman"/>
          <w:bCs/>
          <w:kern w:val="2"/>
          <w:sz w:val="24"/>
          <w:szCs w:val="24"/>
          <w:lang w:val="ky-KG"/>
        </w:rPr>
        <w:t>-</w:t>
      </w:r>
      <w:r w:rsidRPr="00593258">
        <w:rPr>
          <w:rFonts w:ascii="Times New Roman" w:hAnsi="Times New Roman" w:cs="Times New Roman"/>
          <w:sz w:val="24"/>
          <w:szCs w:val="24"/>
          <w:lang w:val="ky-KG"/>
        </w:rPr>
        <w:t xml:space="preserve"> </w:t>
      </w:r>
      <w:r w:rsidRPr="00593258">
        <w:rPr>
          <w:rFonts w:ascii="Times New Roman" w:eastAsia="Calibri" w:hAnsi="Times New Roman" w:cs="Times New Roman"/>
          <w:bCs/>
          <w:kern w:val="2"/>
          <w:sz w:val="24"/>
          <w:szCs w:val="24"/>
          <w:lang w:val="ky-KG"/>
        </w:rPr>
        <w:t>Мамлекеттик жер кадастрына өзгөртүүлөрдү киргизген учурдан тартып.</w:t>
      </w:r>
    </w:p>
    <w:p w:rsidR="001202A2" w:rsidRPr="00593258" w:rsidRDefault="001202A2" w:rsidP="00593258">
      <w:pPr>
        <w:spacing w:after="0" w:line="240" w:lineRule="auto"/>
        <w:jc w:val="both"/>
        <w:rPr>
          <w:rFonts w:ascii="Times New Roman" w:eastAsia="Calibri" w:hAnsi="Times New Roman" w:cs="Times New Roman"/>
          <w:bCs/>
          <w:kern w:val="2"/>
          <w:sz w:val="24"/>
          <w:szCs w:val="24"/>
          <w:lang w:val="ky-KG"/>
        </w:rPr>
      </w:pP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r w:rsidRPr="00593258">
        <w:rPr>
          <w:rFonts w:ascii="Times New Roman" w:eastAsia="Calibri" w:hAnsi="Times New Roman" w:cs="Times New Roman"/>
          <w:kern w:val="2"/>
          <w:sz w:val="24"/>
          <w:szCs w:val="24"/>
          <w:lang w:val="ky-KG"/>
        </w:rPr>
        <w:t>217.</w:t>
      </w:r>
      <w:r w:rsidRPr="00593258">
        <w:rPr>
          <w:rFonts w:ascii="Times New Roman" w:hAnsi="Times New Roman" w:cs="Times New Roman"/>
          <w:sz w:val="24"/>
          <w:szCs w:val="24"/>
          <w:lang w:val="ky-KG"/>
        </w:rPr>
        <w:t xml:space="preserve"> </w:t>
      </w:r>
      <w:r w:rsidRPr="00593258">
        <w:rPr>
          <w:rFonts w:ascii="Times New Roman" w:eastAsia="Calibri" w:hAnsi="Times New Roman" w:cs="Times New Roman"/>
          <w:kern w:val="2"/>
          <w:sz w:val="24"/>
          <w:szCs w:val="24"/>
          <w:lang w:val="ky-KG"/>
        </w:rPr>
        <w:t>Индекстелген карталар мамлекеттик жер кадастрынын графикалык бөлүгү катары эсептелеби?</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eastAsia="Calibri" w:hAnsi="Times New Roman" w:cs="Times New Roman"/>
          <w:kern w:val="2"/>
          <w:sz w:val="24"/>
          <w:szCs w:val="24"/>
          <w:lang w:val="ky-KG"/>
        </w:rPr>
        <w:t>+</w:t>
      </w:r>
      <w:r w:rsidRPr="00593258">
        <w:rPr>
          <w:rFonts w:ascii="Times New Roman" w:hAnsi="Times New Roman" w:cs="Times New Roman"/>
          <w:sz w:val="24"/>
          <w:szCs w:val="24"/>
          <w:lang w:val="ky-KG"/>
        </w:rPr>
        <w:t xml:space="preserve"> Ооба, индекстелген карталар мамлекеттик жер кадастрынын графикалык бөлүгү болуп эсептелет;</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eastAsia="Calibri" w:hAnsi="Times New Roman" w:cs="Times New Roman"/>
          <w:bCs/>
          <w:kern w:val="2"/>
          <w:sz w:val="24"/>
          <w:szCs w:val="24"/>
          <w:lang w:val="ky-KG"/>
        </w:rPr>
        <w:lastRenderedPageBreak/>
        <w:t>-</w:t>
      </w:r>
      <w:r w:rsidRPr="00593258">
        <w:rPr>
          <w:rFonts w:ascii="Times New Roman" w:hAnsi="Times New Roman" w:cs="Times New Roman"/>
          <w:sz w:val="24"/>
          <w:szCs w:val="24"/>
          <w:lang w:val="ky-KG"/>
        </w:rPr>
        <w:t xml:space="preserve"> Жок, индекстелген карталар мамлекеттик жер кадастрынан өзүнчө жүргүзүлөт.</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sz w:val="24"/>
          <w:szCs w:val="24"/>
        </w:rPr>
        <w:t xml:space="preserve"> Ооба, бирок болгону айыл чарба багытындагы жерлер үчүн</w:t>
      </w:r>
      <w:r w:rsidRPr="00593258">
        <w:rPr>
          <w:rFonts w:ascii="Times New Roman" w:hAnsi="Times New Roman" w:cs="Times New Roman"/>
          <w:sz w:val="24"/>
          <w:szCs w:val="24"/>
          <w:lang w:val="ky-KG"/>
        </w:rPr>
        <w:t>;</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sz w:val="24"/>
          <w:szCs w:val="24"/>
        </w:rPr>
        <w:t xml:space="preserve"> </w:t>
      </w:r>
      <w:r w:rsidRPr="00593258">
        <w:rPr>
          <w:rFonts w:ascii="Times New Roman" w:hAnsi="Times New Roman" w:cs="Times New Roman"/>
          <w:sz w:val="24"/>
          <w:szCs w:val="24"/>
          <w:lang w:val="ky-KG"/>
        </w:rPr>
        <w:t>Жок, алар шаар куруу пландоо үчүн гана колдонулат.</w:t>
      </w:r>
    </w:p>
    <w:p w:rsidR="001202A2" w:rsidRPr="00593258" w:rsidRDefault="001202A2" w:rsidP="00593258">
      <w:pPr>
        <w:spacing w:after="0" w:line="240" w:lineRule="auto"/>
        <w:jc w:val="both"/>
        <w:rPr>
          <w:rFonts w:ascii="Times New Roman" w:hAnsi="Times New Roman" w:cs="Times New Roman"/>
          <w:sz w:val="24"/>
          <w:szCs w:val="24"/>
          <w:lang w:val="ky-KG"/>
        </w:rPr>
      </w:pPr>
    </w:p>
    <w:p w:rsidR="001202A2" w:rsidRPr="00593258" w:rsidRDefault="001202A2" w:rsidP="00593258">
      <w:pPr>
        <w:spacing w:after="0" w:line="240" w:lineRule="auto"/>
        <w:jc w:val="both"/>
        <w:rPr>
          <w:rFonts w:ascii="Times New Roman" w:hAnsi="Times New Roman" w:cs="Times New Roman"/>
          <w:bCs/>
          <w:sz w:val="24"/>
          <w:szCs w:val="24"/>
          <w:lang w:val="ky-KG"/>
        </w:rPr>
      </w:pPr>
      <w:r w:rsidRPr="00593258">
        <w:rPr>
          <w:rFonts w:ascii="Times New Roman" w:hAnsi="Times New Roman" w:cs="Times New Roman"/>
          <w:bCs/>
          <w:sz w:val="24"/>
          <w:szCs w:val="24"/>
          <w:lang w:val="ky-KG"/>
        </w:rPr>
        <w:t>218. Мамлекеттик жер кадастрынын жүргүзүлүү деңгээлине жараша кайсы индекстелген карталар түзүлөт жана контролдоо абалында сакталат?</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sz w:val="24"/>
          <w:szCs w:val="24"/>
        </w:rPr>
        <w:t xml:space="preserve"> Тек Кыргыз Республикасы жана облус боюнча индекстелген карта</w:t>
      </w:r>
      <w:r w:rsidRPr="00593258">
        <w:rPr>
          <w:rFonts w:ascii="Times New Roman" w:hAnsi="Times New Roman" w:cs="Times New Roman"/>
          <w:sz w:val="24"/>
          <w:szCs w:val="24"/>
          <w:lang w:val="ky-KG"/>
        </w:rPr>
        <w:t>;</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bCs/>
          <w:sz w:val="24"/>
          <w:szCs w:val="24"/>
          <w:lang w:val="ky-KG"/>
        </w:rPr>
        <w:t>+</w:t>
      </w:r>
      <w:r w:rsidRPr="00593258">
        <w:rPr>
          <w:rFonts w:ascii="Times New Roman" w:hAnsi="Times New Roman" w:cs="Times New Roman"/>
          <w:sz w:val="24"/>
          <w:szCs w:val="24"/>
        </w:rPr>
        <w:t xml:space="preserve"> Республика, облус, Бишкек шаары, административдик район жана айыл аймагы деңгээлинде тиешелүү чектер жана коддор менен индекстелген карталар</w:t>
      </w:r>
      <w:r w:rsidRPr="00593258">
        <w:rPr>
          <w:rFonts w:ascii="Times New Roman" w:hAnsi="Times New Roman" w:cs="Times New Roman"/>
          <w:sz w:val="24"/>
          <w:szCs w:val="24"/>
          <w:lang w:val="ky-KG"/>
        </w:rPr>
        <w:t>;</w:t>
      </w:r>
    </w:p>
    <w:p w:rsidR="001202A2" w:rsidRPr="00593258" w:rsidRDefault="001202A2" w:rsidP="00593258">
      <w:pPr>
        <w:spacing w:after="0" w:line="240" w:lineRule="auto"/>
        <w:jc w:val="both"/>
        <w:rPr>
          <w:rFonts w:ascii="Times New Roman" w:hAnsi="Times New Roman" w:cs="Times New Roman"/>
          <w:bCs/>
          <w:sz w:val="24"/>
          <w:szCs w:val="24"/>
          <w:lang w:val="ky-KG"/>
        </w:rPr>
      </w:pPr>
      <w:r w:rsidRPr="00593258">
        <w:rPr>
          <w:rFonts w:ascii="Times New Roman" w:hAnsi="Times New Roman" w:cs="Times New Roman"/>
          <w:bCs/>
          <w:sz w:val="24"/>
          <w:szCs w:val="24"/>
          <w:lang w:val="ky-KG"/>
        </w:rPr>
        <w:t>-</w:t>
      </w:r>
      <w:r w:rsidRPr="00593258">
        <w:rPr>
          <w:rFonts w:ascii="Times New Roman" w:hAnsi="Times New Roman" w:cs="Times New Roman"/>
          <w:sz w:val="24"/>
          <w:szCs w:val="24"/>
        </w:rPr>
        <w:t xml:space="preserve"> </w:t>
      </w:r>
      <w:r w:rsidRPr="00593258">
        <w:rPr>
          <w:rFonts w:ascii="Times New Roman" w:hAnsi="Times New Roman" w:cs="Times New Roman"/>
          <w:bCs/>
          <w:sz w:val="24"/>
          <w:szCs w:val="24"/>
          <w:lang w:val="ky-KG"/>
        </w:rPr>
        <w:t>Тек Бишкек жана Ош шаарлары боюнча индекстелген карталар;</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bCs/>
          <w:sz w:val="24"/>
          <w:szCs w:val="24"/>
          <w:lang w:val="ky-KG"/>
        </w:rPr>
        <w:t>-</w:t>
      </w:r>
      <w:r w:rsidRPr="00593258">
        <w:rPr>
          <w:rFonts w:ascii="Times New Roman" w:hAnsi="Times New Roman" w:cs="Times New Roman"/>
          <w:sz w:val="24"/>
          <w:szCs w:val="24"/>
        </w:rPr>
        <w:t xml:space="preserve"> Тек административдик райондор жана жер участогунун ээлери боюнча индекстелген карталар</w:t>
      </w:r>
      <w:r w:rsidRPr="00593258">
        <w:rPr>
          <w:rFonts w:ascii="Times New Roman" w:hAnsi="Times New Roman" w:cs="Times New Roman"/>
          <w:sz w:val="24"/>
          <w:szCs w:val="24"/>
          <w:lang w:val="ky-KG"/>
        </w:rPr>
        <w:t>.</w:t>
      </w:r>
    </w:p>
    <w:p w:rsidR="001202A2" w:rsidRPr="00593258" w:rsidRDefault="001202A2" w:rsidP="00593258">
      <w:pPr>
        <w:spacing w:after="0" w:line="240" w:lineRule="auto"/>
        <w:jc w:val="both"/>
        <w:rPr>
          <w:rFonts w:ascii="Times New Roman" w:hAnsi="Times New Roman" w:cs="Times New Roman"/>
          <w:sz w:val="24"/>
          <w:szCs w:val="24"/>
          <w:lang w:val="ky-KG"/>
        </w:rPr>
      </w:pPr>
    </w:p>
    <w:p w:rsidR="001202A2" w:rsidRPr="00593258" w:rsidRDefault="001202A2" w:rsidP="00593258">
      <w:pPr>
        <w:spacing w:after="0" w:line="240" w:lineRule="auto"/>
        <w:jc w:val="both"/>
        <w:rPr>
          <w:rFonts w:ascii="Times New Roman" w:hAnsi="Times New Roman" w:cs="Times New Roman"/>
          <w:sz w:val="24"/>
          <w:szCs w:val="24"/>
        </w:rPr>
      </w:pPr>
      <w:r w:rsidRPr="00593258">
        <w:rPr>
          <w:rFonts w:ascii="Times New Roman" w:hAnsi="Times New Roman" w:cs="Times New Roman"/>
          <w:bCs/>
          <w:sz w:val="24"/>
          <w:szCs w:val="24"/>
          <w:lang w:val="ky-KG"/>
        </w:rPr>
        <w:t>219.</w:t>
      </w:r>
      <w:r w:rsidRPr="00593258">
        <w:rPr>
          <w:rFonts w:ascii="Times New Roman" w:hAnsi="Times New Roman" w:cs="Times New Roman"/>
          <w:sz w:val="24"/>
          <w:szCs w:val="24"/>
        </w:rPr>
        <w:t xml:space="preserve"> Мамлекеттик электрондук жер реестри кандай максаттар үчүн колдонулат?</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sz w:val="24"/>
          <w:szCs w:val="24"/>
        </w:rPr>
        <w:t xml:space="preserve"> </w:t>
      </w:r>
      <w:r w:rsidRPr="00593258">
        <w:rPr>
          <w:rFonts w:ascii="Times New Roman" w:hAnsi="Times New Roman" w:cs="Times New Roman"/>
          <w:sz w:val="24"/>
          <w:szCs w:val="24"/>
          <w:lang w:val="ky-KG"/>
        </w:rPr>
        <w:t>Тек курулушка уруксат берүү үчүн;</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bCs/>
          <w:sz w:val="24"/>
          <w:szCs w:val="24"/>
          <w:lang w:val="ky-KG"/>
        </w:rPr>
        <w:t>+</w:t>
      </w:r>
      <w:r w:rsidRPr="00593258">
        <w:rPr>
          <w:rFonts w:ascii="Times New Roman" w:hAnsi="Times New Roman" w:cs="Times New Roman"/>
          <w:sz w:val="24"/>
          <w:szCs w:val="24"/>
          <w:lang w:val="ky-KG"/>
        </w:rPr>
        <w:t xml:space="preserve"> Жерлерди инвентаризациялоо, баалоо, пландоо, прогноздоо, башкаруу жана башка маселелер боюнча илимий жана практикалык тапшырмаларды чечүү үчүн;</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bCs/>
          <w:sz w:val="24"/>
          <w:szCs w:val="24"/>
          <w:lang w:val="ky-KG"/>
        </w:rPr>
        <w:t>-</w:t>
      </w:r>
      <w:r w:rsidRPr="00593258">
        <w:rPr>
          <w:rFonts w:ascii="Times New Roman" w:hAnsi="Times New Roman" w:cs="Times New Roman"/>
          <w:sz w:val="24"/>
          <w:szCs w:val="24"/>
          <w:lang w:val="ky-KG"/>
        </w:rPr>
        <w:t xml:space="preserve"> Айыл чарба жерлерин пайдаланууну көзөмөлдөө үчүн гана;</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Жер участогунун ээлери тууралуу маалыматтарды жүргүзүү үчүн гана.</w:t>
      </w:r>
    </w:p>
    <w:p w:rsidR="001202A2" w:rsidRPr="00593258" w:rsidRDefault="001202A2" w:rsidP="00593258">
      <w:pPr>
        <w:spacing w:after="0" w:line="240" w:lineRule="auto"/>
        <w:jc w:val="both"/>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bCs/>
          <w:sz w:val="24"/>
          <w:szCs w:val="24"/>
          <w:lang w:val="ky-KG"/>
        </w:rPr>
      </w:pPr>
      <w:r w:rsidRPr="00593258">
        <w:rPr>
          <w:rFonts w:ascii="Times New Roman" w:hAnsi="Times New Roman" w:cs="Times New Roman"/>
          <w:bCs/>
          <w:sz w:val="24"/>
          <w:szCs w:val="24"/>
          <w:lang w:val="ky-KG"/>
        </w:rPr>
        <w:t>220.</w:t>
      </w:r>
      <w:r w:rsidRPr="00593258">
        <w:rPr>
          <w:rFonts w:ascii="Times New Roman" w:hAnsi="Times New Roman" w:cs="Times New Roman"/>
          <w:sz w:val="24"/>
          <w:szCs w:val="24"/>
        </w:rPr>
        <w:t xml:space="preserve"> </w:t>
      </w:r>
      <w:r w:rsidRPr="00593258">
        <w:rPr>
          <w:rFonts w:ascii="Times New Roman" w:hAnsi="Times New Roman" w:cs="Times New Roman"/>
          <w:bCs/>
          <w:sz w:val="24"/>
          <w:szCs w:val="24"/>
          <w:lang w:val="ky-KG"/>
        </w:rPr>
        <w:t>Мамлекеттик электрондук жер реестри эмнени билдирет жана ал кимдер үчүн арналган?</w:t>
      </w:r>
    </w:p>
    <w:p w:rsidR="00593258" w:rsidRPr="00593258" w:rsidRDefault="00593258" w:rsidP="00593258">
      <w:pPr>
        <w:spacing w:after="0" w:line="240" w:lineRule="auto"/>
        <w:jc w:val="both"/>
        <w:rPr>
          <w:rFonts w:ascii="Times New Roman" w:hAnsi="Times New Roman" w:cs="Times New Roman"/>
          <w:bCs/>
          <w:sz w:val="24"/>
          <w:szCs w:val="24"/>
          <w:lang w:val="ky-KG"/>
        </w:rPr>
      </w:pPr>
      <w:r w:rsidRPr="00593258">
        <w:rPr>
          <w:rFonts w:ascii="Times New Roman" w:hAnsi="Times New Roman" w:cs="Times New Roman"/>
          <w:sz w:val="24"/>
          <w:szCs w:val="24"/>
          <w:lang w:val="ky-KG"/>
        </w:rPr>
        <w:t>- Бул маалымат базасы тек жергиликтүү өз алдынча башкаруу органдары үчүн</w:t>
      </w:r>
      <w:r w:rsidRPr="00593258">
        <w:rPr>
          <w:rFonts w:ascii="Times New Roman" w:hAnsi="Times New Roman" w:cs="Times New Roman"/>
          <w:bCs/>
          <w:sz w:val="24"/>
          <w:szCs w:val="24"/>
          <w:lang w:val="ky-KG"/>
        </w:rPr>
        <w:t>;</w:t>
      </w:r>
    </w:p>
    <w:p w:rsidR="00593258" w:rsidRPr="00593258" w:rsidRDefault="00593258" w:rsidP="00593258">
      <w:pPr>
        <w:spacing w:after="0" w:line="240" w:lineRule="auto"/>
        <w:jc w:val="both"/>
        <w:rPr>
          <w:rFonts w:ascii="Times New Roman" w:hAnsi="Times New Roman" w:cs="Times New Roman"/>
          <w:bCs/>
          <w:sz w:val="24"/>
          <w:szCs w:val="24"/>
          <w:lang w:val="ky-KG"/>
        </w:rPr>
      </w:pPr>
      <w:r w:rsidRPr="00593258">
        <w:rPr>
          <w:rFonts w:ascii="Times New Roman" w:hAnsi="Times New Roman" w:cs="Times New Roman"/>
          <w:bCs/>
          <w:sz w:val="24"/>
          <w:szCs w:val="24"/>
          <w:lang w:val="ky-KG"/>
        </w:rPr>
        <w:t>+</w:t>
      </w:r>
      <w:r w:rsidRPr="00593258">
        <w:rPr>
          <w:rFonts w:ascii="Times New Roman" w:hAnsi="Times New Roman" w:cs="Times New Roman"/>
          <w:sz w:val="24"/>
          <w:szCs w:val="24"/>
          <w:lang w:val="ky-KG"/>
        </w:rPr>
        <w:t xml:space="preserve"> </w:t>
      </w:r>
      <w:r w:rsidRPr="00593258">
        <w:rPr>
          <w:rFonts w:ascii="Times New Roman" w:hAnsi="Times New Roman" w:cs="Times New Roman"/>
          <w:bCs/>
          <w:sz w:val="24"/>
          <w:szCs w:val="24"/>
          <w:lang w:val="ky-KG"/>
        </w:rPr>
        <w:t>Бул жерди каттоо, эсепке алуу жана баалоо маалыматын камтыган маалыматтар топтому болуп, бардык деңгээлдеги мамлекеттик бийлик органдары жана кызыкдар жарандар менен юридикалык жактар үчүн арналган;</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Бул жер участогунун ээлери тууралуу маалыматты жүргүзүү үчүн гана реестр;</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sz w:val="24"/>
          <w:szCs w:val="24"/>
        </w:rPr>
        <w:t xml:space="preserve"> Бул кадастр инженерлери үчүн гана колдонулган, илимий максаттарга арналган программа</w:t>
      </w:r>
      <w:r w:rsidRPr="00593258">
        <w:rPr>
          <w:rFonts w:ascii="Times New Roman" w:hAnsi="Times New Roman" w:cs="Times New Roman"/>
          <w:sz w:val="24"/>
          <w:szCs w:val="24"/>
          <w:lang w:val="ky-KG"/>
        </w:rPr>
        <w:t>.</w:t>
      </w:r>
    </w:p>
    <w:p w:rsidR="00593258" w:rsidRPr="00593258" w:rsidRDefault="00593258" w:rsidP="00593258">
      <w:pPr>
        <w:spacing w:after="0" w:line="240" w:lineRule="auto"/>
        <w:jc w:val="both"/>
        <w:rPr>
          <w:rFonts w:ascii="Times New Roman" w:hAnsi="Times New Roman" w:cs="Times New Roman"/>
          <w:sz w:val="24"/>
          <w:szCs w:val="24"/>
          <w:lang w:val="ky-KG"/>
        </w:rPr>
      </w:pPr>
    </w:p>
    <w:p w:rsidR="00593258" w:rsidRPr="00593258" w:rsidRDefault="00593258" w:rsidP="00593258">
      <w:pPr>
        <w:spacing w:after="0" w:line="240" w:lineRule="auto"/>
        <w:jc w:val="both"/>
        <w:rPr>
          <w:rFonts w:ascii="Times New Roman" w:hAnsi="Times New Roman" w:cs="Times New Roman"/>
          <w:bCs/>
          <w:sz w:val="24"/>
          <w:szCs w:val="24"/>
          <w:lang w:val="ky-KG"/>
        </w:rPr>
      </w:pPr>
      <w:r w:rsidRPr="00593258">
        <w:rPr>
          <w:rFonts w:ascii="Times New Roman" w:hAnsi="Times New Roman" w:cs="Times New Roman"/>
          <w:bCs/>
          <w:sz w:val="24"/>
          <w:szCs w:val="24"/>
          <w:lang w:val="ky-KG"/>
        </w:rPr>
        <w:t>221. Мамлекеттик электрондук жер реестриндеги маалыматтар кайсы учурларда милдеттүү түрдө колдонулушу керек?</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sz w:val="24"/>
          <w:szCs w:val="24"/>
        </w:rPr>
        <w:t xml:space="preserve"> </w:t>
      </w:r>
      <w:r w:rsidRPr="00593258">
        <w:rPr>
          <w:rFonts w:ascii="Times New Roman" w:hAnsi="Times New Roman" w:cs="Times New Roman"/>
          <w:sz w:val="24"/>
          <w:szCs w:val="24"/>
          <w:lang w:val="ky-KG"/>
        </w:rPr>
        <w:t>Жер участокторун жарандарга берүү учурунда гана;</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sz w:val="24"/>
          <w:szCs w:val="24"/>
        </w:rPr>
        <w:t xml:space="preserve"> Жер чарба жана кадастр иштерин жүргүзүү учурунда гана</w:t>
      </w:r>
      <w:r w:rsidRPr="00593258">
        <w:rPr>
          <w:rFonts w:ascii="Times New Roman" w:hAnsi="Times New Roman" w:cs="Times New Roman"/>
          <w:sz w:val="24"/>
          <w:szCs w:val="24"/>
          <w:lang w:val="ky-KG"/>
        </w:rPr>
        <w:t>;</w:t>
      </w:r>
    </w:p>
    <w:p w:rsidR="00593258" w:rsidRPr="00593258" w:rsidRDefault="00593258" w:rsidP="00593258">
      <w:pPr>
        <w:spacing w:after="0" w:line="240" w:lineRule="auto"/>
        <w:jc w:val="both"/>
        <w:rPr>
          <w:rFonts w:ascii="Times New Roman" w:hAnsi="Times New Roman" w:cs="Times New Roman"/>
          <w:bCs/>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bCs/>
          <w:sz w:val="24"/>
          <w:szCs w:val="24"/>
          <w:lang w:val="ky-KG"/>
        </w:rPr>
        <w:t xml:space="preserve"> Жерлерди пайдаланууда, калыбына келтирүүдө жана коргоодо, жер участокторун берүү жана алуу, жер салыгынын өлчөмүн аныктоо, жер чарба иштерин жүргүзүү, экономикалык ишмердүүлүктү баалоо жана жерди пайдалануу менен коргоо боюнча башка иш-чараларда колдонулат;</w:t>
      </w:r>
    </w:p>
    <w:p w:rsidR="00593258" w:rsidRPr="00593258" w:rsidRDefault="00593258"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sz w:val="24"/>
          <w:szCs w:val="24"/>
        </w:rPr>
        <w:t xml:space="preserve"> Тек мамлекеттик органдардын статистикалык отчеттуулугун жүргүзүү үчүн гана</w:t>
      </w:r>
      <w:r w:rsidRPr="00593258">
        <w:rPr>
          <w:rFonts w:ascii="Times New Roman" w:hAnsi="Times New Roman" w:cs="Times New Roman"/>
          <w:sz w:val="24"/>
          <w:szCs w:val="24"/>
          <w:lang w:val="ky-KG"/>
        </w:rPr>
        <w:t>.</w:t>
      </w:r>
    </w:p>
    <w:p w:rsidR="001202A2" w:rsidRPr="00593258" w:rsidRDefault="001202A2" w:rsidP="00593258">
      <w:pPr>
        <w:spacing w:after="0" w:line="240" w:lineRule="auto"/>
        <w:jc w:val="both"/>
        <w:rPr>
          <w:rFonts w:ascii="Times New Roman" w:hAnsi="Times New Roman" w:cs="Times New Roman"/>
          <w:sz w:val="24"/>
          <w:szCs w:val="24"/>
          <w:lang w:val="ky-KG"/>
        </w:rPr>
      </w:pPr>
    </w:p>
    <w:p w:rsidR="001202A2" w:rsidRPr="00593258" w:rsidRDefault="001202A2" w:rsidP="00593258">
      <w:pPr>
        <w:spacing w:after="0" w:line="240" w:lineRule="auto"/>
        <w:jc w:val="both"/>
        <w:rPr>
          <w:rFonts w:ascii="Times New Roman" w:hAnsi="Times New Roman" w:cs="Times New Roman"/>
          <w:bCs/>
          <w:sz w:val="24"/>
          <w:szCs w:val="24"/>
          <w:lang w:val="ky-KG"/>
        </w:rPr>
      </w:pPr>
      <w:r w:rsidRPr="00593258">
        <w:rPr>
          <w:rFonts w:ascii="Times New Roman" w:hAnsi="Times New Roman" w:cs="Times New Roman"/>
          <w:bCs/>
          <w:sz w:val="24"/>
          <w:szCs w:val="24"/>
          <w:lang w:val="ky-KG"/>
        </w:rPr>
        <w:t>222.</w:t>
      </w:r>
      <w:r w:rsidRPr="00593258">
        <w:rPr>
          <w:rFonts w:ascii="Times New Roman" w:hAnsi="Times New Roman" w:cs="Times New Roman"/>
          <w:sz w:val="24"/>
          <w:szCs w:val="24"/>
          <w:lang w:val="ky-KG"/>
        </w:rPr>
        <w:t xml:space="preserve"> </w:t>
      </w:r>
      <w:r w:rsidRPr="00593258">
        <w:rPr>
          <w:rFonts w:ascii="Times New Roman" w:hAnsi="Times New Roman" w:cs="Times New Roman"/>
          <w:bCs/>
          <w:sz w:val="24"/>
          <w:szCs w:val="24"/>
          <w:lang w:val="ky-KG"/>
        </w:rPr>
        <w:t>Курулушту жана объектти эксплуатацияга киргизүүнү токтотпостон,  куруучунун мүлкү же акча каражаттарына карата доону камсыздоо чаралары кантип кабыл алынат?</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Доого чаралар милдеттүү түрдө курулушту токтотуу жана объектти эксплуатацияга киргизүүгө тыюу салуу менен кабыл алынат;</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bCs/>
          <w:sz w:val="24"/>
          <w:szCs w:val="24"/>
          <w:lang w:val="ky-KG"/>
        </w:rPr>
        <w:t>+</w:t>
      </w:r>
      <w:r w:rsidRPr="00593258">
        <w:rPr>
          <w:rFonts w:ascii="Times New Roman" w:hAnsi="Times New Roman" w:cs="Times New Roman"/>
          <w:sz w:val="24"/>
          <w:szCs w:val="24"/>
          <w:lang w:val="ky-KG"/>
        </w:rPr>
        <w:t>Доону камсыздоо чаралар доонун суммасынын чегинде, курулушту жана объектти эксплуатацияга киргизүүнү токтотпостон соттук  териштирүүлөр аяктаганга чейин колдонулат;</w:t>
      </w:r>
    </w:p>
    <w:p w:rsidR="001202A2" w:rsidRPr="00593258" w:rsidRDefault="001202A2" w:rsidP="00593258">
      <w:pPr>
        <w:spacing w:after="0" w:line="240" w:lineRule="auto"/>
        <w:jc w:val="both"/>
        <w:rPr>
          <w:rFonts w:ascii="Times New Roman" w:hAnsi="Times New Roman" w:cs="Times New Roman"/>
          <w:bCs/>
          <w:sz w:val="24"/>
          <w:szCs w:val="24"/>
          <w:lang w:val="ky-KG"/>
        </w:rPr>
      </w:pPr>
      <w:r w:rsidRPr="00593258">
        <w:rPr>
          <w:rFonts w:ascii="Times New Roman" w:hAnsi="Times New Roman" w:cs="Times New Roman"/>
          <w:bCs/>
          <w:sz w:val="24"/>
          <w:szCs w:val="24"/>
          <w:lang w:val="ky-KG"/>
        </w:rPr>
        <w:t>-</w:t>
      </w:r>
      <w:r w:rsidRPr="00593258">
        <w:rPr>
          <w:rFonts w:ascii="Times New Roman" w:hAnsi="Times New Roman" w:cs="Times New Roman"/>
          <w:sz w:val="24"/>
          <w:szCs w:val="24"/>
        </w:rPr>
        <w:t xml:space="preserve"> </w:t>
      </w:r>
      <w:r w:rsidRPr="00593258">
        <w:rPr>
          <w:rFonts w:ascii="Times New Roman" w:hAnsi="Times New Roman" w:cs="Times New Roman"/>
          <w:bCs/>
          <w:sz w:val="24"/>
          <w:szCs w:val="24"/>
          <w:lang w:val="ky-KG"/>
        </w:rPr>
        <w:t>Сот доону камсыздоо чараларды объекттин курулушу бүтүп калгандан кийин гана кабыл ала алат;</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bCs/>
          <w:sz w:val="24"/>
          <w:szCs w:val="24"/>
          <w:lang w:val="ky-KG"/>
        </w:rPr>
        <w:t>-</w:t>
      </w:r>
      <w:r w:rsidRPr="00593258">
        <w:rPr>
          <w:rFonts w:ascii="Times New Roman" w:hAnsi="Times New Roman" w:cs="Times New Roman"/>
          <w:sz w:val="24"/>
          <w:szCs w:val="24"/>
          <w:lang w:val="ky-KG"/>
        </w:rPr>
        <w:t xml:space="preserve"> Доону камсыздоо чаралары, куруучунун мүлкүн камакка албай туруп, анын акча каражаттарына гана колдонулат.</w:t>
      </w:r>
    </w:p>
    <w:p w:rsidR="001202A2" w:rsidRPr="00593258" w:rsidRDefault="001202A2" w:rsidP="00593258">
      <w:pPr>
        <w:spacing w:after="0" w:line="240" w:lineRule="auto"/>
        <w:jc w:val="both"/>
        <w:rPr>
          <w:rFonts w:ascii="Times New Roman" w:hAnsi="Times New Roman" w:cs="Times New Roman"/>
          <w:sz w:val="24"/>
          <w:szCs w:val="24"/>
          <w:lang w:val="ky-KG"/>
        </w:rPr>
      </w:pPr>
    </w:p>
    <w:p w:rsidR="001202A2" w:rsidRPr="00593258" w:rsidRDefault="001202A2" w:rsidP="00593258">
      <w:pPr>
        <w:spacing w:after="0" w:line="240" w:lineRule="auto"/>
        <w:jc w:val="both"/>
        <w:rPr>
          <w:rFonts w:ascii="Times New Roman" w:hAnsi="Times New Roman" w:cs="Times New Roman"/>
          <w:bCs/>
          <w:sz w:val="24"/>
          <w:szCs w:val="24"/>
          <w:lang w:val="ky-KG"/>
        </w:rPr>
      </w:pPr>
      <w:r w:rsidRPr="00593258">
        <w:rPr>
          <w:rFonts w:ascii="Times New Roman" w:hAnsi="Times New Roman" w:cs="Times New Roman"/>
          <w:bCs/>
          <w:sz w:val="24"/>
          <w:szCs w:val="24"/>
          <w:lang w:val="ky-KG"/>
        </w:rPr>
        <w:lastRenderedPageBreak/>
        <w:t>223.</w:t>
      </w:r>
      <w:r w:rsidRPr="00593258">
        <w:rPr>
          <w:rFonts w:ascii="Times New Roman" w:hAnsi="Times New Roman" w:cs="Times New Roman"/>
          <w:sz w:val="24"/>
          <w:szCs w:val="24"/>
        </w:rPr>
        <w:t xml:space="preserve"> </w:t>
      </w:r>
      <w:r w:rsidRPr="00593258">
        <w:rPr>
          <w:rFonts w:ascii="Times New Roman" w:hAnsi="Times New Roman" w:cs="Times New Roman"/>
          <w:bCs/>
          <w:sz w:val="24"/>
          <w:szCs w:val="24"/>
          <w:lang w:val="ky-KG"/>
        </w:rPr>
        <w:t>Жер участогу берилгенден кийин, аны пайдаланууга кайсы учурда жол берилет?</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sz w:val="24"/>
          <w:szCs w:val="24"/>
        </w:rPr>
        <w:t xml:space="preserve"> </w:t>
      </w:r>
      <w:r w:rsidRPr="00593258">
        <w:rPr>
          <w:rFonts w:ascii="Times New Roman" w:hAnsi="Times New Roman" w:cs="Times New Roman"/>
          <w:sz w:val="24"/>
          <w:szCs w:val="24"/>
          <w:lang w:val="ky-KG"/>
        </w:rPr>
        <w:t>Участокту берүү жөнүндө чечим кабыл алынаар замат;</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sz w:val="24"/>
          <w:szCs w:val="24"/>
        </w:rPr>
        <w:t xml:space="preserve"> Участоктун ижара</w:t>
      </w:r>
      <w:r w:rsidRPr="00593258">
        <w:rPr>
          <w:rFonts w:ascii="Times New Roman" w:hAnsi="Times New Roman" w:cs="Times New Roman"/>
          <w:sz w:val="24"/>
          <w:szCs w:val="24"/>
          <w:lang w:val="ky-KG"/>
        </w:rPr>
        <w:t>га берүү</w:t>
      </w:r>
      <w:r w:rsidRPr="00593258">
        <w:rPr>
          <w:rFonts w:ascii="Times New Roman" w:hAnsi="Times New Roman" w:cs="Times New Roman"/>
          <w:sz w:val="24"/>
          <w:szCs w:val="24"/>
        </w:rPr>
        <w:t xml:space="preserve"> же сатуу </w:t>
      </w:r>
      <w:r w:rsidRPr="00593258">
        <w:rPr>
          <w:rFonts w:ascii="Times New Roman" w:hAnsi="Times New Roman" w:cs="Times New Roman"/>
          <w:sz w:val="24"/>
          <w:szCs w:val="24"/>
          <w:lang w:val="ky-KG"/>
        </w:rPr>
        <w:t xml:space="preserve">сатып-алуу </w:t>
      </w:r>
      <w:r w:rsidRPr="00593258">
        <w:rPr>
          <w:rFonts w:ascii="Times New Roman" w:hAnsi="Times New Roman" w:cs="Times New Roman"/>
          <w:sz w:val="24"/>
          <w:szCs w:val="24"/>
        </w:rPr>
        <w:t xml:space="preserve">келишими </w:t>
      </w:r>
      <w:r w:rsidRPr="00593258">
        <w:rPr>
          <w:rFonts w:ascii="Times New Roman" w:hAnsi="Times New Roman" w:cs="Times New Roman"/>
          <w:sz w:val="24"/>
          <w:szCs w:val="24"/>
          <w:lang w:val="ky-KG"/>
        </w:rPr>
        <w:t xml:space="preserve">не </w:t>
      </w:r>
      <w:r w:rsidRPr="00593258">
        <w:rPr>
          <w:rFonts w:ascii="Times New Roman" w:hAnsi="Times New Roman" w:cs="Times New Roman"/>
          <w:sz w:val="24"/>
          <w:szCs w:val="24"/>
        </w:rPr>
        <w:t>кол коюлг</w:t>
      </w:r>
      <w:r w:rsidRPr="00593258">
        <w:rPr>
          <w:rFonts w:ascii="Times New Roman" w:hAnsi="Times New Roman" w:cs="Times New Roman"/>
          <w:sz w:val="24"/>
          <w:szCs w:val="24"/>
          <w:lang w:val="ky-KG"/>
        </w:rPr>
        <w:t>андан</w:t>
      </w:r>
      <w:r w:rsidRPr="00593258">
        <w:rPr>
          <w:rFonts w:ascii="Times New Roman" w:hAnsi="Times New Roman" w:cs="Times New Roman"/>
          <w:sz w:val="24"/>
          <w:szCs w:val="24"/>
        </w:rPr>
        <w:t xml:space="preserve"> кийин</w:t>
      </w:r>
      <w:r w:rsidRPr="00593258">
        <w:rPr>
          <w:rFonts w:ascii="Times New Roman" w:hAnsi="Times New Roman" w:cs="Times New Roman"/>
          <w:sz w:val="24"/>
          <w:szCs w:val="24"/>
          <w:lang w:val="ky-KG"/>
        </w:rPr>
        <w:t>;</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bCs/>
          <w:sz w:val="24"/>
          <w:szCs w:val="24"/>
          <w:lang w:val="ky-KG"/>
        </w:rPr>
        <w:t>+</w:t>
      </w:r>
      <w:r w:rsidRPr="00593258">
        <w:rPr>
          <w:rFonts w:ascii="Times New Roman" w:hAnsi="Times New Roman" w:cs="Times New Roman"/>
          <w:sz w:val="24"/>
          <w:szCs w:val="24"/>
          <w:lang w:val="ky-KG"/>
        </w:rPr>
        <w:t xml:space="preserve"> Жеринен участоктун </w:t>
      </w:r>
      <w:r w:rsidRPr="00593258">
        <w:rPr>
          <w:rFonts w:ascii="Times New Roman" w:hAnsi="Times New Roman" w:cs="Times New Roman"/>
          <w:sz w:val="24"/>
          <w:szCs w:val="24"/>
        </w:rPr>
        <w:t xml:space="preserve"> чектери белгиленип, кадастр планы берилгенден кийин гана</w:t>
      </w:r>
      <w:r w:rsidRPr="00593258">
        <w:rPr>
          <w:rFonts w:ascii="Times New Roman" w:hAnsi="Times New Roman" w:cs="Times New Roman"/>
          <w:sz w:val="24"/>
          <w:szCs w:val="24"/>
          <w:lang w:val="ky-KG"/>
        </w:rPr>
        <w:t>;</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bCs/>
          <w:sz w:val="24"/>
          <w:szCs w:val="24"/>
          <w:lang w:val="ky-KG"/>
        </w:rPr>
        <w:t>-</w:t>
      </w:r>
      <w:r w:rsidRPr="00593258">
        <w:rPr>
          <w:rFonts w:ascii="Times New Roman" w:hAnsi="Times New Roman" w:cs="Times New Roman"/>
          <w:sz w:val="24"/>
          <w:szCs w:val="24"/>
          <w:lang w:val="ky-KG"/>
        </w:rPr>
        <w:t xml:space="preserve"> Жергиликтүү өз алдынча башкаруу органдарынын макулдугу алынгандан кийин.</w:t>
      </w:r>
    </w:p>
    <w:p w:rsidR="001202A2" w:rsidRPr="00593258" w:rsidRDefault="001202A2" w:rsidP="00593258">
      <w:pPr>
        <w:spacing w:after="0" w:line="240" w:lineRule="auto"/>
        <w:jc w:val="both"/>
        <w:rPr>
          <w:rFonts w:ascii="Times New Roman" w:hAnsi="Times New Roman" w:cs="Times New Roman"/>
          <w:sz w:val="24"/>
          <w:szCs w:val="24"/>
          <w:lang w:val="ky-KG"/>
        </w:rPr>
      </w:pPr>
    </w:p>
    <w:p w:rsidR="001202A2" w:rsidRPr="00593258" w:rsidRDefault="001202A2" w:rsidP="00593258">
      <w:pPr>
        <w:spacing w:after="0" w:line="240" w:lineRule="auto"/>
        <w:jc w:val="both"/>
        <w:rPr>
          <w:rFonts w:ascii="Times New Roman" w:hAnsi="Times New Roman" w:cs="Times New Roman"/>
          <w:bCs/>
          <w:sz w:val="24"/>
          <w:szCs w:val="24"/>
          <w:lang w:val="ky-KG"/>
        </w:rPr>
      </w:pPr>
      <w:r w:rsidRPr="00593258">
        <w:rPr>
          <w:rFonts w:ascii="Times New Roman" w:hAnsi="Times New Roman" w:cs="Times New Roman"/>
          <w:bCs/>
          <w:sz w:val="24"/>
          <w:szCs w:val="24"/>
          <w:lang w:val="ky-KG"/>
        </w:rPr>
        <w:t>224.</w:t>
      </w:r>
      <w:r w:rsidRPr="00593258">
        <w:rPr>
          <w:rFonts w:ascii="Times New Roman" w:hAnsi="Times New Roman" w:cs="Times New Roman"/>
          <w:sz w:val="24"/>
          <w:szCs w:val="24"/>
          <w:lang w:val="ky-KG"/>
        </w:rPr>
        <w:t xml:space="preserve"> </w:t>
      </w:r>
      <w:r w:rsidRPr="00593258">
        <w:rPr>
          <w:rFonts w:ascii="Times New Roman" w:hAnsi="Times New Roman" w:cs="Times New Roman"/>
          <w:bCs/>
          <w:sz w:val="24"/>
          <w:szCs w:val="24"/>
          <w:lang w:val="ky-KG"/>
        </w:rPr>
        <w:t>Административдик-аймактык реформанын алкагында кошулган калктуу конуштарда турак жай куруу үчүн жер участогун алуу кезегинде турган жарандарга жер участоктору кандайча берилет?</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sz w:val="24"/>
          <w:szCs w:val="24"/>
        </w:rPr>
        <w:t xml:space="preserve"> </w:t>
      </w:r>
      <w:r w:rsidRPr="00593258">
        <w:rPr>
          <w:rFonts w:ascii="Times New Roman" w:hAnsi="Times New Roman" w:cs="Times New Roman"/>
          <w:sz w:val="24"/>
          <w:szCs w:val="24"/>
          <w:lang w:val="ky-KG"/>
        </w:rPr>
        <w:t>Жаңы административдик борборлордо, мурунку кезектен көз карандысыз;</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sz w:val="24"/>
          <w:szCs w:val="24"/>
        </w:rPr>
        <w:t xml:space="preserve"> Административдик-аймактык реформадан кийин түзүлгөн жаңы кезек тизмелерине ылайык</w:t>
      </w:r>
      <w:r w:rsidRPr="00593258">
        <w:rPr>
          <w:rFonts w:ascii="Times New Roman" w:hAnsi="Times New Roman" w:cs="Times New Roman"/>
          <w:sz w:val="24"/>
          <w:szCs w:val="24"/>
          <w:lang w:val="ky-KG"/>
        </w:rPr>
        <w:t>;</w:t>
      </w:r>
    </w:p>
    <w:p w:rsidR="001202A2" w:rsidRPr="00593258" w:rsidRDefault="001202A2" w:rsidP="00593258">
      <w:pPr>
        <w:spacing w:after="0" w:line="240" w:lineRule="auto"/>
        <w:jc w:val="both"/>
        <w:rPr>
          <w:rFonts w:ascii="Times New Roman" w:eastAsia="Calibri" w:hAnsi="Times New Roman" w:cs="Times New Roman"/>
          <w:bCs/>
          <w:kern w:val="2"/>
          <w:sz w:val="24"/>
          <w:szCs w:val="24"/>
          <w:lang w:val="ky-KG"/>
        </w:rPr>
      </w:pPr>
      <w:r w:rsidRPr="00593258">
        <w:rPr>
          <w:rFonts w:ascii="Times New Roman" w:hAnsi="Times New Roman" w:cs="Times New Roman"/>
          <w:bCs/>
          <w:sz w:val="24"/>
          <w:szCs w:val="24"/>
          <w:lang w:val="ky-KG"/>
        </w:rPr>
        <w:t>+</w:t>
      </w:r>
      <w:r w:rsidRPr="00593258">
        <w:rPr>
          <w:rFonts w:ascii="Times New Roman" w:eastAsia="Calibri" w:hAnsi="Times New Roman" w:cs="Times New Roman"/>
          <w:bCs/>
          <w:kern w:val="2"/>
          <w:sz w:val="24"/>
          <w:szCs w:val="24"/>
          <w:lang w:val="ky-KG"/>
        </w:rPr>
        <w:t>административдик-аймактык реформадан мурунку кезек тизмелерине ылайык, өзүнүн мурунку калктуу конушунан;</w:t>
      </w: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r w:rsidRPr="00593258">
        <w:rPr>
          <w:rFonts w:ascii="Times New Roman" w:eastAsia="Calibri" w:hAnsi="Times New Roman" w:cs="Times New Roman"/>
          <w:kern w:val="2"/>
          <w:sz w:val="24"/>
          <w:szCs w:val="24"/>
          <w:lang w:val="ky-KG"/>
        </w:rPr>
        <w:t>- Жаңы административдик бөлүнүш боюнча кайрадан катталгандан кийин гана.</w:t>
      </w: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eastAsia="Calibri" w:hAnsi="Times New Roman" w:cs="Times New Roman"/>
          <w:bCs/>
          <w:kern w:val="2"/>
          <w:sz w:val="24"/>
          <w:szCs w:val="24"/>
          <w:lang w:val="ky-KG"/>
        </w:rPr>
        <w:t>225.</w:t>
      </w:r>
      <w:r w:rsidRPr="00593258">
        <w:rPr>
          <w:rFonts w:ascii="Times New Roman" w:hAnsi="Times New Roman" w:cs="Times New Roman"/>
          <w:sz w:val="24"/>
          <w:szCs w:val="24"/>
          <w:lang w:val="ky-KG"/>
        </w:rPr>
        <w:t xml:space="preserve"> Кыргыз Республикасынын жарандарына өлкөнүн бүтүндөй аймагында бир жолу бекер берилүүчү жер участогу кайсы максатта пайдаланууга арналган?</w:t>
      </w: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r w:rsidRPr="00593258">
        <w:rPr>
          <w:rFonts w:ascii="Times New Roman" w:eastAsia="Calibri" w:hAnsi="Times New Roman" w:cs="Times New Roman"/>
          <w:kern w:val="2"/>
          <w:sz w:val="24"/>
          <w:szCs w:val="24"/>
          <w:lang w:val="ky-KG"/>
        </w:rPr>
        <w:t>-</w:t>
      </w:r>
      <w:r w:rsidRPr="00593258">
        <w:rPr>
          <w:rFonts w:ascii="Times New Roman" w:hAnsi="Times New Roman" w:cs="Times New Roman"/>
          <w:sz w:val="24"/>
          <w:szCs w:val="24"/>
          <w:lang w:val="ky-KG"/>
        </w:rPr>
        <w:t xml:space="preserve"> </w:t>
      </w:r>
      <w:r w:rsidRPr="00593258">
        <w:rPr>
          <w:rFonts w:ascii="Times New Roman" w:eastAsia="Calibri" w:hAnsi="Times New Roman" w:cs="Times New Roman"/>
          <w:kern w:val="2"/>
          <w:sz w:val="24"/>
          <w:szCs w:val="24"/>
          <w:lang w:val="ky-KG"/>
        </w:rPr>
        <w:t>Фермердик чарба жүргүзүү үчүн айыл чарба багытындагы жерлер;</w:t>
      </w: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r w:rsidRPr="00593258">
        <w:rPr>
          <w:rFonts w:ascii="Times New Roman" w:eastAsia="Calibri" w:hAnsi="Times New Roman" w:cs="Times New Roman"/>
          <w:kern w:val="2"/>
          <w:sz w:val="24"/>
          <w:szCs w:val="24"/>
          <w:lang w:val="ky-KG"/>
        </w:rPr>
        <w:t>-</w:t>
      </w:r>
      <w:r w:rsidRPr="00593258">
        <w:rPr>
          <w:rFonts w:ascii="Times New Roman" w:hAnsi="Times New Roman" w:cs="Times New Roman"/>
          <w:sz w:val="24"/>
          <w:szCs w:val="24"/>
          <w:lang w:val="ky-KG"/>
        </w:rPr>
        <w:t xml:space="preserve"> </w:t>
      </w:r>
      <w:r w:rsidRPr="00593258">
        <w:rPr>
          <w:rFonts w:ascii="Times New Roman" w:eastAsia="Calibri" w:hAnsi="Times New Roman" w:cs="Times New Roman"/>
          <w:kern w:val="2"/>
          <w:sz w:val="24"/>
          <w:szCs w:val="24"/>
          <w:lang w:val="ky-KG"/>
        </w:rPr>
        <w:t>Өндүрүштүк объекттерди куруу үчүн өнөр жай багытындагы жерлер;</w:t>
      </w:r>
    </w:p>
    <w:p w:rsidR="001202A2" w:rsidRPr="00593258" w:rsidRDefault="001202A2" w:rsidP="00593258">
      <w:pPr>
        <w:spacing w:after="0" w:line="240" w:lineRule="auto"/>
        <w:jc w:val="both"/>
        <w:rPr>
          <w:rFonts w:ascii="Times New Roman" w:eastAsia="Calibri" w:hAnsi="Times New Roman" w:cs="Times New Roman"/>
          <w:bCs/>
          <w:kern w:val="2"/>
          <w:sz w:val="24"/>
          <w:szCs w:val="24"/>
          <w:lang w:val="ky-KG"/>
        </w:rPr>
      </w:pPr>
      <w:r w:rsidRPr="00593258">
        <w:rPr>
          <w:rFonts w:ascii="Times New Roman" w:eastAsia="Calibri" w:hAnsi="Times New Roman" w:cs="Times New Roman"/>
          <w:bCs/>
          <w:kern w:val="2"/>
          <w:sz w:val="24"/>
          <w:szCs w:val="24"/>
          <w:lang w:val="ky-KG"/>
        </w:rPr>
        <w:t>+</w:t>
      </w:r>
      <w:r w:rsidRPr="00593258">
        <w:rPr>
          <w:rFonts w:ascii="Times New Roman" w:hAnsi="Times New Roman" w:cs="Times New Roman"/>
          <w:bCs/>
          <w:sz w:val="24"/>
          <w:szCs w:val="24"/>
        </w:rPr>
        <w:t xml:space="preserve"> </w:t>
      </w:r>
      <w:r w:rsidRPr="00593258">
        <w:rPr>
          <w:rFonts w:ascii="Times New Roman" w:eastAsia="Calibri" w:hAnsi="Times New Roman" w:cs="Times New Roman"/>
          <w:bCs/>
          <w:kern w:val="2"/>
          <w:sz w:val="24"/>
          <w:szCs w:val="24"/>
          <w:lang w:val="ky-KG"/>
        </w:rPr>
        <w:t>Жеке турак жай куруу үчүн короо-жай тилке жерлери;</w:t>
      </w: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r w:rsidRPr="00593258">
        <w:rPr>
          <w:rFonts w:ascii="Times New Roman" w:eastAsia="Calibri" w:hAnsi="Times New Roman" w:cs="Times New Roman"/>
          <w:kern w:val="2"/>
          <w:sz w:val="24"/>
          <w:szCs w:val="24"/>
          <w:lang w:val="ky-KG"/>
        </w:rPr>
        <w:t>-</w:t>
      </w:r>
      <w:r w:rsidRPr="00593258">
        <w:rPr>
          <w:rFonts w:ascii="Times New Roman" w:hAnsi="Times New Roman" w:cs="Times New Roman"/>
          <w:sz w:val="24"/>
          <w:szCs w:val="24"/>
        </w:rPr>
        <w:t xml:space="preserve"> </w:t>
      </w:r>
      <w:r w:rsidRPr="00593258">
        <w:rPr>
          <w:rFonts w:ascii="Times New Roman" w:eastAsia="Calibri" w:hAnsi="Times New Roman" w:cs="Times New Roman"/>
          <w:kern w:val="2"/>
          <w:sz w:val="24"/>
          <w:szCs w:val="24"/>
          <w:lang w:val="ky-KG"/>
        </w:rPr>
        <w:t>Жеке чарба жүргүзүү үчүн токой фондусуна караштуу жерлер.</w:t>
      </w: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p>
    <w:p w:rsidR="001202A2" w:rsidRPr="00593258" w:rsidRDefault="001202A2" w:rsidP="00593258">
      <w:pPr>
        <w:spacing w:after="0" w:line="240" w:lineRule="auto"/>
        <w:jc w:val="both"/>
        <w:rPr>
          <w:rFonts w:ascii="Times New Roman" w:eastAsia="Calibri" w:hAnsi="Times New Roman" w:cs="Times New Roman"/>
          <w:bCs/>
          <w:kern w:val="2"/>
          <w:sz w:val="24"/>
          <w:szCs w:val="24"/>
          <w:lang w:val="ky-KG"/>
        </w:rPr>
      </w:pPr>
      <w:r w:rsidRPr="00593258">
        <w:rPr>
          <w:rFonts w:ascii="Times New Roman" w:eastAsia="Calibri" w:hAnsi="Times New Roman" w:cs="Times New Roman"/>
          <w:bCs/>
          <w:kern w:val="2"/>
          <w:sz w:val="24"/>
          <w:szCs w:val="24"/>
          <w:lang w:val="ky-KG"/>
        </w:rPr>
        <w:t>226.Кыргыз Республикасында асылдуулугу төмөн жайыттар жарандарга жана юридикалык жактарга айыл чарба өндүрүшүн жүргүзүү үчүн канча мөөнөткө пайдаланууга берилиши мүмкүн?</w:t>
      </w: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r w:rsidRPr="00593258">
        <w:rPr>
          <w:rFonts w:ascii="Times New Roman" w:eastAsia="Calibri" w:hAnsi="Times New Roman" w:cs="Times New Roman"/>
          <w:kern w:val="2"/>
          <w:sz w:val="24"/>
          <w:szCs w:val="24"/>
          <w:lang w:val="ky-KG"/>
        </w:rPr>
        <w:t>-</w:t>
      </w:r>
      <w:r w:rsidRPr="00593258">
        <w:rPr>
          <w:rFonts w:ascii="Times New Roman" w:hAnsi="Times New Roman" w:cs="Times New Roman"/>
          <w:sz w:val="24"/>
          <w:szCs w:val="24"/>
        </w:rPr>
        <w:t xml:space="preserve"> </w:t>
      </w:r>
      <w:r w:rsidRPr="00593258">
        <w:rPr>
          <w:rFonts w:ascii="Times New Roman" w:eastAsia="Calibri" w:hAnsi="Times New Roman" w:cs="Times New Roman"/>
          <w:kern w:val="2"/>
          <w:sz w:val="24"/>
          <w:szCs w:val="24"/>
          <w:lang w:val="ky-KG"/>
        </w:rPr>
        <w:t>5 жылга:</w:t>
      </w: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r w:rsidRPr="00593258">
        <w:rPr>
          <w:rFonts w:ascii="Times New Roman" w:eastAsia="Calibri" w:hAnsi="Times New Roman" w:cs="Times New Roman"/>
          <w:kern w:val="2"/>
          <w:sz w:val="24"/>
          <w:szCs w:val="24"/>
          <w:lang w:val="ky-KG"/>
        </w:rPr>
        <w:t>- 10 жылга:</w:t>
      </w:r>
    </w:p>
    <w:p w:rsidR="001202A2" w:rsidRPr="00593258" w:rsidRDefault="001202A2" w:rsidP="00593258">
      <w:pPr>
        <w:spacing w:after="0" w:line="240" w:lineRule="auto"/>
        <w:jc w:val="both"/>
        <w:rPr>
          <w:rFonts w:ascii="Times New Roman" w:eastAsia="Calibri" w:hAnsi="Times New Roman" w:cs="Times New Roman"/>
          <w:bCs/>
          <w:kern w:val="2"/>
          <w:sz w:val="24"/>
          <w:szCs w:val="24"/>
          <w:lang w:val="ky-KG"/>
        </w:rPr>
      </w:pPr>
      <w:r w:rsidRPr="00593258">
        <w:rPr>
          <w:rFonts w:ascii="Times New Roman" w:eastAsia="Calibri" w:hAnsi="Times New Roman" w:cs="Times New Roman"/>
          <w:bCs/>
          <w:kern w:val="2"/>
          <w:sz w:val="24"/>
          <w:szCs w:val="24"/>
          <w:lang w:val="ky-KG"/>
        </w:rPr>
        <w:t>+</w:t>
      </w:r>
      <w:r w:rsidRPr="00593258">
        <w:rPr>
          <w:rFonts w:ascii="Times New Roman" w:hAnsi="Times New Roman" w:cs="Times New Roman"/>
          <w:bCs/>
          <w:sz w:val="24"/>
          <w:szCs w:val="24"/>
        </w:rPr>
        <w:t xml:space="preserve"> </w:t>
      </w:r>
      <w:r w:rsidRPr="00593258">
        <w:rPr>
          <w:rFonts w:ascii="Times New Roman" w:eastAsia="Calibri" w:hAnsi="Times New Roman" w:cs="Times New Roman"/>
          <w:bCs/>
          <w:kern w:val="2"/>
          <w:sz w:val="24"/>
          <w:szCs w:val="24"/>
          <w:lang w:val="ky-KG"/>
        </w:rPr>
        <w:t>20 жылга:</w:t>
      </w: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r w:rsidRPr="00593258">
        <w:rPr>
          <w:rFonts w:ascii="Times New Roman" w:eastAsia="Calibri" w:hAnsi="Times New Roman" w:cs="Times New Roman"/>
          <w:kern w:val="2"/>
          <w:sz w:val="24"/>
          <w:szCs w:val="24"/>
          <w:lang w:val="ky-KG"/>
        </w:rPr>
        <w:t>-</w:t>
      </w:r>
      <w:r w:rsidRPr="00593258">
        <w:rPr>
          <w:rFonts w:ascii="Times New Roman" w:hAnsi="Times New Roman" w:cs="Times New Roman"/>
          <w:sz w:val="24"/>
          <w:szCs w:val="24"/>
          <w:lang w:val="ky-KG"/>
        </w:rPr>
        <w:t xml:space="preserve"> </w:t>
      </w:r>
      <w:r w:rsidRPr="00593258">
        <w:rPr>
          <w:rFonts w:ascii="Times New Roman" w:eastAsia="Calibri" w:hAnsi="Times New Roman" w:cs="Times New Roman"/>
          <w:kern w:val="2"/>
          <w:sz w:val="24"/>
          <w:szCs w:val="24"/>
          <w:lang w:val="ky-KG"/>
        </w:rPr>
        <w:t>49 жылга.</w:t>
      </w: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p>
    <w:p w:rsidR="001202A2" w:rsidRPr="00593258" w:rsidRDefault="001202A2" w:rsidP="00593258">
      <w:pPr>
        <w:spacing w:after="0" w:line="240" w:lineRule="auto"/>
        <w:jc w:val="both"/>
        <w:rPr>
          <w:rFonts w:ascii="Times New Roman" w:eastAsia="Calibri" w:hAnsi="Times New Roman" w:cs="Times New Roman"/>
          <w:bCs/>
          <w:kern w:val="2"/>
          <w:sz w:val="24"/>
          <w:szCs w:val="24"/>
          <w:lang w:val="ky-KG"/>
        </w:rPr>
      </w:pPr>
      <w:r w:rsidRPr="00593258">
        <w:rPr>
          <w:rFonts w:ascii="Times New Roman" w:eastAsia="Calibri" w:hAnsi="Times New Roman" w:cs="Times New Roman"/>
          <w:bCs/>
          <w:kern w:val="2"/>
          <w:sz w:val="24"/>
          <w:szCs w:val="24"/>
          <w:lang w:val="ky-KG"/>
        </w:rPr>
        <w:t>227.</w:t>
      </w:r>
      <w:r w:rsidRPr="00593258">
        <w:rPr>
          <w:rFonts w:ascii="Times New Roman" w:hAnsi="Times New Roman" w:cs="Times New Roman"/>
          <w:bCs/>
          <w:sz w:val="24"/>
          <w:szCs w:val="24"/>
          <w:lang w:val="ky-KG"/>
        </w:rPr>
        <w:t xml:space="preserve"> </w:t>
      </w:r>
      <w:r w:rsidRPr="00593258">
        <w:rPr>
          <w:rFonts w:ascii="Times New Roman" w:eastAsia="Calibri" w:hAnsi="Times New Roman" w:cs="Times New Roman"/>
          <w:bCs/>
          <w:kern w:val="2"/>
          <w:sz w:val="24"/>
          <w:szCs w:val="24"/>
          <w:lang w:val="ky-KG"/>
        </w:rPr>
        <w:t>Асылдуулугу төмөн   жайыттардын максаттуу пайдалануусу өзгөртүлгөндөн кийин пайдаланууга берүү үчүн кандай милдеттүү шарт белгиленген?</w:t>
      </w: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r w:rsidRPr="00593258">
        <w:rPr>
          <w:rFonts w:ascii="Times New Roman" w:eastAsia="Calibri" w:hAnsi="Times New Roman" w:cs="Times New Roman"/>
          <w:kern w:val="2"/>
          <w:sz w:val="24"/>
          <w:szCs w:val="24"/>
          <w:lang w:val="ky-KG"/>
        </w:rPr>
        <w:t>- Бюджетке бир жолку төлөмдү төлөө;</w:t>
      </w:r>
    </w:p>
    <w:p w:rsidR="001202A2" w:rsidRPr="00593258" w:rsidRDefault="001202A2" w:rsidP="00593258">
      <w:pPr>
        <w:spacing w:after="0" w:line="240" w:lineRule="auto"/>
        <w:jc w:val="both"/>
        <w:rPr>
          <w:rFonts w:ascii="Times New Roman" w:eastAsia="Calibri" w:hAnsi="Times New Roman" w:cs="Times New Roman"/>
          <w:bCs/>
          <w:kern w:val="2"/>
          <w:sz w:val="24"/>
          <w:szCs w:val="24"/>
          <w:lang w:val="ky-KG"/>
        </w:rPr>
      </w:pPr>
      <w:r w:rsidRPr="00593258">
        <w:rPr>
          <w:rFonts w:ascii="Times New Roman" w:eastAsia="Calibri" w:hAnsi="Times New Roman" w:cs="Times New Roman"/>
          <w:bCs/>
          <w:kern w:val="2"/>
          <w:sz w:val="24"/>
          <w:szCs w:val="24"/>
          <w:lang w:val="ky-KG"/>
        </w:rPr>
        <w:t>+ Жерлердин асылдуулугун жогорулатуу;</w:t>
      </w: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r w:rsidRPr="00593258">
        <w:rPr>
          <w:rFonts w:ascii="Times New Roman" w:eastAsia="Calibri" w:hAnsi="Times New Roman" w:cs="Times New Roman"/>
          <w:kern w:val="2"/>
          <w:sz w:val="24"/>
          <w:szCs w:val="24"/>
          <w:lang w:val="ky-KG"/>
        </w:rPr>
        <w:t>-</w:t>
      </w:r>
      <w:r w:rsidRPr="00593258">
        <w:rPr>
          <w:rFonts w:ascii="Times New Roman" w:hAnsi="Times New Roman" w:cs="Times New Roman"/>
          <w:sz w:val="24"/>
          <w:szCs w:val="24"/>
          <w:lang w:val="ky-KG"/>
        </w:rPr>
        <w:t xml:space="preserve"> </w:t>
      </w:r>
      <w:r w:rsidRPr="00593258">
        <w:rPr>
          <w:rFonts w:ascii="Times New Roman" w:eastAsia="Calibri" w:hAnsi="Times New Roman" w:cs="Times New Roman"/>
          <w:kern w:val="2"/>
          <w:sz w:val="24"/>
          <w:szCs w:val="24"/>
          <w:lang w:val="ky-KG"/>
        </w:rPr>
        <w:t>Өндүрүштүн бир бөлүгүн мамлекеттик резервге өткөрүү;</w:t>
      </w: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r w:rsidRPr="00593258">
        <w:rPr>
          <w:rFonts w:ascii="Times New Roman" w:eastAsia="Calibri" w:hAnsi="Times New Roman" w:cs="Times New Roman"/>
          <w:kern w:val="2"/>
          <w:sz w:val="24"/>
          <w:szCs w:val="24"/>
          <w:lang w:val="ky-KG"/>
        </w:rPr>
        <w:t>- Инфраструктуралык объекттерди куруу.</w:t>
      </w: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p>
    <w:p w:rsidR="001202A2" w:rsidRPr="00593258" w:rsidRDefault="001202A2" w:rsidP="00593258">
      <w:pPr>
        <w:spacing w:after="0" w:line="240" w:lineRule="auto"/>
        <w:jc w:val="both"/>
        <w:rPr>
          <w:rFonts w:ascii="Times New Roman" w:eastAsia="Calibri" w:hAnsi="Times New Roman" w:cs="Times New Roman"/>
          <w:bCs/>
          <w:kern w:val="2"/>
          <w:sz w:val="24"/>
          <w:szCs w:val="24"/>
          <w:lang w:val="ky-KG"/>
        </w:rPr>
      </w:pPr>
      <w:r w:rsidRPr="00593258">
        <w:rPr>
          <w:rFonts w:ascii="Times New Roman" w:eastAsia="Calibri" w:hAnsi="Times New Roman" w:cs="Times New Roman"/>
          <w:bCs/>
          <w:kern w:val="2"/>
          <w:sz w:val="24"/>
          <w:szCs w:val="24"/>
          <w:lang w:val="ky-KG"/>
        </w:rPr>
        <w:t>228.</w:t>
      </w:r>
      <w:r w:rsidRPr="00593258">
        <w:rPr>
          <w:rFonts w:ascii="Times New Roman" w:hAnsi="Times New Roman" w:cs="Times New Roman"/>
          <w:bCs/>
          <w:sz w:val="24"/>
          <w:szCs w:val="24"/>
          <w:lang w:val="ky-KG"/>
        </w:rPr>
        <w:t xml:space="preserve"> </w:t>
      </w:r>
      <w:r w:rsidRPr="00593258">
        <w:rPr>
          <w:rFonts w:ascii="Times New Roman" w:eastAsia="Calibri" w:hAnsi="Times New Roman" w:cs="Times New Roman"/>
          <w:bCs/>
          <w:kern w:val="2"/>
          <w:sz w:val="24"/>
          <w:szCs w:val="24"/>
          <w:lang w:val="ky-KG"/>
        </w:rPr>
        <w:t>Кайсы асылдуулугу төмөн   айыл чарба багытындагы жерлер  айыл чарба өндүрүшүн жүргүзүүгө жана пайдаланууга берилбейт?</w:t>
      </w: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r w:rsidRPr="00593258">
        <w:rPr>
          <w:rFonts w:ascii="Times New Roman" w:eastAsia="Calibri" w:hAnsi="Times New Roman" w:cs="Times New Roman"/>
          <w:kern w:val="2"/>
          <w:sz w:val="24"/>
          <w:szCs w:val="24"/>
          <w:lang w:val="ky-KG"/>
        </w:rPr>
        <w:t>-</w:t>
      </w:r>
      <w:r w:rsidRPr="00593258">
        <w:rPr>
          <w:rFonts w:ascii="Times New Roman" w:hAnsi="Times New Roman" w:cs="Times New Roman"/>
          <w:sz w:val="24"/>
          <w:szCs w:val="24"/>
        </w:rPr>
        <w:t xml:space="preserve"> </w:t>
      </w:r>
      <w:r w:rsidRPr="00593258">
        <w:rPr>
          <w:rFonts w:ascii="Times New Roman" w:eastAsia="Calibri" w:hAnsi="Times New Roman" w:cs="Times New Roman"/>
          <w:kern w:val="2"/>
          <w:sz w:val="24"/>
          <w:szCs w:val="24"/>
          <w:lang w:val="ky-KG"/>
        </w:rPr>
        <w:t>Суу сактагычтардын жанында жайгашкан жерлер;</w:t>
      </w: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r w:rsidRPr="00593258">
        <w:rPr>
          <w:rFonts w:ascii="Times New Roman" w:eastAsia="Calibri" w:hAnsi="Times New Roman" w:cs="Times New Roman"/>
          <w:kern w:val="2"/>
          <w:sz w:val="24"/>
          <w:szCs w:val="24"/>
          <w:lang w:val="ky-KG"/>
        </w:rPr>
        <w:t>-</w:t>
      </w:r>
      <w:r w:rsidRPr="00593258">
        <w:rPr>
          <w:rFonts w:ascii="Times New Roman" w:hAnsi="Times New Roman" w:cs="Times New Roman"/>
          <w:sz w:val="24"/>
          <w:szCs w:val="24"/>
          <w:lang w:val="ky-KG"/>
        </w:rPr>
        <w:t xml:space="preserve"> </w:t>
      </w:r>
      <w:r w:rsidRPr="00593258">
        <w:rPr>
          <w:rFonts w:ascii="Times New Roman" w:eastAsia="Calibri" w:hAnsi="Times New Roman" w:cs="Times New Roman"/>
          <w:kern w:val="2"/>
          <w:sz w:val="24"/>
          <w:szCs w:val="24"/>
          <w:lang w:val="ky-KG"/>
        </w:rPr>
        <w:t>Калктуу конуштардын жанында жайгашкан жерлер</w:t>
      </w: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r w:rsidRPr="00593258">
        <w:rPr>
          <w:rFonts w:ascii="Times New Roman" w:eastAsia="Calibri" w:hAnsi="Times New Roman" w:cs="Times New Roman"/>
          <w:kern w:val="2"/>
          <w:sz w:val="24"/>
          <w:szCs w:val="24"/>
          <w:lang w:val="ky-KG"/>
        </w:rPr>
        <w:t>-</w:t>
      </w:r>
      <w:r w:rsidRPr="00593258">
        <w:rPr>
          <w:rFonts w:ascii="Times New Roman" w:hAnsi="Times New Roman" w:cs="Times New Roman"/>
          <w:sz w:val="24"/>
          <w:szCs w:val="24"/>
        </w:rPr>
        <w:t xml:space="preserve"> </w:t>
      </w:r>
      <w:r w:rsidRPr="00593258">
        <w:rPr>
          <w:rFonts w:ascii="Times New Roman" w:eastAsia="Calibri" w:hAnsi="Times New Roman" w:cs="Times New Roman"/>
          <w:kern w:val="2"/>
          <w:sz w:val="24"/>
          <w:szCs w:val="24"/>
          <w:lang w:val="ky-KG"/>
        </w:rPr>
        <w:t>Сугарууну талап кылган жерлер;</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eastAsia="Calibri" w:hAnsi="Times New Roman" w:cs="Times New Roman"/>
          <w:kern w:val="2"/>
          <w:sz w:val="24"/>
          <w:szCs w:val="24"/>
          <w:lang w:val="ky-KG"/>
        </w:rPr>
        <w:t xml:space="preserve">     +</w:t>
      </w:r>
      <w:r w:rsidRPr="00593258">
        <w:rPr>
          <w:rFonts w:ascii="Times New Roman" w:hAnsi="Times New Roman" w:cs="Times New Roman"/>
          <w:sz w:val="24"/>
          <w:szCs w:val="24"/>
          <w:lang w:val="ky-KG"/>
        </w:rPr>
        <w:t xml:space="preserve"> Эндемикалык жаныбарлар жашаган жана эндемикалык өсүмдүктөр өскөн жерлер;</w:t>
      </w:r>
    </w:p>
    <w:p w:rsidR="001202A2" w:rsidRPr="00593258" w:rsidRDefault="001202A2" w:rsidP="00593258">
      <w:pPr>
        <w:spacing w:after="0" w:line="240" w:lineRule="auto"/>
        <w:jc w:val="both"/>
        <w:rPr>
          <w:rFonts w:ascii="Times New Roman" w:eastAsia="Calibri" w:hAnsi="Times New Roman" w:cs="Times New Roman"/>
          <w:bCs/>
          <w:kern w:val="2"/>
          <w:sz w:val="24"/>
          <w:szCs w:val="24"/>
          <w:lang w:val="ky-KG"/>
        </w:rPr>
      </w:pPr>
      <w:r w:rsidRPr="00593258">
        <w:rPr>
          <w:rFonts w:ascii="Times New Roman" w:eastAsia="Calibri" w:hAnsi="Times New Roman" w:cs="Times New Roman"/>
          <w:bCs/>
          <w:kern w:val="2"/>
          <w:sz w:val="24"/>
          <w:szCs w:val="24"/>
          <w:lang w:val="ky-KG"/>
        </w:rPr>
        <w:t>229.Кыргыз Республикасында жер участкалар кайсы шарттарда жер казынасын пайдалануу үчүн  берилиши мүмкүн?</w:t>
      </w: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r w:rsidRPr="00593258">
        <w:rPr>
          <w:rFonts w:ascii="Times New Roman" w:eastAsia="Calibri" w:hAnsi="Times New Roman" w:cs="Times New Roman"/>
          <w:kern w:val="2"/>
          <w:sz w:val="24"/>
          <w:szCs w:val="24"/>
          <w:lang w:val="ky-KG"/>
        </w:rPr>
        <w:t>-</w:t>
      </w:r>
      <w:r w:rsidRPr="00593258">
        <w:rPr>
          <w:rFonts w:ascii="Times New Roman" w:hAnsi="Times New Roman" w:cs="Times New Roman"/>
          <w:sz w:val="24"/>
          <w:szCs w:val="24"/>
        </w:rPr>
        <w:t xml:space="preserve"> </w:t>
      </w:r>
      <w:r w:rsidRPr="00593258">
        <w:rPr>
          <w:rFonts w:ascii="Times New Roman" w:eastAsia="Calibri" w:hAnsi="Times New Roman" w:cs="Times New Roman"/>
          <w:kern w:val="2"/>
          <w:sz w:val="24"/>
          <w:szCs w:val="24"/>
          <w:lang w:val="ky-KG"/>
        </w:rPr>
        <w:t>Мөөнөтсүз туруктуу пайдалануу үчүн;</w:t>
      </w: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r w:rsidRPr="00593258">
        <w:rPr>
          <w:rFonts w:ascii="Times New Roman" w:eastAsia="Calibri" w:hAnsi="Times New Roman" w:cs="Times New Roman"/>
          <w:kern w:val="2"/>
          <w:sz w:val="24"/>
          <w:szCs w:val="24"/>
          <w:lang w:val="ky-KG"/>
        </w:rPr>
        <w:t>-</w:t>
      </w:r>
      <w:r w:rsidRPr="00593258">
        <w:rPr>
          <w:rFonts w:ascii="Times New Roman" w:hAnsi="Times New Roman" w:cs="Times New Roman"/>
          <w:sz w:val="24"/>
          <w:szCs w:val="24"/>
          <w:lang w:val="ky-KG"/>
        </w:rPr>
        <w:t xml:space="preserve"> </w:t>
      </w:r>
      <w:r w:rsidRPr="00593258">
        <w:rPr>
          <w:rFonts w:ascii="Times New Roman" w:eastAsia="Calibri" w:hAnsi="Times New Roman" w:cs="Times New Roman"/>
          <w:kern w:val="2"/>
          <w:sz w:val="24"/>
          <w:szCs w:val="24"/>
          <w:lang w:val="ky-KG"/>
        </w:rPr>
        <w:t>жер казынасын пайдалануу укугун алган адамдын менчигине;</w:t>
      </w:r>
    </w:p>
    <w:p w:rsidR="001202A2" w:rsidRPr="00593258" w:rsidRDefault="001202A2" w:rsidP="00593258">
      <w:pPr>
        <w:spacing w:after="0" w:line="240" w:lineRule="auto"/>
        <w:jc w:val="both"/>
        <w:rPr>
          <w:rFonts w:ascii="Times New Roman" w:eastAsia="Calibri" w:hAnsi="Times New Roman" w:cs="Times New Roman"/>
          <w:bCs/>
          <w:kern w:val="2"/>
          <w:sz w:val="24"/>
          <w:szCs w:val="24"/>
          <w:lang w:val="ky-KG"/>
        </w:rPr>
      </w:pPr>
      <w:r w:rsidRPr="00593258">
        <w:rPr>
          <w:rFonts w:ascii="Times New Roman" w:eastAsia="Calibri" w:hAnsi="Times New Roman" w:cs="Times New Roman"/>
          <w:bCs/>
          <w:kern w:val="2"/>
          <w:sz w:val="24"/>
          <w:szCs w:val="24"/>
          <w:lang w:val="ky-KG"/>
        </w:rPr>
        <w:t>+ Жер казынасын пайдалануу үчүн жер тилкелери кийин милдеттүү түрдө рекультивациялоо менен жер казынасын пайдалануу укугунун мөөнөтүнө убактылуу пайдаланууга гана берилиши мүмкүн;</w:t>
      </w: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r w:rsidRPr="00593258">
        <w:rPr>
          <w:rFonts w:ascii="Times New Roman" w:eastAsia="Calibri" w:hAnsi="Times New Roman" w:cs="Times New Roman"/>
          <w:kern w:val="2"/>
          <w:sz w:val="24"/>
          <w:szCs w:val="24"/>
          <w:lang w:val="ky-KG"/>
        </w:rPr>
        <w:t>-</w:t>
      </w:r>
      <w:r w:rsidRPr="00593258">
        <w:rPr>
          <w:rFonts w:ascii="Times New Roman" w:hAnsi="Times New Roman" w:cs="Times New Roman"/>
          <w:sz w:val="24"/>
          <w:szCs w:val="24"/>
        </w:rPr>
        <w:t xml:space="preserve"> </w:t>
      </w:r>
      <w:r w:rsidRPr="00593258">
        <w:rPr>
          <w:rFonts w:ascii="Times New Roman" w:eastAsia="Calibri" w:hAnsi="Times New Roman" w:cs="Times New Roman"/>
          <w:kern w:val="2"/>
          <w:sz w:val="24"/>
          <w:szCs w:val="24"/>
          <w:lang w:val="ky-KG"/>
        </w:rPr>
        <w:t>Белгисиз мөөнөткө ижарага берүү.</w:t>
      </w: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p>
    <w:p w:rsidR="001202A2" w:rsidRPr="00593258" w:rsidRDefault="001202A2" w:rsidP="00593258">
      <w:pPr>
        <w:spacing w:after="0" w:line="240" w:lineRule="auto"/>
        <w:jc w:val="both"/>
        <w:rPr>
          <w:rFonts w:ascii="Times New Roman" w:eastAsia="Calibri" w:hAnsi="Times New Roman" w:cs="Times New Roman"/>
          <w:bCs/>
          <w:kern w:val="2"/>
          <w:sz w:val="24"/>
          <w:szCs w:val="24"/>
          <w:lang w:val="ky-KG"/>
        </w:rPr>
      </w:pPr>
      <w:r w:rsidRPr="00593258">
        <w:rPr>
          <w:rFonts w:ascii="Times New Roman" w:eastAsia="Calibri" w:hAnsi="Times New Roman" w:cs="Times New Roman"/>
          <w:bCs/>
          <w:kern w:val="2"/>
          <w:sz w:val="24"/>
          <w:szCs w:val="24"/>
          <w:lang w:val="ky-KG"/>
        </w:rPr>
        <w:t>230.</w:t>
      </w:r>
      <w:r w:rsidRPr="00593258">
        <w:rPr>
          <w:rFonts w:ascii="Times New Roman" w:hAnsi="Times New Roman" w:cs="Times New Roman"/>
          <w:bCs/>
          <w:sz w:val="24"/>
          <w:szCs w:val="24"/>
        </w:rPr>
        <w:t xml:space="preserve"> </w:t>
      </w:r>
      <w:r w:rsidRPr="00593258">
        <w:rPr>
          <w:rFonts w:ascii="Times New Roman" w:eastAsia="Calibri" w:hAnsi="Times New Roman" w:cs="Times New Roman"/>
          <w:bCs/>
          <w:kern w:val="2"/>
          <w:sz w:val="24"/>
          <w:szCs w:val="24"/>
          <w:lang w:val="ky-KG"/>
        </w:rPr>
        <w:t>Кыргыз Республикасында жер участогуна болгон укук бир жактан экинчисине кандай тартипте өтүшү мүмкүн?</w:t>
      </w: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r w:rsidRPr="00593258">
        <w:rPr>
          <w:rFonts w:ascii="Times New Roman" w:eastAsia="Calibri" w:hAnsi="Times New Roman" w:cs="Times New Roman"/>
          <w:kern w:val="2"/>
          <w:sz w:val="24"/>
          <w:szCs w:val="24"/>
          <w:lang w:val="ky-KG"/>
        </w:rPr>
        <w:t>-</w:t>
      </w:r>
      <w:r w:rsidRPr="00593258">
        <w:rPr>
          <w:rFonts w:ascii="Times New Roman" w:hAnsi="Times New Roman" w:cs="Times New Roman"/>
          <w:sz w:val="24"/>
          <w:szCs w:val="24"/>
        </w:rPr>
        <w:t xml:space="preserve"> </w:t>
      </w:r>
      <w:r w:rsidRPr="00593258">
        <w:rPr>
          <w:rFonts w:ascii="Times New Roman" w:eastAsia="Calibri" w:hAnsi="Times New Roman" w:cs="Times New Roman"/>
          <w:kern w:val="2"/>
          <w:sz w:val="24"/>
          <w:szCs w:val="24"/>
          <w:lang w:val="ky-KG"/>
        </w:rPr>
        <w:t>Тек соттун чечими менен;</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eastAsia="Calibri" w:hAnsi="Times New Roman" w:cs="Times New Roman"/>
          <w:bCs/>
          <w:kern w:val="2"/>
          <w:sz w:val="24"/>
          <w:szCs w:val="24"/>
          <w:lang w:val="ky-KG"/>
        </w:rPr>
        <w:t>+</w:t>
      </w:r>
      <w:r w:rsidRPr="00593258">
        <w:rPr>
          <w:rFonts w:ascii="Times New Roman" w:hAnsi="Times New Roman" w:cs="Times New Roman"/>
          <w:bCs/>
          <w:sz w:val="24"/>
          <w:szCs w:val="24"/>
        </w:rPr>
        <w:t xml:space="preserve"> У</w:t>
      </w:r>
      <w:r w:rsidRPr="00593258">
        <w:rPr>
          <w:rFonts w:ascii="Times New Roman" w:hAnsi="Times New Roman" w:cs="Times New Roman"/>
          <w:sz w:val="24"/>
          <w:szCs w:val="24"/>
        </w:rPr>
        <w:t>ниверсалдык укук мурас катары (мурас алуу, кайра уюштуруу) аркылуу</w:t>
      </w:r>
      <w:r w:rsidRPr="00593258">
        <w:rPr>
          <w:rFonts w:ascii="Times New Roman" w:hAnsi="Times New Roman" w:cs="Times New Roman"/>
          <w:sz w:val="24"/>
          <w:szCs w:val="24"/>
          <w:lang w:val="ky-KG"/>
        </w:rPr>
        <w:t>;</w:t>
      </w:r>
    </w:p>
    <w:p w:rsidR="001202A2" w:rsidRPr="00593258" w:rsidRDefault="001202A2" w:rsidP="00593258">
      <w:pPr>
        <w:spacing w:after="0" w:line="240" w:lineRule="auto"/>
        <w:jc w:val="both"/>
        <w:rPr>
          <w:rFonts w:ascii="Times New Roman" w:hAnsi="Times New Roman" w:cs="Times New Roman"/>
          <w:bCs/>
          <w:sz w:val="24"/>
          <w:szCs w:val="24"/>
          <w:lang w:val="ky-KG"/>
        </w:rPr>
      </w:pPr>
      <w:r w:rsidRPr="00593258">
        <w:rPr>
          <w:rFonts w:ascii="Times New Roman" w:hAnsi="Times New Roman" w:cs="Times New Roman"/>
          <w:bCs/>
          <w:sz w:val="24"/>
          <w:szCs w:val="24"/>
          <w:lang w:val="ky-KG"/>
        </w:rPr>
        <w:t>-</w:t>
      </w:r>
      <w:r w:rsidRPr="00593258">
        <w:rPr>
          <w:rFonts w:ascii="Times New Roman" w:hAnsi="Times New Roman" w:cs="Times New Roman"/>
          <w:sz w:val="24"/>
          <w:szCs w:val="24"/>
        </w:rPr>
        <w:t xml:space="preserve"> </w:t>
      </w:r>
      <w:r w:rsidRPr="00593258">
        <w:rPr>
          <w:rFonts w:ascii="Times New Roman" w:hAnsi="Times New Roman" w:cs="Times New Roman"/>
          <w:bCs/>
          <w:sz w:val="24"/>
          <w:szCs w:val="24"/>
          <w:lang w:val="ky-KG"/>
        </w:rPr>
        <w:t>Тек ижара келишими аркылуу;</w:t>
      </w:r>
    </w:p>
    <w:p w:rsidR="001202A2" w:rsidRPr="00593258" w:rsidRDefault="001202A2" w:rsidP="00593258">
      <w:pPr>
        <w:spacing w:after="0" w:line="240" w:lineRule="auto"/>
        <w:jc w:val="both"/>
        <w:rPr>
          <w:rFonts w:ascii="Times New Roman" w:hAnsi="Times New Roman" w:cs="Times New Roman"/>
          <w:bCs/>
          <w:sz w:val="24"/>
          <w:szCs w:val="24"/>
          <w:lang w:val="ky-KG"/>
        </w:rPr>
      </w:pPr>
      <w:r w:rsidRPr="00593258">
        <w:rPr>
          <w:rFonts w:ascii="Times New Roman" w:hAnsi="Times New Roman" w:cs="Times New Roman"/>
          <w:bCs/>
          <w:sz w:val="24"/>
          <w:szCs w:val="24"/>
          <w:lang w:val="ky-KG"/>
        </w:rPr>
        <w:t>-</w:t>
      </w:r>
      <w:r w:rsidRPr="00593258">
        <w:rPr>
          <w:rFonts w:ascii="Times New Roman" w:hAnsi="Times New Roman" w:cs="Times New Roman"/>
          <w:sz w:val="24"/>
          <w:szCs w:val="24"/>
          <w:lang w:val="ky-KG"/>
        </w:rPr>
        <w:t xml:space="preserve"> </w:t>
      </w:r>
      <w:r w:rsidRPr="00593258">
        <w:rPr>
          <w:rFonts w:ascii="Times New Roman" w:hAnsi="Times New Roman" w:cs="Times New Roman"/>
          <w:bCs/>
          <w:sz w:val="24"/>
          <w:szCs w:val="24"/>
          <w:lang w:val="ky-KG"/>
        </w:rPr>
        <w:t>Тек нотариус тарабынан күбөлөндүрүлгөн сатуу келишими аркылуу.</w:t>
      </w:r>
    </w:p>
    <w:p w:rsidR="001202A2" w:rsidRPr="00593258" w:rsidRDefault="001202A2" w:rsidP="00593258">
      <w:pPr>
        <w:spacing w:after="0" w:line="240" w:lineRule="auto"/>
        <w:jc w:val="both"/>
        <w:rPr>
          <w:rFonts w:ascii="Times New Roman" w:hAnsi="Times New Roman" w:cs="Times New Roman"/>
          <w:bCs/>
          <w:sz w:val="24"/>
          <w:szCs w:val="24"/>
          <w:lang w:val="ky-KG"/>
        </w:rPr>
      </w:pP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231.</w:t>
      </w:r>
      <w:r w:rsidRPr="00593258">
        <w:rPr>
          <w:rFonts w:ascii="Times New Roman" w:hAnsi="Times New Roman" w:cs="Times New Roman"/>
          <w:sz w:val="24"/>
          <w:szCs w:val="24"/>
        </w:rPr>
        <w:t xml:space="preserve"> </w:t>
      </w:r>
      <w:r w:rsidRPr="00593258">
        <w:rPr>
          <w:rFonts w:ascii="Times New Roman" w:hAnsi="Times New Roman" w:cs="Times New Roman"/>
          <w:sz w:val="24"/>
          <w:szCs w:val="24"/>
          <w:lang w:val="ky-KG"/>
        </w:rPr>
        <w:t>Кыргыз Республикасынын жер мыйзамдарына ылайык эмне ипотеканын предмети болушу мүмкүн?</w:t>
      </w:r>
    </w:p>
    <w:p w:rsidR="001202A2" w:rsidRPr="00593258" w:rsidRDefault="001202A2" w:rsidP="00593258">
      <w:pPr>
        <w:spacing w:after="0" w:line="240" w:lineRule="auto"/>
        <w:jc w:val="both"/>
        <w:rPr>
          <w:rFonts w:ascii="Times New Roman" w:hAnsi="Times New Roman" w:cs="Times New Roman"/>
          <w:bCs/>
          <w:sz w:val="24"/>
          <w:szCs w:val="24"/>
          <w:lang w:val="ky-KG"/>
        </w:rPr>
      </w:pPr>
      <w:r w:rsidRPr="00593258">
        <w:rPr>
          <w:rFonts w:ascii="Times New Roman" w:hAnsi="Times New Roman" w:cs="Times New Roman"/>
          <w:bCs/>
          <w:sz w:val="24"/>
          <w:szCs w:val="24"/>
          <w:lang w:val="ky-KG"/>
        </w:rPr>
        <w:t>-</w:t>
      </w:r>
      <w:r w:rsidRPr="00593258">
        <w:rPr>
          <w:rFonts w:ascii="Times New Roman" w:hAnsi="Times New Roman" w:cs="Times New Roman"/>
          <w:sz w:val="24"/>
          <w:szCs w:val="24"/>
          <w:lang w:val="ky-KG"/>
        </w:rPr>
        <w:t xml:space="preserve"> </w:t>
      </w:r>
      <w:r w:rsidRPr="00593258">
        <w:rPr>
          <w:rFonts w:ascii="Times New Roman" w:hAnsi="Times New Roman" w:cs="Times New Roman"/>
          <w:bCs/>
          <w:sz w:val="24"/>
          <w:szCs w:val="24"/>
          <w:lang w:val="ky-KG"/>
        </w:rPr>
        <w:t>Тек айыл чарба өсүмдүктөрүнүн түшүмү;</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sz w:val="24"/>
          <w:szCs w:val="24"/>
        </w:rPr>
        <w:t xml:space="preserve"> </w:t>
      </w:r>
      <w:r w:rsidRPr="00593258">
        <w:rPr>
          <w:rFonts w:ascii="Times New Roman" w:hAnsi="Times New Roman" w:cs="Times New Roman"/>
          <w:sz w:val="24"/>
          <w:szCs w:val="24"/>
          <w:lang w:val="ky-KG"/>
        </w:rPr>
        <w:t>Жер участогуна болгон укук;</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bCs/>
          <w:sz w:val="24"/>
          <w:szCs w:val="24"/>
          <w:lang w:val="ky-KG"/>
        </w:rPr>
        <w:t>-</w:t>
      </w:r>
      <w:r w:rsidRPr="00593258">
        <w:rPr>
          <w:rFonts w:ascii="Times New Roman" w:hAnsi="Times New Roman" w:cs="Times New Roman"/>
          <w:sz w:val="24"/>
          <w:szCs w:val="24"/>
          <w:lang w:val="ky-KG"/>
        </w:rPr>
        <w:t xml:space="preserve"> Отургузулган </w:t>
      </w:r>
      <w:r w:rsidRPr="00593258">
        <w:rPr>
          <w:rFonts w:ascii="Times New Roman" w:hAnsi="Times New Roman" w:cs="Times New Roman"/>
          <w:sz w:val="24"/>
          <w:szCs w:val="24"/>
        </w:rPr>
        <w:t xml:space="preserve"> токой </w:t>
      </w:r>
      <w:r w:rsidRPr="00593258">
        <w:rPr>
          <w:rFonts w:ascii="Times New Roman" w:hAnsi="Times New Roman" w:cs="Times New Roman"/>
          <w:sz w:val="24"/>
          <w:szCs w:val="24"/>
          <w:lang w:val="ky-KG"/>
        </w:rPr>
        <w:t>дарактары;</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sz w:val="24"/>
          <w:szCs w:val="24"/>
        </w:rPr>
        <w:t xml:space="preserve"> </w:t>
      </w:r>
      <w:r w:rsidRPr="00593258">
        <w:rPr>
          <w:rFonts w:ascii="Times New Roman" w:hAnsi="Times New Roman" w:cs="Times New Roman"/>
          <w:sz w:val="24"/>
          <w:szCs w:val="24"/>
          <w:lang w:val="ky-KG"/>
        </w:rPr>
        <w:t>Участокто жайгашкан суу ресурстары.</w:t>
      </w:r>
    </w:p>
    <w:p w:rsidR="001202A2" w:rsidRPr="00593258" w:rsidRDefault="001202A2" w:rsidP="00593258">
      <w:pPr>
        <w:spacing w:after="0" w:line="240" w:lineRule="auto"/>
        <w:jc w:val="both"/>
        <w:rPr>
          <w:rFonts w:ascii="Times New Roman" w:hAnsi="Times New Roman" w:cs="Times New Roman"/>
          <w:sz w:val="24"/>
          <w:szCs w:val="24"/>
          <w:lang w:val="ky-KG"/>
        </w:rPr>
      </w:pPr>
    </w:p>
    <w:p w:rsidR="001202A2" w:rsidRPr="00593258" w:rsidRDefault="001202A2" w:rsidP="00593258">
      <w:pPr>
        <w:spacing w:after="0" w:line="240" w:lineRule="auto"/>
        <w:jc w:val="both"/>
        <w:rPr>
          <w:rFonts w:ascii="Times New Roman" w:hAnsi="Times New Roman" w:cs="Times New Roman"/>
          <w:bCs/>
          <w:sz w:val="24"/>
          <w:szCs w:val="24"/>
          <w:lang w:val="ky-KG"/>
        </w:rPr>
      </w:pPr>
      <w:r w:rsidRPr="00593258">
        <w:rPr>
          <w:rFonts w:ascii="Times New Roman" w:hAnsi="Times New Roman" w:cs="Times New Roman"/>
          <w:bCs/>
          <w:sz w:val="24"/>
          <w:szCs w:val="24"/>
          <w:lang w:val="ky-KG"/>
        </w:rPr>
        <w:t>232. Кыргыз Республикасында кайсы айыл чарба багытындагы жер участоктор бөлүнгүс болуп эсептелинет?</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- 3 га чейинки жер үлүштөрү;</w:t>
      </w:r>
    </w:p>
    <w:p w:rsidR="001202A2" w:rsidRPr="00593258" w:rsidRDefault="001202A2" w:rsidP="00593258">
      <w:pPr>
        <w:spacing w:after="0" w:line="240" w:lineRule="auto"/>
        <w:jc w:val="both"/>
        <w:rPr>
          <w:rFonts w:ascii="Times New Roman" w:eastAsia="Times New Roman" w:hAnsi="Times New Roman" w:cs="Times New Roman"/>
          <w:bCs/>
          <w:sz w:val="24"/>
          <w:szCs w:val="24"/>
          <w:lang w:val="ky-KG" w:eastAsia="ru-RU"/>
        </w:rPr>
      </w:pPr>
      <w:r w:rsidRPr="00593258">
        <w:rPr>
          <w:rFonts w:ascii="Times New Roman" w:hAnsi="Times New Roman" w:cs="Times New Roman"/>
          <w:sz w:val="24"/>
          <w:szCs w:val="24"/>
          <w:lang w:val="ky-KG"/>
        </w:rPr>
        <w:t>+</w:t>
      </w:r>
      <w:r w:rsidRPr="00593258">
        <w:rPr>
          <w:rFonts w:ascii="Times New Roman" w:eastAsia="Times New Roman" w:hAnsi="Times New Roman" w:cs="Times New Roman"/>
          <w:bCs/>
          <w:sz w:val="24"/>
          <w:szCs w:val="24"/>
          <w:lang w:val="ky-KG" w:eastAsia="ru-RU"/>
        </w:rPr>
        <w:t xml:space="preserve"> 5 га чейинки жер үлүштөрү;</w:t>
      </w:r>
    </w:p>
    <w:p w:rsidR="001202A2" w:rsidRPr="00593258" w:rsidRDefault="001202A2" w:rsidP="00593258">
      <w:pPr>
        <w:spacing w:after="0" w:line="240" w:lineRule="auto"/>
        <w:rPr>
          <w:rFonts w:ascii="Times New Roman" w:hAnsi="Times New Roman" w:cs="Times New Roman"/>
          <w:sz w:val="24"/>
          <w:szCs w:val="24"/>
          <w:lang w:val="ky-KG"/>
        </w:rPr>
      </w:pPr>
      <w:r w:rsidRPr="00593258">
        <w:rPr>
          <w:rFonts w:ascii="Times New Roman" w:eastAsia="Times New Roman" w:hAnsi="Times New Roman" w:cs="Times New Roman"/>
          <w:bCs/>
          <w:sz w:val="24"/>
          <w:szCs w:val="24"/>
          <w:lang w:val="ky-KG" w:eastAsia="ru-RU"/>
        </w:rPr>
        <w:t xml:space="preserve">     </w:t>
      </w:r>
      <w:r w:rsidRPr="00593258">
        <w:rPr>
          <w:rFonts w:ascii="Times New Roman" w:eastAsia="Times New Roman" w:hAnsi="Times New Roman" w:cs="Times New Roman"/>
          <w:sz w:val="24"/>
          <w:szCs w:val="24"/>
          <w:lang w:val="ky-KG" w:eastAsia="ru-RU"/>
        </w:rPr>
        <w:t>+</w:t>
      </w:r>
      <w:r w:rsidRPr="00593258">
        <w:rPr>
          <w:rFonts w:ascii="Times New Roman" w:eastAsia="Times New Roman" w:hAnsi="Times New Roman" w:cs="Times New Roman"/>
          <w:bCs/>
          <w:sz w:val="24"/>
          <w:szCs w:val="24"/>
          <w:lang w:eastAsia="ru-RU"/>
        </w:rPr>
        <w:t xml:space="preserve"> 10 га ашык жер үлүштөрү</w:t>
      </w:r>
      <w:r w:rsidRPr="00593258">
        <w:rPr>
          <w:rFonts w:ascii="Times New Roman" w:eastAsia="Times New Roman" w:hAnsi="Times New Roman" w:cs="Times New Roman"/>
          <w:sz w:val="24"/>
          <w:szCs w:val="24"/>
          <w:lang w:val="ky-KG" w:eastAsia="ru-RU"/>
        </w:rPr>
        <w:t>;</w:t>
      </w:r>
    </w:p>
    <w:p w:rsidR="001202A2" w:rsidRPr="00593258" w:rsidRDefault="001202A2" w:rsidP="00593258">
      <w:pPr>
        <w:spacing w:after="0" w:line="240" w:lineRule="auto"/>
        <w:rPr>
          <w:rFonts w:ascii="Times New Roman" w:hAnsi="Times New Roman" w:cs="Times New Roman"/>
          <w:sz w:val="24"/>
          <w:szCs w:val="24"/>
          <w:lang w:val="ky-KG"/>
        </w:rPr>
      </w:pPr>
      <w:r w:rsidRPr="00593258">
        <w:rPr>
          <w:rFonts w:ascii="Times New Roman" w:eastAsia="Times New Roman" w:hAnsi="Times New Roman" w:cs="Times New Roman"/>
          <w:sz w:val="24"/>
          <w:szCs w:val="24"/>
          <w:lang w:val="ky-KG" w:eastAsia="ru-RU"/>
        </w:rPr>
        <w:t>-</w:t>
      </w:r>
      <w:r w:rsidRPr="00593258">
        <w:rPr>
          <w:rFonts w:ascii="Times New Roman" w:hAnsi="Times New Roman" w:cs="Times New Roman"/>
          <w:sz w:val="24"/>
          <w:szCs w:val="24"/>
        </w:rPr>
        <w:t xml:space="preserve"> Шаар четинде жайгашкан жер үлүштөрү</w:t>
      </w:r>
      <w:r w:rsidRPr="00593258">
        <w:rPr>
          <w:rFonts w:ascii="Times New Roman" w:hAnsi="Times New Roman" w:cs="Times New Roman"/>
          <w:sz w:val="24"/>
          <w:szCs w:val="24"/>
          <w:lang w:val="ky-KG"/>
        </w:rPr>
        <w:t>.</w:t>
      </w:r>
    </w:p>
    <w:p w:rsidR="00A31E39" w:rsidRDefault="00A31E39" w:rsidP="00593258">
      <w:pPr>
        <w:spacing w:after="0" w:line="240" w:lineRule="auto"/>
        <w:rPr>
          <w:rFonts w:ascii="Times New Roman" w:hAnsi="Times New Roman" w:cs="Times New Roman"/>
          <w:bCs/>
          <w:sz w:val="24"/>
          <w:szCs w:val="24"/>
          <w:lang w:val="ky-KG"/>
        </w:rPr>
      </w:pPr>
    </w:p>
    <w:p w:rsidR="001202A2" w:rsidRPr="00593258" w:rsidRDefault="001202A2"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233</w:t>
      </w:r>
      <w:r w:rsidRPr="00593258">
        <w:rPr>
          <w:rFonts w:ascii="Times New Roman" w:hAnsi="Times New Roman" w:cs="Times New Roman"/>
          <w:sz w:val="24"/>
          <w:szCs w:val="24"/>
          <w:lang w:val="ky-KG"/>
        </w:rPr>
        <w:t>. Ким Кыргыз Республикасында айыл чарба багытындагы жерлердин сатып алуучусу боло алат?</w:t>
      </w:r>
    </w:p>
    <w:p w:rsidR="001202A2" w:rsidRPr="00593258" w:rsidRDefault="001202A2"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bCs/>
          <w:sz w:val="24"/>
          <w:szCs w:val="24"/>
          <w:lang w:val="ky-KG"/>
        </w:rPr>
        <w:t>-</w:t>
      </w:r>
      <w:r w:rsidRPr="00593258">
        <w:rPr>
          <w:rFonts w:ascii="Times New Roman" w:hAnsi="Times New Roman" w:cs="Times New Roman"/>
          <w:sz w:val="24"/>
          <w:szCs w:val="24"/>
        </w:rPr>
        <w:t xml:space="preserve"> Тек чет элдик инвесторлор</w:t>
      </w:r>
      <w:r w:rsidRPr="00593258">
        <w:rPr>
          <w:rFonts w:ascii="Times New Roman" w:hAnsi="Times New Roman" w:cs="Times New Roman"/>
          <w:sz w:val="24"/>
          <w:szCs w:val="24"/>
          <w:lang w:val="ky-KG"/>
        </w:rPr>
        <w:t>;</w:t>
      </w:r>
    </w:p>
    <w:p w:rsidR="001202A2" w:rsidRPr="00593258" w:rsidRDefault="001202A2"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 Мамлекет, Кыргыз Республикасынын жарандары, кооперативдер жана айыл чарба азыктарын өстүрүү жана/же кайра иштетүү менен алектенген Кыргыз Республикасынын юридикалык жактары;</w:t>
      </w:r>
    </w:p>
    <w:p w:rsidR="001202A2" w:rsidRPr="00593258" w:rsidRDefault="001202A2" w:rsidP="00593258">
      <w:pPr>
        <w:spacing w:after="0" w:line="240" w:lineRule="auto"/>
        <w:rPr>
          <w:rFonts w:ascii="Times New Roman" w:hAnsi="Times New Roman" w:cs="Times New Roman"/>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sz w:val="24"/>
          <w:szCs w:val="24"/>
        </w:rPr>
        <w:t xml:space="preserve"> Кыргыз Республикасында катталган каалаган юридикалык жактар</w:t>
      </w:r>
      <w:r w:rsidRPr="00593258">
        <w:rPr>
          <w:rFonts w:ascii="Times New Roman" w:hAnsi="Times New Roman" w:cs="Times New Roman"/>
          <w:sz w:val="24"/>
          <w:szCs w:val="24"/>
          <w:lang w:val="ky-KG"/>
        </w:rPr>
        <w:t>;</w:t>
      </w:r>
    </w:p>
    <w:p w:rsidR="001202A2" w:rsidRPr="00593258" w:rsidRDefault="001202A2" w:rsidP="00593258">
      <w:pPr>
        <w:spacing w:after="0" w:line="240" w:lineRule="auto"/>
        <w:rPr>
          <w:rFonts w:ascii="Times New Roman" w:hAnsi="Times New Roman" w:cs="Times New Roman"/>
          <w:bCs/>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sz w:val="24"/>
          <w:szCs w:val="24"/>
        </w:rPr>
        <w:t xml:space="preserve"> Эл аралык уюмдар жана фонддор</w:t>
      </w:r>
      <w:r w:rsidRPr="00593258">
        <w:rPr>
          <w:rFonts w:ascii="Times New Roman" w:hAnsi="Times New Roman" w:cs="Times New Roman"/>
          <w:sz w:val="24"/>
          <w:szCs w:val="24"/>
          <w:lang w:val="ky-KG"/>
        </w:rPr>
        <w:t>.</w:t>
      </w: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p>
    <w:p w:rsidR="001202A2" w:rsidRPr="00593258" w:rsidRDefault="001202A2" w:rsidP="00593258">
      <w:pPr>
        <w:spacing w:after="0" w:line="240" w:lineRule="auto"/>
        <w:jc w:val="both"/>
        <w:rPr>
          <w:rFonts w:ascii="Times New Roman" w:eastAsia="Calibri" w:hAnsi="Times New Roman" w:cs="Times New Roman"/>
          <w:bCs/>
          <w:kern w:val="2"/>
          <w:sz w:val="24"/>
          <w:szCs w:val="24"/>
          <w:lang w:val="ky-KG"/>
        </w:rPr>
      </w:pPr>
      <w:r w:rsidRPr="00593258">
        <w:rPr>
          <w:rFonts w:ascii="Times New Roman" w:eastAsia="Calibri" w:hAnsi="Times New Roman" w:cs="Times New Roman"/>
          <w:bCs/>
          <w:kern w:val="2"/>
          <w:sz w:val="24"/>
          <w:szCs w:val="24"/>
          <w:lang w:val="ky-KG"/>
        </w:rPr>
        <w:t>234.</w:t>
      </w:r>
      <w:r w:rsidRPr="00593258">
        <w:rPr>
          <w:rFonts w:ascii="Times New Roman" w:hAnsi="Times New Roman" w:cs="Times New Roman"/>
          <w:bCs/>
          <w:sz w:val="24"/>
          <w:szCs w:val="24"/>
          <w:lang w:val="ky-KG"/>
        </w:rPr>
        <w:t xml:space="preserve"> </w:t>
      </w:r>
      <w:r w:rsidRPr="00593258">
        <w:rPr>
          <w:rFonts w:ascii="Times New Roman" w:eastAsia="Calibri" w:hAnsi="Times New Roman" w:cs="Times New Roman"/>
          <w:bCs/>
          <w:kern w:val="2"/>
          <w:sz w:val="24"/>
          <w:szCs w:val="24"/>
          <w:lang w:val="ky-KG"/>
        </w:rPr>
        <w:t>Кыргыз Республикасында айыл чарба багытындагы жерлерди сатууга кайсы учурларда тыюу салынат?</w:t>
      </w: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r w:rsidRPr="00593258">
        <w:rPr>
          <w:rFonts w:ascii="Times New Roman" w:eastAsia="Calibri" w:hAnsi="Times New Roman" w:cs="Times New Roman"/>
          <w:kern w:val="2"/>
          <w:sz w:val="24"/>
          <w:szCs w:val="24"/>
          <w:lang w:val="ky-KG"/>
        </w:rPr>
        <w:t>-</w:t>
      </w:r>
      <w:r w:rsidRPr="00593258">
        <w:rPr>
          <w:rFonts w:ascii="Times New Roman" w:hAnsi="Times New Roman" w:cs="Times New Roman"/>
          <w:sz w:val="24"/>
          <w:szCs w:val="24"/>
        </w:rPr>
        <w:t xml:space="preserve"> </w:t>
      </w:r>
      <w:r w:rsidRPr="00593258">
        <w:rPr>
          <w:rFonts w:ascii="Times New Roman" w:eastAsia="Calibri" w:hAnsi="Times New Roman" w:cs="Times New Roman"/>
          <w:kern w:val="2"/>
          <w:sz w:val="24"/>
          <w:szCs w:val="24"/>
          <w:lang w:val="ky-KG"/>
        </w:rPr>
        <w:t>Эгер алар кооперативтердин менчигинде болсо;</w:t>
      </w: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r w:rsidRPr="00593258">
        <w:rPr>
          <w:rFonts w:ascii="Times New Roman" w:eastAsia="Calibri" w:hAnsi="Times New Roman" w:cs="Times New Roman"/>
          <w:kern w:val="2"/>
          <w:sz w:val="24"/>
          <w:szCs w:val="24"/>
          <w:lang w:val="ky-KG"/>
        </w:rPr>
        <w:t>- Эгер алар жайыт катары пайдаланылса;</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eastAsia="Calibri" w:hAnsi="Times New Roman" w:cs="Times New Roman"/>
          <w:kern w:val="2"/>
          <w:sz w:val="24"/>
          <w:szCs w:val="24"/>
          <w:lang w:val="ky-KG"/>
        </w:rPr>
        <w:t>+</w:t>
      </w:r>
      <w:r w:rsidRPr="00593258">
        <w:rPr>
          <w:rFonts w:ascii="Times New Roman" w:hAnsi="Times New Roman" w:cs="Times New Roman"/>
          <w:sz w:val="24"/>
          <w:szCs w:val="24"/>
          <w:lang w:val="ky-KG"/>
        </w:rPr>
        <w:t xml:space="preserve"> Чек арага чектеш, белгиленбеген чек ара аймактарында жайгашкан айыл чарба багытындагы жерлер:</w:t>
      </w:r>
    </w:p>
    <w:p w:rsidR="001202A2" w:rsidRPr="00593258" w:rsidRDefault="001202A2" w:rsidP="00593258">
      <w:pPr>
        <w:spacing w:after="0" w:line="240" w:lineRule="auto"/>
        <w:jc w:val="both"/>
        <w:rPr>
          <w:rFonts w:ascii="Times New Roman" w:hAnsi="Times New Roman" w:cs="Times New Roman"/>
          <w:bCs/>
          <w:sz w:val="24"/>
          <w:szCs w:val="24"/>
          <w:lang w:val="ky-KG"/>
        </w:rPr>
      </w:pPr>
      <w:r w:rsidRPr="00593258">
        <w:rPr>
          <w:rFonts w:ascii="Times New Roman" w:hAnsi="Times New Roman" w:cs="Times New Roman"/>
          <w:bCs/>
          <w:sz w:val="24"/>
          <w:szCs w:val="24"/>
          <w:lang w:val="ky-KG"/>
        </w:rPr>
        <w:t>-</w:t>
      </w:r>
      <w:r w:rsidRPr="00593258">
        <w:rPr>
          <w:rFonts w:ascii="Times New Roman" w:hAnsi="Times New Roman" w:cs="Times New Roman"/>
          <w:bCs/>
          <w:sz w:val="24"/>
          <w:szCs w:val="24"/>
        </w:rPr>
        <w:t xml:space="preserve"> </w:t>
      </w:r>
      <w:r w:rsidRPr="00593258">
        <w:rPr>
          <w:rFonts w:ascii="Times New Roman" w:hAnsi="Times New Roman" w:cs="Times New Roman"/>
          <w:bCs/>
          <w:sz w:val="24"/>
          <w:szCs w:val="24"/>
          <w:lang w:val="ky-KG"/>
        </w:rPr>
        <w:t>Эгер алар 10 жылдан ашык мөөнөткө ижарага берилсе.</w:t>
      </w:r>
    </w:p>
    <w:p w:rsidR="001202A2" w:rsidRPr="00593258" w:rsidRDefault="001202A2" w:rsidP="00593258">
      <w:pPr>
        <w:spacing w:after="0" w:line="240" w:lineRule="auto"/>
        <w:jc w:val="both"/>
        <w:rPr>
          <w:rFonts w:ascii="Times New Roman" w:hAnsi="Times New Roman" w:cs="Times New Roman"/>
          <w:bCs/>
          <w:sz w:val="24"/>
          <w:szCs w:val="24"/>
          <w:lang w:val="ky-KG"/>
        </w:rPr>
      </w:pP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235.</w:t>
      </w:r>
      <w:r w:rsidRPr="00593258">
        <w:rPr>
          <w:rFonts w:ascii="Times New Roman" w:hAnsi="Times New Roman" w:cs="Times New Roman"/>
          <w:sz w:val="24"/>
          <w:szCs w:val="24"/>
        </w:rPr>
        <w:t xml:space="preserve"> </w:t>
      </w:r>
      <w:r w:rsidRPr="00593258">
        <w:rPr>
          <w:rFonts w:ascii="Times New Roman" w:hAnsi="Times New Roman" w:cs="Times New Roman"/>
          <w:sz w:val="24"/>
          <w:szCs w:val="24"/>
          <w:lang w:val="ky-KG"/>
        </w:rPr>
        <w:t>Кыргыз Республикасында жайыттарды пайдалануу эмненин негизде жүргүзүлөт?</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Ижарачынын чечимине ылайык;</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Жергиликтүү өз алдынча башкаруу органдарынын чечими менен, пландарсыз;</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sz w:val="24"/>
          <w:szCs w:val="24"/>
        </w:rPr>
        <w:t xml:space="preserve"> </w:t>
      </w:r>
      <w:r w:rsidRPr="00593258">
        <w:rPr>
          <w:rFonts w:ascii="Times New Roman" w:hAnsi="Times New Roman" w:cs="Times New Roman"/>
          <w:sz w:val="24"/>
          <w:szCs w:val="24"/>
          <w:lang w:val="ky-KG"/>
        </w:rPr>
        <w:t>Жайыттарды  пайдаланган кошуналардын макулдугунун негизинде;</w:t>
      </w:r>
    </w:p>
    <w:p w:rsidR="001202A2" w:rsidRPr="00593258" w:rsidRDefault="001202A2" w:rsidP="00593258">
      <w:pPr>
        <w:spacing w:after="0" w:line="240" w:lineRule="auto"/>
        <w:jc w:val="both"/>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Жайыттарды башкаруу планына жана жайыттарды жылдык пайдалануу планына ылайык.</w:t>
      </w:r>
    </w:p>
    <w:p w:rsidR="001202A2" w:rsidRPr="00593258" w:rsidRDefault="001202A2" w:rsidP="00593258">
      <w:pPr>
        <w:spacing w:after="0" w:line="240" w:lineRule="auto"/>
        <w:jc w:val="both"/>
        <w:rPr>
          <w:rFonts w:ascii="Times New Roman" w:hAnsi="Times New Roman" w:cs="Times New Roman"/>
          <w:bCs/>
          <w:sz w:val="24"/>
          <w:szCs w:val="24"/>
          <w:lang w:val="ky-KG"/>
        </w:rPr>
      </w:pP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r w:rsidRPr="00593258">
        <w:rPr>
          <w:rFonts w:ascii="Times New Roman" w:hAnsi="Times New Roman" w:cs="Times New Roman"/>
          <w:bCs/>
          <w:sz w:val="24"/>
          <w:szCs w:val="24"/>
          <w:lang w:val="ky-KG"/>
        </w:rPr>
        <w:t>236.</w:t>
      </w:r>
      <w:r w:rsidRPr="00593258">
        <w:rPr>
          <w:rFonts w:ascii="Times New Roman" w:eastAsia="Calibri" w:hAnsi="Times New Roman" w:cs="Times New Roman"/>
          <w:kern w:val="2"/>
          <w:sz w:val="24"/>
          <w:szCs w:val="24"/>
          <w:lang w:val="ky-KG"/>
        </w:rPr>
        <w:t>Жайыттарды пайдалануу үчүн төлөм эмненин негизде белгиленет жана өзгөртүлөт?</w:t>
      </w: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r w:rsidRPr="00593258">
        <w:rPr>
          <w:rFonts w:ascii="Times New Roman" w:eastAsia="Calibri" w:hAnsi="Times New Roman" w:cs="Times New Roman"/>
          <w:kern w:val="2"/>
          <w:sz w:val="24"/>
          <w:szCs w:val="24"/>
          <w:lang w:val="ky-KG"/>
        </w:rPr>
        <w:t>-</w:t>
      </w:r>
      <w:r w:rsidRPr="00593258">
        <w:rPr>
          <w:rFonts w:ascii="Times New Roman" w:hAnsi="Times New Roman" w:cs="Times New Roman"/>
          <w:sz w:val="24"/>
          <w:szCs w:val="24"/>
        </w:rPr>
        <w:t xml:space="preserve"> </w:t>
      </w:r>
      <w:r w:rsidRPr="00593258">
        <w:rPr>
          <w:rFonts w:ascii="Times New Roman" w:eastAsia="Calibri" w:hAnsi="Times New Roman" w:cs="Times New Roman"/>
          <w:kern w:val="2"/>
          <w:sz w:val="24"/>
          <w:szCs w:val="24"/>
          <w:lang w:val="ky-KG"/>
        </w:rPr>
        <w:t>Жер участогунун аянтына жана жайгашкан жерине карап;</w:t>
      </w:r>
    </w:p>
    <w:p w:rsidR="001202A2" w:rsidRPr="00593258" w:rsidRDefault="001202A2" w:rsidP="00593258">
      <w:pPr>
        <w:spacing w:after="0" w:line="240" w:lineRule="auto"/>
        <w:jc w:val="both"/>
        <w:rPr>
          <w:rFonts w:ascii="Times New Roman" w:eastAsia="Calibri" w:hAnsi="Times New Roman" w:cs="Times New Roman"/>
          <w:bCs/>
          <w:kern w:val="2"/>
          <w:sz w:val="24"/>
          <w:szCs w:val="24"/>
          <w:lang w:val="ky-KG"/>
        </w:rPr>
      </w:pPr>
      <w:r w:rsidRPr="00593258">
        <w:rPr>
          <w:rFonts w:ascii="Times New Roman" w:eastAsia="Calibri" w:hAnsi="Times New Roman" w:cs="Times New Roman"/>
          <w:bCs/>
          <w:kern w:val="2"/>
          <w:sz w:val="24"/>
          <w:szCs w:val="24"/>
          <w:lang w:val="ky-KG"/>
        </w:rPr>
        <w:t>+</w:t>
      </w:r>
      <w:r w:rsidRPr="00593258">
        <w:rPr>
          <w:rFonts w:ascii="Times New Roman" w:hAnsi="Times New Roman" w:cs="Times New Roman"/>
          <w:bCs/>
          <w:sz w:val="24"/>
          <w:szCs w:val="24"/>
          <w:lang w:val="ky-KG"/>
        </w:rPr>
        <w:t xml:space="preserve"> </w:t>
      </w:r>
      <w:r w:rsidRPr="00593258">
        <w:rPr>
          <w:rFonts w:ascii="Times New Roman" w:eastAsia="Calibri" w:hAnsi="Times New Roman" w:cs="Times New Roman"/>
          <w:bCs/>
          <w:kern w:val="2"/>
          <w:sz w:val="24"/>
          <w:szCs w:val="24"/>
          <w:lang w:val="ky-KG"/>
        </w:rPr>
        <w:t>Малдын санына жана айыл чарба жаныбарларынын түрүнө карап;</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eastAsia="Calibri" w:hAnsi="Times New Roman" w:cs="Times New Roman"/>
          <w:kern w:val="2"/>
          <w:sz w:val="24"/>
          <w:szCs w:val="24"/>
          <w:lang w:val="ky-KG"/>
        </w:rPr>
        <w:t>-</w:t>
      </w:r>
      <w:r w:rsidRPr="00593258">
        <w:rPr>
          <w:rFonts w:ascii="Times New Roman" w:hAnsi="Times New Roman" w:cs="Times New Roman"/>
          <w:sz w:val="24"/>
          <w:szCs w:val="24"/>
        </w:rPr>
        <w:t xml:space="preserve"> Фермадагы жумушчулардын санына карап</w:t>
      </w:r>
      <w:r w:rsidRPr="00593258">
        <w:rPr>
          <w:rFonts w:ascii="Times New Roman" w:hAnsi="Times New Roman" w:cs="Times New Roman"/>
          <w:sz w:val="24"/>
          <w:szCs w:val="24"/>
          <w:lang w:val="ky-KG"/>
        </w:rPr>
        <w:t>;</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sz w:val="24"/>
          <w:szCs w:val="24"/>
        </w:rPr>
        <w:t xml:space="preserve"> Аймактын климаттык шарттарына карап</w:t>
      </w:r>
      <w:r w:rsidRPr="00593258">
        <w:rPr>
          <w:rFonts w:ascii="Times New Roman" w:hAnsi="Times New Roman" w:cs="Times New Roman"/>
          <w:sz w:val="24"/>
          <w:szCs w:val="24"/>
          <w:lang w:val="ky-KG"/>
        </w:rPr>
        <w:t>.</w:t>
      </w:r>
    </w:p>
    <w:p w:rsidR="001202A2" w:rsidRPr="00593258" w:rsidRDefault="001202A2" w:rsidP="00593258">
      <w:pPr>
        <w:spacing w:after="0" w:line="240" w:lineRule="auto"/>
        <w:jc w:val="both"/>
        <w:rPr>
          <w:rFonts w:ascii="Times New Roman" w:hAnsi="Times New Roman" w:cs="Times New Roman"/>
          <w:sz w:val="24"/>
          <w:szCs w:val="24"/>
          <w:lang w:val="ky-KG"/>
        </w:rPr>
      </w:pPr>
    </w:p>
    <w:p w:rsidR="001202A2" w:rsidRPr="00593258" w:rsidRDefault="001202A2" w:rsidP="00593258">
      <w:pPr>
        <w:spacing w:after="0" w:line="240" w:lineRule="auto"/>
        <w:jc w:val="both"/>
        <w:rPr>
          <w:rFonts w:ascii="Times New Roman" w:hAnsi="Times New Roman" w:cs="Times New Roman"/>
          <w:sz w:val="24"/>
          <w:szCs w:val="24"/>
        </w:rPr>
      </w:pPr>
      <w:r w:rsidRPr="00593258">
        <w:rPr>
          <w:rFonts w:ascii="Times New Roman" w:hAnsi="Times New Roman" w:cs="Times New Roman"/>
          <w:bCs/>
          <w:sz w:val="24"/>
          <w:szCs w:val="24"/>
          <w:lang w:val="ky-KG"/>
        </w:rPr>
        <w:t>237.</w:t>
      </w:r>
      <w:r w:rsidRPr="00593258">
        <w:rPr>
          <w:rFonts w:ascii="Times New Roman" w:hAnsi="Times New Roman" w:cs="Times New Roman"/>
          <w:sz w:val="24"/>
          <w:szCs w:val="24"/>
        </w:rPr>
        <w:t xml:space="preserve"> Жайыттардын  чек аралары эмненин негизинде белгиленет?</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bCs/>
          <w:sz w:val="24"/>
          <w:szCs w:val="24"/>
          <w:lang w:val="ky-KG"/>
        </w:rPr>
        <w:lastRenderedPageBreak/>
        <w:t>-</w:t>
      </w:r>
      <w:r w:rsidRPr="00593258">
        <w:rPr>
          <w:rFonts w:ascii="Times New Roman" w:hAnsi="Times New Roman" w:cs="Times New Roman"/>
          <w:sz w:val="24"/>
          <w:szCs w:val="24"/>
        </w:rPr>
        <w:t xml:space="preserve"> Жергиликтүү тургундардын каалоосу</w:t>
      </w:r>
      <w:r w:rsidRPr="00593258">
        <w:rPr>
          <w:rFonts w:ascii="Times New Roman" w:hAnsi="Times New Roman" w:cs="Times New Roman"/>
          <w:sz w:val="24"/>
          <w:szCs w:val="24"/>
          <w:lang w:val="ky-KG"/>
        </w:rPr>
        <w:t xml:space="preserve"> боюнча;</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Топурактын табигый өзгөчөлүктөрүнө жараша;</w:t>
      </w:r>
    </w:p>
    <w:p w:rsidR="001202A2" w:rsidRPr="00593258" w:rsidRDefault="001202A2" w:rsidP="00593258">
      <w:pPr>
        <w:spacing w:after="0" w:line="240" w:lineRule="auto"/>
        <w:jc w:val="both"/>
        <w:rPr>
          <w:rFonts w:ascii="Times New Roman" w:eastAsia="Calibri" w:hAnsi="Times New Roman" w:cs="Times New Roman"/>
          <w:bCs/>
          <w:kern w:val="2"/>
          <w:sz w:val="24"/>
          <w:szCs w:val="24"/>
          <w:lang w:val="ky-KG"/>
        </w:rPr>
      </w:pPr>
      <w:r w:rsidRPr="00593258">
        <w:rPr>
          <w:rFonts w:ascii="Times New Roman" w:hAnsi="Times New Roman" w:cs="Times New Roman"/>
          <w:bCs/>
          <w:sz w:val="24"/>
          <w:szCs w:val="24"/>
          <w:lang w:val="ky-KG"/>
        </w:rPr>
        <w:t>+</w:t>
      </w:r>
      <w:r w:rsidRPr="00593258">
        <w:rPr>
          <w:rFonts w:ascii="Times New Roman" w:eastAsia="Calibri" w:hAnsi="Times New Roman" w:cs="Times New Roman"/>
          <w:bCs/>
          <w:kern w:val="2"/>
          <w:sz w:val="24"/>
          <w:szCs w:val="24"/>
          <w:lang w:val="ky-KG"/>
        </w:rPr>
        <w:t>административдик-аймактык бирдиктердин чек араларын эске алуу менен аларды мурдагы советтик жана жамааттык чарбалардын чектеринде бөлүштүрүүнүн негизинде;</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eastAsia="Calibri" w:hAnsi="Times New Roman" w:cs="Times New Roman"/>
          <w:kern w:val="2"/>
          <w:sz w:val="24"/>
          <w:szCs w:val="24"/>
          <w:lang w:val="ky-KG"/>
        </w:rPr>
        <w:t>-</w:t>
      </w:r>
      <w:r w:rsidRPr="00593258">
        <w:rPr>
          <w:rFonts w:ascii="Times New Roman" w:hAnsi="Times New Roman" w:cs="Times New Roman"/>
          <w:sz w:val="24"/>
          <w:szCs w:val="24"/>
          <w:lang w:val="ky-KG"/>
        </w:rPr>
        <w:t xml:space="preserve"> Фермерлердин жылдык добуш берүүсүнүн жыйынтыгы боюнча.</w:t>
      </w:r>
    </w:p>
    <w:p w:rsidR="001202A2" w:rsidRPr="00593258" w:rsidRDefault="001202A2" w:rsidP="00593258">
      <w:pPr>
        <w:spacing w:after="0" w:line="240" w:lineRule="auto"/>
        <w:jc w:val="both"/>
        <w:rPr>
          <w:rFonts w:ascii="Times New Roman" w:hAnsi="Times New Roman" w:cs="Times New Roman"/>
          <w:sz w:val="24"/>
          <w:szCs w:val="24"/>
          <w:lang w:val="ky-KG"/>
        </w:rPr>
      </w:pPr>
    </w:p>
    <w:p w:rsidR="001202A2" w:rsidRPr="00593258" w:rsidRDefault="001202A2" w:rsidP="00593258">
      <w:pPr>
        <w:spacing w:after="0" w:line="240" w:lineRule="auto"/>
        <w:jc w:val="both"/>
        <w:rPr>
          <w:rFonts w:ascii="Times New Roman" w:hAnsi="Times New Roman" w:cs="Times New Roman"/>
          <w:bCs/>
          <w:sz w:val="24"/>
          <w:szCs w:val="24"/>
          <w:lang w:val="ky-KG"/>
        </w:rPr>
      </w:pPr>
      <w:r w:rsidRPr="00593258">
        <w:rPr>
          <w:rFonts w:ascii="Times New Roman" w:hAnsi="Times New Roman" w:cs="Times New Roman"/>
          <w:bCs/>
          <w:sz w:val="24"/>
          <w:szCs w:val="24"/>
          <w:lang w:val="ky-KG"/>
        </w:rPr>
        <w:t>238.</w:t>
      </w:r>
      <w:r w:rsidRPr="00593258">
        <w:rPr>
          <w:rFonts w:ascii="Times New Roman" w:hAnsi="Times New Roman" w:cs="Times New Roman"/>
          <w:sz w:val="24"/>
          <w:szCs w:val="24"/>
        </w:rPr>
        <w:t xml:space="preserve"> </w:t>
      </w:r>
      <w:r w:rsidRPr="00593258">
        <w:rPr>
          <w:rFonts w:ascii="Times New Roman" w:hAnsi="Times New Roman" w:cs="Times New Roman"/>
          <w:bCs/>
          <w:sz w:val="24"/>
          <w:szCs w:val="24"/>
          <w:lang w:val="ky-KG"/>
        </w:rPr>
        <w:t>Калктуу конуштардын башкы  пландары эмнени аныктайт?</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sz w:val="24"/>
          <w:szCs w:val="24"/>
        </w:rPr>
        <w:t xml:space="preserve"> Айыл чарба багытындагы жерлерди сатуу тартиби</w:t>
      </w:r>
      <w:r w:rsidRPr="00593258">
        <w:rPr>
          <w:rFonts w:ascii="Times New Roman" w:hAnsi="Times New Roman" w:cs="Times New Roman"/>
          <w:sz w:val="24"/>
          <w:szCs w:val="24"/>
          <w:lang w:val="ky-KG"/>
        </w:rPr>
        <w:t>;</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sz w:val="24"/>
          <w:szCs w:val="24"/>
        </w:rPr>
        <w:t xml:space="preserve"> Жер участ</w:t>
      </w:r>
      <w:r w:rsidRPr="00593258">
        <w:rPr>
          <w:rFonts w:ascii="Times New Roman" w:hAnsi="Times New Roman" w:cs="Times New Roman"/>
          <w:sz w:val="24"/>
          <w:szCs w:val="24"/>
          <w:lang w:val="ky-KG"/>
        </w:rPr>
        <w:t>окторуна</w:t>
      </w:r>
      <w:r w:rsidRPr="00593258">
        <w:rPr>
          <w:rFonts w:ascii="Times New Roman" w:hAnsi="Times New Roman" w:cs="Times New Roman"/>
          <w:sz w:val="24"/>
          <w:szCs w:val="24"/>
        </w:rPr>
        <w:t xml:space="preserve"> салыктарды белгилөө өлчөмү</w:t>
      </w:r>
      <w:r w:rsidRPr="00593258">
        <w:rPr>
          <w:rFonts w:ascii="Times New Roman" w:hAnsi="Times New Roman" w:cs="Times New Roman"/>
          <w:sz w:val="24"/>
          <w:szCs w:val="24"/>
          <w:lang w:val="ky-KG"/>
        </w:rPr>
        <w:t>;</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Жер үлүштөрүн менчиктештирүү тартиби;</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Калктуу конуштардагы жерлерди өнөр жай, турак-жай жана башка курулуштар, инфраструктураны өнүктүрүү жана элдин эс алуу жайларын жайгаштыруу үчүн негизги пайдалануунун багыттары.</w:t>
      </w:r>
    </w:p>
    <w:p w:rsidR="001202A2" w:rsidRPr="00593258" w:rsidRDefault="001202A2" w:rsidP="00593258">
      <w:pPr>
        <w:spacing w:after="0" w:line="240" w:lineRule="auto"/>
        <w:jc w:val="both"/>
        <w:rPr>
          <w:rFonts w:ascii="Times New Roman" w:hAnsi="Times New Roman" w:cs="Times New Roman"/>
          <w:sz w:val="24"/>
          <w:szCs w:val="24"/>
          <w:lang w:val="ky-KG"/>
        </w:rPr>
      </w:pPr>
    </w:p>
    <w:p w:rsidR="001202A2" w:rsidRPr="00593258" w:rsidRDefault="001202A2" w:rsidP="00593258">
      <w:pPr>
        <w:spacing w:after="0" w:line="240" w:lineRule="auto"/>
        <w:jc w:val="both"/>
        <w:rPr>
          <w:rFonts w:ascii="Times New Roman" w:hAnsi="Times New Roman" w:cs="Times New Roman"/>
          <w:sz w:val="24"/>
          <w:szCs w:val="24"/>
        </w:rPr>
      </w:pPr>
      <w:r w:rsidRPr="00593258">
        <w:rPr>
          <w:rFonts w:ascii="Times New Roman" w:hAnsi="Times New Roman" w:cs="Times New Roman"/>
          <w:sz w:val="24"/>
          <w:szCs w:val="24"/>
          <w:lang w:val="ky-KG"/>
        </w:rPr>
        <w:t>239.</w:t>
      </w:r>
      <w:r w:rsidRPr="00593258">
        <w:rPr>
          <w:rFonts w:ascii="Times New Roman" w:hAnsi="Times New Roman" w:cs="Times New Roman"/>
          <w:sz w:val="24"/>
          <w:szCs w:val="24"/>
        </w:rPr>
        <w:t xml:space="preserve"> Калктуу </w:t>
      </w:r>
      <w:r w:rsidRPr="00593258">
        <w:rPr>
          <w:rFonts w:ascii="Times New Roman" w:hAnsi="Times New Roman" w:cs="Times New Roman"/>
          <w:sz w:val="24"/>
          <w:szCs w:val="24"/>
          <w:lang w:val="ky-KG"/>
        </w:rPr>
        <w:t xml:space="preserve">конуштардагы </w:t>
      </w:r>
      <w:r w:rsidRPr="00593258">
        <w:rPr>
          <w:rFonts w:ascii="Times New Roman" w:hAnsi="Times New Roman" w:cs="Times New Roman"/>
          <w:sz w:val="24"/>
          <w:szCs w:val="24"/>
        </w:rPr>
        <w:t xml:space="preserve"> жалпы пайдалануучу жерлер </w:t>
      </w:r>
      <w:r w:rsidRPr="00593258">
        <w:rPr>
          <w:rFonts w:ascii="Times New Roman" w:hAnsi="Times New Roman" w:cs="Times New Roman"/>
          <w:sz w:val="24"/>
          <w:szCs w:val="24"/>
          <w:lang w:val="ky-KG"/>
        </w:rPr>
        <w:t>кайсы жер участокторунан</w:t>
      </w:r>
      <w:r w:rsidRPr="00593258">
        <w:rPr>
          <w:rFonts w:ascii="Times New Roman" w:hAnsi="Times New Roman" w:cs="Times New Roman"/>
          <w:sz w:val="24"/>
          <w:szCs w:val="24"/>
        </w:rPr>
        <w:t xml:space="preserve"> турат?</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sz w:val="24"/>
          <w:szCs w:val="24"/>
        </w:rPr>
        <w:t xml:space="preserve"> Тек турак жай куруу үчүн арналган жерлерден гана</w:t>
      </w:r>
      <w:r w:rsidRPr="00593258">
        <w:rPr>
          <w:rFonts w:ascii="Times New Roman" w:hAnsi="Times New Roman" w:cs="Times New Roman"/>
          <w:sz w:val="24"/>
          <w:szCs w:val="24"/>
          <w:lang w:val="ky-KG"/>
        </w:rPr>
        <w:t>;</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sz w:val="24"/>
          <w:szCs w:val="24"/>
        </w:rPr>
        <w:t xml:space="preserve"> Тек айыл чарба </w:t>
      </w:r>
      <w:r w:rsidRPr="00593258">
        <w:rPr>
          <w:rFonts w:ascii="Times New Roman" w:hAnsi="Times New Roman" w:cs="Times New Roman"/>
          <w:sz w:val="24"/>
          <w:szCs w:val="24"/>
          <w:lang w:val="ky-KG"/>
        </w:rPr>
        <w:t>жерлеринен</w:t>
      </w:r>
      <w:r w:rsidRPr="00593258">
        <w:rPr>
          <w:rFonts w:ascii="Times New Roman" w:hAnsi="Times New Roman" w:cs="Times New Roman"/>
          <w:sz w:val="24"/>
          <w:szCs w:val="24"/>
        </w:rPr>
        <w:t xml:space="preserve"> гана</w:t>
      </w:r>
      <w:r w:rsidRPr="00593258">
        <w:rPr>
          <w:rFonts w:ascii="Times New Roman" w:hAnsi="Times New Roman" w:cs="Times New Roman"/>
          <w:sz w:val="24"/>
          <w:szCs w:val="24"/>
          <w:lang w:val="ky-KG"/>
        </w:rPr>
        <w:t>;</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bCs/>
          <w:sz w:val="24"/>
          <w:szCs w:val="24"/>
          <w:lang w:val="ky-KG"/>
        </w:rPr>
        <w:t>+</w:t>
      </w:r>
      <w:r w:rsidRPr="00593258">
        <w:rPr>
          <w:rFonts w:ascii="Times New Roman" w:hAnsi="Times New Roman" w:cs="Times New Roman"/>
          <w:sz w:val="24"/>
          <w:szCs w:val="24"/>
          <w:lang w:val="ky-KG"/>
        </w:rPr>
        <w:t xml:space="preserve"> Жолдор, көчөлөр, аянттар, тротуарлар, жашыл аймактар, паркылар, суу сактагычтар ж.б. калктын маданий-быттык муктаждыктарын канааттандыруу үчүн колдонулган жерлерден;</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bCs/>
          <w:sz w:val="24"/>
          <w:szCs w:val="24"/>
          <w:lang w:val="ky-KG"/>
        </w:rPr>
        <w:t>-</w:t>
      </w:r>
      <w:r w:rsidRPr="00593258">
        <w:rPr>
          <w:rFonts w:ascii="Times New Roman" w:hAnsi="Times New Roman" w:cs="Times New Roman"/>
          <w:sz w:val="24"/>
          <w:szCs w:val="24"/>
        </w:rPr>
        <w:t xml:space="preserve"> Жарандардын жеке менчигине берилген жерлерден</w:t>
      </w:r>
      <w:r w:rsidRPr="00593258">
        <w:rPr>
          <w:rFonts w:ascii="Times New Roman" w:hAnsi="Times New Roman" w:cs="Times New Roman"/>
          <w:sz w:val="24"/>
          <w:szCs w:val="24"/>
          <w:lang w:val="ky-KG"/>
        </w:rPr>
        <w:t>.</w:t>
      </w:r>
    </w:p>
    <w:p w:rsidR="001202A2" w:rsidRPr="00593258" w:rsidRDefault="001202A2" w:rsidP="00593258">
      <w:pPr>
        <w:spacing w:after="0" w:line="240" w:lineRule="auto"/>
        <w:jc w:val="both"/>
        <w:rPr>
          <w:rFonts w:ascii="Times New Roman" w:hAnsi="Times New Roman" w:cs="Times New Roman"/>
          <w:sz w:val="24"/>
          <w:szCs w:val="24"/>
          <w:lang w:val="ky-KG"/>
        </w:rPr>
      </w:pP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bCs/>
          <w:sz w:val="24"/>
          <w:szCs w:val="24"/>
          <w:lang w:val="ky-KG"/>
        </w:rPr>
        <w:t>240.</w:t>
      </w:r>
      <w:r w:rsidRPr="00593258">
        <w:rPr>
          <w:rFonts w:ascii="Times New Roman" w:hAnsi="Times New Roman" w:cs="Times New Roman"/>
          <w:sz w:val="24"/>
          <w:szCs w:val="24"/>
          <w:lang w:val="ky-KG"/>
        </w:rPr>
        <w:t xml:space="preserve"> Калктуу конуштардагы жалпы пайдалануучу жерлер кандай тартипте колдонулат?</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Капиталдык курулуш үчүн жана менчикке өткөрүү үчүн;</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sz w:val="24"/>
          <w:szCs w:val="24"/>
        </w:rPr>
        <w:t xml:space="preserve"> </w:t>
      </w:r>
      <w:r w:rsidRPr="00593258">
        <w:rPr>
          <w:rFonts w:ascii="Times New Roman" w:hAnsi="Times New Roman" w:cs="Times New Roman"/>
          <w:sz w:val="24"/>
          <w:szCs w:val="24"/>
          <w:lang w:val="ky-KG"/>
        </w:rPr>
        <w:t>Капиталдык курулуш үчүн, бирок субижарага берилбейт;</w:t>
      </w:r>
    </w:p>
    <w:p w:rsidR="001202A2" w:rsidRPr="00593258" w:rsidRDefault="001202A2" w:rsidP="00593258">
      <w:pPr>
        <w:spacing w:after="0" w:line="240" w:lineRule="auto"/>
        <w:jc w:val="both"/>
        <w:rPr>
          <w:rFonts w:ascii="Times New Roman" w:hAnsi="Times New Roman" w:cs="Times New Roman"/>
          <w:bCs/>
          <w:sz w:val="24"/>
          <w:szCs w:val="24"/>
          <w:lang w:val="ky-KG"/>
        </w:rPr>
      </w:pPr>
      <w:r w:rsidRPr="00593258">
        <w:rPr>
          <w:rFonts w:ascii="Times New Roman" w:hAnsi="Times New Roman" w:cs="Times New Roman"/>
          <w:bCs/>
          <w:sz w:val="24"/>
          <w:szCs w:val="24"/>
          <w:lang w:val="ky-KG"/>
        </w:rPr>
        <w:t>+</w:t>
      </w:r>
      <w:r w:rsidRPr="00593258">
        <w:rPr>
          <w:rFonts w:ascii="Times New Roman" w:hAnsi="Times New Roman" w:cs="Times New Roman"/>
          <w:bCs/>
          <w:sz w:val="24"/>
          <w:szCs w:val="24"/>
        </w:rPr>
        <w:t xml:space="preserve"> </w:t>
      </w:r>
      <w:r w:rsidRPr="00593258">
        <w:rPr>
          <w:rFonts w:ascii="Times New Roman" w:hAnsi="Times New Roman" w:cs="Times New Roman"/>
          <w:bCs/>
          <w:sz w:val="24"/>
          <w:szCs w:val="24"/>
          <w:lang w:val="ky-KG"/>
        </w:rPr>
        <w:t>Капиталдык курулуш үчүн колдонулбайт жана менчикке же субижарага берилбейт;</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sz w:val="24"/>
          <w:szCs w:val="24"/>
        </w:rPr>
        <w:t xml:space="preserve"> Жергиликтүү администрациянын чечимине ылайык пайдаланылышы мүмкүн</w:t>
      </w:r>
      <w:r w:rsidRPr="00593258">
        <w:rPr>
          <w:rFonts w:ascii="Times New Roman" w:hAnsi="Times New Roman" w:cs="Times New Roman"/>
          <w:sz w:val="24"/>
          <w:szCs w:val="24"/>
          <w:lang w:val="ky-KG"/>
        </w:rPr>
        <w:t>.</w:t>
      </w:r>
    </w:p>
    <w:p w:rsidR="001202A2" w:rsidRPr="00593258" w:rsidRDefault="001202A2" w:rsidP="00593258">
      <w:pPr>
        <w:spacing w:after="0" w:line="240" w:lineRule="auto"/>
        <w:jc w:val="both"/>
        <w:rPr>
          <w:rFonts w:ascii="Times New Roman" w:hAnsi="Times New Roman" w:cs="Times New Roman"/>
          <w:sz w:val="24"/>
          <w:szCs w:val="24"/>
          <w:lang w:val="ky-KG"/>
        </w:rPr>
      </w:pP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bCs/>
          <w:sz w:val="24"/>
          <w:szCs w:val="24"/>
          <w:lang w:val="ky-KG"/>
        </w:rPr>
        <w:t>241.</w:t>
      </w:r>
      <w:r w:rsidRPr="00593258">
        <w:rPr>
          <w:rFonts w:ascii="Times New Roman" w:hAnsi="Times New Roman" w:cs="Times New Roman"/>
          <w:sz w:val="24"/>
          <w:szCs w:val="24"/>
          <w:lang w:val="ky-KG"/>
        </w:rPr>
        <w:t xml:space="preserve"> Бөлүнгөн тилкенин жана жол жээгиндеги тилкенин чегиндеги автомобиль жолдорунун жерлери кандай макамга ээ?</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xml:space="preserve">+ </w:t>
      </w:r>
      <w:r w:rsidRPr="00593258">
        <w:rPr>
          <w:rFonts w:ascii="Times New Roman" w:hAnsi="Times New Roman" w:cs="Times New Roman"/>
          <w:sz w:val="24"/>
          <w:szCs w:val="24"/>
        </w:rPr>
        <w:t>Жеке менчик болуп эсептелет</w:t>
      </w:r>
      <w:r w:rsidRPr="00593258">
        <w:rPr>
          <w:rFonts w:ascii="Times New Roman" w:hAnsi="Times New Roman" w:cs="Times New Roman"/>
          <w:sz w:val="24"/>
          <w:szCs w:val="24"/>
          <w:lang w:val="ky-KG"/>
        </w:rPr>
        <w:t>;</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Муниципалдык менчикке таандык;</w:t>
      </w:r>
    </w:p>
    <w:p w:rsidR="001202A2" w:rsidRPr="00593258" w:rsidRDefault="001202A2" w:rsidP="00593258">
      <w:pPr>
        <w:spacing w:after="0" w:line="240" w:lineRule="auto"/>
        <w:jc w:val="both"/>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Муниципалдык же жеке менчикте турган автомобиль жолдорунун жерлерин кошпогондо, мамлекеттик менчик болуп саналат;</w:t>
      </w: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r w:rsidRPr="00593258">
        <w:rPr>
          <w:rFonts w:ascii="Times New Roman" w:hAnsi="Times New Roman" w:cs="Times New Roman"/>
          <w:sz w:val="24"/>
          <w:szCs w:val="24"/>
          <w:lang w:val="ky-KG"/>
        </w:rPr>
        <w:t xml:space="preserve">- </w:t>
      </w:r>
      <w:r w:rsidRPr="00593258">
        <w:rPr>
          <w:rFonts w:ascii="Times New Roman" w:eastAsia="Calibri" w:hAnsi="Times New Roman" w:cs="Times New Roman"/>
          <w:kern w:val="2"/>
          <w:sz w:val="24"/>
          <w:szCs w:val="24"/>
          <w:lang w:val="ky-KG"/>
        </w:rPr>
        <w:t>Жарандар тарабынан курулуш үчүн эркин пайдаланылышы мүмкүн.</w:t>
      </w: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p>
    <w:p w:rsidR="001202A2" w:rsidRPr="00593258" w:rsidRDefault="001202A2" w:rsidP="00593258">
      <w:pPr>
        <w:spacing w:after="0" w:line="240" w:lineRule="auto"/>
        <w:rPr>
          <w:rFonts w:ascii="Times New Roman" w:eastAsia="Calibri" w:hAnsi="Times New Roman" w:cs="Times New Roman"/>
          <w:bCs/>
          <w:kern w:val="2"/>
          <w:sz w:val="24"/>
          <w:szCs w:val="24"/>
          <w:lang w:val="ky-KG"/>
        </w:rPr>
      </w:pPr>
      <w:r w:rsidRPr="00593258">
        <w:rPr>
          <w:rFonts w:ascii="Times New Roman" w:eastAsia="Calibri" w:hAnsi="Times New Roman" w:cs="Times New Roman"/>
          <w:bCs/>
          <w:kern w:val="2"/>
          <w:sz w:val="24"/>
          <w:szCs w:val="24"/>
          <w:lang w:val="ky-KG"/>
        </w:rPr>
        <w:t>242.</w:t>
      </w:r>
      <w:r w:rsidRPr="00593258">
        <w:rPr>
          <w:rFonts w:ascii="Times New Roman" w:hAnsi="Times New Roman" w:cs="Times New Roman"/>
          <w:bCs/>
          <w:sz w:val="24"/>
          <w:szCs w:val="24"/>
          <w:lang w:val="ky-KG"/>
        </w:rPr>
        <w:t xml:space="preserve"> </w:t>
      </w:r>
      <w:r w:rsidRPr="00593258">
        <w:rPr>
          <w:rFonts w:ascii="Times New Roman" w:eastAsia="Calibri" w:hAnsi="Times New Roman" w:cs="Times New Roman"/>
          <w:bCs/>
          <w:kern w:val="2"/>
          <w:sz w:val="24"/>
          <w:szCs w:val="24"/>
          <w:lang w:val="ky-KG"/>
        </w:rPr>
        <w:t>Кыргыз Республикасында жер казынасын, токой жана суу ресурстарын, өсүмдүк жана жаныбар дүйнөсүн, аба мейкиндигин пайдалануу жана коргоо мамилелери кандай жол менен жөнгө салынат?</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eastAsia="Calibri" w:hAnsi="Times New Roman" w:cs="Times New Roman"/>
          <w:kern w:val="2"/>
          <w:sz w:val="24"/>
          <w:szCs w:val="24"/>
          <w:lang w:val="ky-KG"/>
        </w:rPr>
        <w:t>+</w:t>
      </w:r>
      <w:r w:rsidRPr="00593258">
        <w:rPr>
          <w:rFonts w:ascii="Times New Roman" w:hAnsi="Times New Roman" w:cs="Times New Roman"/>
          <w:sz w:val="24"/>
          <w:szCs w:val="24"/>
          <w:lang w:val="ky-KG"/>
        </w:rPr>
        <w:t xml:space="preserve"> Кыргыз Республикасынын тиешелүү чөйрөлөрдөгү мыйзамдарына ылайык;</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bCs/>
          <w:sz w:val="24"/>
          <w:szCs w:val="24"/>
          <w:lang w:val="ky-KG"/>
        </w:rPr>
        <w:t>-</w:t>
      </w:r>
      <w:r w:rsidRPr="00593258">
        <w:rPr>
          <w:rFonts w:ascii="Times New Roman" w:hAnsi="Times New Roman" w:cs="Times New Roman"/>
          <w:sz w:val="24"/>
          <w:szCs w:val="24"/>
        </w:rPr>
        <w:t xml:space="preserve"> Жер участогунун ээлеринин чечимине ылайык</w:t>
      </w:r>
      <w:r w:rsidRPr="00593258">
        <w:rPr>
          <w:rFonts w:ascii="Times New Roman" w:hAnsi="Times New Roman" w:cs="Times New Roman"/>
          <w:sz w:val="24"/>
          <w:szCs w:val="24"/>
          <w:lang w:val="ky-KG"/>
        </w:rPr>
        <w:t>;</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sz w:val="24"/>
          <w:szCs w:val="24"/>
        </w:rPr>
        <w:t xml:space="preserve"> </w:t>
      </w:r>
      <w:r w:rsidRPr="00593258">
        <w:rPr>
          <w:rFonts w:ascii="Times New Roman" w:hAnsi="Times New Roman" w:cs="Times New Roman"/>
          <w:sz w:val="24"/>
          <w:szCs w:val="24"/>
          <w:lang w:val="ky-KG"/>
        </w:rPr>
        <w:t>Улуттук мыйзамдарды эске албастан эл аралык келишимдер аркылуу;</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sz w:val="24"/>
          <w:szCs w:val="24"/>
        </w:rPr>
        <w:t xml:space="preserve"> </w:t>
      </w:r>
      <w:r w:rsidRPr="00593258">
        <w:rPr>
          <w:rFonts w:ascii="Times New Roman" w:hAnsi="Times New Roman" w:cs="Times New Roman"/>
          <w:sz w:val="24"/>
          <w:szCs w:val="24"/>
          <w:lang w:val="ky-KG"/>
        </w:rPr>
        <w:t>Жергиликтүү өз алдынча башкаруу органдарынын чечими менен.</w:t>
      </w:r>
    </w:p>
    <w:p w:rsidR="001202A2" w:rsidRPr="00593258" w:rsidRDefault="001202A2" w:rsidP="00593258">
      <w:pPr>
        <w:spacing w:after="0" w:line="240" w:lineRule="auto"/>
        <w:jc w:val="both"/>
        <w:rPr>
          <w:rFonts w:ascii="Times New Roman" w:hAnsi="Times New Roman" w:cs="Times New Roman"/>
          <w:sz w:val="24"/>
          <w:szCs w:val="24"/>
          <w:lang w:val="ky-KG"/>
        </w:rPr>
      </w:pPr>
    </w:p>
    <w:p w:rsidR="001202A2" w:rsidRPr="00593258" w:rsidRDefault="001202A2" w:rsidP="00593258">
      <w:pPr>
        <w:spacing w:after="0" w:line="240" w:lineRule="auto"/>
        <w:jc w:val="both"/>
        <w:rPr>
          <w:rFonts w:ascii="Times New Roman" w:hAnsi="Times New Roman" w:cs="Times New Roman"/>
          <w:bCs/>
          <w:sz w:val="24"/>
          <w:szCs w:val="24"/>
          <w:lang w:val="ky-KG"/>
        </w:rPr>
      </w:pPr>
      <w:r w:rsidRPr="00593258">
        <w:rPr>
          <w:rFonts w:ascii="Times New Roman" w:hAnsi="Times New Roman" w:cs="Times New Roman"/>
          <w:bCs/>
          <w:sz w:val="24"/>
          <w:szCs w:val="24"/>
          <w:lang w:val="ky-KG"/>
        </w:rPr>
        <w:t>243.</w:t>
      </w:r>
      <w:r w:rsidRPr="00593258">
        <w:rPr>
          <w:rFonts w:ascii="Times New Roman" w:hAnsi="Times New Roman" w:cs="Times New Roman"/>
          <w:sz w:val="24"/>
          <w:szCs w:val="24"/>
        </w:rPr>
        <w:t xml:space="preserve"> </w:t>
      </w:r>
      <w:r w:rsidRPr="00593258">
        <w:rPr>
          <w:rFonts w:ascii="Times New Roman" w:hAnsi="Times New Roman" w:cs="Times New Roman"/>
          <w:bCs/>
          <w:sz w:val="24"/>
          <w:szCs w:val="24"/>
          <w:lang w:val="ky-KG"/>
        </w:rPr>
        <w:t>Кыргыз Республикасында кыймылсыз мүлк маанисинде идентификациялык код деген эмне?</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sz w:val="24"/>
          <w:szCs w:val="24"/>
        </w:rPr>
        <w:t xml:space="preserve"> </w:t>
      </w:r>
      <w:r w:rsidRPr="00593258">
        <w:rPr>
          <w:rFonts w:ascii="Times New Roman" w:hAnsi="Times New Roman" w:cs="Times New Roman"/>
          <w:sz w:val="24"/>
          <w:szCs w:val="24"/>
          <w:lang w:val="ky-KG"/>
        </w:rPr>
        <w:t>Кыймылсыз мүлктүн ээсинин паспортунун номери;</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Кыймылсыз мүлккө салык төлөөчүнүн коду;</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sz w:val="24"/>
          <w:szCs w:val="24"/>
        </w:rPr>
        <w:t xml:space="preserve"> Курулуш материалдарынын сериялык номери</w:t>
      </w:r>
      <w:r w:rsidRPr="00593258">
        <w:rPr>
          <w:rFonts w:ascii="Times New Roman" w:hAnsi="Times New Roman" w:cs="Times New Roman"/>
          <w:sz w:val="24"/>
          <w:szCs w:val="24"/>
          <w:lang w:val="ky-KG"/>
        </w:rPr>
        <w:t>;</w:t>
      </w:r>
    </w:p>
    <w:p w:rsidR="001202A2" w:rsidRPr="00593258" w:rsidRDefault="001202A2" w:rsidP="00593258">
      <w:pPr>
        <w:spacing w:after="0" w:line="240" w:lineRule="auto"/>
        <w:jc w:val="both"/>
        <w:rPr>
          <w:rFonts w:ascii="Times New Roman" w:eastAsia="Calibri" w:hAnsi="Times New Roman" w:cs="Times New Roman"/>
          <w:bCs/>
          <w:kern w:val="2"/>
          <w:sz w:val="24"/>
          <w:szCs w:val="24"/>
          <w:lang w:val="ky-KG"/>
        </w:rPr>
      </w:pPr>
      <w:r w:rsidRPr="00593258">
        <w:rPr>
          <w:rFonts w:ascii="Times New Roman" w:hAnsi="Times New Roman" w:cs="Times New Roman"/>
          <w:bCs/>
          <w:sz w:val="24"/>
          <w:szCs w:val="24"/>
          <w:lang w:val="ky-KG"/>
        </w:rPr>
        <w:t>+</w:t>
      </w:r>
      <w:r w:rsidRPr="00593258">
        <w:rPr>
          <w:rFonts w:ascii="Times New Roman" w:eastAsia="Calibri" w:hAnsi="Times New Roman" w:cs="Times New Roman"/>
          <w:bCs/>
          <w:kern w:val="2"/>
          <w:sz w:val="24"/>
          <w:szCs w:val="24"/>
          <w:lang w:val="ky-KG"/>
        </w:rPr>
        <w:t>Жекече, Кыргыз Республикасынын аймагында кайталанбай турган, кыймылсыз мүлк бирдигине бериле турган, бул бирдик объек катары турганда сакталуучу каттоо номерлеринин жыйындысы.</w:t>
      </w:r>
    </w:p>
    <w:p w:rsidR="001202A2" w:rsidRPr="00593258" w:rsidRDefault="001202A2" w:rsidP="00593258">
      <w:pPr>
        <w:spacing w:after="0" w:line="240" w:lineRule="auto"/>
        <w:jc w:val="both"/>
        <w:rPr>
          <w:rFonts w:ascii="Times New Roman" w:eastAsia="Calibri" w:hAnsi="Times New Roman" w:cs="Times New Roman"/>
          <w:bCs/>
          <w:kern w:val="2"/>
          <w:sz w:val="24"/>
          <w:szCs w:val="24"/>
          <w:lang w:val="ky-KG"/>
        </w:rPr>
      </w:pPr>
    </w:p>
    <w:p w:rsidR="001202A2" w:rsidRPr="00593258" w:rsidRDefault="001202A2" w:rsidP="00593258">
      <w:pPr>
        <w:spacing w:after="0" w:line="240" w:lineRule="auto"/>
        <w:jc w:val="both"/>
        <w:rPr>
          <w:rFonts w:ascii="Times New Roman" w:eastAsia="Calibri" w:hAnsi="Times New Roman" w:cs="Times New Roman"/>
          <w:bCs/>
          <w:kern w:val="2"/>
          <w:sz w:val="24"/>
          <w:szCs w:val="24"/>
          <w:lang w:val="ky-KG"/>
        </w:rPr>
      </w:pPr>
      <w:r w:rsidRPr="00593258">
        <w:rPr>
          <w:rFonts w:ascii="Times New Roman" w:eastAsia="Calibri" w:hAnsi="Times New Roman" w:cs="Times New Roman"/>
          <w:bCs/>
          <w:kern w:val="2"/>
          <w:sz w:val="24"/>
          <w:szCs w:val="24"/>
          <w:lang w:val="ky-KG"/>
        </w:rPr>
        <w:lastRenderedPageBreak/>
        <w:t>244. Кыймылсыз мүлктүн (жер участоктун) белгиленген чеги деген эмне?</w:t>
      </w: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r w:rsidRPr="00593258">
        <w:rPr>
          <w:rFonts w:ascii="Times New Roman" w:eastAsia="Calibri" w:hAnsi="Times New Roman" w:cs="Times New Roman"/>
          <w:kern w:val="2"/>
          <w:sz w:val="24"/>
          <w:szCs w:val="24"/>
          <w:lang w:val="ky-KG"/>
        </w:rPr>
        <w:t>- Тек картада белгиленген, натурада бекитилбеген чек ара;</w:t>
      </w: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r w:rsidRPr="00593258">
        <w:rPr>
          <w:rFonts w:ascii="Times New Roman" w:eastAsia="Calibri" w:hAnsi="Times New Roman" w:cs="Times New Roman"/>
          <w:kern w:val="2"/>
          <w:sz w:val="24"/>
          <w:szCs w:val="24"/>
          <w:lang w:val="ky-KG"/>
        </w:rPr>
        <w:t>-</w:t>
      </w:r>
      <w:r w:rsidRPr="00593258">
        <w:rPr>
          <w:rFonts w:ascii="Times New Roman" w:hAnsi="Times New Roman" w:cs="Times New Roman"/>
          <w:sz w:val="24"/>
          <w:szCs w:val="24"/>
          <w:lang w:val="ky-KG"/>
        </w:rPr>
        <w:t xml:space="preserve"> </w:t>
      </w:r>
      <w:r w:rsidRPr="00593258">
        <w:rPr>
          <w:rFonts w:ascii="Times New Roman" w:eastAsia="Calibri" w:hAnsi="Times New Roman" w:cs="Times New Roman"/>
          <w:kern w:val="2"/>
          <w:sz w:val="24"/>
          <w:szCs w:val="24"/>
          <w:lang w:val="ky-KG"/>
        </w:rPr>
        <w:t>Менчик ээсинин каалоосу менен өзгөрүлүшү мүмкүн болгон чек ара;</w:t>
      </w:r>
    </w:p>
    <w:p w:rsidR="001202A2" w:rsidRPr="00593258" w:rsidRDefault="001202A2" w:rsidP="00593258">
      <w:pPr>
        <w:spacing w:after="0" w:line="240" w:lineRule="auto"/>
        <w:jc w:val="both"/>
        <w:rPr>
          <w:rFonts w:ascii="Times New Roman" w:eastAsia="Calibri" w:hAnsi="Times New Roman" w:cs="Times New Roman"/>
          <w:bCs/>
          <w:kern w:val="2"/>
          <w:sz w:val="24"/>
          <w:szCs w:val="24"/>
          <w:lang w:val="ky-KG"/>
        </w:rPr>
      </w:pPr>
      <w:r w:rsidRPr="00593258">
        <w:rPr>
          <w:rFonts w:ascii="Times New Roman" w:eastAsia="Calibri" w:hAnsi="Times New Roman" w:cs="Times New Roman"/>
          <w:bCs/>
          <w:kern w:val="2"/>
          <w:sz w:val="24"/>
          <w:szCs w:val="24"/>
          <w:lang w:val="ky-KG"/>
        </w:rPr>
        <w:t>+</w:t>
      </w:r>
      <w:r w:rsidRPr="00593258">
        <w:rPr>
          <w:rFonts w:ascii="Times New Roman" w:hAnsi="Times New Roman" w:cs="Times New Roman"/>
          <w:sz w:val="24"/>
          <w:szCs w:val="24"/>
          <w:lang w:val="ky-KG"/>
        </w:rPr>
        <w:t xml:space="preserve"> </w:t>
      </w:r>
      <w:r w:rsidRPr="00593258">
        <w:rPr>
          <w:rFonts w:ascii="Times New Roman" w:eastAsia="Calibri" w:hAnsi="Times New Roman" w:cs="Times New Roman"/>
          <w:bCs/>
          <w:kern w:val="2"/>
          <w:sz w:val="24"/>
          <w:szCs w:val="24"/>
          <w:lang w:val="ky-KG"/>
        </w:rPr>
        <w:t>кыймылсыз мүлк (жер участогунун) бирдигинин белгиленген үлгүдөгү чек ара белгилери менен бекемделген, капиталдык имараттарга же курулуштарга, туруктуу табигый белгилерге же бурулуш точкаларынын бардыгында тийиштүү координаттары бар геодезиялык пункттарга туташтырылган табигый чек;</w:t>
      </w: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r w:rsidRPr="00593258">
        <w:rPr>
          <w:rFonts w:ascii="Times New Roman" w:eastAsia="Calibri" w:hAnsi="Times New Roman" w:cs="Times New Roman"/>
          <w:kern w:val="2"/>
          <w:sz w:val="24"/>
          <w:szCs w:val="24"/>
          <w:lang w:val="ky-KG"/>
        </w:rPr>
        <w:t>-</w:t>
      </w:r>
      <w:r w:rsidRPr="00593258">
        <w:rPr>
          <w:rFonts w:ascii="Times New Roman" w:hAnsi="Times New Roman" w:cs="Times New Roman"/>
          <w:sz w:val="24"/>
          <w:szCs w:val="24"/>
        </w:rPr>
        <w:t xml:space="preserve"> </w:t>
      </w:r>
      <w:r w:rsidRPr="00593258">
        <w:rPr>
          <w:rFonts w:ascii="Times New Roman" w:eastAsia="Calibri" w:hAnsi="Times New Roman" w:cs="Times New Roman"/>
          <w:kern w:val="2"/>
          <w:sz w:val="24"/>
          <w:szCs w:val="24"/>
          <w:lang w:val="ky-KG"/>
        </w:rPr>
        <w:t>Жер участогун ижарага берүүдө колдонулган убактылуу чек ара.</w:t>
      </w: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p>
    <w:p w:rsidR="001202A2" w:rsidRPr="00593258" w:rsidRDefault="001202A2" w:rsidP="00593258">
      <w:pPr>
        <w:spacing w:after="0" w:line="240" w:lineRule="auto"/>
        <w:jc w:val="both"/>
        <w:rPr>
          <w:rFonts w:ascii="Times New Roman" w:eastAsia="Calibri" w:hAnsi="Times New Roman" w:cs="Times New Roman"/>
          <w:bCs/>
          <w:kern w:val="2"/>
          <w:sz w:val="24"/>
          <w:szCs w:val="24"/>
          <w:lang w:val="ky-KG"/>
        </w:rPr>
      </w:pPr>
      <w:r w:rsidRPr="00593258">
        <w:rPr>
          <w:rFonts w:ascii="Times New Roman" w:eastAsia="Calibri" w:hAnsi="Times New Roman" w:cs="Times New Roman"/>
          <w:bCs/>
          <w:kern w:val="2"/>
          <w:sz w:val="24"/>
          <w:szCs w:val="24"/>
          <w:lang w:val="ky-KG"/>
        </w:rPr>
        <w:t>245.</w:t>
      </w:r>
      <w:r w:rsidRPr="00593258">
        <w:rPr>
          <w:rFonts w:ascii="Times New Roman" w:hAnsi="Times New Roman" w:cs="Times New Roman"/>
          <w:sz w:val="24"/>
          <w:szCs w:val="24"/>
          <w:lang w:val="ky-KG"/>
        </w:rPr>
        <w:t xml:space="preserve"> </w:t>
      </w:r>
      <w:r w:rsidRPr="00593258">
        <w:rPr>
          <w:rFonts w:ascii="Times New Roman" w:eastAsia="Calibri" w:hAnsi="Times New Roman" w:cs="Times New Roman"/>
          <w:bCs/>
          <w:kern w:val="2"/>
          <w:sz w:val="24"/>
          <w:szCs w:val="24"/>
          <w:lang w:val="ky-KG"/>
        </w:rPr>
        <w:t>Кыймылсыз мүлктүн (жер участоктун) факт жүзүндөгү  чек арасы деген эмне?</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eastAsia="Calibri" w:hAnsi="Times New Roman" w:cs="Times New Roman"/>
          <w:kern w:val="2"/>
          <w:sz w:val="24"/>
          <w:szCs w:val="24"/>
          <w:lang w:val="ky-KG"/>
        </w:rPr>
        <w:t>-</w:t>
      </w:r>
      <w:r w:rsidRPr="00593258">
        <w:rPr>
          <w:rFonts w:ascii="Times New Roman" w:hAnsi="Times New Roman" w:cs="Times New Roman"/>
          <w:sz w:val="24"/>
          <w:szCs w:val="24"/>
          <w:lang w:val="ky-KG"/>
        </w:rPr>
        <w:t xml:space="preserve"> Белгиленген үлгүдөгү белгилүү белгилери менен бекитилген чек ара;</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bCs/>
          <w:sz w:val="24"/>
          <w:szCs w:val="24"/>
          <w:lang w:val="ky-KG"/>
        </w:rPr>
        <w:t>+ кыймылсыз</w:t>
      </w:r>
      <w:r w:rsidRPr="00593258">
        <w:rPr>
          <w:rFonts w:ascii="Times New Roman" w:hAnsi="Times New Roman" w:cs="Times New Roman"/>
          <w:sz w:val="24"/>
          <w:szCs w:val="24"/>
          <w:lang w:val="ky-KG"/>
        </w:rPr>
        <w:t xml:space="preserve"> мүлк (жер участогунун) бирдигинин белгилүү белгиленген үлгүдөгү чек ара белгилери менен табигый бекемделбеген чек;</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bCs/>
          <w:sz w:val="24"/>
          <w:szCs w:val="24"/>
          <w:lang w:val="ky-KG"/>
        </w:rPr>
        <w:t>-</w:t>
      </w:r>
      <w:r w:rsidRPr="00593258">
        <w:rPr>
          <w:rFonts w:ascii="Times New Roman" w:hAnsi="Times New Roman" w:cs="Times New Roman"/>
          <w:sz w:val="24"/>
          <w:szCs w:val="24"/>
        </w:rPr>
        <w:t xml:space="preserve"> Тек кадастр картасы боюнча белгиленген чек ара</w:t>
      </w:r>
      <w:r w:rsidRPr="00593258">
        <w:rPr>
          <w:rFonts w:ascii="Times New Roman" w:hAnsi="Times New Roman" w:cs="Times New Roman"/>
          <w:sz w:val="24"/>
          <w:szCs w:val="24"/>
          <w:lang w:val="ky-KG"/>
        </w:rPr>
        <w:t>;</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sz w:val="24"/>
          <w:szCs w:val="24"/>
        </w:rPr>
        <w:t xml:space="preserve"> Менчик ээсинин каалоосу боюнча белгиленген чек ара</w:t>
      </w:r>
      <w:r w:rsidRPr="00593258">
        <w:rPr>
          <w:rFonts w:ascii="Times New Roman" w:hAnsi="Times New Roman" w:cs="Times New Roman"/>
          <w:sz w:val="24"/>
          <w:szCs w:val="24"/>
          <w:lang w:val="ky-KG"/>
        </w:rPr>
        <w:t>.</w:t>
      </w:r>
    </w:p>
    <w:p w:rsidR="001202A2" w:rsidRPr="00593258" w:rsidRDefault="001202A2" w:rsidP="00593258">
      <w:pPr>
        <w:spacing w:after="0" w:line="240" w:lineRule="auto"/>
        <w:jc w:val="both"/>
        <w:rPr>
          <w:rFonts w:ascii="Times New Roman" w:hAnsi="Times New Roman" w:cs="Times New Roman"/>
          <w:sz w:val="24"/>
          <w:szCs w:val="24"/>
          <w:lang w:val="ky-KG"/>
        </w:rPr>
      </w:pPr>
    </w:p>
    <w:p w:rsidR="001202A2" w:rsidRPr="00593258" w:rsidRDefault="001202A2" w:rsidP="00593258">
      <w:pPr>
        <w:spacing w:after="0" w:line="240" w:lineRule="auto"/>
        <w:jc w:val="both"/>
        <w:rPr>
          <w:rFonts w:ascii="Times New Roman" w:hAnsi="Times New Roman" w:cs="Times New Roman"/>
          <w:bCs/>
          <w:sz w:val="24"/>
          <w:szCs w:val="24"/>
          <w:lang w:val="ky-KG"/>
        </w:rPr>
      </w:pPr>
      <w:r w:rsidRPr="00593258">
        <w:rPr>
          <w:rFonts w:ascii="Times New Roman" w:hAnsi="Times New Roman" w:cs="Times New Roman"/>
          <w:bCs/>
          <w:sz w:val="24"/>
          <w:szCs w:val="24"/>
          <w:lang w:val="ky-KG"/>
        </w:rPr>
        <w:t>246. Кыймылсыз мүлктүн бирдигине укуктук чектөө деген эмне?</w:t>
      </w:r>
    </w:p>
    <w:p w:rsidR="001202A2" w:rsidRPr="00593258" w:rsidRDefault="001202A2" w:rsidP="00593258">
      <w:pPr>
        <w:spacing w:after="0" w:line="240" w:lineRule="auto"/>
        <w:jc w:val="both"/>
        <w:rPr>
          <w:rFonts w:ascii="Times New Roman" w:eastAsia="Calibri" w:hAnsi="Times New Roman" w:cs="Times New Roman"/>
          <w:kern w:val="2"/>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bCs/>
          <w:sz w:val="24"/>
          <w:szCs w:val="24"/>
          <w:lang w:val="ky-KG"/>
        </w:rPr>
        <w:t xml:space="preserve"> </w:t>
      </w:r>
      <w:r w:rsidRPr="00593258">
        <w:rPr>
          <w:rFonts w:ascii="Times New Roman" w:eastAsia="Calibri" w:hAnsi="Times New Roman" w:cs="Times New Roman"/>
          <w:kern w:val="2"/>
          <w:sz w:val="24"/>
          <w:szCs w:val="24"/>
          <w:lang w:val="ky-KG"/>
        </w:rPr>
        <w:t>Менчик ээсинин кыймылсыз мүлккө ээлик кылуу жана пайдалануу укугун толук чектөө;</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eastAsia="Calibri" w:hAnsi="Times New Roman" w:cs="Times New Roman"/>
          <w:kern w:val="2"/>
          <w:sz w:val="24"/>
          <w:szCs w:val="24"/>
          <w:lang w:val="ky-KG"/>
        </w:rPr>
        <w:t>-</w:t>
      </w:r>
      <w:r w:rsidRPr="00593258">
        <w:rPr>
          <w:rFonts w:ascii="Times New Roman" w:hAnsi="Times New Roman" w:cs="Times New Roman"/>
          <w:sz w:val="24"/>
          <w:szCs w:val="24"/>
          <w:lang w:val="ky-KG"/>
        </w:rPr>
        <w:t xml:space="preserve"> Менчик ээсинин башка адамдарды эске албастан мүлктү эркин башкаруу укугу;</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Кыймылсыз мүлккө салыктын ставкасын белгилөө;</w:t>
      </w:r>
    </w:p>
    <w:p w:rsidR="001202A2" w:rsidRPr="00593258" w:rsidRDefault="001202A2" w:rsidP="00593258">
      <w:pPr>
        <w:spacing w:after="0" w:line="240" w:lineRule="auto"/>
        <w:jc w:val="both"/>
        <w:rPr>
          <w:rFonts w:ascii="Times New Roman" w:hAnsi="Times New Roman" w:cs="Times New Roman"/>
          <w:bCs/>
          <w:sz w:val="24"/>
          <w:szCs w:val="24"/>
          <w:lang w:val="ky-KG"/>
        </w:rPr>
      </w:pPr>
      <w:r w:rsidRPr="00593258">
        <w:rPr>
          <w:rFonts w:ascii="Times New Roman" w:hAnsi="Times New Roman" w:cs="Times New Roman"/>
          <w:bCs/>
          <w:sz w:val="24"/>
          <w:szCs w:val="24"/>
          <w:lang w:val="ky-KG"/>
        </w:rPr>
        <w:t>+ кыймылсыз мүлк бирдигине ээлик кылуу, тескөө, пайдалануу укуктарын, анын ичинде үчүнчү жактардын укуктарын чектөө (ижара, күрөө, ипотека, сервитуттар, келишим боюнча милдеттенмелер, соттун чечимдери жана башкалар), ошону менен бирге мүлктү жалпы тейлөөгө ыктыярдуу салымдар жөнүндө макулдашуулар.</w:t>
      </w:r>
    </w:p>
    <w:p w:rsidR="001202A2" w:rsidRPr="00593258" w:rsidRDefault="001202A2" w:rsidP="00593258">
      <w:pPr>
        <w:spacing w:after="0" w:line="240" w:lineRule="auto"/>
        <w:jc w:val="both"/>
        <w:rPr>
          <w:rFonts w:ascii="Times New Roman" w:hAnsi="Times New Roman" w:cs="Times New Roman"/>
          <w:bCs/>
          <w:sz w:val="24"/>
          <w:szCs w:val="24"/>
          <w:lang w:val="ky-KG"/>
        </w:rPr>
      </w:pPr>
      <w:r w:rsidRPr="00593258">
        <w:rPr>
          <w:rFonts w:ascii="Times New Roman" w:hAnsi="Times New Roman" w:cs="Times New Roman"/>
          <w:bCs/>
          <w:sz w:val="24"/>
          <w:szCs w:val="24"/>
          <w:lang w:val="ky-KG"/>
        </w:rPr>
        <w:t>247.</w:t>
      </w:r>
      <w:r w:rsidRPr="00593258">
        <w:rPr>
          <w:rFonts w:ascii="Times New Roman" w:hAnsi="Times New Roman" w:cs="Times New Roman"/>
          <w:sz w:val="24"/>
          <w:szCs w:val="24"/>
          <w:lang w:val="ky-KG"/>
        </w:rPr>
        <w:t xml:space="preserve"> </w:t>
      </w:r>
      <w:r w:rsidRPr="00593258">
        <w:rPr>
          <w:rFonts w:ascii="Times New Roman" w:hAnsi="Times New Roman" w:cs="Times New Roman"/>
          <w:bCs/>
          <w:sz w:val="24"/>
          <w:szCs w:val="24"/>
          <w:lang w:val="ky-KG"/>
        </w:rPr>
        <w:t>Кыймылсыз мүлккө байланышкан "опцион" деген эмне?</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Мүлк ээсинин кыймылсыз мүлктү базар баасында сатууга же ижарага берүүгө милдети;</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bCs/>
          <w:sz w:val="24"/>
          <w:szCs w:val="24"/>
          <w:lang w:val="ky-KG"/>
        </w:rPr>
        <w:t>+</w:t>
      </w:r>
      <w:r w:rsidRPr="00593258">
        <w:rPr>
          <w:rFonts w:ascii="Times New Roman" w:hAnsi="Times New Roman" w:cs="Times New Roman"/>
          <w:sz w:val="24"/>
          <w:szCs w:val="24"/>
          <w:lang w:val="ky-KG"/>
        </w:rPr>
        <w:t xml:space="preserve"> мурдатан түзүлгөн келишим (макулдашуу) боюнча аныкташкан мөөнөттө, баада жана шартта кыймылсыз мүлктү сатып алуунун же ижаралоонун артыкчылык укугу;</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bCs/>
          <w:sz w:val="24"/>
          <w:szCs w:val="24"/>
          <w:lang w:val="ky-KG"/>
        </w:rPr>
        <w:t xml:space="preserve">- </w:t>
      </w:r>
      <w:r w:rsidRPr="00593258">
        <w:rPr>
          <w:rFonts w:ascii="Times New Roman" w:hAnsi="Times New Roman" w:cs="Times New Roman"/>
          <w:sz w:val="24"/>
          <w:szCs w:val="24"/>
        </w:rPr>
        <w:t>Келишимсиз кыймылсыз мүлктү эркин пайдалануу укугу</w:t>
      </w:r>
      <w:r w:rsidRPr="00593258">
        <w:rPr>
          <w:rFonts w:ascii="Times New Roman" w:hAnsi="Times New Roman" w:cs="Times New Roman"/>
          <w:sz w:val="24"/>
          <w:szCs w:val="24"/>
          <w:lang w:val="ky-KG"/>
        </w:rPr>
        <w:t>;</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Соттун чечими менен кыймылсыз мүлккө ээлик кылуу укугун чектөө.</w:t>
      </w:r>
    </w:p>
    <w:p w:rsidR="001202A2" w:rsidRPr="00593258" w:rsidRDefault="001202A2" w:rsidP="00593258">
      <w:pPr>
        <w:spacing w:after="0" w:line="240" w:lineRule="auto"/>
        <w:jc w:val="both"/>
        <w:rPr>
          <w:rFonts w:ascii="Times New Roman" w:hAnsi="Times New Roman" w:cs="Times New Roman"/>
          <w:sz w:val="24"/>
          <w:szCs w:val="24"/>
          <w:lang w:val="ky-KG"/>
        </w:rPr>
      </w:pPr>
    </w:p>
    <w:p w:rsidR="001202A2" w:rsidRPr="00593258" w:rsidRDefault="001202A2" w:rsidP="00593258">
      <w:pPr>
        <w:spacing w:after="0" w:line="240" w:lineRule="auto"/>
        <w:jc w:val="both"/>
        <w:rPr>
          <w:rFonts w:ascii="Times New Roman" w:hAnsi="Times New Roman" w:cs="Times New Roman"/>
          <w:sz w:val="24"/>
          <w:szCs w:val="24"/>
        </w:rPr>
      </w:pPr>
      <w:r w:rsidRPr="00593258">
        <w:rPr>
          <w:rFonts w:ascii="Times New Roman" w:hAnsi="Times New Roman" w:cs="Times New Roman"/>
          <w:bCs/>
          <w:sz w:val="24"/>
          <w:szCs w:val="24"/>
          <w:lang w:val="ky-KG"/>
        </w:rPr>
        <w:t>248.</w:t>
      </w:r>
      <w:r w:rsidRPr="00593258">
        <w:rPr>
          <w:rFonts w:ascii="Times New Roman" w:hAnsi="Times New Roman" w:cs="Times New Roman"/>
          <w:sz w:val="24"/>
          <w:szCs w:val="24"/>
        </w:rPr>
        <w:t xml:space="preserve"> Кыргыз Республикасында кайсы укуктар мамлекеттик каттоого жатат?</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bCs/>
          <w:sz w:val="24"/>
          <w:szCs w:val="24"/>
          <w:lang w:val="ky-KG"/>
        </w:rPr>
        <w:t>+</w:t>
      </w:r>
      <w:r w:rsidRPr="00593258">
        <w:rPr>
          <w:rFonts w:ascii="Times New Roman" w:hAnsi="Times New Roman" w:cs="Times New Roman"/>
          <w:sz w:val="24"/>
          <w:szCs w:val="24"/>
          <w:lang w:val="ky-KG"/>
        </w:rPr>
        <w:t xml:space="preserve"> Ж</w:t>
      </w:r>
      <w:r w:rsidRPr="00593258">
        <w:rPr>
          <w:rFonts w:ascii="Times New Roman" w:hAnsi="Times New Roman" w:cs="Times New Roman"/>
          <w:sz w:val="24"/>
          <w:szCs w:val="24"/>
        </w:rPr>
        <w:t>алгыз менчик укугу жана үч жылга чейин болгон ижара укугу гана</w:t>
      </w:r>
      <w:r w:rsidRPr="00593258">
        <w:rPr>
          <w:rFonts w:ascii="Times New Roman" w:hAnsi="Times New Roman" w:cs="Times New Roman"/>
          <w:sz w:val="24"/>
          <w:szCs w:val="24"/>
          <w:lang w:val="ky-KG"/>
        </w:rPr>
        <w:t>;</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Жалгыз сатып алуу-сатуу келишимдеринен келип чыккан укуктар гана;</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 Ү</w:t>
      </w:r>
      <w:r w:rsidRPr="00593258">
        <w:rPr>
          <w:rFonts w:ascii="Times New Roman" w:hAnsi="Times New Roman" w:cs="Times New Roman"/>
          <w:sz w:val="24"/>
          <w:szCs w:val="24"/>
        </w:rPr>
        <w:t>чүнчү тараптардын укуктары</w:t>
      </w:r>
      <w:r w:rsidRPr="00593258">
        <w:rPr>
          <w:rFonts w:ascii="Times New Roman" w:hAnsi="Times New Roman" w:cs="Times New Roman"/>
          <w:sz w:val="24"/>
          <w:szCs w:val="24"/>
          <w:lang w:val="ky-KG"/>
        </w:rPr>
        <w:t xml:space="preserve"> гана</w:t>
      </w:r>
      <w:r w:rsidRPr="00593258">
        <w:rPr>
          <w:rFonts w:ascii="Times New Roman" w:hAnsi="Times New Roman" w:cs="Times New Roman"/>
          <w:sz w:val="24"/>
          <w:szCs w:val="24"/>
        </w:rPr>
        <w:t>, мисалы, күрөө жана ипотека</w:t>
      </w:r>
      <w:r w:rsidRPr="00593258">
        <w:rPr>
          <w:rFonts w:ascii="Times New Roman" w:hAnsi="Times New Roman" w:cs="Times New Roman"/>
          <w:sz w:val="24"/>
          <w:szCs w:val="24"/>
          <w:lang w:val="ky-KG"/>
        </w:rPr>
        <w:t>;</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w:t>
      </w:r>
      <w:r w:rsidRPr="00593258">
        <w:rPr>
          <w:rFonts w:ascii="Times New Roman" w:eastAsia="Times New Roman" w:hAnsi="Times New Roman" w:cs="Times New Roman"/>
          <w:sz w:val="24"/>
          <w:szCs w:val="24"/>
          <w:lang w:val="ky-KG" w:eastAsia="ru-RU"/>
        </w:rPr>
        <w:t xml:space="preserve"> Кыймылсыз мүлк менен байланышкан бардык укуктар, алардын ичинде, менчик укугу; чарба жүргүзүү укугу; оперативдүү башкаруу укугу; (мөөнөтүн көрсөтпөстөн) жер участогун пайдалануу пайдалануу укугу; ипотека, үч жана андан ашык жылга ижаралоо; сервитуттар; укуктарды чектөө; соттун чечиминен келип чыгуучу укуктар; жаратылышты пайдалануу укуктары; жана башка укуктар.</w:t>
      </w:r>
    </w:p>
    <w:p w:rsidR="001202A2" w:rsidRPr="00593258" w:rsidRDefault="001202A2" w:rsidP="00593258">
      <w:pPr>
        <w:spacing w:after="0" w:line="240" w:lineRule="auto"/>
        <w:jc w:val="both"/>
        <w:rPr>
          <w:rFonts w:ascii="Times New Roman" w:hAnsi="Times New Roman" w:cs="Times New Roman"/>
          <w:sz w:val="24"/>
          <w:szCs w:val="24"/>
          <w:lang w:val="ky-KG"/>
        </w:rPr>
      </w:pPr>
    </w:p>
    <w:p w:rsidR="001202A2" w:rsidRPr="00593258" w:rsidRDefault="001202A2" w:rsidP="00593258">
      <w:pPr>
        <w:spacing w:after="0" w:line="240" w:lineRule="auto"/>
        <w:jc w:val="both"/>
        <w:rPr>
          <w:rFonts w:ascii="Times New Roman" w:hAnsi="Times New Roman" w:cs="Times New Roman"/>
          <w:sz w:val="24"/>
          <w:szCs w:val="24"/>
        </w:rPr>
      </w:pPr>
      <w:r w:rsidRPr="00593258">
        <w:rPr>
          <w:rFonts w:ascii="Times New Roman" w:eastAsia="Times New Roman" w:hAnsi="Times New Roman" w:cs="Times New Roman"/>
          <w:sz w:val="24"/>
          <w:szCs w:val="24"/>
          <w:lang w:val="ky-KG" w:eastAsia="ru-RU"/>
        </w:rPr>
        <w:t>249.</w:t>
      </w:r>
      <w:r w:rsidRPr="00593258">
        <w:rPr>
          <w:rFonts w:ascii="Times New Roman" w:hAnsi="Times New Roman" w:cs="Times New Roman"/>
          <w:sz w:val="24"/>
          <w:szCs w:val="24"/>
        </w:rPr>
        <w:t xml:space="preserve"> Кыймылсыз мүлктүн бирдигинин техникалык паспорту деген эмне?</w:t>
      </w:r>
    </w:p>
    <w:p w:rsidR="001202A2" w:rsidRPr="00593258" w:rsidRDefault="001202A2" w:rsidP="00593258">
      <w:pPr>
        <w:spacing w:after="0" w:line="240" w:lineRule="auto"/>
        <w:jc w:val="both"/>
        <w:rPr>
          <w:rFonts w:ascii="Times New Roman" w:hAnsi="Times New Roman" w:cs="Times New Roman"/>
          <w:bCs/>
          <w:sz w:val="24"/>
          <w:szCs w:val="24"/>
          <w:lang w:val="ky-KG"/>
        </w:rPr>
      </w:pPr>
      <w:r w:rsidRPr="00593258">
        <w:rPr>
          <w:rFonts w:ascii="Times New Roman" w:hAnsi="Times New Roman" w:cs="Times New Roman"/>
          <w:bCs/>
          <w:sz w:val="24"/>
          <w:szCs w:val="24"/>
          <w:lang w:val="ky-KG"/>
        </w:rPr>
        <w:t>-</w:t>
      </w:r>
      <w:r w:rsidRPr="00593258">
        <w:rPr>
          <w:rFonts w:ascii="Times New Roman" w:hAnsi="Times New Roman" w:cs="Times New Roman"/>
          <w:sz w:val="24"/>
          <w:szCs w:val="24"/>
        </w:rPr>
        <w:t xml:space="preserve"> </w:t>
      </w:r>
      <w:r w:rsidRPr="00593258">
        <w:rPr>
          <w:rFonts w:ascii="Times New Roman" w:hAnsi="Times New Roman" w:cs="Times New Roman"/>
          <w:bCs/>
          <w:sz w:val="24"/>
          <w:szCs w:val="24"/>
          <w:lang w:val="ky-KG"/>
        </w:rPr>
        <w:t>Кыймылсыз мүлккө менчик укугун тастыктаган документ;</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bCs/>
          <w:sz w:val="24"/>
          <w:szCs w:val="24"/>
          <w:lang w:val="ky-KG"/>
        </w:rPr>
        <w:t>+</w:t>
      </w:r>
      <w:r w:rsidRPr="00593258">
        <w:rPr>
          <w:rFonts w:ascii="Times New Roman" w:hAnsi="Times New Roman" w:cs="Times New Roman"/>
          <w:sz w:val="24"/>
          <w:szCs w:val="24"/>
          <w:lang w:val="ky-KG"/>
        </w:rPr>
        <w:t xml:space="preserve"> Белгиленген формадагы, кыймылсыз мүлктүн бирдигин техникалык кароонун жыйынтыгы боюнча түзүлгөн документ;</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bCs/>
          <w:sz w:val="24"/>
          <w:szCs w:val="24"/>
          <w:lang w:val="ky-KG"/>
        </w:rPr>
        <w:t>-</w:t>
      </w:r>
      <w:r w:rsidRPr="00593258">
        <w:rPr>
          <w:rFonts w:ascii="Times New Roman" w:hAnsi="Times New Roman" w:cs="Times New Roman"/>
          <w:sz w:val="24"/>
          <w:szCs w:val="24"/>
        </w:rPr>
        <w:t xml:space="preserve"> Кыймылсыз мүлктүн кадастрдык наркын аныктаган документ</w:t>
      </w:r>
      <w:r w:rsidRPr="00593258">
        <w:rPr>
          <w:rFonts w:ascii="Times New Roman" w:hAnsi="Times New Roman" w:cs="Times New Roman"/>
          <w:sz w:val="24"/>
          <w:szCs w:val="24"/>
          <w:lang w:val="ky-KG"/>
        </w:rPr>
        <w:t>;</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sz w:val="24"/>
          <w:szCs w:val="24"/>
        </w:rPr>
        <w:t xml:space="preserve"> Кыймылсыз мүлктү ижара келишими</w:t>
      </w:r>
      <w:r w:rsidRPr="00593258">
        <w:rPr>
          <w:rFonts w:ascii="Times New Roman" w:hAnsi="Times New Roman" w:cs="Times New Roman"/>
          <w:sz w:val="24"/>
          <w:szCs w:val="24"/>
          <w:lang w:val="ky-KG"/>
        </w:rPr>
        <w:t>.</w:t>
      </w:r>
    </w:p>
    <w:p w:rsidR="001202A2" w:rsidRPr="00593258" w:rsidRDefault="001202A2" w:rsidP="00593258">
      <w:pPr>
        <w:spacing w:after="0" w:line="240" w:lineRule="auto"/>
        <w:jc w:val="both"/>
        <w:rPr>
          <w:rFonts w:ascii="Times New Roman" w:hAnsi="Times New Roman" w:cs="Times New Roman"/>
          <w:bCs/>
          <w:sz w:val="24"/>
          <w:szCs w:val="24"/>
          <w:lang w:val="ky-KG"/>
        </w:rPr>
      </w:pPr>
      <w:r w:rsidRPr="00593258">
        <w:rPr>
          <w:rFonts w:ascii="Times New Roman" w:hAnsi="Times New Roman" w:cs="Times New Roman"/>
          <w:sz w:val="24"/>
          <w:szCs w:val="24"/>
          <w:lang w:val="ky-KG"/>
        </w:rPr>
        <w:t>250.</w:t>
      </w:r>
      <w:r w:rsidRPr="00593258">
        <w:rPr>
          <w:rFonts w:ascii="Times New Roman" w:eastAsia="Times New Roman" w:hAnsi="Times New Roman" w:cs="Times New Roman"/>
          <w:bCs/>
          <w:sz w:val="24"/>
          <w:szCs w:val="24"/>
          <w:lang w:val="ky-KG" w:eastAsia="ru-RU"/>
        </w:rPr>
        <w:t xml:space="preserve"> Кыймылсыз мүлктү мамлекеттик каттоонун бирдиктүү тутумунун объектиси эмне болуп эсептелет?</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eastAsia="Times New Roman" w:hAnsi="Times New Roman" w:cs="Times New Roman"/>
          <w:sz w:val="24"/>
          <w:szCs w:val="24"/>
          <w:lang w:val="ky-KG" w:eastAsia="ru-RU"/>
        </w:rPr>
        <w:t>+</w:t>
      </w:r>
      <w:r w:rsidRPr="00593258">
        <w:rPr>
          <w:rFonts w:ascii="Times New Roman" w:hAnsi="Times New Roman" w:cs="Times New Roman"/>
          <w:sz w:val="24"/>
          <w:szCs w:val="24"/>
          <w:lang w:val="ky-KG"/>
        </w:rPr>
        <w:t xml:space="preserve"> кыймылсыз мүлк менен жасалган келишимдер;</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sz w:val="24"/>
          <w:szCs w:val="24"/>
          <w:lang w:val="ky-KG"/>
        </w:rPr>
        <w:t>-</w:t>
      </w:r>
      <w:r w:rsidRPr="00593258">
        <w:rPr>
          <w:rFonts w:ascii="Times New Roman" w:hAnsi="Times New Roman" w:cs="Times New Roman"/>
          <w:sz w:val="24"/>
          <w:szCs w:val="24"/>
        </w:rPr>
        <w:t xml:space="preserve"> кыймылсыз мүлккө </w:t>
      </w:r>
      <w:r w:rsidRPr="00593258">
        <w:rPr>
          <w:rFonts w:ascii="Times New Roman" w:hAnsi="Times New Roman" w:cs="Times New Roman"/>
          <w:sz w:val="24"/>
          <w:szCs w:val="24"/>
          <w:lang w:val="ky-KG"/>
        </w:rPr>
        <w:t xml:space="preserve">болгон </w:t>
      </w:r>
      <w:r w:rsidRPr="00593258">
        <w:rPr>
          <w:rFonts w:ascii="Times New Roman" w:hAnsi="Times New Roman" w:cs="Times New Roman"/>
          <w:sz w:val="24"/>
          <w:szCs w:val="24"/>
        </w:rPr>
        <w:t>менчик укуктары</w:t>
      </w:r>
      <w:r w:rsidRPr="00593258">
        <w:rPr>
          <w:rFonts w:ascii="Times New Roman" w:hAnsi="Times New Roman" w:cs="Times New Roman"/>
          <w:sz w:val="24"/>
          <w:szCs w:val="24"/>
          <w:lang w:val="ky-KG"/>
        </w:rPr>
        <w:t xml:space="preserve"> гана;</w:t>
      </w:r>
    </w:p>
    <w:p w:rsidR="001202A2" w:rsidRPr="00593258" w:rsidRDefault="001202A2" w:rsidP="00593258">
      <w:pPr>
        <w:spacing w:after="0" w:line="240" w:lineRule="auto"/>
        <w:jc w:val="both"/>
        <w:rPr>
          <w:rFonts w:ascii="Times New Roman" w:hAnsi="Times New Roman" w:cs="Times New Roman"/>
          <w:sz w:val="24"/>
          <w:szCs w:val="24"/>
          <w:lang w:val="ky-KG"/>
        </w:rPr>
      </w:pPr>
      <w:r w:rsidRPr="00593258">
        <w:rPr>
          <w:rFonts w:ascii="Times New Roman" w:hAnsi="Times New Roman" w:cs="Times New Roman"/>
          <w:bCs/>
          <w:sz w:val="24"/>
          <w:szCs w:val="24"/>
          <w:lang w:val="ky-KG"/>
        </w:rPr>
        <w:lastRenderedPageBreak/>
        <w:t>+</w:t>
      </w:r>
      <w:r w:rsidRPr="00593258">
        <w:rPr>
          <w:rFonts w:ascii="Times New Roman" w:hAnsi="Times New Roman" w:cs="Times New Roman"/>
          <w:sz w:val="24"/>
          <w:szCs w:val="24"/>
          <w:lang w:val="ky-KG"/>
        </w:rPr>
        <w:t xml:space="preserve"> Кыймылсыз мүлктүн бирдигине укуктар жана укуктарды чектөөлөр, ошондой эле аны менен болгон бүтүмдөр;</w:t>
      </w:r>
    </w:p>
    <w:p w:rsidR="001202A2" w:rsidRPr="00593258" w:rsidRDefault="001202A2" w:rsidP="00593258">
      <w:pPr>
        <w:spacing w:after="0" w:line="240" w:lineRule="auto"/>
        <w:jc w:val="both"/>
        <w:rPr>
          <w:rFonts w:ascii="Times New Roman" w:hAnsi="Times New Roman" w:cs="Times New Roman"/>
          <w:bCs/>
          <w:sz w:val="24"/>
          <w:szCs w:val="24"/>
          <w:lang w:val="ky-KG"/>
        </w:rPr>
      </w:pPr>
      <w:r w:rsidRPr="00593258">
        <w:rPr>
          <w:rFonts w:ascii="Times New Roman" w:hAnsi="Times New Roman" w:cs="Times New Roman"/>
          <w:bCs/>
          <w:sz w:val="24"/>
          <w:szCs w:val="24"/>
          <w:lang w:val="ky-KG"/>
        </w:rPr>
        <w:t>-</w:t>
      </w:r>
      <w:r w:rsidRPr="00593258">
        <w:rPr>
          <w:rFonts w:ascii="Times New Roman" w:hAnsi="Times New Roman" w:cs="Times New Roman"/>
          <w:sz w:val="24"/>
          <w:szCs w:val="24"/>
        </w:rPr>
        <w:t xml:space="preserve"> жер участ</w:t>
      </w:r>
      <w:r w:rsidRPr="00593258">
        <w:rPr>
          <w:rFonts w:ascii="Times New Roman" w:hAnsi="Times New Roman" w:cs="Times New Roman"/>
          <w:sz w:val="24"/>
          <w:szCs w:val="24"/>
          <w:lang w:val="ky-KG"/>
        </w:rPr>
        <w:t>октор</w:t>
      </w:r>
      <w:r w:rsidRPr="00593258">
        <w:rPr>
          <w:rFonts w:ascii="Times New Roman" w:hAnsi="Times New Roman" w:cs="Times New Roman"/>
          <w:sz w:val="24"/>
          <w:szCs w:val="24"/>
        </w:rPr>
        <w:t xml:space="preserve"> жана имараттар</w:t>
      </w:r>
      <w:r w:rsidRPr="00593258">
        <w:rPr>
          <w:rFonts w:ascii="Times New Roman" w:hAnsi="Times New Roman" w:cs="Times New Roman"/>
          <w:sz w:val="24"/>
          <w:szCs w:val="24"/>
          <w:lang w:val="ky-KG"/>
        </w:rPr>
        <w:t xml:space="preserve"> гана.</w:t>
      </w:r>
    </w:p>
    <w:p w:rsidR="001202A2" w:rsidRPr="001202A2" w:rsidRDefault="001202A2" w:rsidP="001202A2">
      <w:pPr>
        <w:jc w:val="both"/>
        <w:rPr>
          <w:rFonts w:ascii="Times New Roman" w:hAnsi="Times New Roman" w:cs="Times New Roman"/>
          <w:sz w:val="24"/>
          <w:szCs w:val="24"/>
          <w:lang w:val="ky-KG"/>
        </w:rPr>
      </w:pPr>
    </w:p>
    <w:p w:rsidR="001202A2" w:rsidRPr="00B755CE" w:rsidRDefault="001202A2" w:rsidP="001202A2">
      <w:pPr>
        <w:widowControl w:val="0"/>
        <w:autoSpaceDE w:val="0"/>
        <w:autoSpaceDN w:val="0"/>
        <w:adjustRightInd w:val="0"/>
        <w:spacing w:after="0" w:line="240" w:lineRule="auto"/>
        <w:jc w:val="center"/>
        <w:rPr>
          <w:rFonts w:ascii="Times New Roman" w:eastAsia="Times New Roman" w:hAnsi="Times New Roman" w:cs="Times New Roman"/>
          <w:b/>
          <w:sz w:val="24"/>
          <w:szCs w:val="24"/>
          <w:u w:val="single"/>
          <w:lang w:val="ky-KG" w:eastAsia="ru-RU"/>
        </w:rPr>
      </w:pPr>
      <w:r w:rsidRPr="00B755CE">
        <w:rPr>
          <w:rFonts w:ascii="Times New Roman" w:eastAsia="Times New Roman" w:hAnsi="Times New Roman" w:cs="Times New Roman"/>
          <w:b/>
          <w:sz w:val="24"/>
          <w:szCs w:val="24"/>
          <w:u w:val="single"/>
          <w:lang w:val="ky-KG" w:eastAsia="ru-RU"/>
        </w:rPr>
        <w:t>Жаратылыш ресурстары укугу боюнча тест</w:t>
      </w:r>
    </w:p>
    <w:p w:rsidR="00B755CE" w:rsidRPr="001202A2" w:rsidRDefault="00B755CE" w:rsidP="001202A2">
      <w:pPr>
        <w:widowControl w:val="0"/>
        <w:autoSpaceDE w:val="0"/>
        <w:autoSpaceDN w:val="0"/>
        <w:adjustRightInd w:val="0"/>
        <w:spacing w:after="0" w:line="240" w:lineRule="auto"/>
        <w:jc w:val="center"/>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1. </w:t>
      </w:r>
      <w:r w:rsidRPr="001202A2">
        <w:rPr>
          <w:rFonts w:ascii="Times New Roman" w:eastAsia="Times New Roman" w:hAnsi="Times New Roman" w:cs="Times New Roman"/>
          <w:color w:val="2B2B2B"/>
          <w:sz w:val="24"/>
          <w:szCs w:val="24"/>
          <w:shd w:val="clear" w:color="auto" w:fill="FFFFFF"/>
          <w:lang w:val="ky-KG" w:eastAsia="ru-RU"/>
        </w:rPr>
        <w:t>Жаратылыш ресурстарын пайдалангандыгы, айлана-чөйрөнү булгагандыгы жана жаратылышка тийгизген башка терс таасирлери үчүн жыйымдардын өлчөмдөрү, аларды өндүрүп алуунун жана пайдалануунун тартиби ким тарабынан аныкталат?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Жогорку Кеӊеши тарабынан;</w:t>
      </w:r>
    </w:p>
    <w:p w:rsidR="001202A2" w:rsidRPr="001202A2" w:rsidRDefault="00B755CE" w:rsidP="001202A2">
      <w:pPr>
        <w:widowControl w:val="0"/>
        <w:autoSpaceDE w:val="0"/>
        <w:autoSpaceDN w:val="0"/>
        <w:adjustRightInd w:val="0"/>
        <w:spacing w:after="0" w:line="240" w:lineRule="auto"/>
        <w:ind w:left="284" w:hanging="284"/>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w:t>
      </w:r>
      <w:r w:rsidR="001202A2" w:rsidRPr="001202A2">
        <w:rPr>
          <w:rFonts w:ascii="Times New Roman" w:eastAsia="Times New Roman" w:hAnsi="Times New Roman" w:cs="Times New Roman"/>
          <w:sz w:val="24"/>
          <w:szCs w:val="24"/>
          <w:lang w:val="ky-KG" w:eastAsia="ru-RU"/>
        </w:rPr>
        <w:t>Кыргыз Республикасынын Министрлер Кабинети;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Республикалык мамлекеттик айлана-чөйрөнү коргоо органы тарабынан;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Мамлекеттик салык кызматы.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 Жер казынасынын Мамлекеттик фондун башкарууну ким ишке ашырат?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казынасын пайдалануу боюнча ыйгарым укуктуу мамлекеттик орган;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Жогорку Кеӊеши;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Министрлер Кабинети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Пайдалуу кендердин запастары боюнча Мамлекеттик комиссиясы.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1202A2">
        <w:rPr>
          <w:rFonts w:ascii="Times New Roman" w:eastAsia="Times New Roman" w:hAnsi="Times New Roman" w:cs="Times New Roman"/>
          <w:sz w:val="24"/>
          <w:szCs w:val="24"/>
          <w:shd w:val="clear" w:color="auto" w:fill="FFFFFF"/>
          <w:lang w:val="ky-KG" w:eastAsia="ru-RU"/>
        </w:rPr>
        <w:t>3. Геологиялык маалыматтык ресурстар эсептелет…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1202A2">
        <w:rPr>
          <w:rFonts w:ascii="Times New Roman" w:eastAsia="Times New Roman" w:hAnsi="Times New Roman" w:cs="Times New Roman"/>
          <w:sz w:val="24"/>
          <w:szCs w:val="24"/>
          <w:shd w:val="clear" w:color="auto" w:fill="FFFFFF"/>
          <w:lang w:val="ky-KG" w:eastAsia="ru-RU"/>
        </w:rPr>
        <w:t>- жеткиликтүү жана акысыз</w:t>
      </w:r>
      <w:r w:rsidRPr="001202A2">
        <w:rPr>
          <w:rFonts w:ascii="Times New Roman" w:eastAsia="Times New Roman" w:hAnsi="Times New Roman" w:cs="Times New Roman"/>
          <w:sz w:val="24"/>
          <w:szCs w:val="24"/>
          <w:lang w:val="ky-KG" w:eastAsia="ru-RU"/>
        </w:rPr>
        <w:t>;</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shd w:val="clear" w:color="auto" w:fill="FFFFFF"/>
          <w:lang w:val="ky-KG" w:eastAsia="ru-RU"/>
        </w:rPr>
        <w:t>- жеткиликсиз</w:t>
      </w:r>
      <w:r w:rsidRPr="001202A2">
        <w:rPr>
          <w:rFonts w:ascii="Times New Roman" w:eastAsia="Times New Roman" w:hAnsi="Times New Roman" w:cs="Times New Roman"/>
          <w:sz w:val="24"/>
          <w:szCs w:val="24"/>
          <w:lang w:val="ky-KG" w:eastAsia="ru-RU"/>
        </w:rPr>
        <w:t>;</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color w:val="000000" w:themeColor="text1"/>
          <w:sz w:val="24"/>
          <w:szCs w:val="24"/>
          <w:lang w:val="ky-KG" w:eastAsia="ru-RU"/>
        </w:rPr>
        <w:t xml:space="preserve">+ </w:t>
      </w:r>
      <w:r w:rsidRPr="001202A2">
        <w:rPr>
          <w:rFonts w:ascii="Times New Roman" w:eastAsia="Times New Roman" w:hAnsi="Times New Roman" w:cs="Times New Roman"/>
          <w:sz w:val="24"/>
          <w:szCs w:val="24"/>
          <w:lang w:val="ky-KG" w:eastAsia="ru-RU"/>
        </w:rPr>
        <w:t>жеткиликтүү жана акы төлөнүүчү</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акысыз.</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4. Жер казынасынын пайдалануучусу ким болушу мүмкүн?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мыйзамдарына ылайык түзүлгөн юридикалык жактар жанафизикалык жактар;</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бир гана физикалык жактар;</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color w:val="000000" w:themeColor="text1"/>
          <w:sz w:val="24"/>
          <w:szCs w:val="24"/>
          <w:lang w:val="ky-KG" w:eastAsia="ru-RU"/>
        </w:rPr>
        <w:t xml:space="preserve">+ </w:t>
      </w:r>
      <w:r w:rsidRPr="001202A2">
        <w:rPr>
          <w:rFonts w:ascii="Times New Roman" w:eastAsia="Times New Roman" w:hAnsi="Times New Roman" w:cs="Times New Roman"/>
          <w:color w:val="2B2B2B"/>
          <w:sz w:val="24"/>
          <w:szCs w:val="24"/>
          <w:shd w:val="clear" w:color="auto" w:fill="FFFFFF"/>
          <w:lang w:val="ky-KG" w:eastAsia="ru-RU"/>
        </w:rPr>
        <w:t>Кыргыз Республикасынын мыйзамдарына ылайык түзүлгөн юридикалык жактар, ошондой эле жеке ишкерлер катары катталган жеке жактар, анын ичинде чет өлкөлүк жарандар </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мыйзамдарына ылайык түзүлгөн юридикалык жактар.</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p>
    <w:p w:rsidR="001202A2" w:rsidRPr="001202A2" w:rsidRDefault="001202A2" w:rsidP="001202A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5. </w:t>
      </w:r>
      <w:r w:rsidRPr="001202A2">
        <w:rPr>
          <w:rFonts w:ascii="Times New Roman" w:eastAsia="Times New Roman" w:hAnsi="Times New Roman" w:cs="Times New Roman"/>
          <w:bCs/>
          <w:color w:val="2B2B2B"/>
          <w:sz w:val="24"/>
          <w:szCs w:val="24"/>
          <w:shd w:val="clear" w:color="auto" w:fill="FFFFFF"/>
          <w:lang w:val="ky-KG" w:eastAsia="ru-RU"/>
        </w:rPr>
        <w:t>Айлана-чөйрөнү коргоо жаатындагы коргоо зоналары деген эмнени түшүндүрөт?</w:t>
      </w:r>
    </w:p>
    <w:p w:rsidR="001202A2" w:rsidRPr="001202A2" w:rsidRDefault="001202A2" w:rsidP="001202A2">
      <w:pPr>
        <w:widowControl w:val="0"/>
        <w:autoSpaceDE w:val="0"/>
        <w:autoSpaceDN w:val="0"/>
        <w:adjustRightInd w:val="0"/>
        <w:spacing w:after="0" w:line="240" w:lineRule="auto"/>
        <w:ind w:left="284" w:hanging="284"/>
        <w:jc w:val="both"/>
        <w:rPr>
          <w:rFonts w:ascii="Times New Roman" w:eastAsia="Times New Roman" w:hAnsi="Times New Roman" w:cs="Times New Roman"/>
          <w:color w:val="2B2B2B"/>
          <w:sz w:val="24"/>
          <w:szCs w:val="24"/>
          <w:shd w:val="clear" w:color="auto" w:fill="FFFFFF"/>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2B2B2B"/>
          <w:sz w:val="24"/>
          <w:szCs w:val="24"/>
          <w:shd w:val="clear" w:color="auto" w:fill="FFFFFF"/>
          <w:lang w:val="ky-KG" w:eastAsia="ru-RU"/>
        </w:rPr>
        <w:t>чарбалык иштин терс таасирин же жаратылыштын табигый күчтөрүнүн зыяндуу таасирин</w:t>
      </w:r>
    </w:p>
    <w:p w:rsidR="001202A2" w:rsidRPr="001202A2" w:rsidRDefault="001202A2" w:rsidP="001202A2">
      <w:pPr>
        <w:widowControl w:val="0"/>
        <w:autoSpaceDE w:val="0"/>
        <w:autoSpaceDN w:val="0"/>
        <w:adjustRightInd w:val="0"/>
        <w:spacing w:after="0" w:line="240" w:lineRule="auto"/>
        <w:ind w:left="284" w:hanging="284"/>
        <w:jc w:val="both"/>
        <w:rPr>
          <w:rFonts w:ascii="Times New Roman" w:eastAsia="Times New Roman" w:hAnsi="Times New Roman" w:cs="Times New Roman"/>
          <w:color w:val="2B2B2B"/>
          <w:sz w:val="24"/>
          <w:szCs w:val="24"/>
          <w:shd w:val="clear" w:color="auto" w:fill="FFFFFF"/>
          <w:lang w:val="ky-KG" w:eastAsia="ru-RU"/>
        </w:rPr>
      </w:pPr>
      <w:r w:rsidRPr="001202A2">
        <w:rPr>
          <w:rFonts w:ascii="Times New Roman" w:eastAsia="Times New Roman" w:hAnsi="Times New Roman" w:cs="Times New Roman"/>
          <w:color w:val="2B2B2B"/>
          <w:sz w:val="24"/>
          <w:szCs w:val="24"/>
          <w:shd w:val="clear" w:color="auto" w:fill="FFFFFF"/>
          <w:lang w:val="ky-KG" w:eastAsia="ru-RU"/>
        </w:rPr>
        <w:t>болтурбай коюу максатында мыйзам боюнча өзгөчө корголуучу режимдеги табигый</w:t>
      </w:r>
    </w:p>
    <w:p w:rsidR="001202A2" w:rsidRPr="001202A2" w:rsidRDefault="001202A2" w:rsidP="001202A2">
      <w:pPr>
        <w:widowControl w:val="0"/>
        <w:autoSpaceDE w:val="0"/>
        <w:autoSpaceDN w:val="0"/>
        <w:adjustRightInd w:val="0"/>
        <w:spacing w:after="0" w:line="240" w:lineRule="auto"/>
        <w:ind w:left="284" w:hanging="284"/>
        <w:jc w:val="both"/>
        <w:rPr>
          <w:rFonts w:ascii="Times New Roman" w:eastAsia="Times New Roman" w:hAnsi="Times New Roman" w:cs="Times New Roman"/>
          <w:color w:val="2B2B2B"/>
          <w:sz w:val="24"/>
          <w:szCs w:val="24"/>
          <w:shd w:val="clear" w:color="auto" w:fill="FFFFFF"/>
          <w:lang w:val="ky-KG" w:eastAsia="ru-RU"/>
        </w:rPr>
      </w:pPr>
      <w:r w:rsidRPr="001202A2">
        <w:rPr>
          <w:rFonts w:ascii="Times New Roman" w:eastAsia="Times New Roman" w:hAnsi="Times New Roman" w:cs="Times New Roman"/>
          <w:color w:val="2B2B2B"/>
          <w:sz w:val="24"/>
          <w:szCs w:val="24"/>
          <w:shd w:val="clear" w:color="auto" w:fill="FFFFFF"/>
          <w:lang w:val="ky-KG" w:eastAsia="ru-RU"/>
        </w:rPr>
        <w:t>мейкиндиктин бир бөлүгү</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shd w:val="clear" w:color="auto" w:fill="FFFFFF"/>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2B2B2B"/>
          <w:sz w:val="24"/>
          <w:szCs w:val="24"/>
          <w:shd w:val="clear" w:color="auto" w:fill="FFFFFF"/>
          <w:lang w:val="ky-KG" w:eastAsia="ru-RU"/>
        </w:rPr>
        <w:t>чарбалык иштин терс таасирин же жаратылыштын табигый күчтөрүнүн зыяндуу таасирин болтурбай коюу  максатында мыйзам боюнча өзгөчө корголуучу режимдеги жасалма түзүлгөн мейкиндиктин бир бөлүгү;</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shd w:val="clear" w:color="auto" w:fill="FFFFFF"/>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2B2B2B"/>
          <w:sz w:val="24"/>
          <w:szCs w:val="24"/>
          <w:shd w:val="clear" w:color="auto" w:fill="FFFFFF"/>
          <w:lang w:val="ky-KG" w:eastAsia="ru-RU"/>
        </w:rPr>
        <w:t>чарбалык иштин терс таасирин же жаратылыштын табигый күчтөрүнүн зыяндуу таасирин болтурбай коюу максатында мыйзам боюнча өзгөчө корголуучу режимдеги  трансформацияланган мейкиндиктин бир бөлүгү;</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2B2B2B"/>
          <w:sz w:val="24"/>
          <w:szCs w:val="24"/>
          <w:shd w:val="clear" w:color="auto" w:fill="FFFFFF"/>
          <w:lang w:val="ky-KG" w:eastAsia="ru-RU"/>
        </w:rPr>
        <w:t>чарбалык иштин терс таасирин же жаратылыштын табигый күчтөрүнүн зыяндуу таасирин болтурбай коюу максатында мыйзам боюнча өзгөчө корголуучу режимдеги  экономикалык зоналар мейкиндигинин бир бөлүгү.</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color w:val="0D0D0D" w:themeColor="text1" w:themeTint="F2"/>
          <w:sz w:val="24"/>
          <w:szCs w:val="24"/>
          <w:shd w:val="clear" w:color="auto" w:fill="FFFFFF"/>
          <w:lang w:val="ky-KG" w:eastAsia="ru-RU"/>
        </w:rPr>
      </w:pPr>
      <w:r w:rsidRPr="001202A2">
        <w:rPr>
          <w:rFonts w:ascii="Times New Roman" w:eastAsia="Times New Roman" w:hAnsi="Times New Roman" w:cs="Times New Roman"/>
          <w:sz w:val="24"/>
          <w:szCs w:val="24"/>
          <w:shd w:val="clear" w:color="auto" w:fill="FFFFFF"/>
          <w:lang w:val="ky-KG" w:eastAsia="ru-RU"/>
        </w:rPr>
        <w:t xml:space="preserve">6. </w:t>
      </w:r>
      <w:r w:rsidRPr="001202A2">
        <w:rPr>
          <w:rFonts w:ascii="Times New Roman" w:eastAsia="Times New Roman" w:hAnsi="Times New Roman" w:cs="Times New Roman"/>
          <w:color w:val="0D0D0D" w:themeColor="text1" w:themeTint="F2"/>
          <w:sz w:val="24"/>
          <w:szCs w:val="24"/>
          <w:shd w:val="clear" w:color="auto" w:fill="FFFFFF"/>
          <w:lang w:val="ky-KG" w:eastAsia="ru-RU"/>
        </w:rPr>
        <w:t xml:space="preserve">«Акватория» термини эмнени билдирет?? </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lastRenderedPageBreak/>
        <w:t xml:space="preserve">- </w:t>
      </w:r>
      <w:r w:rsidRPr="001202A2">
        <w:rPr>
          <w:rFonts w:ascii="Times New Roman" w:eastAsia="Times New Roman" w:hAnsi="Times New Roman" w:cs="Times New Roman"/>
          <w:sz w:val="24"/>
          <w:szCs w:val="24"/>
          <w:shd w:val="clear" w:color="auto" w:fill="FFFFFF"/>
          <w:lang w:val="ky-KG" w:eastAsia="ru-RU"/>
        </w:rPr>
        <w:t>мамлекеттин аймагынын үстүндөгү аба мейкиндиги;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1202A2">
        <w:rPr>
          <w:rFonts w:ascii="Times New Roman" w:eastAsia="Times New Roman" w:hAnsi="Times New Roman" w:cs="Times New Roman"/>
          <w:sz w:val="24"/>
          <w:szCs w:val="24"/>
          <w:shd w:val="clear" w:color="auto" w:fill="FFFFFF"/>
          <w:lang w:val="ky-KG" w:eastAsia="ru-RU"/>
        </w:rPr>
        <w:t>- тоо тектеринин катмарларынын ортосундагы жер алдындагы мейкиндик</w:t>
      </w:r>
      <w:r w:rsidRPr="001202A2">
        <w:rPr>
          <w:rFonts w:ascii="Times New Roman" w:eastAsia="Times New Roman" w:hAnsi="Times New Roman" w:cs="Times New Roman"/>
          <w:color w:val="0D0D0D" w:themeColor="text1" w:themeTint="F2"/>
          <w:sz w:val="24"/>
          <w:szCs w:val="24"/>
          <w:shd w:val="clear" w:color="auto" w:fill="FFFFFF"/>
          <w:lang w:val="ky-KG" w:eastAsia="ru-RU"/>
        </w:rPr>
        <w:t>;</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sz w:val="24"/>
          <w:szCs w:val="24"/>
          <w:shd w:val="clear" w:color="auto" w:fill="FFFFFF"/>
          <w:lang w:val="ky-KG" w:eastAsia="ru-RU"/>
        </w:rPr>
        <w:t xml:space="preserve"> табигый, жасалма же элестетилген (шарттуу) чектердин ичиндеги суу мейкиндиги</w:t>
      </w:r>
      <w:r w:rsidRPr="001202A2">
        <w:rPr>
          <w:rFonts w:ascii="Times New Roman" w:eastAsia="Times New Roman" w:hAnsi="Times New Roman" w:cs="Times New Roman"/>
          <w:sz w:val="24"/>
          <w:szCs w:val="24"/>
          <w:lang w:val="ky-KG" w:eastAsia="ru-RU"/>
        </w:rPr>
        <w:t>.</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токойлор менен капталган аймак</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7. </w:t>
      </w:r>
      <w:r w:rsidRPr="001202A2">
        <w:rPr>
          <w:rFonts w:ascii="Times New Roman" w:eastAsia="Times New Roman" w:hAnsi="Times New Roman" w:cs="Times New Roman"/>
          <w:color w:val="0D0D0D" w:themeColor="text1" w:themeTint="F2"/>
          <w:sz w:val="24"/>
          <w:szCs w:val="24"/>
          <w:shd w:val="clear" w:color="auto" w:fill="FFFFFF"/>
          <w:lang w:val="ky-KG" w:eastAsia="ru-RU"/>
        </w:rPr>
        <w:t>Суу ресурстары боюнча бассейн органы эмнени билдирет?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1202A2">
        <w:rPr>
          <w:rFonts w:ascii="Times New Roman" w:eastAsia="Times New Roman" w:hAnsi="Times New Roman" w:cs="Times New Roman"/>
          <w:sz w:val="24"/>
          <w:szCs w:val="24"/>
          <w:shd w:val="clear" w:color="auto" w:fill="FFFFFF"/>
          <w:lang w:val="ky-KG" w:eastAsia="ru-RU"/>
        </w:rPr>
        <w:t>- метеорология кызматынын аймактык бөлүмү.</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1202A2">
        <w:rPr>
          <w:rFonts w:ascii="Times New Roman" w:eastAsia="Times New Roman" w:hAnsi="Times New Roman" w:cs="Times New Roman"/>
          <w:sz w:val="24"/>
          <w:szCs w:val="24"/>
          <w:shd w:val="clear" w:color="auto" w:fill="FFFFFF"/>
          <w:lang w:val="ky-KG" w:eastAsia="ru-RU"/>
        </w:rPr>
        <w:t>- гидротехникалык курулмаларды курууга жооп берген уюм.</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val="ky-KG" w:eastAsia="ru-RU"/>
        </w:rPr>
      </w:pPr>
      <w:r w:rsidRPr="001202A2">
        <w:rPr>
          <w:rFonts w:ascii="Times New Roman" w:eastAsia="Times New Roman" w:hAnsi="Times New Roman" w:cs="Times New Roman"/>
          <w:sz w:val="24"/>
          <w:szCs w:val="24"/>
          <w:shd w:val="clear" w:color="auto" w:fill="FFFFFF"/>
          <w:lang w:val="ky-KG" w:eastAsia="ru-RU"/>
        </w:rPr>
        <w:t>+ суу ресурстары боюнча ыйгарым укуктуу мамлекеттик органдын башкы бассейндин гидрографиялык чектеринде суу ресурстарын башкарууга жооптуу аймактык органы.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color w:val="2B2B2B"/>
          <w:sz w:val="24"/>
          <w:szCs w:val="24"/>
          <w:lang w:val="ky-KG" w:eastAsia="ru-RU"/>
        </w:rPr>
      </w:pPr>
      <w:r w:rsidRPr="001202A2">
        <w:rPr>
          <w:rFonts w:ascii="Times New Roman" w:eastAsia="Times New Roman" w:hAnsi="Times New Roman" w:cs="Times New Roman"/>
          <w:sz w:val="24"/>
          <w:szCs w:val="24"/>
          <w:shd w:val="clear" w:color="auto" w:fill="FFFFFF"/>
          <w:lang w:val="ky-KG" w:eastAsia="ru-RU"/>
        </w:rPr>
        <w:t>- ичүүчү суунун сапатына мониторинг жүргүзгөн жеке түзүм.</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color w:val="0D0D0D" w:themeColor="text1" w:themeTint="F2"/>
          <w:sz w:val="24"/>
          <w:szCs w:val="24"/>
          <w:lang w:val="ky-KG" w:eastAsia="ru-RU"/>
        </w:rPr>
      </w:pPr>
      <w:r w:rsidRPr="001202A2">
        <w:rPr>
          <w:rFonts w:ascii="Times New Roman" w:eastAsia="Times New Roman" w:hAnsi="Times New Roman" w:cs="Times New Roman"/>
          <w:color w:val="0D0D0D" w:themeColor="text1" w:themeTint="F2"/>
          <w:sz w:val="24"/>
          <w:szCs w:val="24"/>
          <w:lang w:val="ky-KG" w:eastAsia="ru-RU"/>
        </w:rPr>
        <w:t xml:space="preserve">8. </w:t>
      </w:r>
      <w:r w:rsidRPr="001202A2">
        <w:rPr>
          <w:rFonts w:ascii="Times New Roman" w:eastAsia="Times New Roman" w:hAnsi="Times New Roman" w:cs="Times New Roman"/>
          <w:color w:val="0D0D0D" w:themeColor="text1" w:themeTint="F2"/>
          <w:sz w:val="24"/>
          <w:szCs w:val="24"/>
          <w:shd w:val="clear" w:color="auto" w:fill="FFFFFF"/>
          <w:lang w:val="ky-KG" w:eastAsia="ru-RU"/>
        </w:rPr>
        <w:t xml:space="preserve">Суу объектилери же мамлекеттик ирригациялык, дренаждык тутумдар жана суу чарба курулуштары ээлеп турган суу фондунун жерлери - </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жеке, мамлекеттик жана муниципалдык менчик болуп саналат;</w:t>
      </w:r>
    </w:p>
    <w:p w:rsidR="001202A2" w:rsidRPr="001202A2" w:rsidRDefault="001202A2" w:rsidP="001202A2">
      <w:pPr>
        <w:spacing w:after="0" w:line="240" w:lineRule="exact"/>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2B2B2B"/>
          <w:sz w:val="24"/>
          <w:szCs w:val="24"/>
          <w:shd w:val="clear" w:color="auto" w:fill="FFFFFF"/>
          <w:lang w:val="ky-KG" w:eastAsia="ru-RU"/>
        </w:rPr>
        <w:t>мамлекеттин өзгөчө менчиги болуп саналат</w:t>
      </w:r>
    </w:p>
    <w:p w:rsidR="001202A2" w:rsidRPr="001202A2" w:rsidRDefault="001202A2" w:rsidP="001202A2">
      <w:pPr>
        <w:spacing w:after="0" w:line="240" w:lineRule="exact"/>
        <w:jc w:val="both"/>
        <w:rPr>
          <w:rFonts w:ascii="Times New Roman" w:eastAsia="Times New Roman" w:hAnsi="Times New Roman" w:cs="Times New Roman"/>
          <w:sz w:val="24"/>
          <w:szCs w:val="24"/>
          <w:shd w:val="clear" w:color="auto" w:fill="FFFFFF"/>
          <w:lang w:val="ky-KG" w:eastAsia="ru-RU"/>
        </w:rPr>
      </w:pPr>
      <w:r w:rsidRPr="001202A2">
        <w:rPr>
          <w:rFonts w:ascii="Times New Roman" w:eastAsia="Times New Roman" w:hAnsi="Times New Roman" w:cs="Times New Roman"/>
          <w:sz w:val="24"/>
          <w:szCs w:val="24"/>
          <w:shd w:val="clear" w:color="auto" w:fill="FFFFFF"/>
          <w:lang w:val="ky-KG" w:eastAsia="ru-RU"/>
        </w:rPr>
        <w:t>- жеке, мамлекеттик жана</w:t>
      </w:r>
      <w:r w:rsidRPr="001202A2">
        <w:rPr>
          <w:rFonts w:ascii="Times New Roman" w:eastAsia="Times New Roman" w:hAnsi="Times New Roman" w:cs="Times New Roman"/>
          <w:sz w:val="24"/>
          <w:szCs w:val="24"/>
          <w:lang w:val="ky-KG" w:eastAsia="ru-RU"/>
        </w:rPr>
        <w:t xml:space="preserve"> муниципалдык менчик болушу мүмкүн;</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мамлекеттин жана жергиликтүү жамааттын жеке менчиги болуп эсептелет.</w:t>
      </w:r>
    </w:p>
    <w:p w:rsidR="001202A2" w:rsidRPr="001202A2" w:rsidRDefault="001202A2" w:rsidP="001202A2">
      <w:pPr>
        <w:spacing w:after="0" w:line="240" w:lineRule="exact"/>
        <w:jc w:val="both"/>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color w:val="0D0D0D" w:themeColor="text1" w:themeTint="F2"/>
          <w:sz w:val="24"/>
          <w:szCs w:val="24"/>
          <w:shd w:val="clear" w:color="auto" w:fill="FFFFFF"/>
          <w:lang w:val="ky-KG" w:eastAsia="ru-RU"/>
        </w:rPr>
      </w:pPr>
      <w:r w:rsidRPr="001202A2">
        <w:rPr>
          <w:rFonts w:ascii="Times New Roman" w:eastAsia="Times New Roman" w:hAnsi="Times New Roman" w:cs="Times New Roman"/>
          <w:color w:val="0D0D0D" w:themeColor="text1" w:themeTint="F2"/>
          <w:sz w:val="24"/>
          <w:szCs w:val="24"/>
          <w:shd w:val="clear" w:color="auto" w:fill="FFFFFF"/>
          <w:lang w:val="ky-KG" w:eastAsia="ru-RU"/>
        </w:rPr>
        <w:t xml:space="preserve">9. Суу берүүгө контракты бузгандыгы үчүн суу берүүчү суу пайдалануучуну суу менен камсыз кылууну токтотуучу шарттар каралат, суу берүүчү суунун берилишин токтото алат, эгерде суу пайдалануучу суу берүү боюнча көрсөтүлгөн кызматтын акысын кийинки мөөнөткө чейин төлөбөсө – </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shd w:val="clear" w:color="auto" w:fill="FFFFFF"/>
          <w:lang w:val="ky-KG" w:eastAsia="ru-RU"/>
        </w:rPr>
        <w:t>+ 3 айдан ашык</w:t>
      </w:r>
      <w:r w:rsidRPr="001202A2">
        <w:rPr>
          <w:rFonts w:ascii="Times New Roman" w:eastAsia="Times New Roman" w:hAnsi="Times New Roman" w:cs="Times New Roman"/>
          <w:sz w:val="24"/>
          <w:szCs w:val="24"/>
          <w:lang w:val="ky-KG" w:eastAsia="ru-RU"/>
        </w:rPr>
        <w:t xml:space="preserve">; </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sz w:val="24"/>
          <w:szCs w:val="24"/>
          <w:shd w:val="clear" w:color="auto" w:fill="FFFFFF"/>
          <w:lang w:val="ky-KG" w:eastAsia="ru-RU"/>
        </w:rPr>
        <w:t>1 айдан ашык</w:t>
      </w:r>
      <w:r w:rsidRPr="001202A2">
        <w:rPr>
          <w:rFonts w:ascii="Times New Roman" w:eastAsia="Times New Roman" w:hAnsi="Times New Roman" w:cs="Times New Roman"/>
          <w:sz w:val="24"/>
          <w:szCs w:val="24"/>
          <w:lang w:val="ky-KG" w:eastAsia="ru-RU"/>
        </w:rPr>
        <w:t>;</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sz w:val="24"/>
          <w:szCs w:val="24"/>
          <w:shd w:val="clear" w:color="auto" w:fill="FFFFFF"/>
          <w:lang w:val="ky-KG" w:eastAsia="ru-RU"/>
        </w:rPr>
        <w:t>6 айдан ашык</w:t>
      </w:r>
      <w:r w:rsidRPr="001202A2">
        <w:rPr>
          <w:rFonts w:ascii="Times New Roman" w:eastAsia="Times New Roman" w:hAnsi="Times New Roman" w:cs="Times New Roman"/>
          <w:sz w:val="24"/>
          <w:szCs w:val="24"/>
          <w:lang w:val="ky-KG" w:eastAsia="ru-RU"/>
        </w:rPr>
        <w:t xml:space="preserve">;  </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- 2</w:t>
      </w:r>
      <w:r w:rsidRPr="001202A2">
        <w:rPr>
          <w:rFonts w:ascii="Times New Roman" w:eastAsia="Times New Roman" w:hAnsi="Times New Roman" w:cs="Times New Roman"/>
          <w:sz w:val="24"/>
          <w:szCs w:val="24"/>
          <w:shd w:val="clear" w:color="auto" w:fill="FFFFFF"/>
          <w:lang w:val="ky-KG" w:eastAsia="ru-RU"/>
        </w:rPr>
        <w:t xml:space="preserve"> айдан ашык</w:t>
      </w:r>
      <w:r w:rsidRPr="001202A2">
        <w:rPr>
          <w:rFonts w:ascii="Times New Roman" w:eastAsia="Times New Roman" w:hAnsi="Times New Roman" w:cs="Times New Roman"/>
          <w:sz w:val="24"/>
          <w:szCs w:val="24"/>
          <w:lang w:val="ky-KG" w:eastAsia="ru-RU"/>
        </w:rPr>
        <w:t>;</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10. Жер казынасы деген эмне?</w:t>
      </w:r>
    </w:p>
    <w:p w:rsidR="001202A2" w:rsidRPr="001202A2" w:rsidRDefault="001202A2" w:rsidP="001202A2">
      <w:pPr>
        <w:widowControl w:val="0"/>
        <w:tabs>
          <w:tab w:val="left" w:pos="1134"/>
        </w:tabs>
        <w:autoSpaceDE w:val="0"/>
        <w:autoSpaceDN w:val="0"/>
        <w:adjustRightInd w:val="0"/>
        <w:spacing w:after="0" w:line="240" w:lineRule="auto"/>
        <w:jc w:val="both"/>
        <w:rPr>
          <w:rFonts w:ascii="Times New Roman" w:eastAsia="Times New Roman" w:hAnsi="Times New Roman" w:cs="Times New Roman"/>
          <w:color w:val="0D0D0D" w:themeColor="text1" w:themeTint="F2"/>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0D0D0D" w:themeColor="text1" w:themeTint="F2"/>
          <w:sz w:val="24"/>
          <w:szCs w:val="24"/>
          <w:lang w:val="ky-KG" w:eastAsia="ru-RU"/>
        </w:rPr>
        <w:t>товар өндүрүү чөйрөсүндө колдонулган, жер катмарынын табигый минералдык түзүлүштөрү;</w:t>
      </w:r>
    </w:p>
    <w:p w:rsidR="001202A2" w:rsidRPr="001202A2" w:rsidRDefault="001202A2" w:rsidP="001202A2">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sz w:val="24"/>
          <w:szCs w:val="24"/>
          <w:shd w:val="clear" w:color="auto" w:fill="FFFFFF"/>
          <w:lang w:val="ky-KG" w:eastAsia="ru-RU"/>
        </w:rPr>
        <w:t>кыртыштык катмардан, ал болбогондо жер үстүнөн жана көлмөлөрдүн жана агын суулардын түбүнөн төмөн жайгашкан, пайдалуу кендердин чачылма заттарын кошуп алганда, геологиялык изилдөө жана өздөштүрүү үчүн жеткиликтүү болгон тереңдиктерге чейинки жер катмарынын бөлүгү</w:t>
      </w:r>
    </w:p>
    <w:p w:rsidR="001202A2" w:rsidRPr="001202A2" w:rsidRDefault="001202A2" w:rsidP="001202A2">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курулуш иштери жана курулуш материалдарын өндүрүү үчүн колдонулган, талкаланган жана табигый абалдагы тоо тектери жана кеӊири тараган минералдар;</w:t>
      </w:r>
    </w:p>
    <w:p w:rsidR="001202A2" w:rsidRPr="001202A2" w:rsidRDefault="001202A2" w:rsidP="001202A2">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өндүрүш технологияларынын жана баалардын учурдагы деӊгээлинде экономикалык мааниге ээ, жер казыналарындагы минералдык түзүлүштөрдүн табигый топтолуусу.</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11. Мамлекеттин менчигинде турган ирригациялык жана дренаждык тутумдарды пайдаланган суу берүүчүнүн кызмат көрсөтүүлөрү үчүн акынын өлчөмдөрүн ким бекитет?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1202A2">
        <w:rPr>
          <w:rFonts w:ascii="Times New Roman" w:eastAsia="Times New Roman" w:hAnsi="Times New Roman" w:cs="Times New Roman"/>
          <w:sz w:val="24"/>
          <w:szCs w:val="24"/>
          <w:shd w:val="clear" w:color="auto" w:fill="FFFFFF"/>
          <w:lang w:val="ky-KG" w:eastAsia="ru-RU"/>
        </w:rPr>
        <w:t>- бассейндик суу администрациясы менен макулдашуу боюнча жергиликтүү кеӊештер;</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1202A2">
        <w:rPr>
          <w:rFonts w:ascii="Times New Roman" w:eastAsia="Times New Roman" w:hAnsi="Times New Roman" w:cs="Times New Roman"/>
          <w:sz w:val="24"/>
          <w:szCs w:val="24"/>
          <w:shd w:val="clear" w:color="auto" w:fill="FFFFFF"/>
          <w:lang w:val="ky-KG" w:eastAsia="ru-RU"/>
        </w:rPr>
        <w:t>- бассейндик суу администрациясы менен макулдашуу боюнча кызмат көрсөтүүнү жеткирүүчүлөрдүн жетектөөчү органы;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shd w:val="clear" w:color="auto" w:fill="FFFFFF"/>
          <w:lang w:val="ky-KG" w:eastAsia="ru-RU"/>
        </w:rPr>
        <w:t>- Мамлекеттик суу администрациясы</w:t>
      </w:r>
      <w:r w:rsidRPr="001202A2">
        <w:rPr>
          <w:rFonts w:ascii="Times New Roman" w:eastAsia="Times New Roman" w:hAnsi="Times New Roman" w:cs="Times New Roman"/>
          <w:sz w:val="24"/>
          <w:szCs w:val="24"/>
          <w:lang w:val="ky-KG" w:eastAsia="ru-RU"/>
        </w:rPr>
        <w:t>;</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1202A2">
        <w:rPr>
          <w:rFonts w:ascii="Times New Roman" w:eastAsia="Times New Roman" w:hAnsi="Times New Roman" w:cs="Times New Roman"/>
          <w:sz w:val="24"/>
          <w:szCs w:val="24"/>
          <w:shd w:val="clear" w:color="auto" w:fill="FFFFFF"/>
          <w:lang w:val="ky-KG" w:eastAsia="ru-RU"/>
        </w:rPr>
        <w:t>+ Кыргыз Республикасынын Министрлер Кабинети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1202A2">
        <w:rPr>
          <w:rFonts w:ascii="Times New Roman" w:eastAsia="Times New Roman" w:hAnsi="Times New Roman" w:cs="Times New Roman"/>
          <w:sz w:val="24"/>
          <w:szCs w:val="24"/>
          <w:shd w:val="clear" w:color="auto" w:fill="FFFFFF"/>
          <w:lang w:val="ky-KG" w:eastAsia="ru-RU"/>
        </w:rPr>
        <w:t xml:space="preserve"> </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12. Курчап турган айлана-чөйрө жаатындагы таштандылар түшүнүгү – бул:</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тамак-аш жана химиялык ыргытуулар;</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адамдын курчап турган айлана-чөйрөгө таасирин тийгизбеген антропогендик аракеттеринин жыйынтыгы;</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2B2B2B"/>
          <w:sz w:val="24"/>
          <w:szCs w:val="24"/>
          <w:shd w:val="clear" w:color="auto" w:fill="FFFFFF"/>
          <w:lang w:val="ky-KG" w:eastAsia="ru-RU"/>
        </w:rPr>
        <w:t xml:space="preserve">сырьелордун, материалдардын, жарым фабрикаттардын, чарбалык иштин жүрүшүндө </w:t>
      </w:r>
      <w:r w:rsidRPr="001202A2">
        <w:rPr>
          <w:rFonts w:ascii="Times New Roman" w:eastAsia="Times New Roman" w:hAnsi="Times New Roman" w:cs="Times New Roman"/>
          <w:color w:val="2B2B2B"/>
          <w:sz w:val="24"/>
          <w:szCs w:val="24"/>
          <w:shd w:val="clear" w:color="auto" w:fill="FFFFFF"/>
          <w:lang w:val="ky-KG" w:eastAsia="ru-RU"/>
        </w:rPr>
        <w:lastRenderedPageBreak/>
        <w:t xml:space="preserve">түзүлгөн башка буюмдардын жана продуктылардын калдыктары </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механикалык зыяндуу заттар.</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13. Кыргыз Республикасында табигый ресурстарга карата кандай менчик формасы таанылат жана корголот? </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color w:val="0D0D0D" w:themeColor="text1" w:themeTint="F2"/>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0D0D0D" w:themeColor="text1" w:themeTint="F2"/>
          <w:sz w:val="24"/>
          <w:szCs w:val="24"/>
          <w:shd w:val="clear" w:color="auto" w:fill="FFFFFF"/>
          <w:lang w:val="ky-KG" w:eastAsia="ru-RU"/>
        </w:rPr>
        <w:t>Кыргыз Республикасында менчиктин жеке, мамлекеттик, муниципалдык жана башка түрлөрү бирдей деңгээлде таанылат жана корголот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коммуналдык, коомдук жана жеке;</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кооперативдик, коомдук жана мамлекеттик;</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муниципалдык, убактылуу коммуналдык.</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14. Жаратылыш ресурстары деген эмнени түшүндүрөт?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пайдалуу казып алынуучу минералдар;</w:t>
      </w:r>
    </w:p>
    <w:p w:rsidR="001202A2" w:rsidRPr="001202A2" w:rsidRDefault="001202A2" w:rsidP="001202A2">
      <w:pPr>
        <w:widowControl w:val="0"/>
        <w:autoSpaceDE w:val="0"/>
        <w:autoSpaceDN w:val="0"/>
        <w:adjustRightInd w:val="0"/>
        <w:spacing w:after="0" w:line="240" w:lineRule="exact"/>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бардык тирүү организмдердин жыйындысы;</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0D0D0D" w:themeColor="text1" w:themeTint="F2"/>
          <w:sz w:val="24"/>
          <w:szCs w:val="24"/>
          <w:shd w:val="clear" w:color="auto" w:fill="FFFFFF"/>
          <w:lang w:val="ky-KG" w:eastAsia="ru-RU"/>
        </w:rPr>
        <w:t xml:space="preserve">адамдын жаратылышты керектөөсүнүн табигый булактары (жер, суу, токой ресурстары, пайдалуу кендер, минералдык сырьенун корлору, радиоактивдүү материалдар, жаныбарлар жана өсүмдүктөр дүйнөсү, алардын компоненттери жана башка табигый жыргалчылыктар) </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1202A2">
        <w:rPr>
          <w:rFonts w:ascii="Times New Roman" w:eastAsia="Times New Roman" w:hAnsi="Times New Roman" w:cs="Times New Roman"/>
          <w:sz w:val="24"/>
          <w:szCs w:val="24"/>
          <w:lang w:val="ky-KG" w:eastAsia="ru-RU"/>
        </w:rPr>
        <w:t>+ жаныбарлар жана өсүмдүктөр дүйнөсү</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val="ky-KG" w:eastAsia="ru-RU"/>
        </w:rPr>
      </w:pPr>
      <w:r w:rsidRPr="001202A2">
        <w:rPr>
          <w:rFonts w:ascii="Times New Roman" w:eastAsia="Times New Roman" w:hAnsi="Times New Roman" w:cs="Times New Roman"/>
          <w:sz w:val="24"/>
          <w:szCs w:val="24"/>
          <w:shd w:val="clear" w:color="auto" w:fill="FFFFFF"/>
          <w:lang w:val="ky-KG" w:eastAsia="ru-RU"/>
        </w:rPr>
        <w:t xml:space="preserve">15. </w:t>
      </w:r>
      <w:r w:rsidRPr="001202A2">
        <w:rPr>
          <w:rFonts w:ascii="Times New Roman" w:eastAsia="Times New Roman" w:hAnsi="Times New Roman" w:cs="Times New Roman"/>
          <w:color w:val="0D0D0D" w:themeColor="text1" w:themeTint="F2"/>
          <w:sz w:val="24"/>
          <w:szCs w:val="24"/>
          <w:shd w:val="clear" w:color="auto" w:fill="FFFFFF"/>
          <w:lang w:val="ky-KG" w:eastAsia="ru-RU"/>
        </w:rPr>
        <w:t>Мөңгүлөрдүн ээришин тездетүүгө таасир этүүчү көмүрдү, күлдү, майларды же башка заттарды же материалдарды пайдаланылуучу иш-аракеттерге, ошондой эле мөңгүлөрдүн абалына же аларда камтылган суулардын сапатына таасир этиши мүмкүн болгон иш-аракеттерге жана  муз даярдоо менен байланышкан иш-аракеттерге тыюу салынат, анын ичинен кийинки мөңгүлөрүндөгү иш-аракеттерди кошпогондо...</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1202A2">
        <w:rPr>
          <w:rFonts w:ascii="Times New Roman" w:eastAsia="Times New Roman" w:hAnsi="Times New Roman" w:cs="Times New Roman"/>
          <w:sz w:val="24"/>
          <w:szCs w:val="24"/>
          <w:shd w:val="clear" w:color="auto" w:fill="FFFFFF"/>
          <w:lang w:val="ky-KG" w:eastAsia="ru-RU"/>
        </w:rPr>
        <w:t>- Мушкетов жан Семенов</w:t>
      </w:r>
      <w:r w:rsidRPr="001202A2">
        <w:rPr>
          <w:rFonts w:ascii="Times New Roman" w:eastAsia="Times New Roman" w:hAnsi="Times New Roman" w:cs="Times New Roman"/>
          <w:sz w:val="24"/>
          <w:szCs w:val="24"/>
          <w:lang w:val="ky-KG" w:eastAsia="ru-RU"/>
        </w:rPr>
        <w:t>;</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1202A2">
        <w:rPr>
          <w:rFonts w:ascii="Times New Roman" w:eastAsia="Times New Roman" w:hAnsi="Times New Roman" w:cs="Times New Roman"/>
          <w:sz w:val="24"/>
          <w:szCs w:val="24"/>
          <w:shd w:val="clear" w:color="auto" w:fill="FFFFFF"/>
          <w:lang w:val="ky-KG" w:eastAsia="ru-RU"/>
        </w:rPr>
        <w:t>- Ленин жана Петров</w:t>
      </w:r>
      <w:r w:rsidRPr="001202A2">
        <w:rPr>
          <w:rFonts w:ascii="Times New Roman" w:eastAsia="Times New Roman" w:hAnsi="Times New Roman" w:cs="Times New Roman"/>
          <w:sz w:val="24"/>
          <w:szCs w:val="24"/>
          <w:lang w:val="ky-KG" w:eastAsia="ru-RU"/>
        </w:rPr>
        <w:t>;</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1202A2">
        <w:rPr>
          <w:rFonts w:ascii="Times New Roman" w:eastAsia="Times New Roman" w:hAnsi="Times New Roman" w:cs="Times New Roman"/>
          <w:sz w:val="24"/>
          <w:szCs w:val="24"/>
          <w:shd w:val="clear" w:color="auto" w:fill="FFFFFF"/>
          <w:lang w:val="ky-KG" w:eastAsia="ru-RU"/>
        </w:rPr>
        <w:t>+ Давыдов жана Лысый</w:t>
      </w:r>
      <w:r w:rsidRPr="001202A2">
        <w:rPr>
          <w:rFonts w:ascii="Times New Roman" w:eastAsia="Times New Roman" w:hAnsi="Times New Roman" w:cs="Times New Roman"/>
          <w:sz w:val="24"/>
          <w:szCs w:val="24"/>
          <w:lang w:val="ky-KG" w:eastAsia="ru-RU"/>
        </w:rPr>
        <w:t xml:space="preserve">; </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1202A2">
        <w:rPr>
          <w:rFonts w:ascii="Times New Roman" w:eastAsia="Times New Roman" w:hAnsi="Times New Roman" w:cs="Times New Roman"/>
          <w:sz w:val="24"/>
          <w:szCs w:val="24"/>
          <w:shd w:val="clear" w:color="auto" w:fill="FFFFFF"/>
          <w:lang w:val="ky-KG" w:eastAsia="ru-RU"/>
        </w:rPr>
        <w:t>- Түштүк жана Түндүк Иныльчек.</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16.  </w:t>
      </w:r>
      <w:r w:rsidRPr="001202A2">
        <w:rPr>
          <w:rFonts w:ascii="Times New Roman" w:eastAsia="Times New Roman" w:hAnsi="Times New Roman" w:cs="Times New Roman"/>
          <w:bCs/>
          <w:color w:val="2B2B2B"/>
          <w:sz w:val="24"/>
          <w:szCs w:val="24"/>
          <w:shd w:val="clear" w:color="auto" w:fill="FFFFFF"/>
          <w:lang w:val="ky-KG" w:eastAsia="ru-RU"/>
        </w:rPr>
        <w:t>Жаратылышты пайдалануу</w:t>
      </w:r>
      <w:r w:rsidRPr="001202A2">
        <w:rPr>
          <w:rFonts w:ascii="Times New Roman" w:eastAsia="Times New Roman" w:hAnsi="Times New Roman" w:cs="Times New Roman"/>
          <w:sz w:val="24"/>
          <w:szCs w:val="24"/>
          <w:lang w:val="ky-KG" w:eastAsia="ru-RU"/>
        </w:rPr>
        <w:t xml:space="preserve"> –</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атайын субьектилердеги атайын укуктар;</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2B2B2B"/>
          <w:sz w:val="24"/>
          <w:szCs w:val="24"/>
          <w:shd w:val="clear" w:color="auto" w:fill="FFFFFF"/>
          <w:lang w:val="ky-KG" w:eastAsia="ru-RU"/>
        </w:rPr>
        <w:t>табигый-ресурстук потенциалды пайдалануунун жана аны сактоо боюнча чаралардын бардык формаларынын жыйындысы</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бир гана жаратылыш ресурстарын алуу;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үстүӊкү жаратылыш ресурстарын чогултуу.</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p>
    <w:p w:rsidR="001202A2" w:rsidRPr="001202A2" w:rsidRDefault="001202A2" w:rsidP="001202A2">
      <w:pPr>
        <w:widowControl w:val="0"/>
        <w:autoSpaceDE w:val="0"/>
        <w:autoSpaceDN w:val="0"/>
        <w:adjustRightInd w:val="0"/>
        <w:spacing w:after="0" w:line="240" w:lineRule="exact"/>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shd w:val="clear" w:color="auto" w:fill="FFFFFF"/>
          <w:lang w:val="ky-KG" w:eastAsia="ru-RU"/>
        </w:rPr>
        <w:t xml:space="preserve">17. </w:t>
      </w:r>
      <w:r w:rsidRPr="001202A2">
        <w:rPr>
          <w:rFonts w:ascii="Times New Roman" w:eastAsia="Times New Roman" w:hAnsi="Times New Roman" w:cs="Times New Roman"/>
          <w:color w:val="0D0D0D" w:themeColor="text1" w:themeTint="F2"/>
          <w:sz w:val="24"/>
          <w:szCs w:val="24"/>
          <w:shd w:val="clear" w:color="auto" w:fill="FFFFFF"/>
          <w:lang w:val="ky-KG" w:eastAsia="ru-RU"/>
        </w:rPr>
        <w:t xml:space="preserve">Мамлекеттик токой фондусун мөөнөтсүз (мөөнөтү көрсөтүлбөй) пайдалануу берилет - </w:t>
      </w:r>
    </w:p>
    <w:p w:rsidR="001202A2" w:rsidRPr="001202A2" w:rsidRDefault="001202A2" w:rsidP="001202A2">
      <w:pPr>
        <w:widowControl w:val="0"/>
        <w:autoSpaceDE w:val="0"/>
        <w:autoSpaceDN w:val="0"/>
        <w:adjustRightInd w:val="0"/>
        <w:spacing w:after="0" w:line="240" w:lineRule="exact"/>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Айыл чарба министрлигине;</w:t>
      </w:r>
    </w:p>
    <w:p w:rsidR="001202A2" w:rsidRPr="001202A2" w:rsidRDefault="001202A2" w:rsidP="001202A2">
      <w:pPr>
        <w:widowControl w:val="0"/>
        <w:autoSpaceDE w:val="0"/>
        <w:autoSpaceDN w:val="0"/>
        <w:adjustRightInd w:val="0"/>
        <w:spacing w:after="0" w:line="240" w:lineRule="exact"/>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sz w:val="24"/>
          <w:szCs w:val="24"/>
          <w:shd w:val="clear" w:color="auto" w:fill="FFFFFF"/>
          <w:lang w:val="ky-KG" w:eastAsia="ru-RU"/>
        </w:rPr>
        <w:t>Мамлекеттик токой фондун башкаруучу аймактык органдарына</w:t>
      </w:r>
    </w:p>
    <w:p w:rsidR="001202A2" w:rsidRPr="001202A2" w:rsidRDefault="001202A2" w:rsidP="001202A2">
      <w:pPr>
        <w:widowControl w:val="0"/>
        <w:autoSpaceDE w:val="0"/>
        <w:autoSpaceDN w:val="0"/>
        <w:adjustRightInd w:val="0"/>
        <w:spacing w:after="0" w:line="240" w:lineRule="exact"/>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мамлекеттик уюмдарга;</w:t>
      </w:r>
    </w:p>
    <w:p w:rsidR="001202A2" w:rsidRPr="001202A2" w:rsidRDefault="001202A2" w:rsidP="001202A2">
      <w:pPr>
        <w:widowControl w:val="0"/>
        <w:autoSpaceDE w:val="0"/>
        <w:autoSpaceDN w:val="0"/>
        <w:adjustRightInd w:val="0"/>
        <w:spacing w:after="0" w:line="240" w:lineRule="exact"/>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органдарына.</w:t>
      </w:r>
    </w:p>
    <w:p w:rsidR="001202A2" w:rsidRPr="001202A2" w:rsidRDefault="001202A2" w:rsidP="001202A2">
      <w:pPr>
        <w:widowControl w:val="0"/>
        <w:autoSpaceDE w:val="0"/>
        <w:autoSpaceDN w:val="0"/>
        <w:adjustRightInd w:val="0"/>
        <w:spacing w:after="0" w:line="240" w:lineRule="exact"/>
        <w:jc w:val="both"/>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18.Ж</w:t>
      </w:r>
      <w:r w:rsidRPr="001202A2">
        <w:rPr>
          <w:rFonts w:ascii="Times New Roman" w:eastAsia="Times New Roman" w:hAnsi="Times New Roman" w:cs="Times New Roman"/>
          <w:bCs/>
          <w:color w:val="2B2B2B"/>
          <w:sz w:val="24"/>
          <w:szCs w:val="24"/>
          <w:shd w:val="clear" w:color="auto" w:fill="FFFFFF"/>
          <w:lang w:val="ky-KG" w:eastAsia="ru-RU"/>
        </w:rPr>
        <w:t>аратылышты пайдалануу</w:t>
      </w:r>
      <w:r w:rsidRPr="001202A2">
        <w:rPr>
          <w:rFonts w:ascii="Times New Roman" w:eastAsia="Times New Roman" w:hAnsi="Times New Roman" w:cs="Times New Roman"/>
          <w:sz w:val="24"/>
          <w:szCs w:val="24"/>
          <w:lang w:val="ky-KG" w:eastAsia="ru-RU"/>
        </w:rPr>
        <w:t xml:space="preserve"> – </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sz w:val="24"/>
          <w:szCs w:val="24"/>
          <w:shd w:val="clear" w:color="auto" w:fill="FFFFFF"/>
          <w:lang w:val="ky-KG" w:eastAsia="ru-RU"/>
        </w:rPr>
        <w:t xml:space="preserve"> </w:t>
      </w:r>
      <w:r w:rsidRPr="001202A2">
        <w:rPr>
          <w:rFonts w:ascii="Times New Roman" w:eastAsia="Times New Roman" w:hAnsi="Times New Roman" w:cs="Times New Roman"/>
          <w:color w:val="2B2B2B"/>
          <w:sz w:val="24"/>
          <w:szCs w:val="24"/>
          <w:shd w:val="clear" w:color="auto" w:fill="FFFFFF"/>
          <w:lang w:val="ky-KG" w:eastAsia="ru-RU"/>
        </w:rPr>
        <w:t xml:space="preserve">табигый-ресурстук потенциалды пайдалануунун жана аны сактоо боюнча чаралардын бардык формаларынын жыйындысы </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жерлерди, жаратылыш ресурстарын колдонуу;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суу ресурстарын субьекттерин колдонуу;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субьекттердин жашоо укуктарын ишке ашыруу.</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1202A2">
        <w:rPr>
          <w:rFonts w:ascii="Times New Roman" w:eastAsia="Times New Roman" w:hAnsi="Times New Roman" w:cs="Times New Roman"/>
          <w:sz w:val="24"/>
          <w:szCs w:val="24"/>
          <w:shd w:val="clear" w:color="auto" w:fill="FFFFFF"/>
          <w:lang w:val="ky-KG" w:eastAsia="ru-RU"/>
        </w:rPr>
        <w:t xml:space="preserve">19. </w:t>
      </w:r>
      <w:r w:rsidRPr="001202A2">
        <w:rPr>
          <w:rFonts w:ascii="Times New Roman" w:eastAsia="Times New Roman" w:hAnsi="Times New Roman" w:cs="Times New Roman"/>
          <w:bCs/>
          <w:color w:val="2B2B2B"/>
          <w:sz w:val="24"/>
          <w:szCs w:val="24"/>
          <w:shd w:val="clear" w:color="auto" w:fill="FFFFFF"/>
          <w:lang w:val="ky-KG" w:eastAsia="ru-RU"/>
        </w:rPr>
        <w:t>Агым түзүлүүчү зона болуп эмне эсептелет?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1202A2">
        <w:rPr>
          <w:rFonts w:ascii="Times New Roman" w:eastAsia="Times New Roman" w:hAnsi="Times New Roman" w:cs="Times New Roman"/>
          <w:sz w:val="24"/>
          <w:szCs w:val="24"/>
          <w:shd w:val="clear" w:color="auto" w:fill="FFFFFF"/>
          <w:lang w:val="ky-KG" w:eastAsia="ru-RU"/>
        </w:rPr>
        <w:t>- суу обьектилеринин жана суу-чарба имараттарынын аймагы;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1202A2">
        <w:rPr>
          <w:rFonts w:ascii="Times New Roman" w:eastAsia="Times New Roman" w:hAnsi="Times New Roman" w:cs="Times New Roman"/>
          <w:sz w:val="24"/>
          <w:szCs w:val="24"/>
          <w:shd w:val="clear" w:color="auto" w:fill="FFFFFF"/>
          <w:lang w:val="ky-KG" w:eastAsia="ru-RU"/>
        </w:rPr>
        <w:t>+ дарыялар түптөлгөн аймак</w:t>
      </w:r>
      <w:r w:rsidRPr="001202A2">
        <w:rPr>
          <w:rFonts w:ascii="Times New Roman" w:eastAsia="Times New Roman" w:hAnsi="Times New Roman" w:cs="Times New Roman"/>
          <w:sz w:val="24"/>
          <w:szCs w:val="24"/>
          <w:lang w:val="ky-KG" w:eastAsia="ru-RU"/>
        </w:rPr>
        <w:t>;</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1202A2">
        <w:rPr>
          <w:rFonts w:ascii="Times New Roman" w:eastAsia="Times New Roman" w:hAnsi="Times New Roman" w:cs="Times New Roman"/>
          <w:sz w:val="24"/>
          <w:szCs w:val="24"/>
          <w:shd w:val="clear" w:color="auto" w:fill="FFFFFF"/>
          <w:lang w:val="ky-KG" w:eastAsia="ru-RU"/>
        </w:rPr>
        <w:t>- жер алдындагы суулардын булгануусу үчүн аярлуу аймак;</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1202A2">
        <w:rPr>
          <w:rFonts w:ascii="Times New Roman" w:eastAsia="Times New Roman" w:hAnsi="Times New Roman" w:cs="Times New Roman"/>
          <w:sz w:val="24"/>
          <w:szCs w:val="24"/>
          <w:shd w:val="clear" w:color="auto" w:fill="FFFFFF"/>
          <w:lang w:val="ky-KG" w:eastAsia="ru-RU"/>
        </w:rPr>
        <w:lastRenderedPageBreak/>
        <w:t>- суу обьектилеринин аймагы, бул жерде айрым ишмердүүлүктүн түрлөрү чектелген же тыюу салынган, анткени алар суу ресурстарынын булганышына же суу обьектилерине зыян алып келүүсү мүмкүн.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20. Токой фондунун участкаларына кирет: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shd w:val="clear" w:color="auto" w:fill="FFFFFF"/>
          <w:lang w:val="ky-KG" w:eastAsia="ru-RU"/>
        </w:rPr>
        <w:t>-</w:t>
      </w:r>
      <w:r w:rsidRPr="001202A2">
        <w:rPr>
          <w:rFonts w:ascii="Times New Roman" w:eastAsia="Times New Roman" w:hAnsi="Times New Roman" w:cs="Times New Roman"/>
          <w:sz w:val="24"/>
          <w:szCs w:val="24"/>
          <w:lang w:val="ky-KG" w:eastAsia="ru-RU"/>
        </w:rPr>
        <w:t xml:space="preserve"> бардык суу обьектилеринин, суу ресурстарынын жана суу-чарба курулуштарынын жыйындысы;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1202A2">
        <w:rPr>
          <w:rFonts w:ascii="Times New Roman" w:eastAsia="Times New Roman" w:hAnsi="Times New Roman" w:cs="Times New Roman"/>
          <w:sz w:val="24"/>
          <w:szCs w:val="24"/>
          <w:shd w:val="clear" w:color="auto" w:fill="FFFFFF"/>
          <w:lang w:val="ky-KG" w:eastAsia="ru-RU"/>
        </w:rPr>
        <w:t>- бир гана токой участкалары;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1202A2">
        <w:rPr>
          <w:rFonts w:ascii="Times New Roman" w:eastAsia="Times New Roman" w:hAnsi="Times New Roman" w:cs="Times New Roman"/>
          <w:sz w:val="24"/>
          <w:szCs w:val="24"/>
          <w:shd w:val="clear" w:color="auto" w:fill="FFFFFF"/>
          <w:lang w:val="ky-KG" w:eastAsia="ru-RU"/>
        </w:rPr>
        <w:t xml:space="preserve">+ </w:t>
      </w:r>
      <w:r w:rsidRPr="001202A2">
        <w:rPr>
          <w:rFonts w:ascii="Times New Roman" w:eastAsia="Times New Roman" w:hAnsi="Times New Roman" w:cs="Times New Roman"/>
          <w:sz w:val="24"/>
          <w:szCs w:val="24"/>
          <w:lang w:val="ky-KG" w:eastAsia="ru-RU"/>
        </w:rPr>
        <w:t>мамлекеттик токой фондунун жерлеринде жана жер фондунун башка категориялардагы жерлеринде жайгашкан токойлор</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1202A2">
        <w:rPr>
          <w:rFonts w:ascii="Times New Roman" w:eastAsia="Times New Roman" w:hAnsi="Times New Roman" w:cs="Times New Roman"/>
          <w:sz w:val="24"/>
          <w:szCs w:val="24"/>
          <w:shd w:val="clear" w:color="auto" w:fill="FFFFFF"/>
          <w:lang w:val="ky-KG" w:eastAsia="ru-RU"/>
        </w:rPr>
        <w:t>- Кыргыз Республикасынын чектериндеги бардык жерлер.</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val="ky-KG" w:eastAsia="ru-RU"/>
        </w:rPr>
      </w:pPr>
      <w:r w:rsidRPr="001202A2">
        <w:rPr>
          <w:rFonts w:ascii="Times New Roman" w:eastAsia="Times New Roman" w:hAnsi="Times New Roman" w:cs="Times New Roman"/>
          <w:sz w:val="24"/>
          <w:szCs w:val="24"/>
          <w:shd w:val="clear" w:color="auto" w:fill="FFFFFF"/>
          <w:lang w:val="ky-KG" w:eastAsia="ru-RU"/>
        </w:rPr>
        <w:t xml:space="preserve">21. </w:t>
      </w:r>
      <w:r w:rsidRPr="001202A2">
        <w:rPr>
          <w:rFonts w:ascii="Times New Roman" w:eastAsia="Times New Roman" w:hAnsi="Times New Roman" w:cs="Times New Roman"/>
          <w:sz w:val="24"/>
          <w:szCs w:val="24"/>
          <w:lang w:val="ky-KG" w:eastAsia="ru-RU"/>
        </w:rPr>
        <w:t xml:space="preserve">Кыргыз Республикасынын мамлекеттик токой фондусун мамлекеттик башкаруу тутуму эмне камтыбайт? </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shd w:val="clear" w:color="auto" w:fill="FFFFFF"/>
          <w:lang w:val="ky-KG" w:eastAsia="ru-RU"/>
        </w:rPr>
        <w:t xml:space="preserve">- </w:t>
      </w:r>
      <w:r w:rsidRPr="001202A2">
        <w:rPr>
          <w:rFonts w:ascii="Times New Roman" w:eastAsia="Times New Roman" w:hAnsi="Times New Roman" w:cs="Times New Roman"/>
          <w:bCs/>
          <w:sz w:val="24"/>
          <w:szCs w:val="24"/>
          <w:shd w:val="clear" w:color="auto" w:fill="FFFFFF"/>
          <w:lang w:val="ky-KG" w:eastAsia="ru-RU"/>
        </w:rPr>
        <w:t>Кыргыз Республикасынын Министрлер Кабинетин</w:t>
      </w:r>
      <w:r w:rsidRPr="001202A2">
        <w:rPr>
          <w:rFonts w:ascii="Times New Roman" w:eastAsia="Times New Roman" w:hAnsi="Times New Roman" w:cs="Times New Roman"/>
          <w:sz w:val="24"/>
          <w:szCs w:val="24"/>
          <w:lang w:val="ky-KG" w:eastAsia="ru-RU"/>
        </w:rPr>
        <w:t>;</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bCs/>
          <w:sz w:val="24"/>
          <w:szCs w:val="24"/>
          <w:shd w:val="clear" w:color="auto" w:fill="FFFFFF"/>
          <w:lang w:val="ky-KG" w:eastAsia="ru-RU"/>
        </w:rPr>
      </w:pPr>
      <w:r w:rsidRPr="001202A2">
        <w:rPr>
          <w:rFonts w:ascii="Times New Roman" w:eastAsia="Times New Roman" w:hAnsi="Times New Roman" w:cs="Times New Roman"/>
          <w:sz w:val="24"/>
          <w:szCs w:val="24"/>
          <w:shd w:val="clear" w:color="auto" w:fill="FFFFFF"/>
          <w:lang w:val="ky-KG" w:eastAsia="ru-RU"/>
        </w:rPr>
        <w:t xml:space="preserve">- </w:t>
      </w:r>
      <w:r w:rsidRPr="001202A2">
        <w:rPr>
          <w:rFonts w:ascii="Times New Roman" w:eastAsia="Times New Roman" w:hAnsi="Times New Roman" w:cs="Times New Roman"/>
          <w:bCs/>
          <w:sz w:val="24"/>
          <w:szCs w:val="24"/>
          <w:shd w:val="clear" w:color="auto" w:fill="FFFFFF"/>
          <w:lang w:val="ky-KG" w:eastAsia="ru-RU"/>
        </w:rPr>
        <w:t>токой чарба мекемесин;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bCs/>
          <w:sz w:val="24"/>
          <w:szCs w:val="24"/>
          <w:shd w:val="clear" w:color="auto" w:fill="FFFFFF"/>
          <w:lang w:val="ky-KG" w:eastAsia="ru-RU"/>
        </w:rPr>
      </w:pPr>
      <w:r w:rsidRPr="001202A2">
        <w:rPr>
          <w:rFonts w:ascii="Times New Roman" w:eastAsia="Times New Roman" w:hAnsi="Times New Roman" w:cs="Times New Roman"/>
          <w:bCs/>
          <w:sz w:val="24"/>
          <w:szCs w:val="24"/>
          <w:shd w:val="clear" w:color="auto" w:fill="FFFFFF"/>
          <w:lang w:val="ky-KG" w:eastAsia="ru-RU"/>
        </w:rPr>
        <w:t>+ мамлекеттик илимий мекемени;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bCs/>
          <w:sz w:val="24"/>
          <w:szCs w:val="24"/>
          <w:shd w:val="clear" w:color="auto" w:fill="FFFFFF"/>
          <w:lang w:val="ky-KG" w:eastAsia="ru-RU"/>
        </w:rPr>
      </w:pPr>
      <w:r w:rsidRPr="001202A2">
        <w:rPr>
          <w:rFonts w:ascii="Times New Roman" w:eastAsia="Times New Roman" w:hAnsi="Times New Roman" w:cs="Times New Roman"/>
          <w:bCs/>
          <w:sz w:val="24"/>
          <w:szCs w:val="24"/>
          <w:shd w:val="clear" w:color="auto" w:fill="FFFFFF"/>
          <w:lang w:val="ky-KG" w:eastAsia="ru-RU"/>
        </w:rPr>
        <w:t>+ токой жерлерин.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22. Токой фондунун участкаларын ижарага алуу келишими кандай формада түзүлөт?</w:t>
      </w:r>
    </w:p>
    <w:p w:rsidR="001202A2" w:rsidRPr="001202A2" w:rsidRDefault="001202A2" w:rsidP="001202A2">
      <w:pPr>
        <w:widowControl w:val="0"/>
        <w:tabs>
          <w:tab w:val="left" w:pos="426"/>
          <w:tab w:val="left" w:pos="1466"/>
        </w:tabs>
        <w:spacing w:after="0" w:line="269" w:lineRule="exact"/>
        <w:ind w:left="40"/>
        <w:rPr>
          <w:rFonts w:ascii="Times New Roman" w:hAnsi="Times New Roman" w:cs="Times New Roman"/>
          <w:sz w:val="24"/>
          <w:szCs w:val="24"/>
          <w:lang w:val="ky-KG"/>
        </w:rPr>
      </w:pPr>
      <w:r w:rsidRPr="001202A2">
        <w:rPr>
          <w:rFonts w:ascii="Times New Roman" w:hAnsi="Times New Roman" w:cs="Times New Roman"/>
          <w:sz w:val="24"/>
          <w:szCs w:val="24"/>
          <w:lang w:val="ky-KG"/>
        </w:rPr>
        <w:t>- оозеки формада;</w:t>
      </w:r>
    </w:p>
    <w:p w:rsidR="001202A2" w:rsidRPr="001202A2" w:rsidRDefault="001202A2" w:rsidP="001202A2">
      <w:pPr>
        <w:widowControl w:val="0"/>
        <w:tabs>
          <w:tab w:val="left" w:pos="426"/>
          <w:tab w:val="left" w:pos="1466"/>
        </w:tabs>
        <w:spacing w:after="0" w:line="269" w:lineRule="exact"/>
        <w:ind w:left="40"/>
        <w:rPr>
          <w:rFonts w:ascii="Times New Roman" w:hAnsi="Times New Roman" w:cs="Times New Roman"/>
          <w:sz w:val="24"/>
          <w:szCs w:val="24"/>
          <w:lang w:val="ky-KG"/>
        </w:rPr>
      </w:pPr>
      <w:r w:rsidRPr="001202A2">
        <w:rPr>
          <w:rFonts w:ascii="Times New Roman" w:hAnsi="Times New Roman" w:cs="Times New Roman"/>
          <w:sz w:val="24"/>
          <w:szCs w:val="24"/>
          <w:lang w:val="ky-KG"/>
        </w:rPr>
        <w:t>- жөнөкөй жазуу формасында;</w:t>
      </w:r>
    </w:p>
    <w:p w:rsidR="001202A2" w:rsidRPr="001202A2" w:rsidRDefault="001202A2" w:rsidP="001202A2">
      <w:pPr>
        <w:widowControl w:val="0"/>
        <w:tabs>
          <w:tab w:val="left" w:pos="426"/>
          <w:tab w:val="left" w:pos="1893"/>
        </w:tabs>
        <w:spacing w:after="0" w:line="269" w:lineRule="exact"/>
        <w:ind w:left="40"/>
        <w:rPr>
          <w:rFonts w:ascii="Times New Roman" w:hAnsi="Times New Roman" w:cs="Times New Roman"/>
          <w:color w:val="0D0D0D" w:themeColor="text1" w:themeTint="F2"/>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color w:val="0D0D0D" w:themeColor="text1" w:themeTint="F2"/>
          <w:sz w:val="24"/>
          <w:szCs w:val="24"/>
          <w:lang w:val="ky-KG"/>
        </w:rPr>
        <w:t xml:space="preserve">милдеттүү түрдө нотариустан күбөлөндүрүлгөн жазуу формасында; </w:t>
      </w:r>
    </w:p>
    <w:p w:rsidR="001202A2" w:rsidRPr="001202A2" w:rsidRDefault="001202A2" w:rsidP="001202A2">
      <w:pPr>
        <w:widowControl w:val="0"/>
        <w:tabs>
          <w:tab w:val="left" w:pos="426"/>
          <w:tab w:val="left" w:pos="1931"/>
        </w:tabs>
        <w:spacing w:after="0" w:line="240" w:lineRule="auto"/>
        <w:ind w:left="40" w:right="23"/>
        <w:rPr>
          <w:rFonts w:ascii="Times New Roman" w:hAnsi="Times New Roman" w:cs="Times New Roman"/>
          <w:color w:val="0D0D0D" w:themeColor="text1" w:themeTint="F2"/>
          <w:sz w:val="24"/>
          <w:szCs w:val="24"/>
          <w:lang w:val="ky-KG"/>
        </w:rPr>
      </w:pPr>
      <w:r w:rsidRPr="001202A2">
        <w:rPr>
          <w:rFonts w:ascii="Times New Roman" w:hAnsi="Times New Roman" w:cs="Times New Roman"/>
          <w:sz w:val="24"/>
          <w:szCs w:val="24"/>
          <w:lang w:val="ky-KG"/>
        </w:rPr>
        <w:t xml:space="preserve">+ </w:t>
      </w:r>
      <w:r w:rsidRPr="001202A2">
        <w:rPr>
          <w:rFonts w:ascii="Times New Roman" w:hAnsi="Times New Roman" w:cs="Times New Roman"/>
          <w:color w:val="0D0D0D" w:themeColor="text1" w:themeTint="F2"/>
          <w:sz w:val="24"/>
          <w:szCs w:val="24"/>
          <w:lang w:val="ky-KG"/>
        </w:rPr>
        <w:t>милдеттүү түрддө мамлекеттик каттоодон өтүү менен жазуу формасында.</w:t>
      </w:r>
    </w:p>
    <w:p w:rsidR="001202A2" w:rsidRPr="001202A2" w:rsidRDefault="001202A2" w:rsidP="001202A2">
      <w:pPr>
        <w:widowControl w:val="0"/>
        <w:tabs>
          <w:tab w:val="left" w:pos="426"/>
          <w:tab w:val="left" w:pos="1931"/>
        </w:tabs>
        <w:spacing w:after="0" w:line="240" w:lineRule="auto"/>
        <w:ind w:left="40" w:right="23"/>
        <w:rPr>
          <w:rFonts w:ascii="Times New Roman" w:hAnsi="Times New Roman" w:cs="Times New Roman"/>
          <w:color w:val="0D0D0D" w:themeColor="text1" w:themeTint="F2"/>
          <w:sz w:val="24"/>
          <w:szCs w:val="24"/>
          <w:lang w:val="ky-KG"/>
        </w:rPr>
      </w:pPr>
      <w:r w:rsidRPr="001202A2">
        <w:rPr>
          <w:rFonts w:ascii="Times New Roman" w:hAnsi="Times New Roman" w:cs="Times New Roman"/>
          <w:color w:val="0D0D0D" w:themeColor="text1" w:themeTint="F2"/>
          <w:sz w:val="24"/>
          <w:szCs w:val="24"/>
          <w:lang w:val="ky-KG"/>
        </w:rPr>
        <w:t xml:space="preserve"> </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shd w:val="clear" w:color="auto" w:fill="FFFFFF"/>
          <w:lang w:val="ky-KG" w:eastAsia="ru-RU"/>
        </w:rPr>
      </w:pPr>
      <w:r w:rsidRPr="001202A2">
        <w:rPr>
          <w:rFonts w:ascii="Times New Roman" w:eastAsia="Times New Roman" w:hAnsi="Times New Roman" w:cs="Times New Roman"/>
          <w:sz w:val="24"/>
          <w:szCs w:val="24"/>
          <w:lang w:val="ky-KG" w:eastAsia="ru-RU"/>
        </w:rPr>
        <w:t xml:space="preserve">23. </w:t>
      </w:r>
      <w:r w:rsidRPr="001202A2">
        <w:rPr>
          <w:rFonts w:ascii="Times New Roman" w:eastAsia="Times New Roman" w:hAnsi="Times New Roman" w:cs="Times New Roman"/>
          <w:bCs/>
          <w:color w:val="2B2B2B"/>
          <w:sz w:val="24"/>
          <w:szCs w:val="24"/>
          <w:shd w:val="clear" w:color="auto" w:fill="FFFFFF"/>
          <w:lang w:val="ky-KG" w:eastAsia="ru-RU"/>
        </w:rPr>
        <w:t>Жаратылышты коргоо мыйзамдары</w:t>
      </w:r>
      <w:r w:rsidRPr="001202A2">
        <w:rPr>
          <w:rFonts w:ascii="Times New Roman" w:eastAsia="Times New Roman" w:hAnsi="Times New Roman" w:cs="Times New Roman"/>
          <w:color w:val="2B2B2B"/>
          <w:sz w:val="24"/>
          <w:szCs w:val="24"/>
          <w:shd w:val="clear" w:color="auto" w:fill="FFFFFF"/>
          <w:lang w:val="ky-KG" w:eastAsia="ru-RU"/>
        </w:rPr>
        <w:t xml:space="preserve"> -  </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айлана-чөйрөнү сактоо боюнча мамлекеттик чаралары;</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color w:val="000000" w:themeColor="text1"/>
          <w:sz w:val="24"/>
          <w:szCs w:val="24"/>
          <w:lang w:val="ky-KG" w:eastAsia="ru-RU"/>
        </w:rPr>
        <w:t xml:space="preserve">+ </w:t>
      </w:r>
      <w:r w:rsidRPr="001202A2">
        <w:rPr>
          <w:rFonts w:ascii="Times New Roman" w:eastAsia="Times New Roman" w:hAnsi="Times New Roman" w:cs="Times New Roman"/>
          <w:color w:val="2B2B2B"/>
          <w:sz w:val="24"/>
          <w:szCs w:val="24"/>
          <w:shd w:val="clear" w:color="auto" w:fill="FFFFFF"/>
          <w:lang w:val="ky-KG" w:eastAsia="ru-RU"/>
        </w:rPr>
        <w:t>жаратылышты коргоонун, жаратылыш ресурстарын сарамжал пайдалануунун тартибин белгилөөчү ченемдик укуктук актылардын жыйындысы</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айлана-чөйрөнү коргоо чөйрөсүндөгү атайын мамлекеттик жана муниципалдык органдардын ыйгарым укуктары;</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айлана-чөйрөнү коргоо чөйрөсүндөгү мамлекеттик эмес уюмдардын локалдык ченемдик-укуктук актыларынын жыйындысы;</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24. Токой фондунун участкасын ижарага алуу келишими кайсы мөөнөткө түзүлөт?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- 49 жылга чейин;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color w:val="000000" w:themeColor="text1"/>
          <w:sz w:val="24"/>
          <w:szCs w:val="24"/>
          <w:lang w:val="ky-KG" w:eastAsia="ru-RU"/>
        </w:rPr>
        <w:t xml:space="preserve">+ </w:t>
      </w:r>
      <w:r w:rsidRPr="001202A2">
        <w:rPr>
          <w:rFonts w:ascii="Times New Roman" w:eastAsia="Times New Roman" w:hAnsi="Times New Roman" w:cs="Times New Roman"/>
          <w:sz w:val="24"/>
          <w:szCs w:val="24"/>
          <w:lang w:val="ky-KG" w:eastAsia="ru-RU"/>
        </w:rPr>
        <w:t>50 жылга чейин;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- 40 жылга чейин;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- 45 жылга чейин;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1202A2">
        <w:rPr>
          <w:rFonts w:ascii="Times New Roman" w:eastAsia="Times New Roman" w:hAnsi="Times New Roman" w:cs="Times New Roman"/>
          <w:sz w:val="24"/>
          <w:szCs w:val="24"/>
          <w:shd w:val="clear" w:color="auto" w:fill="FFFFFF"/>
          <w:lang w:val="ky-KG" w:eastAsia="ru-RU"/>
        </w:rPr>
        <w:t>25. Бассейндик кеңештин заседаниеси кеминде</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1202A2">
        <w:rPr>
          <w:rFonts w:ascii="Times New Roman" w:eastAsia="Times New Roman" w:hAnsi="Times New Roman" w:cs="Times New Roman"/>
          <w:sz w:val="24"/>
          <w:szCs w:val="24"/>
          <w:shd w:val="clear" w:color="auto" w:fill="FFFFFF"/>
          <w:lang w:val="ky-KG" w:eastAsia="ru-RU"/>
        </w:rPr>
        <w:t>- жылдын ар бир кварталында өткөрүлөт;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1202A2">
        <w:rPr>
          <w:rFonts w:ascii="Times New Roman" w:eastAsia="Times New Roman" w:hAnsi="Times New Roman" w:cs="Times New Roman"/>
          <w:sz w:val="24"/>
          <w:szCs w:val="24"/>
          <w:shd w:val="clear" w:color="auto" w:fill="FFFFFF"/>
          <w:lang w:val="ky-KG" w:eastAsia="ru-RU"/>
        </w:rPr>
        <w:t>- алты айда бир жолу өткөрүлөт;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1202A2">
        <w:rPr>
          <w:rFonts w:ascii="Times New Roman" w:eastAsia="Times New Roman" w:hAnsi="Times New Roman" w:cs="Times New Roman"/>
          <w:sz w:val="24"/>
          <w:szCs w:val="24"/>
          <w:shd w:val="clear" w:color="auto" w:fill="FFFFFF"/>
          <w:lang w:val="ky-KG" w:eastAsia="ru-RU"/>
        </w:rPr>
        <w:t>+ жылына бир жолу өткөрүлөт;</w:t>
      </w:r>
      <w:r w:rsidRPr="001202A2">
        <w:rPr>
          <w:rFonts w:ascii="Times New Roman" w:eastAsia="Times New Roman" w:hAnsi="Times New Roman" w:cs="Times New Roman"/>
          <w:sz w:val="24"/>
          <w:szCs w:val="24"/>
          <w:lang w:val="ky-KG" w:eastAsia="ru-RU"/>
        </w:rPr>
        <w:t xml:space="preserve"> </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1202A2">
        <w:rPr>
          <w:rFonts w:ascii="Times New Roman" w:eastAsia="Times New Roman" w:hAnsi="Times New Roman" w:cs="Times New Roman"/>
          <w:sz w:val="24"/>
          <w:szCs w:val="24"/>
          <w:shd w:val="clear" w:color="auto" w:fill="FFFFFF"/>
          <w:lang w:val="ky-KG" w:eastAsia="ru-RU"/>
        </w:rPr>
        <w:t>- эки жылда бир жолу өткөрүлөт.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color w:val="C00000"/>
          <w:sz w:val="24"/>
          <w:szCs w:val="24"/>
          <w:shd w:val="clear" w:color="auto" w:fill="FFFFFF"/>
          <w:lang w:val="ky-KG" w:eastAsia="ru-RU"/>
        </w:rPr>
      </w:pPr>
      <w:r w:rsidRPr="001202A2">
        <w:rPr>
          <w:rFonts w:ascii="Times New Roman" w:eastAsia="Times New Roman" w:hAnsi="Times New Roman" w:cs="Times New Roman"/>
          <w:color w:val="C00000"/>
          <w:sz w:val="24"/>
          <w:szCs w:val="24"/>
          <w:shd w:val="clear" w:color="auto" w:fill="FFFFFF"/>
          <w:lang w:val="ky-KG" w:eastAsia="ru-RU"/>
        </w:rPr>
        <w:t xml:space="preserve"> </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26. </w:t>
      </w:r>
      <w:r w:rsidRPr="001202A2">
        <w:rPr>
          <w:rFonts w:ascii="Times New Roman" w:eastAsia="Times New Roman" w:hAnsi="Times New Roman" w:cs="Times New Roman"/>
          <w:sz w:val="24"/>
          <w:szCs w:val="24"/>
          <w:shd w:val="clear" w:color="auto" w:fill="FFFFFF"/>
          <w:lang w:val="ky-KG" w:eastAsia="ru-RU"/>
        </w:rPr>
        <w:t xml:space="preserve">Өтүнмөнү алгандан кийин, </w:t>
      </w:r>
      <w:r w:rsidRPr="001202A2">
        <w:rPr>
          <w:rFonts w:ascii="Times New Roman" w:eastAsia="Times New Roman" w:hAnsi="Times New Roman" w:cs="Times New Roman"/>
          <w:sz w:val="24"/>
          <w:szCs w:val="24"/>
          <w:lang w:val="ky-KG" w:eastAsia="ru-RU"/>
        </w:rPr>
        <w:t xml:space="preserve">канча күндүн ичинде </w:t>
      </w:r>
      <w:r w:rsidRPr="001202A2">
        <w:rPr>
          <w:rFonts w:ascii="Times New Roman" w:eastAsia="Times New Roman" w:hAnsi="Times New Roman" w:cs="Times New Roman"/>
          <w:sz w:val="24"/>
          <w:szCs w:val="24"/>
          <w:shd w:val="clear" w:color="auto" w:fill="FFFFFF"/>
          <w:lang w:val="ky-KG" w:eastAsia="ru-RU"/>
        </w:rPr>
        <w:t>суу ресурстары боюнча ыйгарым укуктуу мамлекеттик орган, өтүнмө жөнүндө тиешелүү болгон участокко изилдөө жүргүзүүгө тийиш</w:t>
      </w:r>
      <w:r w:rsidRPr="001202A2">
        <w:rPr>
          <w:rFonts w:ascii="Times New Roman" w:eastAsia="Times New Roman" w:hAnsi="Times New Roman" w:cs="Times New Roman"/>
          <w:sz w:val="24"/>
          <w:szCs w:val="24"/>
          <w:lang w:val="ky-KG" w:eastAsia="ru-RU"/>
        </w:rPr>
        <w:t>?</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- 15 күндүн ичинде;</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+ 30 күндүн ичинде;</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- 45 күндүн ичинде;</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1202A2">
        <w:rPr>
          <w:rFonts w:ascii="Times New Roman" w:eastAsia="Times New Roman" w:hAnsi="Times New Roman" w:cs="Times New Roman"/>
          <w:sz w:val="24"/>
          <w:szCs w:val="24"/>
          <w:lang w:val="ky-KG" w:eastAsia="ru-RU"/>
        </w:rPr>
        <w:lastRenderedPageBreak/>
        <w:t>-</w:t>
      </w:r>
      <w:r w:rsidRPr="001202A2">
        <w:rPr>
          <w:rFonts w:ascii="Times New Roman" w:eastAsia="Times New Roman" w:hAnsi="Times New Roman" w:cs="Times New Roman"/>
          <w:sz w:val="24"/>
          <w:szCs w:val="24"/>
          <w:shd w:val="clear" w:color="auto" w:fill="FFFFFF"/>
          <w:lang w:val="ky-KG" w:eastAsia="ru-RU"/>
        </w:rPr>
        <w:t xml:space="preserve"> 60 күндүн ичинде.</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p>
    <w:p w:rsidR="001202A2" w:rsidRPr="001202A2" w:rsidRDefault="001202A2" w:rsidP="001202A2">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27. Кийинки саналып берилген варианттардын ичинен жер казынасын пайдалануу боюнча мамлекеттик орган тарабынан берилген жер казынасын пайдалануу укугуна уруксатты чагылдырган документ кайсы болуп саналат?</w:t>
      </w:r>
    </w:p>
    <w:p w:rsidR="001202A2" w:rsidRPr="001202A2" w:rsidRDefault="001202A2" w:rsidP="001202A2">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ижарага алуу келишими;</w:t>
      </w:r>
    </w:p>
    <w:p w:rsidR="001202A2" w:rsidRPr="001202A2" w:rsidRDefault="001202A2" w:rsidP="001202A2">
      <w:pPr>
        <w:widowControl w:val="0"/>
        <w:tabs>
          <w:tab w:val="left" w:pos="1134"/>
          <w:tab w:val="left" w:pos="1830"/>
        </w:tabs>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лицензия;</w:t>
      </w:r>
    </w:p>
    <w:p w:rsidR="001202A2" w:rsidRPr="001202A2" w:rsidRDefault="001202A2" w:rsidP="001202A2">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токтом;</w:t>
      </w:r>
    </w:p>
    <w:p w:rsidR="001202A2" w:rsidRPr="001202A2" w:rsidRDefault="001202A2" w:rsidP="001202A2">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буйрук.</w:t>
      </w:r>
    </w:p>
    <w:p w:rsidR="001202A2" w:rsidRPr="001202A2" w:rsidRDefault="001202A2" w:rsidP="001202A2">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val="ky-KG" w:eastAsia="ru-RU"/>
        </w:rPr>
      </w:pPr>
    </w:p>
    <w:p w:rsidR="001202A2" w:rsidRPr="001202A2" w:rsidRDefault="001202A2" w:rsidP="001202A2">
      <w:pPr>
        <w:widowControl w:val="0"/>
        <w:shd w:val="clear" w:color="auto" w:fill="FFFFFF"/>
        <w:autoSpaceDE w:val="0"/>
        <w:autoSpaceDN w:val="0"/>
        <w:adjustRightInd w:val="0"/>
        <w:spacing w:after="0" w:line="240" w:lineRule="auto"/>
        <w:jc w:val="both"/>
        <w:textAlignment w:val="baseline"/>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28. Жер казыналарына </w:t>
      </w:r>
      <w:r w:rsidRPr="001202A2">
        <w:rPr>
          <w:rFonts w:ascii="Times New Roman" w:eastAsia="Times New Roman" w:hAnsi="Times New Roman" w:cs="Times New Roman"/>
          <w:color w:val="2B2B2B"/>
          <w:sz w:val="24"/>
          <w:szCs w:val="24"/>
          <w:shd w:val="clear" w:color="auto" w:fill="FFFFFF"/>
          <w:lang w:val="ky-KG" w:eastAsia="ru-RU"/>
        </w:rPr>
        <w:t xml:space="preserve">геологиялык чалгындоо иштерине лицензия кийинки мөөнөткө берилет </w:t>
      </w:r>
      <w:r w:rsidRPr="001202A2">
        <w:rPr>
          <w:rFonts w:ascii="Times New Roman" w:eastAsia="Times New Roman" w:hAnsi="Times New Roman" w:cs="Times New Roman"/>
          <w:sz w:val="24"/>
          <w:szCs w:val="24"/>
          <w:lang w:val="ky-KG" w:eastAsia="ru-RU"/>
        </w:rPr>
        <w:t xml:space="preserve">… </w:t>
      </w:r>
    </w:p>
    <w:p w:rsidR="001202A2" w:rsidRPr="001202A2" w:rsidRDefault="001202A2" w:rsidP="001202A2">
      <w:pPr>
        <w:widowControl w:val="0"/>
        <w:autoSpaceDE w:val="0"/>
        <w:autoSpaceDN w:val="0"/>
        <w:adjustRightInd w:val="0"/>
        <w:spacing w:after="0" w:line="240" w:lineRule="exact"/>
        <w:jc w:val="both"/>
        <w:rPr>
          <w:rFonts w:ascii="Times New Roman" w:eastAsia="Times New Roman" w:hAnsi="Times New Roman" w:cs="Times New Roman"/>
          <w:color w:val="FF0000"/>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2B2B2B"/>
          <w:sz w:val="24"/>
          <w:szCs w:val="24"/>
          <w:shd w:val="clear" w:color="auto" w:fill="FFFFFF"/>
          <w:lang w:val="ky-KG" w:eastAsia="ru-RU"/>
        </w:rPr>
        <w:t xml:space="preserve">4 жылга чейин, техникалык долбоорго ылайык кийин 3 жылга чейин узартуу менен </w:t>
      </w:r>
    </w:p>
    <w:p w:rsidR="001202A2" w:rsidRPr="001202A2" w:rsidRDefault="001202A2" w:rsidP="001202A2">
      <w:pPr>
        <w:widowControl w:val="0"/>
        <w:shd w:val="clear" w:color="auto" w:fill="FFFFFF"/>
        <w:autoSpaceDE w:val="0"/>
        <w:autoSpaceDN w:val="0"/>
        <w:adjustRightInd w:val="0"/>
        <w:spacing w:after="0" w:line="240" w:lineRule="auto"/>
        <w:textAlignment w:val="baseline"/>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- 10 жылга чейин кийинки узартуу мүмкүнчүлүгү менен;</w:t>
      </w:r>
    </w:p>
    <w:p w:rsidR="001202A2" w:rsidRPr="001202A2" w:rsidRDefault="001202A2" w:rsidP="001202A2">
      <w:pPr>
        <w:widowControl w:val="0"/>
        <w:shd w:val="clear" w:color="auto" w:fill="FFFFFF"/>
        <w:autoSpaceDE w:val="0"/>
        <w:autoSpaceDN w:val="0"/>
        <w:adjustRightInd w:val="0"/>
        <w:spacing w:after="0" w:line="240" w:lineRule="auto"/>
        <w:textAlignment w:val="baseline"/>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2B2B2B"/>
          <w:sz w:val="24"/>
          <w:szCs w:val="24"/>
          <w:shd w:val="clear" w:color="auto" w:fill="FFFFFF"/>
          <w:lang w:val="ky-KG" w:eastAsia="ru-RU"/>
        </w:rPr>
        <w:t>3 жылга чейин, техникалык долбоорго ылайык кийин 2 жылга чейин узартуу менен</w:t>
      </w:r>
    </w:p>
    <w:p w:rsidR="001202A2" w:rsidRPr="001202A2" w:rsidRDefault="001202A2" w:rsidP="001202A2">
      <w:pPr>
        <w:widowControl w:val="0"/>
        <w:shd w:val="clear" w:color="auto" w:fill="FFFFFF"/>
        <w:autoSpaceDE w:val="0"/>
        <w:autoSpaceDN w:val="0"/>
        <w:adjustRightInd w:val="0"/>
        <w:spacing w:after="0" w:line="240" w:lineRule="auto"/>
        <w:textAlignment w:val="baseline"/>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- 20 жыл.</w:t>
      </w:r>
    </w:p>
    <w:p w:rsidR="001202A2" w:rsidRPr="001202A2" w:rsidRDefault="001202A2" w:rsidP="001202A2">
      <w:pPr>
        <w:widowControl w:val="0"/>
        <w:shd w:val="clear" w:color="auto" w:fill="FFFFFF"/>
        <w:autoSpaceDE w:val="0"/>
        <w:autoSpaceDN w:val="0"/>
        <w:adjustRightInd w:val="0"/>
        <w:spacing w:after="0" w:line="240" w:lineRule="auto"/>
        <w:textAlignment w:val="baseline"/>
        <w:rPr>
          <w:rFonts w:ascii="Times New Roman" w:eastAsia="Times New Roman" w:hAnsi="Times New Roman" w:cs="Times New Roman"/>
          <w:sz w:val="24"/>
          <w:szCs w:val="24"/>
          <w:lang w:val="ky-KG" w:eastAsia="ru-RU"/>
        </w:rPr>
      </w:pPr>
    </w:p>
    <w:p w:rsidR="001202A2" w:rsidRPr="001202A2" w:rsidRDefault="001202A2" w:rsidP="001202A2">
      <w:pPr>
        <w:widowControl w:val="0"/>
        <w:shd w:val="clear" w:color="auto" w:fill="FFFFFF"/>
        <w:autoSpaceDE w:val="0"/>
        <w:autoSpaceDN w:val="0"/>
        <w:adjustRightInd w:val="0"/>
        <w:spacing w:after="0" w:line="240" w:lineRule="auto"/>
        <w:textAlignment w:val="baseline"/>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29. Жер казыналарын колдонууда төлөмдөр системасы камтыйт:</w:t>
      </w:r>
    </w:p>
    <w:p w:rsidR="001202A2" w:rsidRPr="001202A2" w:rsidRDefault="001202A2" w:rsidP="001202A2">
      <w:pPr>
        <w:widowControl w:val="0"/>
        <w:shd w:val="clear" w:color="auto" w:fill="FFFFFF"/>
        <w:autoSpaceDE w:val="0"/>
        <w:autoSpaceDN w:val="0"/>
        <w:adjustRightInd w:val="0"/>
        <w:spacing w:after="0" w:line="240" w:lineRule="auto"/>
        <w:textAlignment w:val="baseline"/>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участогун жана жер казынасын ыкчам колдонгондугу үчүн төлөм;</w:t>
      </w:r>
    </w:p>
    <w:p w:rsidR="001202A2" w:rsidRPr="001202A2" w:rsidRDefault="001202A2" w:rsidP="001202A2">
      <w:pPr>
        <w:widowControl w:val="0"/>
        <w:shd w:val="clear" w:color="auto" w:fill="FFFFFF"/>
        <w:autoSpaceDE w:val="0"/>
        <w:autoSpaceDN w:val="0"/>
        <w:adjustRightInd w:val="0"/>
        <w:spacing w:after="0" w:line="240" w:lineRule="auto"/>
        <w:textAlignment w:val="baseline"/>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казынасын жана башка жаратылыш ресурстарын колдонгондугу үчүн;</w:t>
      </w:r>
    </w:p>
    <w:p w:rsidR="001202A2" w:rsidRPr="001202A2" w:rsidRDefault="001202A2" w:rsidP="001202A2">
      <w:pPr>
        <w:widowControl w:val="0"/>
        <w:shd w:val="clear" w:color="auto" w:fill="FFFFFF"/>
        <w:autoSpaceDE w:val="0"/>
        <w:autoSpaceDN w:val="0"/>
        <w:adjustRightInd w:val="0"/>
        <w:spacing w:after="0" w:line="240" w:lineRule="auto"/>
        <w:textAlignment w:val="baseline"/>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0D0D0D" w:themeColor="text1" w:themeTint="F2"/>
          <w:sz w:val="24"/>
          <w:szCs w:val="24"/>
          <w:lang w:val="ky-KG" w:eastAsia="ru-RU"/>
        </w:rPr>
        <w:t xml:space="preserve">жер казынасын колдонуу укугу үчүн бир жолку төлөм (бонус) жана жер казынасын кодонгондугу үчүн учурдагы төлөм </w:t>
      </w:r>
      <w:r w:rsidRPr="001202A2">
        <w:rPr>
          <w:rFonts w:ascii="Times New Roman" w:eastAsia="Times New Roman" w:hAnsi="Times New Roman" w:cs="Times New Roman"/>
          <w:sz w:val="24"/>
          <w:szCs w:val="24"/>
          <w:lang w:val="ky-KG" w:eastAsia="ru-RU"/>
        </w:rPr>
        <w:t>(роялти);</w:t>
      </w:r>
    </w:p>
    <w:p w:rsidR="001202A2" w:rsidRPr="001202A2" w:rsidRDefault="001202A2" w:rsidP="001202A2">
      <w:pPr>
        <w:widowControl w:val="0"/>
        <w:shd w:val="clear" w:color="auto" w:fill="FFFFFF"/>
        <w:autoSpaceDE w:val="0"/>
        <w:autoSpaceDN w:val="0"/>
        <w:adjustRightInd w:val="0"/>
        <w:spacing w:after="0" w:line="240" w:lineRule="auto"/>
        <w:textAlignment w:val="baseline"/>
        <w:rPr>
          <w:rFonts w:ascii="Times New Roman" w:eastAsia="Times New Roman" w:hAnsi="Times New Roman" w:cs="Times New Roman"/>
          <w:color w:val="FF0000"/>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FF0000"/>
          <w:sz w:val="24"/>
          <w:szCs w:val="24"/>
          <w:lang w:val="ky-KG" w:eastAsia="ru-RU"/>
        </w:rPr>
        <w:t xml:space="preserve"> </w:t>
      </w:r>
      <w:r w:rsidRPr="001202A2">
        <w:rPr>
          <w:rFonts w:ascii="Times New Roman" w:eastAsia="Times New Roman" w:hAnsi="Times New Roman" w:cs="Times New Roman"/>
          <w:color w:val="0D0D0D" w:themeColor="text1" w:themeTint="F2"/>
          <w:sz w:val="24"/>
          <w:szCs w:val="24"/>
          <w:lang w:val="ky-KG" w:eastAsia="ru-RU"/>
        </w:rPr>
        <w:t xml:space="preserve">жер участогун мөөнөтсүз колдонгондугу үчүнбир жолку жана учурдагы төлөмдү. </w:t>
      </w:r>
    </w:p>
    <w:p w:rsidR="001202A2" w:rsidRPr="001202A2" w:rsidRDefault="001202A2" w:rsidP="001202A2">
      <w:pPr>
        <w:widowControl w:val="0"/>
        <w:shd w:val="clear" w:color="auto" w:fill="FFFFFF"/>
        <w:autoSpaceDE w:val="0"/>
        <w:autoSpaceDN w:val="0"/>
        <w:adjustRightInd w:val="0"/>
        <w:spacing w:after="0" w:line="240" w:lineRule="auto"/>
        <w:textAlignment w:val="baseline"/>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xml:space="preserve">30. Кызыл Китепке киргизилген жаратылыш обьектилери – бул: </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жер казыналары;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кыртыштар;</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суу ресурстары;</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xml:space="preserve">+ </w:t>
      </w:r>
      <w:r w:rsidRPr="001202A2">
        <w:rPr>
          <w:rFonts w:ascii="Times New Roman" w:eastAsia="Times New Roman" w:hAnsi="Times New Roman" w:cs="Times New Roman"/>
          <w:bCs/>
          <w:color w:val="0D0D0D" w:themeColor="text1" w:themeTint="F2"/>
          <w:sz w:val="24"/>
          <w:szCs w:val="24"/>
          <w:lang w:val="ky-KG" w:eastAsia="ru-RU"/>
        </w:rPr>
        <w:t>жаныбарлар жана өсүмдүк дүйнөсү</w:t>
      </w:r>
      <w:r w:rsidRPr="001202A2">
        <w:rPr>
          <w:rFonts w:ascii="Times New Roman" w:eastAsia="Times New Roman" w:hAnsi="Times New Roman" w:cs="Times New Roman"/>
          <w:bCs/>
          <w:sz w:val="24"/>
          <w:szCs w:val="24"/>
          <w:lang w:val="ky-KG" w:eastAsia="ru-RU"/>
        </w:rPr>
        <w:t xml:space="preserve"> </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val="ky-KG" w:eastAsia="ru-RU"/>
        </w:rPr>
      </w:pPr>
      <w:r w:rsidRPr="001202A2">
        <w:rPr>
          <w:rFonts w:ascii="Times New Roman" w:eastAsia="Times New Roman" w:hAnsi="Times New Roman" w:cs="Times New Roman"/>
          <w:sz w:val="24"/>
          <w:szCs w:val="24"/>
          <w:shd w:val="clear" w:color="auto" w:fill="FFFFFF"/>
          <w:lang w:val="ky-KG" w:eastAsia="ru-RU"/>
        </w:rPr>
        <w:t>31. Жер астындагы сууларды чогултуу жана пайдалануу максатында жер казынасын пайдалануу укугуна лицензиялар лицензиаттын арызы боюнча узартылат, эгерде</w:t>
      </w:r>
      <w:r w:rsidRPr="001202A2">
        <w:rPr>
          <w:rFonts w:ascii="Times New Roman" w:eastAsia="Times New Roman" w:hAnsi="Times New Roman" w:cs="Times New Roman"/>
          <w:sz w:val="24"/>
          <w:szCs w:val="24"/>
          <w:lang w:val="ky-KG" w:eastAsia="ru-RU"/>
        </w:rPr>
        <w:t>?</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1202A2">
        <w:rPr>
          <w:rFonts w:ascii="Times New Roman" w:eastAsia="Times New Roman" w:hAnsi="Times New Roman" w:cs="Times New Roman"/>
          <w:sz w:val="24"/>
          <w:szCs w:val="24"/>
          <w:shd w:val="clear" w:color="auto" w:fill="FFFFFF"/>
          <w:lang w:val="ky-KG" w:eastAsia="ru-RU"/>
        </w:rPr>
        <w:t>+ үстүдөгү жылдын башталышынан тартып лицензия мөөнөтү аяктаган учурга чейин аткарылган иштер жөнүндө отчет тапшырылганда</w:t>
      </w:r>
      <w:r w:rsidRPr="001202A2">
        <w:rPr>
          <w:rFonts w:ascii="Times New Roman" w:eastAsia="Times New Roman" w:hAnsi="Times New Roman" w:cs="Times New Roman"/>
          <w:sz w:val="24"/>
          <w:szCs w:val="24"/>
          <w:lang w:val="ky-KG" w:eastAsia="ru-RU"/>
        </w:rPr>
        <w:t xml:space="preserve">; </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1202A2">
        <w:rPr>
          <w:rFonts w:ascii="Times New Roman" w:eastAsia="Times New Roman" w:hAnsi="Times New Roman" w:cs="Times New Roman"/>
          <w:sz w:val="24"/>
          <w:szCs w:val="24"/>
          <w:shd w:val="clear" w:color="auto" w:fill="FFFFFF"/>
          <w:lang w:val="ky-KG" w:eastAsia="ru-RU"/>
        </w:rPr>
        <w:t>-</w:t>
      </w:r>
      <w:r w:rsidRPr="001202A2">
        <w:rPr>
          <w:rFonts w:ascii="Times New Roman" w:eastAsia="Times New Roman" w:hAnsi="Times New Roman" w:cs="Times New Roman"/>
          <w:sz w:val="24"/>
          <w:szCs w:val="24"/>
          <w:lang w:val="ky-KG" w:eastAsia="ru-RU"/>
        </w:rPr>
        <w:t xml:space="preserve"> көз карандысыз экспертиза алуу, жер астындагы сууларды андан ары пайдалануунун максатка ылайыктуулугу жөнүндө; </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1202A2">
        <w:rPr>
          <w:rFonts w:ascii="Times New Roman" w:eastAsia="Times New Roman" w:hAnsi="Times New Roman" w:cs="Times New Roman"/>
          <w:sz w:val="24"/>
          <w:szCs w:val="24"/>
          <w:shd w:val="clear" w:color="auto" w:fill="FFFFFF"/>
          <w:lang w:val="ky-KG" w:eastAsia="ru-RU"/>
        </w:rPr>
        <w:t>- техникалык-экономикалык негиздемеси болсо</w:t>
      </w:r>
      <w:r w:rsidRPr="001202A2">
        <w:rPr>
          <w:rFonts w:ascii="Times New Roman" w:eastAsia="Times New Roman" w:hAnsi="Times New Roman" w:cs="Times New Roman"/>
          <w:sz w:val="24"/>
          <w:szCs w:val="24"/>
          <w:lang w:val="ky-KG" w:eastAsia="ru-RU"/>
        </w:rPr>
        <w:t>;</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1202A2">
        <w:rPr>
          <w:rFonts w:ascii="Times New Roman" w:eastAsia="Times New Roman" w:hAnsi="Times New Roman" w:cs="Times New Roman"/>
          <w:sz w:val="24"/>
          <w:szCs w:val="24"/>
          <w:shd w:val="clear" w:color="auto" w:fill="FFFFFF"/>
          <w:lang w:val="ky-KG" w:eastAsia="ru-RU"/>
        </w:rPr>
        <w:t>- жер астындагы сууларды пайдалануу боюнча иш планын камсыз кылса.</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p>
    <w:p w:rsidR="001202A2" w:rsidRPr="001202A2" w:rsidRDefault="001202A2" w:rsidP="001202A2">
      <w:pPr>
        <w:widowControl w:val="0"/>
        <w:tabs>
          <w:tab w:val="num" w:pos="0"/>
          <w:tab w:val="left" w:pos="360"/>
        </w:tabs>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shd w:val="clear" w:color="auto" w:fill="FFFFFF"/>
          <w:lang w:val="ky-KG" w:eastAsia="ru-RU"/>
        </w:rPr>
        <w:t>32.</w:t>
      </w:r>
      <w:r w:rsidRPr="001202A2">
        <w:rPr>
          <w:rFonts w:ascii="Times New Roman" w:eastAsia="Times New Roman" w:hAnsi="Times New Roman" w:cs="Times New Roman"/>
          <w:sz w:val="24"/>
          <w:szCs w:val="24"/>
          <w:lang w:val="ky-KG" w:eastAsia="ru-RU"/>
        </w:rPr>
        <w:t xml:space="preserve"> Кыргыз Республикасында канча токойлор корголуу категорияларына бөлүнөт? </w:t>
      </w:r>
    </w:p>
    <w:p w:rsidR="001202A2" w:rsidRPr="001202A2" w:rsidRDefault="001202A2" w:rsidP="001202A2">
      <w:pPr>
        <w:widowControl w:val="0"/>
        <w:tabs>
          <w:tab w:val="left" w:pos="426"/>
          <w:tab w:val="left" w:pos="578"/>
        </w:tabs>
        <w:spacing w:after="0" w:line="274" w:lineRule="exact"/>
        <w:rPr>
          <w:rFonts w:ascii="Times New Roman" w:hAnsi="Times New Roman" w:cs="Times New Roman"/>
          <w:sz w:val="24"/>
          <w:szCs w:val="24"/>
          <w:lang w:val="ky-KG"/>
        </w:rPr>
      </w:pPr>
      <w:r w:rsidRPr="001202A2">
        <w:rPr>
          <w:rFonts w:ascii="Times New Roman" w:hAnsi="Times New Roman" w:cs="Times New Roman"/>
          <w:sz w:val="24"/>
          <w:szCs w:val="24"/>
          <w:lang w:val="ky-KG"/>
        </w:rPr>
        <w:t>- 4;</w:t>
      </w:r>
    </w:p>
    <w:p w:rsidR="001202A2" w:rsidRPr="001202A2" w:rsidRDefault="001202A2" w:rsidP="001202A2">
      <w:pPr>
        <w:widowControl w:val="0"/>
        <w:tabs>
          <w:tab w:val="left" w:pos="426"/>
          <w:tab w:val="left" w:pos="578"/>
        </w:tabs>
        <w:spacing w:after="0" w:line="274" w:lineRule="exact"/>
        <w:rPr>
          <w:rFonts w:ascii="Times New Roman" w:hAnsi="Times New Roman" w:cs="Times New Roman"/>
          <w:sz w:val="24"/>
          <w:szCs w:val="24"/>
          <w:lang w:val="ky-KG"/>
        </w:rPr>
      </w:pPr>
      <w:r w:rsidRPr="001202A2">
        <w:rPr>
          <w:rFonts w:ascii="Times New Roman" w:hAnsi="Times New Roman" w:cs="Times New Roman"/>
          <w:sz w:val="24"/>
          <w:szCs w:val="24"/>
          <w:lang w:val="ky-KG"/>
        </w:rPr>
        <w:t>- 5;</w:t>
      </w:r>
    </w:p>
    <w:p w:rsidR="001202A2" w:rsidRPr="001202A2" w:rsidRDefault="001202A2" w:rsidP="001202A2">
      <w:pPr>
        <w:widowControl w:val="0"/>
        <w:tabs>
          <w:tab w:val="num" w:pos="0"/>
          <w:tab w:val="left" w:pos="360"/>
        </w:tabs>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+ 6;</w:t>
      </w:r>
    </w:p>
    <w:p w:rsidR="001202A2" w:rsidRPr="001202A2" w:rsidRDefault="001202A2" w:rsidP="001202A2">
      <w:pPr>
        <w:widowControl w:val="0"/>
        <w:tabs>
          <w:tab w:val="num" w:pos="0"/>
          <w:tab w:val="left" w:pos="360"/>
        </w:tabs>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shd w:val="clear" w:color="auto" w:fill="FFFFFF"/>
          <w:lang w:val="ky-KG" w:eastAsia="ru-RU"/>
        </w:rPr>
        <w:t>- 7.</w:t>
      </w:r>
      <w:r w:rsidRPr="001202A2">
        <w:rPr>
          <w:rFonts w:ascii="Times New Roman" w:eastAsia="Times New Roman" w:hAnsi="Times New Roman" w:cs="Times New Roman"/>
          <w:sz w:val="24"/>
          <w:szCs w:val="24"/>
          <w:lang w:val="ky-KG" w:eastAsia="ru-RU"/>
        </w:rPr>
        <w:t xml:space="preserve"> </w:t>
      </w:r>
    </w:p>
    <w:p w:rsidR="001202A2" w:rsidRPr="001202A2" w:rsidRDefault="001202A2" w:rsidP="001202A2">
      <w:pPr>
        <w:widowControl w:val="0"/>
        <w:shd w:val="clear" w:color="auto" w:fill="FFFFFF"/>
        <w:autoSpaceDE w:val="0"/>
        <w:autoSpaceDN w:val="0"/>
        <w:adjustRightInd w:val="0"/>
        <w:spacing w:after="0" w:line="240" w:lineRule="auto"/>
        <w:textAlignment w:val="baseline"/>
        <w:rPr>
          <w:rFonts w:ascii="Times New Roman" w:eastAsia="Times New Roman" w:hAnsi="Times New Roman" w:cs="Times New Roman"/>
          <w:sz w:val="24"/>
          <w:szCs w:val="24"/>
          <w:shd w:val="clear" w:color="auto" w:fill="FFFFFF"/>
          <w:lang w:val="ky-KG" w:eastAsia="ru-RU"/>
        </w:rPr>
      </w:pPr>
    </w:p>
    <w:p w:rsidR="001202A2" w:rsidRPr="001202A2" w:rsidRDefault="001202A2" w:rsidP="001202A2">
      <w:pPr>
        <w:widowControl w:val="0"/>
        <w:shd w:val="clear" w:color="auto" w:fill="FFFFFF"/>
        <w:autoSpaceDE w:val="0"/>
        <w:autoSpaceDN w:val="0"/>
        <w:adjustRightInd w:val="0"/>
        <w:spacing w:after="0" w:line="240" w:lineRule="auto"/>
        <w:textAlignment w:val="baseline"/>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33. </w:t>
      </w:r>
      <w:r w:rsidRPr="001202A2">
        <w:rPr>
          <w:rFonts w:ascii="Times New Roman" w:eastAsia="Times New Roman" w:hAnsi="Times New Roman" w:cs="Times New Roman"/>
          <w:color w:val="2B2B2B"/>
          <w:sz w:val="24"/>
          <w:szCs w:val="24"/>
          <w:shd w:val="clear" w:color="auto" w:fill="FFFFFF"/>
          <w:lang w:val="ky-KG" w:eastAsia="ru-RU"/>
        </w:rPr>
        <w:t xml:space="preserve">Пайдалуу кен чыккан жерлерди иштетүүгө лицензия кийинки мөөнөткө чейин берилет … </w:t>
      </w:r>
    </w:p>
    <w:p w:rsidR="001202A2" w:rsidRPr="001202A2" w:rsidRDefault="001202A2" w:rsidP="001202A2">
      <w:pPr>
        <w:widowControl w:val="0"/>
        <w:autoSpaceDE w:val="0"/>
        <w:autoSpaceDN w:val="0"/>
        <w:adjustRightInd w:val="0"/>
        <w:spacing w:after="0" w:line="240" w:lineRule="exact"/>
        <w:jc w:val="both"/>
        <w:rPr>
          <w:rFonts w:ascii="Times New Roman" w:eastAsia="Times New Roman" w:hAnsi="Times New Roman" w:cs="Times New Roman"/>
          <w:color w:val="FF0000"/>
          <w:sz w:val="24"/>
          <w:szCs w:val="24"/>
          <w:lang w:val="ky-KG" w:eastAsia="ru-RU"/>
        </w:rPr>
      </w:pPr>
      <w:r w:rsidRPr="001202A2">
        <w:rPr>
          <w:rFonts w:ascii="Times New Roman" w:eastAsia="Times New Roman" w:hAnsi="Times New Roman" w:cs="Times New Roman"/>
          <w:sz w:val="24"/>
          <w:szCs w:val="24"/>
          <w:lang w:val="ky-KG" w:eastAsia="ru-RU"/>
        </w:rPr>
        <w:t>-</w:t>
      </w:r>
      <w:r w:rsidRPr="001202A2">
        <w:rPr>
          <w:rFonts w:ascii="Times New Roman" w:eastAsia="Times New Roman" w:hAnsi="Times New Roman" w:cs="Times New Roman"/>
          <w:color w:val="FF0000"/>
          <w:sz w:val="24"/>
          <w:szCs w:val="24"/>
          <w:lang w:val="ky-KG" w:eastAsia="ru-RU"/>
        </w:rPr>
        <w:t xml:space="preserve"> </w:t>
      </w:r>
      <w:r w:rsidRPr="001202A2">
        <w:rPr>
          <w:rFonts w:ascii="Times New Roman" w:eastAsia="Times New Roman" w:hAnsi="Times New Roman" w:cs="Times New Roman"/>
          <w:color w:val="2B2B2B"/>
          <w:sz w:val="24"/>
          <w:szCs w:val="24"/>
          <w:shd w:val="clear" w:color="auto" w:fill="FFFFFF"/>
          <w:lang w:val="ky-KG" w:eastAsia="ru-RU"/>
        </w:rPr>
        <w:t>4 жылга чейин, техникалык долбоорго ылайык кийин 3 жылга чейин узартуу менен (Жер казыналары жөнүндө мыйзам, 21-бер</w:t>
      </w:r>
      <w:r w:rsidRPr="001202A2">
        <w:rPr>
          <w:rFonts w:ascii="Times New Roman" w:eastAsia="Times New Roman" w:hAnsi="Times New Roman" w:cs="Times New Roman"/>
          <w:sz w:val="24"/>
          <w:szCs w:val="24"/>
          <w:shd w:val="clear" w:color="auto" w:fill="FFFFFF"/>
          <w:lang w:val="ky-KG" w:eastAsia="ru-RU"/>
        </w:rPr>
        <w:t>.)</w:t>
      </w:r>
      <w:r w:rsidRPr="001202A2">
        <w:rPr>
          <w:rFonts w:ascii="Times New Roman" w:eastAsia="Times New Roman" w:hAnsi="Times New Roman" w:cs="Times New Roman"/>
          <w:sz w:val="24"/>
          <w:szCs w:val="24"/>
          <w:lang w:val="ky-KG" w:eastAsia="ru-RU"/>
        </w:rPr>
        <w:t>;</w:t>
      </w:r>
    </w:p>
    <w:p w:rsidR="001202A2" w:rsidRPr="001202A2" w:rsidRDefault="001202A2" w:rsidP="001202A2">
      <w:pPr>
        <w:widowControl w:val="0"/>
        <w:shd w:val="clear" w:color="auto" w:fill="FFFFFF"/>
        <w:autoSpaceDE w:val="0"/>
        <w:autoSpaceDN w:val="0"/>
        <w:adjustRightInd w:val="0"/>
        <w:spacing w:after="0" w:line="240" w:lineRule="auto"/>
        <w:textAlignment w:val="baseline"/>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- 10 жылга чейин кийинки узартуу мүмкүнчүлүгү менен;</w:t>
      </w:r>
    </w:p>
    <w:p w:rsidR="001202A2" w:rsidRPr="001202A2" w:rsidRDefault="001202A2" w:rsidP="001202A2">
      <w:pPr>
        <w:widowControl w:val="0"/>
        <w:shd w:val="clear" w:color="auto" w:fill="FFFFFF"/>
        <w:autoSpaceDE w:val="0"/>
        <w:autoSpaceDN w:val="0"/>
        <w:adjustRightInd w:val="0"/>
        <w:spacing w:after="0" w:line="240" w:lineRule="auto"/>
        <w:textAlignment w:val="baseline"/>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2B2B2B"/>
          <w:sz w:val="24"/>
          <w:szCs w:val="24"/>
          <w:shd w:val="clear" w:color="auto" w:fill="FFFFFF"/>
          <w:lang w:val="ky-KG" w:eastAsia="ru-RU"/>
        </w:rPr>
        <w:t>3 жылга чейин, техникалык долбоорго ылайык кийин 2 жылга чейин узартуу менен;</w:t>
      </w:r>
    </w:p>
    <w:p w:rsidR="001202A2" w:rsidRPr="001202A2" w:rsidRDefault="001202A2" w:rsidP="001202A2">
      <w:pPr>
        <w:widowControl w:val="0"/>
        <w:shd w:val="clear" w:color="auto" w:fill="FFFFFF"/>
        <w:autoSpaceDE w:val="0"/>
        <w:autoSpaceDN w:val="0"/>
        <w:adjustRightInd w:val="0"/>
        <w:spacing w:after="0" w:line="240" w:lineRule="auto"/>
        <w:textAlignment w:val="baseline"/>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2B2B2B"/>
          <w:sz w:val="24"/>
          <w:szCs w:val="24"/>
          <w:shd w:val="clear" w:color="auto" w:fill="FFFFFF"/>
          <w:lang w:val="ky-KG" w:eastAsia="ru-RU"/>
        </w:rPr>
        <w:t>20 жылга чейин, пайдалуу кендердин запастары түгөнгөнгө чейин кийин узартуу менен.</w:t>
      </w:r>
      <w:r w:rsidRPr="001202A2">
        <w:rPr>
          <w:rFonts w:ascii="Times New Roman" w:eastAsia="Times New Roman" w:hAnsi="Times New Roman" w:cs="Times New Roman"/>
          <w:sz w:val="24"/>
          <w:szCs w:val="24"/>
          <w:lang w:val="ky-KG" w:eastAsia="ru-RU"/>
        </w:rPr>
        <w:t xml:space="preserve"> </w:t>
      </w:r>
    </w:p>
    <w:p w:rsidR="001202A2" w:rsidRPr="001202A2" w:rsidRDefault="001202A2" w:rsidP="001202A2">
      <w:pPr>
        <w:widowControl w:val="0"/>
        <w:shd w:val="clear" w:color="auto" w:fill="FFFFFF"/>
        <w:autoSpaceDE w:val="0"/>
        <w:autoSpaceDN w:val="0"/>
        <w:adjustRightInd w:val="0"/>
        <w:spacing w:after="0" w:line="240" w:lineRule="auto"/>
        <w:textAlignment w:val="baseline"/>
        <w:rPr>
          <w:rFonts w:ascii="Times New Roman" w:eastAsia="Times New Roman" w:hAnsi="Times New Roman" w:cs="Times New Roman"/>
          <w:sz w:val="24"/>
          <w:szCs w:val="24"/>
          <w:lang w:val="ky-KG" w:eastAsia="ru-RU"/>
        </w:rPr>
      </w:pPr>
    </w:p>
    <w:p w:rsidR="001202A2" w:rsidRPr="001202A2" w:rsidRDefault="001202A2" w:rsidP="001202A2">
      <w:pPr>
        <w:shd w:val="clear" w:color="auto" w:fill="FFFFFF"/>
        <w:spacing w:after="60" w:line="308" w:lineRule="atLeast"/>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lastRenderedPageBreak/>
        <w:t xml:space="preserve">34. Кыргыз Республикасында жер казыналарын пайдалагууда мамлекеттин жеке жана юридикалык жактар менен пайда болгон мамилелери кайсы мыйзамга ылайык жөнгө салынат? </w:t>
      </w:r>
    </w:p>
    <w:p w:rsidR="001202A2" w:rsidRPr="001202A2" w:rsidRDefault="001202A2" w:rsidP="001202A2">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КРнын Тоолуу аймактар жөнүндө Мыйзамы;</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КРнын Айлана-чөйрөнү коргоо жөнүндө мыйзамы;</w:t>
      </w:r>
    </w:p>
    <w:p w:rsidR="001202A2" w:rsidRPr="001202A2" w:rsidRDefault="001202A2" w:rsidP="001202A2">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КРнын Жер казыналары жөнүндө мыйзамы;</w:t>
      </w:r>
    </w:p>
    <w:p w:rsidR="001202A2" w:rsidRPr="001202A2" w:rsidRDefault="001202A2" w:rsidP="001202A2">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КРнын жер кодекси.</w:t>
      </w:r>
    </w:p>
    <w:p w:rsidR="001202A2" w:rsidRPr="001202A2" w:rsidRDefault="001202A2" w:rsidP="001202A2">
      <w:pPr>
        <w:spacing w:after="0" w:line="240" w:lineRule="auto"/>
        <w:ind w:right="-284"/>
        <w:jc w:val="both"/>
        <w:rPr>
          <w:rFonts w:ascii="Times New Roman" w:eastAsia="Times New Roman" w:hAnsi="Times New Roman" w:cs="Times New Roman"/>
          <w:sz w:val="24"/>
          <w:szCs w:val="24"/>
          <w:lang w:val="ky-KG" w:eastAsia="ru-RU"/>
        </w:rPr>
      </w:pPr>
    </w:p>
    <w:p w:rsidR="001202A2" w:rsidRPr="001202A2" w:rsidRDefault="001202A2" w:rsidP="001202A2">
      <w:pPr>
        <w:spacing w:after="0" w:line="240" w:lineRule="auto"/>
        <w:ind w:right="-284"/>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35.Кыргыз Республикасынын мыйзамдарына ылайык кимдер жер казынасын пайдалануучу болуп эсептелет?</w:t>
      </w:r>
    </w:p>
    <w:p w:rsidR="001202A2" w:rsidRPr="001202A2" w:rsidRDefault="001202A2" w:rsidP="001202A2">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жеке жана юридикалык жак жер казынасын пайдаланууга укуктуу</w:t>
      </w:r>
    </w:p>
    <w:p w:rsidR="001202A2" w:rsidRPr="001202A2" w:rsidRDefault="001202A2" w:rsidP="001202A2">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казынасын колдонуу боюнча ыйгарым укуктуу мамлекеттик орган;</w:t>
      </w:r>
    </w:p>
    <w:p w:rsidR="001202A2" w:rsidRPr="001202A2" w:rsidRDefault="001202A2" w:rsidP="001202A2">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казынасын колдонуу боюнча техникалык долбоорлор чөйрөсүндөгү эксперт;</w:t>
      </w:r>
    </w:p>
    <w:p w:rsidR="001202A2" w:rsidRPr="001202A2" w:rsidRDefault="001202A2" w:rsidP="001202A2">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өзүн өзү башкаруунун өкүлчүлүктүк жана аткаруучу органынын жетекчилери же аймагында жер казынасын колдонуу обьектиси жайгашкан административдик-аймактык бирдиктеги алардын орун басарлары.</w:t>
      </w:r>
    </w:p>
    <w:p w:rsidR="001202A2" w:rsidRPr="001202A2" w:rsidRDefault="001202A2" w:rsidP="001202A2">
      <w:pPr>
        <w:widowControl w:val="0"/>
        <w:tabs>
          <w:tab w:val="num" w:pos="0"/>
          <w:tab w:val="left" w:pos="360"/>
        </w:tabs>
        <w:autoSpaceDE w:val="0"/>
        <w:autoSpaceDN w:val="0"/>
        <w:adjustRightInd w:val="0"/>
        <w:spacing w:after="0" w:line="240" w:lineRule="auto"/>
        <w:rPr>
          <w:rFonts w:ascii="Times New Roman" w:eastAsia="Calibri" w:hAnsi="Times New Roman" w:cs="Times New Roman"/>
          <w:sz w:val="24"/>
          <w:szCs w:val="24"/>
          <w:lang w:val="ky-KG" w:eastAsia="ru-RU"/>
        </w:rPr>
      </w:pPr>
    </w:p>
    <w:p w:rsidR="001202A2" w:rsidRPr="001202A2" w:rsidRDefault="001202A2" w:rsidP="001202A2">
      <w:pPr>
        <w:spacing w:after="0" w:line="240" w:lineRule="auto"/>
        <w:ind w:right="-284"/>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36. Айлана-чөйрөнү коргоо тармагында жарандар милдеттүү -</w:t>
      </w:r>
    </w:p>
    <w:p w:rsidR="001202A2" w:rsidRPr="001202A2" w:rsidRDefault="001202A2" w:rsidP="001202A2">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курчап турган жаратылыш чөйрөсүн, өсүмдүктөр жана жаныбарлар дүйнөсүн сактоого жана аяр мамиле кылууга</w:t>
      </w:r>
    </w:p>
    <w:p w:rsidR="001202A2" w:rsidRPr="001202A2" w:rsidRDefault="001202A2" w:rsidP="001202A2">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казыналарын пайдалануу чөйрөсүндөгү мамлекеттик саясатты ишке ашырууга;</w:t>
      </w:r>
    </w:p>
    <w:p w:rsidR="001202A2" w:rsidRPr="001202A2" w:rsidRDefault="001202A2" w:rsidP="001202A2">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бардык жаратылыш ресурстарын жеткиликтүү форматта колдонуу;</w:t>
      </w:r>
    </w:p>
    <w:p w:rsidR="001202A2" w:rsidRPr="001202A2" w:rsidRDefault="001202A2" w:rsidP="001202A2">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алдынан пайдалуу казып алынуучуларды өз алдынча табуу.</w:t>
      </w:r>
    </w:p>
    <w:p w:rsidR="001202A2" w:rsidRPr="001202A2" w:rsidRDefault="001202A2" w:rsidP="001202A2">
      <w:pPr>
        <w:widowControl w:val="0"/>
        <w:autoSpaceDE w:val="0"/>
        <w:autoSpaceDN w:val="0"/>
        <w:adjustRightInd w:val="0"/>
        <w:spacing w:after="0" w:line="240" w:lineRule="auto"/>
        <w:ind w:right="-2"/>
        <w:jc w:val="both"/>
        <w:rPr>
          <w:rFonts w:ascii="Times New Roman" w:eastAsia="Times New Roman" w:hAnsi="Times New Roman" w:cs="Times New Roman"/>
          <w:color w:val="2B2B2B"/>
          <w:sz w:val="24"/>
          <w:szCs w:val="24"/>
          <w:lang w:val="ky-KG" w:eastAsia="ru-RU"/>
        </w:rPr>
      </w:pPr>
    </w:p>
    <w:p w:rsidR="001202A2" w:rsidRPr="001202A2" w:rsidRDefault="001202A2" w:rsidP="001202A2">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37. Жер казынасынын участогуна аукцион катары менен эки жолу болгон учурда аукцион өткөн жок деп таанылса, канча мөөнөткө танапис жарыяланат? </w:t>
      </w:r>
    </w:p>
    <w:p w:rsidR="001202A2" w:rsidRPr="001202A2" w:rsidRDefault="001202A2" w:rsidP="001202A2">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кеминде эки айга;</w:t>
      </w:r>
    </w:p>
    <w:p w:rsidR="001202A2" w:rsidRPr="001202A2" w:rsidRDefault="001202A2" w:rsidP="001202A2">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кеминде төрт айга;</w:t>
      </w:r>
    </w:p>
    <w:p w:rsidR="001202A2" w:rsidRPr="001202A2" w:rsidRDefault="001202A2" w:rsidP="001202A2">
      <w:pPr>
        <w:widowControl w:val="0"/>
        <w:autoSpaceDE w:val="0"/>
        <w:autoSpaceDN w:val="0"/>
        <w:adjustRightInd w:val="0"/>
        <w:spacing w:after="0" w:line="240" w:lineRule="auto"/>
        <w:ind w:right="-2"/>
        <w:jc w:val="both"/>
        <w:rPr>
          <w:rFonts w:ascii="Times New Roman" w:eastAsia="Times New Roman" w:hAnsi="Times New Roman" w:cs="Times New Roman"/>
          <w:color w:val="FF0000"/>
          <w:sz w:val="24"/>
          <w:szCs w:val="24"/>
          <w:lang w:val="ky-KG" w:eastAsia="ru-RU"/>
        </w:rPr>
      </w:pPr>
      <w:r w:rsidRPr="001202A2">
        <w:rPr>
          <w:rFonts w:ascii="Times New Roman" w:eastAsia="Times New Roman" w:hAnsi="Times New Roman" w:cs="Times New Roman"/>
          <w:sz w:val="24"/>
          <w:szCs w:val="24"/>
          <w:lang w:val="ky-KG" w:eastAsia="ru-RU"/>
        </w:rPr>
        <w:t xml:space="preserve">+ кеминде алты айга; </w:t>
      </w:r>
    </w:p>
    <w:p w:rsidR="001202A2" w:rsidRPr="001202A2" w:rsidRDefault="001202A2" w:rsidP="001202A2">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кеминде бир жылга.</w:t>
      </w:r>
    </w:p>
    <w:p w:rsidR="001202A2" w:rsidRPr="001202A2" w:rsidRDefault="001202A2" w:rsidP="001202A2">
      <w:pPr>
        <w:widowControl w:val="0"/>
        <w:autoSpaceDE w:val="0"/>
        <w:autoSpaceDN w:val="0"/>
        <w:adjustRightInd w:val="0"/>
        <w:spacing w:after="0" w:line="240" w:lineRule="auto"/>
        <w:ind w:left="426" w:right="-2"/>
        <w:jc w:val="both"/>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ind w:right="-284"/>
        <w:jc w:val="both"/>
        <w:rPr>
          <w:rFonts w:ascii="Times New Roman" w:eastAsiaTheme="minorEastAsia" w:hAnsi="Times New Roman" w:cs="Times New Roman"/>
          <w:sz w:val="24"/>
          <w:szCs w:val="24"/>
          <w:lang w:val="ky-KG" w:eastAsia="ru-RU"/>
        </w:rPr>
      </w:pPr>
      <w:r w:rsidRPr="001202A2">
        <w:rPr>
          <w:rFonts w:ascii="Times New Roman" w:eastAsiaTheme="minorEastAsia" w:hAnsi="Times New Roman" w:cs="Times New Roman"/>
          <w:sz w:val="24"/>
          <w:szCs w:val="24"/>
          <w:lang w:val="ky-KG" w:eastAsia="ru-RU"/>
        </w:rPr>
        <w:t xml:space="preserve">38. Техникалык долбоору жок гравия-кум аралашмасын жана суглиндерди казууну канчалык тереӊдикке чейин ишке ашырууга болот?  </w:t>
      </w:r>
    </w:p>
    <w:p w:rsidR="001202A2" w:rsidRPr="001202A2" w:rsidRDefault="001202A2" w:rsidP="001202A2">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color w:val="000000" w:themeColor="text1"/>
          <w:sz w:val="24"/>
          <w:szCs w:val="24"/>
          <w:lang w:val="ky-KG" w:eastAsia="ru-RU"/>
        </w:rPr>
        <w:t xml:space="preserve">+ </w:t>
      </w:r>
      <w:r w:rsidRPr="001202A2">
        <w:rPr>
          <w:rFonts w:ascii="Times New Roman" w:eastAsiaTheme="minorEastAsia" w:hAnsi="Times New Roman" w:cs="Times New Roman"/>
          <w:sz w:val="24"/>
          <w:szCs w:val="24"/>
          <w:lang w:val="ky-KG" w:eastAsia="ru-RU"/>
        </w:rPr>
        <w:t xml:space="preserve">эки метрден ашык эмес; </w:t>
      </w:r>
    </w:p>
    <w:p w:rsidR="001202A2" w:rsidRPr="001202A2" w:rsidRDefault="001202A2" w:rsidP="001202A2">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бир метрден ашык эмес;</w:t>
      </w:r>
    </w:p>
    <w:p w:rsidR="001202A2" w:rsidRPr="001202A2" w:rsidRDefault="001202A2" w:rsidP="001202A2">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беш метрден ашык эмес;</w:t>
      </w:r>
    </w:p>
    <w:p w:rsidR="001202A2" w:rsidRPr="001202A2" w:rsidRDefault="001202A2" w:rsidP="001202A2">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он метрден ашык эмес.</w:t>
      </w:r>
    </w:p>
    <w:p w:rsidR="001202A2" w:rsidRPr="001202A2" w:rsidRDefault="001202A2" w:rsidP="001202A2">
      <w:pPr>
        <w:widowControl w:val="0"/>
        <w:autoSpaceDE w:val="0"/>
        <w:autoSpaceDN w:val="0"/>
        <w:adjustRightInd w:val="0"/>
        <w:spacing w:after="0" w:line="240" w:lineRule="auto"/>
        <w:ind w:left="357" w:right="-284"/>
        <w:jc w:val="both"/>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39. Пайдалуу кен байлыктар чыккан жерлерди иштетүүгө канча мөөнөт берилет?</w:t>
      </w:r>
    </w:p>
    <w:p w:rsidR="001202A2" w:rsidRPr="001202A2" w:rsidRDefault="001202A2" w:rsidP="001202A2">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беш жылга чейин;</w:t>
      </w:r>
    </w:p>
    <w:p w:rsidR="001202A2" w:rsidRPr="001202A2" w:rsidRDefault="001202A2" w:rsidP="001202A2">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он жылга чейин;</w:t>
      </w:r>
    </w:p>
    <w:p w:rsidR="001202A2" w:rsidRPr="001202A2" w:rsidRDefault="001202A2" w:rsidP="001202A2">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он беш жылга чейин;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+ 20 жылга чейин.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ind w:right="-284"/>
        <w:jc w:val="both"/>
        <w:rPr>
          <w:rFonts w:ascii="Times New Roman" w:eastAsiaTheme="minorEastAsia" w:hAnsi="Times New Roman" w:cs="Times New Roman"/>
          <w:sz w:val="24"/>
          <w:szCs w:val="24"/>
          <w:lang w:val="ky-KG" w:eastAsia="ru-RU"/>
        </w:rPr>
      </w:pPr>
      <w:r w:rsidRPr="001202A2">
        <w:rPr>
          <w:rFonts w:ascii="Times New Roman" w:eastAsiaTheme="minorEastAsia" w:hAnsi="Times New Roman" w:cs="Times New Roman"/>
          <w:sz w:val="24"/>
          <w:szCs w:val="24"/>
          <w:lang w:val="ky-KG" w:eastAsia="ru-RU"/>
        </w:rPr>
        <w:t>40.  Жер казынасын колдонуу укугу кандайча жол менен берилет?</w:t>
      </w:r>
    </w:p>
    <w:p w:rsidR="001202A2" w:rsidRPr="001202A2" w:rsidRDefault="001202A2" w:rsidP="001202A2">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бир гана конкурс;</w:t>
      </w:r>
    </w:p>
    <w:p w:rsidR="001202A2" w:rsidRPr="001202A2" w:rsidRDefault="001202A2" w:rsidP="001202A2">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color w:val="000000" w:themeColor="text1"/>
          <w:sz w:val="24"/>
          <w:szCs w:val="24"/>
          <w:lang w:val="ky-KG" w:eastAsia="ru-RU"/>
        </w:rPr>
        <w:t xml:space="preserve">+ </w:t>
      </w:r>
      <w:r w:rsidRPr="001202A2">
        <w:rPr>
          <w:rFonts w:ascii="Times New Roman" w:eastAsia="Times New Roman" w:hAnsi="Times New Roman" w:cs="Times New Roman"/>
          <w:color w:val="2B2B2B"/>
          <w:sz w:val="24"/>
          <w:szCs w:val="24"/>
          <w:lang w:val="ky-KG" w:eastAsia="ru-RU"/>
        </w:rPr>
        <w:t xml:space="preserve">конкурс өткөрүү, аукцион өткөрүү, "биринчи берилген өтүнмө" эрежесин колдонуу, Кыргыз Республикасынын Министрлер Кабинети тарабынан чечим кабыл алуу </w:t>
      </w:r>
    </w:p>
    <w:p w:rsidR="001202A2" w:rsidRPr="001202A2" w:rsidRDefault="001202A2" w:rsidP="001202A2">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ыйгарым укуктуу органдын уруксатынын негизинде гана;</w:t>
      </w:r>
    </w:p>
    <w:p w:rsidR="001202A2" w:rsidRPr="001202A2" w:rsidRDefault="001202A2" w:rsidP="001202A2">
      <w:pPr>
        <w:widowControl w:val="0"/>
        <w:autoSpaceDE w:val="0"/>
        <w:autoSpaceDN w:val="0"/>
        <w:adjustRightInd w:val="0"/>
        <w:spacing w:after="0" w:line="240" w:lineRule="auto"/>
        <w:rPr>
          <w:rFonts w:ascii="Times New Roman" w:eastAsiaTheme="minorEastAsia"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тараптардын макулдашуусу менен</w:t>
      </w:r>
      <w:r w:rsidRPr="001202A2">
        <w:rPr>
          <w:rFonts w:ascii="Times New Roman" w:eastAsiaTheme="minorEastAsia" w:hAnsi="Times New Roman" w:cs="Times New Roman"/>
          <w:sz w:val="24"/>
          <w:szCs w:val="24"/>
          <w:lang w:val="ky-KG" w:eastAsia="ru-RU"/>
        </w:rPr>
        <w:t>.</w:t>
      </w:r>
    </w:p>
    <w:p w:rsidR="001202A2" w:rsidRPr="001202A2" w:rsidRDefault="001202A2" w:rsidP="001202A2">
      <w:pPr>
        <w:widowControl w:val="0"/>
        <w:autoSpaceDE w:val="0"/>
        <w:autoSpaceDN w:val="0"/>
        <w:adjustRightInd w:val="0"/>
        <w:spacing w:after="0" w:line="240" w:lineRule="auto"/>
        <w:ind w:left="357" w:right="-284"/>
        <w:jc w:val="both"/>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41. Аукциондон жер казынасын колдонуу укугун жеӊүүчү деп ким эсептелет?</w:t>
      </w:r>
    </w:p>
    <w:p w:rsidR="001202A2" w:rsidRPr="001202A2" w:rsidRDefault="001202A2" w:rsidP="001202A2">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lastRenderedPageBreak/>
        <w:t>- биринчи документ берген талапкер;</w:t>
      </w:r>
    </w:p>
    <w:p w:rsidR="001202A2" w:rsidRPr="001202A2" w:rsidRDefault="001202A2" w:rsidP="001202A2">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техникалык-экономикалык негиздерин берген талапкер;</w:t>
      </w:r>
    </w:p>
    <w:p w:rsidR="001202A2" w:rsidRPr="001202A2" w:rsidRDefault="001202A2" w:rsidP="001202A2">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sz w:val="24"/>
          <w:szCs w:val="24"/>
          <w:shd w:val="clear" w:color="auto" w:fill="FFFFFF"/>
          <w:lang w:val="ky-KG" w:eastAsia="ru-RU"/>
        </w:rPr>
        <w:t>эң көп акчалай сумманы сунуш кылган талапкер</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жерлерди рекультивациялоого милдеттенген талапкер.</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42. Жаратылыш ресурстарынын кадастрына түшүндүрмо бериниз </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жаратылыш ресурстарын баалоо жөнүндө маалыматтардын топтому;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жаратылыш ресурстары жөнүндө божомолдоолордун топтому;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жаратылыш ресурстары бар экендиги жөнүндө маалыматтардын топтому;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2B2B2B"/>
          <w:sz w:val="24"/>
          <w:szCs w:val="24"/>
          <w:shd w:val="clear" w:color="auto" w:fill="FFFFFF"/>
          <w:lang w:val="ky-KG" w:eastAsia="ru-RU"/>
        </w:rPr>
        <w:t>жаратылыш ресурстарынын сандык жана сапаттык абалы, тууралуу маалыматтардын жыйындысы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43. Жер казынасын пайдалануу укугун токтотуу деген эмнени түшүндүрөт?</w:t>
      </w:r>
    </w:p>
    <w:p w:rsidR="001202A2" w:rsidRPr="001202A2" w:rsidRDefault="001202A2" w:rsidP="001202A2">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казыналарын пайдалануу укугун убактылуу чектөө, буга тоо мүлкүн жана айлана-чөйрөнү адамдар үчүн авариясыз, сакталган абалда коопсуз сактоо боюнча иштер кирбейт;</w:t>
      </w:r>
    </w:p>
    <w:p w:rsidR="001202A2" w:rsidRPr="001202A2" w:rsidRDefault="001202A2" w:rsidP="001202A2">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2B2B2B"/>
          <w:sz w:val="24"/>
          <w:szCs w:val="24"/>
          <w:shd w:val="clear" w:color="auto" w:fill="FFFFFF"/>
          <w:lang w:val="ky-KG" w:eastAsia="ru-RU"/>
        </w:rPr>
        <w:t>жер казынасын пайдалануу боюнча ыйгарым укуктуу мамлекеттик органдын чечиминин негизинде лицензияны жокко чыгаруу, ошондой эле концессиялык келишимди же продукцияны бөлүштүрүү жөнүндө макулдашууну токтотуу;</w:t>
      </w:r>
      <w:r w:rsidRPr="001202A2">
        <w:rPr>
          <w:rFonts w:ascii="Times New Roman" w:eastAsia="Times New Roman" w:hAnsi="Times New Roman" w:cs="Times New Roman"/>
          <w:sz w:val="24"/>
          <w:szCs w:val="24"/>
          <w:lang w:val="ky-KG" w:eastAsia="ru-RU"/>
        </w:rPr>
        <w:t xml:space="preserve"> </w:t>
      </w:r>
    </w:p>
    <w:p w:rsidR="001202A2" w:rsidRPr="001202A2" w:rsidRDefault="001202A2" w:rsidP="001202A2">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казыналарын пайдаланунун шарттарын аткарууну татаалдаштырган жана тоскоолдук кылган жеӊилгис күчкө бар болгон жагдай;</w:t>
      </w:r>
    </w:p>
    <w:p w:rsidR="001202A2" w:rsidRPr="001202A2" w:rsidRDefault="001202A2" w:rsidP="001202A2">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казынасын пайдалануу максатында жер, тоо жана/же геологиялык калдыктардын жеткиликтүү болуусу укугунун чектелиши.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tabs>
          <w:tab w:val="left" w:pos="586"/>
        </w:tabs>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val="ky-KG" w:eastAsia="ru-RU"/>
        </w:rPr>
      </w:pPr>
      <w:r w:rsidRPr="001202A2">
        <w:rPr>
          <w:rFonts w:ascii="Times New Roman" w:eastAsia="Times New Roman" w:hAnsi="Times New Roman" w:cs="Times New Roman"/>
          <w:sz w:val="24"/>
          <w:szCs w:val="24"/>
          <w:shd w:val="clear" w:color="auto" w:fill="FFFFFF"/>
          <w:lang w:val="ky-KG" w:eastAsia="ru-RU"/>
        </w:rPr>
        <w:t>44. Кыргыз Республикасында токойлор жаратылыш обьектиси катары кийинки функцияларды аткарат:</w:t>
      </w:r>
    </w:p>
    <w:p w:rsidR="001202A2" w:rsidRPr="001202A2" w:rsidRDefault="001202A2" w:rsidP="001202A2">
      <w:pPr>
        <w:tabs>
          <w:tab w:val="left" w:pos="586"/>
        </w:tabs>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1202A2">
        <w:rPr>
          <w:rFonts w:ascii="Times New Roman" w:eastAsia="Times New Roman" w:hAnsi="Times New Roman" w:cs="Times New Roman"/>
          <w:sz w:val="24"/>
          <w:szCs w:val="24"/>
          <w:shd w:val="clear" w:color="auto" w:fill="FFFFFF"/>
          <w:lang w:val="ky-KG" w:eastAsia="ru-RU"/>
        </w:rPr>
        <w:t>+ кыртыш сактоочу, суусактоочу, климатты жөнгө салуучу</w:t>
      </w:r>
      <w:r w:rsidRPr="001202A2">
        <w:rPr>
          <w:rFonts w:ascii="Times New Roman" w:eastAsia="Times New Roman" w:hAnsi="Times New Roman" w:cs="Times New Roman"/>
          <w:sz w:val="24"/>
          <w:szCs w:val="24"/>
          <w:lang w:val="ky-KG" w:eastAsia="ru-RU"/>
        </w:rPr>
        <w:t>;</w:t>
      </w:r>
    </w:p>
    <w:p w:rsidR="001202A2" w:rsidRPr="001202A2" w:rsidRDefault="001202A2" w:rsidP="001202A2">
      <w:pPr>
        <w:tabs>
          <w:tab w:val="left" w:pos="586"/>
        </w:tabs>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val="ky-KG" w:eastAsia="ru-RU"/>
        </w:rPr>
      </w:pPr>
      <w:r w:rsidRPr="001202A2">
        <w:rPr>
          <w:rFonts w:ascii="Times New Roman" w:eastAsia="Times New Roman" w:hAnsi="Times New Roman" w:cs="Times New Roman"/>
          <w:sz w:val="24"/>
          <w:szCs w:val="24"/>
          <w:shd w:val="clear" w:color="auto" w:fill="FFFFFF"/>
          <w:lang w:val="ky-KG" w:eastAsia="ru-RU"/>
        </w:rPr>
        <w:t>- башкаруучулук, административдик, чарбачылык;</w:t>
      </w:r>
    </w:p>
    <w:p w:rsidR="001202A2" w:rsidRPr="001202A2" w:rsidRDefault="001202A2" w:rsidP="001202A2">
      <w:pPr>
        <w:tabs>
          <w:tab w:val="left" w:pos="5175"/>
        </w:tabs>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сактоочу, көзөмөлдөөчү, алдын алуучу;</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экологиялык, каржылык, эс алдыруучулук.</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45. Айлана-чөйрөгө зыян келтирүү – бул:</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айлана-чөйрөнүн обьектилерин талкалоо;</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айлана чөйрөнү кирдетүү;</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2B2B2B"/>
          <w:sz w:val="24"/>
          <w:szCs w:val="24"/>
          <w:shd w:val="clear" w:color="auto" w:fill="FFFFFF"/>
          <w:lang w:val="ky-KG" w:eastAsia="ru-RU"/>
        </w:rPr>
        <w:t>коомдун айлана-чөйрөнү өзгөртүүнүн, аны булгоонун натыйжасында келип чыгуучу экономикалык жана акчалай түрдө эсептеле турган экономикадан тышкаркы жоготуулары;</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жаратылышка азыраак зыян келтирүү.</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ind w:right="-284"/>
        <w:jc w:val="both"/>
        <w:rPr>
          <w:rFonts w:ascii="Times New Roman" w:eastAsiaTheme="minorEastAsia" w:hAnsi="Times New Roman" w:cs="Times New Roman"/>
          <w:bCs/>
          <w:sz w:val="24"/>
          <w:szCs w:val="24"/>
          <w:lang w:val="ky-KG" w:eastAsia="ru-RU"/>
        </w:rPr>
      </w:pPr>
      <w:r w:rsidRPr="001202A2">
        <w:rPr>
          <w:rFonts w:ascii="Times New Roman" w:eastAsiaTheme="minorEastAsia" w:hAnsi="Times New Roman" w:cs="Times New Roman"/>
          <w:bCs/>
          <w:sz w:val="24"/>
          <w:szCs w:val="24"/>
          <w:lang w:val="ky-KG" w:eastAsia="ru-RU"/>
        </w:rPr>
        <w:t xml:space="preserve">46. Жер казыналары эмнеге берилбейт? </w:t>
      </w:r>
    </w:p>
    <w:p w:rsidR="001202A2" w:rsidRPr="001202A2" w:rsidRDefault="001202A2" w:rsidP="001202A2">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геологиялык картирлөөгө, аймактык, геологиялык, геофизикалык жана башка илимий изилдөөлөргө;</w:t>
      </w:r>
    </w:p>
    <w:p w:rsidR="001202A2" w:rsidRPr="001202A2" w:rsidRDefault="001202A2" w:rsidP="001202A2">
      <w:pPr>
        <w:widowControl w:val="0"/>
        <w:autoSpaceDE w:val="0"/>
        <w:autoSpaceDN w:val="0"/>
        <w:adjustRightInd w:val="0"/>
        <w:spacing w:after="0" w:line="240" w:lineRule="auto"/>
        <w:ind w:right="-284"/>
        <w:jc w:val="both"/>
        <w:rPr>
          <w:rFonts w:ascii="Times New Roman" w:eastAsia="Times New Roman" w:hAnsi="Times New Roman" w:cs="Times New Roman"/>
          <w:color w:val="FF0000"/>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0D0D0D" w:themeColor="text1" w:themeTint="F2"/>
          <w:sz w:val="24"/>
          <w:szCs w:val="24"/>
          <w:lang w:val="ky-KG" w:eastAsia="ru-RU"/>
        </w:rPr>
        <w:t>өсүмдүктөрдү</w:t>
      </w:r>
      <w:r w:rsidRPr="001202A2">
        <w:rPr>
          <w:rFonts w:ascii="Times New Roman" w:eastAsia="Times New Roman" w:hAnsi="Times New Roman" w:cs="Times New Roman"/>
          <w:color w:val="FF0000"/>
          <w:sz w:val="24"/>
          <w:szCs w:val="24"/>
          <w:lang w:val="ky-KG" w:eastAsia="ru-RU"/>
        </w:rPr>
        <w:t xml:space="preserve"> </w:t>
      </w:r>
      <w:r w:rsidRPr="001202A2">
        <w:rPr>
          <w:rFonts w:ascii="Times New Roman" w:eastAsia="Times New Roman" w:hAnsi="Times New Roman" w:cs="Times New Roman"/>
          <w:sz w:val="24"/>
          <w:szCs w:val="24"/>
          <w:lang w:val="ky-KG" w:eastAsia="ru-RU"/>
        </w:rPr>
        <w:t>продуцирлөө (өстүрүү) үчүн</w:t>
      </w:r>
    </w:p>
    <w:p w:rsidR="001202A2" w:rsidRPr="001202A2" w:rsidRDefault="001202A2" w:rsidP="001202A2">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2B2B2B"/>
          <w:sz w:val="24"/>
          <w:szCs w:val="24"/>
          <w:shd w:val="clear" w:color="auto" w:fill="FFFFFF"/>
          <w:lang w:val="ky-KG" w:eastAsia="ru-RU"/>
        </w:rPr>
        <w:t>пайдалуу кендерди иштетүүгө байланышпаган жер астындагы курулуштарды куруу жана иштетүү (мунайзатты, газды жана башка заттарды, материалдарды сактоо, зыяндуу заттарды көмүү, жердин жылуулугун пайдалануу жана башка муктаждыктар үчүн);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геологиялык чалгындоо иштери.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47. Айлана-чөйрөгө мониторинг кылуу - бул</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color w:val="2B2B2B"/>
          <w:sz w:val="24"/>
          <w:szCs w:val="24"/>
          <w:shd w:val="clear" w:color="auto" w:fill="FFFFFF"/>
          <w:lang w:val="ky-KG" w:eastAsia="ru-RU"/>
        </w:rPr>
        <w:t xml:space="preserve">айлана-чөйрөнүн чен-өлчөмдөрүнө байкоо жүргүзүү, анын абалына баа берүү, күтүлүүчү өзгөрүүлөрдү болжолдоо; </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жараткылыш байлыктарын өндүрүүнүн жана сактоонун, жаратылыш ресурстарын рационалдуу пайдалануунун, адамды курчап турган жашоо чөйрөсүнүн сапатын жакшыртуунун негизинде коомдун жана табияттын гармониялуу өз ара аракеттенишүүсүн </w:t>
      </w:r>
      <w:r w:rsidRPr="001202A2">
        <w:rPr>
          <w:rFonts w:ascii="Times New Roman" w:eastAsia="Times New Roman" w:hAnsi="Times New Roman" w:cs="Times New Roman"/>
          <w:sz w:val="24"/>
          <w:szCs w:val="24"/>
          <w:lang w:val="ky-KG" w:eastAsia="ru-RU"/>
        </w:rPr>
        <w:lastRenderedPageBreak/>
        <w:t>камсыз кылууга багытталган мамлекеттик жана коомдук чаралардын системасы;</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мурунку же азыркы көйгөйлүү суроолорду аныктоо, потенциалдуу экологиялык тобокелчиликтерди жана жоопкерчиликтерди аныктоо максатында мүлктү же ишмердүүлүктү, ишкананын экологиялык абалынын обзору (текшерүү, баалоо);</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val="ky-KG" w:eastAsia="ru-RU"/>
        </w:rPr>
      </w:pPr>
      <w:r w:rsidRPr="001202A2">
        <w:rPr>
          <w:rFonts w:ascii="Times New Roman" w:eastAsia="Times New Roman" w:hAnsi="Times New Roman" w:cs="Times New Roman"/>
          <w:sz w:val="24"/>
          <w:szCs w:val="24"/>
          <w:lang w:val="ky-KG" w:eastAsia="ru-RU"/>
        </w:rPr>
        <w:t>- адамды курчап турган айлана-чөйрөнүн сапатын жакшыртуу жана чарбалык ишмердүүлүктүн зыяндуу экологиялык залакаларынын алдын алууга жана четтетүүгө багытталган санитардык-гигиеналык, экономикалык, укуктук чаралардын жыйындысы.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highlight w:val="yellow"/>
          <w:shd w:val="clear" w:color="auto" w:fill="FFFFFF"/>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1202A2">
        <w:rPr>
          <w:rFonts w:ascii="Times New Roman" w:eastAsia="Times New Roman" w:hAnsi="Times New Roman" w:cs="Times New Roman"/>
          <w:sz w:val="24"/>
          <w:szCs w:val="24"/>
          <w:shd w:val="clear" w:color="auto" w:fill="FFFFFF"/>
          <w:lang w:val="ky-KG" w:eastAsia="ru-RU"/>
        </w:rPr>
        <w:t>48. Кыргыз Республикасынын Суу кодексине ылайык канча суу коргоо зоналары бар?</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color w:val="000000" w:themeColor="text1"/>
          <w:sz w:val="24"/>
          <w:szCs w:val="24"/>
          <w:shd w:val="clear" w:color="auto" w:fill="FFFFFF"/>
          <w:lang w:val="ky-KG" w:eastAsia="ru-RU"/>
        </w:rPr>
        <w:t xml:space="preserve">+ </w:t>
      </w:r>
      <w:r w:rsidRPr="001202A2">
        <w:rPr>
          <w:rFonts w:ascii="Times New Roman" w:eastAsia="Times New Roman" w:hAnsi="Times New Roman" w:cs="Times New Roman"/>
          <w:sz w:val="24"/>
          <w:szCs w:val="24"/>
          <w:shd w:val="clear" w:color="auto" w:fill="FFFFFF"/>
          <w:lang w:val="ky-KG" w:eastAsia="ru-RU"/>
        </w:rPr>
        <w:t>5</w:t>
      </w:r>
      <w:r w:rsidRPr="001202A2">
        <w:rPr>
          <w:rFonts w:ascii="Times New Roman" w:eastAsia="Times New Roman" w:hAnsi="Times New Roman" w:cs="Times New Roman"/>
          <w:sz w:val="24"/>
          <w:szCs w:val="24"/>
          <w:lang w:val="ky-KG" w:eastAsia="ru-RU"/>
        </w:rPr>
        <w:t xml:space="preserve">; </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1202A2">
        <w:rPr>
          <w:rFonts w:ascii="Times New Roman" w:eastAsia="Times New Roman" w:hAnsi="Times New Roman" w:cs="Times New Roman"/>
          <w:sz w:val="24"/>
          <w:szCs w:val="24"/>
          <w:shd w:val="clear" w:color="auto" w:fill="FFFFFF"/>
          <w:lang w:val="ky-KG" w:eastAsia="ru-RU"/>
        </w:rPr>
        <w:t>- 6</w:t>
      </w:r>
      <w:r w:rsidRPr="001202A2">
        <w:rPr>
          <w:rFonts w:ascii="Times New Roman" w:eastAsia="Times New Roman" w:hAnsi="Times New Roman" w:cs="Times New Roman"/>
          <w:sz w:val="24"/>
          <w:szCs w:val="24"/>
          <w:lang w:val="ky-KG" w:eastAsia="ru-RU"/>
        </w:rPr>
        <w:t>;</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1202A2">
        <w:rPr>
          <w:rFonts w:ascii="Times New Roman" w:eastAsia="Times New Roman" w:hAnsi="Times New Roman" w:cs="Times New Roman"/>
          <w:sz w:val="24"/>
          <w:szCs w:val="24"/>
          <w:shd w:val="clear" w:color="auto" w:fill="FFFFFF"/>
          <w:lang w:val="ky-KG" w:eastAsia="ru-RU"/>
        </w:rPr>
        <w:t>- 7</w:t>
      </w:r>
      <w:r w:rsidRPr="001202A2">
        <w:rPr>
          <w:rFonts w:ascii="Times New Roman" w:eastAsia="Times New Roman" w:hAnsi="Times New Roman" w:cs="Times New Roman"/>
          <w:sz w:val="24"/>
          <w:szCs w:val="24"/>
          <w:lang w:val="ky-KG" w:eastAsia="ru-RU"/>
        </w:rPr>
        <w:t>;</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r w:rsidRPr="001202A2">
        <w:rPr>
          <w:rFonts w:ascii="Times New Roman" w:eastAsia="Times New Roman" w:hAnsi="Times New Roman" w:cs="Times New Roman"/>
          <w:sz w:val="24"/>
          <w:szCs w:val="24"/>
          <w:shd w:val="clear" w:color="auto" w:fill="FFFFFF"/>
          <w:lang w:val="ky-KG" w:eastAsia="ru-RU"/>
        </w:rPr>
        <w:t>- 4.</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shd w:val="clear" w:color="auto" w:fill="FFFFFF"/>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49. Мамлекеттик жалпы маанидеги пайдалуу кен чыккан жерлер, пайдалуу металл кендер, мунай жана газ чыккан жерлер жана участоктор боюнча жер казынасын коргоо жагында техникалык долбоорлордун көз карандысыз экспертизасын жүргүзүүгө жол берилеби? </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color w:val="000000" w:themeColor="text1"/>
          <w:sz w:val="24"/>
          <w:szCs w:val="24"/>
          <w:lang w:val="ky-KG" w:eastAsia="ru-RU"/>
        </w:rPr>
        <w:t xml:space="preserve">+ </w:t>
      </w:r>
      <w:r w:rsidRPr="001202A2">
        <w:rPr>
          <w:rFonts w:ascii="Times New Roman" w:eastAsia="Times New Roman" w:hAnsi="Times New Roman" w:cs="Times New Roman"/>
          <w:sz w:val="24"/>
          <w:szCs w:val="24"/>
          <w:lang w:val="ky-KG" w:eastAsia="ru-RU"/>
        </w:rPr>
        <w:t xml:space="preserve">жол берилбейт; </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жол берилет;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ыйгарым укуктуу мамлекеттик органдын уруксаты менен, жол берилет;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көз карандысыз эксперттердин тийиштүү лицензиясы болгон учурда, жол берилет.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highlight w:val="yellow"/>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50. Айлана-чөйрөнү коргоо жаатындагы лимит деген эмне?</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субьектилердин укутуулугун чектөө</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чыгарууга жол берген максималдуу деӊгээл;</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sz w:val="24"/>
          <w:szCs w:val="24"/>
          <w:shd w:val="clear" w:color="auto" w:fill="FFFFFF"/>
          <w:lang w:val="ky-KG" w:eastAsia="ru-RU"/>
        </w:rPr>
        <w:t>жаратылыш керектөөнүн чектелген саны;</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аракеттердин чектери.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51. Аукционду өткөрүү датасынан канча күн мурун жер казынасын пайдалануу боюнча ыйгарым укуктуу мамлекеттик орган анын өткөрүлүшү жөнүндө расмий жарыяны жарыялоого милдеттүү?</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bCs/>
          <w:sz w:val="24"/>
          <w:szCs w:val="24"/>
          <w:lang w:val="ky-KG" w:eastAsia="ru-RU"/>
        </w:rPr>
        <w:t>Аукционду өткөрүүгө 45 календардык күндөн кечиктирбестен.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Аукционду өткөрүүгө 30 календардык күндөн кем эмес.</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Аукционду өткөрүүгө 15 календардык күндөн кем эмес.</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Аукционду өткөрүүгө 60 жумушчу күндөн кем эмес.</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52. Кыргыз Республикасынын Конституциясына ылайык, кайсы мамлекеттик орган токой мыйзамдарын бардык органдар жана жарандар тарабынан так жана бир түрдүү аткарылышын көзөмөлдөйт?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w:t>
      </w: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bCs/>
          <w:sz w:val="24"/>
          <w:szCs w:val="24"/>
          <w:lang w:val="ky-KG" w:eastAsia="ru-RU"/>
        </w:rPr>
        <w:t>Кыргыз Республикасынын Юстиция министрлиги.</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Кыргыз Республикасынын Башкы прокурору жана ага караштуу прокурорлор.</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w:t>
      </w:r>
      <w:r w:rsidRPr="001202A2">
        <w:rPr>
          <w:rFonts w:ascii="Times New Roman" w:eastAsia="Times New Roman" w:hAnsi="Times New Roman" w:cs="Times New Roman"/>
          <w:sz w:val="24"/>
          <w:szCs w:val="24"/>
          <w:lang w:val="ky-KG" w:eastAsia="ru-RU"/>
        </w:rPr>
        <w:t xml:space="preserve"> Кыргыз Республикасынын Экология жана климат боюнча мамлекеттик комитети.</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bCs/>
          <w:sz w:val="24"/>
          <w:szCs w:val="24"/>
          <w:lang w:val="ky-KG" w:eastAsia="ru-RU"/>
        </w:rPr>
        <w:t>-</w:t>
      </w:r>
      <w:r w:rsidRPr="001202A2">
        <w:rPr>
          <w:rFonts w:ascii="Times New Roman" w:eastAsia="Times New Roman" w:hAnsi="Times New Roman" w:cs="Times New Roman"/>
          <w:sz w:val="24"/>
          <w:szCs w:val="24"/>
          <w:lang w:val="ky-KG" w:eastAsia="ru-RU"/>
        </w:rPr>
        <w:t xml:space="preserve"> Кыргыз Республикасынын Президентинин аппараты.</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53. </w:t>
      </w:r>
      <w:r w:rsidRPr="001202A2">
        <w:rPr>
          <w:rFonts w:ascii="Times New Roman" w:eastAsia="Times New Roman" w:hAnsi="Times New Roman" w:cs="Times New Roman"/>
          <w:bCs/>
          <w:sz w:val="24"/>
          <w:szCs w:val="24"/>
          <w:lang w:val="ky-KG" w:eastAsia="ru-RU"/>
        </w:rPr>
        <w:t>Кыргыз Республикасынын мыйзамдарына ылайык, айлана-чөйрөнү коргоо чаралары кайсы документтерде каралган?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республикалык өнүгүү программаларында гана каралган.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мамлекет аралык, республикалык, тармактык жана аймактык программаларда, ошондой эле ишканалардын пландарында жана максаттуу экологиялык программаларда.</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ишканалардын өндүрүш-финансылык иш-аракеттеринин учурдагы пландарында гана каралган.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өндүрүштүк күчтөрдү жайгаштыруу боюнча аймактык схемаларда гана каралган.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sz w:val="24"/>
          <w:szCs w:val="24"/>
          <w:lang w:val="ky-KG" w:eastAsia="ru-RU"/>
        </w:rPr>
        <w:t>54.</w:t>
      </w:r>
      <w:r w:rsidRPr="001202A2">
        <w:rPr>
          <w:rFonts w:ascii="Times New Roman" w:eastAsia="Times New Roman" w:hAnsi="Times New Roman" w:cs="Times New Roman"/>
          <w:bCs/>
          <w:sz w:val="24"/>
          <w:szCs w:val="24"/>
          <w:lang w:val="ky-KG" w:eastAsia="ru-RU"/>
        </w:rPr>
        <w:t xml:space="preserve"> Кыргыз Республикасында калктын өмүрүн, саламаттыгын жана мүлктүк кызыкчылыктарын экологиялык кырсыктар, авариялар жана катастрофалар учурунда коргоо үчүн кайсы түрдөгү камсыздандыруу жүргүзүлөт?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Болгону милдеттүү медициналык камсыздандыруу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Болгону мүлктү жаратылыш кырсыктарынан камсыздандыруу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Ыктыярдуу жана милдеттүү экологиялык камсыздандыруу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Болгону эмгек жаракатынан камсыздандыруу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55. </w:t>
      </w:r>
      <w:r w:rsidRPr="001202A2">
        <w:rPr>
          <w:rFonts w:ascii="Times New Roman" w:eastAsia="Times New Roman" w:hAnsi="Times New Roman" w:cs="Times New Roman"/>
          <w:bCs/>
          <w:sz w:val="24"/>
          <w:szCs w:val="24"/>
          <w:lang w:val="ky-KG" w:eastAsia="ru-RU"/>
        </w:rPr>
        <w:t>Кыргыз Республикасынын аймагынын айрым участокторунда экологиялык жагымсыздыктын даражасына жараша экологиялык жагдайды классификациялоо үчүн кандай категориялар колдонулат?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канааттандырарлык, кооптуу, критикалык, кыйратуучу, авариялык.</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салыштырмалуу канааттандырарлык, чыңалган, критикалык, кризистик, кыйратуучу.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bCs/>
          <w:sz w:val="24"/>
          <w:szCs w:val="24"/>
          <w:lang w:val="ky-KG" w:eastAsia="ru-RU"/>
        </w:rPr>
        <w:t>салыштырмалуу түрдө канааттандыраарлык, өтө курч, оор, кризистик же өзгөчө экологиялык жагдай зонасы, алааматтык же экологиялык кырсык зонасы.</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bCs/>
          <w:sz w:val="24"/>
          <w:szCs w:val="24"/>
          <w:lang w:val="ky-KG" w:eastAsia="ru-RU"/>
        </w:rPr>
        <w:t xml:space="preserve">- </w:t>
      </w:r>
      <w:r w:rsidRPr="001202A2">
        <w:rPr>
          <w:rFonts w:ascii="Times New Roman" w:eastAsia="Times New Roman" w:hAnsi="Times New Roman" w:cs="Times New Roman"/>
          <w:sz w:val="24"/>
          <w:szCs w:val="24"/>
          <w:lang w:val="ky-KG" w:eastAsia="ru-RU"/>
        </w:rPr>
        <w:t>нормалдуу, аварияга чейинки, авариялык, өзгөчө кырдаалдуу.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sz w:val="24"/>
          <w:szCs w:val="24"/>
          <w:lang w:val="ky-KG" w:eastAsia="ru-RU"/>
        </w:rPr>
        <w:t xml:space="preserve">56. </w:t>
      </w:r>
      <w:r w:rsidRPr="001202A2">
        <w:rPr>
          <w:rFonts w:ascii="Times New Roman" w:eastAsia="Times New Roman" w:hAnsi="Times New Roman" w:cs="Times New Roman"/>
          <w:bCs/>
          <w:sz w:val="24"/>
          <w:szCs w:val="24"/>
          <w:lang w:val="ky-KG" w:eastAsia="ru-RU"/>
        </w:rPr>
        <w:t>Кыргыз Республикасынын аймагындагы калктын ден соолугуна жана экосистемалардын абалына коркунуч жараткан туруктуу терс өзгөрүүлөр жүрүп жаткан аймактар кандай аталат?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өзгөчө (кризистик) экологиялык жагдай зоналары</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корук зоналар.</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табигый резервациялар.</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экологиялык санитардык аймактар.</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57. Кыргыз Республикасынын аймагында өзгөчө экологиялык жагдай же экологиялык кырсык зоналары деп жарыялоо жөнүндө чечимин ким кабыл алат?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Кыргыз Республикасынын Министрлер Кабинети.</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Кыргыз Республикасынын Президенти.</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Кыргыз Республикасынын Башкы прокурору.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Кыргыз Республикасынын Экология жана жаратылыш ресурстары министрлиги.</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58. </w:t>
      </w:r>
      <w:r w:rsidRPr="001202A2">
        <w:rPr>
          <w:rFonts w:ascii="Times New Roman" w:eastAsia="Times New Roman" w:hAnsi="Times New Roman" w:cs="Times New Roman"/>
          <w:bCs/>
          <w:sz w:val="24"/>
          <w:szCs w:val="24"/>
          <w:lang w:val="ky-KG" w:eastAsia="ru-RU"/>
        </w:rPr>
        <w:t>Кыргыз Республикасынын Министрлер Кабинетинин айлана-чөйрөнү коргоо жаатындагы кайсы функциялары бар?</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экологиялык иштер боюнча сот органдарынын ишин уюштуруу.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bCs/>
          <w:sz w:val="24"/>
          <w:szCs w:val="24"/>
          <w:lang w:val="ky-KG" w:eastAsia="ru-RU"/>
        </w:rPr>
        <w:t>жаратылыш ресурстарынын кадастрларын жүргүзүүнү уюштуруу, жарандарга экологиялык билим берүүнү жана тарбиялоону камсыз кылуу.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bCs/>
          <w:sz w:val="24"/>
          <w:szCs w:val="24"/>
          <w:lang w:val="ky-KG" w:eastAsia="ru-RU"/>
        </w:rPr>
        <w:t xml:space="preserve">- </w:t>
      </w:r>
      <w:r w:rsidRPr="001202A2">
        <w:rPr>
          <w:rFonts w:ascii="Times New Roman" w:eastAsia="Times New Roman" w:hAnsi="Times New Roman" w:cs="Times New Roman"/>
          <w:sz w:val="24"/>
          <w:szCs w:val="24"/>
          <w:lang w:val="ky-KG" w:eastAsia="ru-RU"/>
        </w:rPr>
        <w:t>билим берүү мекемелерин башкаруу жана калктын эс алуусун уюштуруу.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валюта курсун жана салык саясатын жөнгө салуу.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59. </w:t>
      </w:r>
      <w:r w:rsidRPr="001202A2">
        <w:rPr>
          <w:rFonts w:ascii="Times New Roman" w:eastAsia="Times New Roman" w:hAnsi="Times New Roman" w:cs="Times New Roman"/>
          <w:bCs/>
          <w:sz w:val="24"/>
          <w:szCs w:val="24"/>
          <w:lang w:val="ky-KG" w:eastAsia="ru-RU"/>
        </w:rPr>
        <w:t>Кыргыз Республикасынын Министрлер Кабинетинин айлана-чөйрөнү коргоо жаатындагы кайсы функциясы анын компетенциясына кирбейт?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жаратылышты коргоо мыйзамдарын бузуунун натыйжасында келтирилген зыяндын ордун толтуруунун тартибин жана өлчөмдөрүн бекитүү.</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жаратылыш ресурстарынын кадастрларын жүргүзүүнү уюштуруу.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bCs/>
          <w:sz w:val="24"/>
          <w:szCs w:val="24"/>
          <w:lang w:val="ky-KG" w:eastAsia="ru-RU"/>
        </w:rPr>
        <w:t>эмгек жана жумушчу менен камсыз кылуу эрежелерин бекитүү.</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bCs/>
          <w:sz w:val="24"/>
          <w:szCs w:val="24"/>
          <w:lang w:val="ky-KG" w:eastAsia="ru-RU"/>
        </w:rPr>
        <w:t xml:space="preserve">- </w:t>
      </w:r>
      <w:r w:rsidRPr="001202A2">
        <w:rPr>
          <w:rFonts w:ascii="Times New Roman" w:eastAsia="Times New Roman" w:hAnsi="Times New Roman" w:cs="Times New Roman"/>
          <w:sz w:val="24"/>
          <w:szCs w:val="24"/>
          <w:lang w:val="ky-KG" w:eastAsia="ru-RU"/>
        </w:rPr>
        <w:t>экологиялык камсыздандыруу тартибин бекитүү.</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60. </w:t>
      </w:r>
      <w:r w:rsidRPr="001202A2">
        <w:rPr>
          <w:rFonts w:ascii="Times New Roman" w:eastAsia="Times New Roman" w:hAnsi="Times New Roman" w:cs="Times New Roman"/>
          <w:bCs/>
          <w:sz w:val="24"/>
          <w:szCs w:val="24"/>
          <w:lang w:val="ky-KG" w:eastAsia="ru-RU"/>
        </w:rPr>
        <w:t>Айлана-чөйрөнү коргоо жаатындагы жергиликтүү өз алдынча башкаруу органдары кандай функцияларды аткарат?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эл аралык кызматташтыкты уюштурат.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lastRenderedPageBreak/>
        <w:t>- улуттук экологиялык стандарттарды бекитет.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аймактагы бардык табигый ресурстарды башкаруу.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bCs/>
          <w:sz w:val="24"/>
          <w:szCs w:val="24"/>
          <w:lang w:val="ky-KG" w:eastAsia="ru-RU"/>
        </w:rPr>
        <w:t xml:space="preserve">мамлекеттик ыйгарым укуктарды жүзөгө ашырып, экологиялык программаларга катышат. </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61. </w:t>
      </w:r>
      <w:r w:rsidRPr="001202A2">
        <w:rPr>
          <w:rFonts w:ascii="Times New Roman" w:eastAsia="Times New Roman" w:hAnsi="Times New Roman" w:cs="Times New Roman"/>
          <w:bCs/>
          <w:sz w:val="24"/>
          <w:szCs w:val="24"/>
          <w:lang w:val="ky-KG" w:eastAsia="ru-RU"/>
        </w:rPr>
        <w:t>Булгоочу заттарды таштоого ким уруксат берет?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bCs/>
          <w:sz w:val="24"/>
          <w:szCs w:val="24"/>
          <w:lang w:val="ky-KG" w:eastAsia="ru-RU"/>
        </w:rPr>
        <w:t>айлана-чөйрөнү коргоо боюнча ыйгарым укуктуу мамлекеттик орган.</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bCs/>
          <w:sz w:val="24"/>
          <w:szCs w:val="24"/>
          <w:lang w:val="ky-KG" w:eastAsia="ru-RU"/>
        </w:rPr>
        <w:t xml:space="preserve">- </w:t>
      </w:r>
      <w:r w:rsidRPr="001202A2">
        <w:rPr>
          <w:rFonts w:ascii="Times New Roman" w:eastAsia="Times New Roman" w:hAnsi="Times New Roman" w:cs="Times New Roman"/>
          <w:sz w:val="24"/>
          <w:szCs w:val="24"/>
          <w:lang w:val="ky-KG" w:eastAsia="ru-RU"/>
        </w:rPr>
        <w:t>жергиликтүү өз алдынча башкаруу органдары.</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саламаттык сактоо министрлиги.</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жаратылыш ресурстар боюнча мамлекеттик комитет.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62. </w:t>
      </w:r>
      <w:r w:rsidRPr="001202A2">
        <w:rPr>
          <w:rFonts w:ascii="Times New Roman" w:eastAsia="Times New Roman" w:hAnsi="Times New Roman" w:cs="Times New Roman"/>
          <w:bCs/>
          <w:sz w:val="24"/>
          <w:szCs w:val="24"/>
          <w:lang w:val="ky-KG" w:eastAsia="ru-RU"/>
        </w:rPr>
        <w:t>Булгоочу заттарды таштоого уруксат кайсы мөөнөткө берилет жана бул уруксат башка жакка өткөрүп берилиши мүмкүнбү?</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беш жылга чейин берилет, эч кандай чектөөсүз өткөрүлүшү мүмкүн.</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bCs/>
          <w:sz w:val="24"/>
          <w:szCs w:val="24"/>
          <w:lang w:val="ky-KG" w:eastAsia="ru-RU"/>
        </w:rPr>
        <w:t>үч жылдан ашык эмес мөөнөткө берилет, айлана-чөйрөнү коргоо боюнча ыйгарым укуктуу мамлекеттик органдын жазуу жүзүндөгү уруксатысыз башка жакка өткөрүп берилиши мүмкүн эмес.</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bCs/>
          <w:sz w:val="24"/>
          <w:szCs w:val="24"/>
          <w:lang w:val="ky-KG" w:eastAsia="ru-RU"/>
        </w:rPr>
        <w:t xml:space="preserve">- </w:t>
      </w:r>
      <w:r w:rsidRPr="001202A2">
        <w:rPr>
          <w:rFonts w:ascii="Times New Roman" w:eastAsia="Times New Roman" w:hAnsi="Times New Roman" w:cs="Times New Roman"/>
          <w:sz w:val="24"/>
          <w:szCs w:val="24"/>
          <w:lang w:val="ky-KG" w:eastAsia="ru-RU"/>
        </w:rPr>
        <w:t>бир жылга чейин берилет, ээси каалагандай өткөрө алат.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мөөнөтсүз берилет, өткөрүүгө жатпайт.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63. </w:t>
      </w:r>
      <w:r w:rsidRPr="001202A2">
        <w:rPr>
          <w:rFonts w:ascii="Times New Roman" w:eastAsia="Times New Roman" w:hAnsi="Times New Roman" w:cs="Times New Roman"/>
          <w:bCs/>
          <w:sz w:val="24"/>
          <w:szCs w:val="24"/>
          <w:lang w:val="ky-KG" w:eastAsia="ru-RU"/>
        </w:rPr>
        <w:t>Кыргыз Республикасынын Министрлер Кабинетинин токой чарбасы жаатындагы кайсы функциясы анын ыйгарым укуктарына кирет?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суу ресурстарын коргоо боюнча стандарттарды иштеп чыгуу жана бекитүү.</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токой чарбасында мамлекеттик инвестициялык саясатты ишке ашырууну уюштуруу жана көзөмөлдөө.</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токой секторундагы каржылык жөнгө салуу боюнча мамлекеттик саясатты жүргүзүү.</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bCs/>
          <w:sz w:val="24"/>
          <w:szCs w:val="24"/>
          <w:lang w:val="ky-KG" w:eastAsia="ru-RU"/>
        </w:rPr>
        <w:t>токой чарбачылыгын башкаруу жана токойлордун абалына, жаңыртылып өстүрүлүшүнө, корголушуна, сакталышына, токой ресурстарын пайдаланылышына көзөмөлдүк жүргүзүү түзүмүн аныктоо.</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64. </w:t>
      </w:r>
      <w:r w:rsidRPr="001202A2">
        <w:rPr>
          <w:rFonts w:ascii="Times New Roman" w:eastAsia="Times New Roman" w:hAnsi="Times New Roman" w:cs="Times New Roman"/>
          <w:bCs/>
          <w:sz w:val="24"/>
          <w:szCs w:val="24"/>
          <w:lang w:val="ky-KG" w:eastAsia="ru-RU"/>
        </w:rPr>
        <w:t>Токой чарбасы жаатында райондук (шаардык) мамлекеттик администрациялардын ыйгарым укуктарына кайсы функциялар кирет?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токой чарбасында мамлекеттик инвестициялык саясатты бекитүү.</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bCs/>
          <w:sz w:val="24"/>
          <w:szCs w:val="24"/>
          <w:lang w:val="ky-KG" w:eastAsia="ru-RU"/>
        </w:rPr>
        <w:t>мамлекеттик токой фондунун жер участокторун ижаралоо келишимдерин каттоо, токой чарбачылыгынын салынып бүткөн объекттерин кабыл алууга катышуу.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bCs/>
          <w:sz w:val="24"/>
          <w:szCs w:val="24"/>
          <w:lang w:val="ky-KG" w:eastAsia="ru-RU"/>
        </w:rPr>
        <w:t xml:space="preserve">- </w:t>
      </w:r>
      <w:r w:rsidRPr="001202A2">
        <w:rPr>
          <w:rFonts w:ascii="Times New Roman" w:eastAsia="Times New Roman" w:hAnsi="Times New Roman" w:cs="Times New Roman"/>
          <w:sz w:val="24"/>
          <w:szCs w:val="24"/>
          <w:lang w:val="ky-KG" w:eastAsia="ru-RU"/>
        </w:rPr>
        <w:t>айлана-чөйрөнү коргоо боюнча улуттук стандарттарды иштеп чыгуу.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республикалык жаратылыш коругу фондун башкаруу.</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65. </w:t>
      </w:r>
      <w:r w:rsidRPr="001202A2">
        <w:rPr>
          <w:rFonts w:ascii="Times New Roman" w:eastAsia="Times New Roman" w:hAnsi="Times New Roman" w:cs="Times New Roman"/>
          <w:bCs/>
          <w:sz w:val="24"/>
          <w:szCs w:val="24"/>
          <w:lang w:val="ky-KG" w:eastAsia="ru-RU"/>
        </w:rPr>
        <w:t>Жер казынасын пайдалануу боюнча ыйгарым укуктуу мамлекеттик орган кайсы учурларда жер казынасын пайдалануу укугун 3 айга чейин токтото алат?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лицензиаттын катышуучулары өзгөргөндө жана бул тууралуу органга билдирүү берилбеген учурда, эгер бул бонус төлөөгө алып келсе.</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пайдалуу кеңдерди казып алуу технологиялары өзгөртүлгөндө.</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bCs/>
          <w:sz w:val="24"/>
          <w:szCs w:val="24"/>
          <w:lang w:val="ky-KG" w:eastAsia="ru-RU"/>
        </w:rPr>
        <w:t>жер тилкесин рекультивациялоо үчүн каражаттарды топтоо боюнча талаптар аткарылбаганда, бонусту жана/же лицензиялык төлөмдөрдү төлөө мөөнөттөрүн бузганда.</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bCs/>
          <w:sz w:val="24"/>
          <w:szCs w:val="24"/>
          <w:lang w:val="ky-KG" w:eastAsia="ru-RU"/>
        </w:rPr>
        <w:t xml:space="preserve">- </w:t>
      </w:r>
      <w:r w:rsidRPr="001202A2">
        <w:rPr>
          <w:rFonts w:ascii="Times New Roman" w:eastAsia="Times New Roman" w:hAnsi="Times New Roman" w:cs="Times New Roman"/>
          <w:sz w:val="24"/>
          <w:szCs w:val="24"/>
          <w:lang w:val="ky-KG" w:eastAsia="ru-RU"/>
        </w:rPr>
        <w:t>жарандардын ызы-чуу жана абанын булганышы боюнча даттануулары түшкөндө.</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66.</w:t>
      </w:r>
      <w:r w:rsidRPr="001202A2">
        <w:rPr>
          <w:rFonts w:ascii="Times New Roman" w:eastAsia="Times New Roman" w:hAnsi="Times New Roman" w:cs="Times New Roman"/>
          <w:bCs/>
          <w:sz w:val="24"/>
          <w:szCs w:val="24"/>
          <w:lang w:val="ky-KG" w:eastAsia="ru-RU"/>
        </w:rPr>
        <w:t xml:space="preserve"> Жер казынасын пайдалануу укугу токтотулган учурда, анын токтотулушуна алып келген себептерди жоюу мөөнөтү кандай шарттарда узартылышы мүмкүн?</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bCs/>
          <w:sz w:val="24"/>
          <w:szCs w:val="24"/>
          <w:lang w:val="ky-KG" w:eastAsia="ru-RU"/>
        </w:rPr>
        <w:t>эгерде жер казынасын пайдалануучу токтотуу мөөнөтү аяктаганга чейин 5 күндөн кечиктирбестен узартуу жөнүндө арыз берген жана бузуулар токтотуу мөөнөтүнүн ичинде жоюуга мүмкүн болбосо.</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lastRenderedPageBreak/>
        <w:t>- эгерде жер казынасын пайдалануучу лицензия ээси курамындагы өзгөрүүлөр тууралуу органды кабардар кылса.</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эгерде экологиялык нормалар толугу менен сакталып турса.</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бийлик органдары мөөнөттү узартууну суранып кайрылса.</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67. </w:t>
      </w:r>
      <w:r w:rsidRPr="001202A2">
        <w:rPr>
          <w:rFonts w:ascii="Times New Roman" w:eastAsia="Times New Roman" w:hAnsi="Times New Roman" w:cs="Times New Roman"/>
          <w:bCs/>
          <w:sz w:val="24"/>
          <w:szCs w:val="24"/>
          <w:lang w:val="ky-KG" w:eastAsia="ru-RU"/>
        </w:rPr>
        <w:t>Жер казынасын пайдалануу укугун токтотуу жөнүндө ыйгарым укуктуу мамлекеттик орган тарабынан кабыл алынган чечим кайсы учурдан тартып күчүнө кирет?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казынасын пайдалануучу билдирме алган күндөн тартып.</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чечим кабыл алынгандан кийин 10 иш күнү өтүшү менен.</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bCs/>
          <w:sz w:val="24"/>
          <w:szCs w:val="24"/>
          <w:lang w:val="ky-KG" w:eastAsia="ru-RU"/>
        </w:rPr>
        <w:t xml:space="preserve">кабыл алган күндөн тартып. </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даттануу сот тарабынан каралгандан кийин.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68. </w:t>
      </w:r>
      <w:r w:rsidRPr="001202A2">
        <w:rPr>
          <w:rFonts w:ascii="Times New Roman" w:eastAsia="Times New Roman" w:hAnsi="Times New Roman" w:cs="Times New Roman"/>
          <w:bCs/>
          <w:sz w:val="24"/>
          <w:szCs w:val="24"/>
          <w:lang w:val="ky-KG" w:eastAsia="ru-RU"/>
        </w:rPr>
        <w:t>Жер казынасын пайдалануу укугун токтотуу же токтотуп коюу тууралуу чечим кабыл алынгандан кийин, ал чечим канча мөөнөттүн ичинде жер казынасын пайдалануучуга жөнөтүлүшү керек?</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чечим кабыл алынган күндөн тартып 5 жумушчу күндүн ичинде жиберилет.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bCs/>
          <w:sz w:val="24"/>
          <w:szCs w:val="24"/>
          <w:lang w:val="ky-KG" w:eastAsia="ru-RU"/>
        </w:rPr>
        <w:t>чечим кабыл алынган күндөн тартып 10 жумушчу күндүн ичинде жиберилет.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bCs/>
          <w:sz w:val="24"/>
          <w:szCs w:val="24"/>
          <w:lang w:val="ky-KG" w:eastAsia="ru-RU"/>
        </w:rPr>
        <w:t xml:space="preserve">- </w:t>
      </w:r>
      <w:r w:rsidRPr="001202A2">
        <w:rPr>
          <w:rFonts w:ascii="Times New Roman" w:eastAsia="Times New Roman" w:hAnsi="Times New Roman" w:cs="Times New Roman"/>
          <w:sz w:val="24"/>
          <w:szCs w:val="24"/>
          <w:lang w:val="ky-KG" w:eastAsia="ru-RU"/>
        </w:rPr>
        <w:t>чечим кабыл алынган күндөн тартып 15 жумушчу күндүн ичинде жиберилет.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чечим кабыл алынган күндөн тартып бир айдын ичинде.</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69. </w:t>
      </w:r>
      <w:r w:rsidRPr="001202A2">
        <w:rPr>
          <w:rFonts w:ascii="Times New Roman" w:eastAsia="Times New Roman" w:hAnsi="Times New Roman" w:cs="Times New Roman"/>
          <w:bCs/>
          <w:sz w:val="24"/>
          <w:szCs w:val="24"/>
          <w:lang w:val="ky-KG" w:eastAsia="ru-RU"/>
        </w:rPr>
        <w:t>Жер казынасын пайдалануу укугун токтотуу же токтотуп коюу жөнүндө чечимге жер казынасын пайдалануучу даттана алабы?</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жок, чечим акыркы болуп эсептелет жана даттанууга жатпайт.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болгондо гана ыйгарым укуктуу орган уруксат берсе.</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лицензияны кайра текшерүүдөн кийин гана.</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bCs/>
          <w:sz w:val="24"/>
          <w:szCs w:val="24"/>
          <w:lang w:val="ky-KG" w:eastAsia="ru-RU"/>
        </w:rPr>
        <w:t>ооба, сот тартибинде.</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70. </w:t>
      </w:r>
      <w:r w:rsidRPr="001202A2">
        <w:rPr>
          <w:rFonts w:ascii="Times New Roman" w:eastAsia="Times New Roman" w:hAnsi="Times New Roman" w:cs="Times New Roman"/>
          <w:bCs/>
          <w:sz w:val="24"/>
          <w:szCs w:val="24"/>
          <w:lang w:val="ky-KG" w:eastAsia="ru-RU"/>
        </w:rPr>
        <w:t>Форс-мажордук жагдайлар болгон учурда жер казынасын пайдалануу укугу боюнча эмне чаралар көрүлөт?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лицензия жокко чыгарылып, кайрадан лицензия алуу талап кылынат.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bCs/>
          <w:sz w:val="24"/>
          <w:szCs w:val="24"/>
          <w:lang w:val="ky-KG" w:eastAsia="ru-RU"/>
        </w:rPr>
        <w:t>жер казынасын пайдалануу укугу пайдаланууучу тарабынан жазуу жүзүндө билдирүү берилген учурда токтотулат, ал эми лицензиянын колдонуу мөөнөтү форс-мажор мезгилине узартылат.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казынасын пайдалануучу жагдайларга карабастан ишин улантууга милдеттүү.</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укук соттун чечими менен гана токтотулушу мүмкүн.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71.</w:t>
      </w:r>
      <w:r w:rsidRPr="001202A2">
        <w:rPr>
          <w:rFonts w:ascii="Times New Roman" w:eastAsia="Times New Roman" w:hAnsi="Times New Roman" w:cs="Times New Roman"/>
          <w:bCs/>
          <w:sz w:val="24"/>
          <w:szCs w:val="24"/>
          <w:lang w:val="ky-KG" w:eastAsia="ru-RU"/>
        </w:rPr>
        <w:t xml:space="preserve"> Форс-мажор себептеринен улам жер казынасын пайдалануу укугун токтотуу арызы ыйгарым укуктуу орган канча мөөнөттө токтотуп туруудан баш тартууга укуктуу?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арыз берилген күндөн тартып 5 жумушчу күндүн ичинде.</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арыз берилген күндөн тартып 15 календардык күн ичинде.</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sz w:val="24"/>
          <w:szCs w:val="24"/>
          <w:lang w:val="ky-KG" w:eastAsia="ru-RU"/>
        </w:rPr>
        <w:t>+ арыз</w:t>
      </w:r>
      <w:r w:rsidRPr="001202A2">
        <w:rPr>
          <w:rFonts w:ascii="Times New Roman" w:eastAsia="Times New Roman" w:hAnsi="Times New Roman" w:cs="Times New Roman"/>
          <w:bCs/>
          <w:sz w:val="24"/>
          <w:szCs w:val="24"/>
          <w:lang w:val="ky-KG" w:eastAsia="ru-RU"/>
        </w:rPr>
        <w:t>берилген күндөн тартып 10 жумушчу күндүн ичинде.</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bCs/>
          <w:sz w:val="24"/>
          <w:szCs w:val="24"/>
          <w:lang w:val="ky-KG" w:eastAsia="ru-RU"/>
        </w:rPr>
        <w:t xml:space="preserve">- </w:t>
      </w:r>
      <w:r w:rsidRPr="001202A2">
        <w:rPr>
          <w:rFonts w:ascii="Times New Roman" w:eastAsia="Times New Roman" w:hAnsi="Times New Roman" w:cs="Times New Roman"/>
          <w:sz w:val="24"/>
          <w:szCs w:val="24"/>
          <w:lang w:val="ky-KG" w:eastAsia="ru-RU"/>
        </w:rPr>
        <w:t>баш тартуу укугу жок, токтотуу автоматтык түрдө болот.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72.</w:t>
      </w:r>
      <w:r w:rsidRPr="001202A2">
        <w:rPr>
          <w:rFonts w:ascii="Times New Roman" w:eastAsia="Times New Roman" w:hAnsi="Times New Roman" w:cs="Times New Roman"/>
          <w:bCs/>
          <w:sz w:val="24"/>
          <w:szCs w:val="24"/>
          <w:lang w:val="ky-KG" w:eastAsia="ru-RU"/>
        </w:rPr>
        <w:t xml:space="preserve"> Эгер 90 күндүн ичинде тоо-кендик мүлкү боюнча менчик укугун өткөрүү жөнүндө келишим түзүлбөсө, лицензия ээси эмнени жасоого укуктуу?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bCs/>
          <w:sz w:val="24"/>
          <w:szCs w:val="24"/>
          <w:lang w:val="ky-KG" w:eastAsia="ru-RU"/>
        </w:rPr>
        <w:t>мурдагы жер казынасын пайдаланууга укуктуу жакка карата сотко арыз менен кайрылып, сатып алуу келишимин түзүүгө милдеттендирүүнү жана компенсацияны аныктоону талап кылуу.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мурдагы ээленгендин лицензиясын ыйгарым укуктуу органга кайрылып жокко чыгарууну сурануу.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үчүнчү жак менен макулдашпастан келишим түзүү.</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келишимсиз тоо-кендик мүлкүн пайдаланууну баштоо.</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73.</w:t>
      </w:r>
      <w:r w:rsidRPr="001202A2">
        <w:rPr>
          <w:rFonts w:ascii="Times New Roman" w:eastAsia="Times New Roman" w:hAnsi="Times New Roman" w:cs="Times New Roman"/>
          <w:bCs/>
          <w:sz w:val="24"/>
          <w:szCs w:val="24"/>
          <w:lang w:val="ky-KG" w:eastAsia="ru-RU"/>
        </w:rPr>
        <w:t xml:space="preserve"> Кыргыз Республикасынын токой чарбасы чөйрөсүндөгү мамлекеттик башкаруу кайсы принциптерге негизделет?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жаратылыш ресурстарды пайдалануунун бардык түрлөрүн борборлоштуруу жана жыгач өндүрүүнү өнөр жайлык артыкчылыктуу кылуу.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токой ресурстарына жеке менчикти өнүктүрүү жана токойлорду пайдаланууну монополиялоо.</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bCs/>
          <w:sz w:val="24"/>
          <w:szCs w:val="24"/>
          <w:lang w:val="ky-KG" w:eastAsia="ru-RU"/>
        </w:rPr>
        <w:t>токой чарбачылыгында бирдиктүү илимий-техникалык саясатты ишке ашыруу, биологиялык ар түрдүүлүктү сактоо, климаттын өзгөрүшүнүн кесепеттерине ыңгайлашуу.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токойлорду коргоодо толук регионалдык ыкма, улуттук пландоосуз.</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74.</w:t>
      </w:r>
      <w:r w:rsidRPr="001202A2">
        <w:rPr>
          <w:rFonts w:ascii="Times New Roman" w:eastAsia="Times New Roman" w:hAnsi="Times New Roman" w:cs="Times New Roman"/>
          <w:bCs/>
          <w:sz w:val="24"/>
          <w:szCs w:val="24"/>
          <w:lang w:val="ky-KG" w:eastAsia="ru-RU"/>
        </w:rPr>
        <w:t xml:space="preserve"> Кыргыз Республикасынын токой чарбасы чөйрөсүндөгү мамлекеттик башкаруунун принциптерине кайсы максат кирбейт?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биологиялык ар түрдүүлүктү сактоо.</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bCs/>
          <w:sz w:val="24"/>
          <w:szCs w:val="24"/>
          <w:lang w:val="ky-KG" w:eastAsia="ru-RU"/>
        </w:rPr>
        <w:t>коммерциялык экспорт үчүн жыгач чогултууга артыкчылык берүү.</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bCs/>
          <w:sz w:val="24"/>
          <w:szCs w:val="24"/>
          <w:lang w:val="ky-KG" w:eastAsia="ru-RU"/>
        </w:rPr>
        <w:t xml:space="preserve">- </w:t>
      </w:r>
      <w:r w:rsidRPr="001202A2">
        <w:rPr>
          <w:rFonts w:ascii="Times New Roman" w:eastAsia="Times New Roman" w:hAnsi="Times New Roman" w:cs="Times New Roman"/>
          <w:sz w:val="24"/>
          <w:szCs w:val="24"/>
          <w:lang w:val="ky-KG" w:eastAsia="ru-RU"/>
        </w:rPr>
        <w:t>токой чарбачылыгын жүргүзүүнүн жаңы формаларын туруктуу өнүктүрүү.</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мамлекеттик токой фондунун арыктаган (деградацияланган) жерлерин калыбына келтирүү.</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75. </w:t>
      </w:r>
      <w:r w:rsidRPr="001202A2">
        <w:rPr>
          <w:rFonts w:ascii="Times New Roman" w:eastAsia="Times New Roman" w:hAnsi="Times New Roman" w:cs="Times New Roman"/>
          <w:bCs/>
          <w:sz w:val="24"/>
          <w:szCs w:val="24"/>
          <w:lang w:val="ky-KG" w:eastAsia="ru-RU"/>
        </w:rPr>
        <w:t>Кыргыз Республикасынын мамлекеттик токой фондун пайдалануу жана башкаруу боюнча негизги функцияларды кайсы орган жүзөгө ашырат?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токой чарбасынын мекемеси.</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мамлекеттик илимий мекеме.</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bCs/>
          <w:sz w:val="24"/>
          <w:szCs w:val="24"/>
          <w:lang w:val="ky-KG" w:eastAsia="ru-RU"/>
        </w:rPr>
        <w:t>токой чарбачылыгын башкаруучу республикалык мамлекеттик органы.</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bCs/>
          <w:sz w:val="24"/>
          <w:szCs w:val="24"/>
          <w:lang w:val="ky-KG" w:eastAsia="ru-RU"/>
        </w:rPr>
        <w:t xml:space="preserve">- </w:t>
      </w:r>
      <w:r w:rsidRPr="001202A2">
        <w:rPr>
          <w:rFonts w:ascii="Times New Roman" w:eastAsia="Times New Roman" w:hAnsi="Times New Roman" w:cs="Times New Roman"/>
          <w:sz w:val="24"/>
          <w:szCs w:val="24"/>
          <w:lang w:val="ky-KG" w:eastAsia="ru-RU"/>
        </w:rPr>
        <w:t>мамлекеттик токой фондун башкаруу боюнча аймактык орган.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76. </w:t>
      </w:r>
      <w:r w:rsidRPr="001202A2">
        <w:rPr>
          <w:rFonts w:ascii="Times New Roman" w:eastAsia="Times New Roman" w:hAnsi="Times New Roman" w:cs="Times New Roman"/>
          <w:bCs/>
          <w:sz w:val="24"/>
          <w:szCs w:val="24"/>
          <w:lang w:val="ky-KG" w:eastAsia="ru-RU"/>
        </w:rPr>
        <w:t>Токой чарбачылыгын башкаруучу республикалык мамлекеттик органдын карамагына кайсы функция кирет?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токой материалдарынын соодасы боюнча тышкы экономикалык сүйлөшүүлөрдү жүргүзүү.</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bCs/>
          <w:sz w:val="24"/>
          <w:szCs w:val="24"/>
          <w:lang w:val="ky-KG" w:eastAsia="ru-RU"/>
        </w:rPr>
        <w:t>мамлекеттик токой фондусунун участокторун ижарага берүү.</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bCs/>
          <w:sz w:val="24"/>
          <w:szCs w:val="24"/>
          <w:lang w:val="ky-KG" w:eastAsia="ru-RU"/>
        </w:rPr>
        <w:t xml:space="preserve">- </w:t>
      </w:r>
      <w:r w:rsidRPr="001202A2">
        <w:rPr>
          <w:rFonts w:ascii="Times New Roman" w:eastAsia="Times New Roman" w:hAnsi="Times New Roman" w:cs="Times New Roman"/>
          <w:sz w:val="24"/>
          <w:szCs w:val="24"/>
          <w:lang w:val="ky-KG" w:eastAsia="ru-RU"/>
        </w:rPr>
        <w:t>жергиликтүү мамлекеттик администрациялардын башчыларын дайындоо.</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токойлорду калыбына келтирүү тармагында эл аралык гуманитардык программаларды ишке ашыруу.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77.</w:t>
      </w:r>
      <w:r w:rsidRPr="001202A2">
        <w:rPr>
          <w:rFonts w:ascii="Times New Roman" w:eastAsia="Times New Roman" w:hAnsi="Times New Roman" w:cs="Times New Roman"/>
          <w:bCs/>
          <w:sz w:val="24"/>
          <w:szCs w:val="24"/>
          <w:lang w:val="ky-KG" w:eastAsia="ru-RU"/>
        </w:rPr>
        <w:t xml:space="preserve"> Төмөндөгү милдеттердин кайсынысы токой чарбачылыгын башкаруучу республикалык мамлекеттик органдын карамагына кирбейт?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мамлекеттик токой фондунун, анын эсебин алуунун, токой кадастрынын жана токой күтүүнүн мониторингин уюштуруу жана жүргүзүү.</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токой чарбаларын жүргүзүүнү уюштуруу.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укук бузуулар жөнүндө иштер боюнча өндүрүштү козгоо.</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bCs/>
          <w:sz w:val="24"/>
          <w:szCs w:val="24"/>
          <w:lang w:val="ky-KG" w:eastAsia="ru-RU"/>
        </w:rPr>
        <w:t>токой тармагында салык саясатын иштеп чыгуу.</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78. </w:t>
      </w:r>
      <w:r w:rsidRPr="001202A2">
        <w:rPr>
          <w:rFonts w:ascii="Times New Roman" w:eastAsia="Times New Roman" w:hAnsi="Times New Roman" w:cs="Times New Roman"/>
          <w:bCs/>
          <w:sz w:val="24"/>
          <w:szCs w:val="24"/>
          <w:lang w:val="ky-KG" w:eastAsia="ru-RU"/>
        </w:rPr>
        <w:t>Токой чарбачылыгын башкаруучу республикалык жана аймактык мамлекеттик органдардын өз компетенцияларынын чектеринде кабыл алынган чечимдери кимдер үчүн аткарууга милдеттүү?</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мамлекеттик токой чарба мекемелери үчүн гана.</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bCs/>
          <w:sz w:val="24"/>
          <w:szCs w:val="24"/>
          <w:lang w:val="ky-KG" w:eastAsia="ru-RU"/>
        </w:rPr>
        <w:t>бардык министрликтерге, мамлекеттик комитеттерге, администрациялык ведомстволорго жана ведомстволук баш ийүүсүнө жана менчигинин түрлөрүнө карабастан уюмдарга, ошондой эле жарандарга.</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токойдо экономикалык иш жүргүзгөн уюмдар үчүн гана.</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аткаруу бийлигинин мамлекеттик органдары үчүн гана.</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sz w:val="24"/>
          <w:szCs w:val="24"/>
          <w:lang w:val="ky-KG" w:eastAsia="ru-RU"/>
        </w:rPr>
        <w:t xml:space="preserve">79. </w:t>
      </w:r>
      <w:r w:rsidRPr="001202A2">
        <w:rPr>
          <w:rFonts w:ascii="Times New Roman" w:eastAsia="Times New Roman" w:hAnsi="Times New Roman" w:cs="Times New Roman"/>
          <w:bCs/>
          <w:sz w:val="24"/>
          <w:szCs w:val="24"/>
          <w:lang w:val="ky-KG" w:eastAsia="ru-RU"/>
        </w:rPr>
        <w:t>Төмөндөгү функциялардын кайсынысы мамлекеттик токой фондусун башкаруунун аймактык органына кирбейт?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bCs/>
          <w:sz w:val="24"/>
          <w:szCs w:val="24"/>
          <w:lang w:val="ky-KG" w:eastAsia="ru-RU"/>
        </w:rPr>
        <w:t xml:space="preserve">- </w:t>
      </w:r>
      <w:r w:rsidRPr="001202A2">
        <w:rPr>
          <w:rFonts w:ascii="Times New Roman" w:eastAsia="Times New Roman" w:hAnsi="Times New Roman" w:cs="Times New Roman"/>
          <w:sz w:val="24"/>
          <w:szCs w:val="24"/>
          <w:lang w:val="ky-KG" w:eastAsia="ru-RU"/>
        </w:rPr>
        <w:t>токойду өрттөн кайтаруу.</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токойду зыянкечтерден жана илдеттерден коргоо.</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токойлордун абалына жана аларды жаңыртып өстүрүүгө мониторинг жүргүзүү.</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bCs/>
          <w:sz w:val="24"/>
          <w:szCs w:val="24"/>
          <w:lang w:val="ky-KG" w:eastAsia="ru-RU"/>
        </w:rPr>
        <w:t>токой чарбасын өнүктүрүү боюнча мамлекеттик программаларды иштеп чыгуу жана бекитүү.</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80. </w:t>
      </w:r>
      <w:r w:rsidRPr="001202A2">
        <w:rPr>
          <w:rFonts w:ascii="Times New Roman" w:eastAsia="Times New Roman" w:hAnsi="Times New Roman" w:cs="Times New Roman"/>
          <w:bCs/>
          <w:sz w:val="24"/>
          <w:szCs w:val="24"/>
          <w:lang w:val="ky-KG" w:eastAsia="ru-RU"/>
        </w:rPr>
        <w:t>Мамлекеттик токой фондун башкаруунун аймактык органынын саналып өткөн функцияларынын кайсынысы токойду зыянкечтерден жана илдеттерден коргоо менен байланышкан?</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токой патологиясын изилдөө жана мониторинг жүргүзүү, токойлордо санитардык эрежелердин сакталышын камсыз кылуу.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токой ресурстарын ижарага берүү жана пайдалануу боюнча конкурс өткөрүүнү уюштуруу.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токой өрттөрүн алдын алуу боюнча иш-чараларды координациялоо.</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токой пайдаланган тараптардан төлөмдөрдүн түшүүсүн көзөмөлдөө.</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81. Токой чарба мекемесинин функцияларынын кайсынысы анын милдеттерине кирбейт</w:t>
      </w:r>
      <w:r w:rsidRPr="001202A2">
        <w:rPr>
          <w:rFonts w:ascii="Times New Roman" w:eastAsia="Times New Roman" w:hAnsi="Times New Roman" w:cs="Times New Roman"/>
          <w:bCs/>
          <w:sz w:val="24"/>
          <w:szCs w:val="24"/>
          <w:lang w:val="ky-KG" w:eastAsia="ru-RU"/>
        </w:rPr>
        <w:t>?</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көчөт материалдарын өстүрүү, токой өсүмдүктөрүн түзүү.</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токой ресурстарын пайдаланган адамдардан салык чогултууну уюштуруу.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өрткө каршы иш-чараларды жүзөгө ашыруу.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зыянкечтердин жана илдеттердин массалык көбөйүшүнүн алдын алуу боюнча, алар менен күрөшүү боюнча токойду коргоо иш-чараларын ишке ашыруу.</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82. </w:t>
      </w:r>
      <w:r w:rsidRPr="001202A2">
        <w:rPr>
          <w:rFonts w:ascii="Times New Roman" w:eastAsia="Times New Roman" w:hAnsi="Times New Roman" w:cs="Times New Roman"/>
          <w:bCs/>
          <w:sz w:val="24"/>
          <w:szCs w:val="24"/>
          <w:lang w:val="ky-KG" w:eastAsia="ru-RU"/>
        </w:rPr>
        <w:t>Токой чарба мекемесинин уюштуруу-укуктук формасын жана укуктук статусун ким аныктайт?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токой фондун башкарган аймактык орган.</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Жаратылыш ресурстары, экология жана техникалык көзөмөл министрлиги.</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Министрлер Кабинети.</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Республикалык мамлекеттик токой чарба башкаруу органы.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sz w:val="24"/>
          <w:szCs w:val="24"/>
          <w:lang w:val="ky-KG" w:eastAsia="ru-RU"/>
        </w:rPr>
        <w:t xml:space="preserve">83. </w:t>
      </w:r>
      <w:r w:rsidRPr="001202A2">
        <w:rPr>
          <w:rFonts w:ascii="Times New Roman" w:eastAsia="Times New Roman" w:hAnsi="Times New Roman" w:cs="Times New Roman"/>
          <w:bCs/>
          <w:sz w:val="24"/>
          <w:szCs w:val="24"/>
          <w:lang w:val="ky-KG" w:eastAsia="ru-RU"/>
        </w:rPr>
        <w:t>Мамлекеттик токой фондусунун абалына жана пайдаланылышына мамлекеттик контролду жүзөгө ашыруунун тартибин ким белгилейт?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xml:space="preserve">- </w:t>
      </w:r>
      <w:r w:rsidRPr="001202A2">
        <w:rPr>
          <w:rFonts w:ascii="Times New Roman" w:eastAsia="Times New Roman" w:hAnsi="Times New Roman" w:cs="Times New Roman"/>
          <w:sz w:val="24"/>
          <w:szCs w:val="24"/>
          <w:lang w:val="ky-KG" w:eastAsia="ru-RU"/>
        </w:rPr>
        <w:t>Жергиликтүү өз алдынча башкаруу органдары.</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bCs/>
          <w:sz w:val="24"/>
          <w:szCs w:val="24"/>
          <w:lang w:val="ky-KG" w:eastAsia="ru-RU"/>
        </w:rPr>
        <w:t xml:space="preserve">+ </w:t>
      </w:r>
      <w:r w:rsidRPr="001202A2">
        <w:rPr>
          <w:rFonts w:ascii="Times New Roman" w:eastAsia="Times New Roman" w:hAnsi="Times New Roman" w:cs="Times New Roman"/>
          <w:sz w:val="24"/>
          <w:szCs w:val="24"/>
          <w:lang w:val="ky-KG" w:eastAsia="ru-RU"/>
        </w:rPr>
        <w:t>Кыргыз Республикасынын Министрлер Кабинети.</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Мамлекеттик токой чарба башкаруу органдары.</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Аймактык токой фондун башкаруу органдары.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sz w:val="24"/>
          <w:szCs w:val="24"/>
          <w:lang w:val="ky-KG" w:eastAsia="ru-RU"/>
        </w:rPr>
        <w:t xml:space="preserve">84. </w:t>
      </w:r>
      <w:r w:rsidRPr="001202A2">
        <w:rPr>
          <w:rFonts w:ascii="Times New Roman" w:eastAsia="Times New Roman" w:hAnsi="Times New Roman" w:cs="Times New Roman"/>
          <w:bCs/>
          <w:sz w:val="24"/>
          <w:szCs w:val="24"/>
          <w:lang w:val="ky-KG" w:eastAsia="ru-RU"/>
        </w:rPr>
        <w:t>Токойлорду сарамжалдуу пайдаланууну, коргоону, сактоону жана жаңыртып өстүрүүнү камсыз кылуу менен байланышкан маселелерди чечүүгө ким катыша алат?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xml:space="preserve">- </w:t>
      </w:r>
      <w:r w:rsidRPr="001202A2">
        <w:rPr>
          <w:rFonts w:ascii="Times New Roman" w:eastAsia="Times New Roman" w:hAnsi="Times New Roman" w:cs="Times New Roman"/>
          <w:sz w:val="24"/>
          <w:szCs w:val="24"/>
          <w:lang w:val="ky-KG" w:eastAsia="ru-RU"/>
        </w:rPr>
        <w:t>мамлекеттик органдар гана.</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xml:space="preserve">- </w:t>
      </w:r>
      <w:r w:rsidRPr="001202A2">
        <w:rPr>
          <w:rFonts w:ascii="Times New Roman" w:eastAsia="Times New Roman" w:hAnsi="Times New Roman" w:cs="Times New Roman"/>
          <w:sz w:val="24"/>
          <w:szCs w:val="24"/>
          <w:lang w:val="ky-KG" w:eastAsia="ru-RU"/>
        </w:rPr>
        <w:t>жергиликтүү администрациялар гана.</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xml:space="preserve">+ </w:t>
      </w:r>
      <w:r w:rsidRPr="001202A2">
        <w:rPr>
          <w:rFonts w:ascii="Times New Roman" w:eastAsia="Times New Roman" w:hAnsi="Times New Roman" w:cs="Times New Roman"/>
          <w:sz w:val="24"/>
          <w:szCs w:val="24"/>
          <w:lang w:val="ky-KG" w:eastAsia="ru-RU"/>
        </w:rPr>
        <w:t>Жарандар, коомдук уюмдар (бирикмелер).</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xml:space="preserve">- </w:t>
      </w:r>
      <w:r w:rsidRPr="001202A2">
        <w:rPr>
          <w:rFonts w:ascii="Times New Roman" w:eastAsia="Times New Roman" w:hAnsi="Times New Roman" w:cs="Times New Roman"/>
          <w:sz w:val="24"/>
          <w:szCs w:val="24"/>
          <w:lang w:val="ky-KG" w:eastAsia="ru-RU"/>
        </w:rPr>
        <w:t>коммерциялык уюмдар гана.</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85.</w:t>
      </w:r>
      <w:r w:rsidRPr="001202A2">
        <w:rPr>
          <w:rFonts w:ascii="Times New Roman" w:eastAsia="Times New Roman" w:hAnsi="Times New Roman" w:cs="Times New Roman"/>
          <w:bCs/>
          <w:sz w:val="24"/>
          <w:szCs w:val="24"/>
          <w:lang w:val="ky-KG" w:eastAsia="ru-RU"/>
        </w:rPr>
        <w:t xml:space="preserve"> Токойлорду коргоого жарандардын, коомдук бирикмелердин жана жергиликтүү өз алдынча башкаруу органдарынын катышуусу эмнеден турат?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токой чарба иштерин каржылоодон гана.</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мамлекеттик органдарга, токой чарбачылыгын жүргүзгөн адамдарга токойлорду пайдалануу, кайтаруу, коргоо, жана жаңыртып өстүрүү жаатында токой чарбачылыгын жана башка иш-чараларды жүргүзүүгө көмөк көрсөтүүдөн, токойлорду талаптагыдай </w:t>
      </w:r>
      <w:r w:rsidRPr="001202A2">
        <w:rPr>
          <w:rFonts w:ascii="Times New Roman" w:eastAsia="Times New Roman" w:hAnsi="Times New Roman" w:cs="Times New Roman"/>
          <w:sz w:val="24"/>
          <w:szCs w:val="24"/>
          <w:lang w:val="ky-KG" w:eastAsia="ru-RU"/>
        </w:rPr>
        <w:lastRenderedPageBreak/>
        <w:t>санитардык абалга келтирүү боюнча иштерди жүргүзүүдөн, ошондой эле токойдогу өрттүн алдын алуудан, табуудан жана өчүрүүдөн.</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токой фондусун өз алдынча башкаруу боюнча ыйгарым укуктан.</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практикалык катышуусуз, илимий изилдөөлөрдөн гана.</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86. Сууларды пайдаланууну мамлекеттик эсепке алууну жүргүзүү, контролдоо жана коргоо тартиби, мамлекеттик органдардын жана суу пайдалануучулардын укуктары жана милдеттери, ошондой эле сууларды пайдаланууну эсепке алуу, контролдоо жана коргоо чөйрөсүндөгү талаптарын ким аныктайт?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ыйгарым укуктуу санитардык-эпидемиологиялык орган менен гана.</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мамлекеттик суу администрациясы менен гана.</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Министрлер Кабинети.</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органы менен.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87.</w:t>
      </w:r>
      <w:r w:rsidRPr="001202A2">
        <w:rPr>
          <w:rFonts w:ascii="Times New Roman" w:eastAsia="Times New Roman" w:hAnsi="Times New Roman" w:cs="Times New Roman"/>
          <w:bCs/>
          <w:sz w:val="24"/>
          <w:szCs w:val="24"/>
          <w:lang w:val="ky-KG" w:eastAsia="ru-RU"/>
        </w:rPr>
        <w:t xml:space="preserve"> Булгоочу заттарды таштоого уруксатта төмөнкүлөрдүн кайсысы камтылбайт?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белгилүү убакыт аралыгында таштоого боло турган булгоочу заттардын тизмегин жана көлөмүн.</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булганган заттардын сүрөттөлүшү.</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саркынды суулар менен булгоочу заттарды таштоонун жайгашкан жеринин сыпаттамасын.</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саркынды сууларды агызуунун пландалган көлөмүн.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sz w:val="24"/>
          <w:szCs w:val="24"/>
          <w:lang w:val="ky-KG" w:eastAsia="ru-RU"/>
        </w:rPr>
        <w:t>88.</w:t>
      </w:r>
      <w:r w:rsidRPr="001202A2">
        <w:rPr>
          <w:rFonts w:ascii="Times New Roman" w:eastAsia="Times New Roman" w:hAnsi="Times New Roman" w:cs="Times New Roman"/>
          <w:bCs/>
          <w:sz w:val="24"/>
          <w:szCs w:val="24"/>
          <w:lang w:val="ky-KG" w:eastAsia="ru-RU"/>
        </w:rPr>
        <w:t xml:space="preserve"> Кайсы учурда</w:t>
      </w: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bCs/>
          <w:sz w:val="24"/>
          <w:szCs w:val="24"/>
          <w:lang w:val="ky-KG" w:eastAsia="ru-RU"/>
        </w:rPr>
        <w:t>айлана-чөйрөнү коргоо боюнча ыйгарым укуктуу мамлекеттик орган булгоочу заттарды таштоого уруксатты убактылуу токтото турат, өзгөртөт же жокко чыгара алат?</w:t>
      </w:r>
    </w:p>
    <w:p w:rsidR="001202A2" w:rsidRPr="001202A2" w:rsidRDefault="00B755CE"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 </w:t>
      </w:r>
      <w:r w:rsidR="001202A2" w:rsidRPr="001202A2">
        <w:rPr>
          <w:rFonts w:ascii="Times New Roman" w:eastAsia="Times New Roman" w:hAnsi="Times New Roman" w:cs="Times New Roman"/>
          <w:sz w:val="24"/>
          <w:szCs w:val="24"/>
          <w:lang w:val="ky-KG" w:eastAsia="ru-RU"/>
        </w:rPr>
        <w:t>кургакчылык же суунун жетишпестиги же өзгөчө кырдаалдарда; берилген уруксаттын шарттары бузулганда; уруксаттын ээсинин өтүнүчү боюнча; суу эгерде ал коомчулуктун кызыкчылыгы үчүн зарыл болсо, эгерде суунун сапатын белгиленген стандартка ылайык келтирүүнү камсыз кылуу зарыл болсо.</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xml:space="preserve">- </w:t>
      </w:r>
      <w:r w:rsidRPr="001202A2">
        <w:rPr>
          <w:rFonts w:ascii="Times New Roman" w:eastAsia="Times New Roman" w:hAnsi="Times New Roman" w:cs="Times New Roman"/>
          <w:sz w:val="24"/>
          <w:szCs w:val="24"/>
          <w:lang w:val="ky-KG" w:eastAsia="ru-RU"/>
        </w:rPr>
        <w:t>уруксат ээсинин өтүнүчү боюнча гана.</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xml:space="preserve">- </w:t>
      </w:r>
      <w:r w:rsidRPr="001202A2">
        <w:rPr>
          <w:rFonts w:ascii="Times New Roman" w:eastAsia="Times New Roman" w:hAnsi="Times New Roman" w:cs="Times New Roman"/>
          <w:sz w:val="24"/>
          <w:szCs w:val="24"/>
          <w:lang w:val="ky-KG" w:eastAsia="ru-RU"/>
        </w:rPr>
        <w:t>уруксаттын шарттары бузулганда гана.</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xml:space="preserve">- </w:t>
      </w:r>
      <w:r w:rsidRPr="001202A2">
        <w:rPr>
          <w:rFonts w:ascii="Times New Roman" w:eastAsia="Times New Roman" w:hAnsi="Times New Roman" w:cs="Times New Roman"/>
          <w:sz w:val="24"/>
          <w:szCs w:val="24"/>
          <w:lang w:val="ky-KG" w:eastAsia="ru-RU"/>
        </w:rPr>
        <w:t>ишкананын кирешесин жогорулатуу үчүн зарыл болсо.</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89. Сууну пайдаланууга атайын уруксатты кошо алганда, сууну пайдаланууга уруксат берүү, өзгөртүү, узартуу жана каттоо үчүн административдик төлөмдү ким алат жана анын </w:t>
      </w:r>
      <w:r w:rsidRPr="001202A2">
        <w:rPr>
          <w:rFonts w:ascii="Times New Roman" w:eastAsia="Times New Roman" w:hAnsi="Times New Roman" w:cs="Times New Roman"/>
          <w:bCs/>
          <w:sz w:val="24"/>
          <w:szCs w:val="24"/>
          <w:lang w:val="ky-KG" w:eastAsia="ru-RU"/>
        </w:rPr>
        <w:t>өлчөмүн ким аныктайт?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органдары, төлөмдүн өлчөмү мыйзам менен бекитилет.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лицензия ээси төлөмдүн өлчөмүн өз алдынча белгилейт.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төлөм алынбайт.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суу ресурстары боюнча ыйгарым укуктуу мамлекеттик орган тарабынан алынат, төлөмдүн өлчөмүн Кыргыз Республикасынын Министрлер Кабинети аныктайт.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90.</w:t>
      </w:r>
      <w:r w:rsidRPr="001202A2">
        <w:rPr>
          <w:rFonts w:ascii="Times New Roman" w:eastAsia="Times New Roman" w:hAnsi="Times New Roman" w:cs="Times New Roman"/>
          <w:bCs/>
          <w:sz w:val="24"/>
          <w:szCs w:val="24"/>
          <w:lang w:val="ky-KG" w:eastAsia="ru-RU"/>
        </w:rPr>
        <w:t xml:space="preserve"> Кайсы маалымат камтыйт, суу ресурстары боюнча ыйгарым укуктуу мамлекеттик орган, сууну пайдаланууга уруксатты каттоо жүргүзүүдө?</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уруксат ээлеринин төлөө жөндөмдүүлүгү жөнүндө маалыматтар.</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эгерде сууну пайдаланууга уруксат ээси суу берүүчү болуп саналса, уруксатка тиешелүү суу берүүгө бардык келишимдердин так мазмунун.</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берилген уруксаттарды үчүнчү жактарга ишке ашыруу мүмкүнчүлүгү жөнүндө маалыматтар.</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айлана-чөйрөнү коргоо боюнча ыйгарым укуктуу мамлекеттик органдын аракетсиздигинин толук баяндамасы.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lastRenderedPageBreak/>
        <w:t xml:space="preserve">91. </w:t>
      </w:r>
      <w:r w:rsidRPr="001202A2">
        <w:rPr>
          <w:rFonts w:ascii="Times New Roman" w:eastAsia="Times New Roman" w:hAnsi="Times New Roman" w:cs="Times New Roman"/>
          <w:bCs/>
          <w:sz w:val="24"/>
          <w:szCs w:val="24"/>
          <w:lang w:val="ky-KG" w:eastAsia="ru-RU"/>
        </w:rPr>
        <w:t>Мамлекеттин менчигинде турган ирригациялык жана дренаждык тутумдарды пайдаланган суу берүүчүнүн кызмат көрсөтүүлөрү үчүн акынын өлчөмүн ким бекититет?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Жаратылыш ресурстары министрлиги.</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Суу ресурстары боюнча ыйгарым укуктуу мамлекеттик орган.</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Министрлер Кабинети.</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Жогорку Кеңеши.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sz w:val="24"/>
          <w:szCs w:val="24"/>
          <w:lang w:val="ky-KG" w:eastAsia="ru-RU"/>
        </w:rPr>
        <w:t xml:space="preserve">92. </w:t>
      </w:r>
      <w:r w:rsidRPr="001202A2">
        <w:rPr>
          <w:rFonts w:ascii="Times New Roman" w:eastAsia="Times New Roman" w:hAnsi="Times New Roman" w:cs="Times New Roman"/>
          <w:bCs/>
          <w:sz w:val="24"/>
          <w:szCs w:val="24"/>
          <w:lang w:val="ky-KG" w:eastAsia="ru-RU"/>
        </w:rPr>
        <w:t xml:space="preserve">Эгерде булгоочу заттар же таштандылар суу объектисине ташталса, же таштала турган болсо, </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bCs/>
          <w:sz w:val="24"/>
          <w:szCs w:val="24"/>
          <w:lang w:val="ky-KG" w:eastAsia="ru-RU"/>
        </w:rPr>
        <w:t>айлана-чөйрөнү коргоо боюнча ыйгарым укуктуу мамлекеттик орган эмне кылууга милдеттүү?</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зыянды өндүрүп алуу тууралуу доо арыз менен сотко кайрылууну.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ал тилкеде суу пайдаланууну дароо токтототууну.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ишти укук коргоо органдарына өздүк иш-чараларды өткөрбөстөн өткөрүп берүүнү.</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суу ресурстарын коргоо боюнча иштерди жүргүзүүгө милдеттүү болгон жооптуу адамга кат жүзүндө билдирүү жиберүүгө.</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iCs/>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iCs/>
          <w:sz w:val="24"/>
          <w:szCs w:val="24"/>
          <w:lang w:val="ky-KG" w:eastAsia="ru-RU"/>
        </w:rPr>
      </w:pPr>
      <w:r w:rsidRPr="001202A2">
        <w:rPr>
          <w:rFonts w:ascii="Times New Roman" w:eastAsia="Times New Roman" w:hAnsi="Times New Roman" w:cs="Times New Roman"/>
          <w:iCs/>
          <w:sz w:val="24"/>
          <w:szCs w:val="24"/>
          <w:lang w:val="ky-KG" w:eastAsia="ru-RU"/>
        </w:rPr>
        <w:t>93.</w:t>
      </w:r>
      <w:r w:rsidRPr="001202A2">
        <w:rPr>
          <w:rFonts w:ascii="Times New Roman" w:eastAsia="Times New Roman" w:hAnsi="Times New Roman" w:cs="Times New Roman"/>
          <w:bCs/>
          <w:sz w:val="24"/>
          <w:szCs w:val="24"/>
          <w:lang w:val="ky-KG" w:eastAsia="ru-RU"/>
        </w:rPr>
        <w:t xml:space="preserve"> </w:t>
      </w:r>
      <w:r w:rsidRPr="001202A2">
        <w:rPr>
          <w:rFonts w:ascii="Times New Roman" w:eastAsia="Times New Roman" w:hAnsi="Times New Roman" w:cs="Times New Roman"/>
          <w:bCs/>
          <w:iCs/>
          <w:sz w:val="24"/>
          <w:szCs w:val="24"/>
          <w:lang w:val="ky-KG" w:eastAsia="ru-RU"/>
        </w:rPr>
        <w:t>Жер астындагы сууларды булгануудан коргоо боюнча жобону бекитүү боюнча сунушун ким киргизет?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iCs/>
          <w:sz w:val="24"/>
          <w:szCs w:val="24"/>
          <w:lang w:val="ky-KG" w:eastAsia="ru-RU"/>
        </w:rPr>
      </w:pPr>
      <w:r w:rsidRPr="001202A2">
        <w:rPr>
          <w:rFonts w:ascii="Times New Roman" w:eastAsia="Times New Roman" w:hAnsi="Times New Roman" w:cs="Times New Roman"/>
          <w:iCs/>
          <w:sz w:val="24"/>
          <w:szCs w:val="24"/>
          <w:lang w:val="ky-KG" w:eastAsia="ru-RU"/>
        </w:rPr>
        <w:t>- жалгыз эле Кыргыз Республикасынын Экология министрлиги.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iCs/>
          <w:sz w:val="24"/>
          <w:szCs w:val="24"/>
          <w:lang w:val="ky-KG" w:eastAsia="ru-RU"/>
        </w:rPr>
      </w:pPr>
      <w:r w:rsidRPr="001202A2">
        <w:rPr>
          <w:rFonts w:ascii="Times New Roman" w:eastAsia="Times New Roman" w:hAnsi="Times New Roman" w:cs="Times New Roman"/>
          <w:iCs/>
          <w:sz w:val="24"/>
          <w:szCs w:val="24"/>
          <w:lang w:val="ky-KG" w:eastAsia="ru-RU"/>
        </w:rPr>
        <w:t>+ макулдашылып суу ресурстары боюнча ыйгарым укуктуу мамлекеттик орган жана гидрогеология боюнча ыйгарым укуктуу мамлекеттик орган.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iCs/>
          <w:sz w:val="24"/>
          <w:szCs w:val="24"/>
          <w:lang w:val="ky-KG" w:eastAsia="ru-RU"/>
        </w:rPr>
      </w:pPr>
      <w:r w:rsidRPr="001202A2">
        <w:rPr>
          <w:rFonts w:ascii="Times New Roman" w:eastAsia="Times New Roman" w:hAnsi="Times New Roman" w:cs="Times New Roman"/>
          <w:iCs/>
          <w:sz w:val="24"/>
          <w:szCs w:val="24"/>
          <w:lang w:val="ky-KG" w:eastAsia="ru-RU"/>
        </w:rPr>
        <w:t>- райондордун мамлекеттик администрациялары.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iCs/>
          <w:sz w:val="24"/>
          <w:szCs w:val="24"/>
          <w:lang w:val="ky-KG" w:eastAsia="ru-RU"/>
        </w:rPr>
      </w:pPr>
      <w:r w:rsidRPr="001202A2">
        <w:rPr>
          <w:rFonts w:ascii="Times New Roman" w:eastAsia="Times New Roman" w:hAnsi="Times New Roman" w:cs="Times New Roman"/>
          <w:iCs/>
          <w:sz w:val="24"/>
          <w:szCs w:val="24"/>
          <w:lang w:val="ky-KG" w:eastAsia="ru-RU"/>
        </w:rPr>
        <w:t>- жергиликтүү өз алдынча башкаруу органдары.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94. Давыдов жана Лысый мөңгүлөрүн кошпогондо, Кыргыз Республикасынын аймагындагы мөңгүлөрдө кайсы ишмердүүлүккө тыюу салынат?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мөңгүлөрдө экологиялык мониторинг жүргүзүү.</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жаратылышты коргоо эрежелерин сактоо менен туристтик ишмердүүлүк жүргүзүү.</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муз алуу жана мөңгүлөрдүн эришин тездетүүчү заттарды колдонуу.</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Химиялык реагенттерди колдонбостон илимий изилдөөлөрдү жүргүзүү.</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95. Сууну үнөмдөөгө мамлекет кандай дем берет?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суу тарифтерин жогорулатат.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сууну өнөр жайлык пайдаланууга тыюу салат.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жүргүзүлүүчү изилдөөлөргө же жаңы технологияларды иштеп чыгууларга, сууну пайдаланууну азайтуучу жана суу ресурстарынын булганышын болтурбоочу же төмөндөтүүчү орнотмолорду жана жабдуулардын жаңы түрлөрүн түзүүгө дем берет жана камсыз кылат.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бардык суу объектилерин жеке менчикке өткөрүп берет.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96. Экологиялык агымына карата минималдык талаптарды бекитүү үчүн ким сунуш киргизет?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айлана-чөйрөнү коргоо боюнча ыйгарым укуктуу мамлекеттик орган жана суу ресурстары боюнча ыйгарым укуктуу мамлекеттик орган.</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Жалаң гана Мамлекеттик суу администрациясы.</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Жалаң гана балык чарбасы боюнча ыйгарым укуктуу орган.</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Өзгөчө кырдаалдар министрлиги.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97. Кыргыз Республикасынын мыйзамдарына ылайык, суу ресурстарын коргоо системасына кайсы түрдөгү коргоо зоналары кирет?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суу балансы зоналары, сугат зоналары, урбанизация зоналары.</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lastRenderedPageBreak/>
        <w:t>- суу ташкындарын байкоо зоналары, санитардык коридорлор, мелиорация зоналары.</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суу сактагычтардын коопсуздук зоналары, санитардык тилкелер, жээгинде коргоочу токойлор.</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bCs/>
          <w:sz w:val="24"/>
          <w:szCs w:val="24"/>
          <w:lang w:val="ky-KG" w:eastAsia="ru-RU"/>
        </w:rPr>
        <w:t>санитариялык коргоо зоналары, агым түзүлүүчү зоналары, жер астындагы сууларды коргоо зоналары, суу коргоо зоналары, өзгөчө экологиялык кырдаалдар жана экологиялык кыйроолор зоналары.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98. Чарбалык-ичүүчү багыттагы суу менен камсыздоо булактарын жана суу түтүктөрүн санитардык коргоо зоналарынын өлчөмдөрүн, жайгашкан жерин жана режимин аныктоо тартиби жөнүндө жобону кайсы орган тарабынан иштелип чыгат?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Министрлер Кабинети өз алдынча.</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bCs/>
          <w:sz w:val="24"/>
          <w:szCs w:val="24"/>
          <w:lang w:val="ky-KG" w:eastAsia="ru-RU"/>
        </w:rPr>
        <w:t>калктын санитардык-эпидемиологиялык бакубатчылыгын камсыз кылуу боюнча ыйгарым укуктуу мамлекеттик орган тарабынан.</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органдары суу чарба башкармалыгы менен макулдашып.</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жарандардын кайрылуусунун негизинде Мамлекеттик суу администрациясы.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99. Кыргыз Республикасынын аймагындагы агым түзүлүүчү зоналарын аныктоо тууралуу чечимди ким кабыл алат?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мамлекеттик администрациялар айыл өкмөттөрү менен макулдашуу аркылуу.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Мамлекеттик суу администрациясы метеорологиялык кызмат менен макулдашуу аркылуу.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Өзгөчө кырдаалдар министрлиги гидрологдор менен бирге.</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bCs/>
          <w:sz w:val="24"/>
          <w:szCs w:val="24"/>
          <w:lang w:val="ky-KG" w:eastAsia="ru-RU"/>
        </w:rPr>
        <w:t xml:space="preserve">Кыргыз Республикасынын </w:t>
      </w:r>
      <w:r w:rsidRPr="001202A2">
        <w:rPr>
          <w:rFonts w:ascii="Times New Roman" w:eastAsia="Times New Roman" w:hAnsi="Times New Roman" w:cs="Times New Roman"/>
          <w:sz w:val="24"/>
          <w:szCs w:val="24"/>
          <w:lang w:val="ky-KG" w:eastAsia="ru-RU"/>
        </w:rPr>
        <w:t>Министрлер Кабинети</w:t>
      </w:r>
      <w:r w:rsidRPr="001202A2">
        <w:rPr>
          <w:rFonts w:ascii="Times New Roman" w:eastAsia="Times New Roman" w:hAnsi="Times New Roman" w:cs="Times New Roman"/>
          <w:bCs/>
          <w:sz w:val="24"/>
          <w:szCs w:val="24"/>
          <w:lang w:val="ky-KG" w:eastAsia="ru-RU"/>
        </w:rPr>
        <w:t>.</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100. Агым түзүлүүчү зоналарда ишмердүүлүктү чектөөнүн эрежелерин кайсы орган аныктайт?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bCs/>
          <w:sz w:val="24"/>
          <w:szCs w:val="24"/>
          <w:lang w:val="ky-KG" w:eastAsia="ru-RU"/>
        </w:rPr>
        <w:t xml:space="preserve">Кыргыз Республикасынын </w:t>
      </w:r>
      <w:r w:rsidRPr="001202A2">
        <w:rPr>
          <w:rFonts w:ascii="Times New Roman" w:eastAsia="Times New Roman" w:hAnsi="Times New Roman" w:cs="Times New Roman"/>
          <w:sz w:val="24"/>
          <w:szCs w:val="24"/>
          <w:lang w:val="ky-KG" w:eastAsia="ru-RU"/>
        </w:rPr>
        <w:t>Министрлер Кабинети</w:t>
      </w:r>
      <w:r w:rsidRPr="001202A2">
        <w:rPr>
          <w:rFonts w:ascii="Times New Roman" w:eastAsia="Times New Roman" w:hAnsi="Times New Roman" w:cs="Times New Roman"/>
          <w:bCs/>
          <w:sz w:val="24"/>
          <w:szCs w:val="24"/>
          <w:lang w:val="ky-KG" w:eastAsia="ru-RU"/>
        </w:rPr>
        <w:t>.</w:t>
      </w:r>
      <w:r w:rsidRPr="001202A2">
        <w:rPr>
          <w:rFonts w:ascii="Times New Roman" w:eastAsia="Times New Roman" w:hAnsi="Times New Roman" w:cs="Times New Roman"/>
          <w:sz w:val="24"/>
          <w:szCs w:val="24"/>
          <w:lang w:val="ky-KG" w:eastAsia="ru-RU"/>
        </w:rPr>
        <w:t xml:space="preserve"> </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Курчап турган чөйрөнү коргоо боюнча ыйгарым укуктуу орган.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Мамлекеттик суу администрациясы.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Санитардык көзөмөлдүн аймактык органдары.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101. Төмөнкүлөрдүн кайсынысы жер алдындагы сууларды коргоо зоналары менен мүнөздөлөт?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ичүүчү суу менен камсыз кылуу үчүн суу чарба курулмаларынын тегерегиндеги аймактар.</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алдындагы суулардын булганышы үчүн аялуу аймак.</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токой чарбасын жүргүзүүгө тыюу салынган зоналар.</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полигондорду жана өнөр жай объекттерин жайгаштыруу үчүн арналган зоналар.</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102. Кыргыз Республикасынын Министрлер Кабинети тарабынан белгиленген тартипке ылайык, жер астындагы сууларды коргоо зоналарында кайсы ишмердүүлүк чектелиши же тыюу салынышы мүмкүн?</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токой отургузуу жана жаныбарларды коргоо</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астындагы жана топурак сууларын изилдөө</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туристтик маршруттарды уюштуруу жана эс алуу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bCs/>
          <w:sz w:val="24"/>
          <w:szCs w:val="24"/>
          <w:lang w:val="ky-KG" w:eastAsia="ru-RU"/>
        </w:rPr>
        <w:t>жер астындагы суулардан суу алуу.</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103. Суучарба объектилеринин суу коргоо зоналарында кайсы иш</w:t>
      </w:r>
      <w:r w:rsidRPr="001202A2">
        <w:rPr>
          <w:rFonts w:ascii="Times New Roman" w:eastAsia="Times New Roman" w:hAnsi="Times New Roman" w:cs="Times New Roman"/>
          <w:sz w:val="24"/>
          <w:szCs w:val="24"/>
          <w:lang w:val="ky-KG" w:eastAsia="ru-RU"/>
        </w:rPr>
        <w:noBreakHyphen/>
        <w:t>чарага чектөө же тыюу салынат?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балык уулоо жана аңчылык.</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lastRenderedPageBreak/>
        <w:t xml:space="preserve">+ </w:t>
      </w:r>
      <w:r w:rsidRPr="001202A2">
        <w:rPr>
          <w:rFonts w:ascii="Times New Roman" w:eastAsia="Times New Roman" w:hAnsi="Times New Roman" w:cs="Times New Roman"/>
          <w:bCs/>
          <w:sz w:val="24"/>
          <w:szCs w:val="24"/>
          <w:lang w:val="ky-KG" w:eastAsia="ru-RU"/>
        </w:rPr>
        <w:t>мал чарба фермаларын жайгаштыруу жана эксплуатациялоо.</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культурдык иш-чаралар жана фестивалдар өткөрүү.</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спорттук мелдештер уюштуруу жана сейилдөөлөр.</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104. </w:t>
      </w:r>
      <w:r w:rsidRPr="001202A2">
        <w:rPr>
          <w:rFonts w:ascii="Times New Roman" w:eastAsia="Times New Roman" w:hAnsi="Times New Roman" w:cs="Times New Roman"/>
          <w:bCs/>
          <w:sz w:val="24"/>
          <w:szCs w:val="24"/>
          <w:lang w:val="ky-KG" w:eastAsia="ru-RU"/>
        </w:rPr>
        <w:t>Кыргыз Республикасынын суу объектисине карата өзгөчө экологиялык кырдаал же экологиялык кырсык аймагын ким жарыялай алат?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Министрлер Кабинети.</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Экология министрлиги.</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bCs/>
          <w:sz w:val="24"/>
          <w:szCs w:val="24"/>
          <w:lang w:val="ky-KG" w:eastAsia="ru-RU"/>
        </w:rPr>
        <w:t>Кыргыз Республикасынын Президенти.</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Мамлекеттик суу администрациясы.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105. Кыргыз Республикасынын Министрлер Кабинети улуттук маанидеги суу ташкындарынын, кургакчылык, сел жана жер көчкүнүн жүрүшү жөнүндө  бирдиктүү маалымат тутумун  кимдердин сунушунун негизинде түзөт?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bCs/>
          <w:sz w:val="24"/>
          <w:szCs w:val="24"/>
          <w:lang w:val="ky-KG" w:eastAsia="ru-RU"/>
        </w:rPr>
        <w:t>суу ресурстары боюнча ыйгарым укуктуу мамлекеттик органдын, жарандык коргонуу жаатындагы ыйгарым укуктуу мамлекеттик органдын жана гидрометеорология боюнча ыйгарым укуктуу мамлекеттик органдын сунушунун негизинде.</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органдарынын.</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Табигый ресурстар министрлиги жана Ички иштер министрлигинин.</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Министрлер Кабинети менен Экономика министрлигинин.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106. Кыргыз Республикасынын улуттук маанидеги суу ташкындарынын, кургакчылык, сел жүрүшү жана жер көчкүнүн жөнүндө  маалымат тутумун  түзүүдө маалыматтарды жайылтуу жөнүндө жобону бекитүү тууралуу сунушту ким киргизет?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Өзгөчө кырдаалдар боюнча ыйгарым укуктуу орган.</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суу ресурстары боюнча ыйгарым укуктуу мамлекеттик органдын.</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Жаратылыш ресурстар министрлиги.</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Министрлер Кабинети өз демилгеси менен.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107. Суу ташкынынан, селден жана жер көчкүдөн өмүргө жана мүлккө болгон коркунучту азайтуу үчүн бассейндин планында эмнелер аныкталууга тийиш?</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калыбына келтирилүүчү токойлор.</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көчүрүүгө муктаж калктуу конуштардын тизмеси.</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өндүрүш аймактарын жайгаштыруунун жайлары.</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коркунучтуу аймактар жана тыюу салынуучу же чектелүү иш-аракеттердин түрлөрү.</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108. Суу коркунучтуу, сел жана жер көчкү коркунучтуу аймактарда, жарандык коргонуу жаатындагы ыйгарым укуктуу мамлекеттик органдын жазуу жүзүндөгү макулдугусуз, бассейндик планга ылайык кайсы иш-чаралар тыюу салынат?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имараттарды жана курулмаларды курууга.</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мал чарба жайыттары жана бадалдарды кыюу.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кол эмгеги менен айыл чарба иштерин жүргүзүү.</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туризмди жана массалык иш-чараларды уюштуруу.</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109. Суу ресурстары боюнча ыйгарым укуктуу мамлекеттик орган жарандык коргонуу жаатындагы ыйгарым укуктуу мамлекеттик орган менен биргеликте даярдалган, суу ташкыны, сел жана жер көчкү учурларына карата иш-чаралардын пландары эмнени камтыйт?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кооптуу аймактардагы калктуу конуштардын тизмеси гана.</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кабарлоо тутумун, жооптуу органдар, эвакуациялоо жана жабыркагандарды камсыз кылуу чаралары.</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суу тосмолорду жана сактагычтарды куруу планы.</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lastRenderedPageBreak/>
        <w:t>- жабыркагандарга берилүүчү камсыздандыруу төлөмдөрү жана компенсациялардын тизмеси.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110. Суу ташкыны, сел жана жер көчкү учурларына карата иш-чаралар планы кандай маалыматтардын негизинде түзүлүп, мезгил-мезгили менен жаңыртылат?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Министрлер Кабинетинин чечими менен.</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учурдагы жылдын аба ырайынын болжолунун негизинде.</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бассейндик пландардын жана мурунку жылдар үчүн маалыматтарынын негизинде.</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жарандар жана жергиликтүү администрациялардын кайрылуусу менен.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111. Кыргыз Республикасынын Министрлер Кабинети кургакчылык же суу аздыгы учурунда кандай чараларды көрүүгө укуктуу?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бардык суу объектилерин эркин колдонууга уруксат берүү.</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суу пайдаланууга чектөө киргизүүгө, агызып чыгарууга лимит коюуга же чектөөгө жана убактылуу жаңы артыкчылыктарды убактылуу киргизүүгө.</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бардык суу коргоо зоналарынын ишин токтотуу.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суунун булактарын жеке менчикке берүү аркылуу эффективдүүлүгүн жогорулатуу.</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112. Кыргыз Республикасынын экологиялык мыйзамдарына ылайык айлана-чөйрөнү коргоо жаатында жарандар үчүн кандай милдеттер жана чектөөлөр белгиленген?</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жарандар экологиялык чөйрөдөгү мыйзам бузуулар тууралуу гана эл аралык уюмдарды кабарлоого милдеттүү.</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жарандар каалаган экологиялык маалыматты эркин тарата алышат, анын чын-төгүнүн текшербестен.</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айлана-чөйрөгө жана жаратылыш ресурстарына этият мамиле кылууга, жаратылышты коргоо мыйзамдарынын талаптарын сактоого жана жалган экологиялык маалыматты жайылтпоого.</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жарандар белгиленген квоталардын чегинде айлана-чөйрөнү булгантууга укуктуу.</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113. Кыргыз Республикасынын экологияны коргоо тармагындагы мыйзамдарына ылайык, жарандардын кайсы укуктары алардын ыйгарым укуктарына кирет?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чектөөсүз каалаган коммерциялык уюмдарды түзүү укугу.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текшерилбеген экологиялык маалыматтарды таратуу укугу.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коомдук экологиялык экспертизаны өткөрүүгө катышууга.</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тартипке салынбаган тартипте табигый ресурстарды пайдалануу укугу.</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114. Кыргыз Республикасынын мыйзамдарына ылайык, кайсы милдеттери төмөнкүлөрдүн ичинен жаратылыш пайдалануучуга тиешеси жок?</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жаратылыш ресурстарды алар берилип жаткан максаттарга ылайык рационалдуу пайдалануу.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экинчи даражадагы жаратылыш пайдалануучулардын мыйзамдуулук сактоо боюнча контролду жүргүзүү.</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башка жаратылыш пайдалануучулардын укуктарын жана мыйзамдуу кызыкчылыктарын бузуу.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өзүнө таандык имараттар менен аймактарды айлана-чөйрөгө зыян келтирбеген абалда кармоо.</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115. </w:t>
      </w:r>
      <w:r w:rsidRPr="001202A2">
        <w:rPr>
          <w:rFonts w:ascii="Times New Roman" w:eastAsia="Times New Roman" w:hAnsi="Times New Roman" w:cs="Times New Roman"/>
          <w:bCs/>
          <w:sz w:val="24"/>
          <w:szCs w:val="24"/>
          <w:lang w:val="ky-KG" w:eastAsia="ru-RU"/>
        </w:rPr>
        <w:t>Экологиялык билимди жайылтууну жана айлана-чөйрөнү урматтоону пропагандалоону ким камсыз кылат?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жалаң гана айлана-чөйрөнү коргоо боюнча ыйгарым укуктуу мамлекеттик органдар.</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жалаң гана коомдук уюмдар жана маалымат каражаттары.</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bCs/>
          <w:sz w:val="24"/>
          <w:szCs w:val="24"/>
          <w:lang w:val="ky-KG" w:eastAsia="ru-RU"/>
        </w:rPr>
        <w:t xml:space="preserve">айлана-чөйрөнү коргоо боюнча мамлекеттик органдар, билим берүү тармагындагы </w:t>
      </w:r>
      <w:r w:rsidRPr="001202A2">
        <w:rPr>
          <w:rFonts w:ascii="Times New Roman" w:eastAsia="Times New Roman" w:hAnsi="Times New Roman" w:cs="Times New Roman"/>
          <w:bCs/>
          <w:sz w:val="24"/>
          <w:szCs w:val="24"/>
          <w:lang w:val="ky-KG" w:eastAsia="ru-RU"/>
        </w:rPr>
        <w:lastRenderedPageBreak/>
        <w:t>органдар, башка мамлекеттик органдар, коомдук уюмдар жана маалымат каражаттары.</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жалаң гана билим берүү мекемелери жана үй-бүлөлөр.</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sz w:val="24"/>
          <w:szCs w:val="24"/>
          <w:lang w:val="ky-KG" w:eastAsia="ru-RU"/>
        </w:rPr>
        <w:t xml:space="preserve">116. </w:t>
      </w:r>
      <w:r w:rsidRPr="001202A2">
        <w:rPr>
          <w:rFonts w:ascii="Times New Roman" w:eastAsia="Times New Roman" w:hAnsi="Times New Roman" w:cs="Times New Roman"/>
          <w:bCs/>
          <w:sz w:val="24"/>
          <w:szCs w:val="24"/>
          <w:lang w:val="ky-KG" w:eastAsia="ru-RU"/>
        </w:rPr>
        <w:t>Төмөнкү максаттардын кайсы бири курчап турган чөйрөнү илимий камсыздоо максатында жүргүзүлүүчү изилдөөлөргө тиешеси жок?</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айлана-чөйрөнү коргоо нормаларын иштеп чыгуу жана айлана-чөйрөнүн абалын мониторинг кылуу.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айлана-чөйрөнүн калктын саламаттыгына тийгизген таасирин изилдөө жана алдын алуу чаралары.</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алгылыктуу аз калдыктуу жана калдыксыз технологияларды түзүү.</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bCs/>
          <w:sz w:val="24"/>
          <w:szCs w:val="24"/>
          <w:lang w:val="ky-KG" w:eastAsia="ru-RU"/>
        </w:rPr>
        <w:t>+ массалык маданий жана көңүл ачуучу иш-чараларды уюштуруу</w:t>
      </w:r>
      <w:r w:rsidRPr="001202A2">
        <w:rPr>
          <w:rFonts w:ascii="Times New Roman" w:eastAsia="Times New Roman" w:hAnsi="Times New Roman" w:cs="Times New Roman"/>
          <w:bCs/>
          <w:iCs/>
          <w:sz w:val="24"/>
          <w:szCs w:val="24"/>
          <w:lang w:val="ky-KG" w:eastAsia="ru-RU"/>
        </w:rPr>
        <w:t>.</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117.</w:t>
      </w:r>
      <w:r w:rsidRPr="001202A2">
        <w:rPr>
          <w:rFonts w:ascii="Times New Roman" w:eastAsia="Times New Roman" w:hAnsi="Times New Roman" w:cs="Times New Roman"/>
          <w:bCs/>
          <w:sz w:val="24"/>
          <w:szCs w:val="24"/>
          <w:lang w:val="ky-KG" w:eastAsia="ru-RU"/>
        </w:rPr>
        <w:t xml:space="preserve"> Кайсы учурларда мамлекеттик органдар курчап турган чөйрөгө байланыштуу маалыматты берүүдөн баш тарта алышат?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эгер маалымат берүү эл аралык мамилелерге, мамлекеттин аскердик таламдарына, ишканалардын коммерциялык сырын сактоого же жазык ишин тергөөгө зыян келтирсе.</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эгер суроо-талап арыз берүүчү тарабынан кол коюлган эмес болсо.</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эгер маалымат эскирген жана актуалдуулугун жоготкон болсо.</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эгер арыз берүүчү Кыргыз Республикасынын жараны эмес болсо.</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118.</w:t>
      </w:r>
      <w:r w:rsidRPr="001202A2">
        <w:rPr>
          <w:rFonts w:ascii="Times New Roman" w:eastAsia="Times New Roman" w:hAnsi="Times New Roman" w:cs="Times New Roman"/>
          <w:bCs/>
          <w:sz w:val="24"/>
          <w:szCs w:val="24"/>
          <w:lang w:val="ky-KG" w:eastAsia="ru-RU"/>
        </w:rPr>
        <w:t xml:space="preserve"> Экологиялык укук бузуулар үчүн кандай жоопкерчилик каралган?</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дисциплинардык, административдик, кылмыш жаза жана жарандык укуктук жоопкерчилик.</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административдик жоопкерчилик гана.</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кылмыш жоопкерчилиги гана.</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жоопкерчилик каралган эмес.</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119. </w:t>
      </w:r>
      <w:r w:rsidRPr="001202A2">
        <w:rPr>
          <w:rFonts w:ascii="Times New Roman" w:eastAsia="Times New Roman" w:hAnsi="Times New Roman" w:cs="Times New Roman"/>
          <w:bCs/>
          <w:sz w:val="24"/>
          <w:szCs w:val="24"/>
          <w:lang w:val="ky-KG" w:eastAsia="ru-RU"/>
        </w:rPr>
        <w:t>Жаратылышты коргоо чараларын аткарбагандыгы жана зыянды калыбына келтирбегендиги үчүн кызмат адамдарга жана ишканалардын кызматкерлерине кандай жоопкерчилик жүктөлөт?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кылмыш жоопкерчилиги гана.</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дисциплинардык жоопкерчилик гана.</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дисциплинардык жана толук материалдык жоопкерчилик.</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административдик жоопкерчилик гана.</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120.</w:t>
      </w:r>
      <w:r w:rsidRPr="001202A2">
        <w:rPr>
          <w:rFonts w:ascii="Times New Roman" w:eastAsia="Times New Roman" w:hAnsi="Times New Roman" w:cs="Times New Roman"/>
          <w:bCs/>
          <w:sz w:val="24"/>
          <w:szCs w:val="24"/>
          <w:lang w:val="ky-KG" w:eastAsia="ru-RU"/>
        </w:rPr>
        <w:t xml:space="preserve"> Төмөндөгү кайсысы кен байлыктар тууралуу мыйзамдын бузулушу болуп саналат?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r w:rsidRPr="001202A2">
        <w:rPr>
          <w:rFonts w:ascii="Times New Roman" w:eastAsia="Times New Roman" w:hAnsi="Times New Roman" w:cs="Times New Roman"/>
          <w:iCs/>
          <w:sz w:val="24"/>
          <w:szCs w:val="24"/>
          <w:lang w:val="ky-KG" w:eastAsia="ru-RU"/>
        </w:rPr>
        <w:t>айлана-</w:t>
      </w:r>
      <w:r w:rsidRPr="001202A2">
        <w:rPr>
          <w:rFonts w:ascii="Times New Roman" w:eastAsia="Times New Roman" w:hAnsi="Times New Roman" w:cs="Times New Roman"/>
          <w:sz w:val="24"/>
          <w:szCs w:val="24"/>
          <w:lang w:val="ky-KG" w:eastAsia="ru-RU"/>
        </w:rPr>
        <w:t>чөйрөгө коркунуч жаралбаган коопсуз ыкмаларды колдонуу менен иш жүргүзүү.</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казынасын өз эркинче пайдалануу.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ушул багытта ыйгарым укуктуу органго чын ниет менен маалымат берүү.</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участкаларын рекультивациялоо боюнча талаптарды өз убагында аткаруу.</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121.</w:t>
      </w:r>
      <w:r w:rsidRPr="001202A2">
        <w:rPr>
          <w:rFonts w:ascii="Times New Roman" w:eastAsia="Times New Roman" w:hAnsi="Times New Roman" w:cs="Times New Roman"/>
          <w:bCs/>
          <w:sz w:val="24"/>
          <w:szCs w:val="24"/>
          <w:lang w:val="ky-KG" w:eastAsia="ru-RU"/>
        </w:rPr>
        <w:t xml:space="preserve"> Төмөндөгү кайсы аракеттер мамлекеттик органдардын жана жергиликтүү өз алдынча башкаруу органдарынын жооптуу кызматкерлеринин кен байлыктар тууралуу мыйзамды бузушуна кирет?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кен байлыктарды пайдалануу боюнча лицензияларды өз убагында берүү жана узартуу.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лицензияларды берүү мөөнөттөрүн бузуу же бербөө, мыйзамды аткарбоо жана мыйзамсыз кийлигишүүгө каршы чара көрбөө.</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мыйзамсыз пайдаланууну токтотуу боюнча чараларды көрүү.</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геологиялык отчетторду белгиленген мөөнөттө адилеттик менен кароо.</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122. </w:t>
      </w:r>
      <w:r w:rsidRPr="001202A2">
        <w:rPr>
          <w:rFonts w:ascii="Times New Roman" w:eastAsia="Times New Roman" w:hAnsi="Times New Roman" w:cs="Times New Roman"/>
          <w:bCs/>
          <w:sz w:val="24"/>
          <w:szCs w:val="24"/>
          <w:lang w:val="ky-KG" w:eastAsia="ru-RU"/>
        </w:rPr>
        <w:t>Кыргыз Республикасынын мыйзамдарына ылайык, кайсы учурларда кен пайдалануу укуктары бар адамга зыяндын ордун толтурууга укук берилет?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lastRenderedPageBreak/>
        <w:t>+ үчүнчү жактардын жана бийлик органдарынын аракеттеринен улам кенбайлыктардын табигый өзгөчөлүктөрү начарлап, кен пайдалануу мүмкүн болбогондо.</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кен байлыктарды мыйзамдуу пайдаланууда, алардын өзгөчөлүктөрү начарлабай турганда.</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өз алдынча кен байлыктарды пайдаланууда, зыян келтирбеген учурда.</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кен байлыктарды пайдалануу эрежелерин толук сактап, айлана-чөйрөгө зыян келтирбеген учурда.</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123. </w:t>
      </w:r>
      <w:r w:rsidRPr="001202A2">
        <w:rPr>
          <w:rFonts w:ascii="Times New Roman" w:eastAsia="Times New Roman" w:hAnsi="Times New Roman" w:cs="Times New Roman"/>
          <w:bCs/>
          <w:sz w:val="24"/>
          <w:szCs w:val="24"/>
          <w:lang w:val="ky-KG" w:eastAsia="ru-RU"/>
        </w:rPr>
        <w:t>Суу сактагычтын ээси жана пайдаланууучу эмнелерге жооптуу?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суу сактагычтын коопсуздугу жана техникалык тейлөө үчүн гана.</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суу сактагычтын коопсуз пайдаланылышы үчүн гана.</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пайдалануудан келип чыккан зыян үчүн гана.</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суу сактагычтын коопсуздугуна, коопсуз пайдаланылышына, техникалык тейлөөгө жана келип чыккан зыянга.</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124. </w:t>
      </w:r>
      <w:r w:rsidRPr="001202A2">
        <w:rPr>
          <w:rFonts w:ascii="Times New Roman" w:eastAsia="Times New Roman" w:hAnsi="Times New Roman" w:cs="Times New Roman"/>
          <w:bCs/>
          <w:sz w:val="24"/>
          <w:szCs w:val="24"/>
          <w:lang w:val="ky-KG" w:eastAsia="ru-RU"/>
        </w:rPr>
        <w:t>Кыргыз Республикасынын сууну башкаруу боюнча Улуттук кеңеши бекиткен критерийлерге ылайык плотиндер кандай классификацияланат?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мамлекеттик, муниципалдык жана жеке менчик плотиндер.</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айыл чарба, өнөр жай жана турак-жай максатындагы плотиндер.</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республикалык, бассейндик жана райондук маанидеги плотиналар.</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стратегиялык, тактикалык жана техникалык деңгээлдеги плотиндер.</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125. </w:t>
      </w:r>
      <w:r w:rsidRPr="001202A2">
        <w:rPr>
          <w:rFonts w:ascii="Times New Roman" w:eastAsia="Times New Roman" w:hAnsi="Times New Roman" w:cs="Times New Roman"/>
          <w:bCs/>
          <w:sz w:val="24"/>
          <w:szCs w:val="24"/>
          <w:lang w:val="ky-KG" w:eastAsia="ru-RU"/>
        </w:rPr>
        <w:t>Кыргыз Республикасында плотиндерди классификациялоодо кайсы критерийлер эске алынат?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плотиндин бийиктиги жана курулуш материалдары гана.</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суу көлөмү жана экономикалык эффективдүүлүгү гана.</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плотиндин жайгашкан жери жана жакын аймактагы калктын саны.</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плотинанын бийиктиги, суунун көлөмү, бузулуу коркунучу, мүмкүн болгон зыян, суунун сапатынын өзгөрүшү, социалдык-экономикалык жана эл аралык мааниси.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126. </w:t>
      </w:r>
      <w:r w:rsidRPr="001202A2">
        <w:rPr>
          <w:rFonts w:ascii="Times New Roman" w:eastAsia="Times New Roman" w:hAnsi="Times New Roman" w:cs="Times New Roman"/>
          <w:bCs/>
          <w:sz w:val="24"/>
          <w:szCs w:val="24"/>
          <w:lang w:val="ky-KG" w:eastAsia="ru-RU"/>
        </w:rPr>
        <w:t>Кыргыз Республикасында плотиналарды эксплуатациясын инспекциялоо, мониторинг жүргүзүү жана жакшыртуу чараларын кабыл алуу тартибин ким аныктайт?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Министрлер Кабинети.</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Улуттук суу кеңеши.</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Энергетика министрлиги.</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Экология жана климат боюнча мамлекеттик комитети.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127.</w:t>
      </w:r>
      <w:r w:rsidRPr="001202A2">
        <w:rPr>
          <w:rFonts w:ascii="Times New Roman" w:eastAsia="Times New Roman" w:hAnsi="Times New Roman" w:cs="Times New Roman"/>
          <w:bCs/>
          <w:sz w:val="24"/>
          <w:szCs w:val="24"/>
          <w:lang w:val="ky-KG" w:eastAsia="ru-RU"/>
        </w:rPr>
        <w:t xml:space="preserve"> Кыргыз Республикасынын плотиналардын коопсуздугун камсыз кылуу үчүн,</w:t>
      </w:r>
      <w:r w:rsidRPr="001202A2">
        <w:rPr>
          <w:rFonts w:ascii="Times New Roman" w:eastAsia="Times New Roman" w:hAnsi="Times New Roman" w:cs="Times New Roman"/>
          <w:sz w:val="24"/>
          <w:szCs w:val="24"/>
          <w:lang w:val="ky-KG" w:eastAsia="ru-RU"/>
        </w:rPr>
        <w:t xml:space="preserve"> Министрлер Кабинети, көз карандысыз техникалык орган катары,</w:t>
      </w:r>
      <w:r w:rsidRPr="001202A2">
        <w:rPr>
          <w:rFonts w:ascii="Times New Roman" w:eastAsia="Times New Roman" w:hAnsi="Times New Roman" w:cs="Times New Roman"/>
          <w:bCs/>
          <w:sz w:val="24"/>
          <w:szCs w:val="24"/>
          <w:lang w:val="ky-KG" w:eastAsia="ru-RU"/>
        </w:rPr>
        <w:t xml:space="preserve"> кандай орган түзөт?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мамлекеттик суу ресурстарын инспекциялоо органы.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плотиналардын коопсуздугун камсыздоо боюнча комиссия.</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өзгөчө кырдаалдар комитети.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гидротехникалык курулуштарга көзөмөл жүргүзүү департаменти.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128.</w:t>
      </w:r>
      <w:r w:rsidRPr="001202A2">
        <w:rPr>
          <w:rFonts w:ascii="Times New Roman" w:eastAsia="Times New Roman" w:hAnsi="Times New Roman" w:cs="Times New Roman"/>
          <w:bCs/>
          <w:sz w:val="24"/>
          <w:szCs w:val="24"/>
          <w:lang w:val="ky-KG" w:eastAsia="ru-RU"/>
        </w:rPr>
        <w:t xml:space="preserve"> Плотиналардын коопсуздугун камсыз кылуу боюнча комиссиянын сунуштарынын негизинде Министрлер Кабинети кандай чараларды көрөт?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жаңы плотиндердин долбоорлорун иштеп чыгат.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плотин ээлерин жоопкерчиликке тартуу үчүн сотко кайрылат.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плотина ээлерине жана/же пайдалануучуларына аткаруу үчүн милдеттүү болгон оңдоо же курулуш иштерин жүргүзүү жөнүндө көрсөтмөлөрдү берет.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контролдук функцияларды жергиликтүү өз алдынча башкаруу органдарына өткөрүп берет.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ky-KG" w:eastAsia="ru-RU"/>
        </w:rPr>
      </w:pPr>
      <w:r w:rsidRPr="001202A2">
        <w:rPr>
          <w:rFonts w:ascii="Times New Roman" w:eastAsia="Times New Roman" w:hAnsi="Times New Roman" w:cs="Times New Roman"/>
          <w:sz w:val="24"/>
          <w:szCs w:val="24"/>
          <w:lang w:val="ky-KG" w:eastAsia="ru-RU"/>
        </w:rPr>
        <w:lastRenderedPageBreak/>
        <w:t xml:space="preserve">129. </w:t>
      </w:r>
      <w:r w:rsidRPr="001202A2">
        <w:rPr>
          <w:rFonts w:ascii="Times New Roman" w:eastAsia="Times New Roman" w:hAnsi="Times New Roman" w:cs="Times New Roman"/>
          <w:bCs/>
          <w:sz w:val="24"/>
          <w:szCs w:val="24"/>
          <w:lang w:val="ky-KG" w:eastAsia="ru-RU"/>
        </w:rPr>
        <w:t>Плотиналардын  коопсуздугун камсыздоо боюнча комиссия кандай мөөнөттөрдө отчетторду жана аныкталган кемчиликтерди четтетүү боюнча</w:t>
      </w:r>
      <w:r w:rsidRPr="001202A2">
        <w:rPr>
          <w:rFonts w:ascii="Arial" w:eastAsia="Times New Roman" w:hAnsi="Arial" w:cs="Arial"/>
          <w:color w:val="000000"/>
          <w:sz w:val="24"/>
          <w:szCs w:val="24"/>
          <w:lang w:val="ky-KG" w:eastAsia="ru-RU"/>
        </w:rPr>
        <w:t xml:space="preserve"> </w:t>
      </w:r>
      <w:r w:rsidRPr="001202A2">
        <w:rPr>
          <w:rFonts w:ascii="Times New Roman" w:eastAsia="Times New Roman" w:hAnsi="Times New Roman" w:cs="Times New Roman"/>
          <w:bCs/>
          <w:sz w:val="24"/>
          <w:szCs w:val="24"/>
          <w:lang w:val="ky-KG" w:eastAsia="ru-RU"/>
        </w:rPr>
        <w:t>рекомендация берип турат?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bCs/>
          <w:sz w:val="24"/>
          <w:szCs w:val="24"/>
          <w:lang w:val="ky-KG" w:eastAsia="ru-RU"/>
        </w:rPr>
        <w:t xml:space="preserve">- </w:t>
      </w:r>
      <w:r w:rsidRPr="001202A2">
        <w:rPr>
          <w:rFonts w:ascii="Times New Roman" w:eastAsia="Times New Roman" w:hAnsi="Times New Roman" w:cs="Times New Roman"/>
          <w:sz w:val="24"/>
          <w:szCs w:val="24"/>
          <w:lang w:val="ky-KG" w:eastAsia="ru-RU"/>
        </w:rPr>
        <w:t>бардык категориядагы плотиндер боюнча жыл сайын.</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плотиндин категориясына карабастан ар бир эки жылда бир жолу.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суу ресурстарын пайдалануучулардын арыздарына жараша гана.</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республикалык плотиналар үчүн 5 жылда кеминде бир жолу, бассейндик плотиналар үчүн 10 жылда кеминде бир жолу, райондук плотиналар үчүн 15 жылда кеминде бир жолу.</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130. </w:t>
      </w:r>
      <w:r w:rsidRPr="001202A2">
        <w:rPr>
          <w:rFonts w:ascii="Times New Roman" w:eastAsia="Times New Roman" w:hAnsi="Times New Roman" w:cs="Times New Roman"/>
          <w:bCs/>
          <w:sz w:val="24"/>
          <w:szCs w:val="24"/>
          <w:lang w:val="ky-KG" w:eastAsia="ru-RU"/>
        </w:rPr>
        <w:t>Кыргыз Республикасынын Суу кодекси күчүнө киргенден кийин, суу сактагычтын ээси же пайдалануучусу аны каттоодон өткөрүү үчүн Мамлекеттик суу администрациясына кайсы мөөнөт ичинде арыз берүүгө милдеттүү?</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бир айдын ичинде.</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алты айдын ичинде.</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бир жылдын ичинде.</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он жумуш күнүнүн ичинде.</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131. Төмөнкүлөрдүн кайсынысы ирригациялык жана дренаждык тутумдарды күтүүнү жана техникалык тейлөөнү камсыз кылуу боюнча ар жылдык пландын минималдуу мазмунуна кирет?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оңдоо иштеринин көлөмүн аныктоо жана аткаруучуларды тандоо гана.</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жакынкы беш жылга аткаруу графигин иштеп чыгуу.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аткаруунун долбоордук наркын аныктоо менен алардын түрлөрү. ирригациялык жана дренаждык тутумдары боюнча талап кылынуучу оңдоо иштеринин көлөмүн аныктоо.</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реконструкциялоону талап кылган системалардын тизмесин жана каржылоо булактарын аныктоо.</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132. Ирригациялык жана дренаждык тутумдарды реконструкциялоо (реабилитациялоо) боюнча келечек пландын минималдуу мазмунуна эмнелер милдеттүү түрдө кирет?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акыркы 10 жыл үчүн жер фондунун абалы жөнүндө отчетту даярдоо.</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айыл чарба өсүмдүктөрү үчүн сууну керектөөнүн ченемдерин белгилөө.</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реконструкциялоону талап кылуучу ирригациялык жана дренаждык тутумдардын тизмегин аныктоо.</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Насостук станцияларды инвентаризациялоо.</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133. </w:t>
      </w:r>
      <w:r w:rsidRPr="001202A2">
        <w:rPr>
          <w:rFonts w:ascii="Times New Roman" w:eastAsia="Times New Roman" w:hAnsi="Times New Roman" w:cs="Times New Roman"/>
          <w:bCs/>
          <w:sz w:val="24"/>
          <w:szCs w:val="24"/>
          <w:lang w:val="ky-KG" w:eastAsia="ru-RU"/>
        </w:rPr>
        <w:t>Ирригацияга жана дренажга жыл сайын дотацияларды белгилөөгө ким укуктуу?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Министрлер Кабинетинин сунушу боюнча Жогорку Кеңеш. </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айыл чарба министрлиги.</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кеңеши</w:t>
      </w:r>
      <w:r w:rsidRPr="001202A2">
        <w:rPr>
          <w:rFonts w:ascii="Times New Roman" w:eastAsia="Times New Roman" w:hAnsi="Times New Roman" w:cs="Times New Roman"/>
          <w:bCs/>
          <w:sz w:val="24"/>
          <w:szCs w:val="24"/>
          <w:lang w:val="ky-KG" w:eastAsia="ru-RU"/>
        </w:rPr>
        <w:t>.</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Эсептөө палатасы.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134. Уруксаттын ээси суу ресурстары боюнча ыйгарым укуктуу мамлекеттик органга уруксатты кийинки он беш жылдык мөөнөткө же андан кыска мөөнөткө узартуу үчүн кайрыла алабы?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Ооба, уруксат берилген мөөнөт аяктаганга чейин 12 айдан кечиктирбестен.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ооба, уруксат берилген мөөнөт аяктаганга чейин 6 айдан кечиктирбестен;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Ооба, уруксат берилген мөөнөт аяктаганга чейин 18 айдан кечиктирбестен;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жок.</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135. Сууну колдонууга уруксаттын ээси уруксатты башка адамга өткөрүп бере алабы?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бардык учурларда жана эч кандай чектөөлөрсүз, анткени сууну пайдаланууга уруксат бар;</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жер участогу сатылган учурларда жана ал жайгашкан аймактагы жергиликтүү өз </w:t>
      </w:r>
      <w:r w:rsidRPr="001202A2">
        <w:rPr>
          <w:rFonts w:ascii="Times New Roman" w:eastAsia="Times New Roman" w:hAnsi="Times New Roman" w:cs="Times New Roman"/>
          <w:sz w:val="24"/>
          <w:szCs w:val="24"/>
          <w:lang w:val="ky-KG" w:eastAsia="ru-RU"/>
        </w:rPr>
        <w:lastRenderedPageBreak/>
        <w:t>алдынча башкаруу органдарынын уруксаты менен гана;</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суу объектилери мамлекеттик менчик болгондуктан өткөрүп бере албайт;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Ооба, сугатка тиешелүү уруксаттарды кошпогондо, уруксатты башка адамга өткөрүп бере алат.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136. Мураскер же укук мураскер уруксаттын ээси каза болгон же иши токтотулган учурда сууну пайдаланууга уруксатты канча мөөнөттүн ичинде кайра каттоого милдеттүү?</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ага сууга укук берилген күндөн тартып 1 айдын ичинде.</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ага сууга укук берилген күндөн тартып 2 айдын ичинде.</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уруксаттын ээсинин иши токтотулган күндөн тартып 3 айдын ичинде.</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уруксатты алган күндөн тартып 6 айдын ичинде.</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137. Суу менен камсыздоо келишиминде эмнелер сөзсүз аныкталышы керек?</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төлөө мөөнөтү жана мөөнөтүн өткөрүп жибергендиги үчүн айыптык санкциялар.</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суунун пландалган көлөмү жөнүндө кабарлоонун датасы жана берүүнүн сунушталган графиги.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суу берүүчүнүн кызматкерлеринин байланыш маалыматтары.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сууну тазалоо ыкмалары жана чыпкалардын сапаты.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138. Гидрометеорологиялык маалыматтын негизинде суу берүүчү кабарлаган күндөн тартып төрт жуманын ичинде эмнени аныктайт?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кийинки жылы ар бир ирригациялык тутумдагы же суу чарба курулмасындагы суунун болжолдуу жалпы көлөмүн.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ар бир суу пайдалануучу үчүн суунун наркы.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Насостук станцияларды тейлөө графиги.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суу берүүчү уюмдун кызматкерлеринин саны.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139. Кыргыз Республикасында жер казынасынын укуктук статусу кандай?</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казынасы Кыргыз Республикасынын гана менчиги болуп саналат, Кыргызстан элинин жашоосунун жана ишинин негизи катары пайдаланылат жана мамлекеттин өзгөчө коргоосунда болот.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казынасы жеке компанияларга таандык жана коммерциялык максаттарда гана пайдаланылат.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казынасы муниципалитеттердин менчигинде болсо жана мамлекет тарабынан корголбосо.</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казынасын мамлекеттин уруксатысыз каалаган жаран эркин пайдалана алат.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140. Кыргыз Республикасындагы бардык жер казынасы эмнени түзөт?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казынасынын мамлекеттик фонду.</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жарандардын жеке менчигине.</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жаратылыш ресурстарынын эл аралык фонду.</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региондук муниципалдык запастар.</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141. Кыргыз Республикасынын жер казынасынын бөлүштүрүлгөн фонду деген эмне?</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жарандардын жеке менчик жер участоктору.</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пайдаланууга берилбеген жер казынасынын бөлүктөрү.</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Жер казынасы жөнүндө мыйзамдарында белгиленген тартипте пайдаланууга берилген жер казынасынын бөлүктөрү.</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суу ресурстары жана көлмөлөр.</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142. Кыргыз Республикасынын жер казынасынын бөлүнбөгөн фонду деген эмне?</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Кыргыз Республикасынын Жер казынасы жөнүндө мыйзамдарында белгиленген </w:t>
      </w:r>
      <w:r w:rsidRPr="001202A2">
        <w:rPr>
          <w:rFonts w:ascii="Times New Roman" w:eastAsia="Times New Roman" w:hAnsi="Times New Roman" w:cs="Times New Roman"/>
          <w:sz w:val="24"/>
          <w:szCs w:val="24"/>
          <w:lang w:val="ky-KG" w:eastAsia="ru-RU"/>
        </w:rPr>
        <w:lastRenderedPageBreak/>
        <w:t>тартипте пайдаланууга берилбеген жер казынасынын бөлүктөрү.</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жеке компаниялардын пайдалануусуна берилген жер казынасынын бөлүктөрү.</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турак үйлөрдү куруу үчүн жер участоктору.</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суу ресурстары жана көлмөлөр.</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143. Кандай максатта жер казынасынын кадастры жүргүзүлөт?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турак жай жана өнөр жай объектилерин курууну пландаштыруу үчүн.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участокторуна жарандардын жеке менчигин эсепке алуу үчүн.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суу ресурстарын жана суу объектилерин башкаруу үчүн.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пайдалуу казындылардын кендерин жана көрүнүштөрүн мамлекеттик эсепке алуу максатында жана жер казынасынын мамлекеттик фондун түзүүнүн негизи катары.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144. Жер казынасынын кадастры эмнени камтыйт?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жеке компаниялардын деталдуу финансылык отчеттору.</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ар бир кен жана көрүнүш боюнча жалпы маалыматтарды.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жерди пайдалануучу бардык жарандардын жеке маалыматтарын.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суу ресурстары жана атмосфера жөнүндө маалыматтар.</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145. Жер казынасынын кадастрын ким түзөт жана жүргүзөт жана эмненин негизинде?</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геологиялык маалымат ресурстарынын негизинде жер казынасын пайдалануу боюнча ыйгарым укуктуу мамлекеттик орган.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жарандар менен түзүлгөн келишимдердин негизинде жеке компаниялар.</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жерди пайдалануунун жергиликтүү пландарынын негизинде муниципалдык органдар.</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өз изилдөөлөрүнүн негизинде эл аралык уюмдар.</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146. Жер казынасын пайдалануу жаатында мамлекеттик саясатты кайсы орган иштеп чыгат?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Министрлер Кабинети.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казынасын пайдалануу боюнча ыйгарым укуктуу мамлекеттик орган.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мамлекеттик администрациялардын органдары жана жергиликтүү өз алдынча башкаруу.</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ыйгарым укуктуу мамлекеттик орган экологиялык жана техникалык коопсуздук боюнча.</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147. Кайсы орган ишке ашырат жер казынасын пайдаланууда мамлекеттик саясатты?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Министрлер Кабинети.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ыйгарым укуктуу мамлекеттик орган экологиялык жана техникалык коопсуздук боюнча.</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мамлекеттик администрациялардын органдары жана жергиликтүү өз алдынча башкаруу.</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ыйгарым укуктуу мамлекеттик органга жер казынасын пайдалануу боюнча.</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148. Жер казынасын пайдалануу чөйрөсүндө техникалык регламенттерди, эрежелерди кайсы орган иштеп чыгат?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Министрлер Кабинети.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ыйгарым укуктуу мамлекеттик орган экологиялык жана техникалык коопсуздук боюнча.</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казынасын пайдалануу боюнча ыйгарым укуктуу мамлекеттик орган.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мамлекеттик администрациялардын жана жергиликтүү өз алдынча башкаруу органдары.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149. Кыргыз Республикасынын Пайдалуу кендеринин запастары боюнча мамлекеттик комиссиянын ишин кайсы орган уюштурат?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Министрлер Кабинети.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казынасын пайдалануу боюнча ыйгарым укуктуу мамлекеттик орган.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lastRenderedPageBreak/>
        <w:t>- Экологиялык жана техникалык коопсуздук боюнча ыйгарым укуктуу мамлекеттик орган.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мамлекеттик администрациялардын жана жергиликтүү өз алдынча башкаруу органдары.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150. Мамлекеттик геологиялык маалымат фондун башкаруу боюнча ишти кайсы орган уюштурат?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Министрлер Кабинети.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казынасын пайдалануу боюнча ыйгарым укуктуу мамлекеттик орган.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Экологиялык жана техникалык коопсуздук боюнча ыйгарым укуктуу мамлекеттик орган.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мамлекеттик администрациялардын жана жергиликтүү өз алдынча башкаруу органдары.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151. Кыргыз Республикасынын Пайдалуу кендеринин запастарынын мамлекеттик балансын кайсы орган жүргүзөт?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Министрлер Кабинети.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казынасын пайдалануу боюнча ыйгарым укуктуу мамлекеттик орган.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Экологиялык жана техникалык коопсуздук боюнча ыйгарым укуктуу мамлекеттик орган.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мамлекеттик администрациялардын жана жергиликтүү өз алдынча башкаруу органдары.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152. Кыргыз Республикасынын Пайдалуу кендеринин запастары боюнча мамлекеттик комиссиясы жөнүндө жобону ким бекитет?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Министрлер Кабинети.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казынасын пайдалануу боюнча ыйгарым укуктуу мамлекеттик орган.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Экологиялык жана техникалык коопсуздук боюнча ыйгарым укуктуу мамлекеттик орган.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мамлекеттик администрациялардын жана жергиликтүү өз алдынча башкаруу органдары.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153. Жер казынасын пайдалануу чөйрөсүндөгү техникалык регламенттерди ким бекитет?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Министрлер Кабинети.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казынасын пайдалануу боюнча ыйгарым укуктуу мамлекеттик орган.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Экологиялык жана техникалык коопсуздук боюнча ыйгарым укуктуу мамлекеттик орган.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мамлекеттик администрациялардын жана жергиликтүү өз алдынча башкаруу органдары.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154. Стратегиялык мааниси бар жер казынасынын тилкелеринин, кен чыккан жерлердин тизмесин ким бекитет?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Министрлер Кабинети.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казынасын пайдалануу боюнча ыйгарым укуктуу мамлекеттик орган.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Экологиялык жана техникалык коопсуздук боюнча ыйгарым укуктуу мамлекеттик орган.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мамлекеттик администрациялардын жана жергиликтүү өз алдынча башкаруу органдары.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155. Минералдык чийки заттын стратегиялык түрлөрүнө болгон мамлекеттик муктаждыктарды канааттандырууга арналган жер казынасынын участокторун жана кен чыккан жерлерди ким аныктайт?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Министрлер Кабинети.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казынасын пайдалануу боюнча ыйгарым укуктуу мамлекеттик орган.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Экологиялык жана техникалык коопсуздук боюнча ыйгарым укуктуу мамлекеттик орган.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мамлекеттик администрациялардын жана жергиликтүү өз алдынча башкаруу органдары.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lastRenderedPageBreak/>
        <w:t>156. Конкурска коюлууга тийиш болгон жалпы мамлекеттик маанидеги жер казынасынын тилкелеринин реестрин ким бекитет?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Министрлер Кабинети.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казынасын пайдалануу боюнча ыйгарым укуктуу мамлекеттик орган.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Экологиялык жана техникалык коопсуздук боюнча ыйгарым укуктуу мамлекеттик орган.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мамлекеттик администрациялардын жана жергиликтүү өз алдынча башкаруу органдары.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157. Пайдалуу кен чыккан жерлердин мамлекеттик резервинин жер казынасын жана жер участокторун пайдалануу укугун берүү системасын кайсы орган уюштурат?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Министрлер Кабинети.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казынасын пайдалануу боюнча ыйгарым укуктуу мамлекеттик орган.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Экологиялык жана техникалык коопсуздук боюнча ыйгарым укуктуу мамлекеттик орган.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мамлекеттик администрациялардын жана жергиликтүү өз алдынча башкаруу органдары.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158. Жер казынасын пайдалануучулар тарабынан жер казынасын сарамжалдуу пайдаланууну жана коргоону ким контролдойт?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Министрлер Кабинети.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казынасын пайдалануу боюнча ыйгарым укуктуу мамлекеттик орган.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Экологиялык жана техникалык коопсуздук боюнча ыйгарым укуктуу мамлекеттик орган.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мамлекеттик администрациялардын жана жергиликтүү өз алдынча башкаруу органдары.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159. Геологиялык жана жер бөлүндүлөрүнүн чектеринде Экологиялык жана өнөр жайлык коопсуздукту камсыз кылууга мамлекеттик көзөмөлдү ким жүзөгө ашырат?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Министрлер Кабинети.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казынасын пайдалануу боюнча ыйгарым укуктуу мамлекеттик орган.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Экологиялык жана техникалык коопсуздук боюнча ыйгарым укуктуу мамлекеттик орган.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мамлекеттик администрациялардын жана жергиликтүү өз алдынча башкаруу органдары.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160. Жер казынасын геологиялык изилдөөдө жана өнөр жайлык өздөштүрүүдө жаратылышты коргоо мыйзамдарынын жана өнөр жайлык коопсуздуктун сакталышына мамлекеттик контролду ким ишке ашырат?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Министрлер Кабинети.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казынасын пайдалануу боюнча ыйгарым укуктуу мамлекеттик орган.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Экологиялык жана техникалык коопсуздук боюнча ыйгарым укуктуу мамлекеттик орган.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мамлекеттик администрациялардын жана жергиликтүү өз алдынча башкаруу органдары.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161. Кендерди иштетүүдө же жер казынасын геологиялык изилдөөдө пайдаланылган тоо-кен жана башка мүлктү жоюуну жана консервациялоону, ошондой эле жер участокторун рекультивациялоону ким көзөмөлдөйт?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Министрлер Кабинети.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казынасын пайдалануу боюнча ыйгарым укуктуу мамлекеттик орган.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Экологиялык жана техникалык коопсуздук боюнча ыйгарым укуктуу мамлекеттик орган.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жергиликтүү мамлекеттик администрациялардын жана жергиликтүү өз алдынча </w:t>
      </w:r>
      <w:r w:rsidRPr="001202A2">
        <w:rPr>
          <w:rFonts w:ascii="Times New Roman" w:eastAsia="Times New Roman" w:hAnsi="Times New Roman" w:cs="Times New Roman"/>
          <w:sz w:val="24"/>
          <w:szCs w:val="24"/>
          <w:lang w:val="ky-KG" w:eastAsia="ru-RU"/>
        </w:rPr>
        <w:lastRenderedPageBreak/>
        <w:t>башкаруу органдары.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162. Жер казынасын пайдалануучулардын ишмердигине мыйзамсыз кийлигишүүгө бөгөт коюу максатында жергиликтүү калк арасында ким иш алып барышы керек?</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Ички иштер министрлиги.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казынасын пайдалануу боюнча ыйгарым укуктуу мамлекеттик орган.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Экологиялык жана техникалык коопсуздук боюнча ыйгарым укуктуу мамлекеттик орган.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мамлекеттик администрациялардын жана жергиликтүү өз алдынча башкаруу органдары.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163. Лицензиаттардын лицензиялык аянтка тоскоолдуксуз кирүүсүн ким камсыз кылышы керек?</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Ички иштер министрлиги.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казынасын пайдалануу боюнча ыйгарым укуктуу мамлекеттик орган.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Экологиялык жана техникалык коопсуздук боюнча ыйгарым укуктуу мамлекеттик орган.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мамлекеттик администрациялардын жана жергиликтүү өз алдынча башкаруу органдары.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164. Улуттук коопсуздукту, калктын коопсуздугун жана айлана-чөйрөнү коргоону камсыз кылуу максатында жер казынасын пайдаланууга чектөөлөрдү жана тыюу салууларды ким белгилейт?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Министрлер Кабинети.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казынасын пайдалануу боюнча ыйгарым укуктуу мамлекеттик орган.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Экологиялык жана техникалык коопсуздук боюнча ыйгарым укуктуу мамлекеттик орган.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мамлекеттик администрациялардын жана жергиликтүү өз алдынча башкаруу органдары.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165. Чайкоочулук иш боюнча жеке ишкерлердин реестри ким тарабынан жүргүзүлөт жана мамлекеттик каттоо жүргүзүлөт?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Министрлер Кабинети.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казынасын пайдалануу боюнча ыйгарым укуктуу мамлекеттик орган.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Экологиялык жана техникалык коопсуздук боюнча ыйгарым укуктуу мамлекеттик орган.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мамлекеттик администрациялардын жана жергиликтүү өз алдынча башкаруу органдары.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167. Кандай учурда жер казынасын пайдалануу укугу берилбейт?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казынасын мындай пайдалануу чек ара сууларынын жана башка көлмөлөрдүн нуктарында же жээктеринде жүзөгө ашырылганда.</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берилген лицензиянын негизинде жер казынасын пайдалануу жүзөгө ашырылганда.</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казынасын пайдалануу жер казынасын геологиялык изилдөө максатында жүзөгө ашырылганда.</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казынасын пайдалануу жалпы таралган пайдалуу кендерди казып алуу менен байланыштуу болгондо.</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168. Жер астындагы сууларды алууга жана пайдаланууга жер казынасын пайдалануу укугу канча мөөнөткө белгиленет?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кийин узартуу мүмкүнчүлүгү менен 10 жылга чейин.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узартуу мүмкүнчүлүгү жок 5 жылга чейин.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узартуу укугусуз 25 жылга чейинки мөөнөткө.</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мөөнөтсүз.</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169. Жер казынасын пайдалануу укугуна лицензия кандай шартта узартылат?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lastRenderedPageBreak/>
        <w:t>+ лицензия алуучу лицензияны колдонуу мөөнөтү аяктаганга чейин арыз бергенде.</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арыз бербестен автоматтык түрдө узартууда.</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лицензияны колдонуу мөөнөтү бүткөндө жана лицензия алуучу андан ары кайрылганда.</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казынасын пайдалануунун түрү өзгөргөндө.</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170. Жер казынасын пайдалануу укугуна лицензиянын жарактуулук мөөнөтүн узартуу жөнүндө арыз канча мөөнөттүн ичинде каралат?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аны берген күндөн тартып 10 календардык күндүн ичинде.</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аны берген күндөн тартып 30 календардык күндүн ичинде.</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ал берилген күндөн тартып 45 жумушчу күндүн ичинде.</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аны берген күндөн тартып 60 календардык күндүн ичинде.</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171. Эгерде лицензиат белгиленген мөөнөттө узартуу жөнүндө арыз берсе, жер казынасын пайдалануу укугуна лицензия эмне болот?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лицензия ыйгарым укуктуу орган арыз боюнча чечим кабыл алганга чейин күчүндө болот.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лицензиянын мөөнөтү аяктагандан кийин дароо токтотулат.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лицензия автоматтык түрдө 5 жылга узартылат.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жаңы арыз берилгенге чейин лицензия жараксыз болуп калса.</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172. Жалпы мамлекеттик маанидеги жер казынасынын тилкелери боюнча конкурстар ким тарабынан жарыяланат жана өткөрүлөт?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Министрлер Кабинетинин чечими менен.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органдарынын чечими менен.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жеке компаниялардын демилгеси боюнча.</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жаратылыш ресурстары жана экология министрлигинин чечими менен.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173. Жалпы мамлекеттик маанидеги жер казынасынын тилкелери боюнча конкурс өткөрүү үчүн конкурстук комиссиянын канча мүчөсү болушу керек?</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+ 7 мүчөдөн кем эмес.</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- 5 мүчөдөн кем эмес.</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- 10 мүчөдөн кем эмес.</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- 3 мүчөдөн кем эмес.</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174. Жалпы мамлекеттик маанидеги жер казынасынын тилкелери боюнча конкурстук комиссиянын төрагасын жана катчысын ким дайындайт?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төрага Кыргыз Республикасынын Министрлер кабинети тарабынан, ал эми катчы жер казынасын пайдалануу боюнча ыйгарым укуктуу мамлекеттик органдан дайындалат.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төрага жана катчы жергиликтүү өз алдынча башкаруу органдары тарабынан дайындалат.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экөө тең жеке компаниялардын демилгеси боюнча дайындалат.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төраганы Жаратылыш ресурстар министрлиги, ал эми катчыны – Министрлер кабинети дайындайт.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175. Жалпы мамлекеттик маанидеги жер казынасынын участоктору боюнча конкурстук комиссиянын жумушчу органы ким болуп саналат?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казынасын пайдалануу боюнча ыйгарым укуктуу мамлекеттик орган.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Министрлер Кабинети.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органдары.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конкурска катышкан жеке компания.</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176. Жер казынасынын участоктору боюнча конкурс кандай учурларда өткөн жок деп таанылат?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lastRenderedPageBreak/>
        <w:t>- эгерде бардык табыштамалар өз убагында берилсе жана конкурстун шарттарына ылайык келсе.</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эгерде конкурс конкурстук комиссиянын катышуусуз өткөрүлсө.</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Эгерде табыштамалардын саны жеткиликтүү участоктордун санынан ашып кетсе.</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эгерде берилген сунуштардын бири да конкурстук шарттарга жооп бербесе, табыштамалар жок болсо же бир гана табыштама келип түшсө.</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177. Кайра өткөрүлгөн конкурстун жыйынтыгында жеңүүчү аныкталбаса, Кыргыз Республикасынын Министрлер кабинети эмне кыла алат?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биринчи берилген өтүнмөгө участокту автоматтык түрдө ыйгаруу.</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казынасынын ушул участогуна конкурс өткөрүүдө тыныгуу жөнүндө чечим кабыл алууга.</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конкурсту конкурстук комиссиянын катышуусуз өткөрүүгө.</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казынасынын участогун конкурссуз жеке компанияга өткөрүп берүү.</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178. Жалпы мамлекеттик маанидеги жер казынасынын тилкелери боюнча конкурстун катышуучуларынын кайсы чыгымдарынын орду толтурулбайт?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табыштамаларды даярдоого кеткен чыгымдардын орду толугу менен толтурулат.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Конкурска катышууга чыгымдар жарым-жартылай төлөнөт.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конкурстун катышуучуларынын чыгымдарынын орду толтурулбайт.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транспортко жана жашоого чыгымдар арыз боюнча орду толтурулат.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179. Аукционго коюлуп жаткан жер казынасынын участогунун баштапкы баасы кандай болушу керек?</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казынасы жөнүндө геологиялык маалыматтын наркы гана.</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бонустун суммасы гана.</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бонустун суммасынан жана жер казынасы жөнүндө геологиялык маалыматтын наркынан кем эмес.</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участоктун ижара акысынын наркы.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180. Аукционго коюлуучу жер казынасынын ар бир тилкеси боюнча жер казынасы жөнүндө зарыл болгон геологиялык маалыматтын көлөмүн ким аныктайт?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жеке геологиялык чалгындоо компаниясы.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казынасын пайдалануу боюнча ыйгарым укуктуу мамлекеттик орган.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администрация макулдашуусуз.</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каалаган инвестор.</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181. Аукциондун жеңүүчүсүнө жер казынасын пайдалануу укугу кандай негизде берилет?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мурдагы пайдалануучу менен оозеки макулдашуунун негизинде.</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катышуучулардын ортосундагы жеке макулдашуунун негизинде.</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администрациянын аукционсуз чечиминин негизинде.</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аукциондук комиссиянын протоколунун негизинде.</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182. Кыргыз Республикасынын Министрлер Кабинетинин чечими боюнча жер казынасын пайдалануу укугу кимге берилет?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уставдык капиталда мамлекеттин катышуусунун үчтөн экисинен кем эмес үлүшүнө ээ болгон чарбакер субъекттерге жана мамлекеттик ишканаларга гана.</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чет өлкөлүк компанияларга гана.</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бардык юридикалык жактарга чектөөсүз.</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Кыргызстанда катталган жеке адамдарга.</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183. Кыргыз Республикасынын Министрлер Кабинетинин жер казынасын пайдалануу укугун берүү жөнүндө чечим кабыл алуусун эмне жокко чыгарат?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lastRenderedPageBreak/>
        <w:t>- жергиликтүү администрация менен милдеттүү макулдашуу.</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геологиялык чалгындоо иштерин лицензиялоону жүргүзүү.</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конкурсту же аукционду өткөрүүнүн зарылдыгы.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Ишкананы мамлекеттик реестрде каттоону.</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184. Кыргыз Республикасынын Министрлер Кабинетинин чечими боюнча жер казынасын пайдалануу укугун берүүнүн тартибин ким аныктайт?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администрация.</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Министрлер Кабинети.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казынасын пайдаланууну жүзөгө ашыруучу жеке компания.</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мамлекет менен макулдашуу боюнча кайсы болбосун уюм.</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185. Кайсы объекттер булгануудан, бузулуудан, бузулуудан, түгөнүүдөн, бузулуудан, жок кылуудан жана башка терс таасирлерден корголууга тийиш?</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казынасы жана токойлор гана.</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жалаң гана топурак катмары жана атмосфералык аба.</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жана анын кен байлыктары, топурак катмары, суулар, токойлор, өсүмдүктөр, жаныбарлар дүйнөсү жана алардын генетикалык фонду, атмосфералык аба, башка жаратылыш объекттери, комплекстер жана экологиялык тутумдар, ошондой эле жердин климаты жана озон катмары жана жалпысынан жер планета катары.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жердин климаты жана озон катмары гана.</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186. Кыргыз Республикасында Кызыл китеп кандай максатта уюштурулуп жатат?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Айыл чарба өсүмдүктөрүнүн бардык түрлөрүн эсепке алуу үчүн.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пайдалуу кендерди казып алууну жөнгө салуу үчүн.</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сейрек кездешүүчү же жоголуу коркунучунда турган өсүмдүктөрдүн жана жаныбарлардын түрлөрүн өзгөчө коргоо үчүн.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токой участоктору боюнча статистиканы жүргүзүү үчүн.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187. Кызыл китептин жобосун ким бекитет?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администрация.</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мамлекеттик экологиялык комитет.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жеке илимий уюмдар.</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Министрлер Кабинети.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188. Жаратылышты пайдалануу кандай формаларда жүргүзүлөт?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жаратылышты жалпы пайдалануу түрүндө гана.</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жаратылышты атайын пайдалануу түрүндө гана.</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жаратылышты жалпы жана атайын пайдалануу түрүндө.</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коммерциялык жана жеке жаратылышты пайдалануу түрүндө.</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189. Жалпы жаратылышты пайдаланууну эмне мүнөздөйт?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атайын уруксатты жана лицензияны талап кылат.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юридикалык жактар тарабынан гана жүзөгө ашырылат.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ресурстарды өнөр жайлык пайдалануу менен гана чектелет.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кандайдыр бир атайын уруксатты талап кылбайт, граждандар тарабынан табигый укуктарына жараша жүзөгө ашырылат.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190. Пайдалануу объекттери боюнча жаратылышты атайын пайдалануу кандай түрлөргө бөлүнөт?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жерди пайдалануу, жер казынасын пайдалануу, токойду, сууну пайдалануу, өсүмдүктөр жана жаныбарлар дүйнөсүн пайдалануу, атмосфералык абаны пайдалануу.</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lastRenderedPageBreak/>
        <w:t>- жерди жана сууну пайдалануу гана.</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токойду гана пайдаланууга жана өсүмдүктөр дүйнөсүн пайдаланууга.</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атмосфералык абаны жана суу ресурстарын гана пайдалануу.</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191. Жаратылышты атайын пайдалануу кандай негизде ишке ашырылат?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жеке гана лицензия.</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курама негизде.</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ресурстарды эсепке албастан туруктуу негизде.</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өнөр жай ишканалары менен гана чектелет.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192. Жаратылышты пайдалануу үчүн жыйымдар эмнеден турат?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жаратылыш ресурстарын пайдалануу үчүн жыйымдан гана.</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айлана-чөйрөнүн булганышы үчүн гана жыйым.</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жаратылыш ресурстарын пайдалангандыгы үчүн жыйымдан, айлана-чөйрөнү булгагандыгы үчүн жыйымдан жана жаратылышка башка терс таасирлерден.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казынасын пайдаланууга лицензия үчүн төлөмдөн гана.</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193. Жаратылышты пайдалануу үчүн жыйымды төгүү жаратылышты коргоо милдеттерин жана бузуулар үчүн жоопкерчиликти аткаруудан бошотобу?</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Ооба, толугу менен бошотот.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ооба, зыяндын ордун толтуруудан бошотот.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администрациялык жоопкерчиликтен жарым-жартылай гана бошотот.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жок, айлана-чөйрөнү коргоо боюнча иш-чараларды аткаруудан, зыяндын ордун толтуруудан жана жоопкерчиликке тартуудан бошотпойт.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194. Экологиялык экспертиза кандай максатта жүргүзүлөт?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белгиленип жаткан чарбалык жана башка иштин айлана-чөйрөгө мүмкүн болуучу жагымсыз таасиринин алдын алуу үчүн.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долбоорлордун финансылык натыйжалуулугун баалоо үчүн.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ишканадагы эмгек мамилелерин жөнгө салуу үчүн.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бизнести лицензиялоо үчүн.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195. Мамлекеттик экологиялык экспертизанын оң корутундусу болмоюнча эмнеге тыюу салынат?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ишканаларды жана уюмдарды каттоо.</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эл керектөөчү товарларды өндүрүү.</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турак үйлөрдү куруу.</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жаратылышты пайдаланууга байланыштуу долбоорлорду каржылоо жана ишке ашыруу.</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196. Кыргыз Республикасында экологиялык экспертизага байланыштуу мамилелер кандай мыйзам менен жөнгө салынат?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казынасы жөнүндө"Кыргыз Республикасынын Мыйзамы менен.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"айлана-чөйрөнү коргоо жөнүндө"Кыргыз Республикасынын Мыйзамы менен.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"экологиялык экспертиза жөнүндө"Кыргыз Республикасынын Мыйзамы менен.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"суу ресурстары жөнүндө"Кыргыз Республикасынын Мыйзамы менен.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197. Мал чарбачылыгы жана айыл чарба продукциясын кайра иштетүү жаатында товардык өндүрүштү жүзөгө ашыруучу субъекттер эмнеге ээ болушу керек?</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продукцияларды сатууга лицензиялар гана.</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кызматкерлерди милдеттүү камсыздандыруу.</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чийки затты сактоо үчүн минималдуу аянт.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зарыл санитардык-коргоочу зоналар жана тазалоочу курулмалар.</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198. Шаарлардын жана башка калктуу конуштардын, экологиялык жактан зыяндуу объекттердин айланасында эмнелер түзүлөт?</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жаратылышты пайдалануунун чектелген режими менен интенсивдүү чарбалык пайдалануудан алынган токой парк, жашыл, коргоо зоналары.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Айыл чарба жерлери.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турмуш-тиричилик үчүн суу сактагычтар.</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өнөр жай зоналары жана кампалар.</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199. Сактоо же көмүү максатында башка мамлекеттерден эмнелерди алып келүүгө тыюу салынат?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тиричилик калдыктары жана курулуш материалдары.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Айыл чарба продукциясын.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күйүүчү-майлоочу материалдар.</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радиоактивдүү калдыктар жана материалдар.</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200. Айлана-чөйрөнү жана адамдын ден соолугун коргоо максатында эмнени колдонууга тыюу салынат?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коопсуз биологиялык препараттар.</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топуракта чириген органикалык жер семирткичтер.</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үй муктаждыктары үчүн тиричилик химиясы.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бузулбай турган жана адамдын организмине жана айлана-чөйрөгө терс таасир тийгизүүчү уулуу химиялык препараттар.</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201. Мамлекеттик токой фонду кимге таандык?</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органдарынын менчигинде.</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мамлекеттин жана жеке жактардын биргелешкен менчигинде.</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токой участокторун пайдалануучулардын менчигинде.</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мунапыс объекттеринен тышкары Кыргыз Республикасынын гана менчигинде.</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202. Жер мунапысынын объекттерине кирген токой фондусунун жерлери кайсы категорияга которулду деп эсептелет?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"Айыл чарба багытындагы жерлер"категориясына.</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"өзгөчө корголуучу жаратылыш аймактарынын жерлери"категориясына.</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"өнөр жай жерлери"категориясына.</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мыйзамдарына ылайык "калктуу конуштардын жерлери" категориясына.</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203. Токойду пайдалануу укугу кандай учурларда токтотулат?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токой фондусунун менчигинин формасы өзгөргөндө.</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токойду пайдалануу мөөнөтү аяктаганда.</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чарбалык иш убактылуу токтотулганда.</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участок башка пайдалануучуга ижарага берилгенде.</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204. Мамлекеттик токой фондусунун жер участогун пайдалануу укугунун токтотулушу кандайча жол-жоболоштурулат?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жаңы ижара келишимин түзүү жолу менен.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Кыймылсыз мүлк кадастрына өзгөртүүлөрдү каттоо жолу менен.</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уруксат берүүчү документтерди берген органдар тарабынан токой кыюу билетин (ордерди), токой билетин жокко чыгаруу жолу менен.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органдарына кабарлоо аркылуу.</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lastRenderedPageBreak/>
        <w:t>205. Токой фондусун пайдалануу укугун токтотуу жөнүндө чечимге макул болбогон учурда токойду пайдалануучу эмне кылууга укуктуу?</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административдик иш жана административдик жол-жоболор чөйрөсүндөгү мыйзамдарга ылайык чечимге даттанууга.</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пайдалануу укугун автоматтык түрдө узартууну талап кылууга.</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жол-жоболорду сактабастан жалпы юрисдикциядагы сотко кайрылууга.</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органдарына арыз менен кайрылууга.</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206. Токой мамилелерин жөнгө салуу жагындагы кимдин компетенциясына токой чарбачылыгын башкаруунун түзүмүн жана токойлордун абалына, жаңыртып өстүрүлүшүнө, корголушуна, корголушуна, токой ресурстарынын пайдаланылышына контролдукту аныктоо кирет?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Министрлер Кабинети.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облустук мамлекеттик администрациянын.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райондук (шаардык) мамлекеттик администрациялардын.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органдарынын.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207. Мамлекеттик токой фондусун коргоо, сактоо жана пайдалануу, токойлорду жаңыртып өстүрүү жагында бирдиктүү инвестициялык саясатты жүргүзүү токой мамилелерин жөнгө салуу жагындагы кимдин компетенциясына кирет?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Министрлер Кабинети.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облустук мамлекеттик администрациянын.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райондук (шаардык) мамлекеттик администрациялардын.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органдарынын.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208. Токой мамилелерин жөнгө салуу жаатында токой ресурстарын коргоо, жаңыртып өстүрүү жана пайдалануу жаатындагы бирдиктүү илимий-техникалык саясатты ишке ашырууну уюштуруу кимдин компетенциясына кирет?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Министрлер Кабинети.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облустук мамлекеттик администрациянын.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райондук (шаардык) мамлекеттик администрациялардын.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органдарынын.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209. Токой мамилелерин жөнгө салуу жаатында кимдин компетенциясына токой чарбасын жүргүзүү жагында мамлекеттик саясаттын негизги багыттарын пландаштыруу, аныктоо кирет?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Министрлер Кабинети.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облустук мамлекеттик администрациянын.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райондук (шаардык) мамлекеттик администрациялардын.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органдарынын.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210. Мамлекеттик токой фондусун пайдалануу жана тескөө тартибин белгилөө токой мамилелерин жөнгө салуу жагындагы кимдин компетенциясына кирет?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Министрлер Кабинети.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облустук мамлекеттик администрациянын.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райондук (шаардык) мамлекеттик администрациялардын.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органдарынын.</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211. Токой мамилелерин жөнгө салуу жагындагы компетенциясына токойлорду корголуунун тиешелүү категорияларына киргизүү жана аларды бир категориядан башкасына которуу принциптерин белгилөө кимдин компетенциясына кирет?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Министрлер Кабинети.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lastRenderedPageBreak/>
        <w:t>- облустук мамлекеттик администрациянын.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райондук (шаардык) мамлекеттик администрациялардын.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органдарынын.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212. Токой мамилелерин жөнгө салуу жагындагы компетенциясына токой чарбасын жүргүзүү үчүн статистикалык отчеттуулукту ишке ашыруунун тартибин белгилөө кирет?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Министрлер Кабинети.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облустук мамлекеттик администрациянын.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райондук (шаардык) мамлекеттик администрациялардын.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органдарынын.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213. Токой мамилелерин жөнгө салуу жагындагы компетенциясына токойду пайдалануу үчүн акы алуунун тартибин жана өлчөмдөрүн, ошондой эле төлөмдөр боюнча жеңилдиктерди белгилөө кирет?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Министрлер Кабинети.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облустук мамлекеттик администрациянын.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райондук (шаардык) мамлекеттик администрациялардын.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органдарынын.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214. Токойду пайдалануунун, жыгачты өсүп турган жеринде баалап өткөрүүнүн, токойду кыюунун, жаңыртып өстүрүүнүн, токойду коруунун жана сактоонун ченемдерин, нормативдерин жана эрежелерин белгилөө токой мамилелерин жөнгө салуу жагында кимдин компетенциясына кирет?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Министрлер Кабинети.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облустук мамлекеттик администрациянын.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райондук (шаардык) мамлекеттик администрациялардын.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органдарынын.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215. Токой мамилелерин жөнгө салуу жаатында илимдин, техниканын, алдыңкы тажрыйбанын жана технологиянын жаңы жетишкендиктерин токой чарба өндүрүшүнө киргизүүгө көмөктөшүү кимдин компетенциясына кирет?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Министрлер Кабинети.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облустук мамлекеттик администрациянын.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райондук (шаардык) мамлекеттик администрациялардын.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органдарынын.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216. Кыргыз Республикасында токой фондусунун эсебин алуунун, токой кадастрынын, токойлордун мониторингин жана токой күтүүнүн бирдиктүү тартибин белгилөө токой мамилелерин жөнгө салуу жагындагы кимдин компетенциясына кирет?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Министрлер Кабинети.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облустук мамлекеттик администрациянын.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райондук (шаардык) мамлекеттик администрациялардын.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органдарынын.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217. Токой мамилелерин жөнгө салуу жагындагы компетенциясына токой чарбасы жагында эл аралык кызматташууну ишке ашыруу кирет?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Министрлер Кабинети.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облустук мамлекеттик администрациянын.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райондук (шаардык) мамлекеттик администрациялардын.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органдарынын.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218. Токой мамилелерин жөнгө салуу жагындагы компетенциясына токой чарба </w:t>
      </w:r>
      <w:r w:rsidRPr="001202A2">
        <w:rPr>
          <w:rFonts w:ascii="Times New Roman" w:eastAsia="Times New Roman" w:hAnsi="Times New Roman" w:cs="Times New Roman"/>
          <w:sz w:val="24"/>
          <w:szCs w:val="24"/>
          <w:lang w:val="ky-KG" w:eastAsia="ru-RU"/>
        </w:rPr>
        <w:lastRenderedPageBreak/>
        <w:t>мекемелерин, улуттук парктарды, коруктарды, заказниктерди түзүү жана мамлекеттик токой фондунун аймагында республикалык маанидеги жаратылыш эстеликтерин бөлүп берүү кимдин компетенциясына кирет?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Министрлер Кабинети.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облустук мамлекеттик администрациянын.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райондук (шаардык) мамлекеттик администрациялардын.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органдарынын.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220. Мамлекеттик токой фондунун жерлерин жерлердин башка категорияларына жана жерлердин башка категорияларынан мамлекеттик токой фондунун жерлерине которуу кимдин компетенциясына кирет?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Министрлер Кабинети.</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облустук мамлекеттик администрациянын.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райондук (шаардык) мамлекеттик администрациялардын.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органдарынын.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221. Мамлекеттик токой фондунун жер участокторун ижарага алуу келишимдерин каттоо токой мамилелерин жөнгө салуу жагындагы кимдин компетенциясына кирет?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республикалык мамлекеттик органдын токой чарбачылыгын башкаруучу.</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облустук мамлекеттик администрациянын.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райондук (шаардык) мамлекеттик администрациялардын.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органдарынын.</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222. Токой мамилелерин жөнгө салуу жагындагы компетенциясына токой чарбасынын маселелери боюнча статистикалык отчеттуулукту жүргүзүү кирет?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токой чарбачылыгын башкаруучу республикалык мамлекеттик органдын.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облустук мамлекеттик администрациянын.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райондук (шаардык) мамлекеттик администрациялардын.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органдарынын.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223. Токой мамилелерин жөнгө салуу жагында кимдин компетенциясына токой ресурстарынын абалына, корголушуна жана корголушуна, жаңыртып өстүрүлүшүнө жана пайдаланылышына контролдукту уюштурууга катышуу кирет?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токой чарбачылыгын башкаруучу республикалык мамлекеттик органдын.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облустук мамлекеттик администрациянын.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райондук (шаардык) мамлекеттик администрациялардын.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органдарынын.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224. Токой мамилелерин жөнгө салуу жаатында кимдин компетенциясына токой чарбасын социалдык-экономикалык өнүктүрүүнүн учурдагы жана келечектеги пландарын иштеп чыгууга катышуу кирет?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республикалык мамлекеттик органдын токой чарбачылыгын башкаруучу.</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облустук мамлекеттик администрациянын.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райондук (шаардык) мамлекеттик администрациялардын.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органдарынын.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225. Токой мамилелерин жөнгө салуу жаатында бүткөрүлгөн токой чарба объекттерин кабыл алууга катышуу кимдин компетенциясына кирет?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республикалык мамлекеттик органдын токой чарбачылыгын башкаруучу.</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облустук мамлекеттик администрациянын.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райондук (шаардык) мамлекеттик администрациялардын.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органдарынын.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226. Мамлекеттик токой фондусунун жерлерин тескөөдө жана пайдаланууда Кыргыз Республикасынын мыйзамдарынын талаптарын аткарууну камсыз кылуу токой мамилелерин жөнгө салуу жагындагы кимдин компетенциясына кирет?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республикалык мамлекеттик органдын токой чарбачылыгын башкаруучу.</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облустук мамлекеттик администрациянын.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райондук (шаардык) мамлекеттик администрациялардын.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органдарынын.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227. Токой чарбасын өнүктүрүүнүн мамлекеттик пландарын иштеп чыгуу жана Кыргыз Республикасынын Министрлер Кабинетине сунуштоо кимдин компетенциясына кирет?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органдарынын.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облустук мамлекеттик администрациянын.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райондук (шаардык) мамлекеттик администрациялардын.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токой чарбачылыгын башкаруучу республикалык мамлекеттик органдын.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227. Токой чарбачылыгын социалдык-экономикалык жактан өнүктүрүүнүн республикалык жана региондук программаларын иштеп чыгуу жана алардын аткарылышын уюштуруу кимдин компетенциясына кирет?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органдарынын.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облустук мамлекеттик администрациянын.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райондук (шаардык) мамлекеттик администрациялардын.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токой чарбачылыгын башкаруучу республикалык мамлекеттик органдын.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228. Токой чарбасын өнүктүрүүнү келечектүү жана учурдагы пландаштыруу, бул маселелер боюнча сунуштарды иштеп чыгуу жана Кыргыз Республикасынын Министрлер Кабинетине киргизүү кимдин компетенциясына кирет?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органдарынын.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облустук мамлекеттик администрациянын.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райондук (шаардык) мамлекеттик администрациялардын.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токой чарбачылыгын башкаруучу республикалык мамлекеттик органдын.</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229. Мамлекеттик токой фондунун жерлеринин курамынан чабынды жана жайыт жерлерин бөлүштүрүү кимдин компетенциясына кирет?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органдарынын.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облустук мамлекеттик администрациянын.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райондук (шаардык) мамлекеттик администрациялардын.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токой чарбачылыгын башкаруучу республикалык мамлекеттик органдын.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230. Токой чарбасын жүргүзүүнү уюштуруу кимдин компетенциясына кирет?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органдарынын.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облустук мамлекеттик администрациянын.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райондук (шаардык) мамлекеттик администрациялардын.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токой чарбачылыгын башкаруучу республикалык мамлекеттик органдын.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231. К кимдин компетенциясына кирет контролдукту жүзөгө ашыруу абалына, жаңыртып өстүрүүгө, коргоого жана сактоого, токойлорду, токой ресурстарын?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органдарынын.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облустук мамлекеттик администрациянын.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райондук (шаардык) мамлекеттик администрациялардын.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токой чарбачылыгын башкаруучу республикалык мамлекеттик органдын.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lastRenderedPageBreak/>
        <w:t>232. Суу Бөлгүчтөрдү коргоо, мамлекеттик токой фондунун жерлеринде селдерге жана кыртыштын эрозиясына каршы күрөшүү боюнча иштерди уюштуруу жана ишке ашыруу кимдин компетенциясына кирет?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органдарынын.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облустук мамлекеттик администрациянын.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райондук (шаардык) мамлекеттик администрациялардын.</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токой чарбачылыгын башкаруучу республикалык мамлекеттик органдын.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233. Мамлекеттик токой фондунун жерлерин максаттуу багыты боюнча пайдаланууну жана коргоону уюштуруу кимдин компетенциясына кирет?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органдарынын.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облустук мамлекеттик администрациянын.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райондук (шаардык) мамлекеттик администрациялардын.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токой чарбачылыгын башкаруучу республикалык мамлекеттик органдын.</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234. Кимдин компетенциясына токой чарбасы, токой жайгаштыруу жаатындагы илимий изилдөөлөрдү жана долбоорлоо-изилдөө иштерин уюштуруу кирет?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органдарынын.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облустук мамлекеттик администрациянын.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райондук (шаардык) мамлекеттик администрациялардын.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токой чарбачылыгын башкаруучу республикалык мамлекеттик органдын.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235. Мамлекеттик токой фондусунун, анын эсебин алуунун, токой кадастрынын, токой күтүүнүн мониторингин уюштуруу жана жүргүзүү кимдин компетенциясына кирет?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органдарынын.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облустук мамлекеттик администрациянын.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райондук (шаардык) мамлекеттик администрациялардын.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токой чарбачылыгын башкаруучу республикалык мамлекеттик органдын.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236. Токой мамилелерин жөнгө салуу жагындагы компетенциясына укук бузуулар жөнүндө иштер боюнча өндүрүштү козгоо кирет?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органдарынын.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облустук мамлекеттик администрациянын.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райондук (шаардык) мамлекеттик администрациялардын.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токой чарбачылыгын башкаруучу республикалык мамлекеттик органдын.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237. Мамлекеттик токой фондусунун абалына, корголушуна жана сакталышына, жаңыртып өстүрүлүшүнө жана пайдаланылышына мамлекеттик контроль кандай максатта жүзөгө ашырылат?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токойду пайдалануучулардын кирешелерин жогорулатуу үчүн.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токойлордо чарбалык ишти кеңейтүү үчүн.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токой фондусун жеке менчикке өткөрүп берүү үчүн.</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бардык мамлекеттик жана мамлекеттик эмес уюмдар, жарандар тарабынан Кыргыз Республикасынын токой мыйзамдарынын талаптарынын сакталышын камсыз кылуу максатында.</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238. Кыргыз Республикасында токойлорду биргелешип башкаруу тартиби ким тарабынан аныкталат?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органдары тарабынан.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коомдук экологиялык уюмдар тарабынан.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өз ара макулдашуу боюнча токой пайдалануучулар тарабынан.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Министрлер Кабинети Тарабынан.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239. Жаратылышты коргоо баалуулугу жогору токойлорду бөлүүнүн тартиби ким тарабынан аныкталат?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органдары тарабынан.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токойду жеке пайдалануучулар.</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коомдук экологиялык уюмдар тарабынан.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Министрлер Кабинети Тарабынан.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240. Бардык коргоо категорияларындагы токойлордо эмнеге тыюу салынат?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козу карындарды жана мөмөлөрдү жыйноо.</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токойду калыбына келтирүү жумуштары.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кургактарды жана валежниктерди кыюу.</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мал жаюу.</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241. Токойлордун корголуу категорияларына жараша токойду пайдалануу режими ким тарабынан белгиленет?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органдары тарабынан.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коомдук экологиялык уюмдар тарабынан.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өз ара макулдашуу боюнча токой пайдалануучулар тарабынан.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Министрлер Кабинети Тарабынан.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242. Токой жерлерин токойсуз жерлерге которуунун тартиби ким тарабынан белгиленет?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органдары тарабынан.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макулдашуу боюнча токой пайдалануучулар тарабынан.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коомдук экологиялык уюмдар тарабынан.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Министрлер Кабинети Тарабынан.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243. Токой жайгаштырууну жүргүзүүдө мамлекеттик токой фондунун токойлуу эмес жерлерин токой фондусуна которуу жөнүндө чечимди ким кабыл алат?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органдары.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токойду жеке пайдалануучулар.</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коомдук экологиялык уюмдар.</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токой чарбачылыгын башкаруучу республикалык мамлекеттик орган.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244. Мамлекеттик токой фондусунун участогун ижаралоо келишими кандай болушу мүмкүн?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мөөнөтсүз гана.</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убактылуу (шашылыш) гана.</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мөөнөтүн милдеттүү түрдө көрсөтүү менен мөөнөтсүз.</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мөөнөтсүз (мөөнөтү көрсөтүлбөгөн) же убактылуу (шашылыш).</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245. Мамлекеттик токой фондусунун участокторун ижарага алууда ким артыкчылыктуу укукка ээ?</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жеке компаниялар.</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чет өлкөлүк инвесторлор.</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органдары.</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жамааттар.</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xml:space="preserve"> </w:t>
      </w: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246. Мамлекеттик токой фондусунун жерлерин функциялык зоналарга бөлүүнү жүргүзүүнүн тартиби ким тарабынан бекитилет?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органдары тарабынан.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макулдашуу боюнча токой пайдалануучулар тарабынан.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lastRenderedPageBreak/>
        <w:t>- коомдук экологиялык уюмдар тарабынан.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Кыргыз Республикасынын Министрлер Кабинети Тарабынан.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247. Кыргыз Республикасында токойду пайдалануу үчүн акы төлөө кандай формада жүргүзүлөт?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 салыгы аркылуу.</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мамлекеттик субсидиялардын эсебинен.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бузуулар үчүн айыптык санкциялар аркылуу.</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токой таксалары жана токойду пайдалануу үчүн акы түрүндө.</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jc w:val="both"/>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248. Жарандар жапайы өскөн мөмө-жемиштерди, мөмөлөрдү, козу карындарды жана дары чөптөрдү жеке муктаждыктары үчүн кандай шарттарда эс алып, жыйнай алышат?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токой таксасы аркылуу гана төлөө.</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атайын уруксатты тариздөөдө.</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көрсөтүлгөн акы төлөнүүчү зоналарда гана.</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акысыз.</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249. Мамлекеттик токой фондусунун жерлеринде чөп чабуу жана мал жаюу эрежелери ким тарабынан бекитилет?</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Жергиликтүү өз алдынча башкаруу органдары тарабынан.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коомдук экологиялык уюмдар тарабынан.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өз ара макулдашуу боюнча токой пайдалануучулар тарабынан.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val="ky-KG" w:eastAsia="ru-RU"/>
        </w:rPr>
      </w:pPr>
      <w:r w:rsidRPr="001202A2">
        <w:rPr>
          <w:rFonts w:ascii="Times New Roman" w:eastAsia="Times New Roman" w:hAnsi="Times New Roman" w:cs="Times New Roman"/>
          <w:sz w:val="24"/>
          <w:szCs w:val="24"/>
          <w:lang w:val="ky-KG" w:eastAsia="ru-RU"/>
        </w:rPr>
        <w:t>+ токой чарбачылыгын башкаруучу республикалык мамлекеттик орган тарабынан.</w:t>
      </w:r>
    </w:p>
    <w:p w:rsidR="001202A2" w:rsidRPr="001202A2" w:rsidRDefault="001202A2" w:rsidP="001202A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1202A2" w:rsidRPr="00A31E39" w:rsidRDefault="001202A2" w:rsidP="001202A2">
      <w:pPr>
        <w:spacing w:after="0" w:line="240" w:lineRule="auto"/>
        <w:jc w:val="both"/>
        <w:rPr>
          <w:rFonts w:ascii="Times New Roman" w:eastAsia="Calibri" w:hAnsi="Times New Roman" w:cs="Times New Roman"/>
          <w:b/>
          <w:kern w:val="2"/>
          <w:sz w:val="24"/>
          <w:szCs w:val="24"/>
        </w:rPr>
      </w:pPr>
    </w:p>
    <w:p w:rsidR="001202A2" w:rsidRPr="00A31E39" w:rsidRDefault="001202A2" w:rsidP="001202A2">
      <w:pPr>
        <w:spacing w:after="0" w:line="240" w:lineRule="auto"/>
        <w:jc w:val="center"/>
        <w:rPr>
          <w:rFonts w:ascii="Times New Roman" w:eastAsia="Calibri" w:hAnsi="Times New Roman" w:cs="Times New Roman"/>
          <w:b/>
          <w:sz w:val="28"/>
          <w:szCs w:val="28"/>
        </w:rPr>
      </w:pPr>
      <w:r w:rsidRPr="00A31E39">
        <w:rPr>
          <w:rFonts w:ascii="Times New Roman" w:eastAsia="Calibri" w:hAnsi="Times New Roman" w:cs="Times New Roman"/>
          <w:b/>
          <w:sz w:val="28"/>
          <w:szCs w:val="28"/>
        </w:rPr>
        <w:t>Компьютердик сабаттуулук боюнча суроолор</w:t>
      </w:r>
    </w:p>
    <w:p w:rsidR="00A31E39" w:rsidRPr="001202A2" w:rsidRDefault="00A31E39" w:rsidP="001202A2">
      <w:pPr>
        <w:spacing w:after="0" w:line="240" w:lineRule="auto"/>
        <w:jc w:val="center"/>
        <w:rPr>
          <w:rFonts w:ascii="Times New Roman" w:hAnsi="Times New Roman" w:cs="Times New Roman"/>
          <w:color w:val="000000" w:themeColor="text1"/>
          <w:sz w:val="24"/>
          <w:szCs w:val="24"/>
        </w:rPr>
      </w:pP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1.Процессор – бул...</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Маалыматты кагазга чыгаруучу түзүлүш;</w:t>
      </w: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Маалыматты иштетүүчү түзүлүш;</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Магниттик дисктен маалыматты окуу үчүн түзүлүш;</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Мониторго маалыматты киргизүү үчүн түзүлүш.</w:t>
      </w:r>
    </w:p>
    <w:p w:rsidR="001202A2" w:rsidRPr="001202A2" w:rsidRDefault="001202A2" w:rsidP="001202A2">
      <w:pPr>
        <w:spacing w:after="0" w:line="240" w:lineRule="auto"/>
        <w:jc w:val="both"/>
        <w:rPr>
          <w:rFonts w:asciiTheme="majorBidi" w:hAnsiTheme="majorBidi" w:cstheme="majorBidi"/>
          <w:sz w:val="24"/>
          <w:szCs w:val="24"/>
          <w:lang w:val="ky-KG"/>
        </w:rPr>
      </w:pP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2. Электрондук эсептөөчү машина – бул...</w:t>
      </w: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Олуттуу сандагы эсептөөлөрдү жүргүзүүгө жөндөмдүү функционалдык түзүлүш;</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Сандар менен иштөө үчүн ылайыктуу электрондук эсептөө прибору;</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Сервистик программалык камсыздоону иштетүү үчүн атайын түзүлүш;</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Ар кандай иш-аракеттерди жасоого арналган автоматтык түзүлүш.</w:t>
      </w:r>
    </w:p>
    <w:p w:rsidR="001202A2" w:rsidRPr="001202A2" w:rsidRDefault="001202A2" w:rsidP="001202A2">
      <w:pPr>
        <w:spacing w:after="0" w:line="240" w:lineRule="auto"/>
        <w:jc w:val="both"/>
        <w:rPr>
          <w:rFonts w:asciiTheme="majorBidi" w:hAnsiTheme="majorBidi" w:cstheme="majorBidi"/>
          <w:sz w:val="24"/>
          <w:szCs w:val="24"/>
          <w:lang w:val="ky-KG"/>
        </w:rPr>
      </w:pP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3. Принтер - бул...</w:t>
      </w: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Маалыматты кагазга чыгаруучу түзүлүш;</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Маалыматты узак мөөнөткө сактоочу түзүлүш;</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Магниттик дискке маалыматты жазуу үчүн түзүлүш;</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Маалыматты узак мөөнөткө сактоочу түзүлүш.</w:t>
      </w:r>
    </w:p>
    <w:p w:rsidR="001202A2" w:rsidRPr="001202A2" w:rsidRDefault="001202A2" w:rsidP="001202A2">
      <w:pPr>
        <w:spacing w:after="0" w:line="240" w:lineRule="auto"/>
        <w:jc w:val="both"/>
        <w:rPr>
          <w:rFonts w:asciiTheme="majorBidi" w:hAnsiTheme="majorBidi" w:cstheme="majorBidi"/>
          <w:sz w:val="24"/>
          <w:szCs w:val="24"/>
          <w:lang w:val="ky-KG"/>
        </w:rPr>
      </w:pP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4. UPS (Uninterruptible Power Supply) бул:</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Маалыматты чыгаруучу түзүлүш;</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Маалыматты узак мөөнөткө сактоочу түзүлүш;</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Катуу дискке маалыматты жазуу үчүн түзүлүш;</w:t>
      </w: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Электр жабдууларын электр менен камсыздоо тармагындагы үзгүлтүктөрдөн жана көйгөйлөрдөн коргоо үчүн түзүлүш.</w:t>
      </w:r>
    </w:p>
    <w:p w:rsidR="001202A2" w:rsidRPr="001202A2" w:rsidRDefault="001202A2" w:rsidP="001202A2">
      <w:pPr>
        <w:spacing w:after="0" w:line="240" w:lineRule="auto"/>
        <w:jc w:val="both"/>
        <w:rPr>
          <w:rFonts w:asciiTheme="majorBidi" w:hAnsiTheme="majorBidi" w:cstheme="majorBidi"/>
          <w:sz w:val="24"/>
          <w:szCs w:val="24"/>
          <w:lang w:val="ky-KG"/>
        </w:rPr>
      </w:pP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lastRenderedPageBreak/>
        <w:t>5. Сканер – бул...</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Мультимедиалык компьютер;</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Системалык маалыматтарды берүү линиясы;</w:t>
      </w: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Барактан компьютерге сүрөттөрдү киргизүү үчүн түзүлүш;</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Магниттик дискке маалыматты жазуу үчүн түзүлүш</w:t>
      </w:r>
    </w:p>
    <w:p w:rsidR="001202A2" w:rsidRPr="001202A2" w:rsidRDefault="001202A2" w:rsidP="001202A2">
      <w:pPr>
        <w:spacing w:after="0" w:line="240" w:lineRule="auto"/>
        <w:jc w:val="both"/>
        <w:rPr>
          <w:rFonts w:asciiTheme="majorBidi" w:hAnsiTheme="majorBidi" w:cstheme="majorBidi"/>
          <w:sz w:val="24"/>
          <w:szCs w:val="24"/>
          <w:lang w:val="ky-KG"/>
        </w:rPr>
      </w:pP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6. Сигналдарды иштеп чыгуучу жана эсептөөлөрдү жүргүзүүгө мүмкүндүк берүүчү ПКнын негизги компоненти кайсы?</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Оперативдүү эс (Оперативная память);</w:t>
      </w: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Процессор;</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Excel;</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Энелик плата (Материнская плата).</w:t>
      </w:r>
    </w:p>
    <w:p w:rsidR="001202A2" w:rsidRPr="001202A2" w:rsidRDefault="001202A2" w:rsidP="001202A2">
      <w:pPr>
        <w:spacing w:after="0" w:line="240" w:lineRule="auto"/>
        <w:jc w:val="both"/>
        <w:rPr>
          <w:rFonts w:asciiTheme="majorBidi" w:hAnsiTheme="majorBidi" w:cstheme="majorBidi"/>
          <w:sz w:val="24"/>
          <w:szCs w:val="24"/>
          <w:lang w:val="ky-KG"/>
        </w:rPr>
      </w:pP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7. Клавиатура – бул...</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Маалыматты иштетүүчү түзүлүш;</w:t>
      </w: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Маалымат киргизүү үчүн түзүлүш;</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Маалыматты сактоочу түзүлүш;</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Кагазды басып чыгаруучу түзүлүш.</w:t>
      </w:r>
    </w:p>
    <w:p w:rsidR="001202A2" w:rsidRPr="001202A2" w:rsidRDefault="001202A2" w:rsidP="001202A2">
      <w:pPr>
        <w:spacing w:after="0" w:line="240" w:lineRule="auto"/>
        <w:jc w:val="both"/>
        <w:rPr>
          <w:rFonts w:asciiTheme="majorBidi" w:hAnsiTheme="majorBidi" w:cstheme="majorBidi"/>
          <w:sz w:val="24"/>
          <w:szCs w:val="24"/>
          <w:lang w:val="ky-KG"/>
        </w:rPr>
      </w:pP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8. Монитор – бул...</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Маалыматты иштетүүчү түзүлүш;</w:t>
      </w: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Маалыматты көрсөтүүчү түзүлүш;</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Маалыматты чыгаруучу түзүлүш;</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Маалымат киргизүү үчүн түзүлүш.</w:t>
      </w:r>
    </w:p>
    <w:p w:rsidR="001202A2" w:rsidRPr="001202A2" w:rsidRDefault="001202A2" w:rsidP="001202A2">
      <w:pPr>
        <w:spacing w:after="0" w:line="240" w:lineRule="auto"/>
        <w:jc w:val="both"/>
        <w:rPr>
          <w:rFonts w:asciiTheme="majorBidi" w:hAnsiTheme="majorBidi" w:cstheme="majorBidi"/>
          <w:sz w:val="24"/>
          <w:szCs w:val="24"/>
          <w:lang w:val="ky-KG"/>
        </w:rPr>
      </w:pP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9. Компьютердик чычкан (жүгүртмө) – бул...</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Маалыматты иштетүүчү түзүлүш;</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Маалыматты сактоочу түзүлүш;</w:t>
      </w: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Маалымат киргизүү түзүлүш;</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Маалыматты көрсөтүү үчүн түзүлүш.</w:t>
      </w:r>
    </w:p>
    <w:p w:rsidR="001202A2" w:rsidRPr="001202A2" w:rsidRDefault="001202A2" w:rsidP="001202A2">
      <w:pPr>
        <w:spacing w:after="0" w:line="240" w:lineRule="auto"/>
        <w:jc w:val="both"/>
        <w:rPr>
          <w:rFonts w:asciiTheme="majorBidi" w:hAnsiTheme="majorBidi" w:cstheme="majorBidi"/>
          <w:sz w:val="24"/>
          <w:szCs w:val="24"/>
          <w:lang w:val="ky-KG"/>
        </w:rPr>
      </w:pP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10. Компьютердик эс тутум – бул...</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Магниттик дискке маалыматты жазуу үчүн түзүлүш;</w:t>
      </w: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Маалыматты сактоочу түзүлүш;</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Маалыматты иштетүүчү түзүлүш;</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Маалыматты көрсөтүү үчүн түзүлүш.</w:t>
      </w:r>
    </w:p>
    <w:p w:rsidR="001202A2" w:rsidRPr="001202A2" w:rsidRDefault="001202A2" w:rsidP="001202A2">
      <w:pPr>
        <w:spacing w:after="0" w:line="240" w:lineRule="auto"/>
        <w:jc w:val="both"/>
        <w:rPr>
          <w:rFonts w:asciiTheme="majorBidi" w:hAnsiTheme="majorBidi" w:cstheme="majorBidi"/>
          <w:sz w:val="24"/>
          <w:szCs w:val="24"/>
          <w:lang w:val="ky-KG"/>
        </w:rPr>
      </w:pP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11. Драйвер – бул...</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Компьютер менен тышкы түзүлүштүн интерфейси үчүн түзүлүш;</w:t>
      </w: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ОС менен физикалык түзүлүштүн өз ара аракеттенүүсүн камсыз кылуучу программа;</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Түзмөктүн аталышы;</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Сандык код.</w:t>
      </w:r>
    </w:p>
    <w:p w:rsidR="001202A2" w:rsidRPr="001202A2" w:rsidRDefault="001202A2" w:rsidP="001202A2">
      <w:pPr>
        <w:spacing w:after="0" w:line="240" w:lineRule="auto"/>
        <w:jc w:val="both"/>
        <w:rPr>
          <w:rFonts w:asciiTheme="majorBidi" w:hAnsiTheme="majorBidi" w:cstheme="majorBidi"/>
          <w:sz w:val="24"/>
          <w:szCs w:val="24"/>
          <w:lang w:val="ky-KG"/>
        </w:rPr>
      </w:pP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12. Интерфейс…</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Жаңы саптын символдору менен бөлүнгөн тексттик символдор түрүндөгү маалыматты камтыган файл;</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Ички файл;</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Иштелип жаткан программаны оңдоо үчүн иштелип чыккан программа;</w:t>
      </w: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Эсептөө системасынын түзүлүштөрүнүн жана программаларынын логикалык же физикалык өз ара аракеттенүүсүн камсыз кылуучу каражаттардын жана эрежелердин жыйындысы.</w:t>
      </w:r>
    </w:p>
    <w:p w:rsidR="001202A2" w:rsidRPr="001202A2" w:rsidRDefault="001202A2" w:rsidP="001202A2">
      <w:pPr>
        <w:spacing w:after="0" w:line="240" w:lineRule="auto"/>
        <w:jc w:val="both"/>
        <w:rPr>
          <w:rFonts w:asciiTheme="majorBidi" w:hAnsiTheme="majorBidi" w:cstheme="majorBidi"/>
          <w:sz w:val="24"/>
          <w:szCs w:val="24"/>
          <w:lang w:val="ky-KG"/>
        </w:rPr>
      </w:pP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lastRenderedPageBreak/>
        <w:t>13. Сейрек колдонулуучу көрсөткүчтөрдү: резервдик көчүрмөлөрдүн, программалардын, журналдардын эски версияларын сактоонун каражаты эмне болуп эсептелет:</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Буфер;</w:t>
      </w: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Архив;</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ОЗУ;</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Файл.</w:t>
      </w:r>
    </w:p>
    <w:p w:rsidR="001202A2" w:rsidRPr="001202A2" w:rsidRDefault="001202A2" w:rsidP="001202A2">
      <w:pPr>
        <w:spacing w:after="0" w:line="240" w:lineRule="auto"/>
        <w:jc w:val="both"/>
        <w:rPr>
          <w:rFonts w:asciiTheme="majorBidi" w:hAnsiTheme="majorBidi" w:cstheme="majorBidi"/>
          <w:sz w:val="24"/>
          <w:szCs w:val="24"/>
          <w:lang w:val="ky-KG"/>
        </w:rPr>
      </w:pP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14. Байт деген эмне?</w:t>
      </w: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Бирдиктүү бирдик катары иштетилген сегиз биттен турган топ;</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Маалымат берүүнүн ылдамдыгын өлчөө бирдиги;</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Тестирлөө үчүн колдонулган маалыматтар;</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Мааниси туруктуу эмес маалымат структурасынын элементи.</w:t>
      </w:r>
    </w:p>
    <w:p w:rsidR="001202A2" w:rsidRPr="001202A2" w:rsidRDefault="001202A2" w:rsidP="001202A2">
      <w:pPr>
        <w:spacing w:after="0" w:line="240" w:lineRule="auto"/>
        <w:jc w:val="both"/>
        <w:rPr>
          <w:rFonts w:asciiTheme="majorBidi" w:hAnsiTheme="majorBidi" w:cstheme="majorBidi"/>
          <w:sz w:val="24"/>
          <w:szCs w:val="24"/>
          <w:lang w:val="ky-KG"/>
        </w:rPr>
      </w:pP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15. Алмашуу буфери – бул...</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Программанын константаларынын маанилери жайгашкан эс аймагы;</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Эстутумду кыстоо үчүн башкаруу программаларын камтыган сактагыч түзүлүш;</w:t>
      </w: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Маалыматты убактылуу сактоо үчүн эс аймагы;</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Тестирлөө үчүн колдонулган маалыматтар.</w:t>
      </w:r>
    </w:p>
    <w:p w:rsidR="001202A2" w:rsidRPr="001202A2" w:rsidRDefault="001202A2" w:rsidP="001202A2">
      <w:pPr>
        <w:spacing w:after="0" w:line="240" w:lineRule="auto"/>
        <w:jc w:val="both"/>
        <w:rPr>
          <w:rFonts w:asciiTheme="majorBidi" w:hAnsiTheme="majorBidi" w:cstheme="majorBidi"/>
          <w:sz w:val="24"/>
          <w:szCs w:val="24"/>
          <w:lang w:val="ky-KG"/>
        </w:rPr>
      </w:pP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16. Кагаз таблицаларын окшоштурган эки өлчөмдүү массивдер түрүндө берилген маалыматтар боюнча эсептөөлөрдү жүргүзүүгө мүмкүндүк берүүчү компьютердик программа?</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Word;</w:t>
      </w: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Excel;</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Мүмкүнчүлүк алуу;</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Power Point.</w:t>
      </w:r>
    </w:p>
    <w:p w:rsidR="001202A2" w:rsidRPr="001202A2" w:rsidRDefault="001202A2" w:rsidP="001202A2">
      <w:pPr>
        <w:spacing w:after="0" w:line="240" w:lineRule="auto"/>
        <w:jc w:val="both"/>
        <w:rPr>
          <w:rFonts w:asciiTheme="majorBidi" w:hAnsiTheme="majorBidi" w:cstheme="majorBidi"/>
          <w:sz w:val="24"/>
          <w:szCs w:val="24"/>
          <w:lang w:val="ky-KG"/>
        </w:rPr>
      </w:pP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17. Презентацияларды даярдоо жана көрүү үчүн программалык камсыздоо?</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Access;</w:t>
      </w: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Power Point;</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Графикалык редактор;</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Видео ойноткуч.</w:t>
      </w:r>
    </w:p>
    <w:p w:rsidR="001202A2" w:rsidRPr="001202A2" w:rsidRDefault="001202A2" w:rsidP="001202A2">
      <w:pPr>
        <w:spacing w:after="0" w:line="240" w:lineRule="auto"/>
        <w:jc w:val="both"/>
        <w:rPr>
          <w:rFonts w:asciiTheme="majorBidi" w:hAnsiTheme="majorBidi" w:cstheme="majorBidi"/>
          <w:sz w:val="24"/>
          <w:szCs w:val="24"/>
          <w:lang w:val="ky-KG"/>
        </w:rPr>
      </w:pP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18. Word документтери көрсөткүчтөрдүн кандай типтерин камтуусу мүмкүн?</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Сандык, тексттик;</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Сандык, формулалар;</w:t>
      </w: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Сандык, тексттик, формулалар;</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Сандык, таблицалык.</w:t>
      </w:r>
    </w:p>
    <w:p w:rsidR="001202A2" w:rsidRPr="001202A2" w:rsidRDefault="001202A2" w:rsidP="001202A2">
      <w:pPr>
        <w:spacing w:after="0" w:line="240" w:lineRule="auto"/>
        <w:jc w:val="both"/>
        <w:rPr>
          <w:rFonts w:asciiTheme="majorBidi" w:hAnsiTheme="majorBidi" w:cstheme="majorBidi"/>
          <w:sz w:val="24"/>
          <w:szCs w:val="24"/>
          <w:lang w:val="ky-KG"/>
        </w:rPr>
      </w:pP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19. Туура эмес киргизилген курсордун сол тарабында жайгашкан белгини өчүрүү үчүн кайсы клавиша колдонулат?</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DEL;</w:t>
      </w: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BACKSPACE;</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NS;</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LELETE.</w:t>
      </w:r>
    </w:p>
    <w:p w:rsidR="001202A2" w:rsidRPr="001202A2" w:rsidRDefault="001202A2" w:rsidP="001202A2">
      <w:pPr>
        <w:spacing w:after="0" w:line="240" w:lineRule="auto"/>
        <w:jc w:val="both"/>
        <w:rPr>
          <w:rFonts w:asciiTheme="majorBidi" w:hAnsiTheme="majorBidi" w:cstheme="majorBidi"/>
          <w:sz w:val="24"/>
          <w:szCs w:val="24"/>
          <w:lang w:val="ky-KG"/>
        </w:rPr>
      </w:pP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20. Кайсы клавишанын жардамы менен курсордун оң тарабында жайгашкан белгилерди өчүрүүгө болот?</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Enter;</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Tab;</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Backspace;</w:t>
      </w: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Delete.</w:t>
      </w:r>
    </w:p>
    <w:p w:rsidR="001202A2" w:rsidRPr="001202A2" w:rsidRDefault="001202A2" w:rsidP="001202A2">
      <w:pPr>
        <w:spacing w:after="0" w:line="240" w:lineRule="auto"/>
        <w:jc w:val="both"/>
        <w:rPr>
          <w:rFonts w:asciiTheme="majorBidi" w:hAnsiTheme="majorBidi" w:cstheme="majorBidi"/>
          <w:sz w:val="24"/>
          <w:szCs w:val="24"/>
          <w:lang w:val="ky-KG"/>
        </w:rPr>
      </w:pP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21. Бөлүнгөн обьектти көчүрүү кийинки клавишаны басканда … ишке ашырылат?</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Alt+Shift;</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Alt+ Ctrl;</w:t>
      </w: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Ctrl+C;</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Ctrl+ Alt + Shift.</w:t>
      </w:r>
    </w:p>
    <w:p w:rsidR="001202A2" w:rsidRPr="001202A2" w:rsidRDefault="001202A2" w:rsidP="001202A2">
      <w:pPr>
        <w:spacing w:after="0" w:line="240" w:lineRule="auto"/>
        <w:jc w:val="both"/>
        <w:rPr>
          <w:rFonts w:asciiTheme="majorBidi" w:hAnsiTheme="majorBidi" w:cstheme="majorBidi"/>
          <w:sz w:val="24"/>
          <w:szCs w:val="24"/>
          <w:lang w:val="ky-KG"/>
        </w:rPr>
      </w:pP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22. Клавиатураларды кыргыз, орус, англис тилине жана тескеринче которуп туруу үчүн кайсы клавишалардын комбинациясы көп колдонулат?</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Ctrl+V;</w:t>
      </w: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Alt+ Shift;</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Ctrl+C;</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Ctrl+ Alt + Del.</w:t>
      </w:r>
    </w:p>
    <w:p w:rsidR="001202A2" w:rsidRPr="001202A2" w:rsidRDefault="001202A2" w:rsidP="001202A2">
      <w:pPr>
        <w:spacing w:after="0" w:line="240" w:lineRule="auto"/>
        <w:jc w:val="both"/>
        <w:rPr>
          <w:rFonts w:asciiTheme="majorBidi" w:hAnsiTheme="majorBidi" w:cstheme="majorBidi"/>
          <w:sz w:val="24"/>
          <w:szCs w:val="24"/>
          <w:lang w:val="ky-KG"/>
        </w:rPr>
      </w:pP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23. Иш үстөлүндө папканы кантип түзөбүз?</w:t>
      </w: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Иш үстөлүндө жүгүртмөнүн (мышь) оң клавишасын басабыз, андан кийин тизмекчелердин ичинен «түзүүнү» (создать) тандап алып басабыз, андан ары «Папка» тандап алып басабыз;</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Иш үстөлүндө жүгүртмөнүн (мышь) сол клавишасын басабыз, андан кийин тизмекчелердин ичинен «түзүүнү» (создать) тандап алып басабыз, андан ары «Папка» тандап алып басабыз;</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Пуск баскычын басабыз, андан кийин «Папка» тандап алып тизмекчелердин ичинен түзүүнү тандайбыз;</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Жүгүртмөнүн (мышь) сол конпкасын басканда автоматтык түрдө түзүлөт.</w:t>
      </w:r>
    </w:p>
    <w:p w:rsidR="001202A2" w:rsidRPr="001202A2" w:rsidRDefault="001202A2" w:rsidP="001202A2">
      <w:pPr>
        <w:spacing w:after="0" w:line="240" w:lineRule="auto"/>
        <w:jc w:val="both"/>
        <w:rPr>
          <w:rFonts w:asciiTheme="majorBidi" w:hAnsiTheme="majorBidi" w:cstheme="majorBidi"/>
          <w:sz w:val="24"/>
          <w:szCs w:val="24"/>
          <w:lang w:val="ky-KG"/>
        </w:rPr>
      </w:pP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24. Терезечени (окно) кантип жабуу керек?</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Терезеченин (окно) оң тарабынын үстүнкү бурчундагы крестти эки жолу басуу;</w:t>
      </w: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Терезеченин (окно) оң тарабынын үстүнкү бурчундагы крестти басуу;</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Alt+Tab клавишаларынын комбинациясында басуу;</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Alt+Del клавишаларынын комбинациясында басуу.</w:t>
      </w:r>
    </w:p>
    <w:p w:rsidR="001202A2" w:rsidRPr="001202A2" w:rsidRDefault="001202A2" w:rsidP="001202A2">
      <w:pPr>
        <w:spacing w:after="0" w:line="240" w:lineRule="auto"/>
        <w:jc w:val="both"/>
        <w:rPr>
          <w:rFonts w:asciiTheme="majorBidi" w:hAnsiTheme="majorBidi" w:cstheme="majorBidi"/>
          <w:sz w:val="24"/>
          <w:szCs w:val="24"/>
          <w:lang w:val="ky-KG"/>
        </w:rPr>
      </w:pP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25. Документте грамматикалык каталары бар сөздөр кандайча бөлүнүп белги берет?</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Анимация менен;</w:t>
      </w: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Кызыл сызык чийилип калат;</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Жашыл сызык чийилип калат;</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Сары сызык чийилип калат.</w:t>
      </w:r>
    </w:p>
    <w:p w:rsidR="001202A2" w:rsidRPr="001202A2" w:rsidRDefault="001202A2" w:rsidP="001202A2">
      <w:pPr>
        <w:spacing w:after="0" w:line="240" w:lineRule="auto"/>
        <w:jc w:val="both"/>
        <w:rPr>
          <w:rFonts w:asciiTheme="majorBidi" w:hAnsiTheme="majorBidi" w:cstheme="majorBidi"/>
          <w:sz w:val="24"/>
          <w:szCs w:val="24"/>
          <w:lang w:val="ky-KG"/>
        </w:rPr>
      </w:pP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26. Файл же папка кантип түзүлөт?</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Программаны ачканда автоматтык түрдө түзүлөт;</w:t>
      </w: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Оң баскычтагы менюнун жардамы менен — ТҮЗҮҮ (СОЗДАТЬ) — ФАЙЛ (же папка);</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Alt+Shift клавишаларынын комбинациясында басуу;</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Alt+Tab клавишаларынын комбинациясында басуу.</w:t>
      </w:r>
    </w:p>
    <w:p w:rsidR="001202A2" w:rsidRPr="001202A2" w:rsidRDefault="001202A2" w:rsidP="001202A2">
      <w:pPr>
        <w:spacing w:after="0" w:line="240" w:lineRule="auto"/>
        <w:jc w:val="both"/>
        <w:rPr>
          <w:rFonts w:asciiTheme="majorBidi" w:hAnsiTheme="majorBidi" w:cstheme="majorBidi"/>
          <w:sz w:val="24"/>
          <w:szCs w:val="24"/>
          <w:lang w:val="ky-KG"/>
        </w:rPr>
      </w:pP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27. Маалыматтык системаларга, тиркемелерге же башка программаларга кирүү үчүн колдонулган колдонуучунун аты?</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Пароль;</w:t>
      </w: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Логин;</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Face ID;</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IP дареги.</w:t>
      </w:r>
    </w:p>
    <w:p w:rsidR="001202A2" w:rsidRPr="001202A2" w:rsidRDefault="001202A2" w:rsidP="001202A2">
      <w:pPr>
        <w:spacing w:after="0" w:line="240" w:lineRule="auto"/>
        <w:jc w:val="both"/>
        <w:rPr>
          <w:rFonts w:asciiTheme="majorBidi" w:hAnsiTheme="majorBidi" w:cstheme="majorBidi"/>
          <w:sz w:val="24"/>
          <w:szCs w:val="24"/>
          <w:lang w:val="ky-KG"/>
        </w:rPr>
      </w:pP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28. Веб-браузердин жардамы менен кирүүчү Дүйнөлүк желедеги документ же маалымат ресурсу?</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lastRenderedPageBreak/>
        <w:t>- Колдонмо программалык камсыздоо;</w:t>
      </w: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Веб-баракча;</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Веб-браузер;</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Маалымат базасы.</w:t>
      </w:r>
    </w:p>
    <w:p w:rsidR="001202A2" w:rsidRPr="001202A2" w:rsidRDefault="001202A2" w:rsidP="001202A2">
      <w:pPr>
        <w:spacing w:after="0" w:line="240" w:lineRule="auto"/>
        <w:jc w:val="both"/>
        <w:rPr>
          <w:rFonts w:asciiTheme="majorBidi" w:hAnsiTheme="majorBidi" w:cstheme="majorBidi"/>
          <w:sz w:val="24"/>
          <w:szCs w:val="24"/>
          <w:lang w:val="ky-KG"/>
        </w:rPr>
      </w:pP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29. Компьютердик вирус — бул программа:</w:t>
      </w: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Компьютердин жөндүү иштөөсүнө тоскоолдук кылат жана файлдарды бузушу мүмкүн;</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Компьютер эс тутумун көбөйтөт;</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Маалыматты принтерге чыгарууга тоскоолдук кылат;</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Компьютердин иштөөсүн жакшыртат.</w:t>
      </w:r>
    </w:p>
    <w:p w:rsidR="001202A2" w:rsidRPr="001202A2" w:rsidRDefault="001202A2" w:rsidP="001202A2">
      <w:pPr>
        <w:spacing w:after="0" w:line="240" w:lineRule="auto"/>
        <w:jc w:val="both"/>
        <w:rPr>
          <w:rFonts w:asciiTheme="majorBidi" w:hAnsiTheme="majorBidi" w:cstheme="majorBidi"/>
          <w:sz w:val="24"/>
          <w:szCs w:val="24"/>
          <w:lang w:val="ky-KG"/>
        </w:rPr>
      </w:pP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30. КАНТИП САКТОО КЕРЕК (СОХРАНИТЬ КАК) буйругу колдонулат:</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Файлдарды ыкчам эс тутумга жазуу үчүн;</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Сүрөттөрү бар файлдарды жазуу үчүн;</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Файлды винчестерге сактоодо;</w:t>
      </w: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Файлды жаңы түзүлгөн аталышы менен биринчи жолу же жаңы орунга сактоо үчүн.</w:t>
      </w:r>
    </w:p>
    <w:p w:rsidR="001202A2" w:rsidRPr="001202A2" w:rsidRDefault="001202A2" w:rsidP="001202A2">
      <w:pPr>
        <w:spacing w:after="0" w:line="240" w:lineRule="auto"/>
        <w:jc w:val="both"/>
        <w:rPr>
          <w:rFonts w:asciiTheme="majorBidi" w:hAnsiTheme="majorBidi" w:cstheme="majorBidi"/>
          <w:sz w:val="24"/>
          <w:szCs w:val="24"/>
          <w:lang w:val="ky-KG"/>
        </w:rPr>
      </w:pP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31. Бири-бири менен зымдар (кабель) аркылуу туташтырылган бир нече компьютерлердин тобу – бул…</w:t>
      </w: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Локалдык желе;</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Компьютердик класс;</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Топология;</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Түйүндүк адаптер.</w:t>
      </w:r>
    </w:p>
    <w:p w:rsidR="001202A2" w:rsidRPr="001202A2" w:rsidRDefault="001202A2" w:rsidP="001202A2">
      <w:pPr>
        <w:spacing w:after="0" w:line="240" w:lineRule="auto"/>
        <w:jc w:val="both"/>
        <w:rPr>
          <w:rFonts w:asciiTheme="majorBidi" w:hAnsiTheme="majorBidi" w:cstheme="majorBidi"/>
          <w:sz w:val="24"/>
          <w:szCs w:val="24"/>
          <w:lang w:val="ky-KG"/>
        </w:rPr>
      </w:pP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32. IP дарек деген эмне?</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Провайдердин дареги;</w:t>
      </w: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Сиздин паспорттогу каттооңуздун дареги;</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Компьютердик торчодогу түйүндүн уникалдуу тармактык дареги;</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Сайттын дареги.</w:t>
      </w:r>
    </w:p>
    <w:p w:rsidR="001202A2" w:rsidRPr="001202A2" w:rsidRDefault="001202A2" w:rsidP="001202A2">
      <w:pPr>
        <w:spacing w:after="0" w:line="240" w:lineRule="auto"/>
        <w:jc w:val="both"/>
        <w:rPr>
          <w:rFonts w:asciiTheme="majorBidi" w:hAnsiTheme="majorBidi" w:cstheme="majorBidi"/>
          <w:sz w:val="24"/>
          <w:szCs w:val="24"/>
          <w:lang w:val="ky-KG"/>
        </w:rPr>
      </w:pP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33. Браузер деген эмне?</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бул Internet Explorer;</w:t>
      </w: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компьютердик торчодогу маалыматты компьютердин экранынан кароо жана издөө үчүн программа;</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бул Google Chrome;</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вирустардан коргоо боюнча программа.</w:t>
      </w:r>
    </w:p>
    <w:p w:rsidR="001202A2" w:rsidRPr="001202A2" w:rsidRDefault="001202A2" w:rsidP="001202A2">
      <w:pPr>
        <w:spacing w:after="0" w:line="240" w:lineRule="auto"/>
        <w:jc w:val="both"/>
        <w:rPr>
          <w:rFonts w:asciiTheme="majorBidi" w:hAnsiTheme="majorBidi" w:cstheme="majorBidi"/>
          <w:sz w:val="24"/>
          <w:szCs w:val="24"/>
          <w:lang w:val="ky-KG"/>
        </w:rPr>
      </w:pP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34. Булуттук электрондук кол коюу (ОЭП) менен электрондук кол коюунун (ЭП) айырмасы, булуттук электрондук кол коюу бул…?</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кол жазма кол тамганын санариптик аналогу;</w:t>
      </w: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жашыруун кол тамганын ачкычы коопсуз серверде сакталат;</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жашыруун кол тамганын ачкычы флешкада сакталат;</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бардык керектүү маалыматты сактаган санариптик символдорду камтыйт.</w:t>
      </w:r>
    </w:p>
    <w:p w:rsidR="001202A2" w:rsidRPr="001202A2" w:rsidRDefault="001202A2" w:rsidP="001202A2">
      <w:pPr>
        <w:spacing w:after="0" w:line="240" w:lineRule="auto"/>
        <w:jc w:val="both"/>
        <w:rPr>
          <w:rFonts w:asciiTheme="majorBidi" w:hAnsiTheme="majorBidi" w:cstheme="majorBidi"/>
          <w:sz w:val="24"/>
          <w:szCs w:val="24"/>
          <w:lang w:val="ky-KG"/>
        </w:rPr>
      </w:pP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35. Электрондук почта ...</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электрондук почтаны жеткирүүнү уюштурат;</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почталык жашиктерди жана файлдарды бири-бирине жөнөтүүнү колдоо менен камсыз кылат;</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жеткирүү кызматын уюштурат, почталык жашиктерди, даректерди жана каттарды камтыйт;</w:t>
      </w: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колдонуучулардын почталык даректеринин жардамы менен жиберүү кызматын уюштурат;</w:t>
      </w:r>
    </w:p>
    <w:p w:rsidR="001202A2" w:rsidRPr="001202A2" w:rsidRDefault="001202A2" w:rsidP="001202A2">
      <w:pPr>
        <w:spacing w:after="0" w:line="240" w:lineRule="auto"/>
        <w:jc w:val="both"/>
        <w:rPr>
          <w:rFonts w:asciiTheme="majorBidi" w:hAnsiTheme="majorBidi" w:cstheme="majorBidi"/>
          <w:sz w:val="24"/>
          <w:szCs w:val="24"/>
          <w:lang w:val="ky-KG"/>
        </w:rPr>
      </w:pP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36. БЭКТ (ОЭП) деген эмне?</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бекитилген электрондук кол тамга;</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белгиленген электрондук кол тамга;</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бирдиктүү электрондук кол тамга;</w:t>
      </w: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булут электрондук кол тамга.</w:t>
      </w:r>
    </w:p>
    <w:p w:rsidR="001202A2" w:rsidRPr="001202A2" w:rsidRDefault="001202A2" w:rsidP="001202A2">
      <w:pPr>
        <w:spacing w:after="0" w:line="240" w:lineRule="auto"/>
        <w:jc w:val="both"/>
        <w:rPr>
          <w:rFonts w:asciiTheme="majorBidi" w:hAnsiTheme="majorBidi" w:cstheme="majorBidi"/>
          <w:sz w:val="24"/>
          <w:szCs w:val="24"/>
          <w:lang w:val="ky-KG"/>
        </w:rPr>
      </w:pP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37. АВФ эмне үчүн зарыл?</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убактылуу форматты сактоо үчүн;</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видеону сактоо үчүн;</w:t>
      </w: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соттук отурумду аудио жана видео фиксациялоо үчүн;</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формулаларды эсептөө үчүн.</w:t>
      </w:r>
    </w:p>
    <w:p w:rsidR="001202A2" w:rsidRPr="001202A2" w:rsidRDefault="001202A2" w:rsidP="001202A2">
      <w:pPr>
        <w:spacing w:after="0" w:line="240" w:lineRule="auto"/>
        <w:jc w:val="both"/>
        <w:rPr>
          <w:rFonts w:asciiTheme="majorBidi" w:hAnsiTheme="majorBidi" w:cstheme="majorBidi"/>
          <w:sz w:val="24"/>
          <w:szCs w:val="24"/>
          <w:lang w:val="ky-KG"/>
        </w:rPr>
      </w:pP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38. САМС деген эмне?</w:t>
      </w: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Соттун автоматташтырылган маалыматтык системасы;</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соттун системасын колдонуу алгоритми;</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сот системаларын автоматтык түрдө түздөө;</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сот системасынын аткаруучуларынын ассоциациясы.</w:t>
      </w:r>
    </w:p>
    <w:p w:rsidR="001202A2" w:rsidRPr="001202A2" w:rsidRDefault="001202A2" w:rsidP="001202A2">
      <w:pPr>
        <w:spacing w:after="0" w:line="240" w:lineRule="auto"/>
        <w:jc w:val="both"/>
        <w:rPr>
          <w:rFonts w:asciiTheme="majorBidi" w:hAnsiTheme="majorBidi" w:cstheme="majorBidi"/>
          <w:sz w:val="24"/>
          <w:szCs w:val="24"/>
          <w:lang w:val="ky-KG"/>
        </w:rPr>
      </w:pP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39. САМС эмне үчүн зарыл?</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соттук чечимдердин көрсөтмөлөрүн берүү үчүн;</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сот актыларын оңдоо үчүн;</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bCs/>
          <w:sz w:val="24"/>
          <w:szCs w:val="24"/>
          <w:lang w:val="ky-KG"/>
        </w:rPr>
        <w:t>+ сот иштеринин электрондук базасын түзүү үчүн;</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сот аткаруучуларын бириктирүү үчүн.</w:t>
      </w:r>
    </w:p>
    <w:p w:rsidR="001202A2" w:rsidRPr="001202A2" w:rsidRDefault="001202A2" w:rsidP="001202A2">
      <w:pPr>
        <w:spacing w:after="0" w:line="240" w:lineRule="auto"/>
        <w:jc w:val="both"/>
        <w:rPr>
          <w:rFonts w:asciiTheme="majorBidi" w:hAnsiTheme="majorBidi" w:cstheme="majorBidi"/>
          <w:sz w:val="24"/>
          <w:szCs w:val="24"/>
          <w:lang w:val="ky-KG"/>
        </w:rPr>
      </w:pP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40. САМР (ГРСА) деген эмне?</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администрлөө системасынын жарандык ресурсу;</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адвокаттардын мамлекеттик-республикалык съезди;</w:t>
      </w: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сот актыларынын мамлекеттик реестри;</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сот актыларын колдонуунун мамлекеттик режими.</w:t>
      </w:r>
    </w:p>
    <w:p w:rsidR="001202A2" w:rsidRPr="001202A2" w:rsidRDefault="001202A2" w:rsidP="001202A2">
      <w:pPr>
        <w:spacing w:after="0" w:line="240" w:lineRule="auto"/>
        <w:jc w:val="both"/>
        <w:rPr>
          <w:rFonts w:asciiTheme="majorBidi" w:hAnsiTheme="majorBidi" w:cstheme="majorBidi"/>
          <w:sz w:val="24"/>
          <w:szCs w:val="24"/>
          <w:lang w:val="ky-KG"/>
        </w:rPr>
      </w:pP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41. САМР (ГРСА) эмне үчүн зарыл?</w:t>
      </w: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чыгарылган сот актыларын порталда жарыялоо үчүн;</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адвокаттардын иш-чараларын өткөрүү үчүн;</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жарандык укуктарды башкаруу үчүн;</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сот актыларын окуу үчүн.</w:t>
      </w:r>
    </w:p>
    <w:p w:rsidR="001202A2" w:rsidRPr="001202A2" w:rsidRDefault="001202A2" w:rsidP="001202A2">
      <w:pPr>
        <w:spacing w:after="0" w:line="240" w:lineRule="auto"/>
        <w:jc w:val="both"/>
        <w:rPr>
          <w:rFonts w:asciiTheme="majorBidi" w:hAnsiTheme="majorBidi" w:cstheme="majorBidi"/>
          <w:sz w:val="24"/>
          <w:szCs w:val="24"/>
          <w:lang w:val="ky-KG"/>
        </w:rPr>
      </w:pP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42. ТҮНДҮК деген эмне?</w:t>
      </w: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Ведомстволор аралык Электрондук Өз ара аракеттенишүү Системасы;</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органдардын сервердик өз ара аракеттенишүү системасы;</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каттарды кайра жөнөтүү системасы;</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мамлекеттик программаларды колдонуу системасы.</w:t>
      </w:r>
    </w:p>
    <w:p w:rsidR="001202A2" w:rsidRPr="001202A2" w:rsidRDefault="001202A2" w:rsidP="001202A2">
      <w:pPr>
        <w:spacing w:after="0" w:line="240" w:lineRule="auto"/>
        <w:jc w:val="both"/>
        <w:rPr>
          <w:rFonts w:asciiTheme="majorBidi" w:hAnsiTheme="majorBidi" w:cstheme="majorBidi"/>
          <w:sz w:val="24"/>
          <w:szCs w:val="24"/>
          <w:lang w:val="ky-KG"/>
        </w:rPr>
      </w:pP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43. ТҮНДҮК эмне үчүн зарыл?</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иштерге байкоо жүргүзүп туруу үчүн;</w:t>
      </w: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мамлекеттик органдардын жана ЖӨБ ортосундагы өз ара аракеттенишүү үчүн;</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системалуу администрлөө үчүн;</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мамлекеттик программаларды колдонуу үчүн.</w:t>
      </w:r>
    </w:p>
    <w:p w:rsidR="001202A2" w:rsidRPr="001202A2" w:rsidRDefault="001202A2" w:rsidP="001202A2">
      <w:pPr>
        <w:spacing w:after="0" w:line="240" w:lineRule="auto"/>
        <w:jc w:val="both"/>
        <w:rPr>
          <w:rFonts w:asciiTheme="majorBidi" w:hAnsiTheme="majorBidi" w:cstheme="majorBidi"/>
          <w:sz w:val="24"/>
          <w:szCs w:val="24"/>
          <w:lang w:val="ky-KG"/>
        </w:rPr>
      </w:pP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44. ИАБ деген эмне?</w:t>
      </w: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иштерди автоматтык түрдө бөлүштүрүү;</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документтерге автоматтык түрдө реакция кылуу;</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lastRenderedPageBreak/>
        <w:t>- үйлөрдүн ресурстарын автоматтык түрдө колдонуу;</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иштерди автономдуу түрдө чечүү.</w:t>
      </w:r>
    </w:p>
    <w:p w:rsidR="001202A2" w:rsidRPr="001202A2" w:rsidRDefault="001202A2" w:rsidP="001202A2">
      <w:pPr>
        <w:spacing w:after="0" w:line="240" w:lineRule="auto"/>
        <w:jc w:val="both"/>
        <w:rPr>
          <w:rFonts w:asciiTheme="majorBidi" w:hAnsiTheme="majorBidi" w:cstheme="majorBidi"/>
          <w:sz w:val="24"/>
          <w:szCs w:val="24"/>
          <w:lang w:val="ky-KG"/>
        </w:rPr>
      </w:pP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45. ИАБдын функциясы?</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канцелярияга келип түшкөн документтерге реакция кылуу;</w:t>
      </w: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жергиликтүү судьялардын жана Жогорку соттордун ортосунда сот иштерин бөлүштүрүү;</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иштерди үйгө бөлүштүрүү;</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сот иштерин чечүү.</w:t>
      </w:r>
    </w:p>
    <w:p w:rsidR="001202A2" w:rsidRPr="001202A2" w:rsidRDefault="001202A2" w:rsidP="001202A2">
      <w:pPr>
        <w:spacing w:after="0" w:line="240" w:lineRule="auto"/>
        <w:jc w:val="both"/>
        <w:rPr>
          <w:rFonts w:asciiTheme="majorBidi" w:hAnsiTheme="majorBidi" w:cstheme="majorBidi"/>
          <w:sz w:val="24"/>
          <w:szCs w:val="24"/>
          <w:lang w:val="ky-KG"/>
        </w:rPr>
      </w:pP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46. ВКБ деген эмне?</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соттун ички көзөмөлдөөсү;</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сырткы канцелярдык система;</w:t>
      </w: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видео-конференциялык байланышуу;</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соттун тышкы көзөмөлдөөсү.</w:t>
      </w:r>
    </w:p>
    <w:p w:rsidR="001202A2" w:rsidRPr="001202A2" w:rsidRDefault="001202A2" w:rsidP="001202A2">
      <w:pPr>
        <w:spacing w:after="0" w:line="240" w:lineRule="auto"/>
        <w:jc w:val="both"/>
        <w:rPr>
          <w:rFonts w:asciiTheme="majorBidi" w:hAnsiTheme="majorBidi" w:cstheme="majorBidi"/>
          <w:sz w:val="24"/>
          <w:szCs w:val="24"/>
          <w:lang w:val="ky-KG"/>
        </w:rPr>
      </w:pP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47. ВКБ эмне үчүн зарыл?</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соттордун үстүнөн ички көзөмөл жүргүзүү үчүн;</w:t>
      </w: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онлайн конференцияларды же жыйындарды өткөрүү үчүн;</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канцелярияны системалаштыруу үчүн;</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соттордун үстүнөн тышкы көзөмөл жүргүзүү үчүн.</w:t>
      </w:r>
    </w:p>
    <w:p w:rsidR="001202A2" w:rsidRPr="001202A2" w:rsidRDefault="001202A2" w:rsidP="001202A2">
      <w:pPr>
        <w:spacing w:after="0" w:line="240" w:lineRule="auto"/>
        <w:jc w:val="both"/>
        <w:rPr>
          <w:rFonts w:asciiTheme="majorBidi" w:hAnsiTheme="majorBidi" w:cstheme="majorBidi"/>
          <w:sz w:val="24"/>
          <w:szCs w:val="24"/>
          <w:lang w:val="ky-KG"/>
        </w:rPr>
      </w:pP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48. ЭСК деген эмне?</w:t>
      </w: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электрондук санариптик кол тамга;</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энциклопедия;</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борбордук аянттын элементтери;</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электрондук-борбордук персонал.</w:t>
      </w:r>
    </w:p>
    <w:p w:rsidR="001202A2" w:rsidRPr="001202A2" w:rsidRDefault="001202A2" w:rsidP="001202A2">
      <w:pPr>
        <w:spacing w:after="0" w:line="240" w:lineRule="auto"/>
        <w:jc w:val="both"/>
        <w:rPr>
          <w:rFonts w:asciiTheme="majorBidi" w:hAnsiTheme="majorBidi" w:cstheme="majorBidi"/>
          <w:sz w:val="24"/>
          <w:szCs w:val="24"/>
          <w:lang w:val="ky-KG"/>
        </w:rPr>
      </w:pP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49. ЭСК кайда колдонулат?</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bCs/>
          <w:sz w:val="24"/>
          <w:szCs w:val="24"/>
          <w:lang w:val="ky-KG"/>
        </w:rPr>
        <w:t>+ мамлекеттик органдар тарабынан көрсөтүлүүчү электрондук кызмат көрсөтүүлөрдө;</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окутуу процессинде;</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аянтта;</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соттук отурумдарда.</w:t>
      </w:r>
    </w:p>
    <w:p w:rsidR="001202A2" w:rsidRPr="001202A2" w:rsidRDefault="001202A2" w:rsidP="001202A2">
      <w:pPr>
        <w:spacing w:after="0" w:line="240" w:lineRule="auto"/>
        <w:jc w:val="both"/>
        <w:rPr>
          <w:rFonts w:asciiTheme="majorBidi" w:hAnsiTheme="majorBidi" w:cstheme="majorBidi"/>
          <w:sz w:val="24"/>
          <w:szCs w:val="24"/>
          <w:lang w:val="ky-KG"/>
        </w:rPr>
      </w:pP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50. “Infodocs” ЭДТнун максаты эмне?</w:t>
      </w: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документ жүгүртүүнү автоматташтыруу үчүн;</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өз кызматкерлери жөнүндө маалыматты сактоо жана иштетүү;</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коррупцияны жана бюрократиялык тоскоолдуктарды азайтуу;</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мамлекеттик органдарда адам факторун азайтуу.</w:t>
      </w:r>
    </w:p>
    <w:p w:rsidR="001202A2" w:rsidRPr="001202A2" w:rsidRDefault="001202A2" w:rsidP="001202A2">
      <w:pPr>
        <w:spacing w:after="0" w:line="240" w:lineRule="auto"/>
        <w:jc w:val="both"/>
        <w:rPr>
          <w:rFonts w:asciiTheme="majorBidi" w:hAnsiTheme="majorBidi" w:cstheme="majorBidi"/>
          <w:sz w:val="24"/>
          <w:szCs w:val="24"/>
          <w:lang w:val="ky-KG"/>
        </w:rPr>
      </w:pP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51. “Infodocs” ЭДТ деген эмне?</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бирдиктүү идентификациялоо системасы;</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электрондук кызматтардын мамлекеттик порталы;</w:t>
      </w:r>
    </w:p>
    <w:p w:rsidR="001202A2" w:rsidRPr="001202A2" w:rsidRDefault="001202A2" w:rsidP="001202A2">
      <w:pPr>
        <w:spacing w:after="0" w:line="240" w:lineRule="auto"/>
        <w:jc w:val="both"/>
        <w:rPr>
          <w:rFonts w:asciiTheme="majorBidi" w:hAnsiTheme="majorBidi" w:cstheme="majorBidi"/>
          <w:bCs/>
          <w:sz w:val="24"/>
          <w:szCs w:val="24"/>
          <w:lang w:val="ky-KG"/>
        </w:rPr>
      </w:pPr>
      <w:r w:rsidRPr="001202A2">
        <w:rPr>
          <w:rFonts w:asciiTheme="majorBidi" w:hAnsiTheme="majorBidi" w:cstheme="majorBidi"/>
          <w:bCs/>
          <w:sz w:val="24"/>
          <w:szCs w:val="24"/>
          <w:lang w:val="ky-KG"/>
        </w:rPr>
        <w:t>+ документ жүгүртүүнү автоматташтыруу үчүн арналган маалымат системасы;</w:t>
      </w:r>
    </w:p>
    <w:p w:rsidR="001202A2" w:rsidRPr="001202A2" w:rsidRDefault="001202A2" w:rsidP="001202A2">
      <w:pPr>
        <w:spacing w:after="0" w:line="240" w:lineRule="auto"/>
        <w:jc w:val="both"/>
        <w:rPr>
          <w:rFonts w:asciiTheme="majorBidi" w:hAnsiTheme="majorBidi" w:cstheme="majorBidi"/>
          <w:sz w:val="24"/>
          <w:szCs w:val="24"/>
          <w:lang w:val="ky-KG"/>
        </w:rPr>
      </w:pPr>
      <w:r w:rsidRPr="001202A2">
        <w:rPr>
          <w:rFonts w:asciiTheme="majorBidi" w:hAnsiTheme="majorBidi" w:cstheme="majorBidi"/>
          <w:sz w:val="24"/>
          <w:szCs w:val="24"/>
          <w:lang w:val="ky-KG"/>
        </w:rPr>
        <w:t>- ведомстволор аралык өз ара аракеттенүү чечимдеринин каталогу.</w:t>
      </w:r>
    </w:p>
    <w:p w:rsidR="001202A2" w:rsidRPr="001202A2" w:rsidRDefault="001202A2" w:rsidP="001202A2">
      <w:pPr>
        <w:shd w:val="clear" w:color="auto" w:fill="FFFFFF"/>
        <w:spacing w:after="0" w:line="240" w:lineRule="auto"/>
        <w:jc w:val="both"/>
        <w:textAlignment w:val="baseline"/>
        <w:rPr>
          <w:rFonts w:ascii="Times New Roman" w:eastAsia="Calibri" w:hAnsi="Times New Roman" w:cs="Times New Roman"/>
          <w:sz w:val="24"/>
          <w:szCs w:val="24"/>
          <w:lang w:val="ky-KG"/>
        </w:rPr>
      </w:pPr>
    </w:p>
    <w:p w:rsidR="001202A2" w:rsidRPr="001202A2" w:rsidRDefault="001202A2" w:rsidP="001202A2">
      <w:pPr>
        <w:spacing w:after="0" w:line="240" w:lineRule="auto"/>
        <w:jc w:val="both"/>
        <w:rPr>
          <w:rFonts w:ascii="Times New Roman" w:eastAsia="Calibri" w:hAnsi="Times New Roman" w:cs="Times New Roman"/>
          <w:kern w:val="2"/>
          <w:sz w:val="24"/>
          <w:szCs w:val="24"/>
          <w:lang w:val="ky-KG"/>
        </w:rPr>
      </w:pPr>
    </w:p>
    <w:p w:rsidR="001202A2" w:rsidRPr="00A31E39" w:rsidRDefault="001202A2" w:rsidP="001202A2">
      <w:pPr>
        <w:spacing w:after="0"/>
        <w:ind w:firstLine="708"/>
        <w:contextualSpacing/>
        <w:mirrorIndents/>
        <w:jc w:val="both"/>
        <w:rPr>
          <w:rFonts w:ascii="Times New Roman" w:hAnsi="Times New Roman" w:cs="Times New Roman"/>
          <w:b/>
          <w:sz w:val="24"/>
          <w:szCs w:val="24"/>
          <w:lang w:val="ky-KG"/>
        </w:rPr>
      </w:pPr>
      <w:r w:rsidRPr="00A31E39">
        <w:rPr>
          <w:rFonts w:ascii="Times New Roman" w:hAnsi="Times New Roman" w:cs="Times New Roman"/>
          <w:b/>
          <w:sz w:val="24"/>
          <w:szCs w:val="24"/>
          <w:lang w:val="ky-KG"/>
        </w:rPr>
        <w:t>«КЫРГЫЗ РЕСПУБЛИКАСЫНЫН АДВОКАТУРАСЫ ЖАНА АДВОКАТТЫК ИШМЕРДҮҮЛҮГҮ ЖӨНҮНДӨ»</w:t>
      </w:r>
    </w:p>
    <w:p w:rsidR="001202A2" w:rsidRPr="001202A2" w:rsidRDefault="001202A2" w:rsidP="001202A2">
      <w:pPr>
        <w:spacing w:after="0"/>
        <w:ind w:firstLine="708"/>
        <w:contextualSpacing/>
        <w:mirrorIndents/>
        <w:jc w:val="both"/>
        <w:rPr>
          <w:rFonts w:ascii="Times New Roman" w:hAnsi="Times New Roman" w:cs="Times New Roman"/>
          <w:sz w:val="24"/>
          <w:szCs w:val="24"/>
          <w:lang w:val="ky-KG"/>
        </w:rPr>
      </w:pP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1. Мыйзамга ылайык Кыргыз Республикасынын Адвокатурасынын уюштуруучулук-укуктук формасы кандай? </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Юстиция министрлигине караштуу мамлекеттик мекеме</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lastRenderedPageBreak/>
        <w:t>+ Өз алдынча уюштуруучулук-укуктук формасы бар коммерциялык эмес юридикалык жак - Адвокатура</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Акционердик коом формасындагы коммерциялык уюм</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Юридикалык жак статусу жок коомдук бирикме</w:t>
      </w:r>
    </w:p>
    <w:p w:rsidR="001202A2" w:rsidRPr="001202A2" w:rsidRDefault="001202A2" w:rsidP="001202A2">
      <w:pPr>
        <w:spacing w:after="0"/>
        <w:contextualSpacing/>
        <w:mirrorIndents/>
        <w:jc w:val="both"/>
        <w:rPr>
          <w:rFonts w:ascii="Times New Roman" w:hAnsi="Times New Roman" w:cs="Times New Roman"/>
          <w:sz w:val="24"/>
          <w:szCs w:val="24"/>
          <w:lang w:val="ky-KG"/>
        </w:rPr>
      </w:pPr>
    </w:p>
    <w:p w:rsidR="001202A2" w:rsidRPr="001202A2" w:rsidRDefault="001202A2" w:rsidP="001202A2">
      <w:pPr>
        <w:spacing w:after="0"/>
        <w:contextualSpacing/>
        <w:mirrorIndents/>
        <w:jc w:val="both"/>
        <w:rPr>
          <w:rFonts w:ascii="Times New Roman" w:hAnsi="Times New Roman" w:cs="Times New Roman"/>
          <w:sz w:val="24"/>
          <w:szCs w:val="24"/>
        </w:rPr>
      </w:pPr>
      <w:r w:rsidRPr="001202A2">
        <w:rPr>
          <w:rFonts w:ascii="Times New Roman" w:hAnsi="Times New Roman" w:cs="Times New Roman"/>
          <w:sz w:val="24"/>
          <w:szCs w:val="24"/>
        </w:rPr>
        <w:t xml:space="preserve">2. Адвокатуранын жогорку башкаруу органы кайсы орган болуп саналат? </w:t>
      </w:r>
    </w:p>
    <w:p w:rsidR="001202A2" w:rsidRPr="001202A2" w:rsidRDefault="001202A2" w:rsidP="001202A2">
      <w:pPr>
        <w:spacing w:after="0"/>
        <w:contextualSpacing/>
        <w:mirrorIndents/>
        <w:jc w:val="both"/>
        <w:rPr>
          <w:rFonts w:ascii="Times New Roman" w:hAnsi="Times New Roman" w:cs="Times New Roman"/>
          <w:sz w:val="24"/>
          <w:szCs w:val="24"/>
        </w:rPr>
      </w:pPr>
      <w:r w:rsidRPr="001202A2">
        <w:rPr>
          <w:rFonts w:ascii="Times New Roman" w:hAnsi="Times New Roman" w:cs="Times New Roman"/>
          <w:sz w:val="24"/>
          <w:szCs w:val="24"/>
        </w:rPr>
        <w:t>- Адвокаттар кеңеши</w:t>
      </w:r>
    </w:p>
    <w:p w:rsidR="001202A2" w:rsidRPr="001202A2" w:rsidRDefault="001202A2" w:rsidP="001202A2">
      <w:pPr>
        <w:spacing w:after="0"/>
        <w:contextualSpacing/>
        <w:mirrorIndents/>
        <w:jc w:val="both"/>
        <w:rPr>
          <w:rFonts w:ascii="Times New Roman" w:hAnsi="Times New Roman" w:cs="Times New Roman"/>
          <w:sz w:val="24"/>
          <w:szCs w:val="24"/>
        </w:rPr>
      </w:pPr>
      <w:r w:rsidRPr="001202A2">
        <w:rPr>
          <w:rFonts w:ascii="Times New Roman" w:hAnsi="Times New Roman" w:cs="Times New Roman"/>
          <w:sz w:val="24"/>
          <w:szCs w:val="24"/>
        </w:rPr>
        <w:t>- КР Юстиция министрлиги</w:t>
      </w:r>
    </w:p>
    <w:p w:rsidR="001202A2" w:rsidRPr="001202A2" w:rsidRDefault="001202A2" w:rsidP="001202A2">
      <w:pPr>
        <w:spacing w:after="0"/>
        <w:contextualSpacing/>
        <w:mirrorIndents/>
        <w:jc w:val="both"/>
        <w:rPr>
          <w:rFonts w:ascii="Times New Roman" w:hAnsi="Times New Roman" w:cs="Times New Roman"/>
          <w:sz w:val="24"/>
          <w:szCs w:val="24"/>
        </w:rPr>
      </w:pPr>
      <w:r w:rsidRPr="001202A2">
        <w:rPr>
          <w:rFonts w:ascii="Times New Roman" w:hAnsi="Times New Roman" w:cs="Times New Roman"/>
          <w:sz w:val="24"/>
          <w:szCs w:val="24"/>
        </w:rPr>
        <w:t>+ Адвокаттар съезди</w:t>
      </w:r>
    </w:p>
    <w:p w:rsidR="001202A2" w:rsidRPr="001202A2" w:rsidRDefault="001202A2" w:rsidP="001202A2">
      <w:pPr>
        <w:spacing w:after="0"/>
        <w:contextualSpacing/>
        <w:mirrorIndents/>
        <w:jc w:val="both"/>
        <w:rPr>
          <w:rFonts w:ascii="Times New Roman" w:hAnsi="Times New Roman" w:cs="Times New Roman"/>
          <w:sz w:val="24"/>
          <w:szCs w:val="24"/>
        </w:rPr>
      </w:pPr>
      <w:r w:rsidRPr="001202A2">
        <w:rPr>
          <w:rFonts w:ascii="Times New Roman" w:hAnsi="Times New Roman" w:cs="Times New Roman"/>
          <w:sz w:val="24"/>
          <w:szCs w:val="24"/>
        </w:rPr>
        <w:t>- Этика боюнча комиссия</w:t>
      </w:r>
    </w:p>
    <w:p w:rsidR="001202A2" w:rsidRPr="001202A2" w:rsidRDefault="001202A2" w:rsidP="001202A2">
      <w:pPr>
        <w:spacing w:after="0"/>
        <w:contextualSpacing/>
        <w:mirrorIndents/>
        <w:jc w:val="both"/>
        <w:rPr>
          <w:rFonts w:ascii="Times New Roman" w:hAnsi="Times New Roman" w:cs="Times New Roman"/>
          <w:sz w:val="24"/>
          <w:szCs w:val="24"/>
        </w:rPr>
      </w:pPr>
    </w:p>
    <w:p w:rsidR="001202A2" w:rsidRPr="001202A2" w:rsidRDefault="001202A2" w:rsidP="001202A2">
      <w:pPr>
        <w:spacing w:after="0"/>
        <w:contextualSpacing/>
        <w:mirrorIndents/>
        <w:jc w:val="both"/>
        <w:rPr>
          <w:rFonts w:ascii="Times New Roman" w:hAnsi="Times New Roman" w:cs="Times New Roman"/>
          <w:sz w:val="24"/>
          <w:szCs w:val="24"/>
        </w:rPr>
      </w:pPr>
      <w:r w:rsidRPr="001202A2">
        <w:rPr>
          <w:rFonts w:ascii="Times New Roman" w:hAnsi="Times New Roman" w:cs="Times New Roman"/>
          <w:sz w:val="24"/>
          <w:szCs w:val="24"/>
        </w:rPr>
        <w:t xml:space="preserve">3. Адвокаттар кеңеши кайсы мөөнөткө шайланат? </w:t>
      </w:r>
    </w:p>
    <w:p w:rsidR="001202A2" w:rsidRPr="001202A2" w:rsidRDefault="001202A2" w:rsidP="001202A2">
      <w:pPr>
        <w:spacing w:after="0"/>
        <w:contextualSpacing/>
        <w:mirrorIndents/>
        <w:jc w:val="both"/>
        <w:rPr>
          <w:rFonts w:ascii="Times New Roman" w:hAnsi="Times New Roman" w:cs="Times New Roman"/>
          <w:sz w:val="24"/>
          <w:szCs w:val="24"/>
        </w:rPr>
      </w:pPr>
      <w:r w:rsidRPr="001202A2">
        <w:rPr>
          <w:rFonts w:ascii="Times New Roman" w:hAnsi="Times New Roman" w:cs="Times New Roman"/>
          <w:sz w:val="24"/>
          <w:szCs w:val="24"/>
        </w:rPr>
        <w:t>+ 3 жыл</w:t>
      </w:r>
    </w:p>
    <w:p w:rsidR="001202A2" w:rsidRPr="001202A2" w:rsidRDefault="001202A2" w:rsidP="001202A2">
      <w:pPr>
        <w:spacing w:after="0"/>
        <w:contextualSpacing/>
        <w:mirrorIndents/>
        <w:jc w:val="both"/>
        <w:rPr>
          <w:rFonts w:ascii="Times New Roman" w:hAnsi="Times New Roman" w:cs="Times New Roman"/>
          <w:sz w:val="24"/>
          <w:szCs w:val="24"/>
        </w:rPr>
      </w:pPr>
      <w:r w:rsidRPr="001202A2">
        <w:rPr>
          <w:rFonts w:ascii="Times New Roman" w:hAnsi="Times New Roman" w:cs="Times New Roman"/>
          <w:sz w:val="24"/>
          <w:szCs w:val="24"/>
        </w:rPr>
        <w:t>- 5 жыл</w:t>
      </w:r>
    </w:p>
    <w:p w:rsidR="001202A2" w:rsidRPr="001202A2" w:rsidRDefault="001202A2" w:rsidP="001202A2">
      <w:pPr>
        <w:spacing w:after="0"/>
        <w:contextualSpacing/>
        <w:mirrorIndents/>
        <w:jc w:val="both"/>
        <w:rPr>
          <w:rFonts w:ascii="Times New Roman" w:hAnsi="Times New Roman" w:cs="Times New Roman"/>
          <w:sz w:val="24"/>
          <w:szCs w:val="24"/>
        </w:rPr>
      </w:pPr>
      <w:r w:rsidRPr="001202A2">
        <w:rPr>
          <w:rFonts w:ascii="Times New Roman" w:hAnsi="Times New Roman" w:cs="Times New Roman"/>
          <w:sz w:val="24"/>
          <w:szCs w:val="24"/>
        </w:rPr>
        <w:t>- 1 жыл</w:t>
      </w:r>
    </w:p>
    <w:p w:rsidR="001202A2" w:rsidRPr="001202A2" w:rsidRDefault="001202A2" w:rsidP="001202A2">
      <w:pPr>
        <w:spacing w:after="0"/>
        <w:contextualSpacing/>
        <w:mirrorIndents/>
        <w:jc w:val="both"/>
        <w:rPr>
          <w:rFonts w:ascii="Times New Roman" w:hAnsi="Times New Roman" w:cs="Times New Roman"/>
          <w:sz w:val="24"/>
          <w:szCs w:val="24"/>
        </w:rPr>
      </w:pPr>
      <w:r w:rsidRPr="001202A2">
        <w:rPr>
          <w:rFonts w:ascii="Times New Roman" w:hAnsi="Times New Roman" w:cs="Times New Roman"/>
          <w:sz w:val="24"/>
          <w:szCs w:val="24"/>
        </w:rPr>
        <w:t>- Мөөнөтсүз</w:t>
      </w:r>
    </w:p>
    <w:p w:rsidR="001202A2" w:rsidRPr="001202A2" w:rsidRDefault="001202A2" w:rsidP="001202A2">
      <w:pPr>
        <w:spacing w:after="0"/>
        <w:contextualSpacing/>
        <w:mirrorIndents/>
        <w:jc w:val="both"/>
        <w:rPr>
          <w:rFonts w:ascii="Times New Roman" w:hAnsi="Times New Roman" w:cs="Times New Roman"/>
          <w:sz w:val="24"/>
          <w:szCs w:val="24"/>
        </w:rPr>
      </w:pPr>
    </w:p>
    <w:p w:rsidR="001202A2" w:rsidRPr="001202A2" w:rsidRDefault="001202A2" w:rsidP="001202A2">
      <w:pPr>
        <w:spacing w:after="0"/>
        <w:contextualSpacing/>
        <w:mirrorIndents/>
        <w:jc w:val="both"/>
        <w:rPr>
          <w:rFonts w:ascii="Times New Roman" w:hAnsi="Times New Roman" w:cs="Times New Roman"/>
          <w:sz w:val="24"/>
          <w:szCs w:val="24"/>
        </w:rPr>
      </w:pPr>
      <w:r w:rsidRPr="001202A2">
        <w:rPr>
          <w:rFonts w:ascii="Times New Roman" w:hAnsi="Times New Roman" w:cs="Times New Roman"/>
          <w:sz w:val="24"/>
          <w:szCs w:val="24"/>
        </w:rPr>
        <w:t xml:space="preserve">4. Адвокаттын кесиптик ишмердүүлүгүнө байланыштуу ага карата кылмыш ишин козгоого ким укуктуу? </w:t>
      </w:r>
    </w:p>
    <w:p w:rsidR="001202A2" w:rsidRPr="001202A2" w:rsidRDefault="001202A2" w:rsidP="001202A2">
      <w:pPr>
        <w:spacing w:after="0"/>
        <w:contextualSpacing/>
        <w:mirrorIndents/>
        <w:jc w:val="both"/>
        <w:rPr>
          <w:rFonts w:ascii="Times New Roman" w:hAnsi="Times New Roman" w:cs="Times New Roman"/>
          <w:sz w:val="24"/>
          <w:szCs w:val="24"/>
        </w:rPr>
      </w:pPr>
      <w:r w:rsidRPr="001202A2">
        <w:rPr>
          <w:rFonts w:ascii="Times New Roman" w:hAnsi="Times New Roman" w:cs="Times New Roman"/>
          <w:sz w:val="24"/>
          <w:szCs w:val="24"/>
        </w:rPr>
        <w:t>- ИИБ тергөөчүсү</w:t>
      </w:r>
    </w:p>
    <w:p w:rsidR="001202A2" w:rsidRPr="001202A2" w:rsidRDefault="001202A2" w:rsidP="001202A2">
      <w:pPr>
        <w:spacing w:after="0"/>
        <w:contextualSpacing/>
        <w:mirrorIndents/>
        <w:jc w:val="both"/>
        <w:rPr>
          <w:rFonts w:ascii="Times New Roman" w:hAnsi="Times New Roman" w:cs="Times New Roman"/>
          <w:sz w:val="24"/>
          <w:szCs w:val="24"/>
        </w:rPr>
      </w:pPr>
      <w:r w:rsidRPr="001202A2">
        <w:rPr>
          <w:rFonts w:ascii="Times New Roman" w:hAnsi="Times New Roman" w:cs="Times New Roman"/>
          <w:sz w:val="24"/>
          <w:szCs w:val="24"/>
        </w:rPr>
        <w:t>- Жергиликтүү соттун судьясы</w:t>
      </w:r>
    </w:p>
    <w:p w:rsidR="001202A2" w:rsidRPr="001202A2" w:rsidRDefault="001202A2" w:rsidP="001202A2">
      <w:pPr>
        <w:spacing w:after="0"/>
        <w:contextualSpacing/>
        <w:mirrorIndents/>
        <w:jc w:val="both"/>
        <w:rPr>
          <w:rFonts w:ascii="Times New Roman" w:hAnsi="Times New Roman" w:cs="Times New Roman"/>
          <w:sz w:val="24"/>
          <w:szCs w:val="24"/>
        </w:rPr>
      </w:pPr>
      <w:r w:rsidRPr="001202A2">
        <w:rPr>
          <w:rFonts w:ascii="Times New Roman" w:hAnsi="Times New Roman" w:cs="Times New Roman"/>
          <w:sz w:val="24"/>
          <w:szCs w:val="24"/>
        </w:rPr>
        <w:t>+ Кыргыз Республикасынын Башкы прокурору же анын орун басары гана</w:t>
      </w:r>
    </w:p>
    <w:p w:rsidR="001202A2" w:rsidRPr="001202A2" w:rsidRDefault="001202A2" w:rsidP="001202A2">
      <w:pPr>
        <w:spacing w:after="0"/>
        <w:contextualSpacing/>
        <w:mirrorIndents/>
        <w:jc w:val="both"/>
        <w:rPr>
          <w:rFonts w:ascii="Times New Roman" w:hAnsi="Times New Roman" w:cs="Times New Roman"/>
          <w:sz w:val="24"/>
          <w:szCs w:val="24"/>
        </w:rPr>
      </w:pPr>
      <w:r w:rsidRPr="001202A2">
        <w:rPr>
          <w:rFonts w:ascii="Times New Roman" w:hAnsi="Times New Roman" w:cs="Times New Roman"/>
          <w:sz w:val="24"/>
          <w:szCs w:val="24"/>
        </w:rPr>
        <w:t>- Райондук прокурор</w:t>
      </w:r>
    </w:p>
    <w:p w:rsidR="001202A2" w:rsidRPr="001202A2" w:rsidRDefault="001202A2" w:rsidP="001202A2">
      <w:pPr>
        <w:spacing w:after="0"/>
        <w:contextualSpacing/>
        <w:mirrorIndents/>
        <w:jc w:val="both"/>
        <w:rPr>
          <w:rFonts w:ascii="Times New Roman" w:hAnsi="Times New Roman" w:cs="Times New Roman"/>
          <w:sz w:val="24"/>
          <w:szCs w:val="24"/>
        </w:rPr>
      </w:pPr>
    </w:p>
    <w:p w:rsidR="001202A2" w:rsidRPr="001202A2" w:rsidRDefault="001202A2" w:rsidP="001202A2">
      <w:pPr>
        <w:spacing w:after="0"/>
        <w:contextualSpacing/>
        <w:mirrorIndents/>
        <w:jc w:val="both"/>
        <w:rPr>
          <w:rFonts w:ascii="Times New Roman" w:hAnsi="Times New Roman" w:cs="Times New Roman"/>
          <w:sz w:val="24"/>
          <w:szCs w:val="24"/>
        </w:rPr>
      </w:pPr>
      <w:r w:rsidRPr="001202A2">
        <w:rPr>
          <w:rFonts w:ascii="Times New Roman" w:hAnsi="Times New Roman" w:cs="Times New Roman"/>
          <w:sz w:val="24"/>
          <w:szCs w:val="24"/>
        </w:rPr>
        <w:t xml:space="preserve">5. Адвокаттык ишмердүүлүгүнө менен алектенүү укугуна лицензия алуу үчүн юридикалык адистик боюнча кайсы иш стажы зарыл? </w:t>
      </w:r>
    </w:p>
    <w:p w:rsidR="001202A2" w:rsidRPr="001202A2" w:rsidRDefault="001202A2" w:rsidP="001202A2">
      <w:pPr>
        <w:spacing w:after="0"/>
        <w:contextualSpacing/>
        <w:mirrorIndents/>
        <w:jc w:val="both"/>
        <w:rPr>
          <w:rFonts w:ascii="Times New Roman" w:hAnsi="Times New Roman" w:cs="Times New Roman"/>
          <w:sz w:val="24"/>
          <w:szCs w:val="24"/>
        </w:rPr>
      </w:pPr>
      <w:r w:rsidRPr="001202A2">
        <w:rPr>
          <w:rFonts w:ascii="Times New Roman" w:hAnsi="Times New Roman" w:cs="Times New Roman"/>
          <w:sz w:val="24"/>
          <w:szCs w:val="24"/>
        </w:rPr>
        <w:t>+ Бир жылдан кем эмес</w:t>
      </w:r>
    </w:p>
    <w:p w:rsidR="001202A2" w:rsidRPr="001202A2" w:rsidRDefault="001202A2" w:rsidP="001202A2">
      <w:pPr>
        <w:spacing w:after="0"/>
        <w:contextualSpacing/>
        <w:mirrorIndents/>
        <w:jc w:val="both"/>
        <w:rPr>
          <w:rFonts w:ascii="Times New Roman" w:hAnsi="Times New Roman" w:cs="Times New Roman"/>
          <w:sz w:val="24"/>
          <w:szCs w:val="24"/>
        </w:rPr>
      </w:pPr>
      <w:r w:rsidRPr="001202A2">
        <w:rPr>
          <w:rFonts w:ascii="Times New Roman" w:hAnsi="Times New Roman" w:cs="Times New Roman"/>
          <w:sz w:val="24"/>
          <w:szCs w:val="24"/>
        </w:rPr>
        <w:t>- Үч жылдан кем эмес</w:t>
      </w:r>
    </w:p>
    <w:p w:rsidR="001202A2" w:rsidRPr="001202A2" w:rsidRDefault="001202A2" w:rsidP="001202A2">
      <w:pPr>
        <w:spacing w:after="0"/>
        <w:contextualSpacing/>
        <w:mirrorIndents/>
        <w:jc w:val="both"/>
        <w:rPr>
          <w:rFonts w:ascii="Times New Roman" w:hAnsi="Times New Roman" w:cs="Times New Roman"/>
          <w:sz w:val="24"/>
          <w:szCs w:val="24"/>
        </w:rPr>
      </w:pPr>
      <w:r w:rsidRPr="001202A2">
        <w:rPr>
          <w:rFonts w:ascii="Times New Roman" w:hAnsi="Times New Roman" w:cs="Times New Roman"/>
          <w:sz w:val="24"/>
          <w:szCs w:val="24"/>
        </w:rPr>
        <w:t>- Беш жылдан кем эмес</w:t>
      </w:r>
    </w:p>
    <w:p w:rsidR="001202A2" w:rsidRPr="001202A2" w:rsidRDefault="001202A2" w:rsidP="001202A2">
      <w:pPr>
        <w:spacing w:after="0"/>
        <w:contextualSpacing/>
        <w:mirrorIndents/>
        <w:jc w:val="both"/>
        <w:rPr>
          <w:rFonts w:ascii="Times New Roman" w:hAnsi="Times New Roman" w:cs="Times New Roman"/>
          <w:sz w:val="24"/>
          <w:szCs w:val="24"/>
        </w:rPr>
      </w:pPr>
      <w:r w:rsidRPr="001202A2">
        <w:rPr>
          <w:rFonts w:ascii="Times New Roman" w:hAnsi="Times New Roman" w:cs="Times New Roman"/>
          <w:sz w:val="24"/>
          <w:szCs w:val="24"/>
        </w:rPr>
        <w:t>- Стаж талап кылынбайт</w:t>
      </w:r>
    </w:p>
    <w:p w:rsidR="001202A2" w:rsidRPr="001202A2" w:rsidRDefault="001202A2" w:rsidP="001202A2">
      <w:pPr>
        <w:spacing w:after="0"/>
        <w:ind w:firstLine="708"/>
        <w:contextualSpacing/>
        <w:mirrorIndents/>
        <w:jc w:val="both"/>
        <w:rPr>
          <w:rFonts w:ascii="Times New Roman" w:hAnsi="Times New Roman" w:cs="Times New Roman"/>
          <w:sz w:val="24"/>
          <w:szCs w:val="24"/>
        </w:rPr>
      </w:pPr>
    </w:p>
    <w:p w:rsidR="001202A2" w:rsidRPr="001202A2" w:rsidRDefault="001202A2" w:rsidP="001202A2">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6. Адвокаттын лицензиясынын аракетин токтото туруу жөнүндө чечимди ким кабыл алат? </w:t>
      </w:r>
    </w:p>
    <w:p w:rsidR="001202A2" w:rsidRPr="001202A2" w:rsidRDefault="001202A2" w:rsidP="001202A2">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Адвокаттар кеңеши</w:t>
      </w:r>
    </w:p>
    <w:p w:rsidR="001202A2" w:rsidRPr="001202A2" w:rsidRDefault="001202A2" w:rsidP="001202A2">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Кыргыз Республикасынын Юстиция министрлиги</w:t>
      </w:r>
    </w:p>
    <w:p w:rsidR="001202A2" w:rsidRPr="001202A2" w:rsidRDefault="001202A2" w:rsidP="001202A2">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Адвокаттар съезди</w:t>
      </w:r>
    </w:p>
    <w:p w:rsidR="001202A2" w:rsidRPr="001202A2" w:rsidRDefault="001202A2" w:rsidP="001202A2">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Сот</w:t>
      </w:r>
    </w:p>
    <w:p w:rsidR="001202A2" w:rsidRPr="001202A2" w:rsidRDefault="001202A2" w:rsidP="001202A2">
      <w:pPr>
        <w:shd w:val="clear" w:color="auto" w:fill="FFFFFF"/>
        <w:spacing w:after="0"/>
        <w:contextualSpacing/>
        <w:mirrorIndents/>
        <w:jc w:val="both"/>
        <w:rPr>
          <w:rFonts w:ascii="Times New Roman" w:hAnsi="Times New Roman" w:cs="Times New Roman"/>
          <w:sz w:val="24"/>
          <w:szCs w:val="24"/>
          <w:lang w:val="ky-KG"/>
        </w:rPr>
      </w:pPr>
    </w:p>
    <w:p w:rsidR="001202A2" w:rsidRPr="001202A2" w:rsidRDefault="001202A2" w:rsidP="001202A2">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7. Эгерде адвокат мурда ошол эле ишке судья, прокурор, тергөөчү, эксперт же күбө катары катышкан болсо, ал иш боюнча тапшырманы кабыл алууга укуктуубу? </w:t>
      </w:r>
    </w:p>
    <w:p w:rsidR="001202A2" w:rsidRPr="001202A2" w:rsidRDefault="001202A2" w:rsidP="001202A2">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Эгерде анын ишеним берүүчүсү буга жазуу жүзүндө макулдук берсе, укуктуу</w:t>
      </w:r>
    </w:p>
    <w:p w:rsidR="001202A2" w:rsidRPr="001202A2" w:rsidRDefault="001202A2" w:rsidP="001202A2">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Эгерде анын башка сапатта катышканына 3 жылдан ашык убакыт өтсө, укуктуу</w:t>
      </w:r>
    </w:p>
    <w:p w:rsidR="001202A2" w:rsidRPr="001202A2" w:rsidRDefault="001202A2" w:rsidP="001202A2">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Укуктуу эмес</w:t>
      </w:r>
    </w:p>
    <w:p w:rsidR="001202A2" w:rsidRPr="001202A2" w:rsidRDefault="001202A2" w:rsidP="001202A2">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Укуктуу, бирок жарандык иштер боюнча гана, кылмыш иштери боюнча тыюу салынат</w:t>
      </w:r>
    </w:p>
    <w:p w:rsidR="001202A2" w:rsidRPr="001202A2" w:rsidRDefault="001202A2" w:rsidP="001202A2">
      <w:pPr>
        <w:shd w:val="clear" w:color="auto" w:fill="FFFFFF"/>
        <w:spacing w:after="0"/>
        <w:contextualSpacing/>
        <w:mirrorIndents/>
        <w:jc w:val="both"/>
        <w:rPr>
          <w:rFonts w:ascii="Times New Roman" w:hAnsi="Times New Roman" w:cs="Times New Roman"/>
          <w:sz w:val="24"/>
          <w:szCs w:val="24"/>
          <w:lang w:val="ky-KG"/>
        </w:rPr>
      </w:pPr>
    </w:p>
    <w:p w:rsidR="001202A2" w:rsidRPr="001202A2" w:rsidRDefault="001202A2" w:rsidP="001202A2">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8. Кайсы шартта чет мамлекеттердин адвокаттары Кыргыз Республикасынын аймагында юридикалык жардам көрсөтүүгө уруксат берилет? </w:t>
      </w:r>
    </w:p>
    <w:p w:rsidR="001202A2" w:rsidRPr="001202A2" w:rsidRDefault="001202A2" w:rsidP="001202A2">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Өз мамлекетинин колдонуудагы лицензиясы болсо, эркин</w:t>
      </w:r>
    </w:p>
    <w:p w:rsidR="001202A2" w:rsidRPr="001202A2" w:rsidRDefault="001202A2" w:rsidP="001202A2">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Ишти карап жаткан соттун төрагасынын атайын бир жолку уруксаты менен гана</w:t>
      </w:r>
    </w:p>
    <w:p w:rsidR="001202A2" w:rsidRPr="001202A2" w:rsidRDefault="001202A2" w:rsidP="001202A2">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lastRenderedPageBreak/>
        <w:t>+ КРнын мамлекеттер аралык макулдашууларынын негизинде жана аларды КР Юстиция министрлиги атайын реестрге киргизгенде</w:t>
      </w:r>
    </w:p>
    <w:p w:rsidR="001202A2" w:rsidRPr="001202A2" w:rsidRDefault="001202A2" w:rsidP="001202A2">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Чет элдик адвокаттар эч кандай шартта КР аймагында жардам көрсөтүүгө укугу жок</w:t>
      </w:r>
    </w:p>
    <w:p w:rsidR="001202A2" w:rsidRPr="001202A2" w:rsidRDefault="001202A2" w:rsidP="001202A2">
      <w:pPr>
        <w:shd w:val="clear" w:color="auto" w:fill="FFFFFF"/>
        <w:spacing w:after="0"/>
        <w:contextualSpacing/>
        <w:mirrorIndents/>
        <w:jc w:val="both"/>
        <w:rPr>
          <w:rFonts w:ascii="Times New Roman" w:hAnsi="Times New Roman" w:cs="Times New Roman"/>
          <w:sz w:val="24"/>
          <w:szCs w:val="24"/>
          <w:lang w:val="ky-KG"/>
        </w:rPr>
      </w:pPr>
    </w:p>
    <w:p w:rsidR="001202A2" w:rsidRPr="001202A2" w:rsidRDefault="001202A2" w:rsidP="001202A2">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9. Адвокаттык кабинет юридикалык жак болуп саналабы? </w:t>
      </w:r>
    </w:p>
    <w:p w:rsidR="001202A2" w:rsidRPr="001202A2" w:rsidRDefault="001202A2" w:rsidP="001202A2">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Ооба, саналат</w:t>
      </w:r>
    </w:p>
    <w:p w:rsidR="001202A2" w:rsidRPr="001202A2" w:rsidRDefault="001202A2" w:rsidP="001202A2">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Жок, саналбайт</w:t>
      </w:r>
    </w:p>
    <w:p w:rsidR="001202A2" w:rsidRPr="001202A2" w:rsidRDefault="001202A2" w:rsidP="001202A2">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Эгерде анда 2ден ашык адвокат иштесе гана</w:t>
      </w:r>
    </w:p>
    <w:p w:rsidR="001202A2" w:rsidRPr="001202A2" w:rsidRDefault="001202A2" w:rsidP="001202A2">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Ооба, эгерде ал салык кызматында ЖЧК катары катталса</w:t>
      </w:r>
    </w:p>
    <w:p w:rsidR="001202A2" w:rsidRPr="001202A2" w:rsidRDefault="001202A2" w:rsidP="001202A2">
      <w:pPr>
        <w:shd w:val="clear" w:color="auto" w:fill="FFFFFF"/>
        <w:spacing w:after="0"/>
        <w:contextualSpacing/>
        <w:mirrorIndents/>
        <w:jc w:val="both"/>
        <w:rPr>
          <w:rFonts w:ascii="Times New Roman" w:hAnsi="Times New Roman" w:cs="Times New Roman"/>
          <w:sz w:val="24"/>
          <w:szCs w:val="24"/>
          <w:lang w:val="ky-KG"/>
        </w:rPr>
      </w:pPr>
    </w:p>
    <w:p w:rsidR="001202A2" w:rsidRPr="001202A2" w:rsidRDefault="001202A2" w:rsidP="001202A2">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10. Адвокаттын жардамчысы ким боло алат? </w:t>
      </w:r>
    </w:p>
    <w:p w:rsidR="001202A2" w:rsidRPr="001202A2" w:rsidRDefault="001202A2" w:rsidP="001202A2">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Жогорку билими бар каалаган адам</w:t>
      </w:r>
    </w:p>
    <w:p w:rsidR="001202A2" w:rsidRPr="001202A2" w:rsidRDefault="001202A2" w:rsidP="001202A2">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Жогорку юридикалык билими бар КР жараны</w:t>
      </w:r>
    </w:p>
    <w:p w:rsidR="001202A2" w:rsidRPr="001202A2" w:rsidRDefault="001202A2" w:rsidP="001202A2">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Юридикалык факультеттин студенти</w:t>
      </w:r>
    </w:p>
    <w:p w:rsidR="001202A2" w:rsidRPr="001202A2" w:rsidRDefault="001202A2" w:rsidP="001202A2">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Адвокаттын лицензиясы бар чет элдик жаран</w:t>
      </w:r>
    </w:p>
    <w:p w:rsidR="001202A2" w:rsidRPr="001202A2" w:rsidRDefault="001202A2" w:rsidP="001202A2">
      <w:pPr>
        <w:shd w:val="clear" w:color="auto" w:fill="FFFFFF"/>
        <w:spacing w:after="0"/>
        <w:contextualSpacing/>
        <w:mirrorIndents/>
        <w:jc w:val="both"/>
        <w:rPr>
          <w:rFonts w:ascii="Times New Roman" w:hAnsi="Times New Roman" w:cs="Times New Roman"/>
          <w:sz w:val="24"/>
          <w:szCs w:val="24"/>
          <w:lang w:val="ky-KG"/>
        </w:rPr>
      </w:pPr>
    </w:p>
    <w:p w:rsidR="001202A2" w:rsidRPr="001202A2" w:rsidRDefault="001202A2" w:rsidP="001202A2">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11. Лицензия алгандан кийин адвокат Адвокатуранын мүчөлүгүнө кайсы мөөнөттө өтүүгө милдеттүү? </w:t>
      </w:r>
    </w:p>
    <w:p w:rsidR="001202A2" w:rsidRPr="001202A2" w:rsidRDefault="001202A2" w:rsidP="001202A2">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- 10 күндүн ичинде</w:t>
      </w:r>
    </w:p>
    <w:p w:rsidR="001202A2" w:rsidRPr="001202A2" w:rsidRDefault="001202A2" w:rsidP="001202A2">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Бир айдын ичинде</w:t>
      </w:r>
    </w:p>
    <w:p w:rsidR="001202A2" w:rsidRPr="001202A2" w:rsidRDefault="001202A2" w:rsidP="001202A2">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Үч айдын ичинде</w:t>
      </w:r>
    </w:p>
    <w:p w:rsidR="001202A2" w:rsidRPr="001202A2" w:rsidRDefault="001202A2" w:rsidP="001202A2">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Бир жылдын ичинде</w:t>
      </w:r>
    </w:p>
    <w:p w:rsidR="001202A2" w:rsidRPr="001202A2" w:rsidRDefault="001202A2" w:rsidP="001202A2">
      <w:pPr>
        <w:shd w:val="clear" w:color="auto" w:fill="FFFFFF"/>
        <w:spacing w:after="0"/>
        <w:contextualSpacing/>
        <w:mirrorIndents/>
        <w:jc w:val="both"/>
        <w:rPr>
          <w:rFonts w:ascii="Times New Roman" w:hAnsi="Times New Roman" w:cs="Times New Roman"/>
          <w:sz w:val="24"/>
          <w:szCs w:val="24"/>
          <w:lang w:val="ky-KG"/>
        </w:rPr>
      </w:pPr>
    </w:p>
    <w:p w:rsidR="001202A2" w:rsidRPr="001202A2" w:rsidRDefault="001202A2" w:rsidP="001202A2">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12. Адвокаттын турак жайына же жумушчу бөлмөсүнө кирүүгө, ошондой эле аларды кароо, тинтүү же алуу жүргүзүүгө кайсы документтин негизинде уруксат берилет? </w:t>
      </w:r>
    </w:p>
    <w:p w:rsidR="001202A2" w:rsidRPr="001202A2" w:rsidRDefault="001202A2" w:rsidP="001202A2">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Прокурор менен макулдашылган тергөөчүнүн токтому боюнча</w:t>
      </w:r>
    </w:p>
    <w:p w:rsidR="001202A2" w:rsidRPr="001202A2" w:rsidRDefault="001202A2" w:rsidP="001202A2">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Сот актысы боюнча гана</w:t>
      </w:r>
    </w:p>
    <w:p w:rsidR="001202A2" w:rsidRPr="001202A2" w:rsidRDefault="001202A2" w:rsidP="001202A2">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Адвокатура тарабынан берилген ордер боюнча</w:t>
      </w:r>
    </w:p>
    <w:p w:rsidR="001202A2" w:rsidRPr="001202A2" w:rsidRDefault="001202A2" w:rsidP="001202A2">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Облустук прокурордун токтому боюнча</w:t>
      </w:r>
    </w:p>
    <w:p w:rsidR="001202A2" w:rsidRPr="001202A2" w:rsidRDefault="001202A2" w:rsidP="001202A2">
      <w:pPr>
        <w:shd w:val="clear" w:color="auto" w:fill="FFFFFF"/>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  </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13. Адвокат юридикалык жардам көрсөтүүгө байланыштуу өзүнө белгилүү болгон жагдайлар жөнүндө күбө катары суракка алынышы мүмкүнбү? </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Ооба, соттун чечими боюнча</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Ооба, эгерде бул тергөөгө зарыл болсо</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Жок, мүмкүн эмес</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Ооба, прокурордун уруксаты менен</w:t>
      </w:r>
    </w:p>
    <w:p w:rsidR="001202A2" w:rsidRPr="001202A2" w:rsidRDefault="001202A2" w:rsidP="001202A2">
      <w:pPr>
        <w:spacing w:after="0"/>
        <w:contextualSpacing/>
        <w:mirrorIndents/>
        <w:jc w:val="both"/>
        <w:rPr>
          <w:rFonts w:ascii="Times New Roman" w:hAnsi="Times New Roman" w:cs="Times New Roman"/>
          <w:sz w:val="24"/>
          <w:szCs w:val="24"/>
          <w:lang w:val="ky-KG"/>
        </w:rPr>
      </w:pP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14. Соттун (судьянын) кайрылуусу Этика боюнча комиссия тарабынан адвокатка карата тартиптик ишти кароо үчүн негиз боло алабы? </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Жок, сот жеке аныктама гана чыгара алат</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Ооба, соттун (судьянын) кайрылуусу Этика боюнча комиссиянын кароосунун өз алдынча предмети болуп саналат</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Ооба, бирок кайрылуу Юстиция министрлиги тарабынан колдоого алынса гана</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Жок, арыздарды иш боюнча тараптар гана бере алышат</w:t>
      </w:r>
    </w:p>
    <w:p w:rsidR="001202A2" w:rsidRPr="001202A2" w:rsidRDefault="001202A2" w:rsidP="001202A2">
      <w:pPr>
        <w:spacing w:after="0"/>
        <w:contextualSpacing/>
        <w:mirrorIndents/>
        <w:jc w:val="both"/>
        <w:rPr>
          <w:rFonts w:ascii="Times New Roman" w:hAnsi="Times New Roman" w:cs="Times New Roman"/>
          <w:sz w:val="24"/>
          <w:szCs w:val="24"/>
          <w:lang w:val="ky-KG"/>
        </w:rPr>
      </w:pP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15. Төмөнкүлөрдүн кайсынысы адвокатты лицензиясынан АЖЫРАТУУ үчүн негиз болуп саналат? </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Мүчөлүк төгүмдөрдү төлөбөө</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lastRenderedPageBreak/>
        <w:t>+ Адвокатка карата соттун айыптоо өкүмүнүн мыйзамдуу күчүнө кириши</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Мамлекеттик кызматка кирүү</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Адвокаттын жеке арызы</w:t>
      </w:r>
    </w:p>
    <w:p w:rsidR="001202A2" w:rsidRPr="001202A2" w:rsidRDefault="001202A2" w:rsidP="001202A2">
      <w:pPr>
        <w:spacing w:after="0"/>
        <w:contextualSpacing/>
        <w:mirrorIndents/>
        <w:jc w:val="both"/>
        <w:rPr>
          <w:rFonts w:ascii="Times New Roman" w:hAnsi="Times New Roman" w:cs="Times New Roman"/>
          <w:sz w:val="24"/>
          <w:szCs w:val="24"/>
          <w:lang w:val="ky-KG"/>
        </w:rPr>
      </w:pP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16. Юридикалык жардам көрсөтүү жөнүндө макулдашуу адвокаттык сыр болуп саналабы?  </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Ооба, ар дайым</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Жок, саналбайт</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Кылмыш иштеринде гана</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Төлөө шарттары гана</w:t>
      </w:r>
    </w:p>
    <w:p w:rsidR="001202A2" w:rsidRPr="001202A2" w:rsidRDefault="001202A2" w:rsidP="001202A2">
      <w:pPr>
        <w:spacing w:after="0"/>
        <w:contextualSpacing/>
        <w:mirrorIndents/>
        <w:jc w:val="both"/>
        <w:rPr>
          <w:rFonts w:ascii="Times New Roman" w:hAnsi="Times New Roman" w:cs="Times New Roman"/>
          <w:sz w:val="24"/>
          <w:szCs w:val="24"/>
          <w:lang w:val="ky-KG"/>
        </w:rPr>
      </w:pP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17. Адвокаттык бюрону уюштурууда адвокаттар өз ара келишимди кайсы формада түзүшөт? </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Уюштуруу келишими</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Эмгек келишими</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Өнөктөштүк келишими</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Кызматташуу меморандуму</w:t>
      </w:r>
    </w:p>
    <w:p w:rsidR="001202A2" w:rsidRPr="001202A2" w:rsidRDefault="001202A2" w:rsidP="001202A2">
      <w:pPr>
        <w:spacing w:after="0"/>
        <w:contextualSpacing/>
        <w:mirrorIndents/>
        <w:jc w:val="both"/>
        <w:rPr>
          <w:rFonts w:ascii="Times New Roman" w:hAnsi="Times New Roman" w:cs="Times New Roman"/>
          <w:sz w:val="24"/>
          <w:szCs w:val="24"/>
          <w:lang w:val="ky-KG"/>
        </w:rPr>
      </w:pP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18. Адвокаттардын кесиптик этика кодексин ким бекитет? </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Адвокаттар кеңеши</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Юстиция министрлиги</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Адвокаттар съезди</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Этика боюнча комиссия</w:t>
      </w:r>
    </w:p>
    <w:p w:rsidR="001202A2" w:rsidRPr="001202A2" w:rsidRDefault="001202A2" w:rsidP="001202A2">
      <w:pPr>
        <w:spacing w:after="0"/>
        <w:contextualSpacing/>
        <w:mirrorIndents/>
        <w:jc w:val="both"/>
        <w:rPr>
          <w:rFonts w:ascii="Times New Roman" w:hAnsi="Times New Roman" w:cs="Times New Roman"/>
          <w:sz w:val="24"/>
          <w:szCs w:val="24"/>
          <w:lang w:val="ky-KG"/>
        </w:rPr>
      </w:pP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19. Кайсы учурда адвокат адамдан тапшырманы кабыл алууга укугу ЖОК? </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Эгерде иш татаал болсо жана көп убакытты талап кылса</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Эгерде адвокаттын макулдашуунун предмети боюнча ишеним берүүчүнүн кызыкчылыгынан айырмаланган өз алдынча кызыкчылыгы болсо</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Эгерде адам адвокаттын тууганы болбосо</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Эгерде иш башка облустун сотуна караштуу болсо</w:t>
      </w:r>
    </w:p>
    <w:p w:rsidR="001202A2" w:rsidRPr="001202A2" w:rsidRDefault="001202A2" w:rsidP="001202A2">
      <w:pPr>
        <w:spacing w:after="0"/>
        <w:contextualSpacing/>
        <w:mirrorIndents/>
        <w:jc w:val="both"/>
        <w:rPr>
          <w:rFonts w:ascii="Times New Roman" w:hAnsi="Times New Roman" w:cs="Times New Roman"/>
          <w:sz w:val="24"/>
          <w:szCs w:val="24"/>
          <w:lang w:val="ky-KG"/>
        </w:rPr>
      </w:pP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20. Адвокатуранын финансылык-чарбалык ишмердүүлүгүнө контролду кайсы орган жүзөгө ашырат? </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КР Эсеп палатасы</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Ревизиялык комиссия</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Адвокаттар кеңеши</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Салык кызматы</w:t>
      </w:r>
    </w:p>
    <w:p w:rsidR="001202A2" w:rsidRPr="001202A2" w:rsidRDefault="001202A2" w:rsidP="001202A2">
      <w:pPr>
        <w:spacing w:after="0"/>
        <w:contextualSpacing/>
        <w:mirrorIndents/>
        <w:jc w:val="both"/>
        <w:rPr>
          <w:rFonts w:ascii="Times New Roman" w:hAnsi="Times New Roman" w:cs="Times New Roman"/>
          <w:sz w:val="24"/>
          <w:szCs w:val="24"/>
          <w:lang w:val="ky-KG"/>
        </w:rPr>
      </w:pP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21. Адвокаттык уюмдар болуп саналбаган уюмдардын аталыштарында «адвокаттык ишмердүүлүк», «адвокат» терминдерин колдонууга жол берилеби? </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Чектөөсүз жол берилет</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Юстиция министрлигинин уруксаты менен гана жол берилет</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Адвокаттарга жана белгиленген тартипте түзүлгөн адвокаттык уюмдарга гана жол берилет</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Эгерде штатта юрист болсо, жол берилет</w:t>
      </w:r>
    </w:p>
    <w:p w:rsidR="001202A2" w:rsidRPr="001202A2" w:rsidRDefault="001202A2" w:rsidP="001202A2">
      <w:pPr>
        <w:spacing w:after="0"/>
        <w:contextualSpacing/>
        <w:mirrorIndents/>
        <w:jc w:val="both"/>
        <w:rPr>
          <w:rFonts w:ascii="Times New Roman" w:hAnsi="Times New Roman" w:cs="Times New Roman"/>
          <w:sz w:val="24"/>
          <w:szCs w:val="24"/>
          <w:lang w:val="ky-KG"/>
        </w:rPr>
      </w:pP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22. Мамлекет кандай юридикалык жардамга кепилдик берет (МКЮЖ)? </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Оозеки консультацияларга гана</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lastRenderedPageBreak/>
        <w:t>+ Коргоочунун милдеттүү катышуусу талап кылынган учурларда жана мыйзамда каралган башка учурларда квалификациялуу юридикалык жардамга</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Ишеним берүүчүнүн бардык соттук чыгымдарын төлөөгө</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Чет элдик жарандарга гана жардам</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23. Адвокат адвокаттык ишмердүүлүктү жүзөгө ашырууда айткан пикири үчүн жоопкерчиликке тартылышы мүмкүнбү? </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Ооба, эгерде пикир туура эмес болсо</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Жок, мүмкүн эмес</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Ооба, административдик жоопкерчиликке</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Соттун макулдугу менен гана</w:t>
      </w:r>
    </w:p>
    <w:p w:rsidR="001202A2" w:rsidRPr="001202A2" w:rsidRDefault="001202A2" w:rsidP="001202A2">
      <w:pPr>
        <w:spacing w:after="0"/>
        <w:contextualSpacing/>
        <w:mirrorIndents/>
        <w:jc w:val="both"/>
        <w:rPr>
          <w:rFonts w:ascii="Times New Roman" w:hAnsi="Times New Roman" w:cs="Times New Roman"/>
          <w:sz w:val="24"/>
          <w:szCs w:val="24"/>
          <w:lang w:val="ky-KG"/>
        </w:rPr>
      </w:pP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24. Адвокат кайда каттала алат? </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Каалоосу боюнча каалаган аймактык адвокатурада</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Иштерди жүргүзгөн бардык аймактык адвокатураларда</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Бир гана аймактык адвокатурада</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Каттоо талап кылынбайт</w:t>
      </w:r>
    </w:p>
    <w:p w:rsidR="001202A2" w:rsidRPr="001202A2" w:rsidRDefault="001202A2" w:rsidP="001202A2">
      <w:pPr>
        <w:spacing w:after="0"/>
        <w:contextualSpacing/>
        <w:mirrorIndents/>
        <w:jc w:val="both"/>
        <w:rPr>
          <w:rFonts w:ascii="Times New Roman" w:hAnsi="Times New Roman" w:cs="Times New Roman"/>
          <w:sz w:val="24"/>
          <w:szCs w:val="24"/>
          <w:lang w:val="ky-KG"/>
        </w:rPr>
      </w:pP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xml:space="preserve">25. Тергөө судьясы тарабынан камакка алуу түрүндөгү бөгөт коюу чарасын тандоо жөнүндө өтүнүчтү кароодо адвокаттын катышуусу милдеттүүбү? </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Жок, эгерде бул тууралуу айыпталуучу өзү өтүнүч келтирсе гана</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Судьянын кароосуна жараша</w:t>
      </w:r>
    </w:p>
    <w:p w:rsidR="001202A2" w:rsidRP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Ооба, бул учурда адвокаттын катышуусу милдеттүү</w:t>
      </w:r>
    </w:p>
    <w:p w:rsidR="001202A2" w:rsidRDefault="001202A2" w:rsidP="001202A2">
      <w:pPr>
        <w:spacing w:after="0"/>
        <w:contextualSpacing/>
        <w:mirrorIndents/>
        <w:jc w:val="both"/>
        <w:rPr>
          <w:rFonts w:ascii="Times New Roman" w:hAnsi="Times New Roman" w:cs="Times New Roman"/>
          <w:sz w:val="24"/>
          <w:szCs w:val="24"/>
          <w:lang w:val="ky-KG"/>
        </w:rPr>
      </w:pPr>
      <w:r w:rsidRPr="001202A2">
        <w:rPr>
          <w:rFonts w:ascii="Times New Roman" w:hAnsi="Times New Roman" w:cs="Times New Roman"/>
          <w:sz w:val="24"/>
          <w:szCs w:val="24"/>
          <w:lang w:val="ky-KG"/>
        </w:rPr>
        <w:t>- Өзгөчө оор кылмыштар боюнча иштерде гана милдеттүү</w:t>
      </w:r>
    </w:p>
    <w:p w:rsidR="00A31E39" w:rsidRPr="001202A2" w:rsidRDefault="00A31E39" w:rsidP="001202A2">
      <w:pPr>
        <w:spacing w:after="0"/>
        <w:contextualSpacing/>
        <w:mirrorIndents/>
        <w:jc w:val="both"/>
        <w:rPr>
          <w:rFonts w:ascii="Times New Roman" w:hAnsi="Times New Roman" w:cs="Times New Roman"/>
          <w:sz w:val="24"/>
          <w:szCs w:val="24"/>
          <w:lang w:val="ky-KG"/>
        </w:rPr>
      </w:pPr>
    </w:p>
    <w:p w:rsidR="001202A2" w:rsidRPr="002F1AE5" w:rsidRDefault="001202A2" w:rsidP="001202A2">
      <w:pPr>
        <w:spacing w:before="100" w:beforeAutospacing="1" w:after="100" w:afterAutospacing="1" w:line="240" w:lineRule="auto"/>
        <w:jc w:val="center"/>
        <w:outlineLvl w:val="1"/>
        <w:rPr>
          <w:rFonts w:ascii="Times New Roman" w:eastAsia="Times New Roman" w:hAnsi="Times New Roman" w:cs="Times New Roman"/>
          <w:b/>
          <w:bCs/>
          <w:sz w:val="24"/>
          <w:szCs w:val="24"/>
          <w:lang w:eastAsia="ru-RU"/>
        </w:rPr>
      </w:pPr>
      <w:r w:rsidRPr="002F1AE5">
        <w:rPr>
          <w:rFonts w:ascii="Times New Roman" w:eastAsia="Times New Roman" w:hAnsi="Times New Roman" w:cs="Times New Roman"/>
          <w:b/>
          <w:bCs/>
          <w:sz w:val="24"/>
          <w:szCs w:val="24"/>
          <w:lang w:eastAsia="ru-RU"/>
        </w:rPr>
        <w:t>Кыргыз Республикасынын «Прокуратура жөнүндө» конституциялык Мыйзамы боюнча суроолор</w:t>
      </w: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r w:rsidRPr="001963C7">
        <w:rPr>
          <w:rFonts w:ascii="Times New Roman" w:eastAsia="Times New Roman" w:hAnsi="Times New Roman" w:cs="Times New Roman"/>
          <w:bCs/>
          <w:sz w:val="24"/>
          <w:szCs w:val="24"/>
          <w:lang w:eastAsia="ru-RU"/>
        </w:rPr>
        <w:t>1. Төмөндө көрсөтүлгөн ыйгарым укуктардын кайсынысы прокуратуранын ишмердигине таандык?</w:t>
      </w:r>
      <w:r w:rsidRPr="001963C7">
        <w:rPr>
          <w:rFonts w:ascii="Times New Roman" w:eastAsia="Times New Roman" w:hAnsi="Times New Roman" w:cs="Times New Roman"/>
          <w:bCs/>
          <w:sz w:val="24"/>
          <w:szCs w:val="24"/>
          <w:lang w:eastAsia="ru-RU"/>
        </w:rPr>
        <w:br/>
        <w:t>- судьяларды дайындоо</w:t>
      </w:r>
      <w:r w:rsidRPr="001963C7">
        <w:rPr>
          <w:rFonts w:ascii="Times New Roman" w:eastAsia="Times New Roman" w:hAnsi="Times New Roman" w:cs="Times New Roman"/>
          <w:bCs/>
          <w:sz w:val="24"/>
          <w:szCs w:val="24"/>
          <w:lang w:eastAsia="ru-RU"/>
        </w:rPr>
        <w:br/>
        <w:t>- соттук экспертизаларды жүргүзүү</w:t>
      </w:r>
      <w:r w:rsidRPr="001963C7">
        <w:rPr>
          <w:rFonts w:ascii="Times New Roman" w:eastAsia="Times New Roman" w:hAnsi="Times New Roman" w:cs="Times New Roman"/>
          <w:bCs/>
          <w:sz w:val="24"/>
          <w:szCs w:val="24"/>
          <w:lang w:eastAsia="ru-RU"/>
        </w:rPr>
        <w:br/>
        <w:t>- жарандык иштерди козгоо</w:t>
      </w:r>
      <w:r w:rsidRPr="001963C7">
        <w:rPr>
          <w:rFonts w:ascii="Times New Roman" w:eastAsia="Times New Roman" w:hAnsi="Times New Roman" w:cs="Times New Roman"/>
          <w:bCs/>
          <w:sz w:val="24"/>
          <w:szCs w:val="24"/>
          <w:lang w:eastAsia="ru-RU"/>
        </w:rPr>
        <w:br/>
        <w:t xml:space="preserve">+ сотто мамлекеттик айыптоону жүзөгө ашыруу </w:t>
      </w: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r w:rsidRPr="001963C7">
        <w:rPr>
          <w:rFonts w:ascii="Times New Roman" w:eastAsia="Times New Roman" w:hAnsi="Times New Roman" w:cs="Times New Roman"/>
          <w:bCs/>
          <w:sz w:val="24"/>
          <w:szCs w:val="24"/>
          <w:lang w:eastAsia="ru-RU"/>
        </w:rPr>
        <w:t>2. Конституциялык сот өндүрүшү чөйрөсүндө Кыргыз Республикасынын Башкы прокурорунун кайсы укугу бар?</w:t>
      </w:r>
      <w:r w:rsidRPr="001963C7">
        <w:rPr>
          <w:rFonts w:ascii="Times New Roman" w:eastAsia="Times New Roman" w:hAnsi="Times New Roman" w:cs="Times New Roman"/>
          <w:bCs/>
          <w:sz w:val="24"/>
          <w:szCs w:val="24"/>
          <w:lang w:eastAsia="ru-RU"/>
        </w:rPr>
        <w:br/>
        <w:t>- Кыргыз Республикасынын Конституциялык сотуна милдеттүү көрсөтмөлөрдү берүү</w:t>
      </w:r>
      <w:r w:rsidRPr="001963C7">
        <w:rPr>
          <w:rFonts w:ascii="Times New Roman" w:eastAsia="Times New Roman" w:hAnsi="Times New Roman" w:cs="Times New Roman"/>
          <w:bCs/>
          <w:sz w:val="24"/>
          <w:szCs w:val="24"/>
          <w:lang w:eastAsia="ru-RU"/>
        </w:rPr>
        <w:br/>
        <w:t>- Конституциялык соттун судьяларын дайындоо</w:t>
      </w:r>
      <w:r w:rsidRPr="001963C7">
        <w:rPr>
          <w:rFonts w:ascii="Times New Roman" w:eastAsia="Times New Roman" w:hAnsi="Times New Roman" w:cs="Times New Roman"/>
          <w:bCs/>
          <w:sz w:val="24"/>
          <w:szCs w:val="24"/>
          <w:lang w:eastAsia="ru-RU"/>
        </w:rPr>
        <w:br/>
        <w:t>- Конституциялык соттун чечимдерине протест киргизүү</w:t>
      </w:r>
      <w:r w:rsidRPr="001963C7">
        <w:rPr>
          <w:rFonts w:ascii="Times New Roman" w:eastAsia="Times New Roman" w:hAnsi="Times New Roman" w:cs="Times New Roman"/>
          <w:bCs/>
          <w:sz w:val="24"/>
          <w:szCs w:val="24"/>
          <w:lang w:eastAsia="ru-RU"/>
        </w:rPr>
        <w:br/>
        <w:t>+ белгиленген тартипте Кыргыз Республикасынын Конституциялык сотуна кайрылуу</w:t>
      </w: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r w:rsidRPr="001963C7">
        <w:rPr>
          <w:rFonts w:ascii="Times New Roman" w:eastAsia="Times New Roman" w:hAnsi="Times New Roman" w:cs="Times New Roman"/>
          <w:bCs/>
          <w:sz w:val="24"/>
          <w:szCs w:val="24"/>
          <w:lang w:eastAsia="ru-RU"/>
        </w:rPr>
        <w:t>3. Мыйзам чыгаруу чөйрөсүндө Башкы прокурор кайсы аракетти жүзөгө ашырууга укуктуу?</w:t>
      </w:r>
      <w:r w:rsidRPr="001963C7">
        <w:rPr>
          <w:rFonts w:ascii="Times New Roman" w:eastAsia="Times New Roman" w:hAnsi="Times New Roman" w:cs="Times New Roman"/>
          <w:bCs/>
          <w:sz w:val="24"/>
          <w:szCs w:val="24"/>
          <w:lang w:eastAsia="ru-RU"/>
        </w:rPr>
        <w:br/>
        <w:t>- мыйзамдарды бекитүү</w:t>
      </w:r>
      <w:r w:rsidRPr="001963C7">
        <w:rPr>
          <w:rFonts w:ascii="Times New Roman" w:eastAsia="Times New Roman" w:hAnsi="Times New Roman" w:cs="Times New Roman"/>
          <w:bCs/>
          <w:sz w:val="24"/>
          <w:szCs w:val="24"/>
          <w:lang w:eastAsia="ru-RU"/>
        </w:rPr>
        <w:br/>
        <w:t>- ченемдик актыларды жокко чыгаруу</w:t>
      </w:r>
      <w:r w:rsidRPr="001963C7">
        <w:rPr>
          <w:rFonts w:ascii="Times New Roman" w:eastAsia="Times New Roman" w:hAnsi="Times New Roman" w:cs="Times New Roman"/>
          <w:bCs/>
          <w:sz w:val="24"/>
          <w:szCs w:val="24"/>
          <w:lang w:eastAsia="ru-RU"/>
        </w:rPr>
        <w:br/>
        <w:t>- мыйзамдардын аракетин токтото туруу</w:t>
      </w:r>
      <w:r w:rsidRPr="001963C7">
        <w:rPr>
          <w:rFonts w:ascii="Times New Roman" w:eastAsia="Times New Roman" w:hAnsi="Times New Roman" w:cs="Times New Roman"/>
          <w:bCs/>
          <w:sz w:val="24"/>
          <w:szCs w:val="24"/>
          <w:lang w:eastAsia="ru-RU"/>
        </w:rPr>
        <w:br/>
        <w:t xml:space="preserve">+ белгиленген тартипте Кыргыз Республикасынын Жогорку Кеңешине мыйзамдардын долбоорлорун киргизүү </w:t>
      </w: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r w:rsidRPr="001963C7">
        <w:rPr>
          <w:rFonts w:ascii="Times New Roman" w:eastAsia="Times New Roman" w:hAnsi="Times New Roman" w:cs="Times New Roman"/>
          <w:bCs/>
          <w:sz w:val="24"/>
          <w:szCs w:val="24"/>
          <w:lang w:eastAsia="ru-RU"/>
        </w:rPr>
        <w:lastRenderedPageBreak/>
        <w:t>4. Башкы прокурор өзүнүн ишмердиги жөнүндө отчетту мамлекеттик бийликтин кайсы органына берет?</w:t>
      </w:r>
      <w:r w:rsidRPr="001963C7">
        <w:rPr>
          <w:rFonts w:ascii="Times New Roman" w:eastAsia="Times New Roman" w:hAnsi="Times New Roman" w:cs="Times New Roman"/>
          <w:bCs/>
          <w:sz w:val="24"/>
          <w:szCs w:val="24"/>
          <w:lang w:eastAsia="ru-RU"/>
        </w:rPr>
        <w:br/>
        <w:t>- Кыргыз Республикасынын Президентине</w:t>
      </w:r>
      <w:r w:rsidRPr="001963C7">
        <w:rPr>
          <w:rFonts w:ascii="Times New Roman" w:eastAsia="Times New Roman" w:hAnsi="Times New Roman" w:cs="Times New Roman"/>
          <w:bCs/>
          <w:sz w:val="24"/>
          <w:szCs w:val="24"/>
          <w:lang w:eastAsia="ru-RU"/>
        </w:rPr>
        <w:br/>
        <w:t>- Кыргыз Республикасынын Жогорку сотуна</w:t>
      </w:r>
      <w:r w:rsidRPr="001963C7">
        <w:rPr>
          <w:rFonts w:ascii="Times New Roman" w:eastAsia="Times New Roman" w:hAnsi="Times New Roman" w:cs="Times New Roman"/>
          <w:bCs/>
          <w:sz w:val="24"/>
          <w:szCs w:val="24"/>
          <w:lang w:eastAsia="ru-RU"/>
        </w:rPr>
        <w:br/>
        <w:t>- Кыргыз Республикасынын Министрлер Кабинетине</w:t>
      </w:r>
      <w:r w:rsidRPr="001963C7">
        <w:rPr>
          <w:rFonts w:ascii="Times New Roman" w:eastAsia="Times New Roman" w:hAnsi="Times New Roman" w:cs="Times New Roman"/>
          <w:bCs/>
          <w:sz w:val="24"/>
          <w:szCs w:val="24"/>
          <w:lang w:eastAsia="ru-RU"/>
        </w:rPr>
        <w:br/>
        <w:t>+ Кыргыз Республикасынын Жогорку Кеңешине</w:t>
      </w: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r w:rsidRPr="001963C7">
        <w:rPr>
          <w:rFonts w:ascii="Times New Roman" w:eastAsia="Times New Roman" w:hAnsi="Times New Roman" w:cs="Times New Roman"/>
          <w:bCs/>
          <w:sz w:val="24"/>
          <w:szCs w:val="24"/>
          <w:lang w:eastAsia="ru-RU"/>
        </w:rPr>
        <w:t xml:space="preserve"> </w:t>
      </w: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r w:rsidRPr="001963C7">
        <w:rPr>
          <w:rFonts w:ascii="Times New Roman" w:eastAsia="Times New Roman" w:hAnsi="Times New Roman" w:cs="Times New Roman"/>
          <w:bCs/>
          <w:sz w:val="24"/>
          <w:szCs w:val="24"/>
          <w:lang w:eastAsia="ru-RU"/>
        </w:rPr>
        <w:t>5. Кыргыз Республикасынын Башкы прокурорун ким кызмат ордуна дайындайт жана кызмат ордунан бошотот?</w:t>
      </w:r>
      <w:r w:rsidRPr="001963C7">
        <w:rPr>
          <w:rFonts w:ascii="Times New Roman" w:eastAsia="Times New Roman" w:hAnsi="Times New Roman" w:cs="Times New Roman"/>
          <w:bCs/>
          <w:sz w:val="24"/>
          <w:szCs w:val="24"/>
          <w:lang w:eastAsia="ru-RU"/>
        </w:rPr>
        <w:br/>
        <w:t>- Кыргыз Республикасынын Жогорку Кеңеши</w:t>
      </w:r>
      <w:r w:rsidRPr="001963C7">
        <w:rPr>
          <w:rFonts w:ascii="Times New Roman" w:eastAsia="Times New Roman" w:hAnsi="Times New Roman" w:cs="Times New Roman"/>
          <w:bCs/>
          <w:sz w:val="24"/>
          <w:szCs w:val="24"/>
          <w:lang w:eastAsia="ru-RU"/>
        </w:rPr>
        <w:br/>
        <w:t>- Кыргыз Республикасынын Министрлер Кабинети</w:t>
      </w:r>
      <w:r w:rsidRPr="001963C7">
        <w:rPr>
          <w:rFonts w:ascii="Times New Roman" w:eastAsia="Times New Roman" w:hAnsi="Times New Roman" w:cs="Times New Roman"/>
          <w:bCs/>
          <w:sz w:val="24"/>
          <w:szCs w:val="24"/>
          <w:lang w:eastAsia="ru-RU"/>
        </w:rPr>
        <w:br/>
        <w:t>- Кыргыз Республикасынын Жогорку соту</w:t>
      </w:r>
      <w:r w:rsidRPr="001963C7">
        <w:rPr>
          <w:rFonts w:ascii="Times New Roman" w:eastAsia="Times New Roman" w:hAnsi="Times New Roman" w:cs="Times New Roman"/>
          <w:bCs/>
          <w:sz w:val="24"/>
          <w:szCs w:val="24"/>
          <w:lang w:eastAsia="ru-RU"/>
        </w:rPr>
        <w:br/>
        <w:t>+Кыргыз Республикасынын Президенти</w:t>
      </w: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r w:rsidRPr="001963C7">
        <w:rPr>
          <w:rFonts w:ascii="Times New Roman" w:eastAsia="Times New Roman" w:hAnsi="Times New Roman" w:cs="Times New Roman"/>
          <w:bCs/>
          <w:sz w:val="24"/>
          <w:szCs w:val="24"/>
          <w:lang w:eastAsia="ru-RU"/>
        </w:rPr>
        <w:t>6. Башкы прокуратуранын түзүмүн ким аныктайт?</w:t>
      </w:r>
      <w:r w:rsidRPr="001963C7">
        <w:rPr>
          <w:rFonts w:ascii="Times New Roman" w:eastAsia="Times New Roman" w:hAnsi="Times New Roman" w:cs="Times New Roman"/>
          <w:bCs/>
          <w:sz w:val="24"/>
          <w:szCs w:val="24"/>
          <w:lang w:eastAsia="ru-RU"/>
        </w:rPr>
        <w:br/>
        <w:t>- Министрлер Кабинети</w:t>
      </w:r>
      <w:r w:rsidRPr="001963C7">
        <w:rPr>
          <w:rFonts w:ascii="Times New Roman" w:eastAsia="Times New Roman" w:hAnsi="Times New Roman" w:cs="Times New Roman"/>
          <w:bCs/>
          <w:sz w:val="24"/>
          <w:szCs w:val="24"/>
          <w:lang w:eastAsia="ru-RU"/>
        </w:rPr>
        <w:br/>
        <w:t>- Кыргыз Республикасынын Президенти</w:t>
      </w:r>
      <w:r w:rsidRPr="001963C7">
        <w:rPr>
          <w:rFonts w:ascii="Times New Roman" w:eastAsia="Times New Roman" w:hAnsi="Times New Roman" w:cs="Times New Roman"/>
          <w:bCs/>
          <w:sz w:val="24"/>
          <w:szCs w:val="24"/>
          <w:lang w:eastAsia="ru-RU"/>
        </w:rPr>
        <w:br/>
        <w:t>- Жогорку сот менен Жогорку Кеңештин биргелешкен чечими</w:t>
      </w:r>
      <w:r w:rsidRPr="001963C7">
        <w:rPr>
          <w:rFonts w:ascii="Times New Roman" w:eastAsia="Times New Roman" w:hAnsi="Times New Roman" w:cs="Times New Roman"/>
          <w:bCs/>
          <w:sz w:val="24"/>
          <w:szCs w:val="24"/>
          <w:lang w:eastAsia="ru-RU"/>
        </w:rPr>
        <w:br/>
        <w:t xml:space="preserve">+ Башкы прокурор </w:t>
      </w: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r w:rsidRPr="001963C7">
        <w:rPr>
          <w:rFonts w:ascii="Times New Roman" w:eastAsia="Times New Roman" w:hAnsi="Times New Roman" w:cs="Times New Roman"/>
          <w:bCs/>
          <w:sz w:val="24"/>
          <w:szCs w:val="24"/>
          <w:lang w:eastAsia="ru-RU"/>
        </w:rPr>
        <w:t>7. Жогору юридикалык күчкө ээ актыга каршы келген ченемдик укуктук акт аныкталганда прокурор кайсы акт киргизет?</w:t>
      </w:r>
      <w:r w:rsidRPr="001963C7">
        <w:rPr>
          <w:rFonts w:ascii="Times New Roman" w:eastAsia="Times New Roman" w:hAnsi="Times New Roman" w:cs="Times New Roman"/>
          <w:bCs/>
          <w:sz w:val="24"/>
          <w:szCs w:val="24"/>
          <w:lang w:eastAsia="ru-RU"/>
        </w:rPr>
        <w:br/>
        <w:t>- сунуштама</w:t>
      </w:r>
      <w:r w:rsidRPr="001963C7">
        <w:rPr>
          <w:rFonts w:ascii="Times New Roman" w:eastAsia="Times New Roman" w:hAnsi="Times New Roman" w:cs="Times New Roman"/>
          <w:bCs/>
          <w:sz w:val="24"/>
          <w:szCs w:val="24"/>
          <w:lang w:eastAsia="ru-RU"/>
        </w:rPr>
        <w:br/>
        <w:t>- токтом</w:t>
      </w:r>
      <w:r w:rsidRPr="001963C7">
        <w:rPr>
          <w:rFonts w:ascii="Times New Roman" w:eastAsia="Times New Roman" w:hAnsi="Times New Roman" w:cs="Times New Roman"/>
          <w:bCs/>
          <w:sz w:val="24"/>
          <w:szCs w:val="24"/>
          <w:lang w:eastAsia="ru-RU"/>
        </w:rPr>
        <w:br/>
        <w:t>+ каршылык билдирүү</w:t>
      </w:r>
      <w:r w:rsidRPr="001963C7">
        <w:rPr>
          <w:rFonts w:ascii="Times New Roman" w:eastAsia="Times New Roman" w:hAnsi="Times New Roman" w:cs="Times New Roman"/>
          <w:bCs/>
          <w:sz w:val="24"/>
          <w:szCs w:val="24"/>
          <w:lang w:eastAsia="ru-RU"/>
        </w:rPr>
        <w:br/>
        <w:t>- талап кылуу</w:t>
      </w: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r w:rsidRPr="001963C7">
        <w:rPr>
          <w:rFonts w:ascii="Times New Roman" w:eastAsia="Times New Roman" w:hAnsi="Times New Roman" w:cs="Times New Roman"/>
          <w:bCs/>
          <w:sz w:val="24"/>
          <w:szCs w:val="24"/>
          <w:lang w:eastAsia="ru-RU"/>
        </w:rPr>
        <w:t>8. Прокурордун каршылык билдирүүсү кайсы мөөнөттө милдеттүү түрдө каралат?</w:t>
      </w:r>
      <w:r w:rsidRPr="001963C7">
        <w:rPr>
          <w:rFonts w:ascii="Times New Roman" w:eastAsia="Times New Roman" w:hAnsi="Times New Roman" w:cs="Times New Roman"/>
          <w:bCs/>
          <w:sz w:val="24"/>
          <w:szCs w:val="24"/>
          <w:lang w:eastAsia="ru-RU"/>
        </w:rPr>
        <w:br/>
        <w:t>- 5 жумушчу күн</w:t>
      </w:r>
      <w:r w:rsidRPr="001963C7">
        <w:rPr>
          <w:rFonts w:ascii="Times New Roman" w:eastAsia="Times New Roman" w:hAnsi="Times New Roman" w:cs="Times New Roman"/>
          <w:bCs/>
          <w:sz w:val="24"/>
          <w:szCs w:val="24"/>
          <w:lang w:eastAsia="ru-RU"/>
        </w:rPr>
        <w:br/>
        <w:t>- 7 жумушчу күн</w:t>
      </w:r>
      <w:r w:rsidRPr="001963C7">
        <w:rPr>
          <w:rFonts w:ascii="Times New Roman" w:eastAsia="Times New Roman" w:hAnsi="Times New Roman" w:cs="Times New Roman"/>
          <w:bCs/>
          <w:sz w:val="24"/>
          <w:szCs w:val="24"/>
          <w:lang w:eastAsia="ru-RU"/>
        </w:rPr>
        <w:br/>
        <w:t>+ 10 жумушчу күн</w:t>
      </w:r>
      <w:r w:rsidRPr="001963C7">
        <w:rPr>
          <w:rFonts w:ascii="Times New Roman" w:eastAsia="Times New Roman" w:hAnsi="Times New Roman" w:cs="Times New Roman"/>
          <w:bCs/>
          <w:sz w:val="24"/>
          <w:szCs w:val="24"/>
          <w:lang w:eastAsia="ru-RU"/>
        </w:rPr>
        <w:br/>
        <w:t>- 15 календардык күн</w:t>
      </w: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r w:rsidRPr="001963C7">
        <w:rPr>
          <w:rFonts w:ascii="Times New Roman" w:eastAsia="Times New Roman" w:hAnsi="Times New Roman" w:cs="Times New Roman"/>
          <w:bCs/>
          <w:sz w:val="24"/>
          <w:szCs w:val="24"/>
          <w:lang w:eastAsia="ru-RU"/>
        </w:rPr>
        <w:t>9. Прокурордун каршылык билдирүүсү каралып жаткан мезгилде талашылып жаткан актыга эмне болот?</w:t>
      </w:r>
      <w:r w:rsidRPr="001963C7">
        <w:rPr>
          <w:rFonts w:ascii="Times New Roman" w:eastAsia="Times New Roman" w:hAnsi="Times New Roman" w:cs="Times New Roman"/>
          <w:bCs/>
          <w:sz w:val="24"/>
          <w:szCs w:val="24"/>
          <w:lang w:eastAsia="ru-RU"/>
        </w:rPr>
        <w:br/>
        <w:t>- аракетин улантат</w:t>
      </w:r>
      <w:r w:rsidRPr="001963C7">
        <w:rPr>
          <w:rFonts w:ascii="Times New Roman" w:eastAsia="Times New Roman" w:hAnsi="Times New Roman" w:cs="Times New Roman"/>
          <w:bCs/>
          <w:sz w:val="24"/>
          <w:szCs w:val="24"/>
          <w:lang w:eastAsia="ru-RU"/>
        </w:rPr>
        <w:br/>
        <w:t>- жокко чыгарылат</w:t>
      </w:r>
      <w:r w:rsidRPr="001963C7">
        <w:rPr>
          <w:rFonts w:ascii="Times New Roman" w:eastAsia="Times New Roman" w:hAnsi="Times New Roman" w:cs="Times New Roman"/>
          <w:bCs/>
          <w:sz w:val="24"/>
          <w:szCs w:val="24"/>
          <w:lang w:eastAsia="ru-RU"/>
        </w:rPr>
        <w:br/>
        <w:t xml:space="preserve">+ аракети токтотулат </w:t>
      </w:r>
      <w:r w:rsidRPr="001963C7">
        <w:rPr>
          <w:rFonts w:ascii="Times New Roman" w:eastAsia="Times New Roman" w:hAnsi="Times New Roman" w:cs="Times New Roman"/>
          <w:bCs/>
          <w:sz w:val="24"/>
          <w:szCs w:val="24"/>
          <w:lang w:eastAsia="ru-RU"/>
        </w:rPr>
        <w:br/>
        <w:t>- жарым-жартылай колдонулат</w:t>
      </w: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r w:rsidRPr="001963C7">
        <w:rPr>
          <w:rFonts w:ascii="Times New Roman" w:eastAsia="Times New Roman" w:hAnsi="Times New Roman" w:cs="Times New Roman"/>
          <w:bCs/>
          <w:sz w:val="24"/>
          <w:szCs w:val="24"/>
          <w:lang w:eastAsia="ru-RU"/>
        </w:rPr>
        <w:t>10. Орган же кызмат адамы тарабынан ченемдик укуктук актыны бузуу фактыларын четтетүү үчүн прокуратуранын кайсы актысы колдонулат?</w:t>
      </w:r>
      <w:r w:rsidRPr="001963C7">
        <w:rPr>
          <w:rFonts w:ascii="Times New Roman" w:eastAsia="Times New Roman" w:hAnsi="Times New Roman" w:cs="Times New Roman"/>
          <w:bCs/>
          <w:sz w:val="24"/>
          <w:szCs w:val="24"/>
          <w:lang w:eastAsia="ru-RU"/>
        </w:rPr>
        <w:br/>
        <w:t>+ сунуштама</w:t>
      </w:r>
      <w:r w:rsidRPr="001963C7">
        <w:rPr>
          <w:rFonts w:ascii="Times New Roman" w:eastAsia="Times New Roman" w:hAnsi="Times New Roman" w:cs="Times New Roman"/>
          <w:bCs/>
          <w:sz w:val="24"/>
          <w:szCs w:val="24"/>
          <w:lang w:eastAsia="ru-RU"/>
        </w:rPr>
        <w:br/>
        <w:t>- эскертүү</w:t>
      </w:r>
      <w:r w:rsidRPr="001963C7">
        <w:rPr>
          <w:rFonts w:ascii="Times New Roman" w:eastAsia="Times New Roman" w:hAnsi="Times New Roman" w:cs="Times New Roman"/>
          <w:bCs/>
          <w:sz w:val="24"/>
          <w:szCs w:val="24"/>
          <w:lang w:eastAsia="ru-RU"/>
        </w:rPr>
        <w:br/>
        <w:t>- көрсөтмө</w:t>
      </w:r>
      <w:r w:rsidRPr="001963C7">
        <w:rPr>
          <w:rFonts w:ascii="Times New Roman" w:eastAsia="Times New Roman" w:hAnsi="Times New Roman" w:cs="Times New Roman"/>
          <w:bCs/>
          <w:sz w:val="24"/>
          <w:szCs w:val="24"/>
          <w:lang w:eastAsia="ru-RU"/>
        </w:rPr>
        <w:br/>
        <w:t>- каршылык билдирүү</w:t>
      </w: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r w:rsidRPr="001963C7">
        <w:rPr>
          <w:rFonts w:ascii="Times New Roman" w:eastAsia="Times New Roman" w:hAnsi="Times New Roman" w:cs="Times New Roman"/>
          <w:bCs/>
          <w:sz w:val="24"/>
          <w:szCs w:val="24"/>
          <w:lang w:eastAsia="ru-RU"/>
        </w:rPr>
        <w:t>11. Прокурордун сунуштамасын кароонун мөөнөтү кайсы?</w:t>
      </w:r>
      <w:r w:rsidRPr="001963C7">
        <w:rPr>
          <w:rFonts w:ascii="Times New Roman" w:eastAsia="Times New Roman" w:hAnsi="Times New Roman" w:cs="Times New Roman"/>
          <w:bCs/>
          <w:sz w:val="24"/>
          <w:szCs w:val="24"/>
          <w:lang w:eastAsia="ru-RU"/>
        </w:rPr>
        <w:br/>
        <w:t>- 10 жумушчу күн</w:t>
      </w:r>
      <w:r w:rsidRPr="001963C7">
        <w:rPr>
          <w:rFonts w:ascii="Times New Roman" w:eastAsia="Times New Roman" w:hAnsi="Times New Roman" w:cs="Times New Roman"/>
          <w:bCs/>
          <w:sz w:val="24"/>
          <w:szCs w:val="24"/>
          <w:lang w:eastAsia="ru-RU"/>
        </w:rPr>
        <w:br/>
        <w:t xml:space="preserve">+ 1 ай </w:t>
      </w:r>
      <w:r w:rsidRPr="001963C7">
        <w:rPr>
          <w:rFonts w:ascii="Times New Roman" w:eastAsia="Times New Roman" w:hAnsi="Times New Roman" w:cs="Times New Roman"/>
          <w:bCs/>
          <w:sz w:val="24"/>
          <w:szCs w:val="24"/>
          <w:lang w:eastAsia="ru-RU"/>
        </w:rPr>
        <w:br/>
        <w:t>- 15 күн</w:t>
      </w:r>
      <w:r w:rsidRPr="001963C7">
        <w:rPr>
          <w:rFonts w:ascii="Times New Roman" w:eastAsia="Times New Roman" w:hAnsi="Times New Roman" w:cs="Times New Roman"/>
          <w:bCs/>
          <w:sz w:val="24"/>
          <w:szCs w:val="24"/>
          <w:lang w:eastAsia="ru-RU"/>
        </w:rPr>
        <w:br/>
        <w:t>- 20 календардык күн</w:t>
      </w: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r w:rsidRPr="001963C7">
        <w:rPr>
          <w:rFonts w:ascii="Times New Roman" w:eastAsia="Times New Roman" w:hAnsi="Times New Roman" w:cs="Times New Roman"/>
          <w:bCs/>
          <w:sz w:val="24"/>
          <w:szCs w:val="24"/>
          <w:lang w:eastAsia="ru-RU"/>
        </w:rPr>
        <w:lastRenderedPageBreak/>
        <w:t>12. Дароо четтетилбесе олуттуу зыян келтириши мүмкүн болгон айкын укук бузууларда прокурордук чара көрүүнүн кайсы актысы колдонулат?</w:t>
      </w:r>
      <w:r w:rsidRPr="001963C7">
        <w:rPr>
          <w:rFonts w:ascii="Times New Roman" w:eastAsia="Times New Roman" w:hAnsi="Times New Roman" w:cs="Times New Roman"/>
          <w:bCs/>
          <w:sz w:val="24"/>
          <w:szCs w:val="24"/>
          <w:lang w:eastAsia="ru-RU"/>
        </w:rPr>
        <w:br/>
        <w:t>- каршылык билдирүү</w:t>
      </w:r>
      <w:r w:rsidRPr="001963C7">
        <w:rPr>
          <w:rFonts w:ascii="Times New Roman" w:eastAsia="Times New Roman" w:hAnsi="Times New Roman" w:cs="Times New Roman"/>
          <w:bCs/>
          <w:sz w:val="24"/>
          <w:szCs w:val="24"/>
          <w:lang w:eastAsia="ru-RU"/>
        </w:rPr>
        <w:br/>
        <w:t>- сунуштама</w:t>
      </w:r>
      <w:r w:rsidRPr="001963C7">
        <w:rPr>
          <w:rFonts w:ascii="Times New Roman" w:eastAsia="Times New Roman" w:hAnsi="Times New Roman" w:cs="Times New Roman"/>
          <w:bCs/>
          <w:sz w:val="24"/>
          <w:szCs w:val="24"/>
          <w:lang w:eastAsia="ru-RU"/>
        </w:rPr>
        <w:br/>
        <w:t xml:space="preserve">+ талап кылуу </w:t>
      </w:r>
      <w:r w:rsidRPr="001963C7">
        <w:rPr>
          <w:rFonts w:ascii="Times New Roman" w:eastAsia="Times New Roman" w:hAnsi="Times New Roman" w:cs="Times New Roman"/>
          <w:bCs/>
          <w:sz w:val="24"/>
          <w:szCs w:val="24"/>
          <w:lang w:eastAsia="ru-RU"/>
        </w:rPr>
        <w:br/>
        <w:t>- көрсөтмө</w:t>
      </w: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r w:rsidRPr="001963C7">
        <w:rPr>
          <w:rFonts w:ascii="Times New Roman" w:eastAsia="Times New Roman" w:hAnsi="Times New Roman" w:cs="Times New Roman"/>
          <w:bCs/>
          <w:sz w:val="24"/>
          <w:szCs w:val="24"/>
          <w:lang w:eastAsia="ru-RU"/>
        </w:rPr>
        <w:t>13. Прокурордун талап кылуусун аткаруунун максималдуу мөөнөтү кандай?</w:t>
      </w:r>
      <w:r w:rsidRPr="001963C7">
        <w:rPr>
          <w:rFonts w:ascii="Times New Roman" w:eastAsia="Times New Roman" w:hAnsi="Times New Roman" w:cs="Times New Roman"/>
          <w:bCs/>
          <w:sz w:val="24"/>
          <w:szCs w:val="24"/>
          <w:lang w:eastAsia="ru-RU"/>
        </w:rPr>
        <w:br/>
        <w:t>- 5 күн</w:t>
      </w:r>
      <w:r w:rsidRPr="001963C7">
        <w:rPr>
          <w:rFonts w:ascii="Times New Roman" w:eastAsia="Times New Roman" w:hAnsi="Times New Roman" w:cs="Times New Roman"/>
          <w:bCs/>
          <w:sz w:val="24"/>
          <w:szCs w:val="24"/>
          <w:lang w:eastAsia="ru-RU"/>
        </w:rPr>
        <w:br/>
        <w:t xml:space="preserve">+ 10 жумушчу күн </w:t>
      </w:r>
      <w:r w:rsidRPr="001963C7">
        <w:rPr>
          <w:rFonts w:ascii="Times New Roman" w:eastAsia="Times New Roman" w:hAnsi="Times New Roman" w:cs="Times New Roman"/>
          <w:bCs/>
          <w:sz w:val="24"/>
          <w:szCs w:val="24"/>
          <w:lang w:eastAsia="ru-RU"/>
        </w:rPr>
        <w:br/>
        <w:t>- 1 ай</w:t>
      </w:r>
      <w:r w:rsidRPr="001963C7">
        <w:rPr>
          <w:rFonts w:ascii="Times New Roman" w:eastAsia="Times New Roman" w:hAnsi="Times New Roman" w:cs="Times New Roman"/>
          <w:bCs/>
          <w:sz w:val="24"/>
          <w:szCs w:val="24"/>
          <w:lang w:eastAsia="ru-RU"/>
        </w:rPr>
        <w:br/>
        <w:t>- дароо</w:t>
      </w: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r w:rsidRPr="001963C7">
        <w:rPr>
          <w:rFonts w:ascii="Times New Roman" w:eastAsia="Times New Roman" w:hAnsi="Times New Roman" w:cs="Times New Roman"/>
          <w:bCs/>
          <w:sz w:val="24"/>
          <w:szCs w:val="24"/>
          <w:lang w:eastAsia="ru-RU"/>
        </w:rPr>
        <w:t>14. Тартиптик өндүрүштү козгоо үчүн прокурор кайсы актыны чыгарат?</w:t>
      </w:r>
      <w:r w:rsidRPr="001963C7">
        <w:rPr>
          <w:rFonts w:ascii="Times New Roman" w:eastAsia="Times New Roman" w:hAnsi="Times New Roman" w:cs="Times New Roman"/>
          <w:bCs/>
          <w:sz w:val="24"/>
          <w:szCs w:val="24"/>
          <w:lang w:eastAsia="ru-RU"/>
        </w:rPr>
        <w:br/>
        <w:t>- каршылык билдирүү</w:t>
      </w:r>
      <w:r w:rsidRPr="001963C7">
        <w:rPr>
          <w:rFonts w:ascii="Times New Roman" w:eastAsia="Times New Roman" w:hAnsi="Times New Roman" w:cs="Times New Roman"/>
          <w:bCs/>
          <w:sz w:val="24"/>
          <w:szCs w:val="24"/>
          <w:lang w:eastAsia="ru-RU"/>
        </w:rPr>
        <w:br/>
        <w:t>- көрсөтмө</w:t>
      </w:r>
      <w:r w:rsidRPr="001963C7">
        <w:rPr>
          <w:rFonts w:ascii="Times New Roman" w:eastAsia="Times New Roman" w:hAnsi="Times New Roman" w:cs="Times New Roman"/>
          <w:bCs/>
          <w:sz w:val="24"/>
          <w:szCs w:val="24"/>
          <w:lang w:eastAsia="ru-RU"/>
        </w:rPr>
        <w:br/>
        <w:t>+токтом</w:t>
      </w:r>
      <w:r w:rsidRPr="001963C7">
        <w:rPr>
          <w:rFonts w:ascii="Times New Roman" w:eastAsia="Times New Roman" w:hAnsi="Times New Roman" w:cs="Times New Roman"/>
          <w:bCs/>
          <w:sz w:val="24"/>
          <w:szCs w:val="24"/>
          <w:lang w:eastAsia="ru-RU"/>
        </w:rPr>
        <w:br/>
        <w:t>- талап кылуу</w:t>
      </w: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r w:rsidRPr="001963C7">
        <w:rPr>
          <w:rFonts w:ascii="Times New Roman" w:eastAsia="Times New Roman" w:hAnsi="Times New Roman" w:cs="Times New Roman"/>
          <w:bCs/>
          <w:sz w:val="24"/>
          <w:szCs w:val="24"/>
          <w:lang w:eastAsia="ru-RU"/>
        </w:rPr>
        <w:t>15. Прокурордун эскертүүсү кандай максатта жөнөтүлөт?</w:t>
      </w:r>
      <w:r w:rsidRPr="001963C7">
        <w:rPr>
          <w:rFonts w:ascii="Times New Roman" w:eastAsia="Times New Roman" w:hAnsi="Times New Roman" w:cs="Times New Roman"/>
          <w:bCs/>
          <w:sz w:val="24"/>
          <w:szCs w:val="24"/>
          <w:lang w:eastAsia="ru-RU"/>
        </w:rPr>
        <w:br/>
        <w:t>- жол берилген бузууну четтетүү үчүн</w:t>
      </w:r>
      <w:r w:rsidRPr="001963C7">
        <w:rPr>
          <w:rFonts w:ascii="Times New Roman" w:eastAsia="Times New Roman" w:hAnsi="Times New Roman" w:cs="Times New Roman"/>
          <w:bCs/>
          <w:sz w:val="24"/>
          <w:szCs w:val="24"/>
          <w:lang w:eastAsia="ru-RU"/>
        </w:rPr>
        <w:br/>
        <w:t xml:space="preserve">+ укук бузуулардын алдын алуу максатында </w:t>
      </w:r>
      <w:r w:rsidRPr="001963C7">
        <w:rPr>
          <w:rFonts w:ascii="Times New Roman" w:eastAsia="Times New Roman" w:hAnsi="Times New Roman" w:cs="Times New Roman"/>
          <w:bCs/>
          <w:sz w:val="24"/>
          <w:szCs w:val="24"/>
          <w:lang w:eastAsia="ru-RU"/>
        </w:rPr>
        <w:br/>
        <w:t>- жаза чарасын колдонуу үчүн</w:t>
      </w:r>
      <w:r w:rsidRPr="001963C7">
        <w:rPr>
          <w:rFonts w:ascii="Times New Roman" w:eastAsia="Times New Roman" w:hAnsi="Times New Roman" w:cs="Times New Roman"/>
          <w:bCs/>
          <w:sz w:val="24"/>
          <w:szCs w:val="24"/>
          <w:lang w:eastAsia="ru-RU"/>
        </w:rPr>
        <w:br/>
        <w:t>- кылмыш ишин козгоо үчүн</w:t>
      </w: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r w:rsidRPr="001963C7">
        <w:rPr>
          <w:rFonts w:ascii="Times New Roman" w:eastAsia="Times New Roman" w:hAnsi="Times New Roman" w:cs="Times New Roman"/>
          <w:bCs/>
          <w:sz w:val="24"/>
          <w:szCs w:val="24"/>
          <w:lang w:eastAsia="ru-RU"/>
        </w:rPr>
        <w:t>16. Прокурордук эскертүүдө көрсөтүлгөн талаптар качан аткарылууга тийиш?</w:t>
      </w:r>
      <w:r w:rsidRPr="001963C7">
        <w:rPr>
          <w:rFonts w:ascii="Times New Roman" w:eastAsia="Times New Roman" w:hAnsi="Times New Roman" w:cs="Times New Roman"/>
          <w:bCs/>
          <w:sz w:val="24"/>
          <w:szCs w:val="24"/>
          <w:lang w:eastAsia="ru-RU"/>
        </w:rPr>
        <w:br/>
        <w:t>- 10 күндүн ичинде</w:t>
      </w:r>
      <w:r w:rsidRPr="001963C7">
        <w:rPr>
          <w:rFonts w:ascii="Times New Roman" w:eastAsia="Times New Roman" w:hAnsi="Times New Roman" w:cs="Times New Roman"/>
          <w:bCs/>
          <w:sz w:val="24"/>
          <w:szCs w:val="24"/>
          <w:lang w:eastAsia="ru-RU"/>
        </w:rPr>
        <w:br/>
        <w:t>- 1 айдын ичинде</w:t>
      </w:r>
      <w:r w:rsidRPr="001963C7">
        <w:rPr>
          <w:rFonts w:ascii="Times New Roman" w:eastAsia="Times New Roman" w:hAnsi="Times New Roman" w:cs="Times New Roman"/>
          <w:bCs/>
          <w:sz w:val="24"/>
          <w:szCs w:val="24"/>
          <w:lang w:eastAsia="ru-RU"/>
        </w:rPr>
        <w:br/>
        <w:t>+ алынган учурдан тартып токтоосуз</w:t>
      </w:r>
      <w:r w:rsidRPr="001963C7">
        <w:rPr>
          <w:rFonts w:ascii="Times New Roman" w:eastAsia="Times New Roman" w:hAnsi="Times New Roman" w:cs="Times New Roman"/>
          <w:bCs/>
          <w:sz w:val="24"/>
          <w:szCs w:val="24"/>
          <w:lang w:eastAsia="ru-RU"/>
        </w:rPr>
        <w:br/>
        <w:t>- адресаттын каалоосу боюнча</w:t>
      </w: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r w:rsidRPr="001963C7">
        <w:rPr>
          <w:rFonts w:ascii="Times New Roman" w:eastAsia="Times New Roman" w:hAnsi="Times New Roman" w:cs="Times New Roman"/>
          <w:bCs/>
          <w:sz w:val="24"/>
          <w:szCs w:val="24"/>
          <w:lang w:eastAsia="ru-RU"/>
        </w:rPr>
        <w:t>17. Прокурор жаранды коргоо үчүн кайсы учурда сотко арыз менен кайрылууга укуктуу?</w:t>
      </w:r>
      <w:r w:rsidRPr="001963C7">
        <w:rPr>
          <w:rFonts w:ascii="Times New Roman" w:eastAsia="Times New Roman" w:hAnsi="Times New Roman" w:cs="Times New Roman"/>
          <w:bCs/>
          <w:sz w:val="24"/>
          <w:szCs w:val="24"/>
          <w:lang w:eastAsia="ru-RU"/>
        </w:rPr>
        <w:br/>
        <w:t>- ар дайым</w:t>
      </w:r>
      <w:r w:rsidRPr="001963C7">
        <w:rPr>
          <w:rFonts w:ascii="Times New Roman" w:eastAsia="Times New Roman" w:hAnsi="Times New Roman" w:cs="Times New Roman"/>
          <w:bCs/>
          <w:sz w:val="24"/>
          <w:szCs w:val="24"/>
          <w:lang w:eastAsia="ru-RU"/>
        </w:rPr>
        <w:br/>
        <w:t>- өз демилгеси боюнча</w:t>
      </w:r>
      <w:r w:rsidRPr="001963C7">
        <w:rPr>
          <w:rFonts w:ascii="Times New Roman" w:eastAsia="Times New Roman" w:hAnsi="Times New Roman" w:cs="Times New Roman"/>
          <w:bCs/>
          <w:sz w:val="24"/>
          <w:szCs w:val="24"/>
          <w:lang w:eastAsia="ru-RU"/>
        </w:rPr>
        <w:br/>
        <w:t>+ жаран өзү жүйөлүү себептер боюнча сотко кайрыла албаса — кызыкдар жактын өтүнүчү боюнча</w:t>
      </w:r>
      <w:r w:rsidRPr="001963C7">
        <w:rPr>
          <w:rFonts w:ascii="Times New Roman" w:eastAsia="Times New Roman" w:hAnsi="Times New Roman" w:cs="Times New Roman"/>
          <w:bCs/>
          <w:sz w:val="24"/>
          <w:szCs w:val="24"/>
          <w:lang w:eastAsia="ru-RU"/>
        </w:rPr>
        <w:br/>
        <w:t>- соттун уруксаты менен гана</w:t>
      </w: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r w:rsidRPr="001963C7">
        <w:rPr>
          <w:rFonts w:ascii="Times New Roman" w:eastAsia="Times New Roman" w:hAnsi="Times New Roman" w:cs="Times New Roman"/>
          <w:bCs/>
          <w:sz w:val="24"/>
          <w:szCs w:val="24"/>
          <w:lang w:eastAsia="ru-RU"/>
        </w:rPr>
        <w:t>18. Жашы жете электин кызыкчылыгын коргоо үчүн прокурор анын кайрылуусуз арыз бере алабы?</w:t>
      </w:r>
      <w:r w:rsidRPr="001963C7">
        <w:rPr>
          <w:rFonts w:ascii="Times New Roman" w:eastAsia="Times New Roman" w:hAnsi="Times New Roman" w:cs="Times New Roman"/>
          <w:bCs/>
          <w:sz w:val="24"/>
          <w:szCs w:val="24"/>
          <w:lang w:eastAsia="ru-RU"/>
        </w:rPr>
        <w:br/>
        <w:t>- жок</w:t>
      </w:r>
      <w:r w:rsidRPr="001963C7">
        <w:rPr>
          <w:rFonts w:ascii="Times New Roman" w:eastAsia="Times New Roman" w:hAnsi="Times New Roman" w:cs="Times New Roman"/>
          <w:bCs/>
          <w:sz w:val="24"/>
          <w:szCs w:val="24"/>
          <w:lang w:eastAsia="ru-RU"/>
        </w:rPr>
        <w:br/>
        <w:t>- соттун демилгеси менен гана</w:t>
      </w:r>
      <w:r w:rsidRPr="001963C7">
        <w:rPr>
          <w:rFonts w:ascii="Times New Roman" w:eastAsia="Times New Roman" w:hAnsi="Times New Roman" w:cs="Times New Roman"/>
          <w:bCs/>
          <w:sz w:val="24"/>
          <w:szCs w:val="24"/>
          <w:lang w:eastAsia="ru-RU"/>
        </w:rPr>
        <w:br/>
        <w:t xml:space="preserve">+ ооба, кызыкдар адамдын өтүнүчүнө карабастан </w:t>
      </w:r>
      <w:r w:rsidRPr="001963C7">
        <w:rPr>
          <w:rFonts w:ascii="Times New Roman" w:eastAsia="Times New Roman" w:hAnsi="Times New Roman" w:cs="Times New Roman"/>
          <w:bCs/>
          <w:sz w:val="24"/>
          <w:szCs w:val="24"/>
          <w:lang w:eastAsia="ru-RU"/>
        </w:rPr>
        <w:br/>
        <w:t>- өкүлү аркылуу гана</w:t>
      </w: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r w:rsidRPr="001963C7">
        <w:rPr>
          <w:rFonts w:ascii="Times New Roman" w:eastAsia="Times New Roman" w:hAnsi="Times New Roman" w:cs="Times New Roman"/>
          <w:bCs/>
          <w:sz w:val="24"/>
          <w:szCs w:val="24"/>
          <w:lang w:eastAsia="ru-RU"/>
        </w:rPr>
        <w:t>19. Прокурор кайсы органдарга жазуу жүзүндө көрсөтмөлөрдү берүүгө укуктуу?</w:t>
      </w:r>
      <w:r w:rsidRPr="001963C7">
        <w:rPr>
          <w:rFonts w:ascii="Times New Roman" w:eastAsia="Times New Roman" w:hAnsi="Times New Roman" w:cs="Times New Roman"/>
          <w:bCs/>
          <w:sz w:val="24"/>
          <w:szCs w:val="24"/>
          <w:lang w:eastAsia="ru-RU"/>
        </w:rPr>
        <w:br/>
        <w:t>- тергөө органдарына гана</w:t>
      </w:r>
      <w:r w:rsidRPr="001963C7">
        <w:rPr>
          <w:rFonts w:ascii="Times New Roman" w:eastAsia="Times New Roman" w:hAnsi="Times New Roman" w:cs="Times New Roman"/>
          <w:bCs/>
          <w:sz w:val="24"/>
          <w:szCs w:val="24"/>
          <w:lang w:eastAsia="ru-RU"/>
        </w:rPr>
        <w:br/>
        <w:t>- сотторго гана</w:t>
      </w:r>
      <w:r w:rsidRPr="001963C7">
        <w:rPr>
          <w:rFonts w:ascii="Times New Roman" w:eastAsia="Times New Roman" w:hAnsi="Times New Roman" w:cs="Times New Roman"/>
          <w:bCs/>
          <w:sz w:val="24"/>
          <w:szCs w:val="24"/>
          <w:lang w:eastAsia="ru-RU"/>
        </w:rPr>
        <w:br/>
        <w:t xml:space="preserve">+ тергөөнү жана изин суутпай издөө иштерин жүзөгө ашыруучу органдарга, ошондой эле жазаны аткаруучу мекемелердин администрацияларына </w:t>
      </w:r>
      <w:r w:rsidRPr="001963C7">
        <w:rPr>
          <w:rFonts w:ascii="Times New Roman" w:eastAsia="Times New Roman" w:hAnsi="Times New Roman" w:cs="Times New Roman"/>
          <w:bCs/>
          <w:sz w:val="24"/>
          <w:szCs w:val="24"/>
          <w:lang w:eastAsia="ru-RU"/>
        </w:rPr>
        <w:br/>
        <w:t>- жергиликтүү өз алдынча башкаруу органдарына</w:t>
      </w: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r w:rsidRPr="001963C7">
        <w:rPr>
          <w:rFonts w:ascii="Times New Roman" w:eastAsia="Times New Roman" w:hAnsi="Times New Roman" w:cs="Times New Roman"/>
          <w:bCs/>
          <w:sz w:val="24"/>
          <w:szCs w:val="24"/>
          <w:lang w:eastAsia="ru-RU"/>
        </w:rPr>
        <w:lastRenderedPageBreak/>
        <w:t>20. Соттук актыга макул болбогондо прокурор кайсы документ киргизет?</w:t>
      </w:r>
      <w:r w:rsidRPr="001963C7">
        <w:rPr>
          <w:rFonts w:ascii="Times New Roman" w:eastAsia="Times New Roman" w:hAnsi="Times New Roman" w:cs="Times New Roman"/>
          <w:bCs/>
          <w:sz w:val="24"/>
          <w:szCs w:val="24"/>
          <w:lang w:eastAsia="ru-RU"/>
        </w:rPr>
        <w:br/>
        <w:t>- каршылык билдирүү</w:t>
      </w:r>
      <w:r w:rsidRPr="001963C7">
        <w:rPr>
          <w:rFonts w:ascii="Times New Roman" w:eastAsia="Times New Roman" w:hAnsi="Times New Roman" w:cs="Times New Roman"/>
          <w:bCs/>
          <w:sz w:val="24"/>
          <w:szCs w:val="24"/>
          <w:lang w:eastAsia="ru-RU"/>
        </w:rPr>
        <w:br/>
        <w:t>- арыз</w:t>
      </w:r>
      <w:r w:rsidRPr="001963C7">
        <w:rPr>
          <w:rFonts w:ascii="Times New Roman" w:eastAsia="Times New Roman" w:hAnsi="Times New Roman" w:cs="Times New Roman"/>
          <w:bCs/>
          <w:sz w:val="24"/>
          <w:szCs w:val="24"/>
          <w:lang w:eastAsia="ru-RU"/>
        </w:rPr>
        <w:br/>
        <w:t xml:space="preserve">+ соттук актыга карата сунуштама </w:t>
      </w:r>
      <w:r w:rsidRPr="001963C7">
        <w:rPr>
          <w:rFonts w:ascii="Times New Roman" w:eastAsia="Times New Roman" w:hAnsi="Times New Roman" w:cs="Times New Roman"/>
          <w:bCs/>
          <w:sz w:val="24"/>
          <w:szCs w:val="24"/>
          <w:lang w:eastAsia="ru-RU"/>
        </w:rPr>
        <w:br/>
        <w:t>- талап кылуу</w:t>
      </w: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r w:rsidRPr="001963C7">
        <w:rPr>
          <w:rFonts w:ascii="Times New Roman" w:eastAsia="Times New Roman" w:hAnsi="Times New Roman" w:cs="Times New Roman"/>
          <w:bCs/>
          <w:sz w:val="24"/>
          <w:szCs w:val="24"/>
          <w:lang w:eastAsia="ru-RU"/>
        </w:rPr>
        <w:t>21. Прокурордук чара көрүү актылары ыктыярдуу түрдө аткарылбаса, прокурор эмнени жасоого укуктуу?</w:t>
      </w:r>
      <w:r w:rsidRPr="001963C7">
        <w:rPr>
          <w:rFonts w:ascii="Times New Roman" w:eastAsia="Times New Roman" w:hAnsi="Times New Roman" w:cs="Times New Roman"/>
          <w:bCs/>
          <w:sz w:val="24"/>
          <w:szCs w:val="24"/>
          <w:lang w:eastAsia="ru-RU"/>
        </w:rPr>
        <w:br/>
        <w:t>- кайрадан каршылык билдирүү киргизүү</w:t>
      </w:r>
      <w:r w:rsidRPr="001963C7">
        <w:rPr>
          <w:rFonts w:ascii="Times New Roman" w:eastAsia="Times New Roman" w:hAnsi="Times New Roman" w:cs="Times New Roman"/>
          <w:bCs/>
          <w:sz w:val="24"/>
          <w:szCs w:val="24"/>
          <w:lang w:eastAsia="ru-RU"/>
        </w:rPr>
        <w:br/>
        <w:t xml:space="preserve">+ прокурордун талаптарын мажбурлап аткаруу жөнүндө токтом чыгаруу </w:t>
      </w:r>
      <w:r w:rsidRPr="001963C7">
        <w:rPr>
          <w:rFonts w:ascii="Times New Roman" w:eastAsia="Times New Roman" w:hAnsi="Times New Roman" w:cs="Times New Roman"/>
          <w:bCs/>
          <w:sz w:val="24"/>
          <w:szCs w:val="24"/>
          <w:lang w:eastAsia="ru-RU"/>
        </w:rPr>
        <w:br/>
        <w:t>- сунуш берүү</w:t>
      </w:r>
      <w:r w:rsidRPr="001963C7">
        <w:rPr>
          <w:rFonts w:ascii="Times New Roman" w:eastAsia="Times New Roman" w:hAnsi="Times New Roman" w:cs="Times New Roman"/>
          <w:bCs/>
          <w:sz w:val="24"/>
          <w:szCs w:val="24"/>
          <w:lang w:eastAsia="ru-RU"/>
        </w:rPr>
        <w:br/>
        <w:t>- парламентке кайрылуу</w:t>
      </w: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r w:rsidRPr="001963C7">
        <w:rPr>
          <w:rFonts w:ascii="Times New Roman" w:eastAsia="Times New Roman" w:hAnsi="Times New Roman" w:cs="Times New Roman"/>
          <w:bCs/>
          <w:sz w:val="24"/>
          <w:szCs w:val="24"/>
          <w:lang w:eastAsia="ru-RU"/>
        </w:rPr>
        <w:t>22. Прокурордук көзөмөлдүн предмети эмне?</w:t>
      </w:r>
      <w:r w:rsidRPr="001963C7">
        <w:rPr>
          <w:rFonts w:ascii="Times New Roman" w:eastAsia="Times New Roman" w:hAnsi="Times New Roman" w:cs="Times New Roman"/>
          <w:bCs/>
          <w:sz w:val="24"/>
          <w:szCs w:val="24"/>
          <w:lang w:eastAsia="ru-RU"/>
        </w:rPr>
        <w:br/>
        <w:t>- экономикалык контроль</w:t>
      </w:r>
      <w:r w:rsidRPr="001963C7">
        <w:rPr>
          <w:rFonts w:ascii="Times New Roman" w:eastAsia="Times New Roman" w:hAnsi="Times New Roman" w:cs="Times New Roman"/>
          <w:bCs/>
          <w:sz w:val="24"/>
          <w:szCs w:val="24"/>
          <w:lang w:eastAsia="ru-RU"/>
        </w:rPr>
        <w:br/>
        <w:t xml:space="preserve">+ Кыргыз Республикасынын Конституциясынын сакталуусу жана мыйзамдардын так жана бирдей аткарылуусу </w:t>
      </w:r>
      <w:r w:rsidRPr="001963C7">
        <w:rPr>
          <w:rFonts w:ascii="Times New Roman" w:eastAsia="Times New Roman" w:hAnsi="Times New Roman" w:cs="Times New Roman"/>
          <w:bCs/>
          <w:sz w:val="24"/>
          <w:szCs w:val="24"/>
          <w:lang w:eastAsia="ru-RU"/>
        </w:rPr>
        <w:br/>
        <w:t>- бюджеттик тартип</w:t>
      </w:r>
      <w:r w:rsidRPr="001963C7">
        <w:rPr>
          <w:rFonts w:ascii="Times New Roman" w:eastAsia="Times New Roman" w:hAnsi="Times New Roman" w:cs="Times New Roman"/>
          <w:bCs/>
          <w:sz w:val="24"/>
          <w:szCs w:val="24"/>
          <w:lang w:eastAsia="ru-RU"/>
        </w:rPr>
        <w:br/>
        <w:t>+ соттук практика</w:t>
      </w: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r w:rsidRPr="001963C7">
        <w:rPr>
          <w:rFonts w:ascii="Times New Roman" w:eastAsia="Times New Roman" w:hAnsi="Times New Roman" w:cs="Times New Roman"/>
          <w:bCs/>
          <w:sz w:val="24"/>
          <w:szCs w:val="24"/>
          <w:lang w:eastAsia="ru-RU"/>
        </w:rPr>
        <w:t>23. Прокуратура башка көзөмөл органдарын алмаштыра алабы?</w:t>
      </w:r>
      <w:r w:rsidRPr="001963C7">
        <w:rPr>
          <w:rFonts w:ascii="Times New Roman" w:eastAsia="Times New Roman" w:hAnsi="Times New Roman" w:cs="Times New Roman"/>
          <w:bCs/>
          <w:sz w:val="24"/>
          <w:szCs w:val="24"/>
          <w:lang w:eastAsia="ru-RU"/>
        </w:rPr>
        <w:br/>
        <w:t>- ооба</w:t>
      </w:r>
      <w:r w:rsidRPr="001963C7">
        <w:rPr>
          <w:rFonts w:ascii="Times New Roman" w:eastAsia="Times New Roman" w:hAnsi="Times New Roman" w:cs="Times New Roman"/>
          <w:bCs/>
          <w:sz w:val="24"/>
          <w:szCs w:val="24"/>
          <w:lang w:eastAsia="ru-RU"/>
        </w:rPr>
        <w:br/>
        <w:t>- Президенттин тапшырмасы боюнча</w:t>
      </w:r>
      <w:r w:rsidRPr="001963C7">
        <w:rPr>
          <w:rFonts w:ascii="Times New Roman" w:eastAsia="Times New Roman" w:hAnsi="Times New Roman" w:cs="Times New Roman"/>
          <w:bCs/>
          <w:sz w:val="24"/>
          <w:szCs w:val="24"/>
          <w:lang w:eastAsia="ru-RU"/>
        </w:rPr>
        <w:br/>
        <w:t>+ жок</w:t>
      </w:r>
      <w:r w:rsidRPr="001963C7">
        <w:rPr>
          <w:rFonts w:ascii="Times New Roman" w:eastAsia="Times New Roman" w:hAnsi="Times New Roman" w:cs="Times New Roman"/>
          <w:bCs/>
          <w:sz w:val="24"/>
          <w:szCs w:val="24"/>
          <w:lang w:eastAsia="ru-RU"/>
        </w:rPr>
        <w:br/>
        <w:t>- жарым-жартылай</w:t>
      </w: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r w:rsidRPr="001963C7">
        <w:rPr>
          <w:rFonts w:ascii="Times New Roman" w:eastAsia="Times New Roman" w:hAnsi="Times New Roman" w:cs="Times New Roman"/>
          <w:bCs/>
          <w:sz w:val="24"/>
          <w:szCs w:val="24"/>
          <w:lang w:eastAsia="ru-RU"/>
        </w:rPr>
        <w:t>24. Прокурор көзөмөл жүргүзүүдө мамлекеттик органдардын жайларына кире алабы?</w:t>
      </w:r>
      <w:r w:rsidRPr="001963C7">
        <w:rPr>
          <w:rFonts w:ascii="Times New Roman" w:eastAsia="Times New Roman" w:hAnsi="Times New Roman" w:cs="Times New Roman"/>
          <w:bCs/>
          <w:sz w:val="24"/>
          <w:szCs w:val="24"/>
          <w:lang w:eastAsia="ru-RU"/>
        </w:rPr>
        <w:br/>
        <w:t>- соттун уруксаты менен гана</w:t>
      </w:r>
      <w:r w:rsidRPr="001963C7">
        <w:rPr>
          <w:rFonts w:ascii="Times New Roman" w:eastAsia="Times New Roman" w:hAnsi="Times New Roman" w:cs="Times New Roman"/>
          <w:bCs/>
          <w:sz w:val="24"/>
          <w:szCs w:val="24"/>
          <w:lang w:eastAsia="ru-RU"/>
        </w:rPr>
        <w:br/>
        <w:t>- жумуш убактысында гана</w:t>
      </w:r>
      <w:r w:rsidRPr="001963C7">
        <w:rPr>
          <w:rFonts w:ascii="Times New Roman" w:eastAsia="Times New Roman" w:hAnsi="Times New Roman" w:cs="Times New Roman"/>
          <w:bCs/>
          <w:sz w:val="24"/>
          <w:szCs w:val="24"/>
          <w:lang w:eastAsia="ru-RU"/>
        </w:rPr>
        <w:br/>
        <w:t>+ кызматтык ырастамасын көрсөтүү менен, белгиленген тартипте</w:t>
      </w:r>
      <w:r w:rsidRPr="001963C7">
        <w:rPr>
          <w:rFonts w:ascii="Times New Roman" w:eastAsia="Times New Roman" w:hAnsi="Times New Roman" w:cs="Times New Roman"/>
          <w:bCs/>
          <w:sz w:val="24"/>
          <w:szCs w:val="24"/>
          <w:lang w:eastAsia="ru-RU"/>
        </w:rPr>
        <w:br/>
        <w:t>- жетекчинин макулдугу менен гана</w:t>
      </w: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r w:rsidRPr="001963C7">
        <w:rPr>
          <w:rFonts w:ascii="Times New Roman" w:eastAsia="Times New Roman" w:hAnsi="Times New Roman" w:cs="Times New Roman"/>
          <w:bCs/>
          <w:sz w:val="24"/>
          <w:szCs w:val="24"/>
          <w:lang w:eastAsia="ru-RU"/>
        </w:rPr>
        <w:t>25. Мыйзамсыз ченемдик укуктук акт аныкталганда прокурордун кайсы укугу бар?</w:t>
      </w:r>
      <w:r w:rsidRPr="001963C7">
        <w:rPr>
          <w:rFonts w:ascii="Times New Roman" w:eastAsia="Times New Roman" w:hAnsi="Times New Roman" w:cs="Times New Roman"/>
          <w:bCs/>
          <w:sz w:val="24"/>
          <w:szCs w:val="24"/>
          <w:lang w:eastAsia="ru-RU"/>
        </w:rPr>
        <w:br/>
        <w:t>- оозеки гана көрсөтүү</w:t>
      </w:r>
      <w:r w:rsidRPr="001963C7">
        <w:rPr>
          <w:rFonts w:ascii="Times New Roman" w:eastAsia="Times New Roman" w:hAnsi="Times New Roman" w:cs="Times New Roman"/>
          <w:bCs/>
          <w:sz w:val="24"/>
          <w:szCs w:val="24"/>
          <w:lang w:eastAsia="ru-RU"/>
        </w:rPr>
        <w:br/>
        <w:t xml:space="preserve">+ каршылык билдирүү же сотко кайрылуу </w:t>
      </w:r>
      <w:r w:rsidRPr="001963C7">
        <w:rPr>
          <w:rFonts w:ascii="Times New Roman" w:eastAsia="Times New Roman" w:hAnsi="Times New Roman" w:cs="Times New Roman"/>
          <w:bCs/>
          <w:sz w:val="24"/>
          <w:szCs w:val="24"/>
          <w:lang w:eastAsia="ru-RU"/>
        </w:rPr>
        <w:br/>
        <w:t>- өз алдынча жокко чыгаруу</w:t>
      </w:r>
      <w:r w:rsidRPr="001963C7">
        <w:rPr>
          <w:rFonts w:ascii="Times New Roman" w:eastAsia="Times New Roman" w:hAnsi="Times New Roman" w:cs="Times New Roman"/>
          <w:bCs/>
          <w:sz w:val="24"/>
          <w:szCs w:val="24"/>
          <w:lang w:eastAsia="ru-RU"/>
        </w:rPr>
        <w:br/>
        <w:t>- парламентке өткөрүп берүү</w:t>
      </w: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r w:rsidRPr="001963C7">
        <w:rPr>
          <w:rFonts w:ascii="Times New Roman" w:eastAsia="Times New Roman" w:hAnsi="Times New Roman" w:cs="Times New Roman"/>
          <w:bCs/>
          <w:sz w:val="24"/>
          <w:szCs w:val="24"/>
          <w:lang w:eastAsia="ru-RU"/>
        </w:rPr>
        <w:t>26. Прокурор кылмыш ишин козгой алабы?</w:t>
      </w:r>
      <w:r w:rsidRPr="001963C7">
        <w:rPr>
          <w:rFonts w:ascii="Times New Roman" w:eastAsia="Times New Roman" w:hAnsi="Times New Roman" w:cs="Times New Roman"/>
          <w:bCs/>
          <w:sz w:val="24"/>
          <w:szCs w:val="24"/>
          <w:lang w:eastAsia="ru-RU"/>
        </w:rPr>
        <w:br/>
        <w:t>- жок</w:t>
      </w:r>
      <w:r w:rsidRPr="001963C7">
        <w:rPr>
          <w:rFonts w:ascii="Times New Roman" w:eastAsia="Times New Roman" w:hAnsi="Times New Roman" w:cs="Times New Roman"/>
          <w:bCs/>
          <w:sz w:val="24"/>
          <w:szCs w:val="24"/>
          <w:lang w:eastAsia="ru-RU"/>
        </w:rPr>
        <w:br/>
        <w:t xml:space="preserve">+ ооба </w:t>
      </w:r>
      <w:r w:rsidRPr="001963C7">
        <w:rPr>
          <w:rFonts w:ascii="Times New Roman" w:eastAsia="Times New Roman" w:hAnsi="Times New Roman" w:cs="Times New Roman"/>
          <w:bCs/>
          <w:sz w:val="24"/>
          <w:szCs w:val="24"/>
          <w:lang w:eastAsia="ru-RU"/>
        </w:rPr>
        <w:br/>
        <w:t>- сот санкциясы менен гана</w:t>
      </w:r>
      <w:r w:rsidRPr="001963C7">
        <w:rPr>
          <w:rFonts w:ascii="Times New Roman" w:eastAsia="Times New Roman" w:hAnsi="Times New Roman" w:cs="Times New Roman"/>
          <w:bCs/>
          <w:sz w:val="24"/>
          <w:szCs w:val="24"/>
          <w:lang w:eastAsia="ru-RU"/>
        </w:rPr>
        <w:br/>
        <w:t>- Президенттин тапшырмасы менен гана</w:t>
      </w: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r w:rsidRPr="001963C7">
        <w:rPr>
          <w:rFonts w:ascii="Times New Roman" w:eastAsia="Times New Roman" w:hAnsi="Times New Roman" w:cs="Times New Roman"/>
          <w:bCs/>
          <w:sz w:val="24"/>
          <w:szCs w:val="24"/>
          <w:lang w:eastAsia="ru-RU"/>
        </w:rPr>
        <w:t>27. Прокурордун көрсөтмөлөрү тергөө жана алгачкы текшерүү органдары үчүн милдеттүүбү?</w:t>
      </w:r>
      <w:r w:rsidRPr="001963C7">
        <w:rPr>
          <w:rFonts w:ascii="Times New Roman" w:eastAsia="Times New Roman" w:hAnsi="Times New Roman" w:cs="Times New Roman"/>
          <w:bCs/>
          <w:sz w:val="24"/>
          <w:szCs w:val="24"/>
          <w:lang w:eastAsia="ru-RU"/>
        </w:rPr>
        <w:br/>
        <w:t>- сунуш мүнөзүндө</w:t>
      </w:r>
      <w:r w:rsidRPr="001963C7">
        <w:rPr>
          <w:rFonts w:ascii="Times New Roman" w:eastAsia="Times New Roman" w:hAnsi="Times New Roman" w:cs="Times New Roman"/>
          <w:bCs/>
          <w:sz w:val="24"/>
          <w:szCs w:val="24"/>
          <w:lang w:eastAsia="ru-RU"/>
        </w:rPr>
        <w:br/>
        <w:t xml:space="preserve">+ милдеттүү </w:t>
      </w:r>
      <w:r w:rsidRPr="001963C7">
        <w:rPr>
          <w:rFonts w:ascii="Times New Roman" w:eastAsia="Times New Roman" w:hAnsi="Times New Roman" w:cs="Times New Roman"/>
          <w:bCs/>
          <w:sz w:val="24"/>
          <w:szCs w:val="24"/>
          <w:lang w:eastAsia="ru-RU"/>
        </w:rPr>
        <w:br/>
        <w:t>- сот санкциясы менен гана милдеттүү</w:t>
      </w:r>
      <w:r w:rsidRPr="001963C7">
        <w:rPr>
          <w:rFonts w:ascii="Times New Roman" w:eastAsia="Times New Roman" w:hAnsi="Times New Roman" w:cs="Times New Roman"/>
          <w:bCs/>
          <w:sz w:val="24"/>
          <w:szCs w:val="24"/>
          <w:lang w:eastAsia="ru-RU"/>
        </w:rPr>
        <w:br/>
        <w:t>- макулдашууга тийиш</w:t>
      </w: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r w:rsidRPr="001963C7">
        <w:rPr>
          <w:rFonts w:ascii="Times New Roman" w:eastAsia="Times New Roman" w:hAnsi="Times New Roman" w:cs="Times New Roman"/>
          <w:bCs/>
          <w:sz w:val="24"/>
          <w:szCs w:val="24"/>
          <w:lang w:eastAsia="ru-RU"/>
        </w:rPr>
        <w:t>28. Прокурор мыйзамсыз кармалган адамды бошото алабы?</w:t>
      </w:r>
      <w:r w:rsidRPr="001963C7">
        <w:rPr>
          <w:rFonts w:ascii="Times New Roman" w:eastAsia="Times New Roman" w:hAnsi="Times New Roman" w:cs="Times New Roman"/>
          <w:bCs/>
          <w:sz w:val="24"/>
          <w:szCs w:val="24"/>
          <w:lang w:eastAsia="ru-RU"/>
        </w:rPr>
        <w:br/>
        <w:t>- жок</w:t>
      </w:r>
      <w:r w:rsidRPr="001963C7">
        <w:rPr>
          <w:rFonts w:ascii="Times New Roman" w:eastAsia="Times New Roman" w:hAnsi="Times New Roman" w:cs="Times New Roman"/>
          <w:bCs/>
          <w:sz w:val="24"/>
          <w:szCs w:val="24"/>
          <w:lang w:eastAsia="ru-RU"/>
        </w:rPr>
        <w:br/>
      </w:r>
      <w:r w:rsidRPr="001963C7">
        <w:rPr>
          <w:rFonts w:ascii="Times New Roman" w:eastAsia="Times New Roman" w:hAnsi="Times New Roman" w:cs="Times New Roman"/>
          <w:bCs/>
          <w:sz w:val="24"/>
          <w:szCs w:val="24"/>
          <w:lang w:eastAsia="ru-RU"/>
        </w:rPr>
        <w:lastRenderedPageBreak/>
        <w:t>- сот гана</w:t>
      </w:r>
      <w:r w:rsidRPr="001963C7">
        <w:rPr>
          <w:rFonts w:ascii="Times New Roman" w:eastAsia="Times New Roman" w:hAnsi="Times New Roman" w:cs="Times New Roman"/>
          <w:bCs/>
          <w:sz w:val="24"/>
          <w:szCs w:val="24"/>
          <w:lang w:eastAsia="ru-RU"/>
        </w:rPr>
        <w:br/>
        <w:t xml:space="preserve">+ ооба, өзүнүн токтому менен </w:t>
      </w:r>
      <w:r w:rsidRPr="001963C7">
        <w:rPr>
          <w:rFonts w:ascii="Times New Roman" w:eastAsia="Times New Roman" w:hAnsi="Times New Roman" w:cs="Times New Roman"/>
          <w:bCs/>
          <w:sz w:val="24"/>
          <w:szCs w:val="24"/>
          <w:lang w:eastAsia="ru-RU"/>
        </w:rPr>
        <w:br/>
        <w:t>- Президенттин чечими менен гана</w:t>
      </w: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r w:rsidRPr="001963C7">
        <w:rPr>
          <w:rFonts w:ascii="Times New Roman" w:eastAsia="Times New Roman" w:hAnsi="Times New Roman" w:cs="Times New Roman"/>
          <w:bCs/>
          <w:sz w:val="24"/>
          <w:szCs w:val="24"/>
          <w:lang w:eastAsia="ru-RU"/>
        </w:rPr>
        <w:t>29. Прокурор кылмышты тергөөнү конкреттүү тергөөчүгө тапшыра алабы?</w:t>
      </w:r>
      <w:r w:rsidRPr="001963C7">
        <w:rPr>
          <w:rFonts w:ascii="Times New Roman" w:eastAsia="Times New Roman" w:hAnsi="Times New Roman" w:cs="Times New Roman"/>
          <w:bCs/>
          <w:sz w:val="24"/>
          <w:szCs w:val="24"/>
          <w:lang w:eastAsia="ru-RU"/>
        </w:rPr>
        <w:br/>
        <w:t>- жок</w:t>
      </w:r>
      <w:r w:rsidRPr="001963C7">
        <w:rPr>
          <w:rFonts w:ascii="Times New Roman" w:eastAsia="Times New Roman" w:hAnsi="Times New Roman" w:cs="Times New Roman"/>
          <w:bCs/>
          <w:sz w:val="24"/>
          <w:szCs w:val="24"/>
          <w:lang w:eastAsia="ru-RU"/>
        </w:rPr>
        <w:br/>
        <w:t xml:space="preserve">+ ооба </w:t>
      </w:r>
      <w:r w:rsidRPr="001963C7">
        <w:rPr>
          <w:rFonts w:ascii="Times New Roman" w:eastAsia="Times New Roman" w:hAnsi="Times New Roman" w:cs="Times New Roman"/>
          <w:bCs/>
          <w:sz w:val="24"/>
          <w:szCs w:val="24"/>
          <w:lang w:eastAsia="ru-RU"/>
        </w:rPr>
        <w:br/>
        <w:t>- соттун чечими менен гана</w:t>
      </w:r>
      <w:r w:rsidRPr="001963C7">
        <w:rPr>
          <w:rFonts w:ascii="Times New Roman" w:eastAsia="Times New Roman" w:hAnsi="Times New Roman" w:cs="Times New Roman"/>
          <w:bCs/>
          <w:sz w:val="24"/>
          <w:szCs w:val="24"/>
          <w:lang w:eastAsia="ru-RU"/>
        </w:rPr>
        <w:br/>
        <w:t>- ички иштер министри аркылуу</w:t>
      </w: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r w:rsidRPr="001963C7">
        <w:rPr>
          <w:rFonts w:ascii="Times New Roman" w:eastAsia="Times New Roman" w:hAnsi="Times New Roman" w:cs="Times New Roman"/>
          <w:bCs/>
          <w:sz w:val="24"/>
          <w:szCs w:val="24"/>
          <w:lang w:eastAsia="ru-RU"/>
        </w:rPr>
        <w:t>30. Кылмыш процессинде сотто прокурор кандай макамда катышат?</w:t>
      </w:r>
      <w:r w:rsidRPr="001963C7">
        <w:rPr>
          <w:rFonts w:ascii="Times New Roman" w:eastAsia="Times New Roman" w:hAnsi="Times New Roman" w:cs="Times New Roman"/>
          <w:bCs/>
          <w:sz w:val="24"/>
          <w:szCs w:val="24"/>
          <w:lang w:eastAsia="ru-RU"/>
        </w:rPr>
        <w:br/>
        <w:t>- байкоочу</w:t>
      </w:r>
      <w:r w:rsidRPr="001963C7">
        <w:rPr>
          <w:rFonts w:ascii="Times New Roman" w:eastAsia="Times New Roman" w:hAnsi="Times New Roman" w:cs="Times New Roman"/>
          <w:bCs/>
          <w:sz w:val="24"/>
          <w:szCs w:val="24"/>
          <w:lang w:eastAsia="ru-RU"/>
        </w:rPr>
        <w:br/>
        <w:t xml:space="preserve">+ мамлекеттик айыптоочу </w:t>
      </w:r>
      <w:r w:rsidRPr="001963C7">
        <w:rPr>
          <w:rFonts w:ascii="Times New Roman" w:eastAsia="Times New Roman" w:hAnsi="Times New Roman" w:cs="Times New Roman"/>
          <w:bCs/>
          <w:sz w:val="24"/>
          <w:szCs w:val="24"/>
          <w:lang w:eastAsia="ru-RU"/>
        </w:rPr>
        <w:br/>
        <w:t>- эксперт</w:t>
      </w:r>
      <w:r w:rsidRPr="001963C7">
        <w:rPr>
          <w:rFonts w:ascii="Times New Roman" w:eastAsia="Times New Roman" w:hAnsi="Times New Roman" w:cs="Times New Roman"/>
          <w:bCs/>
          <w:sz w:val="24"/>
          <w:szCs w:val="24"/>
          <w:lang w:eastAsia="ru-RU"/>
        </w:rPr>
        <w:br/>
        <w:t>- жабырлануучунун өкүлү</w:t>
      </w: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r w:rsidRPr="001963C7">
        <w:rPr>
          <w:rFonts w:ascii="Times New Roman" w:eastAsia="Times New Roman" w:hAnsi="Times New Roman" w:cs="Times New Roman"/>
          <w:bCs/>
          <w:sz w:val="24"/>
          <w:szCs w:val="24"/>
          <w:lang w:eastAsia="ru-RU"/>
        </w:rPr>
        <w:t>31. Сотто айыпталуучунун күнөөсүн далилдөө милдети кимге жүктөлөт?</w:t>
      </w:r>
      <w:r w:rsidRPr="001963C7">
        <w:rPr>
          <w:rFonts w:ascii="Times New Roman" w:eastAsia="Times New Roman" w:hAnsi="Times New Roman" w:cs="Times New Roman"/>
          <w:bCs/>
          <w:sz w:val="24"/>
          <w:szCs w:val="24"/>
          <w:lang w:eastAsia="ru-RU"/>
        </w:rPr>
        <w:br/>
        <w:t>- тергөөчүгө</w:t>
      </w:r>
      <w:r w:rsidRPr="001963C7">
        <w:rPr>
          <w:rFonts w:ascii="Times New Roman" w:eastAsia="Times New Roman" w:hAnsi="Times New Roman" w:cs="Times New Roman"/>
          <w:bCs/>
          <w:sz w:val="24"/>
          <w:szCs w:val="24"/>
          <w:lang w:eastAsia="ru-RU"/>
        </w:rPr>
        <w:br/>
        <w:t xml:space="preserve">+ мамлекеттик айыптоочуга </w:t>
      </w:r>
      <w:r w:rsidRPr="001963C7">
        <w:rPr>
          <w:rFonts w:ascii="Times New Roman" w:eastAsia="Times New Roman" w:hAnsi="Times New Roman" w:cs="Times New Roman"/>
          <w:bCs/>
          <w:sz w:val="24"/>
          <w:szCs w:val="24"/>
          <w:lang w:eastAsia="ru-RU"/>
        </w:rPr>
        <w:br/>
        <w:t>- сотко</w:t>
      </w:r>
      <w:r w:rsidRPr="001963C7">
        <w:rPr>
          <w:rFonts w:ascii="Times New Roman" w:eastAsia="Times New Roman" w:hAnsi="Times New Roman" w:cs="Times New Roman"/>
          <w:bCs/>
          <w:sz w:val="24"/>
          <w:szCs w:val="24"/>
          <w:lang w:eastAsia="ru-RU"/>
        </w:rPr>
        <w:br/>
        <w:t>- адвокатка</w:t>
      </w: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r w:rsidRPr="001963C7">
        <w:rPr>
          <w:rFonts w:ascii="Times New Roman" w:eastAsia="Times New Roman" w:hAnsi="Times New Roman" w:cs="Times New Roman"/>
          <w:bCs/>
          <w:sz w:val="24"/>
          <w:szCs w:val="24"/>
          <w:lang w:eastAsia="ru-RU"/>
        </w:rPr>
        <w:t>32. Прокурор процесске каалаган стадиясында кирүүгө укуктуубу?</w:t>
      </w:r>
      <w:r w:rsidRPr="001963C7">
        <w:rPr>
          <w:rFonts w:ascii="Times New Roman" w:eastAsia="Times New Roman" w:hAnsi="Times New Roman" w:cs="Times New Roman"/>
          <w:bCs/>
          <w:sz w:val="24"/>
          <w:szCs w:val="24"/>
          <w:lang w:eastAsia="ru-RU"/>
        </w:rPr>
        <w:br/>
        <w:t xml:space="preserve">+ ооба </w:t>
      </w:r>
      <w:r w:rsidRPr="001963C7">
        <w:rPr>
          <w:rFonts w:ascii="Times New Roman" w:eastAsia="Times New Roman" w:hAnsi="Times New Roman" w:cs="Times New Roman"/>
          <w:bCs/>
          <w:sz w:val="24"/>
          <w:szCs w:val="24"/>
          <w:lang w:eastAsia="ru-RU"/>
        </w:rPr>
        <w:br/>
        <w:t>- соттук пренияга чейин гана</w:t>
      </w:r>
      <w:r w:rsidRPr="001963C7">
        <w:rPr>
          <w:rFonts w:ascii="Times New Roman" w:eastAsia="Times New Roman" w:hAnsi="Times New Roman" w:cs="Times New Roman"/>
          <w:bCs/>
          <w:sz w:val="24"/>
          <w:szCs w:val="24"/>
          <w:lang w:eastAsia="ru-RU"/>
        </w:rPr>
        <w:br/>
        <w:t>- апелляцияда гана</w:t>
      </w:r>
      <w:r w:rsidRPr="001963C7">
        <w:rPr>
          <w:rFonts w:ascii="Times New Roman" w:eastAsia="Times New Roman" w:hAnsi="Times New Roman" w:cs="Times New Roman"/>
          <w:bCs/>
          <w:sz w:val="24"/>
          <w:szCs w:val="24"/>
          <w:lang w:eastAsia="ru-RU"/>
        </w:rPr>
        <w:br/>
        <w:t>- биринчи инстанцияда гана</w:t>
      </w: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r w:rsidRPr="001963C7">
        <w:rPr>
          <w:rFonts w:ascii="Times New Roman" w:eastAsia="Times New Roman" w:hAnsi="Times New Roman" w:cs="Times New Roman"/>
          <w:bCs/>
          <w:sz w:val="24"/>
          <w:szCs w:val="24"/>
          <w:lang w:eastAsia="ru-RU"/>
        </w:rPr>
        <w:t>33. Соттук актылар мыйзамдуу күчүнө кирген иштерди талап кылып алууга ким укуктуу?</w:t>
      </w:r>
      <w:r w:rsidRPr="001963C7">
        <w:rPr>
          <w:rFonts w:ascii="Times New Roman" w:eastAsia="Times New Roman" w:hAnsi="Times New Roman" w:cs="Times New Roman"/>
          <w:bCs/>
          <w:sz w:val="24"/>
          <w:szCs w:val="24"/>
          <w:lang w:eastAsia="ru-RU"/>
        </w:rPr>
        <w:br/>
        <w:t>- судья</w:t>
      </w:r>
      <w:r w:rsidRPr="001963C7">
        <w:rPr>
          <w:rFonts w:ascii="Times New Roman" w:eastAsia="Times New Roman" w:hAnsi="Times New Roman" w:cs="Times New Roman"/>
          <w:bCs/>
          <w:sz w:val="24"/>
          <w:szCs w:val="24"/>
          <w:lang w:eastAsia="ru-RU"/>
        </w:rPr>
        <w:br/>
        <w:t>- адвокат</w:t>
      </w:r>
      <w:r w:rsidRPr="001963C7">
        <w:rPr>
          <w:rFonts w:ascii="Times New Roman" w:eastAsia="Times New Roman" w:hAnsi="Times New Roman" w:cs="Times New Roman"/>
          <w:bCs/>
          <w:sz w:val="24"/>
          <w:szCs w:val="24"/>
          <w:lang w:eastAsia="ru-RU"/>
        </w:rPr>
        <w:br/>
        <w:t xml:space="preserve">+ прокурор </w:t>
      </w:r>
      <w:r w:rsidRPr="001963C7">
        <w:rPr>
          <w:rFonts w:ascii="Times New Roman" w:eastAsia="Times New Roman" w:hAnsi="Times New Roman" w:cs="Times New Roman"/>
          <w:bCs/>
          <w:sz w:val="24"/>
          <w:szCs w:val="24"/>
          <w:lang w:eastAsia="ru-RU"/>
        </w:rPr>
        <w:br/>
        <w:t>- тергөөчү</w:t>
      </w: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r w:rsidRPr="001963C7">
        <w:rPr>
          <w:rFonts w:ascii="Times New Roman" w:eastAsia="Times New Roman" w:hAnsi="Times New Roman" w:cs="Times New Roman"/>
          <w:bCs/>
          <w:sz w:val="24"/>
          <w:szCs w:val="24"/>
          <w:lang w:eastAsia="ru-RU"/>
        </w:rPr>
        <w:t>34. Прокурордун суроо-талап каты боюнча ишти сот кайсы мөөнөттө берүүгө милдеттүү?</w:t>
      </w:r>
      <w:r w:rsidRPr="001963C7">
        <w:rPr>
          <w:rFonts w:ascii="Times New Roman" w:eastAsia="Times New Roman" w:hAnsi="Times New Roman" w:cs="Times New Roman"/>
          <w:bCs/>
          <w:sz w:val="24"/>
          <w:szCs w:val="24"/>
          <w:lang w:eastAsia="ru-RU"/>
        </w:rPr>
        <w:br/>
        <w:t>- 3 күн</w:t>
      </w:r>
      <w:r w:rsidRPr="001963C7">
        <w:rPr>
          <w:rFonts w:ascii="Times New Roman" w:eastAsia="Times New Roman" w:hAnsi="Times New Roman" w:cs="Times New Roman"/>
          <w:bCs/>
          <w:sz w:val="24"/>
          <w:szCs w:val="24"/>
          <w:lang w:eastAsia="ru-RU"/>
        </w:rPr>
        <w:br/>
        <w:t xml:space="preserve">+ 5 жумушчу күн </w:t>
      </w:r>
      <w:r w:rsidRPr="001963C7">
        <w:rPr>
          <w:rFonts w:ascii="Times New Roman" w:eastAsia="Times New Roman" w:hAnsi="Times New Roman" w:cs="Times New Roman"/>
          <w:bCs/>
          <w:sz w:val="24"/>
          <w:szCs w:val="24"/>
          <w:lang w:eastAsia="ru-RU"/>
        </w:rPr>
        <w:br/>
        <w:t>- 7 күн</w:t>
      </w:r>
      <w:r w:rsidRPr="001963C7">
        <w:rPr>
          <w:rFonts w:ascii="Times New Roman" w:eastAsia="Times New Roman" w:hAnsi="Times New Roman" w:cs="Times New Roman"/>
          <w:bCs/>
          <w:sz w:val="24"/>
          <w:szCs w:val="24"/>
          <w:lang w:eastAsia="ru-RU"/>
        </w:rPr>
        <w:br/>
        <w:t>- 10 күн</w:t>
      </w: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r w:rsidRPr="001963C7">
        <w:rPr>
          <w:rFonts w:ascii="Times New Roman" w:eastAsia="Times New Roman" w:hAnsi="Times New Roman" w:cs="Times New Roman"/>
          <w:bCs/>
          <w:sz w:val="24"/>
          <w:szCs w:val="24"/>
          <w:lang w:eastAsia="ru-RU"/>
        </w:rPr>
        <w:t>35. КР ЖК депутатына карата кылмыш ишин козгоо жөнүндө чечимди ким кабыл алат?</w:t>
      </w:r>
      <w:r w:rsidRPr="001963C7">
        <w:rPr>
          <w:rFonts w:ascii="Times New Roman" w:eastAsia="Times New Roman" w:hAnsi="Times New Roman" w:cs="Times New Roman"/>
          <w:bCs/>
          <w:sz w:val="24"/>
          <w:szCs w:val="24"/>
          <w:lang w:eastAsia="ru-RU"/>
        </w:rPr>
        <w:br/>
        <w:t>- сот</w:t>
      </w:r>
      <w:r w:rsidRPr="001963C7">
        <w:rPr>
          <w:rFonts w:ascii="Times New Roman" w:eastAsia="Times New Roman" w:hAnsi="Times New Roman" w:cs="Times New Roman"/>
          <w:bCs/>
          <w:sz w:val="24"/>
          <w:szCs w:val="24"/>
          <w:lang w:eastAsia="ru-RU"/>
        </w:rPr>
        <w:br/>
        <w:t>- тергөө органы</w:t>
      </w:r>
      <w:r w:rsidRPr="001963C7">
        <w:rPr>
          <w:rFonts w:ascii="Times New Roman" w:eastAsia="Times New Roman" w:hAnsi="Times New Roman" w:cs="Times New Roman"/>
          <w:bCs/>
          <w:sz w:val="24"/>
          <w:szCs w:val="24"/>
          <w:lang w:eastAsia="ru-RU"/>
        </w:rPr>
        <w:br/>
        <w:t xml:space="preserve">+ Башкы прокурор </w:t>
      </w:r>
      <w:r w:rsidRPr="001963C7">
        <w:rPr>
          <w:rFonts w:ascii="Times New Roman" w:eastAsia="Times New Roman" w:hAnsi="Times New Roman" w:cs="Times New Roman"/>
          <w:bCs/>
          <w:sz w:val="24"/>
          <w:szCs w:val="24"/>
          <w:lang w:eastAsia="ru-RU"/>
        </w:rPr>
        <w:br/>
        <w:t>- Президент</w:t>
      </w: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r w:rsidRPr="001963C7">
        <w:rPr>
          <w:rFonts w:ascii="Times New Roman" w:eastAsia="Times New Roman" w:hAnsi="Times New Roman" w:cs="Times New Roman"/>
          <w:bCs/>
          <w:sz w:val="24"/>
          <w:szCs w:val="24"/>
          <w:lang w:eastAsia="ru-RU"/>
        </w:rPr>
        <w:t>36. Башкы прокурордун өзүнө карата кылмыш ишин ким козгойт?</w:t>
      </w:r>
      <w:r w:rsidRPr="001963C7">
        <w:rPr>
          <w:rFonts w:ascii="Times New Roman" w:eastAsia="Times New Roman" w:hAnsi="Times New Roman" w:cs="Times New Roman"/>
          <w:bCs/>
          <w:sz w:val="24"/>
          <w:szCs w:val="24"/>
          <w:lang w:eastAsia="ru-RU"/>
        </w:rPr>
        <w:br/>
        <w:t>- Президент</w:t>
      </w:r>
      <w:r w:rsidRPr="001963C7">
        <w:rPr>
          <w:rFonts w:ascii="Times New Roman" w:eastAsia="Times New Roman" w:hAnsi="Times New Roman" w:cs="Times New Roman"/>
          <w:bCs/>
          <w:sz w:val="24"/>
          <w:szCs w:val="24"/>
          <w:lang w:eastAsia="ru-RU"/>
        </w:rPr>
        <w:br/>
        <w:t>- Жогорку сот</w:t>
      </w:r>
      <w:r w:rsidRPr="001963C7">
        <w:rPr>
          <w:rFonts w:ascii="Times New Roman" w:eastAsia="Times New Roman" w:hAnsi="Times New Roman" w:cs="Times New Roman"/>
          <w:bCs/>
          <w:sz w:val="24"/>
          <w:szCs w:val="24"/>
          <w:lang w:eastAsia="ru-RU"/>
        </w:rPr>
        <w:br/>
        <w:t xml:space="preserve">+ Башкы прокурордун орун басарларынын бири — Жогорку Кеңештин макулдугу менен </w:t>
      </w:r>
      <w:r w:rsidRPr="001963C7">
        <w:rPr>
          <w:rFonts w:ascii="Times New Roman" w:eastAsia="Times New Roman" w:hAnsi="Times New Roman" w:cs="Times New Roman"/>
          <w:bCs/>
          <w:sz w:val="24"/>
          <w:szCs w:val="24"/>
          <w:lang w:eastAsia="ru-RU"/>
        </w:rPr>
        <w:br/>
        <w:t>- Конституциялык сот</w:t>
      </w: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r w:rsidRPr="001963C7">
        <w:rPr>
          <w:rFonts w:ascii="Times New Roman" w:eastAsia="Times New Roman" w:hAnsi="Times New Roman" w:cs="Times New Roman"/>
          <w:bCs/>
          <w:sz w:val="24"/>
          <w:szCs w:val="24"/>
          <w:lang w:eastAsia="ru-RU"/>
        </w:rPr>
        <w:lastRenderedPageBreak/>
        <w:t>37. Адвокатка карата (кесиптик ишине байланыштуу) кылмыш ишин ким козгойт?</w:t>
      </w:r>
      <w:r w:rsidRPr="001963C7">
        <w:rPr>
          <w:rFonts w:ascii="Times New Roman" w:eastAsia="Times New Roman" w:hAnsi="Times New Roman" w:cs="Times New Roman"/>
          <w:bCs/>
          <w:sz w:val="24"/>
          <w:szCs w:val="24"/>
          <w:lang w:eastAsia="ru-RU"/>
        </w:rPr>
        <w:br/>
        <w:t>- сот</w:t>
      </w:r>
      <w:r w:rsidRPr="001963C7">
        <w:rPr>
          <w:rFonts w:ascii="Times New Roman" w:eastAsia="Times New Roman" w:hAnsi="Times New Roman" w:cs="Times New Roman"/>
          <w:bCs/>
          <w:sz w:val="24"/>
          <w:szCs w:val="24"/>
          <w:lang w:eastAsia="ru-RU"/>
        </w:rPr>
        <w:br/>
        <w:t>- облустук прокуратура</w:t>
      </w:r>
      <w:r w:rsidRPr="001963C7">
        <w:rPr>
          <w:rFonts w:ascii="Times New Roman" w:eastAsia="Times New Roman" w:hAnsi="Times New Roman" w:cs="Times New Roman"/>
          <w:bCs/>
          <w:sz w:val="24"/>
          <w:szCs w:val="24"/>
          <w:lang w:eastAsia="ru-RU"/>
        </w:rPr>
        <w:br/>
        <w:t xml:space="preserve">+ Башкы прокурор же анын орун басары </w:t>
      </w:r>
      <w:r w:rsidRPr="001963C7">
        <w:rPr>
          <w:rFonts w:ascii="Times New Roman" w:eastAsia="Times New Roman" w:hAnsi="Times New Roman" w:cs="Times New Roman"/>
          <w:bCs/>
          <w:sz w:val="24"/>
          <w:szCs w:val="24"/>
          <w:lang w:eastAsia="ru-RU"/>
        </w:rPr>
        <w:br/>
        <w:t>- юстиция министри</w:t>
      </w: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r w:rsidRPr="001963C7">
        <w:rPr>
          <w:rFonts w:ascii="Times New Roman" w:eastAsia="Times New Roman" w:hAnsi="Times New Roman" w:cs="Times New Roman"/>
          <w:bCs/>
          <w:sz w:val="24"/>
          <w:szCs w:val="24"/>
          <w:lang w:eastAsia="ru-RU"/>
        </w:rPr>
        <w:t>38. Аскер кызматчысынын статусу бар адамдарга карата кылмыш куугунтуктоону ким жүзөгө ашырат?</w:t>
      </w:r>
      <w:r w:rsidRPr="001963C7">
        <w:rPr>
          <w:rFonts w:ascii="Times New Roman" w:eastAsia="Times New Roman" w:hAnsi="Times New Roman" w:cs="Times New Roman"/>
          <w:bCs/>
          <w:sz w:val="24"/>
          <w:szCs w:val="24"/>
          <w:lang w:eastAsia="ru-RU"/>
        </w:rPr>
        <w:br/>
        <w:t>- ИИМ</w:t>
      </w:r>
      <w:r w:rsidRPr="001963C7">
        <w:rPr>
          <w:rFonts w:ascii="Times New Roman" w:eastAsia="Times New Roman" w:hAnsi="Times New Roman" w:cs="Times New Roman"/>
          <w:bCs/>
          <w:sz w:val="24"/>
          <w:szCs w:val="24"/>
          <w:lang w:eastAsia="ru-RU"/>
        </w:rPr>
        <w:br/>
        <w:t xml:space="preserve">+ прокурор </w:t>
      </w:r>
      <w:r w:rsidRPr="001963C7">
        <w:rPr>
          <w:rFonts w:ascii="Times New Roman" w:eastAsia="Times New Roman" w:hAnsi="Times New Roman" w:cs="Times New Roman"/>
          <w:bCs/>
          <w:sz w:val="24"/>
          <w:szCs w:val="24"/>
          <w:lang w:eastAsia="ru-RU"/>
        </w:rPr>
        <w:br/>
        <w:t>- аскер соттору</w:t>
      </w:r>
      <w:r w:rsidRPr="001963C7">
        <w:rPr>
          <w:rFonts w:ascii="Times New Roman" w:eastAsia="Times New Roman" w:hAnsi="Times New Roman" w:cs="Times New Roman"/>
          <w:bCs/>
          <w:sz w:val="24"/>
          <w:szCs w:val="24"/>
          <w:lang w:eastAsia="ru-RU"/>
        </w:rPr>
        <w:br/>
        <w:t>- УКМК</w:t>
      </w: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r w:rsidRPr="001963C7">
        <w:rPr>
          <w:rFonts w:ascii="Times New Roman" w:eastAsia="Times New Roman" w:hAnsi="Times New Roman" w:cs="Times New Roman"/>
          <w:bCs/>
          <w:sz w:val="24"/>
          <w:szCs w:val="24"/>
          <w:lang w:eastAsia="ru-RU"/>
        </w:rPr>
        <w:t>39. Аскер кызматчыларынын кылмыштары боюнча материалдар кайсы органга жөнөтүлөт?</w:t>
      </w:r>
      <w:r w:rsidRPr="001963C7">
        <w:rPr>
          <w:rFonts w:ascii="Times New Roman" w:eastAsia="Times New Roman" w:hAnsi="Times New Roman" w:cs="Times New Roman"/>
          <w:bCs/>
          <w:sz w:val="24"/>
          <w:szCs w:val="24"/>
          <w:lang w:eastAsia="ru-RU"/>
        </w:rPr>
        <w:br/>
        <w:t>- сотко</w:t>
      </w:r>
      <w:r w:rsidRPr="001963C7">
        <w:rPr>
          <w:rFonts w:ascii="Times New Roman" w:eastAsia="Times New Roman" w:hAnsi="Times New Roman" w:cs="Times New Roman"/>
          <w:bCs/>
          <w:sz w:val="24"/>
          <w:szCs w:val="24"/>
          <w:lang w:eastAsia="ru-RU"/>
        </w:rPr>
        <w:br/>
        <w:t>- ИИМге</w:t>
      </w:r>
      <w:r w:rsidRPr="001963C7">
        <w:rPr>
          <w:rFonts w:ascii="Times New Roman" w:eastAsia="Times New Roman" w:hAnsi="Times New Roman" w:cs="Times New Roman"/>
          <w:bCs/>
          <w:sz w:val="24"/>
          <w:szCs w:val="24"/>
          <w:lang w:eastAsia="ru-RU"/>
        </w:rPr>
        <w:br/>
        <w:t>+ Аскер прокуратурасынын тиешелүү органына</w:t>
      </w:r>
      <w:r w:rsidRPr="001963C7">
        <w:rPr>
          <w:rFonts w:ascii="Times New Roman" w:eastAsia="Times New Roman" w:hAnsi="Times New Roman" w:cs="Times New Roman"/>
          <w:bCs/>
          <w:sz w:val="24"/>
          <w:szCs w:val="24"/>
          <w:lang w:eastAsia="ru-RU"/>
        </w:rPr>
        <w:br/>
        <w:t>- Жогорку сотко</w:t>
      </w: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r w:rsidRPr="001963C7">
        <w:rPr>
          <w:rFonts w:ascii="Times New Roman" w:eastAsia="Times New Roman" w:hAnsi="Times New Roman" w:cs="Times New Roman"/>
          <w:bCs/>
          <w:sz w:val="24"/>
          <w:szCs w:val="24"/>
          <w:lang w:eastAsia="ru-RU"/>
        </w:rPr>
        <w:t>40. Эл аралык суроо-талаптар боюнча адамдарды өткөрүп берүү (экстрадиция/берүү) жөнүндө чечимди ким кабыл алат?</w:t>
      </w:r>
      <w:r w:rsidRPr="001963C7">
        <w:rPr>
          <w:rFonts w:ascii="Times New Roman" w:eastAsia="Times New Roman" w:hAnsi="Times New Roman" w:cs="Times New Roman"/>
          <w:bCs/>
          <w:sz w:val="24"/>
          <w:szCs w:val="24"/>
          <w:lang w:eastAsia="ru-RU"/>
        </w:rPr>
        <w:br/>
        <w:t>- сот</w:t>
      </w:r>
      <w:r w:rsidRPr="001963C7">
        <w:rPr>
          <w:rFonts w:ascii="Times New Roman" w:eastAsia="Times New Roman" w:hAnsi="Times New Roman" w:cs="Times New Roman"/>
          <w:bCs/>
          <w:sz w:val="24"/>
          <w:szCs w:val="24"/>
          <w:lang w:eastAsia="ru-RU"/>
        </w:rPr>
        <w:br/>
        <w:t>- ТИМ</w:t>
      </w:r>
      <w:r w:rsidRPr="001963C7">
        <w:rPr>
          <w:rFonts w:ascii="Times New Roman" w:eastAsia="Times New Roman" w:hAnsi="Times New Roman" w:cs="Times New Roman"/>
          <w:bCs/>
          <w:sz w:val="24"/>
          <w:szCs w:val="24"/>
          <w:lang w:eastAsia="ru-RU"/>
        </w:rPr>
        <w:br/>
        <w:t xml:space="preserve">+ Башкы прокурор же анын орун басарлары </w:t>
      </w:r>
      <w:r w:rsidRPr="001963C7">
        <w:rPr>
          <w:rFonts w:ascii="Times New Roman" w:eastAsia="Times New Roman" w:hAnsi="Times New Roman" w:cs="Times New Roman"/>
          <w:bCs/>
          <w:sz w:val="24"/>
          <w:szCs w:val="24"/>
          <w:lang w:eastAsia="ru-RU"/>
        </w:rPr>
        <w:br/>
        <w:t>- Министрлер Кабинети</w:t>
      </w: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r w:rsidRPr="001963C7">
        <w:rPr>
          <w:rFonts w:ascii="Times New Roman" w:eastAsia="Times New Roman" w:hAnsi="Times New Roman" w:cs="Times New Roman"/>
          <w:bCs/>
          <w:sz w:val="24"/>
          <w:szCs w:val="24"/>
          <w:lang w:eastAsia="ru-RU"/>
        </w:rPr>
        <w:t>41. Башка мамлекеттердин прокуратуралары менен укуктук жардам боюнча келишимдерди ким түзүүгө укуктуу?</w:t>
      </w:r>
      <w:r w:rsidRPr="001963C7">
        <w:rPr>
          <w:rFonts w:ascii="Times New Roman" w:eastAsia="Times New Roman" w:hAnsi="Times New Roman" w:cs="Times New Roman"/>
          <w:bCs/>
          <w:sz w:val="24"/>
          <w:szCs w:val="24"/>
          <w:lang w:eastAsia="ru-RU"/>
        </w:rPr>
        <w:br/>
        <w:t>- Президент</w:t>
      </w:r>
      <w:r w:rsidRPr="001963C7">
        <w:rPr>
          <w:rFonts w:ascii="Times New Roman" w:eastAsia="Times New Roman" w:hAnsi="Times New Roman" w:cs="Times New Roman"/>
          <w:bCs/>
          <w:sz w:val="24"/>
          <w:szCs w:val="24"/>
          <w:lang w:eastAsia="ru-RU"/>
        </w:rPr>
        <w:br/>
        <w:t>- Жогорку Кеңеш</w:t>
      </w:r>
      <w:r w:rsidRPr="001963C7">
        <w:rPr>
          <w:rFonts w:ascii="Times New Roman" w:eastAsia="Times New Roman" w:hAnsi="Times New Roman" w:cs="Times New Roman"/>
          <w:bCs/>
          <w:sz w:val="24"/>
          <w:szCs w:val="24"/>
          <w:lang w:eastAsia="ru-RU"/>
        </w:rPr>
        <w:br/>
        <w:t xml:space="preserve">+ Башкы прокуратура </w:t>
      </w:r>
      <w:r w:rsidRPr="001963C7">
        <w:rPr>
          <w:rFonts w:ascii="Times New Roman" w:eastAsia="Times New Roman" w:hAnsi="Times New Roman" w:cs="Times New Roman"/>
          <w:bCs/>
          <w:sz w:val="24"/>
          <w:szCs w:val="24"/>
          <w:lang w:eastAsia="ru-RU"/>
        </w:rPr>
        <w:br/>
        <w:t>- Министрлер Кабинети</w:t>
      </w: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r w:rsidRPr="001963C7">
        <w:rPr>
          <w:rFonts w:ascii="Times New Roman" w:eastAsia="Times New Roman" w:hAnsi="Times New Roman" w:cs="Times New Roman"/>
          <w:bCs/>
          <w:sz w:val="24"/>
          <w:szCs w:val="24"/>
          <w:lang w:eastAsia="ru-RU"/>
        </w:rPr>
        <w:t>42. Мамлекеттик органдар тарабынан жүргүзүлгөн текшерүүлөрдө прокуратура эмне нерсени каттоого алат?</w:t>
      </w:r>
      <w:r w:rsidRPr="001963C7">
        <w:rPr>
          <w:rFonts w:ascii="Times New Roman" w:eastAsia="Times New Roman" w:hAnsi="Times New Roman" w:cs="Times New Roman"/>
          <w:bCs/>
          <w:sz w:val="24"/>
          <w:szCs w:val="24"/>
          <w:lang w:eastAsia="ru-RU"/>
        </w:rPr>
        <w:br/>
        <w:t>- бардык текшерүүлөрдү</w:t>
      </w:r>
      <w:r w:rsidRPr="001963C7">
        <w:rPr>
          <w:rFonts w:ascii="Times New Roman" w:eastAsia="Times New Roman" w:hAnsi="Times New Roman" w:cs="Times New Roman"/>
          <w:bCs/>
          <w:sz w:val="24"/>
          <w:szCs w:val="24"/>
          <w:lang w:eastAsia="ru-RU"/>
        </w:rPr>
        <w:br/>
        <w:t>- ведомстволук текшерүүлөрдү гана</w:t>
      </w:r>
      <w:r w:rsidRPr="001963C7">
        <w:rPr>
          <w:rFonts w:ascii="Times New Roman" w:eastAsia="Times New Roman" w:hAnsi="Times New Roman" w:cs="Times New Roman"/>
          <w:bCs/>
          <w:sz w:val="24"/>
          <w:szCs w:val="24"/>
          <w:lang w:eastAsia="ru-RU"/>
        </w:rPr>
        <w:br/>
        <w:t xml:space="preserve">+ мыйзамдуу жана негиздүү текшерүүлөрдү </w:t>
      </w:r>
      <w:r w:rsidRPr="001963C7">
        <w:rPr>
          <w:rFonts w:ascii="Times New Roman" w:eastAsia="Times New Roman" w:hAnsi="Times New Roman" w:cs="Times New Roman"/>
          <w:bCs/>
          <w:sz w:val="24"/>
          <w:szCs w:val="24"/>
          <w:lang w:eastAsia="ru-RU"/>
        </w:rPr>
        <w:br/>
        <w:t>- пландуу текшерүүлөрдү гана</w:t>
      </w: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r w:rsidRPr="001963C7">
        <w:rPr>
          <w:rFonts w:ascii="Times New Roman" w:eastAsia="Times New Roman" w:hAnsi="Times New Roman" w:cs="Times New Roman"/>
          <w:bCs/>
          <w:sz w:val="24"/>
          <w:szCs w:val="24"/>
          <w:lang w:eastAsia="ru-RU"/>
        </w:rPr>
        <w:t>43. Башкы прокуратура мыйзам долбоорлору боюнча кайсы багыттарда корутунду берет?</w:t>
      </w:r>
      <w:r w:rsidRPr="001963C7">
        <w:rPr>
          <w:rFonts w:ascii="Times New Roman" w:eastAsia="Times New Roman" w:hAnsi="Times New Roman" w:cs="Times New Roman"/>
          <w:bCs/>
          <w:sz w:val="24"/>
          <w:szCs w:val="24"/>
          <w:lang w:eastAsia="ru-RU"/>
        </w:rPr>
        <w:br/>
        <w:t>- салык укугу</w:t>
      </w:r>
      <w:r w:rsidRPr="001963C7">
        <w:rPr>
          <w:rFonts w:ascii="Times New Roman" w:eastAsia="Times New Roman" w:hAnsi="Times New Roman" w:cs="Times New Roman"/>
          <w:bCs/>
          <w:sz w:val="24"/>
          <w:szCs w:val="24"/>
          <w:lang w:eastAsia="ru-RU"/>
        </w:rPr>
        <w:br/>
        <w:t>- эл аралык келишимдер</w:t>
      </w:r>
      <w:r w:rsidRPr="001963C7">
        <w:rPr>
          <w:rFonts w:ascii="Times New Roman" w:eastAsia="Times New Roman" w:hAnsi="Times New Roman" w:cs="Times New Roman"/>
          <w:bCs/>
          <w:sz w:val="24"/>
          <w:szCs w:val="24"/>
          <w:lang w:eastAsia="ru-RU"/>
        </w:rPr>
        <w:br/>
        <w:t xml:space="preserve">+ кылмыш сот өндүрүшү жана кылмыштуулуктун алдын алуу </w:t>
      </w:r>
      <w:r w:rsidRPr="001963C7">
        <w:rPr>
          <w:rFonts w:ascii="Times New Roman" w:eastAsia="Times New Roman" w:hAnsi="Times New Roman" w:cs="Times New Roman"/>
          <w:bCs/>
          <w:sz w:val="24"/>
          <w:szCs w:val="24"/>
          <w:lang w:eastAsia="ru-RU"/>
        </w:rPr>
        <w:br/>
        <w:t>- эмгек укугу</w:t>
      </w: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r w:rsidRPr="001963C7">
        <w:rPr>
          <w:rFonts w:ascii="Times New Roman" w:eastAsia="Times New Roman" w:hAnsi="Times New Roman" w:cs="Times New Roman"/>
          <w:bCs/>
          <w:sz w:val="24"/>
          <w:szCs w:val="24"/>
          <w:lang w:eastAsia="ru-RU"/>
        </w:rPr>
        <w:t>44. Коррупцияга каршы аракеттенүү органдарынын ишин ким координациялайт?</w:t>
      </w:r>
      <w:r w:rsidRPr="001963C7">
        <w:rPr>
          <w:rFonts w:ascii="Times New Roman" w:eastAsia="Times New Roman" w:hAnsi="Times New Roman" w:cs="Times New Roman"/>
          <w:bCs/>
          <w:sz w:val="24"/>
          <w:szCs w:val="24"/>
          <w:lang w:eastAsia="ru-RU"/>
        </w:rPr>
        <w:br/>
        <w:t>- Министрлер Кабинети</w:t>
      </w:r>
      <w:r w:rsidRPr="001963C7">
        <w:rPr>
          <w:rFonts w:ascii="Times New Roman" w:eastAsia="Times New Roman" w:hAnsi="Times New Roman" w:cs="Times New Roman"/>
          <w:bCs/>
          <w:sz w:val="24"/>
          <w:szCs w:val="24"/>
          <w:lang w:eastAsia="ru-RU"/>
        </w:rPr>
        <w:br/>
        <w:t xml:space="preserve">+ Башкы прокурор жана ыйгарым укуктуу прокурорлор </w:t>
      </w:r>
      <w:r w:rsidRPr="001963C7">
        <w:rPr>
          <w:rFonts w:ascii="Times New Roman" w:eastAsia="Times New Roman" w:hAnsi="Times New Roman" w:cs="Times New Roman"/>
          <w:bCs/>
          <w:sz w:val="24"/>
          <w:szCs w:val="24"/>
          <w:lang w:eastAsia="ru-RU"/>
        </w:rPr>
        <w:br/>
        <w:t>- сот</w:t>
      </w:r>
      <w:r w:rsidRPr="001963C7">
        <w:rPr>
          <w:rFonts w:ascii="Times New Roman" w:eastAsia="Times New Roman" w:hAnsi="Times New Roman" w:cs="Times New Roman"/>
          <w:bCs/>
          <w:sz w:val="24"/>
          <w:szCs w:val="24"/>
          <w:lang w:eastAsia="ru-RU"/>
        </w:rPr>
        <w:br/>
        <w:t>- Жогорку Кеңеш</w:t>
      </w: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p>
    <w:p w:rsidR="002F1AE5" w:rsidRPr="001963C7" w:rsidRDefault="002F1AE5" w:rsidP="002F1AE5">
      <w:pPr>
        <w:spacing w:after="0" w:line="240" w:lineRule="auto"/>
        <w:rPr>
          <w:rFonts w:ascii="Times New Roman" w:eastAsia="Times New Roman" w:hAnsi="Times New Roman" w:cs="Times New Roman"/>
          <w:bCs/>
          <w:sz w:val="24"/>
          <w:szCs w:val="24"/>
          <w:lang w:eastAsia="ru-RU"/>
        </w:rPr>
      </w:pPr>
      <w:r w:rsidRPr="001963C7">
        <w:rPr>
          <w:rFonts w:ascii="Times New Roman" w:eastAsia="Times New Roman" w:hAnsi="Times New Roman" w:cs="Times New Roman"/>
          <w:bCs/>
          <w:sz w:val="24"/>
          <w:szCs w:val="24"/>
          <w:lang w:eastAsia="ru-RU"/>
        </w:rPr>
        <w:t>45. Чет өлкөлүк органдардын суроо-талаптары боюнча прокуратура укуктук жардам көрсөтө алабы?</w:t>
      </w:r>
      <w:r w:rsidRPr="001963C7">
        <w:rPr>
          <w:rFonts w:ascii="Times New Roman" w:eastAsia="Times New Roman" w:hAnsi="Times New Roman" w:cs="Times New Roman"/>
          <w:bCs/>
          <w:sz w:val="24"/>
          <w:szCs w:val="24"/>
          <w:lang w:eastAsia="ru-RU"/>
        </w:rPr>
        <w:br/>
        <w:t>+ ооба</w:t>
      </w:r>
      <w:r w:rsidRPr="001963C7">
        <w:rPr>
          <w:rFonts w:ascii="Times New Roman" w:eastAsia="Times New Roman" w:hAnsi="Times New Roman" w:cs="Times New Roman"/>
          <w:bCs/>
          <w:sz w:val="24"/>
          <w:szCs w:val="24"/>
          <w:lang w:eastAsia="ru-RU"/>
        </w:rPr>
        <w:br/>
        <w:t>- жок</w:t>
      </w:r>
      <w:r w:rsidRPr="001963C7">
        <w:rPr>
          <w:rFonts w:ascii="Times New Roman" w:eastAsia="Times New Roman" w:hAnsi="Times New Roman" w:cs="Times New Roman"/>
          <w:bCs/>
          <w:sz w:val="24"/>
          <w:szCs w:val="24"/>
          <w:lang w:eastAsia="ru-RU"/>
        </w:rPr>
        <w:br/>
        <w:t>- сот аркылуу гана</w:t>
      </w:r>
      <w:r w:rsidRPr="001963C7">
        <w:rPr>
          <w:rFonts w:ascii="Times New Roman" w:eastAsia="Times New Roman" w:hAnsi="Times New Roman" w:cs="Times New Roman"/>
          <w:bCs/>
          <w:sz w:val="24"/>
          <w:szCs w:val="24"/>
          <w:lang w:eastAsia="ru-RU"/>
        </w:rPr>
        <w:br/>
        <w:t>- дипломатиялык каналдар аркылуу гана</w:t>
      </w:r>
    </w:p>
    <w:p w:rsidR="001202A2" w:rsidRPr="001202A2" w:rsidRDefault="001202A2" w:rsidP="002F1AE5">
      <w:pPr>
        <w:jc w:val="both"/>
        <w:rPr>
          <w:sz w:val="24"/>
          <w:szCs w:val="24"/>
        </w:rPr>
      </w:pPr>
    </w:p>
    <w:p w:rsidR="001202A2" w:rsidRPr="002F1AE5" w:rsidRDefault="001202A2" w:rsidP="001202A2">
      <w:pPr>
        <w:spacing w:after="0" w:line="240" w:lineRule="auto"/>
        <w:jc w:val="center"/>
        <w:rPr>
          <w:rFonts w:ascii="Times New Roman" w:eastAsia="Calibri" w:hAnsi="Times New Roman" w:cs="Times New Roman"/>
          <w:b/>
          <w:sz w:val="24"/>
          <w:szCs w:val="24"/>
          <w:lang w:val="ky-KG"/>
        </w:rPr>
      </w:pPr>
      <w:r w:rsidRPr="002F1AE5">
        <w:rPr>
          <w:rFonts w:ascii="Times New Roman" w:eastAsia="Calibri" w:hAnsi="Times New Roman" w:cs="Times New Roman"/>
          <w:b/>
          <w:sz w:val="24"/>
          <w:szCs w:val="24"/>
        </w:rPr>
        <w:t>КЫРГЫЗ РЕСПУБЛИК</w:t>
      </w:r>
      <w:r w:rsidRPr="002F1AE5">
        <w:rPr>
          <w:rFonts w:ascii="Times New Roman" w:eastAsia="Calibri" w:hAnsi="Times New Roman" w:cs="Times New Roman"/>
          <w:b/>
          <w:sz w:val="24"/>
          <w:szCs w:val="24"/>
          <w:lang w:val="ky-KG"/>
        </w:rPr>
        <w:t>АНЫН</w:t>
      </w:r>
      <w:r w:rsidRPr="002F1AE5">
        <w:rPr>
          <w:rFonts w:ascii="Times New Roman" w:eastAsia="Calibri" w:hAnsi="Times New Roman" w:cs="Times New Roman"/>
          <w:b/>
          <w:sz w:val="24"/>
          <w:szCs w:val="24"/>
        </w:rPr>
        <w:t xml:space="preserve"> САНАРИП КОДЕКСИ</w:t>
      </w:r>
      <w:r w:rsidRPr="002F1AE5">
        <w:rPr>
          <w:rFonts w:ascii="Times New Roman" w:eastAsia="Calibri" w:hAnsi="Times New Roman" w:cs="Times New Roman"/>
          <w:b/>
          <w:sz w:val="24"/>
          <w:szCs w:val="24"/>
          <w:lang w:val="ky-KG"/>
        </w:rPr>
        <w:t xml:space="preserve"> </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 Санарип кол тамга ачкычы деген эмне?</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 колтамгасын түзүүгө арналган уникалдуу белгилердин ырааттуулугу.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кирүүгө укукту камтыган материалдык алып жүрүүчү.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жеке мүнөздөгү маалыматты камтыган санариптик жазуулар.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жеке жазуулардан турган санариптик ресурстар.</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 Санариптик чөйрөдө мамилелердин пайда болушун, өзгөрүшүн же токтотулушун тастыктоого багытталган санариптик кызмат эмне деп аталат?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ишенимдүү санариптик кызмат.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укуктук мамилелердин жүрүшүндө субъекттин өзүнө окшоштугу.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эл аралык идентификациялык коду бар санариптик түзүлүш.</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шлюз.</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3. Маалыматтарды берүү жана үн байланыштарын камсыз кылуу боюнча телекоммуникациялык кызматтардын ортосунда маалыматтарды берүүнү камсыз кылган санариптик түзүлүш эмне деп аталат?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роутер.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шлюз.</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хаб.</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которуу.</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4. Кыргыз Республикасынын санариптик кодекси эмнени бекемдейт?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мамлекеттик органдардын ортосундагы талаш-тартыштарды чечүүнүн тартибин.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бухгалтердик эсепти жүргүзүү эрежелери.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чөйрөдө укуктук мамилелердин субъекттеринин жүрүм-турумун жөнгө салуучу ченемдер.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мамлекеттик текшерүүлөрдү жүргүзүү жол-жоболору.</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5. Кыргыз Республикасынын санариптик кодексинин жөнгө салуу предметине кандай мамилелер кирет?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документтерди түзүү боюнча гана мамилелер.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телекоммуникациялык тармактардын иштеши боюнча мамилелерге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чөйрөдө маалыматтардын, сервистердин, технологиялык системалардын жана инфраструктуранын деңгээлдеринде пайда болгон мамилелер.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интеллектуалдык менчикти коргоо менен гана байланышкан мамилелер.</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6. Кыргыз Республикасынын санариптик кодексинин жөнгө салуу предметине кандай мамилелер кирбейт?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кызматтарды түзүү менен байланышкан мамилелер.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контрчалгындоо, чалгындоо жана изин суутпай издөө ишинин алкагында келип чыккан мамилелерге.</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 санариптик инфраструктурага жетүү менен байланышкан мамилелер.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технологиялык системаларды түзүү менен байланышкан мамилелер.</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7. Санариптик чөйрөнү жөнгө салуунун жалпы укуктук принциптерине кандай принциптер кирет?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купуялуулук, лицензиялоо жана технологиялык шайкештик принциптери.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адилеттүүлүк, аныктык жана катышуу принциптери.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борборлоштуруу, унификациялоо жана мамлекеттик көзөмөлдөө принциптери.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оптималдаштыруу, автоматташтыруу жана стандартташтыруу принциптери.</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8. Санариптик чөйрөнү жөнгө салуунун уюштуруу принциптерине кандай принциптер кирет?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технологиялык бейтараптуулук, контенттик бейтараптуулук, туруктуулук, ачыктык, отчеттуулук.</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калыстык, аныктык, катышуу.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купуялуулук, лицензиялоо, стандартташтыруу.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борборлоштуруу, автоматташтыруу, санариптик оптималдаштыруу.</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9. Санариптик чөйрөнү жөнгө салууда Кыргыз Республикасынын санариптик кодексинин ченемдерин колдонуунун тартиби кандай?</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Кыргыз Республикасынын санариптик кодекси атайын мыйзамдар жок болгондо гана колдонулат.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башка мыйзамдардын ченемдери Кыргыз Республикасынын санариптик кодексине карама-каршы келиши мүмкүн эмес, ал эми коллизиялар болгон учурда Кыргыз Республикасынын санариптик кодексинин ченемдери колдонулат.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Кыргыз Республикасынын санариптик кодекси сунуштамаларга ээ, бирок милдеттүү мүнөзгө ээ эмес.</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Кыргыз Республикасынын санарип кодекси менен башка мыйзамдардын ортосундагы карама-каршылыктар соттор тарабынан гана чечилет.</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10. Кыргыз Республикасынын санариптик кодексине өзгөртүүлөрдү киргизүүгө кандай талаптар коюлган?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өзгөртүүлөрдүн долбоорун кандайдыр бир органдар менен макулдашуусуз жана чектелбеген санда киргизүүгө болот.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Кыргыз Республикасынын санариптик кодексине өзгөртүүлөр жеке компаниялардын демилгеси боюнча гана киргизилиши мүмкүн.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Кыргыз Республикасынын санариптик кодексине өзгөртүүлөр милдеттүү макулдашуусуз айына бир жолу киргизилиши мүмкүн.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өзгөртүүлөрдүн долбоору координациялоочу орган менен милдеттүү түрдө макулдашылууга тийиш жана жылына бир жолудан көп эмес киргизилиши мүмкүн.</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11. Кыргыз Республикасында санариптик коомчулуктарды түзүү жана иштетүү кандай принциптерге негизделет?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коомдоштуктар мамлекеттин демилгеси боюнча түзүлөт жана башкаруунун бирдиктүү формасына ээ болууга милдеттүү.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жамааттарды түзүү ыктыярдуу болуп саналат; катышуучулар эрежелерди Конституцияны, кодексти жана Мыйзамдарды жетекчиликке алуу менен аныкташат.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коомдоштуктар юридикалык жактар тарабынан гана түзүлүшү мүмкүн жана милдеттүү түрдө катталууга тийиш.</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жамааттардын бардык эрежелери мамлекеттик органдар тарабынан гана белгиленет.</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12. Кыргыз Республикасынын санарип кодексине ылайык санариптик чөйрөдө жалпы таанылган эл аралык практиканы эмне түзөт?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улуттук мыйзамдардын гана жоболору.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жеке санариптик жамааттардын ички эрежелери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чөйрөнүн субъекттери тарабынан Активдүү колдонулуучу эл аралык уюмдардын жана чет өлкөлүк эксперттик жамааттардын стандарттарынын жана сунуштамаларынын жоболору.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эл аралык таануусу жок компаниялардын ар кандай сунуштары.</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13. Кыргыз Республикасынын санариптик кодексине ылайык Кыргыз Республикасында санариптик чөйрөдөгү мамилелерди мамлекеттик жөнгө салуу кандай формаларда жүзөгө ашырылат?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тармактар аралык координациялоо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тармактык жөнгө салуу жана көзөмөлдөө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тармактар аралык жана ведомстволор аралык координациялоо, ошондой эле тармактык жөнгө салуу жана көзөмөлдөө.</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субъекттердин санариптик чөйрөнү ыктыярдуу жөнгө салуусу.</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14. Кыргыз Республикасынын санарип кодексине ылайык санариптик чөйрөдөгү ишмердикти тармактар аралык жана ведомстволор аралык координациялоо кандайча ишке ашырылат?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максаттарды жана милдеттерди аныктоо, бюджеттерди пландаштыруу, стратегиялык жетекчилик, кызыкдар тараптардын кызматташуусу, санариптик архитектураны координациялоо жана иштин ырааттуулугун камсыз кылуу аркылуу.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реформаларга стратегиялык жетекчилик кылуу жолу менен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эл аралык уюмдар менен кызматташуу аркылуу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сервистердин үзгүлтүксүздүгүн камсыз кылуу жолу менен гана.</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15. Кыргыз Республикасынын санарип кодексине ылайык санариптик чөйрөдө жөнгө салуу жана көзөмөлдөө кандайча ишке ашырылат?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милдеттүү мүнөзсүз консультациялар жана сунуштар аркылуу.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лицензия берүү аркылуу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соттун кийлигишүүсү аркылуу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текшерүүлөрдү жүргүзүү, милдеттүү административдик актыларды кабыл алуу жана зарыл учурда уруксат (лицензия) берүү жолу менен.</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16. Кыргыз Республикасынын санариптик кодекси жөнгө салуу жана көзөмөлдөө боюнча мамлекеттик органдардын ыйгарым укуктарын кайсы чөйрөлөрдө белгилейт?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каржы, саламаттыкты сактоо, билим берүү.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жеке маалыматтар, улуттук санариптик экосистема, телекоммуникациялар.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телекоммуникация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улуттук санариптик экосистема гана.</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17. Кыргыз Республикасынын санарип кодексине ылайык санариптик чөйрөдөгү координациялоочу орган ким тарабынан аныкталат?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Кыргыз Республикасынын Президенти.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сот бийлиги тарабынан.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Кыргыз Республикасынын Министрлер Кабинети Тарабынан.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Кыргыз Республикасынын Парламенти Тарабынан.</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18. Кыргыз Республикасынын санарип кодексине ылайык тармактык жөнгө салуучулар жөнүндө жоболор ким тарабынан бекитилет?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 Кыргыз Республикасынын Президенти.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сот бийлиги тарабынан.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Кыргыз Республикасынын Министрлер Кабинети Тарабынан.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Кыргыз Республикасынын Парламенти Тарабынан.</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19. Кыргыз Республикасынын санариптик кодексине ылайык тармактык жөнгө салуучуну түзүү жана анын иши эмнени камсыз кылышы керек?</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мамлекеттик органдардын көрсөтмөлөрүнө толук баш ийүү.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жүргүзүлүп жаткан жөнгө салуунун көз карандысыздыгы.</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жамааттардын ишин чектөө.</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коммерциялык кызыкчылыктардын Мыйзамдан артыкчылыгы.</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20. Бир тармактык жөнгө салуучу Кыргыз Республикасынын санарип кодексинде каралган бир нече чөйрөдө ыйгарым укуктарын аткара алабы?</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Ооба, бир регулятор бардык чөйрөлөрдү камтый алат.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министрлер кабинетинин уруксаты менен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жок, мүмкүн эмес.</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координациялоочу орган менен макулдашылганда гана.</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21. Кыргыз Республикасынын санарип кодексине ылайык тармактык жөнгө салуучунун отчеттуулук бөлүгүндө кандай милдеттери бар?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өзүнүн компетенциясынын чөйрөсүнүн абалы, кабыл алынган чечимдер, кадрдык жана финансылык ресурстар, пландаштырылган чаралар жөнүндө жыл сайын отчет берүүгө жана аны жөнгө салуучунун сайтына жарыялоого.</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отчетту беш жылда бир берип турууга жана аны адистештирилген басылмаларда жарыялоого.</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иши тууралуу маалыматсыз финансылык отчетторду гана жарыялоого.</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жарыялоосуз Министрлер Кабинетине гана отчет берүүгө.</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22. Кыргыз Республикасынын санарип кодексине ылайык тармактык жөнгө салуучулардын окуу борборлору кандай функцияларды аткарат?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Билим берүү же изилдөө иш-аракеттерисиз гана ченемдик укуктук актыларды жана стандарттарды иштеп чыгуу.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чөйрөнүн субъекттерине текшерүүлөрдү жүргүзүү жана уруксаттарды (лицензияларды) берүү.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инфраструктураны башкаруу жана санариптик чөйрөнүн субъекттерин контролдоо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борборлордун ишин камсыз кылуу, акы төлөнүүчү же гранттык негизде билим берүүчү жана агартуучу иш-чараларды, илимий изилдөөлөрдү жана практикалык иштеп чыгууларды жүргүзүү.</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23. Кыргыз Республикасынын санарип кодексине ылайык тармактык жөнгө салуучу эксперттик кеңешти түзүүнүн ролу жана тартиби кандай?</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эксперттик кеңеш тармактык жөнгө салуучунун ишин башкарат жана милдеттүү чечимдерди кабыл алат.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эксперттик кеңеш санариптик чөйрөнүн субъекттеринин мыйзамдарды сактоосун контролдоо менен гана алектенет.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эксперттик кеңеш сунуштарды жана рекомендацияларды даярдоо үчүн жөнгө салуунун тиешелүү тармагындагы эксперттик, илимий чөйрөлөрдүн, кесиптик чөйрөнүн өкүлдөрүнөн коомдук башталышта түзүлөт.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эксперттик кеңеш лицензияларды жана уруксаттарды берүү үчүн түзүлөт.</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24. Кыргыз Республикасынын санарип кодексине ылайык эксперттик кеңештин жана тармактык жөнгө салуучунун эксперттеринин ишмердиги үчүн кандай чектөөлөр белгиленген?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тармактык жөнгө салуучуга консультация бере албайт.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жөнгө салуучунун ишине кийлигише албайт, текшерүүлөргө катыша албайт же санариптик чөйрөнүн субъекттери үчүн милдеттүү чечимдерди кабыл ала албайт.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окуу борборлорун түзө албайт жана изилдөө жүргүзө албайт.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отчетторду жана сунуштамаларды жарыялай алышпайт.</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25. Кыргыз Республикасынын санарип кодексине ылайык эксперттик кеңештин ишинин регламентин, анын ичинде аны түзүү жол-жоболорун ким бекитет?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Кыргыз Республикасынын Президенти.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Кыргыз Республикасынын Парламенти Тарабынан.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Кыргыз Республикасынын Министрлер Кабинети Тарабынан.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тармактык жөнгө салуучу.</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26. Санариптик чөйрөдө укуктук мамилелердин субъекттеринин кесиптик бирикмелери кандай ыйгарым укуктарга ээ?</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чөйрөнүн бардык субъекттери үчүн милдеттүү эрежелерди белгилөөгө.</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Кыргыз Республикасынын санариптик кодексине каршы келбеген, кесиптик иштин эрежелерин жана стандарттарын камтыган, өзүнүн катышуучулары үчүн милдеттүү болгон регламентти бекитүүгө.</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бирикменин катышуучуларына лицензияларды жана уруксаттарды берүүгө.</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Кыргыз Республикасынын санариптик кодексинин жоболорунан артыкчылыкка ээ болгон ченемдерди белгилөөгө.</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27. Кандай милдети санариптик чөйрөдө укуктук мамилелердин субъекттеринин кесиптик бирикмелери болуп саналат?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Ченемдик укуктук актыларды иштеп чыгууга.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өзүнүн регламенттеринин өз катышуучулары тарабынан сакталышына контролдукту жүзөгө ашырууга.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чөйрөнүн субъекттерине мамлекеттик текшерүүлөрдү жүргүзүүгө.</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бирикменин катышуучуларына уруксат (лицензия) берүүгө.</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28. Кесиптик бирикмелер, санариптик чөйрөдөгү укуктук мамилелердин субъекттери кандай маалыматтарды коомдук доменде жарыялоого милдеттүү?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бирикменин мүчөлөрүнүн тизмеси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бирикменин финансылык отчеттору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жол берилген бузуулар жөнүндө маалыматты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мүчөлүк, милдеттүү регламенттердин сакталышын контролдоонун натыйжалары, жол берилген бузуулар жана аларды четтетүү жөнүндө маалыматтар.</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29. Телекоммуникация операторлору жана телекоммуникация тармактарын иштетүүчү органдар үчүн кандай милдет коюлган?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телекоммуникациялык тармактарга Коммерциялык пайдалануучулардын гана кирүүсүн камсыз кылууга.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мамлекеттик органдардын тармактарды пайдалануусун чектөөгө.</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мамлекеттик башкаруунун, улуттук коопсуздуктун, коргонуунун, укуктук тартипти сактоонун кызыкчылыктарында жана өзгөчө кырдаалдарда телекоммуникациялык тармактарды жана курулмаларды берүүгө.</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тармактарды акы төлөө негизинде гана берүүгө.</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30. Тармактык телекоммуникациялык жөнгө салуучу өзгөчө кырдаалдарда кандай чараларды көрө алат?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өлкөнүн аймагындагы бардык телекоммуникациялык тармактардын ишин токтотууга.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зарыл болгон телекоммуникациялык сервистерди берүүнү камсыз кылууга жана өзгөчө же кризистик кырдаал зоналарында тармактарды пайдалануу үчүн убактылуу органдарды түзүүгө.</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тармакты башкарууну жеке компанияларга гана өткөрүп берүү.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телекоммуникация операторлору үчүн сунуштарды жарыялоо менен чектелүүгө.</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31. Кайсы учурларда ыйгарым укуктуу мамлекеттик органдар телекоммуникациялык тармактарды жана курулмаларды пайдаланууга же токтотууга артыкчылыктуу укуктан пайдалана алышат?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өзгөчө кырдаалдарда гана: мамлекеттик башкаруу, улуттук коопсуздук, коргонуу, укук тартибин сактоо жана өзгөчө кырдаалдарда (мисалы, жаратылыш кырсыктары, карантиндер ж.б.).</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органдардын кароосу боюнча ар кандай кырдаалда.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Коммерциялык муктаждыктар үчүн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билим берүү жана агартуу иш-чараларын өткөрүүдө.</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32. Кыргыз Республикасынын мыйзамдарында белгиленген өзгөчө учурларда телекоммуникациялык тармактарды пайдаланууну жана сервистерди көрсөтүүнү токтотуу эмненин негизинде ишке ашырылат?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ар кандай кызмат адамынын оозеки нускамасы боюнча.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бийлик органдары менен макулдашпастан телекоммуникациялардын операторлорунун чечими боюнча.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улуттук коопсуздукту камсыз кылуу чөйрөсүндөгү мамлекеттик органдын ыйгарым укуктуу кызмат адамынын жүйөлүү жазуу жүзүндөгү чечиминин негизинде.</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чөйрөнүн субъекттеринин кесиптик бирикмесинин чечиминин негизинде.</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33. Телекоммуникация операторлору мобилдик түзүлүштөрдү идентификациялоонун мамлекеттик тутумунун "кара тизмесине" кирген мобилдик түзүлүштөргө карата эмне кылууга милдеттүү?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берүүгө толук телекоммуникациялык түйүнгө кирүү мүмкүнчүлүгүн жана сервисам.</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берүүгө тармагына жетүүнү жана мүмкүн эместигин камсыз кылууга жана пайдаланууга тиешелүү сервисом.</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чектөөгө жетүү гана айрым сервисам кароосу боюнча операторунун.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берүүгө башкармалыгы менен мамлекеттик органдарга чектөөсүз сервистерди.</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34. Эмненин негизинде Телекоммуникациялык операторлор тармактарды эксплуатациялоону жана сервистерди берүүнү алар токтотулгандан кийин калыбына келтирүүгө милдеттүү?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ар кандай кызмат адамынын оозеки нускамасы боюнча.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телекоммуникация операторлорунун өз каалоосу боюнча.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соттун чечими же токтото туруу жөнүндө чечим кабыл алган Улуттук коопсуздук чөйрөсүндөгү мамлекеттик органдын ыйгарым укуктуу кызмат адамынын жүйөлүү жазуу жүзүндөгү чечими боюнча.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Министрлер Кабинетинин чечими боюнча гана.</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35. Телекоммуникация операторунун ишин токтото туруунун натыйжасында тарткан чыгымдарын ким жана кандай тартипте компенсациялайт?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министрлер кабинети тарабынан белгиленген тартипте.</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оператор чыгымдарды өз алдынча компенсациялайт.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 мамлекеттик органдар зыяндын ордун толтурбаса.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тармактык жөнгө салуучунун эксперттик кеңеши.</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36. Төмөнкүлөрдүн кайсынысы санариптик чөйрөдө атайын жөнгө салуунун максаттарынын бири болуп саналат?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ченемдик актылардын сакталышын өзгөчө контролдоо.</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экономикалык жана социалдык ишти жүзөгө ашыруунун алдыңкы формаларын, ыкмаларын жана ыкмаларын иштеп чыгуу.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чөйрөдө жалган маалыматты таратууга тыюу салуу.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чөйрөдө айрым операторлордун монополиясын камсыз кылуу.</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37. Төмөнкүлөрдүн кайсынысы санариптик чөйрөдө атайын жөнгө салууга негизделген принциптердин бири болуп саналат?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жарандарды атайын эрежелер менен алардын укуктарынан жана эркиндиктеринен ажыратууга тыюу салуу.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Эрежелердин туруктуу мүнөзү, айрым катышуучулардын артыкчылыгы, жарандардын укуктарынын чектелиши.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Эрежелердин максаттарын жана ачыктыгын эске албастан жөнгө салуучуну гана контролдоо.</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сервистерге жеткиликтүүлүктү чектөө жана рынокту монополизациялоо.</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38. Банк жана төлөм системалары рыногунда атайын жөнгө салуу режимдерин түзүү жана катышуу тартибин, ошондой эле катышуучуларга карата талаптарды ким белгилейт?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Министрлер Кабинети.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Кыргыз Республикасынын Улуттук банкы.</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телекоммуникациялардын тармактык жөнгө салуучусу.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тармактык жөнгө салуучунун эксперттик кеңеши.</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39. Санариптик чөйрөдө атайын жөнгө салуу ким тарабынан жана эмненин негизинде киргизилет?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телекоммуникация операторлорунун демилгеси боюнча министрлер кабинетинин чечими менен.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тармактык жөнгө салуучунун чечими менен.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чөйрөнүн субъекттеринин демилгеси боюнча жана тиешелүү тармактык жөнгө салуучунун жактыруусу менен Кыргыз Республикасынын Президентинин чечими менен.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мамлекеттик бийлик органдарынын катышуусуз санариптик чөйрөнүн субъекттеринин кесиптик бирикмелеринин демилгеси боюнча.</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40. Атайын жөнгө салууну киргизүү демилгеси менен чыккан укуктук мамилелердин субъекти санариптик чөйрөдө кайда кайрылат?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Министрлер Кабинети.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тиешелүү чөйрөнүн тармактык жөнгө салуучусуна.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Кыргыз Республикасынын Президентине.</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чөйрөнүн субъекттерин кесиптик бириктирүүгө.</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41. Атайын жөнгө салууну киргизүү демилгеси менен чыккан санариптик чөйрөдөгү укуктук мамилелердин субъектисинин арызында Кандай маалыматтар камтылууга тийиш?</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атайын жөнгө салуу таасир эте турган субъекттердин чөйрөсүн көрсөтүү.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атайын жөнгө салууну киргизүүдөн мүмкүн болуучу оң натыйжалардын баяндалышы.</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 атайын жөнгө салууну киргизүүдөн экономикалык максатка ылайыктуулугун көрсөтүүнү.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атайын жөнгө салууну киргизүүдөн жеткиликтүү болушу мүмкүн болгон чаралардын баяндалышы.</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42. Атайын жөнгө салууну киргизүү жөнүндө арызды алган тармактык жөнгө салуучу арызды өзүнүн сайтына канча мөөнөттө жарыялоого милдеттүү?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арызды алган учурдан тартып 1 жумушчу күндөн кечиктирбестен.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арыз алынган учурдан тартып 3 жумушчу күндөн кечиктирбестен.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арыз алынган учурдан тартып 5 жумушчу күндөн кечиктирбестен.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арыз алынган учурдан тартып 10 жумушчу күндөн кечиктирбестен.</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43. Тармактык жөнгө салуучу атайын жөнгө салууну киргизүү жөнүндө арызды кароонун жыйынтыгы боюнча кандай чечим кабыл ала албайт?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атайын жөнгө салууну киргизүү жактырылсын.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арызды сын-пикирлерин көрсөтүү менен толуктап иштеп чыгууга кайтарып берүүгө.</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арызды четке кагуу.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атайын жөнгө салууну киргизүү жөнүндө чечим кабыл алууга.</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44. Тармактык жөнгө салуучу атайын жөнгө салууну киргизүү жөнүндө чечимди кабыл алуу үчүн Президентке канча мөөнөттө жана эмнени жиберет?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- 5 күндүн ичинде демилгечинин арызынын текстин гана жөнөтөт.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+ 10 күндүн ичинде атайын жөнгө салууну киргизүү жөнүндө сунушту, президенттин чечиминин долбоорун жана демилгечиден керектүү документтерди жөнөтөт.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- 15 күндүн ичинде Президенттин чечиминин долбоорун гана жиберет.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- 30 күндүн ичинде сунушту тиркемесиз жөнөтөт.</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45. Президенттин атайын жөнгө салууну киргизүү жөнүндө чечими эмнени камтыйт?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атайын жөнгө салуунун максаты жана субъекттердин ТИЗМЕСИ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жөнгө салуунун максаты, атайын эрежелерди баяндоо.</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субъекттердин милдеттеринин тизмесин жана контролдоо боюнча чараларды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иштин түрлөрүнүн тизмеси жана жөнгө салуучу субъекттер гана.</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46. Атайын жөнгө салууну киргизүү жөнүндө чечим качан күчүнө кирет жана ал канча мөөнөткө киргизилет?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жарыялангандан кийин дароо күчүнө кирет жана бир жылга киргизилет.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- 60 күндөн кийин күчүнө кирет жана мөөнөтсүз колдонулат.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тармактык жөнгө салуучунун чечими боюнча күчүнө кирет жана жокко чыгарылганга чейин иштейт.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жарыялангандан кийин 30 күндөн кийин күчүнө кирет (эгерде башка мөөнөт белгиленбесе) жана демилгечи тарабынан азыраак мөөнөт суралбаса, үч жылга киргизилет.</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47. Атайын жөнгө салууну киргизүүнүн жол-жоболорун жана шарттарын, анын ичинде арыздарды берүү, катышуучуларды баалоо, мониторинг жана отчеттуулукту ким белгилейт?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Кыргыз Республикасынын Президенти.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тиешелүү чөйрөнүн тармактык жөнгө салуучусу.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Министрлер Кабинети.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чөйрөнүн субъекттеринин кесиптик бирикмелери.</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48. Атайын жөнгө салууну колдонгон санариптик чөйрөнүн субъекти аны колдонуу жөнүндө санариптик чөйрөдө укуктук мамилелерге кирген башка субъекттерди кантип маалымдоого милдеттүү?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эч кимге билдирүүгө милдеттүү эмес.</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келишимдерди түзүүдө оозеки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муну өзүнүн сайтында, тиркемелеринде, келишимдердин тексттеринде көрсөтүү жолу менен жана башка ушул сыяктуу түрдө милдеттүү.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тармактык жөнгө салуучу аркылуу гана.</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49. Атайын жөнгө салууну колдонгон санариптик чөйрөдөгү укуктук мамилелердин субъектиси эмне үчүн тармактык жөнгө салуучуга жеке эмес формада маалыматтарды берүүгө милдеттүү?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атайын жөнгө салуунун мониторинги үчүн.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пландык отчетту түзүү үчүн.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тобокелдиктерди аныктоо үчүн.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жөнгө салуу механизмдерин өркүндөтүү зарылдыгы үчүн.</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50. Тармактык жөнгө салуучу кандай учурда атайын жөнгө салууну аяктоо же өзгөртүү жөнүндө сунуш киргизүүгө укуктуу?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санариптик чөйрөнүн субъекттерине көбүрөөк укуктар жана ыйгарым укуктар керек болсо.</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атайын жөнгө салуунун демилгечисинин өтүнүчү боюнча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мониторинг атайын жөнгө салуунун Кыргыз Республикасынын санарип кодексинде каралган принциптерге ылайык келбестигин көрсөтсө.</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атайын жөнгө салуу киргизилген учурдан тартып бир жыл өтсө.</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51. Тармактык жөнгө салуучу-бул?</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иштин тиешелүү чөйрөсүндө укуктук мамилелердин субъекттери үчүн милдеттүү болгон текшерүүлөрдү жүргүзүүнү жана чечимдерди кабыл алууну, ал эми ушул Кодексте каралган учурларда уруксаттарды (лицензияларды) берүүнү жүзөгө ашыруучу ыйгарым укуктуу мамлекеттик орган.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жеке адамдын физиологиялык өзгөчөлүктөрү жөнүндө санариптик маалыматтарды иштеп чыгуунун негизинде анын жашоо сапатын жакшыртууга багытталган сервис.</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телекоммуникациялык сервисти берүүгө арналган санариптик технологиялык система.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жыргалчылык кызматтарынын алкагында колдонулган санариптик технологиялык тутумдар жана алардын элементтери.</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52. Атайын жөнгө салуунун мониторингинин жалпыланган маалыматтары кайда киргизилет?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министрлер кабинетинин отчетуна.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тармактык жөнгө салуучунун жылдык отчетуна.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ченемдик укуктук актылардын долбоорлоруна.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кесиптик бирикмелердин отчетторуна.</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53. Атайын жөнгө салуу кандайча өзгөртүлөт?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парламент тарабынан жаңы мыйзам кабыл алуу жолу менен.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башка органдардын катышуусуз тармактык жөнгө салуучуну чечүү жолу менен.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атайын жөнгө салуунун колдонуу мөөнөтүнүн чегинде Президенттин тиешелүү чечимине өзгөртүүлөрдү киргизүү жолу менен.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чөйрөнүн субъекттеринин кесиптик бирикмесин жактыруу жолу менен.</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54. Кандай учурларда атайын жөнгө салуу аяктады деп эсептелет?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 башка факторлорго карабастан, аны колдонуу мөөнөтү аяктагандан кийин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тармактык жөнгө салуучунун бир тараптуу эркин билдирүүсүнүн натыйжасында.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анын мөөнөтү бүткөндө, ченемдик жөнгө салуудан атайын режимдин мазмуну убактылуу бошотулган милдеттерди алып салганда же Кыргыз Республикасынын Президентинин тиешелүү чечимин жокко чыгаруунун натыйжасында.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укуктук мамилелерге катышкан санариптик чөйрөнүн ар кандай субъектисинин демилгеси боюнча.</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55. Кыргыз Республикасынын Президенти кандай жагдайлар келип чыкканда атайын жөнгө салууну киргизүү жөнүндө мурда кабыл алынган чечимди жокко чыгарууга укуктуу?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атайын жөнгө салууну колдонуу анын принциптерине жана максаттарына, Кыргыз Республикасынын санариптик кодексине ылайык келбегендиги аныкталган учурда, ошого тете аны колдонуунун терс кесепеттерин азайтууга багытталган чаралардын натыйжасы жок болгондо.</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чөйрөнүн субъекттеринен атайын жөнгө салуунун Шарттарына макул эместигин билдирген кайрылууларды алганда.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тармактык жөнгө салуучунун курамы өзгөргөндө же болбосо атайын жөнгө салуу киргизилген учурдан тартып бир жыл өткөндө.</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атайын жөнгө салууга катышкан субъекттердин ишинде техникалык үзгүлтүктөр пайда болгондо.</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56. Тармактык жөнгө салуучу атайын жөнгө салуу мөөнөтү бүткөндүгүнө байланыштуу аяктаган учурда кандай иш-аракеттерди жасоого милдеттүү?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ички кызматтык меморандумду даярдоого жана аны атайын жөнгө салууга катышкан субъекттерге гана жөнөтүүгө.</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мөөнөтү бүткөндөн кийин үч айдын ичинде иш жөнүндө отчет даярдоого жана аны жабык жеткиликтүүлүккө жайгаштырууга.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отчеттук материалдарды даярдабай туруп, атайын жөнгө салууга мониторинг жүргүзүү боюнча ишти токтотууга.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мөөнөтү бүткөнгө чейин кеминде алты ай калганда өзүнүн сайтына атайын жөнгө салуунун натыйжалары жөнүндө отчетту жарыялоого жана мыйзамдарга оңдоо киргизүү жөнүндө же колдонуудагы жөнгө салууну сактоо жөнүндө сунуштар менен Президентке жөнөтүүгө.</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57. Санариптик чөйрөдө субъекттеринин өз ара кандай түрлөрү болушу мүмкүн?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коомчулукка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ачык жана жеке-ачык.</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ачык, жеке-ачык жана жеке.</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жеке гана.</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58. Санариптик чөйрөдө өз ара аракеттенүү качан жалпыга таанылат?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бардык катышуучулар тең укуктуу болсо жана бири-биринин аракеттерине таасир эте албаса.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катышуучулардын бири чечим кабыл ала алса же өз ара аракеттенүүнүн башка катышуучулары аткарууга милдеттүү болгон маалыматтарды иштеп чыгуу жөнүндө талаптарды кое алса.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өз ара аракеттенүү жеке субъекттердин ортосунда гана жүзөгө ашырылса.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катышуучулар Мыйзамдын талаптарын сактабастан аракеттенсе.</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59. Кандай учурда санариптик чөйрөдө өз ара аракеттенүү жеке-коомдук эмес?</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 мамлекеттик-жеке өнөктөштүк жөнүндө Кыргыз Республикасынын мыйзамдарына ылайык мамлекеттик-жеке өнөктөштүктү жүзөгө ашырууда.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улуттук экосистемага катышканда.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Өзгөчө шарттарда телекоммуникациялык сервистерди берүүдө.</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катышуучулардын бири чечим кабыл ала алса же өз ара аракеттенүүнүн башка катышуучулары аткарууга милдеттүү болгон маалыматтарды иштеп чыгуу жөнүндө талаптарды кое алса.</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60. Санариптик чөйрөдө жеке өз ара аракеттенүү кандай негизде жүргүзүлөт?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коомдук өз ара аракеттенүүнү жөнгө салуучу мыйзамдын негизинде.</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тармактык жөнгө салуучунун чечимдеринин негизинде.</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чөйрөдөгү укуктук мамилелердин субъекттеринин ортосундагы макулдашуулардын негизинде.</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Президенттин чечимдеринин негизинде.</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61. Санариптик чөйрөдөгү товарлар, жумуштар, кызмат көрсөтүүлөр боюнча өз ара аракеттенүүнүн катышуучуларынын ортосундагы бүтүмдөр кандай мыйзамдар менен жөнгө салынат?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Мамлекеттик сатып алуулар жөнүндө мыйзамдар менен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жазык мыйзамдары менен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жарандык мыйзамдар менен.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жамааттардын гана ички эрежелери менен.</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62. Санариптик чөйрөдө өз ара аракеттенүүнүн коомдук катышуучулары тарабынан сатып алууларды жүзөгө ашыруу кандай мыйзамдар менен жөнгө салынат?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жарандык мыйзамдар менен.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Мамлекеттик сатып алуулар чөйрөсүндөгү Кыргыз Республикасынын мыйзамдары.</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чөйрө боюнча эл аралык стандарттар менен.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жамааттардын ички эрежелери менен.</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63. Төмөнкүлөрдүн кайсынысы санариптик чөйрөдө укуктук мамилелердин субъекттеринин өз ара аракеттенүүсүн жөнгө салуу принциптерине кирбейт?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мамилелердин аныктыгы.</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өз ара аракеттенүүнүн узак мөөнөттүү мүнөзү.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өз ара пайда көрүү.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маалыматты төмөн түрүндө сактоо.</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64. Тараптардын төмөнкү жааттагы кайсы кызматташтыгы өз ара аракеттенүү жөнүндө макулдашуунун предмети болуп саналбайт?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маалыматтарды, жазууларды жана документтерди иштеп чыгууда.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ресурстарды, сайттарды жана тиркемелерди түзүү жана пайдалануу, ошондой эле аларга кирүү мүмкүнчүлүгүн берүү.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сервистерди, анын ичинде ишенимдүү сервистерди түзүү жана берүү.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атаандаштыкты чектөө үчүн санариптик маалыматтарды колдонуу.</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65. Өз ара аракеттенүү жөнүндө макулдашуу лицензиялык келишимдерге коюлуучу жарандык мыйзамдардын талаптарына кандай шарттарда ылайык келүүгө тийиш?</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макулдашууда санариптик сервистерге кирүү мүмкүндүгүн берүү каралган болсо.</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макулдашууда интеллектуалдык менчик объектилерин пайдаланууга укук берүү боюнча тараптардын милдеттенмелери камтылса.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Тараптар өз ара аракеттенүүнүн жүрүшүндө маалыматтар менен алмашса.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макулдашуу мамлекеттик жана жеке катышуучунун ортосунда түзүлсө.</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66. Эгерде Тараптардын белгилүү бир иш-аракеттерден карманууга милдеттенмеси каралса, өз ара аракеттенүү жөнүндө макулдашуунун шарттары кандай талаптарга жооп берүүгө тийиш?</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Мамлекеттик сатып алуулар жөнүндө мыйзамдардын талаптарына.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монополияга каршы мыйзамдардын талаптарына.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автордук укук жөнүндө мыйзамдардын талаптарына.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жергиликтүү өз алдынча башкаруу жөнүндө мыйзамдардын талаптарына.</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67. Төмөнкү учурлардын кайсынысында өз ара аракеттенүү жөнүндө макулдашуу милдеттүү эмес?</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улуттук экосистеманын алкагында өз ара аракеттенүүдө мамлекеттик жана муниципалдык санариптик технологиялык системалардын ээлери үчүн.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мыйзамда белгиленген учурларда тармактар аралык бириктирүүдө үстөмдүк абалды ээлеген телекоммуникация оператору үчүн.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Өзгөчө шарттарда телекоммуникациялык сервистерди берүүдө телекоммуникациялык операторлор үчүн.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милдеттүүлүк мыйзамда каралбаса, санариптик чөйрөдөгү укуктук мамилелердин бардык субъекттери үчүн өз каалоосу боюнча.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 </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68. Өз ара аракеттенүү жөнүндө макулдашуу түзүү жөнүндө сунушту жөнөтүүгө ким укуктуу?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чөйрөдөгү укуктук мамилелердин ар кандай субъектиси, анын келишим түзүүгө укугу бар-жогуна карабастан.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макулдашууну түзүү милдеттүү болгон милдеттүү тарап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аны түзүүгө милдеттүү субъекттин дарегине макулдашуу түзүүгө укугу бар санариптик чөйрөдөгү укуктук мамилелердин субъекти.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чөйрөнү жөнгө салууну жүзөгө ашыруучу мамлекеттик орган гана.</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69. Милдеттүү тарап жеке-коомдук өз ара аракеттенүү жөнүндө келишимдерди кандай жол менен түзүүгө тийиш?</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ал өз алдынча белгилеген шарттарда.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бирдей шарттарда бардык управомоченными субъекттери, анын ичинде башка адамдардын.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менен гана субъекттери болуп эсептелбеген аффилирленген.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макулдашылган шарттарда тармактык регулятором.</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70. Тараптардын өз ара аракеттенүүсү жөнүндө ченемдерге ылайык, эгерде өз ара аракеттенүү жөнүндө макулдашуу түзүлбөсө, тараптардын ар бири тармактык жөнгө салуучуга талашты чечүү үчүн канча мөөнөттө кайрылууга укуктуу?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- 1 айдан кийин сунушту алган күндөн тартып обязанной тарап.</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- 2 ай өткөндөн кийин сунушту алган күндөн тартып обязанной тарап.</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милдеттүү тарап сунушту алган күндөн тартып 3 ай өткөндөн кийин.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эч кандай мөөнөт күтпөстөн.</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71. Эгерде ыйгарым укуктуу тараптын сунушунда мөөнөт көрсөтүлбөсө, өз ара аракеттенүү жөнүндө макулдашуу канча мөөнөткө түзүлөт?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- 1 айга.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- 6 айга.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мөөнөтү чектелбейт.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жөнгө салуучу аныктаган мөөнөткө.</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72. Эгерде Тараптар макулдашууга жетишпесе, өз ара аракеттенүү келишими кандайча өзгөрөт же токтотулат?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бир тараптын демилгеси боюнча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соттун чечими боюнча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тармактык жөнгө салуучунун же соттун чечими боюнча.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- 6 айдан кийин автоматтык түрдө.</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73. Тараптардын макулдашуусунда же өз ара аракеттенүүнү токтотуу жөнүндө чечимде кайсы элемент сөзсүз камтылышы керек?</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өз ара аракеттенүүнүн натыйжасында түзүлгөн же өзгөртүлгөн объекттерге укуктардын таандыктыгын көрсөтүү (анын ичинде санариптик укуктар).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өз ара аракеттенүүнү жакшыртуу боюнча сунуштар.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өз ара аракеттенүүгө катышкан кызматкерлердин тизмеси.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колдонулган кеңсе программаларынын тизмеси.</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74. Белгилүү бир мөөнөткө түзүлгөн өз ара аракеттенүү жөнүндө тараптардын макулдашуусунда кандай шарт сөзсүз камтылууга тийиш?</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өз ара аракеттенүүгө катышкан кызматкерлердин тизмеси.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колдонулган кеңсе программаларынын тизмеси.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өз ара аракеттенүүнү токтотуунун натыйжасында козголуучу пайдалануучулар менен болгон мамилелерде укук мурастоо тартиби.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өз ара аракеттенүүнү жакшыртуу боюнча сунуштар.</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75. Өз ара аракеттенүү жөнүндө макулдашуунун негизинде иштеп чыккан маалыматтарга карата өз ара аракеттенүү токтотулгандан кийин тараптар эмне кылууга милдеттүү?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бардык маалыматтарды таандыктыгына карабастан жок кылыңыз.</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өзгөртүүсүз иштетүү маалыматтарды улантуу.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бардык маалыматтарды үчүнчү жакка берүү.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өз ара аракеттенүү жөнүндө макулдашуу аларды иштеп чыгуу үчүн негиз болуп саналган бөлүгүндө маалыматтарды иштеп чыгууну токтотууга.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 </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76. Бул объекттердин кайсынысы санариптик чөйрөдө укуктук мамилелердин объектилерине таандык эмес?</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маалыматтар, санариптик жазуулар (анын ичинде санариптик документтер түрүндө) жана санариптик ресурстар.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кызматтар жана санариптик экосистемалар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технологиялык тутумдар, анын ичинде маалыматтарды иштеп чыгуу борборлору жана телекоммуникациялык тармактар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технологиялык системалардын ээлери аларга кире албаган жерлер, имараттар, курулуштар, курулмалар жана башка ушул сыяктуу объекттер.</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77. Бул санариптик чөйрөдө укуктук мамилелердин объектилерин санариптик укуктарын камтыйт?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бир гана объектте маалыматтарды сактоо мүмкүнчүлүгү.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объектке кирүү укугу жана ага жетүү шарттарын белгилөө укугу.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объектти жеке гана пайдалануу милдеттенмеси.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келишимдин шарттарын сактабастан объектти өткөрүп берүү укугу.</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78. Бир эле объектиге санариптик укуктар санариптик чөйрөдө укуктук мамилелердин бир нече субъекттерине таандык болушу мүмкүнбү?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жок, санариптик укуктар бир гана субъектке таандык болушу мүмкүн.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ооба, санариптик укуктар биргелешип бир нече субъекттерге таандык болушу мүмкүн.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 жөнгө салуучу атайын уруксат берсе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Ооба, бирок аларды тескөөгө болбойт.</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79. Санариптик укуктар кандай шартта жүзөгө ашырылат?</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жөнгө салуучунун макулдугу болгондо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Маалыматтардын принциптеринин укуктарын жана тиешелүү санариптик жазууларга карата белгиленген чектөөлөрдү сактоодо.</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маалымат принциптеринин укуктарына карабастан.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субъекттердин ортосундагы өзүнчө келишимге кол коюлгандан кийин гана.</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80. Санариптик укуктардын чектөөлөрүн, анын ичинде санариптик укуктардын объектилерине эркин кирүү укуктарын ким белгилейт?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укуктук мамилелердин субъекттери өздөрү каалагандай.</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үчүнчү көз карандысыз уюмдар.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чөйрөдөгү мамилелерди жөнгө салуу принциптерин ишке ашыруу максатында объекттердин айрым түрлөрүнө карата Кыргыз Республикасынын санариптик кодекси.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тараптардын биринин демилгеси боюнча сот гана.</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81. Белгилүү бир объектке карата санариптик укуктарды мажбурлап ажыратууга же чектөөгө качан жол берилет?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укуктук мамилелердин ар кандай субъектисинин кароосу боюнча.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регулятордун чечими боюнча каалаган убакта.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Кыргыз Республикасынын мыйзамдарында түздөн-түз каралган учурларда соттун чечиминин негизинде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өз ара аракеттенүүнүн бардык катышуучуларынын макулдашуусу боюнча.</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82. Санариптик жазуулардын ээси кандай санариптик укуктарга ээ?</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жазууларды башкаларга өткөрүп берүү мүмкүнчүлүгү жок жеке максаттар үчүн гана колдонуңуз.</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жазууларды келишим боюнча же мыйзамда белгиленген башка негизде башка жактарга берүүгө.</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маалыматтарды чектөөсүз иштетүүгө тыюу салуу.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ээсине карабастан, санариптик чөйрөдөгү бардык санариптик маалыматтарга толук мүмкүнчүлүк алуу.</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83. Объектилердин ар кандай түрлөрү болгон санариптик жазуу укуктары кандайча аныкталат?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Бардык санариптик жазууларга укуктар субъекттердин ортосундагы келишимдер менен гана жөнгө салынат.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виртуалдык активдерге болгон укуктар виртуалдык активдер жөнүндө мыйзамдар менен, ал эми интеллектуалдык менчик объектилерине болгон укуктар интеллектуалдык менчик чөйрөсүндөгү мыйзамдар менен аныкталат.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жазууга укуктар мыйзам тарабынан жөнгө салынбайт.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жазуу укуктары тармактык стандарттар менен гана жөнгө салынат.</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84. Санариптик ресурстун ээси кандай санариптик укуктарга ээ?</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ресурстарды пайдаланууга уруксат берүүгө же чектөөгө, мындай пайдалануу тартибин жана шарттарын аныктоого.</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ресурста камтылган бардык санариптик жазууларга автоматтык түрдө укук алууга.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 бардык колдонуучулар үчүн чектөөсүз ар кандай максатта санариптик ресурстарды пайдалануу.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ресурсту Мыйзамдын шарттарын сактабастан каалаган адамга берүү.</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85. Кыргыз Республикасынын санариптик кодекси тарабынан санариптик ресурстар үчүн белгиленген эрежелер кайсы объекттерге колдонулат?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веб-сайттарга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серверлерге жана маалымат базаларына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ресурстарга, анын ичинде санариптик (анын ичинде мобилдик) тиркемелерге.</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гана жеке маалымат алып жүрүүчүлөр.</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86. Кандай максатта пайдалануучуларга берилет мүмкүнчүлүгү санариптик сервистерди?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түзүү, иштеп чыгуу, сактоо сандык маалыматтарды же аларга кирүү, ошондой эле алмашуу үчүн цифровыми маалыматтар башка пайдалануучулар.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башкаруу үчүн физикалык инфраструктура колдонбостон санариптик технологиялар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маалыматтарды пайдаланбастан гана оффлайн-операцияларды жүзөгө ашыруу үчүн.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материалдык объектилерге пайдалануучуларга укук берүү үчүн.</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87. Санариптик экосистеманын жана анын тиешелүү санариптик коомчулугунун мүчөлөрү кимдер?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мамлекеттик органдар жана тармактык жөнгө салуучулар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кызматтын колдонуучулары жана провайдерлери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экосистеманын ээси, санариптик ресурстардын ээлери, санариптик кызматтардын провайдерлери жана колдонуучулар (керектөөчүлөр).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башка жактардын катышуусу жок гана санариптик ресурстардын ээлери.</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88. Кыргыз Республикасынын санарип кодексине ылайык санариптик технологиялык системаларга эмнелер кирет?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аппараттык каражаттарды колдонбостон гана программалык камсыздоо.</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тармактык инфраструктурасы жок маалыматтарды сактоочу шаймандар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маалымат борборлорун жана жасалма интеллект тутумдарын, ошондой эле телекоммуникация тармактарын камтыган санариптик иштетүү тутумдары.</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маалыматтарды өткөрбөстөн оффлайн байланыш үчүн пайдаланылуучу байланыш каражаттары гана.</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89. Кыргыз Республикасынын санариптик кодекси тарабынан санариптик технологиялык системалар бөлүгүндө кандай мамилелер жөнгө салынат?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тиричилик техникасын сатуу боюнча мамилелер.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жарандардын жеке маалыматтарын пайдалануу боюнча мамилелерге.</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системалар менен байланышпаган программалык камсыздоону иштеп чыгуу боюнча мамилелер.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технологиялык системаларды түзүү, куруу, жайгаштыруу жана эксплуатациялоо боюнча мамилелер.</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90. Мамлекеттик жана муниципалдык санариптик технологиялык системалар эмне үчүн түзүлөт?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мамлекеттик органдар жана жергиликтүү өз алдынча башкаруу органдары тарабынан мамлекеттик кызмат көрсөтүүлөр үчүн.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инвестицияларды тартуу жана жаңы санариптик технологияларды иштеп чыгуу үчүн.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жеке маалыматтык системалардын ишин рационалдуу башкаруу үчүн.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 технологиялык системаларга чет өлкөлүк уюмдарга кирүү мүмкүнчүлүгүн берүү үчүн.</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91. Жогоруда аталган мүнөздөмөлөрдүн кайсынысы Кыргыз Республикасынын санарип кодексине ылайык санариптик технологиялык системаларга ылайык келбейт?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алар мамлекеттик, муниципалдык же жеке болушу мүмкүн.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мамлекеттик жана муниципалдык тутумдар мамлекеттик кызмат көрсөтүү үчүн түзүлөт.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жеке санариптик технологиялык системалар мамлекеттик органдар тарабынан гана түзүлөт.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мамлекеттик сервистерди берүү үчүн эмес түзүлгөн системалар жеке болуп эсептелет.</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92. Кыргыз Республикасынын санарип кодексине ылайык санариптик технологиялык системаларды ким түзөт жана иштетет?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мамлекеттик органдар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алардын ээлери же пайдалануучулары макулдашылган эрежелердин негизинде бирге.</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ээлеринин катышуусу жок гана үчүнчү жактар.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бардык жарандар карабастан системасына катышуу.</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93. Жеке жана юридикалык жактар кандай укугуна ээ боло укуктук мамилелердин субъектилери санариптик чөйрөдө?</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ажырагыс.</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выборочным.</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чектелген.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укуктарына ээ.</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94. Кыргыз Республикасынын санарип кодексине ылайык санариптик чөйрөдөгү укуктук мамилелердин субъекттерине кандай санариптик укуктар таандык?</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алар принципиалдуу болуп саналган санариптик маалыматтарга жетүү укугу.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маалыматтарды чектөөсүз физикалык объекттерди түзүү укугу.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менчик ээлеринин укуктарына карабастан бардык санариптик ресурстарга жетүү укугу.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жамааттын макулдугусуз өзүнүн инсандыгын башка субъектке толук өткөрүп берүү укугу.</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95. Төмөнкү мүнөздөмөлөрдүн кайсынысы санариптик чөйрөдө укуктук мамилелердин субъекттеринин санариптик укуктарына туура келбейт?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алар принципиалдуу болуп саналган санариптик маалыматтарга жетүү укугу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жамааттарды түзүү жана алар үчүн эрежелерди аныктоого катышуу укугу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коомчулуктун чегинде өзүнүн инсандыгын аныктоо укугу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жамааттын макулдугусуз өзүнүн инсандыгын башка субъектке толук өткөрүп берүү укугу.</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96. Төмөнкү мүнөздөмөлөрдүн кайсынысы санариптик чөйрөдө укуктук мамилелердин субъекттеринин мүмкүн болгон статусуна жооп бербейт?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ресурстардын ээлери катары гана катышууга милдеттүү жана башка статуска ээ боло албайт.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кызмат көрсөтүүчүлөр болушу мүмкүн.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маалымат принциби катары иштей алат.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жазуулардын, санариптик ресурстардын ээлери катары чыга алышат.</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97. Кыргыз Республикасынын санарип кодексине ылайык санариптик жазуулардын ээсине кандай милдеттер жүктөлөт?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жазууларды жеке максаттар үчүн гана колдонуңуз.</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 санариптик жазуулардын аларды пайдалануу максаттары үчүн зарыл болгон өлчөмдө толуктугун, аныктыгын жана актуалдуулугун камсыз кылууга.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жазууларды каалаган адамга чектөөсүз өткөрүп берүү.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жазууларды санарип тутумдарынан тышкары сактаңыз.</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98. Жогоруда саналган милдеттердин кайсынысы Кыргыз Республикасынын санариптик кодексинин санариптик жазуулардын ээсине тиешелүү эмес?</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Кодекстин талаптарын эске албастан, санариптик жазууларды чет өлкөлүк серверлерде гана жайгаштырууга.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маалыматтарга жетүү укугуна таандык болгон укуктарды жүзөгө ашырууда башка жактарга көмөк көрсөтүүгө.</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мындай милдет мыйзамда, ченемдик укуктук актыларда же тараптардын макулдашуусунда белгиленсе, санариптик жазуулардын жеткиликтүүлүгүн чектөөгө.</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Кыргыз Республикасынын санарип кодексинде каралган учурларда Кыргыз Республикасынын аймагында материалдык алып жүрүүчүлөргө санариптик жазууларды жайгаштырууга.</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99. Кандай учурда колдонуучу санариптик жазуулардын ээсине купуялуулукту сактоо талабын бузгандыгы үчүн зыяндын ордун толтурууга милдеттүү эмес?</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колдонуучу кокусунан санариптик жазууларды карап чыкса.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колдонуучу кирүү мүмкүндүгүн берүү шарттары менен макул болбосо.</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санариптик жазууларда камтылган маалымат жалпыга жеткиликтүү болуп саналса же купуялуулукту сактоо жөнүндө талап коюлбастан үчүнчү жактардан алынса.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колдонуучу санариптик жазууларды жеке максаттар үчүн гана колдонгон болсо.</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100. Кыргыз Республикасынын цифралык кодексине ылайык цифралык жазууларды иштеп чыгуу ордун ким аныктайт?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ээсине карабастан мамлекеттик органдар.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кызмат көрсөтүүчүлөр.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жазууларды каалаган колдонуучу.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иштетүү орду мыйзамда түздөн-түз каралгандан башка учурларда, өзүнүн тандоосу боюнча санариптик жазуулардын ээси.</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101. Санариптик ресурстун эрежелерин, анын ичинде ага кирүү эрежелерин ким аныктайт?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ресурстун ээси.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системанын администратору.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ресурстун колдонуучулары.</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Жөнгө салуучу органдар.</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102. Санариптик кызмат көрсөтүүчү өзүнүн сайтында же тиркемесинде жалпыга жеткиликтүү кылууга милдеттүү болгон санариптик кызмат жөнүндө кандай метадайындар бар?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берүүчүнүн аталышы.</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жеткирүүчүнүн банктык реквизиттери жөнүндө маалыматтар.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жабдуучу менен түзүлгөн келишимдер жөнүндө маалыматтар.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кызматты колдонуу үчүн мүмкүн болгон чектөөлөр.</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102. Санариптик кызматтын провайдери өзүнүн сайтында же тиркемесинде жалпыга жеткиликтүү кылууга милдеттүү эмес санариптик кызмат жөнүндө кандай метадайындар бар?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жеткирүүчүнүн юридикалык дареги.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 жабдуучуга түз жана натыйжалуу кайрылууга мүмкүндүк берген жеткирүүчүнүн байланыш маалыматы.</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сервисти туташтыруу үчүн зарыл болгон чаралар.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жеткирүүчүнүн банктык реквизиттери жөнүндө маалыматтар.</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103. Санариптик экосистеманын ээси эмне кылышы керек эмес?</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экотутумдун катышуучуларынын укуктарынын жана мыйзамдуу кызыкчылыктарынын сакталышын камсыз кылууга.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экотутумдун эрежелерин аныктоого санариптик экотутумдун бардык катышуучуларына катышуу мүмкүнчүлүгүн камсыз кылууга.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чөйрөдө укуктук мамилелердин башка субъекттерине карата Монополиялык иш жүргүзүүгө.</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мындай маалыматтарды сактоо милдети мыйзамда каралбаса, санариптик экосистемадан чыгып жаткан катышуучуга тиешелүү бардык маалыматтарды жок кылуу мүмкүнчүлүгү менен санариптик экосистемага эркин кошулуу жана санариптик экосистемадан эркин чыгуу мүмкүнчүлүгүн камсыз кылууга.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 </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104. Төмөнкүлөрдүн кайсынысы санариптик экосистеманын ээсинин милдетине кирбейт?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экосистемадан чыгып жаткан катышуучуга ага тиешелүү маалыматтардын көчүрмөсүн алуу мүмкүнчүлүгүн камсыз кылууга.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экотутумдун бардык катышуучулары үчүн санариптик жазууларга, санариптик сервистерге жана санариптик технологиялык системаларга санариптик экотутумдун алкагында бирдей жана басмырлоосуз жеткиликтүүлүктү камсыз кылууга.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экотутумдун ичинде санариптик чөйрөдөгү укуктук мамилелердин башка субъекттерине карата атаандаштыкты өткөрүүгө.</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экотутумдун катышуучуларынын ортосунда бардык катышуучулар үчүн бирдей эрежелер боюнча талаш-тартыштарды кароо жана ушундай талаштар боюнча кабыл алынган чечимдерди аткаруу мүмкүнчүлүгүн камсыз кылууга.</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105. Маалымат директорунун укуктары ээликтен ажыратылышы жана башка адамдарга берилиши мүмкүнбү?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ажыратылгыс жана башка адамдарга берилиши мүмкүн эмес.</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ээликтен ажыратылат жана башка адамдарга берилиши мүмкүн.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чөйрөдө санариптик жазууларды түзүүгө гана укуктар ээликтен ажыратылат.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чөйрөдө санариптик жазууларга жетүү укугу гана ажыратылат.</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106. Маалымат директорунун укуктары кандайча чектелиши мүмкүн?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жазуулардын ээсинин каалоосу боюнча.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маалымат принцибинин укуктары эч кандай шартта чектелиши мүмкүн эмес.</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мыйзамдын негизинде жана санариптик чөйрөнү жөнгө салуу принциптерин эске алуу менен.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укуктарды башка жакка өткөрүп берүү жолу менен.</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107. Маалымат директору өз укуктарын ишке ашыруу үчүн эмне кылууга милдеттүү?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жазууларыңызды башка адамга өткөрүп берүү.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жазуулар ага тиешелүү экенин тастыктаган маалыматтарды берүү.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жазууларга өз каалоосу боюнча кирүүнү чектөө.</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жазууга болгон укуктарыңыздан толугу менен баш тартыңыз.</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108. Санариптик жазууну иштетүүчү кимдин кызыкчылыгында иштейт?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мамлекеттин кызыкчылыгында.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 үчүнчү жактардын кызыкчылыктарында менен байланышпаган цифровыми жазуулары менен тастыкталат.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адамдын кызыкчылыгында поручившего иштеп чыгууну жүзөгө ашырууга цифралык жазууларды пайдаланууга санариптик тутумдарын берүү, же санариптик сервистерди.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жалаң гана өз кызыкчылыгы үчүн.</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109. Ким жоопкерчилик тартат иш-аракеттери үчүн иштеп чыгуусунун цифралык жазууларды?</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гана өзү иштеп чыгуучу.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мамлекеттик органдар, контролдоочу санариптик чөйрөгө.</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чөйрөдөгү укуктук мамилелердин субъектиси, өз кызыкчылыктарында аракеттерди иштеп чыгуучуга тапшырган.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жазууларды иштетүү менен байланышпаган үчүнчү жактар.</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110. Санариптик жазууларды иштетүү тапшырмасында эмнелер көрсөтүлүшү керек?</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жазууларды иштетүү максаттары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жазуулар менен иш-аракеттердин тизмеги, иштеп чыгуунун максаттары, иштетүүчүнүн жеткиликтүүлүк чектөөлөрүн сактоо милдеттери, ошондой эле санариптик чөйрөнүн объектилерин коргоого карата талаптар.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иштетүүчүнүн үчүнчү жактардын алдындагы милдеттери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иштеп чыгуучунун жоопкерчилик чаралары гана.</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111. Санариптик чөйрөдө укуктук мамилелердин субъектилери өздөрүнүн инсандыгына карата кандай укуктарга ээ?</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ар кандай санариптик өз ара аракеттешүүдө өзүнүн окшоштугун ачып берүүгө милдеттүү.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идентификаторду тандоону кошо алганда, өзүнүн бирдейлигин аныктоо үчүн ажыратылгыс укукка ээ.</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идентификаторду өз алдынча тандай алышпайт жана мамлекет тарабынан белгиленгендерди пайдаланууга тийиш.</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сервистер менен иштөөдө гана өзүн идентификациялоого милдеттүү.</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112. Качанга чейин санариптик чөйрөдө укуктук мамилелердин субъектилери өз инсандыгын сактоого милдеттүү?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окшоштукту мөөнөтсүз сактоого милдеттүү.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окшоштукту укуктук мамилелердин башка катышуучуларынын укуктарын жана милдеттерин жүзөгө ашыруу үчүн зарыл болгондон узак убакытка сактоого милдеттүү эмес.</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бирдейликти санариптик системада катталган учурга чейин гана сактоого милдеттүү.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мамлекеттик санариптик сервистерге кайрылганда гана окшоштукту сактоого милдеттүү.</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113. Идентификаторлорду камтыган санариптик жазууларды бириктирүүгө качан жол берилбейт?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бириктирүү маалыматтарды иштетүүнү тездетсе.</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бирикме бирдейликке болгон укукту бузса же субъекттерди мындай укукту коргоо мүмкүнчүлүгүнөн ажыратса.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бирикме сакталган маалыматтын көлөмүн азайтса.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бириктирүү статистиканы талдоо үчүн гана жүргүзүлсө.</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114. Кыргыз Республикасы жарандарды жана башка субъекттерди идентификациялоого карата эмнени камсыз кылат?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 ар бир жаранга өмүр бою уникалдуу коомдук идентификатор берет жана башка мамлекеттердин жарандарын, жарандыгы жок адамдарды жана уюмдарды идентификациялоо мүмкүнчүлүгүн камсыз кылат.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идентификаторлорду жарандарга 5 жылдык мөөнөткө гана берет.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өлкөнүн жарандарын этибарга албай, жарандыгы жок уюмдарды жана адамдарды гана идентификациялайт.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идентификаторлорду ар бир жарандын суроо-талабы боюнча гана берет.</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115. Кыргыз Республикасынын санариптик идентификациялоо жаатындагы мамлекеттик саясаты эмнеге багытталган?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жеке жана юридикалык жактардын санариптик идентификациялоого жеткиликтүүлүгүн чектөөгө.</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басмырлабоо принцибин сактоо менен административдик тоскоолдуктарды аныктоого жана четтетүүгө, санариптик идентификациялоого жеткиликтүүлүк үчүн шарттарды түзүүгө.</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ар кандай укуктарды жүзөгө ашыруу үчүн санариптик идентификациянын милдеттүү болушуна.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идентификацияны мамлекеттик органдарга гана өткөрүп берүүгө.</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116. Санариптик идентификацияны берүү шарттарын кайсы принцип аныктайт?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идентификациялоо мамлекеттик органдарга гана жеткиликтүү болушу керек.</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идентификация ар бир адамга акылга сыярлык шарттарда жеткиликтүү болушу керек, ал эми чыгымдар — алынган жыргалчылыктарга пропорционалдуу.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идентификациялоо өлкөнүн жарандарына гана акысыз берилиши керек.</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идентификациялоо тийиш милдеттүү үчүн бардык карабастан шарттарды түзүү.</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117. Кандай принциптерде керек түзүлүшү тутумунун санариптик идентификациялоо?</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системалар санариптик маалыматтарды чектөөсүз иштетиши керек.</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тутумунун керек иштетүүгө маалыматтар макулдугу менен гана мамлекет.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системалар жабык жана конкреттүү технология провайдерине көз каранды болушу керек.</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тутумунун тийиш негизинде түзүлүшү ачык стандарттардын, шайкештикти камсыз кылууга, өтүп кетүүчүлүк маалыматтардын санарип туруктуулугун жана иштетүүгө гана зарыл маалыматтар.</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118. Санариптик идентификациялоо кандай принциптердин негизинде жүргүзүлүшү керек?</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ишенимдин жана отчеттуулуктун негизинде, маалымат субъекттерин контролдоо мүмкүнчүлүгү жана көз карандысыз контролдоонун жана талаш-тартыштарды адилеттүү кароонун кепилдиктери менен.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маалымат субъекттеринин көзөмөлүсүз жабык жана купуялуулук принциптеринде.</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укуктук мамилелердин субъекттери катышпаган мамлекеттин чечимдеринин негизинде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бардык маалыматтарды текшерүү үчүн үчүнчү жактарга милдеттүү түрдө берүү менен.</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119. Кыргыз Республикасында жеке жактар үчүн кандай уникалдуу коомдук идентификатор каралган?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паспорттун номери.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уюмдун каттоо номери.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жеке идентификациялык номери.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салык төлөөчүнүн идентификациялык номери.</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120. Кыргыз Республикасында юридикалык жактар үчүн кандай уникалдуу коомдук идентификатор каралган?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паспорттун номери.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жеке идентификациялык номери.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салык төлөөчүнүн идентификациялык номери.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жеке жактардын каттоо номери.</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121. Кыргыз Республикасында уникалдуу коомдук идентификаторлор кандай жол менен иштетилет?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жалпыга жеткиликтүү маалыматтар болуп саналат жана Кыргыз Республикасынын санариптик кодексине ылайык иштелип чыгат.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жеке уюмдар тарабынан жөнгө салынбастан гана иштетилет.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жашыруун болуп саналат жана жалпыга жеткиликтүү иштетүүгө жатпайт.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Кыргыз Республикасынын санариптик кодексин сактабастан мамлекеттик органдар тарабынан гана иштелип чыгат.</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122. Жазуунун ээси идентификаторлорго байланыштуу эмнени камсыз кылууга милдеттүү?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идентификаторлорду үчүнчү жактарга берүү мүмкүнчүлүгү.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бардык идентификаторлордун купуялуулугу өзгөчө учурларсыз.</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жазууларда колдонулуучу идентификаторлордун уникалдуулугу.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идентификаторлорду 5 жылда бир автоматтык түрдө өзгөртүү.</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123. Идентификациянын бирдиктүү тутумунун эрежелерин ким бекитет, ага ылайык Кыргыз Республикасында мамлекеттик кызмат көрсөтүүлөр үчүн идентификаторлор пайдаланылышы керек?</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Кыргыз Республикасынын Президенти.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Кыргыз Республикасынын Министрлер Кабинети.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Жарандык иштер боюнча мамлекеттик кызмат.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Кыргыз Республикасынын Парламенти.</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124. Качан санариптик документ өз колу коюлган кагаз жүзүндөгү документке барабар деп таанылат?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ар дайым, Мыйзамга жана берүү формасына карабастан.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мамлекеттик органдардын эмес, уюмдардын ички документтери үчүн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документ кагаз жүзүндө милдеттүү түрдө басылганда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кайрылуу жана материалдар цифралык формада жүгүртүүгө тыюу салуу мыйзамда белгиленген учурларды кошпогондо, цифралык документти түзсө.</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125. Байланыш маалыматы болгон идентификатор укуктук мамилелердин пайда болушу, өзгөрүшү, токтотулушу максатында билдирүүлөрдү жөнөтүү үчүн качан колдонулушу мүмкүн?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идентификатор таандык болгон жактын макулдугусуз.</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мындай идентификатор таандык болгон адамдын алдын ала макулдугу менен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жактын макулдугусуз гана мамлекеттик органдар тарабынан.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укуктук мамилелер жөнүндө кабарлоо үчүн эмес, уюмдардын ички муктаждыктары үчүн гана.</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126. Санариптик идентификация санариптик жамааттарда кандайча жүргүзүлөт?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эрежесиз ар бир катышуучунун кароосу боюнча.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жамааттын эрежелерине ылайык.</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 мамлекеттик органдардын эрежелери боюнча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жамааттын эрежелерин эске албастан, жеке идентификаторлор аркылуу гана.</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127. Санариптик идентификация тутумунун эрежелери эмнени камтыбашы керек?</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жазууларды системанын катышуучуларына берүүгө тыюу салуу.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пайдаланылуучу идентификаторлордун тизмеги жана аларды алуу ыкмалары.</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системанын катышуучуларынын түрлөрү жана санариптик идентификациялоо үчүн мамилелердин түрлөрү.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идентификациялоонун натыйжаларын эсепке алуу тартиби жана эрежелерди Жарыялоо ыкмалары.</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128. Мамлекеттик кызмат алуу үчүн кайрылганда же бүтүм жасоодо адамдын эрк-ниетинин туура билдирүүсү эмне деп таанылат?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аутентификациясыз оозеки макулдук.</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кагаз документтерди санариптик идентификациясыз берүү.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аутентификация.</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система менен байланышпаган адамдын ар кандай аракети.</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129. Мүмкүнбү санариптик жазуулар жөнүндө санариптик идентификациялоо же санариптик аутентификациялоо мүмкүн деп табылган эмес жана юридикалык күчкө ээ гана деп алар берилсе түрүндөгү сандык маалыматтарды?</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Ооба, сөзсүз түрдө юридикалык күчүн жоготот.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жок, жок деп таанылышы мүмкүн эмес юридикалык күчкө ээ боюнча гана себеп.</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гана кайрылганда мамлекеттик органдар.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жеке жактар үчүн гана эмес уюмдар үчүн.</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130. Бул төмөндө саналып өткөн эмес, милдеттүү түрдө каралууга тийиш, макулдашууда берүү жөнүндө сервис санариптик аутентификациялоо?</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аутентификацияны жүзөгө ашыруу үчүн зарыл болгон санариптик жазууларга жетүү тартиби.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аутентификациянын натыйжалары жөнүндө маалыматтарды камтыган санариптик жазууларга жетүү тартиби.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кызматты жаңыртуу жана өзгөртүү тартиби.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тейлөө интерфейсин тандоодо колдонуучунун жеке каалоосу.</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131. Санариптик аутентификация кызматтары киберкоопсуздук аудитине байланыштуу эмне кылышы керек?</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кибер коопсуздук аудитин колдонуучунун талабы боюнча гана жүргүзүү.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кибер коопсуздук боюнча үзгүлтүксүз аудиттен өтүү жана ал жөнүндө маалыматты сервис берүүчүнүн сайтына кийинки аудиттин мөөнөтүн көрсөтүү менен жарыялоо.</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кызмат жеке тармакта иштесе, текшерүүдөн өтпө.</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аудиттен өтүүгө, бирок анын натыйжалары жөнүндө маалыматты жарыялоого болбойт.</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132. Санариптик идентификациялоо максатында жеке адамдардын биометрикалык маалыматтарын иштеп чыгуунун нормасы кандай?</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биометрикалык маалыматтарды чектөөсүз маалымат базалары менен салыштырууга уруксат берилет.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системанын бардык катышуучуларынын макулдугу менен гана уруксат берилет.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биометрикалык маалыматтарды маалыматтар базасындагы Бардык Биометрикалык маалыматтар менен салыштыруу жолу менен иштеп чыгууга тыюу салынат.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мамлекеттик органдар үчүн гана чектөөлөрсүз уруксат берилет.</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133. Биометрикалык идентификациянын мамлекеттик тутумунда кандай жеке маалыматтар иштелип чыгат?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жеке идентификациялык номери.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фамилиясы, аты, атасынын аты.</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жынысы.</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салмагы.</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134. Биометрикалык идентификациялоонун мамлекеттик тутумунда Кыргыз Республикасынын жарандарынын жеке маалыматтары эмнени түзөт?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биометрикалык маалыматтардын мамлекеттик санариптик ресурсу.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уюмдардын жеке санариптик ресурсу.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мамлекеттик эсепке алынбаган жарандардын өздүк файлдары.</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ички муктаждыктар үчүн убактылуу жазуулар гана.</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135. Кыргыз Республикасында биометрикалык маалыматтардын мамлекеттик санариптик ресурсунун ээси ким?</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Айрым мамлекеттик органдар.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биометрикалык маалыматтарды пайдалануучу уюмдар.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маалыматтары системага киргизилген жарандар.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Кыргыз Республикасы.</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136. Биометрикалык маалыматтардын мамлекеттик тутумун пайдалануу менен биометрикалык каттоонун жана санариптик идентификациялоонун тартибин ким аныктайт?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Кыргыз Республикасынын Президенти.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Кыргыз Республикасынын Министрлер Кабинети.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Жарандык иштер боюнча мамлекеттик кызмат.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Кыргыз Республикасынын Парламенти.</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137. Биометрикалык маалыматтардын коопсуздугун камсыз кылуу тартибин, аларды сактоо талаптарын жана мамлекеттик санариптик биометрикалык маалымат ресурсунан тышкары сактоо технологиясын ким аныктайт?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Кыргыз Республикасынын Президенти.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Кыргыз Республикасынын Парламенти.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Жарандык иштер боюнча мамлекеттик кызмат.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Кыргыз Республикасынын Министрлер Кабинети.</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138. Мамлекеттик органдар жана жергиликтүү өз алдынча башкаруу органдары тарабынан Кыргыз Республикасын идентификациялоонун бирдиктүү системасы эмне үчүн пайдаланылат?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мамлекеттик кызмат адамдарын жана пайдалануучуларды санариптик идентификациялоо жана санариптик аутентификациялоо үчүн.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мамсервистерди пайдалануучулардын катышуусуз кызматкерлерди ички эсепке алуу үчүн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жеке менчик уюмдардын ишин контролдоо үчүн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мамлекеттик органдардын ортосунда байланыш маалыматтарын алмашуу үчүн гана.</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139. Кыргыз Республикасынын жеке жактар үчүн идентификациянын бирдиктүү тутумунда кандай идентификаторлор колдонулат?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фамилиясы жана Аты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 фамилиясы, аты, атасынын аты (бар болсо), туулган датасы, жеке идентификациялык номери, квалификациялуу санариптик кол тамгасы, байланыш маалыматы (жеке адамдын электрондук почтасынын дареги, мобилдик түзүлүшүнүн номери).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жеке идентификациялык номери жана туулган күнү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байланыш маалыматы гана (электрондук почта дареги, мобилдик түзмөктүн номери).</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140. Юридикалык жактар үчүн Кыргыз Республикасынын идентификациясынын бирдиктүү тутумунда кандай идентификаторлор колдонулат?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уюмдун аталышы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салык төлөөчүнүн аталышы, идентификациялык номери, чет өлкөлүк уюмдун каттоо номери же коду, квалификациялуу санариптик кол тамга.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чет өлкөлүк уюмдун каттоо номери же коду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салык төлөөчүнүн идентификациялык номери жана аталышы гана.</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141. Идентификаторлор Кыргыз Республикасынын бирдиктүү идентификациялоо системасына кантип киргизилет?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Министрлер кабинети бекиткенден кийин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алар таандык болгон жактан аларды чогултуу процессинде, ал эми алар жок болгон учурда мыйзамдарда белгиленген тартипте ушундай адамга ыйгарылат.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адамдын катышуусуз гана мамлекеттик кызматчылар аркылуу.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мыйзамдарды эске албастан туш келди.</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142. Ким бекитет Бирдиктүү системасы жөнүндө жобо идентификациялоо аныктоочу тартиби санариптик идентификациялоо, санариптик аутентификациялоо, жыйынтыктарын эсепке алууну жана пайдаланууну тейлөөнү санариптик аутентификациялоо?</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Кыргыз Республикасынын Президенти.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Кыргыз Республикасынын Парламенти.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Кыргыз Республикасынын Министрлер Кабинети.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Мамлекеттик кызмат иштери боюнча жарандыгы.</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143. Катары каралат санариптик жазуулар камтыбаган идентификаторлору, жана кандай максатта алардын болот иштетүүгө макулдугусуз принципала маалыматтарын?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макулдугусуз колдонууга болбой турган жеке маалыматтар катары.</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маалымат принцибинин макулдугусуз илимий, статистикалык жана башка изилдөө максаттарында иштетилиши мүмкүн болгон жеке белгилери жок жазуулар катары.</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мамлекеттик органдарга гана жеткиликтүү болгон жабык маалыматтар катары.</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иштетилгенден кийин жок кылынышы керек болгон убактылуу маалыматтар катары.</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144. Жеке жазууларды жекелештирүү кандайча жүргүзүлөт?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жазуулар менен негизги маалыматтардын ортосундагы бардык байланыштарды сактоо менен.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жазуулардын ээси үчүн ошол санариптик жазуулар менен ошол маалымат принцибинин ортосундагы байланыш жок кылынгандай.</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жарым-жартылай гана, анализдөө үчүн идентификаторлордун бир бөлүгүн калтыруу.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идентификатору жок убактылуу жазуулар үчүн гана.</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145. Жазуулардын ээсине маалымат директорун өз укуктарын ишке ашыруу үчүн эмне берүүгө милдеттүү?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тиешелүү жекелештирилбеген санариптик жазуулар ага түздөн-түз тиешелүү экендигин тастыктаган маалыматтар.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маалымат принциби менен байланышын тастыктабастан, бардык маалыматтар.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салыштыруу үчүн башкалардын жеке маалыматтары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 санариптик жазуулар менен байланышсыз жазуулардын ээси жөнүндө маалымат.</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146. Кандай учурларда санариптик чөйрөдө укуктук мамилелердин субъекттери зыяндын ордун толтурууга укуктуу?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мүлктүк укуктар бузулганда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бирдейликке болгон укук бузулган же укуксуз санариптик идентификациялоону, аны мажбурлоону же аны жүргүзүүдөн баш тартууну кошкондо, мындай укукту коргоо мүмкүнчүлүгүнөн ажыратылган учурда.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мамлекеттик сервистерге кирүүдөн баш тартканда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чөйрө менен байланышпаган моралдык зыян үчүн гана.</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147. Санариптик чөйрөдө укуктук мамилелердин субъекттеринин моралдык зыяндын ордун толтуруу кандай болот?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мүлктүк зыяндын ордун толтуруу менен бирге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мүлктүк зыяндын жана келтирилген чыгымдардын ордун толтурууга карабастан.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мүлктүк зыян жок болгондо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жазуулардын ээсинин чечими боюнча гана.</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148. Эмне ордуна мүлктүк зыяндын ордун толтуруу жана келтирилген зыяндын ордун санариптик чөйрөдө укуктук мамилелердин субъектин талап кыла алат?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моралдык зыяндын ордун толтуруу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калыбына келтирүү гана санариптик жазуулардын.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идентификацияны андан ары колдонуудан баш тартуу.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анын бирдейликке болгон укугун бузгандыгы үчүн компенсация төлөнгөндө.</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149. Идентификация укугун бузгандыгы үчүн минималдуу компенсация кандай жана аны көбөйтүүгө болобу?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элүү эсептик көрсөткүчтөн кем эмес жана көбөйтүлүшү мүмкүн эмес.</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жүз эсептик көрсөткүчтөн кем эмес жана бузуулардын мүнөзүнө жана узактыгына жараша сот тарабынан көбөйтүлүшү мүмкүн.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жазуулардын ээси белгилеген белгиленген сумма.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өлчөм соттун катышуусуз тараптардын макулдашуусу менен гана аныкталат.</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150. Санариптик укуктар ээликтен ажыратылганда, анын ичинде соттун чечиминин негизинде эмне болот?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мурунку ээсинин уруксаты менен гана пайдаланылышы мүмкүн.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алар токтотулат жана жаңы ээсине өткөрүлүп берилбейт.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укуктун түрүнө жараша жарым-жартылай гана токтотулат.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Алар жаңы ээсине өтүшөт жана токтобойт.</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151. Эмне санариптик укуктарды таандык болушу мүмкүн?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кагаз жүзүндөгү жазуу жүзүндөгү келишим менен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нотариалдык күбөлөндүрүлгөн макулдашуу менен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Мамлекеттик реестрдеги маалыматтар менен.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метадайындар, анын ичинде бөлүштүрүлгөн санариптик ресурстардын курамында камтылгандар.</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152. Санариптик жазууларга же санариптик ресурстарга санариптик укуктардын таандыктыгы жөнүндө талаш-тартыш болгон учурда санариптик укуктардын бар экендигин далилдөө милдети кимге жүктөлгөн?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талаш-тартышты кароочу мамлекеттик органга.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соттун кароосу боюнча талаш-тартыштын кайсы тарабына болбосун.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 укуктарынын бузулгандыгы жөнүндө билдирген адамга.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жазуулардын же санариптик ресурстардын ээсине.</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153. Маалымат принципиалынын укуктары эмнеден улам келип чыгат?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жазуу жүзүндөгү келишим түзүлгөндөн улам.</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маалыматтарды мамлекеттик каттоого байланыштуу.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ресурстарга ээлик кылуу.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принципал менен ага тиешелүү маалыматтардын ортосунда байланыш бар болгондуктан.</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154. Кайсы учурларда маалымат директорунун укуктары токтотулат?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жазууларды үчүнчү жактарга берүүдө.</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маалыматтарга жетүү убактылуу чектелген учурда.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жазуулардын форматы өзгөргөндө.</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принципалга таандык болгон санариптик жазуулар жок кылынган, ошондой эле ошол жазуулар менен маалыматтардын принципалынын ортосундагы байланышты жок кылуу менен санариптик жазуулар жок кылынган учурларда.</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155. Кайсы кызматтар ишенимдүү санариптик кызматтарга кирбейт?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Булуттагы эсептөө жана веб-хостинг кызматтары.</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аутентификация кызматтары.</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кол коюу кызматтары.</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архив кызматтары.</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156. Чет элдик ишенимдүү кызматты реестрге киргизүү жөнүндө чечимди ким кабыл алат?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Кыргыз Республикасынын Министрлер Кабинети.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тармактык жөнгө салуу нацэкосистемы.</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администратор санариптик платформанын.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жергиликтүү өз алдынча башкаруу органы.</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157. Анда даттанылышы мүмкүн баш таануу чет өлкөлүк ишенимдүү сервис ишенимдүү?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сотто.</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жергиликтүү өз алдынча башкаруу органдарында.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Кыргыз Республикасынын министрлер кабинетинде.</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тармактык регуляторе нацэкосистемы.</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158. Бул кошуу үчүн негиз болуп саналат чет өлкөлүк ишенимдүү сервис Реестрине чет өлкөлүк ишенимдүү санариптик сервистерди?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чечим тармактык жөнгө салуучу нацэкосистемы жок, соттук кароо.</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көз карандысыз эксперттик уюмдун корутундусу.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сервистин ээсинин арыз менен кайрылуусу.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чет өлкөлүк ишенимдүү сервисти иш жүзүндө Кыргыз Республикасынын санариптик кодексинде белгиленген талаптарга ылайык деп таануу жөнүндө соттун чечими.</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159. Санариптик чөйрөдөгү укуктук мамилелердин субъектилери адамдын катышуусуз чечим кабыл алууну автоматташтырууга укуктуубу?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ыйгарым укуктуу кызмат адамынын милдеттүү катышуусу менен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кийин гана адам тарабынан ырасталганда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Ооба, адамдын катышуусуз укуктук мамилелердин пайда болушу, өзгөрүшү жана токтотулушу үчүн санариптик маалыматтардын негизинде чечим кабыл алууну автоматташтырууга укуктуу.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 юридикалык кесепеттерсиз маалыматтык-сурап билүү максаттарында гана.</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160. Акылдуу келишимди колдонууну камсыз келишим эмнени камтышы керек?  </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коддун мүнөздөмөлөрү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ресурстардын гана сүрөттөлүшү.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үчүнчү жактарга маалыматтарды автоматтык түрдө берүү эрежелери.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адамдын талашы боюнча чечим кабыл алуу менен тараптардын ортосундагы талаш-тартыштарды чечүү эрежелери.</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Санариптик жазууларды жайылтуу алардын ээсинин же санариптик ресурстун ээсинин демилгеси боюнча жүргүзүлөт. Санариптик жазууларга кирүү Колдонуучунун демилгеси боюнча.</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161. Кимдин демилгеси боюнча санариптик жазууларды жайылтуу жана жетүү болуп саналат?  </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жазууларды алардын ээсинин же санариптик ресурстун ээсинин демилгеси боюнча жайылтуу, ал эми пайдалануу пайдалануучунун демилгеси боюнча.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жайылтуу жана жетүү мамлекеттик органдар тарабынан гана жүзөгө ашырылат.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жайылтуу жана жеткиликтүүлүк тармактык жөнгө салуучунун демилгеси боюнча жүзөгө ашырылат.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жайылтуу жана кирүү мүмкүнчүлүгү жүзөгө ашырылат аркылуу гана сот уруксат.</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162. Бул камтууга тийиш метамаалыматтар цифралык жазууларды, жайылтылган же аларга кирүү мүмкүнчүлүгү жүзөгө ашырылат?  </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гана техникалык мүнөздөмөлөрү берип келет.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жалаң гана маалыматтар жөнүндө форматта жана өлчөмдө маалыматтар.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жөнүндө маалыматтар мамлекеттик органда контролирующем маалыматтар.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жакты санариптик идентификациялоо үчүн же санариптик чөйрөдө аны менен байланышуу мүмкүнчүлүгү үчүн жетиштүү формадагы жана көлөмдөгү алардын ээси жөнүндө так маалыматтар.</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163. Кандай шарттарда изилдөөчүлөр жана илимий уюмдар жеке маалыматтары бар же мыйзам менен корголгон сырга таандык санариптик жазууларга жеткиликтүүлүктү ишке ашыра алышат?  </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эч кандай чектөөлөрсүз жана ырастоолорсуз.</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жергиликтүү өз алдынча башкаруу органдарынын жазуу жүзүндөгү уруксаты менен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коммерциялык максаттар үчүн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алардын купуялыгын камсыз кылган шартта илимий, статистикалык же башка изилдөө максаттарында.</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164. Кандай шарттарда колдонуучулар мамлекеттик жана муниципалдык санариптик ресурстардан санариптик жазууларды ала алышат?  </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акы төлөнүүчү негизде гана алуу зарылдыгын милдеттүү негиздөө менен.</w:t>
      </w:r>
    </w:p>
    <w:p w:rsidR="001202A2" w:rsidRPr="001202A2" w:rsidRDefault="00B755CE" w:rsidP="001202A2">
      <w:pPr>
        <w:spacing w:after="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001202A2" w:rsidRPr="001202A2">
        <w:rPr>
          <w:rFonts w:ascii="Times New Roman" w:eastAsia="Calibri" w:hAnsi="Times New Roman" w:cs="Times New Roman"/>
          <w:sz w:val="24"/>
          <w:szCs w:val="24"/>
          <w:lang w:val="ky-KG"/>
        </w:rPr>
        <w:t>эгерде мыйзамда башкача белгиленбесе, алууну негиздөөнүн зарылдыгы жок болсо, акысыз жана чектөөсүз.</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айына суроо-талаптардын саны боюнча чектөө менен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жергиликтүү өз алдынча башкаруу органдарынын жазуу жүзүндөгү уруксатын алгандан кийин гана.</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165. Санариптик туруктуулукту мамлекеттик жөнгө салуу кандай максаттарда ишке ашырылат?  </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 колдонуучулардын санариптик ресурстарга кирүүсүн чектөө үчүн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чөйрөнүн субъекттеринин финансылык отчеттуулугун контролдоо үчүн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бардык уюмдарда акылдуу келишимдерди милдеттүү түрдө ишке ашыруу.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объекттердин жана субъекттердин ишинин үзгүлтүксүздүгүн камсыз кылуу жана алардан толук коргоонун практикалык мүмкүн эместигин эске алуу менен санариптик чөйрөдөгү инциденттерден кийин аларды калыбына келтирүү.</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166. Процессор санариптик окуялардын жазууларынын ээсине канча убакытта кабарлоого милдеттүү?  </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инцидент аныкталгандан кийин 7 күндүн ичинде.</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келишимде же укуктук актыда белгиленген мөөнөттө, бирок инцидент аныкталгандан кийин 48 сааттан кечиктирбестен.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максималдуу мөөнөтүн белгилебестен дароо.</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жазуулардын ээсинин талабы боюнча гана.</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167. Жаңы маалыматтар табылганда инцидент тууралуу билдирүүнү жаңыртууга ким милдеттүү?  </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чөйрөнү контролдоочу мамлекеттик орган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жазууларды колдонуучу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жазуулардын ээси же санариптик кызмат көрсөтүүчү.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ресурстун техникалык администратору гана.</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xml:space="preserve">168. Кандай тобокелдиктерди башкаруу системасы жана жогорку коркунучтуу жасалма интеллект системасынын сыноо натыйжалары жөнүндө маалыматтарды берүү керек, жана алар менен кантип күрөшүү керек?  </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кагаз түрүндө гана жана ээсинин архивинде сакталат.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жабык ички маалымат базаларында гана жарыяланбастан.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мамлекеттик органдар тарабынан санариптик форматсыз пайдалануу үчүн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жазуулар түрүндө; мамлекеттик сырларга кирбеген маалыматтар жалпыга жеткиликтүү санариптик маалыматтарга кирет жана санариптик мамилелер объектисинин ээсинин (жеткирүүчүсүнүн) сайтында жарыяланышы керек.</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169. Санариптик туруктуулукту камсыз кылуу үчүн керектүү ресурстарды ким өз алдынча аныктайт?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чөйрөдөгү укуктук мамилелердин субъекттери.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мамлекеттик органдар, контролдоочу санариптик чөйрөгө.</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кибер коопсуздук боюнча эл аралык уюмдар.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чөйрөгө катышпаган жеке компаниялар.</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170. Санариптик чөйрөдө укуктук мамилелердин субъекттерине кандай талаптар коюуга тыюу салынат?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аткарылышы алардын санариптик туруктуулугуна коркунуч туудурган талаптар.б) кызматкерлердин квалификациясын жогорулатуу боюнча талаптар.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корголгон программалык камсыздоону пайдаланууга карата талаптар.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системаларда маалыматтарды сактоо боюнча талаптар.</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171. Кайсы фактор эске алынат жөнүндө чечимдерди кабыл алууда зарыл болгон ресурстар менен камсыз кылуу үчүн санариптик туруктуулугун?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өнүгүү деңгээли илим жана техника.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тиешелүү объектти түзүүгө жана пайдаланууга катышкан адамдардын билиминин жана жөндөмүнүн деңгээли.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 курагы жана турмуштук билимдер адамдардын обрабатывающих санариптик маалыматтар.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маалыматтарды иштетүүнүн мүнөзү, көлөмү жана максаттары, Санариптик сервистерди берүү же санариптик технологиялык системаларды эксплуатациялоо.</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172. Кайсы жолу менен жүзөгө ашырылат субъекттеринин укуктарын коргоо, укуктук мамилелердин санариптик чөйрөдө?</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чөйрөдө аларга таандык болгон укуктук мамилелер объекттерин коргоонун техникалык, уюштуруучулук жана укуктук чараларын пайдалануу.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укук бузулганга чейин болгон абалды калыбына келтирүү жана укукту бузуучу же аны бузууга коркунуч түзүүчү аракеттерге бөгөт коюу.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пайдалануучу анын милдеттерин же ээсинин мыйзамдуу талаптарын аткарууга мажбурланганда.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мамилелердин объекттеринин ээлерине (берүүчүлөрүнө) санариптик жазуулардын кирүүсүнө жана окулушуна чектөөлөр.</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173. Санариптик чөйрөдө укуктук мамилелердин субъекттеринин укуктарын бузган чечимдер жана аракеттер (аракетсиздик) кандай тартипте даттанылышы мүмкүн?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Административдик иштин негиздери жана административдик жол-жоболор жөнүндө мыйзамдарда белгиленген тартипте.</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эмгек мыйзамдарында белгиленген тартипте.</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Жарандык процесстик кодексте белгиленген тартипте.</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чөйрө жөнүндө эл аралык келишимдерде белгиленген тартипте.</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174. Анын эрежелерине ылайык, санариптик коомчулук тарабынан чыгарылган талаш-тартыш боюнча чечимдин абалы кандай?</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ал сунуш мүнөзүндө болот жана милдеттүү эмес катышуучулары үчүн.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ал сөзсүз түрдө гана мамлекеттик органдар үчүн.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ал сөзсүз түрдө бардык катышуучулары үчүн санариптик коомчулуктун.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ал аткарылышы мүмкүн кароосу боюнча ар бир катышуучунун.</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175. Мүмкүнбү түзүлүшү жана пайдаланылышы технологияларды иштеп чыгууну болжолдогон электр станцияларын куруу пландаштырылууда сандагы эмес, бири-бири менен байланышкан жана дайыма обновляющихся сандык маалыматтарды талдоо жүргүзүү максатында алардын ортосундагы байланыштардын (технологиялар көп маалымат)?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ооба, алар түзүлүшү мүмкүн жана колдонулууга чектөөсүз.</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аларды түзүүгө жана колдонууга толугу менен тыюу салынат.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Алар мамлекеттик органдардын уруксаты менен гана пайдаланылышы мүмкүн.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аларды пайдалануу жеке компаниялар менен гана чектелет.</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176. Түзүлгөн жазуулардын форматтарын тандоодо чоң маалымат технологияларын жана нерселердин интернетин колдонгон адамдар эмнени эске алууга милдеттүү?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айрым колдонуучулардын каалоолору.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компаниялардын гана ички стандарттары.</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жалпыга таанылган эл аралык практика.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улуттук мыйзамдардын талаптары гана.</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177. Санариптик маалыматтарды кандай иштетүүгө болбойт?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маалыматтарды коопсуз тутумдарда сактоо.</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үлгүлөрдү талдоо үчүн маалыматтарды колдонуу.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кызматтарды жакшыртуу максатында маалыматтарды иштеп чыгуу.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 санариптик маалыматтарды адилетсиз иштетүү.</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178. Буга ылайык, санариптик жамааттарда санариптик маалыматтарды иштетүү эмне менен жүргүзүлөт?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жамааттын эрежелери менен.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айрым катышуучулардын каалоолору менен.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жамаатка тиешеси жок эл аралык келишимдердин талаптары менен.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коомчулуктун эрежелерин эске албастан, ар бир компаниянын ички көрсөтмөлөрү менен.</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179. Санарип коомчулугунда санариптик маалыматтарды иштетүүнү уюштуруу үчүн кимди аныктоого болот?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жамаат менен байланышпаган мамлекеттик орган.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формалдуу ыйгарым укуктары жок жамааттын ар кандай катышуучусу.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стандартташтыруу боюнча эл аралык уюм.</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жазууларды иштетүүчү.</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180. Жазуулардын ээси башка булактардан санариптик маалыматтарды алууда иштеп чыгуу жөнүндө маалыматтын принцибине канча мөөнөттө маалымат берүүгө милдеттүү?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жазуулардын ээси маалыматтарды алган күндөн тартып жети жумушчу күндүн ичинде.</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бир жумушчу күндөн маалыматтарды алуу.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маалыматтарды алган күндөн тартып отуз календардык күндүн ичинде.</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маалымат берүүнүн мөөнөттөрү маалымат принциби тарабынан белгиленет.</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181. Кандай формада ээси жазууларды берүүгө милдеттүү принципалу маалыматтар жөнүндө маалыматты иштетүү?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зашифрованной форма недоступной принципалу маалыматтар.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белгиленген форма гана ички эрежелерине ээсинин жазуу.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оозеки түрүндө жок документтик ырастоо.</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түшүнүктүү формада.</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182. Жазуу ээси суроо-талапты алгандан кийин маалымат директоруна анын санариптик маалыматтарына кирүү мүмкүнчүлүгүн берүү үчүн канча убакыт талап кылынат?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суроо-талаптан кийин бир жумушчу күндүн ичинде.</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маалымат принцибинен суроо-талап алынган күндөн тартып жети жумушчу күндүн ичинде.</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суроо-талап болгон күндөн тартып отуз календардык күндүн ичинде.</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кирүү мүмкүндүгүн берүү мөөнөттөрү жазуулардын ээсинин каалоосу боюнча белгиленет.</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183. Кандай учурда, жазуу ээси маалымат директоруна иштетүү маалыматын же санариптик жазууларга кирүү мүмкүнчүлүгүн берүүгө милдеттүү эмес?</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ал маалымат директоруна маалымат же мүмкүнчүлүк берилгенин далилдей алса.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маалымат принциби маалымат же мүмкүнчүлүк сурабаса.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санариптик жазуулар башкаларга тиешелүү болсо.</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жазуулардын ээси өз каалоосу боюнча кирүүнү чектөөнү чечсе.</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184. Кайсы учурларда жазуулардын ээси санариптик жазууларга оңдоолорду жана толуктоолорду киргизбөөгө укуктуу?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маалымат принциби оңдоолорду сурабаса.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жазуулардагы маалыматтар аларды иштеп чыгуунун максаттары жагынан толук, анык жана актуалдуу болуп саналса.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 Эгерде маалыматтар үчүнчү жактар тарабынан берилсе.</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оңдоолор жана толуктоолор кийинчерээк аткарылышы мүмкүн болсо.</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185. Жазуу ээси кайсы мөөнөттө маалымат директоруна санариптик жазууларды оңдоо же толуктоо жөнүндө маалымат берүүгө милдеттүү?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суроо-талаптан кийин бир жумушчу күндүн ичинде.</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суроо-талап болгон күндөн тартып отуз календардык күндүн ичинде.</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принципалдын маалыматтарынын суроо-талабын алган же башка негиздер боюнча өзгөртүүлөрдү киргизген күндөн тартып жети жумушчу күндүн ичинде.</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маалымат берүү мөөнөттөрү жазуулардын ээсинин каалоосу боюнча белгиленет.</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186. Кайсы жазуулар которуу өтүнүчүнүн предмети болушу мүмкүн?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маалымат принцибинин катышуусуз үчүнчү жактар тарабынан түзүлгөн жазуулар.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маалымат принцибинин макулдугуна карабастан, ээсинде болгон ар кандай жазуулар.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чөйрөнүн бардык катышуучулары үчүн жеткиликтүү болгон коомдук жазуулар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маалымат принциби менен келишимдин же маалымат принцибинин макулдугунун негизинде иштелип чыккан жазуулар.</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187. Санариптик жазуулардын форматтары, алардын метадайындары жана санариптик жазуулардын көчмө болушун камсыз кылуу боюнча сунуштарды ким иштеп чыгат жана жарыялайт?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улуттук экосистеманын тармактык жөнгө салуучусу.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экосистеманын ар бир катышуучусу.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улуттук органдардын катышуусуз стандартташтыруу боюнча эл аралык уюм.</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өзүнчө санариптик кызматтарды иштеп чыгуучу компаниялар.</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188. Кайсы учурларда санариптик Кодекс маалыматтарды иштетүүгө колдонулат?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эл аралык санариптик маалыматтарды берүүдө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мамлекеттик органдардын өз ара аракеттенүүсүндө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жеке компаниялардын ортосунда маалымат алмашууда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жеке маалыматтарды иштеп чыгуу боюнча ар кандай мамилелерде, анын ичинде санариптик жазуулардын жана санариптик ресурстардын курамында.</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189. Кайсы учурларда санариптик Кодекс жеке маалыматтарды иштетүүгө колдонулбайт?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маалыматтар жеке жак тарабынан жекече же үй-бүлөлүк иштерге байланыштуу гана иштетилсе.</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маалыматтар мамлекеттик органдар тарабынан иштелип чыкса.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маалыматтар жеке компаниялар тарабынан иштелип чыкса.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маалыматтар Эл аралык санариптик маалымат алмашуунун алкагында иштелип чыкса.</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190. Жеке маалыматтарды иштетүүнү жөнгө салууда кайсы ченемдик укуктук актылар колдонулбайт?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цифралык Кодекске толук ылайык келген актылар.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эл аралык мамилелерди гана жөнгө салуучу актылар.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цифралык Кодекске карама-каршы келген же белгиленген тартипте жарыяланбаган актылар.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технологиялар боюнча тармактык уюмдар тарабынан иштелип чыккан актылар.</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191. Жеке маалыматтар кандай принциптерде иштелип чыгышы керек?</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 маалымат ээсинин гана коммерциялык пайдасы.</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маалыматтын субъектисин эске албастан жашыруундуулук, чектелгендик жана жашыруундуулук.</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жеке маалыматтар субъектисине карата Мыйзамдуулук, адилеттүүлүк жана ачыктык.</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жеке маалыматтар субъектинин макулдугусуз маалыматтарды өзүм билемдик менен пайдалануу.</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192. Жеке маалыматтарды иштетүүдө чектөөлөрдү кайсы принцип аныктайт?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максатты чектөө принциби – иштетүү конкреттүү, алдын ала аныкталган жана мыйзамдуу максаттар менен чектелиши керек.</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жалпыга жеткиликтүүлүк принциби – маалыматтар каалаган максатта колдонулушу мүмкүн.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коммерциялык пайда принциби – маалыматтар ээсинин кирешесин көбөйтүү үчүн иштетилиши мүмкүн.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ийкемдүүлүк принциби – иштетүү максаттары жазуулардын ээсинин каалоосу боюнча өзгөртүлүшү мүмкүн.</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193. Кайсы принцип иштетилген жеке маалыматтардын мазмунун жана көлөмүн аныктайт?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маалыматтарды минималдаштыруу принциби – маалыматтардын мазмуну жана көлөмү иштеп чыгуунун билдирилген максаттарына шайкеш келүүгө жана ашыкча болбоого тийиш.</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ачыктык принциби – маалыматтар санариптик чөйрөнүн бардык катышуучуларына жеткиликтүү болууга тийиш.</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максималдаштыруу принциби – маалыматтар мүмкүн болушунча максималдуу көлөмдө чогултулушу керек.</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коммерциялык пайда принциби – маалыматтардын көлөмү пайда алуу максаты менен аныкталат.</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194. Кайсы принцип жеке маалыматтардын тактык талаптарын аткарат?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тактык принциби – жеке маалыматтар так, жетиштүү жана зарыл учурда актуалдуу болушу керек, ал эми жазуулардын ээси толук эмес же так эмес маалыматтарды жок кылууга же тактоого милдеттүү.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маалыматтарды минималдаштыруу принциби – маалыматтар көлөмү боюнча чектелиши керек.</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ачыктык принциби – маалыматтар санариптик чөйрөнүн бардык катышуучуларына жеткиликтүү болууга тийиш.</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коммерциялык пайда принциби – маалыматтардын тактыгы пайда алуу максаты менен аныкталат.</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195. Кайсы принцип жеке маалыматтардын сактоо мөөнөтүн жөнгө салат?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сактоону чектөө принциби – маалыматтар иштеп чыгуу максаттары үчүн талап кылынгандай гана субъектти аныктоого мүмкүндүк берген формада сакталууга тийиш жана максаттарга жеткенде жок кылынууга же ээсиздендирилүүгө тийиш.</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ачыктык принциби – маалыматтар мөөнөтсүз сакталууга жана баарына жеткиликтүү болууга тийиш.</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максималдаштыруу принциби – маалыматтарды мүмкүн болушунча колдонуу үчүн сактоо керек.</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коммерциялык пайда принциби – сактоо мөөнөтү пайда алуу максаты менен аныкталат.</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196. Кайсы принцип жеке маалыматтарды иштеп чыгуу боюнча коопсуздук талаптарын аныктайт?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 бүтүндүк жана купуялуулук принциби – маалыматтар уруксатсыз же мыйзамсыз иштетүүнү, жок кылууну, жоготууну, бузууну же өзгөртүүнү болтурбоочу уюштуруучулук жана техникалык чаралар менен иштелип чыгууга тийиш.</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маалыматтарды минималдаштыруу принциби – маалыматтар керектүү көлөм менен гана чектелиши керек.</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ачыктык принциби – маалыматтар санариптик чөйрөнүн бардык катышуучуларына жеткиликтүү болууга тийиш.</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коммерциялык пайда принциби – коопсуздук пайда алуу максаты менен аныкталат.</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197. Жеке маалыматтарды иштеп чыгууга макулдук кандай талаптарга жооп бериши керек?</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жазуулардын ээсинин каалоосу боюнча гана берүү.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бардык колдонуучуларга маалыматсыз автоматтык түрдө берүү.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ыктыярдуулук, конкреттүүлүк, маалымдуулук жана абийирдүүлүк.</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маалыматтар жазуулардын ээсинде болсо, макулдук талап кылынбайт.</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198. Жеке маалымат субъекти маалыматтарды иштетүүгө макулдугу боюнча эмне кыла алат?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жазуулардын ээсине билдирбестен макулдукту үчүнчү жактарга берүүгө.</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жазуулардын ээсине билдирбестен маалыматтарды иштеп чыгуу максаттарын өзгөртүү.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жеке маалыматтарды иштеп чыгууга макулдугун чакыртып алууга.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калыбына келтирүү мүмкүнчүлүгү жок маалыматтарга болгон бардык укуктардан баш тартуу.</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199. Жеке маалыматтарды иштеп чыгууга макулдукту чакыртып алууда кайсы принцип сакталууга тийиш?</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макулдукту чакыртып алуу жол-жобосу берүү жол-жобосунан кыйла татаал болушу мүмкүн.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макулдукту чакыртып алуу жол-жобосу аны берүү жол-жобосунан оор болбоого тийиш.</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макулдук берилген болсо, макулдукту чакыртып алуу жол-жобосу талап кылынбайт.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макулдукту чакыртып алуу жол-жобосу жазуулардын ээси тарабынан гана аныкталат.</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200. Субъекттин атынан жеке маалыматтарды иштеп чыгууга макулдукту ким бере алат жана алып кое алат?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өкүлчүлүк кылуу мүмкүнчүлүгү жок субъекттин өзү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ыйгарым укуктары жок жазуулардын ээсинин ар кандай кызматкери.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ишеним каты же укуктук негизи жок үчүнчү жак.</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ишеним каттын, келишимдин, Мыйзамдын көрсөтмөсүнүн же ыйгарым укуктуу органдын актысынын негизинде аракеттенген субъекттин өкүлү.</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201. Субъект аракетке жөндөмсүз болгон учурда жеке маалыматтарды иштеп чыгууга ким макулдук берет жана кайтарып алат?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жеке маалыматтар субъектинин мыйзамдуу өкүлү.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жазуулардын ээсинин каалаган кызматкери.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мыйзамдуу өкүлүнүн катышуусуз ыйгарым укуктуу мамлекеттик орган.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жазуулардын ээсинин каалоосу боюнча үчүнчү адам.</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202. Субъект каза болгон учурда жеке маалыматтарды иштеп чыгууга ким макулдук берет жана кайтарып алат?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субъекттин мыйзамдуу өкүлү.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жазуулардын ээсинин каалаган кызматкери.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 жеке маалыматтар субъектинин мураскорлору.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ыйгарым укуктуу мамлекеттик орган.</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203. Жеке маалыматтардын кайсы атайын категорияларын иштетүүгө тыюу салынат?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расалык же этникалык тегин, саясий көз караштарын, диний же философиялык көз караштарын же профсоюзга мүчөлүгүн ачып берген маалыматтар.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жумуш орду жана билим деңгээли жөнүндө маалыматтар.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электрондук почта же телефон сыяктуу коомдук байланыш маалыматтары.</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соода жана хоббилердин артыкчылыктары жөнүндө маалымат.</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204. Жеке маалыматтардын кайсы атайын категорияларын иштетүүгө тыюу салынат?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генетикалык маалыматты камтыган маалыматтар.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иштеген жери жана кесиптик тажрыйбасы жөнүндө маалымат.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электрондук почта же телефон сыяктуу коомдук байланыш маалыматтары.</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соода жана хоббинин артыкчылыктары жөнүндө маалыматтар.</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205. Жеке маалыматтардын кайсы атайын категорияларын иштетүүгө тыюу салынат?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жеке жакты санариптик идентификациялоо үчүн биометрикалык маалыматтар.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иштеген жери жана кесиптик тажрыйбасы жөнүндө маалыматтар.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электрондук почта же телефон сыяктуу коомдук байланыш маалыматтары.</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соода жана хоббилердин артыкчылыктары жөнүндө маалымат.</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206. Жеке маалыматтардын кайсы атайын категорияларын иштетүүгө тыюу салынат?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жеке адамдын ден соолугуна, жыныстык жашоосуна же сексуалдык багытына тиешелүү маалыматтар.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иштеген жери жана кесиптик тажрыйбасы жөнүндө маалыматтар.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электрондук почта же телефон сыяктуу коомдук байланыш маалыматтары.</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соода жана хоббилердин артыкчылыктары жөнүндө маалымат.</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207. Балдар канча жаштан баштап өздөрүнүн жеке маалыматтарын иштеп чыгууга өз алдынча макулдук берүүгө укуктуу?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он жаштан баштап.</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он төрт жаштан баштап.</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он алты жашынан баштап.</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он сегиз жаштан баштап.</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208. Балдардын жеке маалыматтарын иштеп чыгуу жөнүндө макулдук суроо-талабы жана маалымат кандай жол менен баяндалышы керек?</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бийлик органдарынын расмий сайттарында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юридикалык тилде гана, аны чоңдор гана түшүнөт.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түшүндүрмөлөрсүз жабык нускама түрүндө.</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бала үчүн түшүнүктүү, түшүнүктүү жана жеткиликтүү тилде.</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209. Жеке маалыматтарды иштеп чыгууну пландаштырууда тобокелдиктерди башкаруу системасы эмнени эске алышы керек?</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маалыматтардын субъектиси болуп саналбаган үчүнчү жактардын пикирлери.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ой-пикирин жеке маалымат субъекттердин бирине тиешелүү, максаттуу аудиториянын.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эл аралык уюмдардын сунуштамалары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гана талаптар ээсинин жазуу пикирин эске албастан эле субъекттеринин.</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210. Кандай учурда ээси жазуу дароо таштоо жеке жазып субъекттин суроо-талабы боюнча маалыматтарды?</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 эгерде субъект маалыматтарды төлөбөгөн кызмат ээсинин жазуу.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ээси жазууну чечти сактап маалыматтар келечеги үчүн пайдалануу.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бул мелис чогултулган мыйзамдуу жана дагы керек максаттары үчүн иштетүү.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персоналдык жазуулар аларды иштеп чыгуу максатында керек болбой калса.</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211. Кандай учурда ээси жазуу дароо таштоо жеке жазып субъекттин суроо-талабы боюнча маалыматтарды?</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жеке маалыматтарды иштеп чыгуу үчүн негиздин колдонулушу токтотулса, анын ичинде маалымат субъекти макулдугун чакыртып алса жана иштеп чыгууга башка негиздер жок болсо.</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маалыматтар бир жылдан ашык убакыт мурун чогултулган болсо.</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жазуу ээси маалыматтарды маркетинг максатында колдонууну пландаштырса.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маалымат субъекти кошумча документтерди бербесе.</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212. Кандай учурда ээси жазуу дароо таштоо жеке жазып субъекттин суроо-талабы боюнча маалыматтарды?</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маалыматтар бир жылдан ашык убакыт мурун чогултулган болсо.</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жазуулардын ээси маалыматтарды ички аналитикалык максаттар үчүн колдонууну чечсе.</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жеке маалыматтар субъектинин санариптик маалыматтарды иштетүүгө каршы пикирин кароонун жыйынтыгы боюнча жазуулардын ээси тарабынан маалыматтарды алып салуу жөнүндө чечим кабыл алынса.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маалымат субъекти жазуулардын ээсинин кызматына акы төлөбөсө.</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213. Кандай учурларда жазуулардын ээси жеке маалыматтарды өчүрбөөгө жана сактоону улантууга укуктуу?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өзүнө таандык сөз эркиндигин жүзөгө ашыруу үчүн.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маалыматтарды субъекттин макулдугусуз үчүнчү жактарга берүү үчүн.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чектөөсүз коммерциялык максаттарда жеке пайдалануу үчүн.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маалымат субъекттеринин суроо-талаптарын этибарга албоо үчүн.</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214. Кандай учурларда жазуулардын ээси жеке маалыматтарды өчүрбөөгө жана сактоону улантууга укуктуу?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маалыматтарды субъекттин макулдугусуз үчүнчү жактарга берүү үчүн.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илимий, анын ичинде тарыхый же статистикалык изилдөөлөр жана архивдик максаттар үчүн.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жеке пайдалануу үчүн коммерциялык максаттарда чектөөсүз.</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үчүн игнорирования суроо субъекттеринин маалыматтар.</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215. Кайсы учурларда ээси жазууларды укуктуу эмес удалять жеке маалыматтары жана улантууга, аларды сактоо?</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үчүн маалыматтарды сактоо үчүн гана жеке ыңгайлуулугу ээсинин жазуу.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уюштуруу үчүн маркетингдик рассылок субъектинин макулдугусуз.</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үчүн доомат коюу жана талаптарды, аларды аткаруунун же алардан коргонуунун.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үчүн маалыматтарды берүүнүн башка уюмдарга жок укуктук негиздери.</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216. Жазуулардын ээси жеке маалыматтар субъектине иштетүүгө каршы болгон жүйөөлүү чечимди канча мөөнөттө жөнөтүүгө милдеттүү?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каршы пикирди алган күндөн тартып жети жумушчу күндүн ичинде.</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каршы пикирди алган күндөн тартып бир айдын ичинде.</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каршы пикирди алган күндөн тартып бир жумушчу күндүн ичинде.</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каршы пикирди алган күндөн тартып отуз календардык күндүн ичинде.</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217. Жеке маалымат субъекти жазуулардын ээсинин чечимине кайда даттанууга укуктуу?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регуляторго же сотко кайрылбастан жазуулардын ээсине кайталап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эл аралык маалыматтарды коргоо органдарына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сотко кайрылуу мүмкүнчүлүгү жок гана жергиликтүү өз алдынча башкаруу органдарына.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жеке маалыматтар чөйрөсүндөгү тармактык жөнгө салуучуга же сотко.</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218. Жазуулардын ээси жеке жазууларды иштетүүгө чектөө коюлгандыгы же алып салынгандыгы жөнүндө жеке маалыматтар субъектине канча мөөнөттө маалымдоого милдеттүү?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чектөөлөр белгиленген же алып салынган күндөн кийинки бир жумушчу күндөн кечиктирбестен.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чектөөлөр белгиленгенден же алынып салынгандан кийин жети жумушчу күндүн ичинде.</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чектөөлөр белгиленгенден же алынып салынгандан кийин бир айдын ичинде.</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жазуулардын ээсинин каалоосу боюнча белгиленген мөөнөтсүз.</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219. Иштеп чыгуучу жеке жазууларды иштетүүнү кандай негизде ишке ашырат?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жазуулардын ээси менен байланышпаган үчүнчү жактардын макулдугун алгандан кийин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жазуулардын ээсинин шарттарын эске албастан, өз каалоосу боюнча.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кодекске карабастан, коммерциялык максаттар үчүн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жеке жазуулардын ээси сыяктуу эле негиздерде жазуулардын ээси менен укуктук актыга же келишимге ылайык.</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220. Мүмкүнбү иштеп чыгуучу тартууга башка иштеп чыгуусунун ээсинин уруксатысыз жазууларды?</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ооба, болот кабарлоосуз ээсинин жазуу.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ооба, эгерде иштеп чыгуучу деп эсептейт жана бул үчүн зарыл болгон өздүк пайда.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жок, жок алдын ала жазуу жүзүндөгү уруксаты ээсинин жазуу тартууга башка иштеп чыгуусунун болбойт.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жок, бирок ээсинин уруксаты талап кылынбайт учурда маалыматтарды иштеп чыгуу үчүнчү жактар.</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221. Ким эсептелет биргелешкен ээси жазууларды?</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ошол эле жеке жазууларга санариптик укуктарга биргелешип ээ болгон жана аларды иштеп чыгуунун максаттарын жана каражаттарын биргелешип аныктаган жазуулардын ээлери.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маалыматтарга жетүү мүмкүнчүлүгү бар санариптик платформанын каалаган колдонуучусу.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иштетүү максаттарын аныктоого катышпаган башка уюмдар.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башкалардын макулдугусуз иштеген жазуулардын ээлеринин бири.</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222. Укуктарды биргелешип ишке ашыруу жана милдеттерди аткаруу тартиби менен бирге эмнелер жарыяланууга тийиш?</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платформанын техникалык каталары жөнүндө маалымат.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чөйрөнүн бардык колдонуучуларынын толук жеке маалыматтары.</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чөйрөдө жазуу ээлери менен байланышуу үчүн жетиштүү байланыш маалыматы.</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жазуулардын ээлеринин кирешелери жөнүндө маалыматтар.</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223. Санариптик экосистемаларда маалыматтарды иштетүү эмнеге ылайык жүргүзүлөт?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 санариптик экосистеманын эрежелерине ылайык.</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жазуулардын ээсинин жеке көрсөтмөлөрүнө ылайык.</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экосистеманын каалаган катышуучусунун каалоосу боюнча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экосистеманын эрежелерин эске албастан эл аралык стандарттар боюнча.</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224. Жазуулардын биргелешкен ээлерине карата өз укуктарын ишке ашыруу үчүн жеке маалыматтар субъекти кимге кайрыла алат?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биргелешкен ээлер тарабынан аныкталган жазуулардын башкы ээсине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биргелешкен ээлердин ортосундагы келишимде көрсөтүлгөн ээсине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жазуулардын бардык биргелешкен ээлери менен макулдашылгандан кийин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алардын ортосундагы макулдашууларга карабастан, өз тандоосу боюнча жазуулардын ээлеринин кайсынысына болбосун.</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225. Жазуулардын ээси жеке маалыматтарга карата эмнени ишке ашырууга милдеттүү?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коргоону жеке маалыматтары, жеке жазуу, жеке ресурстардын.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өткөрүп берүү-жеке маалыматтарды ар кандай үчүнчү жактарга.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пайдалануу жеке маалыматтардын гана коммерциялык максат үчүн.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игнорирование суроо-жеке маалыматтар субъектилеринин.</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226. Ким талаптарды белгилейт коргоо боюнча жеке маалыматтардын, аларды иштетүү нарын санариптик технологиялык системаларында?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Министрлер Кабинети.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кандай болбосун ээси санариптик платформанын.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жеке маалымат субъекти.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эл аралык уюмдар эсепке албаганда, улуттук мыйзамдарды.</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227. Жеке маалыматтар субъекттеринин укуктарын адекваттуу коргоону камсыз кылган чет мамлекеттердин тизмесин ким бекитет жана жарыялайт?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Министрлер Кабинети.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жеке маалыматтар чөйрөсүндөгү тармактык жөнгө салуучу.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жазуулардын ар бир ээси өзүнчө.</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улуттук жөнгө салуучунун катышуусуз эл аралык уюмдар.</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228. Маалыматтардын субъекттеринин укуктарын адекваттуу коргоону камсыз кылуучу тизмеге киргизилген мамлекеттерге жеке маалыматтарды трансчегаралык өткөрүп берүү кантип ишке ашырылат?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Кыргыз Республикасынын санариптик кодексине ылайык тыюу салынышы же чектелиши мүмкүн эмес.</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ар бир маалымат субъектинин жазуу жүзүндөгү макулдугун алгандан кийин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өзгөчөлүктөрсүз толугу менен тыюу салынат.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кодексти эске албастан жазуулардын ээсинин каалоосу боюнча жүзөгө ашырылат.</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229. Жеке маалыматтарды трансчек аралык берүү башталаар алдында жазуулардын ээси эмне кылууга милдеттүү?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чет мамлекеттин бардык жарандарынын макулдугун алууга.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маалыматтарды тизмени текшербестен берүүгө.</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чет мамлекеттин ушул беренеде каралган тизмеге киргизилгендигин текшерүүгө.</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маалыматтарды берүүгө эл аралык уюмдан уруксат сурап алуу.</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230. Трансчек аралык берүүдө жеке маалыматтар эмнеге ылайык иштетилет?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жөнөтүүчү өлкөнүн эрежелери боюнча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улуттук мыйзамдарды эске албастан, эл аралык стандарттар боюнча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 мыйзамдарды эске албастан жазуулардын ээсинин каалоосу боюнча.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алар берилген өлкөнүн мыйзамдарына ылайык.</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231. Жеке маалыматтар чөйрөсүндө тармактык жөнгө салуучунун жетекчиси кандай сапаттарга ээ болушу керек?</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ыйгарым укуктарын жүзөгө ашыруу жана милдеттерин аткаруу үчүн зарыл болгон квалификациясы, тажрыйбасы жана билими, анын ичинде жеке маалыматтарды коргоо чөйрөсүндөгү билими.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коммерциялык компанияларда гана иш тажрыйбасы.</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иш тажрыйбасы жок жогорку билимдүү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маалыматтарды коргоону түшүнүүнүн зарылдыгы жок маалыматтык технологиялар боюнча минималдуу билим.</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232. Жазуулардын ээлеринин реестрин жүргүзүү тартибин ким аныктайт жана ага кантип кирүүгө болот?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тартипти Министрлер кабинети алып барат, кирүү мамлекеттик кызматтардын порталы аркылуу ишке ашырылат.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тартипти жазуулардын ээси жүргүзөт, кирүү электрондук почта аркылуу ишке ашырылат.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алып баруу тартиби тармактык жөнгө салуучуну өз алдынча аныктайт, кирүү жөнгө салуучунун сайты аркылуу ишке ашырылат.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тартипти эл аралык уюм жүргүзөт, кирүү үчүнчү жактын сайттары аркылуу ишке ашырылат.</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233. Жеке маалыматтарды жөнгө салуучу тармак өз сайтында эмнени жарыялайт?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жеке маалыматтардын бардык субъекттеринин жеке маалыматтары.</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иши жөнүндө жылдык отчетту жана өз иликтөөлөрүнүн натыйжаларын.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уруксатсыз компаниялардын ички финансылык отчеттору.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мыйзамдарды эске албастан, үчүнчү жактар тарабынан маалыматтарды иштеп чыгуу боюнча сунуштамалар.</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234. Чет мамлекеттерге карата жеке маалыматтар чөйрөсүндө тармактык жөнгө салуучу кандай функцияларды аткарат?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жөнгө салуучулар менен өз ара аракеттенүүсүз чет өлкөлүк компаниялардын ишине байкоо жүргүзүү менен чектелет.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чет мамлекеттердин бардык жарандарынын жеке маалыматтарын чектөөсүз берет.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чет мамлекеттердеги окшош органдар менен кызматташууну жүзөгө ашырат жана маалымат субъекттеринин укуктарын адекваттуу коргоону камсыз кылуучу өлкөлөрдүн тизмесин бекитет.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башка өлкөлөрдөгү маалыматтарды иштетүү эрежелерин өз алдынча аныктайт.</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235. Жеке маалыматтар субъектинин талаптарын ишке ашыруу үчүн жеке мүнөздөгү маалыматтардын көчүрмөлөрүн кагаз жүзүндө даярдоого ким акы төлөөгө милдеттүү?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жазуулардын ээси.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жеке маалыматтар чөйрөсүндөгү тармактык жөнгө салуучу.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маалыматтарды иштеп чыгууга катышпаган үчүнчү жактар.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жеке маалыматтар субъекти.</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236. Мейкиндик маалыматтары санариптик чөйрөдө эмнени камсыз кылат?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чөйрөдөгү инфраструктура менен укуктук мамилелердин байланышы.</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бардык жеке маалыматтардын купуялуулугу.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маалымат субъекттеринин катышуусуз автоматтык түрдө санариптик жазууларды түзүү.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 колдонуучулар үчүн санариптик кызматтарга кирүүнү чектөө.</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237. Кандай санариптик маалыматтар мейкиндик маалыматтарына тиешелүү?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геодезиялык иш менен байланышпаган тексттик документтер.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чөйрөнүн субъекттеринин жеке маалыматтары.</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геобайланышсыз компаниялардын финансылык отчеттору.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геодезиялык иштин натыйжаларынын санариптик түзүлүштөрүн пайдалануу менен иштетүүгө жарактуу санариптик геодезиялык маалыматтар.</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238. Кандай санариптик маалыматтар мейкиндик маалыматтарына тиешелүү?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геобайланышсыз тексттик документтер.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картография менен байланышы жок компаниялардын финансылык отчеттору.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картографиялык иштин натыйжаларынын санариптик түзүлүштөрүн пайдалануу менен иштеп чыгуу үчүн жарактуу санариптик картографиялык маалыматтар.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чөйрөнүн субъекттеринин жеке маалыматтары.</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239. Кандай санариптик маалыматтар мейкиндик маалыматтарына кирет?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мейкиндик объектилеринин координаттарын камтыган маалыматтардын санариптик түзүлүштөрүн пайдалануу менен иштеп чыгууга жарактуу жайгашкан жери жөнүндө санариптик маалыматтар.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чөйрөнүн субъекттеринин жеке маалыматтары.</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географиялык байланышы жок уюмдардын финансылык отчеттору.</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объекттердин координаттары менен байланышпаган тексттик документтер.</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240. Кандай учурда геодезиялык жана картографиялык иштин натыйжалары жана мейкиндик объектилеринин жайгашкан жери жөнүндө башка маалыматтар укуктук мамилелердин субъекттери тарабынан санариптик чөйрөдө (санариптештирүү принциби) пайдаланылышы мүмкүн?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иштетүү үчүн жарактуу формасына карабастан.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алар санариптик түзүлүштөрдү колдонуу менен иштетүүгө ылайыктуу формада берилсе.</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санариптештирүү мүмкүнчүлүгү жок кагаз түрүндө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иштетилбестен үчүнчү жактарга маалыматтарды бергенден кийин.</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241. Инфраструктураны өнүктүрүү жана айлана-чөйрөнү коргоо үчүн колдонулган мейкиндик маалыматтарын иштетүүнүн негизи кайсы принцип болуп саналат?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маалыматтын минималдуу көлөмү гана эске алынган үнөмдөө принциби.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ар кандай маалыматтарды алардын абалына карабастан пайдаланууга жол берген ээнбаштык принциби.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толук, актуалдуу жана ишенимдүү мейкиндик маалыматтарын иштетүүнү камтыган сапат принциби.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инфратүзүмдүк өнүктүрүү үчүн маалыматтарды пайдаланууну жокко чыгаруучу купуялуулук принциби.</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242. Мамлекеттик сырларды коргоо чөйрөсүндөгү Кыргыз Республикасынын мыйзамдарында белгиленген чектөөлөрдү эске алуу менен бардык кызыкдар жактардын аларга жетүүсүнүн негизинде санариптик чөйрөдө укуктук мамилелердин субъекттери тарабынан мейкиндиктеги маалыматтарды иштетүү принциби эмне деп аталат?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жабылуу принциби.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өзгөчө жетүү принциби.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толук ачыктык принциби.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иштеп чыгууга биргелешип катышуу принциби.</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243. Адам укуктарына байланыштуу мейкиндик маалыматтарын иштеп чыгууда кандай принциптер сакталууга тийиш (жеке бүтүндүк принциби)?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жеке турмушунун, турак жайынын кол тийбестигин жана ары-бери жүрүү эркиндигин сактоо.</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адам укуктарына караганда экономикалык пайдага артыкчылык берүү.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бардык адамдар үчүн чектөөсүз мейкиндик маалыматтарына жетүү.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жеке укуктарын эске албастан маалыматтарды мамлекеттик муктаждыктар үчүн гана пайдалануу.</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244. Мейкиндик жазууларын иштетүү, жетүү жана жайылтуу эмнеге негизделген?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метадайындары жок санариптик документтердин негизинде.</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мейкиндик метадайындарынын негизинде.</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метадайындарды эсепке албастан мамлекеттик органдардын чечимдеринин негизинде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эрежелери жок маалымат ээлеринин жеке каалоосуна негизделген.</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245. Кыргыз Республикасында картографиялык-геодезиялык фонддордун ээлери мейкиндик метадайындарына карата кандай милдеттерге ээ?</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метадайындарды жарыялоосуз гана жабык доменде сактаңыз.</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метадайындарды ички муктаждыктар үчүн гана колдонуңуз жана бөлүшпөңүз.</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метадайындарды улуттук ресурста жарыялоосуз чет өлкөлүк уюмдарга гана берүүгө.</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мейкиндик метадайындарын Ачык маалыматтар форматында түзүүгө жана жарыялоого жана аларды Кыргыз Республикасынын мейкиндик маалыматтарынын улуттук ресурсуна киргизүү үчүн берүүгө.</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247. Кыргыз Республикасынын мейкиндик маалыматтарынын Улуттук ресурсунун (ГеоРесурс) курамына эмнелер кирет?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өлкөнүн аймагы жөнүндө санариптик мейкиндик маалыматтары, мейкиндик метадайындары, иштеп чыгуу стандарттары жана алардын жеткиликтүүлүгүн жана шайкештигин камсыз кылуучу маалыматтардын форматтары.</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маалыматы жок Кагаз геодезиялык карталар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географиялык байланышы жок калк жөнүндө маалыматтар.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мамлекеттик органдарга гана жеткиликтүү болгон жабык маалыматтар.</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248. Кыргыз Республикасынын мейкиндик маалыматтарынын Улуттук ресурсуна (георесурс) кандай маалыматтар киргизилбейт?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өлкөнүн аймагы жөнүндө санариптик мейкиндик маалыматтары.</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мамлекеттик сырларга тиешелүү маалыматтар.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мейкиндик метадайындары жана маалыматтарды иштеп чыгуу стандарттары.</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алардын жеткиликтүүлүгүн жана шайкештигин камсыз кылуучу маалыматтардын форматтары.</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249. Кыргыз Республикасынын мейкиндик маалыматтарынын улуттук ресурсуна (георесурс) санариптик укуктар кимге таандык?</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картографиялык-геодезиялык фонддордун ээлерине.</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маалыматтарды иштеп чыгууга катышкан жеке компанияларга.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Кыргыз Республикасына.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Геомейкиндиктик маалыматтарды контролдоочу эл аралык уюмдарга.</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250. Кыргыз Республикасынын мейкиндик маалыматтарынын Улуттук ресурсунун (георесурс) ээсинин укуктарын Кыргыз Республикасынын атынан ким ишке ашырат?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lastRenderedPageBreak/>
        <w:t>- Геомейкиндиктик маалыматтар боюнча эл аралык уюм.</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картографиялык-геодезиялык фонддун өлкөдөгү ар кандай ээси.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картографиялык маалыматтар менен иштеген жеке компания.</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геодезия жана картография чөйрөсүндө мамлекеттик саясатты иштеп чыгуу боюнча функцияларды жүзөгө ашыруучу ыйгарым укуктуу мамлекеттик орган.</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251. Мейкиндик маалыматтарынын контекстинде геосайт деген эмне?</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Кыргыз Республикасынын мейкиндик жазууларына жетүү жана аларды жайылтуу аркылуу ишке ашырылуучу сайт.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кагаз картографиялык материалдарды гана сактоо порталы.</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колдонуучулар үчүн жеткиликтүү эмес жабык маалымат системасы.</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Кыргыз Республикасынын катышуусуз Геомейкиндиктик маалыматтарды алмашуу үчүн эл аралык платформа.</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252. Кыргыз Республикасында геосайт кандай функцияны аткарат?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жазууларсыз кагаз карталарын гана сактоо.</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бардык колдонуучулар үчүн мейкиндик маалыматтарына кирүүнү чектөө.</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мейкиндик метадайындарын колдонуу менен мейкиндик маалыматтарын издөө.</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маалыматтарды чет өлкөлүк уюмдарга гана метадайындарды пайдаланбастан берүү.</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253. Кыргыз Республикасында геосайт кандай функцияны аткарат?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маалыматтарсыз кагаз карталарын гана сактоо.</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маалыматтарды чет өлкөлүк уюмдарга гана метадайындарды пайдаланбастан берүү.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бардык колдонуучулар үчүн мейкиндик маалыматтарына кирүүнү чектөө.</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жайгашкан жер жөнүндө маалыматты ачык маалымат форматында алуу.</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254. Кыргыз Республикасында геодезия жана картография чөйрөсүндө геосайт кандай функцияны аткарат?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форматтарга, стандарттарга жана башка ченемдик-техникалык маалыматтарга жетүү.</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маалыматтар жок гана кагаз карталарды сактоо.</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бардык колдонуучулар үчүн мейкиндик маалыматтарына кирүүнү чектөө.</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стандарттарды жана форматтарды сактабастан маалыматтарды чет өлкөлүк уюмдарга берүү.</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255. Ачык маалымат форматында геосайт аркылуу жеткиликтүү болгон жайгашкан жер маалыматтарынын тизмесин ким бекитет?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Геомейкиндиктик маалыматтар боюнча эл аралык уюмдар.</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геодезия жана картография чөйрөсүндөгү ыйгарым укуктуу мамлекеттик орган.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Министрлер Кабинети.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картографиялык-геодезиялык фонддордун ээлери.</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256. Геосайтка кирүүнүн баасы кандай?</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Колдонуучу ай сайын жазылуу менен төлөйт.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мамлекеттик органдар тарабынан гана төлөнөт.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эл аралык уюмдарга акы үчүн берилет.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акысыз берилет.</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257. Санариптик геосайт укуктарына ким ээлик кылат?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Кыргыз Республикасына.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картографиялык-геодезиялык фонддордун ээлерине.</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мейкиндик маалыматтарын иштеп чыгууну жүзөгө ашыруучу жеке компанияларга.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Геомейкиндиктик маалыматтар боюнча эл аралык уюмдарга.</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258. Кыргыз Республикасынын атынан геосайт ээсинин укуктарын ким ишке ашырат?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санариптик картографиялык маалыматтар менен иштеген жеке компания.</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картографиялык-геодезиялык фонддун ар кандай ээси.</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Геомейкиндиктик маалыматтар боюнча эл аралык уюм.</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геодезия жана картография чөйрөсүндө мамлекеттик саясатты иштеп чыгуу боюнча функцияларды жүзөгө ашыруучу ыйгарым укуктуу мамлекеттик орган.</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259. Кандай шартта туунду мейкиндик маалыматтарын түзүүгө жол берилет?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мындай маалыматтарды түзүү үчүн пайдаланылган мейкиндик жазууларынын ээсинин санариптик жана башка укуктарын сактоодо.</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эл аралык уюмдардын макулдугу менен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баштапкы мейкиндик жазууларынын ээлеринин укуктарын эске албастан.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эгерде маалыматтар пайдаланууну чектебестен коммерциялык максаттар үчүн түзүлсө гана.</w:t>
      </w:r>
    </w:p>
    <w:p w:rsidR="001202A2" w:rsidRPr="001202A2" w:rsidRDefault="001202A2" w:rsidP="001202A2">
      <w:pPr>
        <w:spacing w:after="0" w:line="240" w:lineRule="auto"/>
        <w:rPr>
          <w:rFonts w:ascii="Times New Roman" w:eastAsia="Calibri" w:hAnsi="Times New Roman" w:cs="Times New Roman"/>
          <w:sz w:val="24"/>
          <w:szCs w:val="24"/>
          <w:lang w:val="ky-KG"/>
        </w:rPr>
      </w:pP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260. Инфраструктуралык укуктарга карата мейкиндик жазуулары кантип иштетилет?</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тиешелүү инфраструктурага укуктар болгондо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инфратүзүмдүн ээлеринин уруксаты менен гана.</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мейкиндиктик маалыматтар таандык болгон инфраструктурага укуктарга карабастан.</w:t>
      </w:r>
    </w:p>
    <w:p w:rsidR="001202A2" w:rsidRPr="001202A2" w:rsidRDefault="001202A2" w:rsidP="001202A2">
      <w:pPr>
        <w:spacing w:after="0" w:line="240" w:lineRule="auto"/>
        <w:rPr>
          <w:rFonts w:ascii="Times New Roman" w:eastAsia="Calibri" w:hAnsi="Times New Roman" w:cs="Times New Roman"/>
          <w:sz w:val="24"/>
          <w:szCs w:val="24"/>
          <w:lang w:val="ky-KG"/>
        </w:rPr>
      </w:pPr>
      <w:r w:rsidRPr="001202A2">
        <w:rPr>
          <w:rFonts w:ascii="Times New Roman" w:eastAsia="Calibri" w:hAnsi="Times New Roman" w:cs="Times New Roman"/>
          <w:sz w:val="24"/>
          <w:szCs w:val="24"/>
          <w:lang w:val="ky-KG"/>
        </w:rPr>
        <w:t>- чектелген жана мамлекеттик муктаждыктар үчүн гана.</w:t>
      </w:r>
    </w:p>
    <w:p w:rsidR="001202A2" w:rsidRPr="001202A2" w:rsidRDefault="001202A2" w:rsidP="001202A2">
      <w:pPr>
        <w:ind w:firstLine="708"/>
        <w:jc w:val="both"/>
        <w:rPr>
          <w:sz w:val="24"/>
          <w:szCs w:val="24"/>
          <w:lang w:val="ky-KG"/>
        </w:rPr>
      </w:pPr>
    </w:p>
    <w:p w:rsidR="001202A2" w:rsidRPr="001202A2" w:rsidRDefault="001202A2" w:rsidP="001202A2">
      <w:pPr>
        <w:spacing w:after="0" w:line="240" w:lineRule="auto"/>
        <w:jc w:val="both"/>
        <w:rPr>
          <w:rFonts w:ascii="Times New Roman" w:hAnsi="Times New Roman" w:cs="Times New Roman"/>
          <w:bCs/>
          <w:sz w:val="24"/>
          <w:szCs w:val="24"/>
          <w:lang w:val="ky-KG"/>
        </w:rPr>
      </w:pPr>
    </w:p>
    <w:p w:rsidR="001202A2" w:rsidRPr="001202A2" w:rsidRDefault="001202A2" w:rsidP="001202A2">
      <w:pPr>
        <w:spacing w:after="0" w:line="240" w:lineRule="auto"/>
        <w:jc w:val="both"/>
        <w:rPr>
          <w:rFonts w:ascii="Times New Roman" w:hAnsi="Times New Roman" w:cs="Times New Roman"/>
          <w:sz w:val="24"/>
          <w:szCs w:val="24"/>
          <w:lang w:val="ky-KG"/>
        </w:rPr>
      </w:pPr>
    </w:p>
    <w:p w:rsidR="001202A2" w:rsidRPr="001202A2" w:rsidRDefault="001202A2" w:rsidP="001202A2">
      <w:pPr>
        <w:spacing w:after="0" w:line="240" w:lineRule="auto"/>
        <w:jc w:val="both"/>
        <w:rPr>
          <w:rFonts w:ascii="Times New Roman" w:hAnsi="Times New Roman" w:cs="Times New Roman"/>
          <w:sz w:val="24"/>
          <w:szCs w:val="24"/>
          <w:lang w:val="ky-KG"/>
        </w:rPr>
      </w:pPr>
    </w:p>
    <w:p w:rsidR="001202A2" w:rsidRPr="001202A2" w:rsidRDefault="001202A2" w:rsidP="001202A2">
      <w:pPr>
        <w:spacing w:after="0" w:line="240" w:lineRule="auto"/>
        <w:jc w:val="both"/>
        <w:rPr>
          <w:rFonts w:ascii="Times New Roman" w:eastAsia="Calibri" w:hAnsi="Times New Roman" w:cs="Times New Roman"/>
          <w:kern w:val="2"/>
          <w:sz w:val="24"/>
          <w:szCs w:val="24"/>
          <w:lang w:val="ky-KG"/>
        </w:rPr>
      </w:pPr>
    </w:p>
    <w:p w:rsidR="001202A2" w:rsidRPr="001202A2" w:rsidRDefault="001202A2" w:rsidP="001202A2">
      <w:pPr>
        <w:spacing w:after="0" w:line="240" w:lineRule="auto"/>
        <w:jc w:val="both"/>
        <w:rPr>
          <w:rFonts w:ascii="Times New Roman" w:eastAsia="Calibri" w:hAnsi="Times New Roman" w:cs="Times New Roman"/>
          <w:kern w:val="2"/>
          <w:sz w:val="24"/>
          <w:szCs w:val="24"/>
          <w:lang w:val="ky-KG"/>
        </w:rPr>
      </w:pPr>
    </w:p>
    <w:p w:rsidR="001202A2" w:rsidRPr="001202A2" w:rsidRDefault="001202A2" w:rsidP="001202A2">
      <w:pPr>
        <w:spacing w:after="0" w:line="240" w:lineRule="auto"/>
        <w:jc w:val="both"/>
        <w:rPr>
          <w:rFonts w:ascii="Times New Roman" w:eastAsia="Calibri" w:hAnsi="Times New Roman" w:cs="Times New Roman"/>
          <w:kern w:val="2"/>
          <w:sz w:val="24"/>
          <w:szCs w:val="24"/>
          <w:lang w:val="ky-KG"/>
        </w:rPr>
      </w:pPr>
    </w:p>
    <w:p w:rsidR="001202A2" w:rsidRPr="001202A2" w:rsidRDefault="001202A2" w:rsidP="001202A2">
      <w:pPr>
        <w:spacing w:after="0" w:line="240" w:lineRule="auto"/>
        <w:jc w:val="both"/>
        <w:rPr>
          <w:rFonts w:ascii="Times New Roman" w:eastAsia="Calibri" w:hAnsi="Times New Roman" w:cs="Times New Roman"/>
          <w:kern w:val="2"/>
          <w:sz w:val="24"/>
          <w:szCs w:val="24"/>
          <w:lang w:val="ky-KG"/>
        </w:rPr>
      </w:pPr>
    </w:p>
    <w:p w:rsidR="001202A2" w:rsidRPr="001202A2" w:rsidRDefault="001202A2" w:rsidP="001202A2">
      <w:pPr>
        <w:spacing w:after="0" w:line="240" w:lineRule="auto"/>
        <w:jc w:val="both"/>
        <w:rPr>
          <w:rFonts w:ascii="Times New Roman" w:hAnsi="Times New Roman" w:cs="Times New Roman"/>
          <w:bCs/>
          <w:sz w:val="24"/>
          <w:szCs w:val="24"/>
          <w:lang w:val="ky-KG"/>
        </w:rPr>
      </w:pPr>
    </w:p>
    <w:p w:rsidR="001202A2" w:rsidRPr="001202A2" w:rsidRDefault="001202A2" w:rsidP="001202A2">
      <w:pPr>
        <w:spacing w:after="0" w:line="240" w:lineRule="auto"/>
        <w:jc w:val="both"/>
        <w:rPr>
          <w:rFonts w:ascii="Times New Roman" w:hAnsi="Times New Roman" w:cs="Times New Roman"/>
          <w:sz w:val="24"/>
          <w:szCs w:val="24"/>
          <w:lang w:val="ky-KG"/>
        </w:rPr>
      </w:pPr>
    </w:p>
    <w:p w:rsidR="001202A2" w:rsidRPr="001202A2" w:rsidRDefault="001202A2" w:rsidP="001202A2">
      <w:pPr>
        <w:spacing w:after="0" w:line="240" w:lineRule="auto"/>
        <w:rPr>
          <w:sz w:val="24"/>
          <w:szCs w:val="24"/>
          <w:lang w:val="ky-KG"/>
        </w:rPr>
      </w:pPr>
    </w:p>
    <w:p w:rsidR="001202A2" w:rsidRPr="001202A2" w:rsidRDefault="00A31E39" w:rsidP="001202A2">
      <w:pPr>
        <w:rPr>
          <w:rFonts w:ascii="Times New Roman" w:eastAsia="Aptos" w:hAnsi="Times New Roman" w:cs="Times New Roman"/>
          <w:sz w:val="24"/>
          <w:szCs w:val="24"/>
          <w:lang w:val="ky-KG"/>
        </w:rPr>
      </w:pPr>
      <w:r>
        <w:rPr>
          <w:rFonts w:ascii="Times New Roman" w:eastAsia="Times New Roman" w:hAnsi="Times New Roman" w:cs="Times New Roman"/>
          <w:sz w:val="24"/>
          <w:szCs w:val="24"/>
          <w:lang w:val="ky-KG"/>
          <w14:ligatures w14:val="standardContextual"/>
        </w:rPr>
        <w:t>,</w:t>
      </w:r>
    </w:p>
    <w:p w:rsidR="001202A2" w:rsidRPr="001202A2" w:rsidRDefault="001202A2" w:rsidP="001202A2">
      <w:pPr>
        <w:rPr>
          <w:rFonts w:ascii="Times New Roman" w:eastAsia="Aptos" w:hAnsi="Times New Roman" w:cs="Times New Roman"/>
          <w:sz w:val="24"/>
          <w:szCs w:val="24"/>
          <w:lang w:val="ky-KG"/>
        </w:rPr>
      </w:pPr>
    </w:p>
    <w:p w:rsidR="001202A2" w:rsidRPr="001202A2" w:rsidRDefault="001202A2" w:rsidP="001202A2">
      <w:pPr>
        <w:rPr>
          <w:rFonts w:ascii="Times New Roman" w:eastAsia="Aptos" w:hAnsi="Times New Roman" w:cs="Times New Roman"/>
          <w:sz w:val="24"/>
          <w:szCs w:val="24"/>
          <w:lang w:val="ky-KG"/>
        </w:rPr>
      </w:pPr>
    </w:p>
    <w:p w:rsidR="000867F0" w:rsidRPr="00A31E39" w:rsidRDefault="000867F0">
      <w:pPr>
        <w:rPr>
          <w:rFonts w:ascii="Times New Roman" w:eastAsia="Aptos" w:hAnsi="Times New Roman" w:cs="Times New Roman"/>
          <w:sz w:val="24"/>
          <w:szCs w:val="24"/>
          <w:lang w:val="ky-KG"/>
        </w:rPr>
      </w:pPr>
    </w:p>
    <w:sectPr w:rsidR="000867F0" w:rsidRPr="00A31E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4AFE"/>
    <w:multiLevelType w:val="hybridMultilevel"/>
    <w:tmpl w:val="5F0CD47E"/>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14C7C93"/>
    <w:multiLevelType w:val="hybridMultilevel"/>
    <w:tmpl w:val="DE80723E"/>
    <w:lvl w:ilvl="0" w:tplc="FFFFFFFF">
      <w:start w:val="1"/>
      <w:numFmt w:val="russianLower"/>
      <w:lvlText w:val="%1)"/>
      <w:lvlJc w:val="left"/>
      <w:pPr>
        <w:ind w:left="1440" w:hanging="360"/>
      </w:pPr>
      <w:rPr>
        <w:rFonts w:hint="default"/>
      </w:rPr>
    </w:lvl>
    <w:lvl w:ilvl="1" w:tplc="B1BC1026">
      <w:start w:val="1"/>
      <w:numFmt w:val="russianLower"/>
      <w:lvlText w:val="%2)"/>
      <w:lvlJc w:val="left"/>
      <w:pPr>
        <w:ind w:left="180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21F0C9F"/>
    <w:multiLevelType w:val="hybridMultilevel"/>
    <w:tmpl w:val="E05E2E02"/>
    <w:lvl w:ilvl="0" w:tplc="AF142754">
      <w:start w:val="1"/>
      <w:numFmt w:val="decimal"/>
      <w:lvlText w:val="%1."/>
      <w:lvlJc w:val="left"/>
      <w:pPr>
        <w:ind w:left="1125"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3601E6"/>
    <w:multiLevelType w:val="hybridMultilevel"/>
    <w:tmpl w:val="2716DA14"/>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2801CC8"/>
    <w:multiLevelType w:val="hybridMultilevel"/>
    <w:tmpl w:val="9780A87C"/>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5" w15:restartNumberingAfterBreak="0">
    <w:nsid w:val="02D14C79"/>
    <w:multiLevelType w:val="hybridMultilevel"/>
    <w:tmpl w:val="F732C3D8"/>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3132F4D"/>
    <w:multiLevelType w:val="hybridMultilevel"/>
    <w:tmpl w:val="8F6C9D0A"/>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7" w15:restartNumberingAfterBreak="0">
    <w:nsid w:val="032F5514"/>
    <w:multiLevelType w:val="hybridMultilevel"/>
    <w:tmpl w:val="3864AD5A"/>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03EF2575"/>
    <w:multiLevelType w:val="hybridMultilevel"/>
    <w:tmpl w:val="1A3CF198"/>
    <w:lvl w:ilvl="0" w:tplc="D226B3B2">
      <w:start w:val="1"/>
      <w:numFmt w:val="russianLower"/>
      <w:lvlText w:val="%1)"/>
      <w:lvlJc w:val="left"/>
      <w:pPr>
        <w:ind w:left="720" w:hanging="360"/>
      </w:pPr>
      <w:rPr>
        <w:rFonts w:hint="default"/>
        <w:b w:val="0"/>
        <w:bCs/>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45154FF"/>
    <w:multiLevelType w:val="hybridMultilevel"/>
    <w:tmpl w:val="E2429E24"/>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04FF57E5"/>
    <w:multiLevelType w:val="hybridMultilevel"/>
    <w:tmpl w:val="775C91EE"/>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050C3D8B"/>
    <w:multiLevelType w:val="hybridMultilevel"/>
    <w:tmpl w:val="F278A430"/>
    <w:lvl w:ilvl="0" w:tplc="FFFFFFFF">
      <w:start w:val="1"/>
      <w:numFmt w:val="russianLower"/>
      <w:lvlText w:val="%1)"/>
      <w:lvlJc w:val="left"/>
      <w:pPr>
        <w:ind w:left="720" w:hanging="360"/>
      </w:pPr>
      <w:rPr>
        <w:rFonts w:hint="default"/>
      </w:rPr>
    </w:lvl>
    <w:lvl w:ilvl="1" w:tplc="B1BC1026">
      <w:start w:val="1"/>
      <w:numFmt w:val="russianLow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6AB724D"/>
    <w:multiLevelType w:val="hybridMultilevel"/>
    <w:tmpl w:val="8C900470"/>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6FA59B9"/>
    <w:multiLevelType w:val="hybridMultilevel"/>
    <w:tmpl w:val="8B3A9BE0"/>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4" w15:restartNumberingAfterBreak="0">
    <w:nsid w:val="070F0A97"/>
    <w:multiLevelType w:val="multilevel"/>
    <w:tmpl w:val="0868ED0C"/>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77C5CD2"/>
    <w:multiLevelType w:val="hybridMultilevel"/>
    <w:tmpl w:val="6BB8FF94"/>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079759E6"/>
    <w:multiLevelType w:val="hybridMultilevel"/>
    <w:tmpl w:val="2F8A3CCA"/>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07C25E53"/>
    <w:multiLevelType w:val="hybridMultilevel"/>
    <w:tmpl w:val="9C889F88"/>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07EC1258"/>
    <w:multiLevelType w:val="multilevel"/>
    <w:tmpl w:val="B63A56F2"/>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8195D62"/>
    <w:multiLevelType w:val="hybridMultilevel"/>
    <w:tmpl w:val="856E4284"/>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08CC1B54"/>
    <w:multiLevelType w:val="hybridMultilevel"/>
    <w:tmpl w:val="55F63FE0"/>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091224FD"/>
    <w:multiLevelType w:val="hybridMultilevel"/>
    <w:tmpl w:val="7F8CAE60"/>
    <w:lvl w:ilvl="0" w:tplc="B1BC1026">
      <w:start w:val="1"/>
      <w:numFmt w:val="russianLow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095A6932"/>
    <w:multiLevelType w:val="hybridMultilevel"/>
    <w:tmpl w:val="D4E294EE"/>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0978747A"/>
    <w:multiLevelType w:val="multilevel"/>
    <w:tmpl w:val="F718E288"/>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C0A1697"/>
    <w:multiLevelType w:val="hybridMultilevel"/>
    <w:tmpl w:val="FAF091C8"/>
    <w:lvl w:ilvl="0" w:tplc="FFFFFFFF">
      <w:start w:val="1"/>
      <w:numFmt w:val="russianLower"/>
      <w:lvlText w:val="%1)"/>
      <w:lvlJc w:val="left"/>
      <w:pPr>
        <w:ind w:left="720" w:hanging="360"/>
      </w:pPr>
      <w:rPr>
        <w:rFonts w:hint="default"/>
      </w:rPr>
    </w:lvl>
    <w:lvl w:ilvl="1" w:tplc="B1BC1026">
      <w:start w:val="1"/>
      <w:numFmt w:val="russianLow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C3F7EE2"/>
    <w:multiLevelType w:val="multilevel"/>
    <w:tmpl w:val="8C14714C"/>
    <w:lvl w:ilvl="0">
      <w:start w:val="1"/>
      <w:numFmt w:val="russianLower"/>
      <w:lvlText w:val="%1)"/>
      <w:lvlJc w:val="left"/>
      <w:pPr>
        <w:tabs>
          <w:tab w:val="num" w:pos="720"/>
        </w:tabs>
        <w:ind w:left="720" w:hanging="360"/>
      </w:pPr>
      <w:rPr>
        <w:rFonts w:hint="default"/>
        <w:lang w:val="ru-RU"/>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C5C5D4C"/>
    <w:multiLevelType w:val="hybridMultilevel"/>
    <w:tmpl w:val="0E7621F6"/>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0C6A6802"/>
    <w:multiLevelType w:val="hybridMultilevel"/>
    <w:tmpl w:val="A33A5B12"/>
    <w:lvl w:ilvl="0" w:tplc="FFFFFFFF">
      <w:start w:val="1"/>
      <w:numFmt w:val="russianLower"/>
      <w:lvlText w:val="%1)"/>
      <w:lvlJc w:val="left"/>
      <w:pPr>
        <w:ind w:left="720" w:hanging="360"/>
      </w:pPr>
      <w:rPr>
        <w:rFonts w:hint="default"/>
      </w:rPr>
    </w:lvl>
    <w:lvl w:ilvl="1" w:tplc="B1BC1026">
      <w:start w:val="1"/>
      <w:numFmt w:val="russianLow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CC33BEA"/>
    <w:multiLevelType w:val="hybridMultilevel"/>
    <w:tmpl w:val="44609394"/>
    <w:lvl w:ilvl="0" w:tplc="FFFFFFFF">
      <w:start w:val="1"/>
      <w:numFmt w:val="russianLower"/>
      <w:lvlText w:val="%1)"/>
      <w:lvlJc w:val="left"/>
      <w:pPr>
        <w:ind w:left="720" w:hanging="360"/>
      </w:pPr>
      <w:rPr>
        <w:rFonts w:hint="default"/>
      </w:rPr>
    </w:lvl>
    <w:lvl w:ilvl="1" w:tplc="B1BC1026">
      <w:start w:val="1"/>
      <w:numFmt w:val="russianLow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0D7B5660"/>
    <w:multiLevelType w:val="multilevel"/>
    <w:tmpl w:val="75C0B1A6"/>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D8B3E08"/>
    <w:multiLevelType w:val="hybridMultilevel"/>
    <w:tmpl w:val="15407C16"/>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0D8F4847"/>
    <w:multiLevelType w:val="hybridMultilevel"/>
    <w:tmpl w:val="2DD802B0"/>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0DAF3096"/>
    <w:multiLevelType w:val="hybridMultilevel"/>
    <w:tmpl w:val="525605E0"/>
    <w:lvl w:ilvl="0" w:tplc="FFFFFFFF">
      <w:start w:val="1"/>
      <w:numFmt w:val="russianLower"/>
      <w:lvlText w:val="%1)"/>
      <w:lvlJc w:val="left"/>
      <w:pPr>
        <w:ind w:left="1440" w:hanging="360"/>
      </w:pPr>
      <w:rPr>
        <w:rFonts w:hint="default"/>
      </w:rPr>
    </w:lvl>
    <w:lvl w:ilvl="1" w:tplc="B1BC1026">
      <w:start w:val="1"/>
      <w:numFmt w:val="russianLower"/>
      <w:lvlText w:val="%2)"/>
      <w:lvlJc w:val="left"/>
      <w:pPr>
        <w:ind w:left="180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0F3C330B"/>
    <w:multiLevelType w:val="hybridMultilevel"/>
    <w:tmpl w:val="B6149FCC"/>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4" w15:restartNumberingAfterBreak="0">
    <w:nsid w:val="0F9D1D1A"/>
    <w:multiLevelType w:val="hybridMultilevel"/>
    <w:tmpl w:val="279CFEBA"/>
    <w:lvl w:ilvl="0" w:tplc="FFFFFFFF">
      <w:start w:val="1"/>
      <w:numFmt w:val="russianLower"/>
      <w:lvlText w:val="%1)"/>
      <w:lvlJc w:val="left"/>
      <w:pPr>
        <w:ind w:left="720" w:hanging="360"/>
      </w:pPr>
      <w:rPr>
        <w:rFonts w:hint="default"/>
      </w:rPr>
    </w:lvl>
    <w:lvl w:ilvl="1" w:tplc="B1BC1026">
      <w:start w:val="1"/>
      <w:numFmt w:val="russianLow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0FAE3D90"/>
    <w:multiLevelType w:val="hybridMultilevel"/>
    <w:tmpl w:val="D9AE96C8"/>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101E1375"/>
    <w:multiLevelType w:val="hybridMultilevel"/>
    <w:tmpl w:val="AE86DFC6"/>
    <w:lvl w:ilvl="0" w:tplc="FFFFFFFF">
      <w:start w:val="1"/>
      <w:numFmt w:val="russianLower"/>
      <w:lvlText w:val="%1)"/>
      <w:lvlJc w:val="left"/>
      <w:pPr>
        <w:ind w:left="720" w:hanging="360"/>
      </w:pPr>
      <w:rPr>
        <w:rFonts w:hint="default"/>
      </w:rPr>
    </w:lvl>
    <w:lvl w:ilvl="1" w:tplc="B1BC1026">
      <w:start w:val="1"/>
      <w:numFmt w:val="russianLow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03332AB"/>
    <w:multiLevelType w:val="hybridMultilevel"/>
    <w:tmpl w:val="9E30052C"/>
    <w:lvl w:ilvl="0" w:tplc="FFFFFFFF">
      <w:start w:val="1"/>
      <w:numFmt w:val="russianLower"/>
      <w:lvlText w:val="%1)"/>
      <w:lvlJc w:val="left"/>
      <w:pPr>
        <w:ind w:left="720" w:hanging="360"/>
      </w:pPr>
      <w:rPr>
        <w:rFonts w:hint="default"/>
      </w:rPr>
    </w:lvl>
    <w:lvl w:ilvl="1" w:tplc="B1BC1026">
      <w:start w:val="1"/>
      <w:numFmt w:val="russianLow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0860753"/>
    <w:multiLevelType w:val="hybridMultilevel"/>
    <w:tmpl w:val="69BE1906"/>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10966C60"/>
    <w:multiLevelType w:val="hybridMultilevel"/>
    <w:tmpl w:val="E33E5E84"/>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11017BC6"/>
    <w:multiLevelType w:val="hybridMultilevel"/>
    <w:tmpl w:val="77C2D534"/>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11A52BBA"/>
    <w:multiLevelType w:val="hybridMultilevel"/>
    <w:tmpl w:val="4052DF78"/>
    <w:lvl w:ilvl="0" w:tplc="D226B3B2">
      <w:start w:val="1"/>
      <w:numFmt w:val="russianLower"/>
      <w:lvlText w:val="%1)"/>
      <w:lvlJc w:val="left"/>
      <w:pPr>
        <w:ind w:left="1080" w:hanging="360"/>
      </w:pPr>
      <w:rPr>
        <w:rFonts w:hint="default"/>
        <w:b w:val="0"/>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120E4EBF"/>
    <w:multiLevelType w:val="multilevel"/>
    <w:tmpl w:val="0A14087A"/>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2B02DD0"/>
    <w:multiLevelType w:val="multilevel"/>
    <w:tmpl w:val="70B414D2"/>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3BB2102"/>
    <w:multiLevelType w:val="hybridMultilevel"/>
    <w:tmpl w:val="61B01D7A"/>
    <w:lvl w:ilvl="0" w:tplc="D226B3B2">
      <w:start w:val="1"/>
      <w:numFmt w:val="russianLower"/>
      <w:lvlText w:val="%1)"/>
      <w:lvlJc w:val="left"/>
      <w:pPr>
        <w:ind w:left="720" w:hanging="360"/>
      </w:pPr>
      <w:rPr>
        <w:rFonts w:hint="default"/>
        <w:b w:val="0"/>
        <w:bCs/>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5494DE5"/>
    <w:multiLevelType w:val="multilevel"/>
    <w:tmpl w:val="2ED2B638"/>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57A213D"/>
    <w:multiLevelType w:val="hybridMultilevel"/>
    <w:tmpl w:val="0EDA34F6"/>
    <w:lvl w:ilvl="0" w:tplc="FFFFFFFF">
      <w:start w:val="1"/>
      <w:numFmt w:val="russianLower"/>
      <w:lvlText w:val="%1)"/>
      <w:lvlJc w:val="left"/>
      <w:pPr>
        <w:ind w:left="1440" w:hanging="360"/>
      </w:pPr>
      <w:rPr>
        <w:rFonts w:hint="default"/>
      </w:rPr>
    </w:lvl>
    <w:lvl w:ilvl="1" w:tplc="B1BC1026">
      <w:start w:val="1"/>
      <w:numFmt w:val="russianLower"/>
      <w:lvlText w:val="%2)"/>
      <w:lvlJc w:val="left"/>
      <w:pPr>
        <w:ind w:left="180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15B57B4D"/>
    <w:multiLevelType w:val="hybridMultilevel"/>
    <w:tmpl w:val="37623244"/>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8" w15:restartNumberingAfterBreak="0">
    <w:nsid w:val="162F4CCA"/>
    <w:multiLevelType w:val="multilevel"/>
    <w:tmpl w:val="4D0E7CCA"/>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6BB3A43"/>
    <w:multiLevelType w:val="hybridMultilevel"/>
    <w:tmpl w:val="AB8CCC46"/>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0" w15:restartNumberingAfterBreak="0">
    <w:nsid w:val="16C4216B"/>
    <w:multiLevelType w:val="hybridMultilevel"/>
    <w:tmpl w:val="7E00635A"/>
    <w:lvl w:ilvl="0" w:tplc="B1BC1026">
      <w:start w:val="1"/>
      <w:numFmt w:val="russianLow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1" w15:restartNumberingAfterBreak="0">
    <w:nsid w:val="16E57922"/>
    <w:multiLevelType w:val="multilevel"/>
    <w:tmpl w:val="DD7C6CE6"/>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7235F69"/>
    <w:multiLevelType w:val="hybridMultilevel"/>
    <w:tmpl w:val="2BE0786E"/>
    <w:lvl w:ilvl="0" w:tplc="B1BC1026">
      <w:start w:val="1"/>
      <w:numFmt w:val="russianLower"/>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3" w15:restartNumberingAfterBreak="0">
    <w:nsid w:val="172E63AD"/>
    <w:multiLevelType w:val="hybridMultilevel"/>
    <w:tmpl w:val="6680AEE8"/>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4" w15:restartNumberingAfterBreak="0">
    <w:nsid w:val="17AA0697"/>
    <w:multiLevelType w:val="hybridMultilevel"/>
    <w:tmpl w:val="1428AB50"/>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5" w15:restartNumberingAfterBreak="0">
    <w:nsid w:val="182864B6"/>
    <w:multiLevelType w:val="multilevel"/>
    <w:tmpl w:val="585E99F0"/>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85060B5"/>
    <w:multiLevelType w:val="hybridMultilevel"/>
    <w:tmpl w:val="B42EC84C"/>
    <w:lvl w:ilvl="0" w:tplc="FFFFFFFF">
      <w:start w:val="1"/>
      <w:numFmt w:val="russianLower"/>
      <w:lvlText w:val="%1)"/>
      <w:lvlJc w:val="left"/>
      <w:pPr>
        <w:ind w:left="720" w:hanging="360"/>
      </w:pPr>
      <w:rPr>
        <w:rFonts w:hint="default"/>
      </w:rPr>
    </w:lvl>
    <w:lvl w:ilvl="1" w:tplc="B1BC1026">
      <w:start w:val="1"/>
      <w:numFmt w:val="russianLow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18680F9A"/>
    <w:multiLevelType w:val="multilevel"/>
    <w:tmpl w:val="735C29C0"/>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8936583"/>
    <w:multiLevelType w:val="multilevel"/>
    <w:tmpl w:val="D50A7C6A"/>
    <w:lvl w:ilvl="0">
      <w:start w:val="1"/>
      <w:numFmt w:val="russianLower"/>
      <w:lvlText w:val="%1)"/>
      <w:lvlJc w:val="left"/>
      <w:rPr>
        <w:rFonts w:hint="default"/>
        <w:b w:val="0"/>
        <w:bCs/>
        <w:i w:val="0"/>
        <w:iCs w:val="0"/>
        <w:smallCaps w:val="0"/>
        <w:strike w:val="0"/>
        <w:color w:val="auto"/>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9" w15:restartNumberingAfterBreak="0">
    <w:nsid w:val="18EC3E62"/>
    <w:multiLevelType w:val="hybridMultilevel"/>
    <w:tmpl w:val="D8945322"/>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0" w15:restartNumberingAfterBreak="0">
    <w:nsid w:val="190751F7"/>
    <w:multiLevelType w:val="hybridMultilevel"/>
    <w:tmpl w:val="94D6425C"/>
    <w:lvl w:ilvl="0" w:tplc="FFFFFFFF">
      <w:start w:val="1"/>
      <w:numFmt w:val="russianLower"/>
      <w:lvlText w:val="%1)"/>
      <w:lvlJc w:val="left"/>
      <w:pPr>
        <w:ind w:left="1440" w:hanging="360"/>
      </w:pPr>
      <w:rPr>
        <w:rFonts w:hint="default"/>
      </w:rPr>
    </w:lvl>
    <w:lvl w:ilvl="1" w:tplc="B1BC1026">
      <w:start w:val="1"/>
      <w:numFmt w:val="russianLower"/>
      <w:lvlText w:val="%2)"/>
      <w:lvlJc w:val="left"/>
      <w:pPr>
        <w:ind w:left="180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1" w15:restartNumberingAfterBreak="0">
    <w:nsid w:val="194C34FE"/>
    <w:multiLevelType w:val="multilevel"/>
    <w:tmpl w:val="A15EFE9A"/>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9870EF0"/>
    <w:multiLevelType w:val="hybridMultilevel"/>
    <w:tmpl w:val="1AD4A41C"/>
    <w:lvl w:ilvl="0" w:tplc="FFFFFFFF">
      <w:start w:val="1"/>
      <w:numFmt w:val="russianLower"/>
      <w:lvlText w:val="%1)"/>
      <w:lvlJc w:val="left"/>
      <w:pPr>
        <w:ind w:left="720" w:hanging="360"/>
      </w:pPr>
      <w:rPr>
        <w:rFonts w:hint="default"/>
      </w:rPr>
    </w:lvl>
    <w:lvl w:ilvl="1" w:tplc="B1BC1026">
      <w:start w:val="1"/>
      <w:numFmt w:val="russianLow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19910447"/>
    <w:multiLevelType w:val="hybridMultilevel"/>
    <w:tmpl w:val="6756B404"/>
    <w:lvl w:ilvl="0" w:tplc="FFFFFFFF">
      <w:start w:val="1"/>
      <w:numFmt w:val="russianLower"/>
      <w:lvlText w:val="%1)"/>
      <w:lvlJc w:val="left"/>
      <w:pPr>
        <w:ind w:left="720" w:hanging="360"/>
      </w:pPr>
      <w:rPr>
        <w:rFonts w:hint="default"/>
      </w:rPr>
    </w:lvl>
    <w:lvl w:ilvl="1" w:tplc="B1BC1026">
      <w:start w:val="1"/>
      <w:numFmt w:val="russianLow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19A509BA"/>
    <w:multiLevelType w:val="hybridMultilevel"/>
    <w:tmpl w:val="C036671E"/>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5" w15:restartNumberingAfterBreak="0">
    <w:nsid w:val="19AF1643"/>
    <w:multiLevelType w:val="hybridMultilevel"/>
    <w:tmpl w:val="9C42FEF4"/>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6" w15:restartNumberingAfterBreak="0">
    <w:nsid w:val="1A921541"/>
    <w:multiLevelType w:val="hybridMultilevel"/>
    <w:tmpl w:val="09C05FE0"/>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67" w15:restartNumberingAfterBreak="0">
    <w:nsid w:val="1A9631FD"/>
    <w:multiLevelType w:val="hybridMultilevel"/>
    <w:tmpl w:val="0596CE5C"/>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68" w15:restartNumberingAfterBreak="0">
    <w:nsid w:val="1AA7311F"/>
    <w:multiLevelType w:val="hybridMultilevel"/>
    <w:tmpl w:val="65144F8E"/>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9" w15:restartNumberingAfterBreak="0">
    <w:nsid w:val="1B1C2B1A"/>
    <w:multiLevelType w:val="hybridMultilevel"/>
    <w:tmpl w:val="756635B0"/>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0" w15:restartNumberingAfterBreak="0">
    <w:nsid w:val="1B583ACE"/>
    <w:multiLevelType w:val="hybridMultilevel"/>
    <w:tmpl w:val="4FB06212"/>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71" w15:restartNumberingAfterBreak="0">
    <w:nsid w:val="1BBF1231"/>
    <w:multiLevelType w:val="hybridMultilevel"/>
    <w:tmpl w:val="F1DE8324"/>
    <w:lvl w:ilvl="0" w:tplc="FFFFFFFF">
      <w:start w:val="1"/>
      <w:numFmt w:val="russianLower"/>
      <w:lvlText w:val="%1)"/>
      <w:lvlJc w:val="left"/>
      <w:pPr>
        <w:ind w:left="720" w:hanging="360"/>
      </w:pPr>
      <w:rPr>
        <w:rFonts w:hint="default"/>
      </w:rPr>
    </w:lvl>
    <w:lvl w:ilvl="1" w:tplc="B1BC1026">
      <w:start w:val="1"/>
      <w:numFmt w:val="russianLow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1C4F3B80"/>
    <w:multiLevelType w:val="hybridMultilevel"/>
    <w:tmpl w:val="F448FD3E"/>
    <w:lvl w:ilvl="0" w:tplc="B1BC1026">
      <w:start w:val="1"/>
      <w:numFmt w:val="russianLower"/>
      <w:lvlText w:val="%1)"/>
      <w:lvlJc w:val="left"/>
      <w:pPr>
        <w:ind w:left="720" w:hanging="360"/>
      </w:pPr>
      <w:rPr>
        <w:rFonts w:hint="default"/>
      </w:rPr>
    </w:lvl>
    <w:lvl w:ilvl="1" w:tplc="D0366192">
      <w:start w:val="1"/>
      <w:numFmt w:val="decimal"/>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3" w15:restartNumberingAfterBreak="0">
    <w:nsid w:val="1C7A1842"/>
    <w:multiLevelType w:val="hybridMultilevel"/>
    <w:tmpl w:val="8812A7F4"/>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74" w15:restartNumberingAfterBreak="0">
    <w:nsid w:val="1D5E60C9"/>
    <w:multiLevelType w:val="hybridMultilevel"/>
    <w:tmpl w:val="0CDA7E9C"/>
    <w:lvl w:ilvl="0" w:tplc="B1BC1026">
      <w:start w:val="1"/>
      <w:numFmt w:val="russianLow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5" w15:restartNumberingAfterBreak="0">
    <w:nsid w:val="1D9B7CEF"/>
    <w:multiLevelType w:val="hybridMultilevel"/>
    <w:tmpl w:val="B3487300"/>
    <w:lvl w:ilvl="0" w:tplc="D226B3B2">
      <w:start w:val="1"/>
      <w:numFmt w:val="russianLower"/>
      <w:lvlText w:val="%1)"/>
      <w:lvlJc w:val="left"/>
      <w:pPr>
        <w:ind w:left="1069" w:hanging="360"/>
      </w:pPr>
      <w:rPr>
        <w:rFonts w:hint="default"/>
        <w:b w:val="0"/>
        <w:bCs/>
        <w:color w:val="auto"/>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6" w15:restartNumberingAfterBreak="0">
    <w:nsid w:val="1DE3362E"/>
    <w:multiLevelType w:val="hybridMultilevel"/>
    <w:tmpl w:val="6E5AE724"/>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7" w15:restartNumberingAfterBreak="0">
    <w:nsid w:val="1E1D68A1"/>
    <w:multiLevelType w:val="hybridMultilevel"/>
    <w:tmpl w:val="857A0B74"/>
    <w:lvl w:ilvl="0" w:tplc="FFFFFFFF">
      <w:start w:val="1"/>
      <w:numFmt w:val="russianLower"/>
      <w:lvlText w:val="%1)"/>
      <w:lvlJc w:val="left"/>
      <w:pPr>
        <w:ind w:left="720" w:hanging="360"/>
      </w:pPr>
      <w:rPr>
        <w:rFonts w:hint="default"/>
      </w:rPr>
    </w:lvl>
    <w:lvl w:ilvl="1" w:tplc="B1BC1026">
      <w:start w:val="1"/>
      <w:numFmt w:val="russianLow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1F4A0CD2"/>
    <w:multiLevelType w:val="hybridMultilevel"/>
    <w:tmpl w:val="057261E6"/>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9" w15:restartNumberingAfterBreak="0">
    <w:nsid w:val="1FE97302"/>
    <w:multiLevelType w:val="hybridMultilevel"/>
    <w:tmpl w:val="EDF679CC"/>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0" w15:restartNumberingAfterBreak="0">
    <w:nsid w:val="201171B9"/>
    <w:multiLevelType w:val="multilevel"/>
    <w:tmpl w:val="B77C9178"/>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0134324"/>
    <w:multiLevelType w:val="hybridMultilevel"/>
    <w:tmpl w:val="01E02AE0"/>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2" w15:restartNumberingAfterBreak="0">
    <w:nsid w:val="202C6788"/>
    <w:multiLevelType w:val="hybridMultilevel"/>
    <w:tmpl w:val="DA64D0B4"/>
    <w:lvl w:ilvl="0" w:tplc="FFFFFFFF">
      <w:start w:val="1"/>
      <w:numFmt w:val="russianLower"/>
      <w:lvlText w:val="%1)"/>
      <w:lvlJc w:val="left"/>
      <w:pPr>
        <w:ind w:left="720" w:hanging="360"/>
      </w:pPr>
      <w:rPr>
        <w:rFonts w:hint="default"/>
      </w:rPr>
    </w:lvl>
    <w:lvl w:ilvl="1" w:tplc="B1BC1026">
      <w:start w:val="1"/>
      <w:numFmt w:val="russianLow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208D06BB"/>
    <w:multiLevelType w:val="hybridMultilevel"/>
    <w:tmpl w:val="CFF694BA"/>
    <w:lvl w:ilvl="0" w:tplc="B1BC1026">
      <w:start w:val="1"/>
      <w:numFmt w:val="russianLow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4" w15:restartNumberingAfterBreak="0">
    <w:nsid w:val="20D13A97"/>
    <w:multiLevelType w:val="hybridMultilevel"/>
    <w:tmpl w:val="03E25744"/>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5" w15:restartNumberingAfterBreak="0">
    <w:nsid w:val="20E11703"/>
    <w:multiLevelType w:val="hybridMultilevel"/>
    <w:tmpl w:val="F27C43BE"/>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6" w15:restartNumberingAfterBreak="0">
    <w:nsid w:val="210026FE"/>
    <w:multiLevelType w:val="multilevel"/>
    <w:tmpl w:val="E5880D4E"/>
    <w:lvl w:ilvl="0">
      <w:start w:val="1"/>
      <w:numFmt w:val="russianLower"/>
      <w:lvlText w:val="%1)"/>
      <w:lvlJc w:val="left"/>
      <w:rPr>
        <w:rFonts w:hint="default"/>
        <w:b w:val="0"/>
        <w:bCs/>
        <w:i w:val="0"/>
        <w:iCs w:val="0"/>
        <w:smallCaps w:val="0"/>
        <w:strike w:val="0"/>
        <w:color w:val="auto"/>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7" w15:restartNumberingAfterBreak="0">
    <w:nsid w:val="21283313"/>
    <w:multiLevelType w:val="hybridMultilevel"/>
    <w:tmpl w:val="BD749030"/>
    <w:lvl w:ilvl="0" w:tplc="FFFFFFFF">
      <w:start w:val="1"/>
      <w:numFmt w:val="russianLower"/>
      <w:lvlText w:val="%1)"/>
      <w:lvlJc w:val="left"/>
      <w:pPr>
        <w:ind w:left="720" w:hanging="360"/>
      </w:pPr>
      <w:rPr>
        <w:rFonts w:hint="default"/>
      </w:rPr>
    </w:lvl>
    <w:lvl w:ilvl="1" w:tplc="B1BC1026">
      <w:start w:val="1"/>
      <w:numFmt w:val="russianLow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21834756"/>
    <w:multiLevelType w:val="hybridMultilevel"/>
    <w:tmpl w:val="91F87C16"/>
    <w:lvl w:ilvl="0" w:tplc="FFFFFFFF">
      <w:start w:val="1"/>
      <w:numFmt w:val="russianLower"/>
      <w:lvlText w:val="%1)"/>
      <w:lvlJc w:val="left"/>
      <w:pPr>
        <w:ind w:left="720" w:hanging="360"/>
      </w:pPr>
      <w:rPr>
        <w:rFonts w:hint="default"/>
      </w:rPr>
    </w:lvl>
    <w:lvl w:ilvl="1" w:tplc="B1BC1026">
      <w:start w:val="1"/>
      <w:numFmt w:val="russianLow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22183A3B"/>
    <w:multiLevelType w:val="hybridMultilevel"/>
    <w:tmpl w:val="75A6DCEE"/>
    <w:lvl w:ilvl="0" w:tplc="B1BC1026">
      <w:start w:val="1"/>
      <w:numFmt w:val="russianLower"/>
      <w:lvlText w:val="%1)"/>
      <w:lvlJc w:val="left"/>
      <w:pPr>
        <w:ind w:left="720" w:hanging="360"/>
      </w:pPr>
      <w:rPr>
        <w:rFonts w:hint="default"/>
      </w:rPr>
    </w:lvl>
    <w:lvl w:ilvl="1" w:tplc="B1BC1026">
      <w:start w:val="1"/>
      <w:numFmt w:val="russianLower"/>
      <w:lvlText w:val="%2)"/>
      <w:lvlJc w:val="left"/>
      <w:pPr>
        <w:ind w:left="72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0" w15:restartNumberingAfterBreak="0">
    <w:nsid w:val="22914C84"/>
    <w:multiLevelType w:val="hybridMultilevel"/>
    <w:tmpl w:val="34E46E90"/>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1" w15:restartNumberingAfterBreak="0">
    <w:nsid w:val="22E55D48"/>
    <w:multiLevelType w:val="hybridMultilevel"/>
    <w:tmpl w:val="DBE438CA"/>
    <w:lvl w:ilvl="0" w:tplc="B1BC1026">
      <w:start w:val="1"/>
      <w:numFmt w:val="russianLow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2" w15:restartNumberingAfterBreak="0">
    <w:nsid w:val="22F37C05"/>
    <w:multiLevelType w:val="hybridMultilevel"/>
    <w:tmpl w:val="F7FC0C76"/>
    <w:lvl w:ilvl="0" w:tplc="D226B3B2">
      <w:start w:val="1"/>
      <w:numFmt w:val="russianLower"/>
      <w:lvlText w:val="%1)"/>
      <w:lvlJc w:val="left"/>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231E7656"/>
    <w:multiLevelType w:val="hybridMultilevel"/>
    <w:tmpl w:val="45620F34"/>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4" w15:restartNumberingAfterBreak="0">
    <w:nsid w:val="237461FE"/>
    <w:multiLevelType w:val="hybridMultilevel"/>
    <w:tmpl w:val="56BE50F2"/>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5" w15:restartNumberingAfterBreak="0">
    <w:nsid w:val="23B62C3D"/>
    <w:multiLevelType w:val="hybridMultilevel"/>
    <w:tmpl w:val="B47A6286"/>
    <w:lvl w:ilvl="0" w:tplc="D226B3B2">
      <w:start w:val="1"/>
      <w:numFmt w:val="russianLower"/>
      <w:lvlText w:val="%1)"/>
      <w:lvlJc w:val="left"/>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24021FF4"/>
    <w:multiLevelType w:val="hybridMultilevel"/>
    <w:tmpl w:val="D0B404EE"/>
    <w:lvl w:ilvl="0" w:tplc="D226B3B2">
      <w:start w:val="1"/>
      <w:numFmt w:val="russianLower"/>
      <w:lvlText w:val="%1)"/>
      <w:lvlJc w:val="left"/>
      <w:pPr>
        <w:ind w:left="720" w:hanging="360"/>
      </w:pPr>
      <w:rPr>
        <w:rFonts w:hint="default"/>
        <w:b w:val="0"/>
        <w:bCs/>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247132D4"/>
    <w:multiLevelType w:val="hybridMultilevel"/>
    <w:tmpl w:val="9B78E30C"/>
    <w:lvl w:ilvl="0" w:tplc="FFFFFFFF">
      <w:start w:val="1"/>
      <w:numFmt w:val="russianLower"/>
      <w:lvlText w:val="%1)"/>
      <w:lvlJc w:val="left"/>
      <w:pPr>
        <w:ind w:left="1440" w:hanging="360"/>
      </w:pPr>
      <w:rPr>
        <w:rFonts w:hint="default"/>
      </w:rPr>
    </w:lvl>
    <w:lvl w:ilvl="1" w:tplc="B1BC1026">
      <w:start w:val="1"/>
      <w:numFmt w:val="russianLower"/>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8" w15:restartNumberingAfterBreak="0">
    <w:nsid w:val="24E22630"/>
    <w:multiLevelType w:val="hybridMultilevel"/>
    <w:tmpl w:val="5D482B46"/>
    <w:lvl w:ilvl="0" w:tplc="FFFFFFFF">
      <w:start w:val="1"/>
      <w:numFmt w:val="russianLower"/>
      <w:lvlText w:val="%1)"/>
      <w:lvlJc w:val="left"/>
      <w:pPr>
        <w:ind w:left="720" w:hanging="360"/>
      </w:pPr>
      <w:rPr>
        <w:rFonts w:hint="default"/>
      </w:rPr>
    </w:lvl>
    <w:lvl w:ilvl="1" w:tplc="B1BC1026">
      <w:start w:val="1"/>
      <w:numFmt w:val="russianLow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26135C67"/>
    <w:multiLevelType w:val="hybridMultilevel"/>
    <w:tmpl w:val="6534FA56"/>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0" w15:restartNumberingAfterBreak="0">
    <w:nsid w:val="26246AA1"/>
    <w:multiLevelType w:val="hybridMultilevel"/>
    <w:tmpl w:val="DCB462D4"/>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1" w15:restartNumberingAfterBreak="0">
    <w:nsid w:val="262636FC"/>
    <w:multiLevelType w:val="hybridMultilevel"/>
    <w:tmpl w:val="38DE0F38"/>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2" w15:restartNumberingAfterBreak="0">
    <w:nsid w:val="266C37AF"/>
    <w:multiLevelType w:val="hybridMultilevel"/>
    <w:tmpl w:val="DF8829B0"/>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03" w15:restartNumberingAfterBreak="0">
    <w:nsid w:val="27B17748"/>
    <w:multiLevelType w:val="hybridMultilevel"/>
    <w:tmpl w:val="3FAE8A60"/>
    <w:lvl w:ilvl="0" w:tplc="FFFFFFFF">
      <w:start w:val="1"/>
      <w:numFmt w:val="russianLower"/>
      <w:lvlText w:val="%1)"/>
      <w:lvlJc w:val="left"/>
      <w:pPr>
        <w:ind w:left="720" w:hanging="360"/>
      </w:pPr>
      <w:rPr>
        <w:rFonts w:hint="default"/>
      </w:rPr>
    </w:lvl>
    <w:lvl w:ilvl="1" w:tplc="B1BC1026">
      <w:start w:val="1"/>
      <w:numFmt w:val="russianLow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28A32680"/>
    <w:multiLevelType w:val="hybridMultilevel"/>
    <w:tmpl w:val="398C07D0"/>
    <w:lvl w:ilvl="0" w:tplc="FFFFFFFF">
      <w:start w:val="1"/>
      <w:numFmt w:val="russianLower"/>
      <w:lvlText w:val="%1)"/>
      <w:lvlJc w:val="left"/>
      <w:pPr>
        <w:ind w:left="1440" w:hanging="360"/>
      </w:pPr>
      <w:rPr>
        <w:rFonts w:hint="default"/>
      </w:rPr>
    </w:lvl>
    <w:lvl w:ilvl="1" w:tplc="B1BC1026">
      <w:start w:val="1"/>
      <w:numFmt w:val="russianLower"/>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5" w15:restartNumberingAfterBreak="0">
    <w:nsid w:val="28C07E42"/>
    <w:multiLevelType w:val="hybridMultilevel"/>
    <w:tmpl w:val="17D80EB6"/>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6" w15:restartNumberingAfterBreak="0">
    <w:nsid w:val="29590581"/>
    <w:multiLevelType w:val="hybridMultilevel"/>
    <w:tmpl w:val="A3E65ACA"/>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7" w15:restartNumberingAfterBreak="0">
    <w:nsid w:val="29A6045A"/>
    <w:multiLevelType w:val="hybridMultilevel"/>
    <w:tmpl w:val="474E0702"/>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8" w15:restartNumberingAfterBreak="0">
    <w:nsid w:val="2B1A424A"/>
    <w:multiLevelType w:val="hybridMultilevel"/>
    <w:tmpl w:val="B7AAA8DC"/>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9" w15:restartNumberingAfterBreak="0">
    <w:nsid w:val="2BB45183"/>
    <w:multiLevelType w:val="multilevel"/>
    <w:tmpl w:val="1792BBB6"/>
    <w:lvl w:ilvl="0">
      <w:start w:val="1"/>
      <w:numFmt w:val="russianLower"/>
      <w:lvlText w:val="%1)"/>
      <w:lvlJc w:val="left"/>
      <w:rPr>
        <w:rFonts w:hint="default"/>
        <w:b w:val="0"/>
        <w:bCs/>
        <w:i w:val="0"/>
        <w:iCs w:val="0"/>
        <w:smallCaps w:val="0"/>
        <w:strike w:val="0"/>
        <w:color w:val="auto"/>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0" w15:restartNumberingAfterBreak="0">
    <w:nsid w:val="2BD241C6"/>
    <w:multiLevelType w:val="multilevel"/>
    <w:tmpl w:val="A862487E"/>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2C5D1807"/>
    <w:multiLevelType w:val="hybridMultilevel"/>
    <w:tmpl w:val="5A201A08"/>
    <w:lvl w:ilvl="0" w:tplc="FFFFFFFF">
      <w:start w:val="1"/>
      <w:numFmt w:val="russianLower"/>
      <w:lvlText w:val="%1)"/>
      <w:lvlJc w:val="left"/>
      <w:pPr>
        <w:ind w:left="720" w:hanging="360"/>
      </w:pPr>
      <w:rPr>
        <w:rFonts w:hint="default"/>
      </w:rPr>
    </w:lvl>
    <w:lvl w:ilvl="1" w:tplc="B1BC1026">
      <w:start w:val="1"/>
      <w:numFmt w:val="russianLow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2D182743"/>
    <w:multiLevelType w:val="hybridMultilevel"/>
    <w:tmpl w:val="E8988C0E"/>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3" w15:restartNumberingAfterBreak="0">
    <w:nsid w:val="2DD7474E"/>
    <w:multiLevelType w:val="multilevel"/>
    <w:tmpl w:val="6896C9D0"/>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2E6047C0"/>
    <w:multiLevelType w:val="hybridMultilevel"/>
    <w:tmpl w:val="A162C4A6"/>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5" w15:restartNumberingAfterBreak="0">
    <w:nsid w:val="2E9D05D0"/>
    <w:multiLevelType w:val="hybridMultilevel"/>
    <w:tmpl w:val="628E6AB0"/>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16" w15:restartNumberingAfterBreak="0">
    <w:nsid w:val="2F36546D"/>
    <w:multiLevelType w:val="multilevel"/>
    <w:tmpl w:val="AAF6239E"/>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2FA217F8"/>
    <w:multiLevelType w:val="hybridMultilevel"/>
    <w:tmpl w:val="849A996C"/>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8" w15:restartNumberingAfterBreak="0">
    <w:nsid w:val="30CC486B"/>
    <w:multiLevelType w:val="hybridMultilevel"/>
    <w:tmpl w:val="D0A872AE"/>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9" w15:restartNumberingAfterBreak="0">
    <w:nsid w:val="3216453B"/>
    <w:multiLevelType w:val="hybridMultilevel"/>
    <w:tmpl w:val="763C6CFE"/>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0" w15:restartNumberingAfterBreak="0">
    <w:nsid w:val="324B277F"/>
    <w:multiLevelType w:val="hybridMultilevel"/>
    <w:tmpl w:val="7EE0D070"/>
    <w:lvl w:ilvl="0" w:tplc="FFFFFFFF">
      <w:start w:val="1"/>
      <w:numFmt w:val="russianLower"/>
      <w:lvlText w:val="%1)"/>
      <w:lvlJc w:val="left"/>
      <w:pPr>
        <w:ind w:left="720" w:hanging="360"/>
      </w:pPr>
      <w:rPr>
        <w:rFonts w:hint="default"/>
      </w:rPr>
    </w:lvl>
    <w:lvl w:ilvl="1" w:tplc="B1BC1026">
      <w:start w:val="1"/>
      <w:numFmt w:val="russianLow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32E40212"/>
    <w:multiLevelType w:val="hybridMultilevel"/>
    <w:tmpl w:val="452E6094"/>
    <w:lvl w:ilvl="0" w:tplc="B1BC1026">
      <w:start w:val="1"/>
      <w:numFmt w:val="russianLow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22" w15:restartNumberingAfterBreak="0">
    <w:nsid w:val="338A6B37"/>
    <w:multiLevelType w:val="hybridMultilevel"/>
    <w:tmpl w:val="EBD25F30"/>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23" w15:restartNumberingAfterBreak="0">
    <w:nsid w:val="340F65B3"/>
    <w:multiLevelType w:val="hybridMultilevel"/>
    <w:tmpl w:val="83D62FF4"/>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4" w15:restartNumberingAfterBreak="0">
    <w:nsid w:val="35814763"/>
    <w:multiLevelType w:val="multilevel"/>
    <w:tmpl w:val="B07E5258"/>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35DF630D"/>
    <w:multiLevelType w:val="hybridMultilevel"/>
    <w:tmpl w:val="64404CC4"/>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6" w15:restartNumberingAfterBreak="0">
    <w:nsid w:val="35F35B0C"/>
    <w:multiLevelType w:val="hybridMultilevel"/>
    <w:tmpl w:val="6CF6A01A"/>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7" w15:restartNumberingAfterBreak="0">
    <w:nsid w:val="36BF0CB6"/>
    <w:multiLevelType w:val="hybridMultilevel"/>
    <w:tmpl w:val="959C02F4"/>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8" w15:restartNumberingAfterBreak="0">
    <w:nsid w:val="36C31DEF"/>
    <w:multiLevelType w:val="hybridMultilevel"/>
    <w:tmpl w:val="2DC2ED4C"/>
    <w:lvl w:ilvl="0" w:tplc="FFFFFFFF">
      <w:start w:val="1"/>
      <w:numFmt w:val="russianLower"/>
      <w:lvlText w:val="%1)"/>
      <w:lvlJc w:val="left"/>
      <w:pPr>
        <w:ind w:left="720" w:hanging="360"/>
      </w:pPr>
      <w:rPr>
        <w:rFonts w:hint="default"/>
      </w:rPr>
    </w:lvl>
    <w:lvl w:ilvl="1" w:tplc="B1BC1026">
      <w:start w:val="1"/>
      <w:numFmt w:val="russianLow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36C734E6"/>
    <w:multiLevelType w:val="multilevel"/>
    <w:tmpl w:val="DFCE9CF2"/>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373944B0"/>
    <w:multiLevelType w:val="hybridMultilevel"/>
    <w:tmpl w:val="AB30F38C"/>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1" w15:restartNumberingAfterBreak="0">
    <w:nsid w:val="37B67661"/>
    <w:multiLevelType w:val="hybridMultilevel"/>
    <w:tmpl w:val="6B2A906C"/>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2" w15:restartNumberingAfterBreak="0">
    <w:nsid w:val="3800169A"/>
    <w:multiLevelType w:val="hybridMultilevel"/>
    <w:tmpl w:val="EA72A5E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38BF365A"/>
    <w:multiLevelType w:val="hybridMultilevel"/>
    <w:tmpl w:val="F54E36D4"/>
    <w:lvl w:ilvl="0" w:tplc="D226B3B2">
      <w:start w:val="1"/>
      <w:numFmt w:val="russianLower"/>
      <w:lvlText w:val="%1)"/>
      <w:lvlJc w:val="left"/>
      <w:pPr>
        <w:ind w:left="520" w:hanging="360"/>
      </w:pPr>
      <w:rPr>
        <w:rFonts w:hint="default"/>
        <w:b w:val="0"/>
        <w:bCs/>
        <w:color w:val="auto"/>
      </w:rPr>
    </w:lvl>
    <w:lvl w:ilvl="1" w:tplc="FFFFFFFF" w:tentative="1">
      <w:start w:val="1"/>
      <w:numFmt w:val="lowerLetter"/>
      <w:lvlText w:val="%2."/>
      <w:lvlJc w:val="left"/>
      <w:pPr>
        <w:ind w:left="1240" w:hanging="360"/>
      </w:pPr>
    </w:lvl>
    <w:lvl w:ilvl="2" w:tplc="FFFFFFFF" w:tentative="1">
      <w:start w:val="1"/>
      <w:numFmt w:val="lowerRoman"/>
      <w:lvlText w:val="%3."/>
      <w:lvlJc w:val="right"/>
      <w:pPr>
        <w:ind w:left="1960" w:hanging="180"/>
      </w:pPr>
    </w:lvl>
    <w:lvl w:ilvl="3" w:tplc="FFFFFFFF" w:tentative="1">
      <w:start w:val="1"/>
      <w:numFmt w:val="decimal"/>
      <w:lvlText w:val="%4."/>
      <w:lvlJc w:val="left"/>
      <w:pPr>
        <w:ind w:left="2680" w:hanging="360"/>
      </w:pPr>
    </w:lvl>
    <w:lvl w:ilvl="4" w:tplc="FFFFFFFF" w:tentative="1">
      <w:start w:val="1"/>
      <w:numFmt w:val="lowerLetter"/>
      <w:lvlText w:val="%5."/>
      <w:lvlJc w:val="left"/>
      <w:pPr>
        <w:ind w:left="3400" w:hanging="360"/>
      </w:pPr>
    </w:lvl>
    <w:lvl w:ilvl="5" w:tplc="FFFFFFFF" w:tentative="1">
      <w:start w:val="1"/>
      <w:numFmt w:val="lowerRoman"/>
      <w:lvlText w:val="%6."/>
      <w:lvlJc w:val="right"/>
      <w:pPr>
        <w:ind w:left="4120" w:hanging="180"/>
      </w:pPr>
    </w:lvl>
    <w:lvl w:ilvl="6" w:tplc="FFFFFFFF" w:tentative="1">
      <w:start w:val="1"/>
      <w:numFmt w:val="decimal"/>
      <w:lvlText w:val="%7."/>
      <w:lvlJc w:val="left"/>
      <w:pPr>
        <w:ind w:left="4840" w:hanging="360"/>
      </w:pPr>
    </w:lvl>
    <w:lvl w:ilvl="7" w:tplc="FFFFFFFF" w:tentative="1">
      <w:start w:val="1"/>
      <w:numFmt w:val="lowerLetter"/>
      <w:lvlText w:val="%8."/>
      <w:lvlJc w:val="left"/>
      <w:pPr>
        <w:ind w:left="5560" w:hanging="360"/>
      </w:pPr>
    </w:lvl>
    <w:lvl w:ilvl="8" w:tplc="FFFFFFFF" w:tentative="1">
      <w:start w:val="1"/>
      <w:numFmt w:val="lowerRoman"/>
      <w:lvlText w:val="%9."/>
      <w:lvlJc w:val="right"/>
      <w:pPr>
        <w:ind w:left="6280" w:hanging="180"/>
      </w:pPr>
    </w:lvl>
  </w:abstractNum>
  <w:abstractNum w:abstractNumId="134" w15:restartNumberingAfterBreak="0">
    <w:nsid w:val="38ED170C"/>
    <w:multiLevelType w:val="hybridMultilevel"/>
    <w:tmpl w:val="547C7538"/>
    <w:lvl w:ilvl="0" w:tplc="D226B3B2">
      <w:start w:val="1"/>
      <w:numFmt w:val="russianLower"/>
      <w:lvlText w:val="%1)"/>
      <w:lvlJc w:val="left"/>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39C04BA5"/>
    <w:multiLevelType w:val="hybridMultilevel"/>
    <w:tmpl w:val="B01A71E0"/>
    <w:lvl w:ilvl="0" w:tplc="FFFFFFFF">
      <w:start w:val="1"/>
      <w:numFmt w:val="russianLower"/>
      <w:lvlText w:val="%1)"/>
      <w:lvlJc w:val="left"/>
      <w:pPr>
        <w:ind w:left="720" w:hanging="360"/>
      </w:pPr>
      <w:rPr>
        <w:rFonts w:hint="default"/>
      </w:rPr>
    </w:lvl>
    <w:lvl w:ilvl="1" w:tplc="B1BC1026">
      <w:start w:val="1"/>
      <w:numFmt w:val="russianLow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39F35785"/>
    <w:multiLevelType w:val="hybridMultilevel"/>
    <w:tmpl w:val="BF546AC0"/>
    <w:lvl w:ilvl="0" w:tplc="FFFFFFFF">
      <w:start w:val="1"/>
      <w:numFmt w:val="russianLower"/>
      <w:lvlText w:val="%1)"/>
      <w:lvlJc w:val="left"/>
      <w:pPr>
        <w:ind w:left="720" w:hanging="360"/>
      </w:pPr>
      <w:rPr>
        <w:rFonts w:hint="default"/>
      </w:rPr>
    </w:lvl>
    <w:lvl w:ilvl="1" w:tplc="B1BC1026">
      <w:start w:val="1"/>
      <w:numFmt w:val="russianLow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3A56243D"/>
    <w:multiLevelType w:val="hybridMultilevel"/>
    <w:tmpl w:val="E4505422"/>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38" w15:restartNumberingAfterBreak="0">
    <w:nsid w:val="3A6C7340"/>
    <w:multiLevelType w:val="hybridMultilevel"/>
    <w:tmpl w:val="414A2A86"/>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9" w15:restartNumberingAfterBreak="0">
    <w:nsid w:val="3B446B4D"/>
    <w:multiLevelType w:val="hybridMultilevel"/>
    <w:tmpl w:val="538ED434"/>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40" w15:restartNumberingAfterBreak="0">
    <w:nsid w:val="3B613FDD"/>
    <w:multiLevelType w:val="hybridMultilevel"/>
    <w:tmpl w:val="9E4EABDE"/>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41" w15:restartNumberingAfterBreak="0">
    <w:nsid w:val="3BAD18BA"/>
    <w:multiLevelType w:val="hybridMultilevel"/>
    <w:tmpl w:val="B0706EFC"/>
    <w:lvl w:ilvl="0" w:tplc="0040DE96">
      <w:start w:val="623"/>
      <w:numFmt w:val="decimal"/>
      <w:lvlText w:val="%1."/>
      <w:lvlJc w:val="left"/>
      <w:pPr>
        <w:ind w:left="987" w:hanging="420"/>
      </w:pPr>
      <w:rPr>
        <w:rFonts w:eastAsiaTheme="minorEastAsia"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2" w15:restartNumberingAfterBreak="0">
    <w:nsid w:val="3BBC55FC"/>
    <w:multiLevelType w:val="hybridMultilevel"/>
    <w:tmpl w:val="B4E42084"/>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43" w15:restartNumberingAfterBreak="0">
    <w:nsid w:val="3BDD5C2B"/>
    <w:multiLevelType w:val="hybridMultilevel"/>
    <w:tmpl w:val="4AE468A4"/>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4" w15:restartNumberingAfterBreak="0">
    <w:nsid w:val="3C8F7D1C"/>
    <w:multiLevelType w:val="hybridMultilevel"/>
    <w:tmpl w:val="E74E2DD0"/>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5" w15:restartNumberingAfterBreak="0">
    <w:nsid w:val="3E545CFA"/>
    <w:multiLevelType w:val="hybridMultilevel"/>
    <w:tmpl w:val="B3D8EBB8"/>
    <w:lvl w:ilvl="0" w:tplc="D226B3B2">
      <w:start w:val="1"/>
      <w:numFmt w:val="russianLower"/>
      <w:lvlText w:val="%1)"/>
      <w:lvlJc w:val="left"/>
      <w:pPr>
        <w:ind w:left="720" w:hanging="360"/>
      </w:pPr>
      <w:rPr>
        <w:rFonts w:hint="default"/>
        <w:b w:val="0"/>
        <w:bCs/>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3E9528E4"/>
    <w:multiLevelType w:val="hybridMultilevel"/>
    <w:tmpl w:val="CA26BA8A"/>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7" w15:restartNumberingAfterBreak="0">
    <w:nsid w:val="3F5C6489"/>
    <w:multiLevelType w:val="hybridMultilevel"/>
    <w:tmpl w:val="39528DA2"/>
    <w:lvl w:ilvl="0" w:tplc="FFFFFFFF">
      <w:start w:val="1"/>
      <w:numFmt w:val="russianLow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3F613570"/>
    <w:multiLevelType w:val="hybridMultilevel"/>
    <w:tmpl w:val="921474C2"/>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9" w15:restartNumberingAfterBreak="0">
    <w:nsid w:val="40971DCC"/>
    <w:multiLevelType w:val="hybridMultilevel"/>
    <w:tmpl w:val="8594FC88"/>
    <w:lvl w:ilvl="0" w:tplc="B1BC1026">
      <w:start w:val="1"/>
      <w:numFmt w:val="russianLow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50" w15:restartNumberingAfterBreak="0">
    <w:nsid w:val="40B937B9"/>
    <w:multiLevelType w:val="hybridMultilevel"/>
    <w:tmpl w:val="F5F4414A"/>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51" w15:restartNumberingAfterBreak="0">
    <w:nsid w:val="40DA3A0B"/>
    <w:multiLevelType w:val="hybridMultilevel"/>
    <w:tmpl w:val="F64C8674"/>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2" w15:restartNumberingAfterBreak="0">
    <w:nsid w:val="4131460E"/>
    <w:multiLevelType w:val="hybridMultilevel"/>
    <w:tmpl w:val="7BDAE2E0"/>
    <w:lvl w:ilvl="0" w:tplc="B1BC1026">
      <w:start w:val="1"/>
      <w:numFmt w:val="russianLow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53" w15:restartNumberingAfterBreak="0">
    <w:nsid w:val="41674812"/>
    <w:multiLevelType w:val="hybridMultilevel"/>
    <w:tmpl w:val="337EB820"/>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54" w15:restartNumberingAfterBreak="0">
    <w:nsid w:val="42585E53"/>
    <w:multiLevelType w:val="multilevel"/>
    <w:tmpl w:val="BF885F1E"/>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42DF3052"/>
    <w:multiLevelType w:val="hybridMultilevel"/>
    <w:tmpl w:val="DA28AF98"/>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56" w15:restartNumberingAfterBreak="0">
    <w:nsid w:val="436000D0"/>
    <w:multiLevelType w:val="hybridMultilevel"/>
    <w:tmpl w:val="D5BACB44"/>
    <w:lvl w:ilvl="0" w:tplc="B1BC1026">
      <w:start w:val="1"/>
      <w:numFmt w:val="russianLow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57" w15:restartNumberingAfterBreak="0">
    <w:nsid w:val="44220AA6"/>
    <w:multiLevelType w:val="hybridMultilevel"/>
    <w:tmpl w:val="6324EC20"/>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8" w15:restartNumberingAfterBreak="0">
    <w:nsid w:val="44583157"/>
    <w:multiLevelType w:val="hybridMultilevel"/>
    <w:tmpl w:val="4B5A44CC"/>
    <w:lvl w:ilvl="0" w:tplc="D226B3B2">
      <w:start w:val="1"/>
      <w:numFmt w:val="russianLower"/>
      <w:lvlText w:val="%1)"/>
      <w:lvlJc w:val="left"/>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44B4656B"/>
    <w:multiLevelType w:val="hybridMultilevel"/>
    <w:tmpl w:val="EB248700"/>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0" w15:restartNumberingAfterBreak="0">
    <w:nsid w:val="44CC7699"/>
    <w:multiLevelType w:val="hybridMultilevel"/>
    <w:tmpl w:val="57CC91F2"/>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61" w15:restartNumberingAfterBreak="0">
    <w:nsid w:val="452D2161"/>
    <w:multiLevelType w:val="multilevel"/>
    <w:tmpl w:val="B6D81D98"/>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5354988"/>
    <w:multiLevelType w:val="hybridMultilevel"/>
    <w:tmpl w:val="E2E4FBAA"/>
    <w:lvl w:ilvl="0" w:tplc="D226B3B2">
      <w:start w:val="1"/>
      <w:numFmt w:val="russianLower"/>
      <w:lvlText w:val="%1)"/>
      <w:lvlJc w:val="left"/>
      <w:pPr>
        <w:ind w:left="720" w:hanging="360"/>
      </w:pPr>
      <w:rPr>
        <w:rFonts w:hint="default"/>
        <w:b w:val="0"/>
        <w:bCs/>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45896534"/>
    <w:multiLevelType w:val="multilevel"/>
    <w:tmpl w:val="80F2628A"/>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45BE3EC9"/>
    <w:multiLevelType w:val="multilevel"/>
    <w:tmpl w:val="2B585508"/>
    <w:lvl w:ilvl="0">
      <w:start w:val="1"/>
      <w:numFmt w:val="decimal"/>
      <w:lvlText w:val="%1."/>
      <w:lvlJc w:val="left"/>
      <w:rPr>
        <w:rFonts w:ascii="Times New Roman" w:eastAsia="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5" w15:restartNumberingAfterBreak="0">
    <w:nsid w:val="45E935D9"/>
    <w:multiLevelType w:val="hybridMultilevel"/>
    <w:tmpl w:val="2D8230CC"/>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6" w15:restartNumberingAfterBreak="0">
    <w:nsid w:val="46126F1E"/>
    <w:multiLevelType w:val="multilevel"/>
    <w:tmpl w:val="22C2B402"/>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4632421D"/>
    <w:multiLevelType w:val="hybridMultilevel"/>
    <w:tmpl w:val="A9EAE6BA"/>
    <w:lvl w:ilvl="0" w:tplc="D226B3B2">
      <w:start w:val="1"/>
      <w:numFmt w:val="russianLower"/>
      <w:lvlText w:val="%1)"/>
      <w:lvlJc w:val="left"/>
      <w:pPr>
        <w:ind w:left="520" w:hanging="360"/>
      </w:pPr>
      <w:rPr>
        <w:rFonts w:hint="default"/>
        <w:b w:val="0"/>
        <w:bCs/>
        <w:color w:val="auto"/>
      </w:rPr>
    </w:lvl>
    <w:lvl w:ilvl="1" w:tplc="FFFFFFFF" w:tentative="1">
      <w:start w:val="1"/>
      <w:numFmt w:val="lowerLetter"/>
      <w:lvlText w:val="%2."/>
      <w:lvlJc w:val="left"/>
      <w:pPr>
        <w:ind w:left="1240" w:hanging="360"/>
      </w:pPr>
    </w:lvl>
    <w:lvl w:ilvl="2" w:tplc="FFFFFFFF" w:tentative="1">
      <w:start w:val="1"/>
      <w:numFmt w:val="lowerRoman"/>
      <w:lvlText w:val="%3."/>
      <w:lvlJc w:val="right"/>
      <w:pPr>
        <w:ind w:left="1960" w:hanging="180"/>
      </w:pPr>
    </w:lvl>
    <w:lvl w:ilvl="3" w:tplc="FFFFFFFF" w:tentative="1">
      <w:start w:val="1"/>
      <w:numFmt w:val="decimal"/>
      <w:lvlText w:val="%4."/>
      <w:lvlJc w:val="left"/>
      <w:pPr>
        <w:ind w:left="2680" w:hanging="360"/>
      </w:pPr>
    </w:lvl>
    <w:lvl w:ilvl="4" w:tplc="FFFFFFFF" w:tentative="1">
      <w:start w:val="1"/>
      <w:numFmt w:val="lowerLetter"/>
      <w:lvlText w:val="%5."/>
      <w:lvlJc w:val="left"/>
      <w:pPr>
        <w:ind w:left="3400" w:hanging="360"/>
      </w:pPr>
    </w:lvl>
    <w:lvl w:ilvl="5" w:tplc="FFFFFFFF" w:tentative="1">
      <w:start w:val="1"/>
      <w:numFmt w:val="lowerRoman"/>
      <w:lvlText w:val="%6."/>
      <w:lvlJc w:val="right"/>
      <w:pPr>
        <w:ind w:left="4120" w:hanging="180"/>
      </w:pPr>
    </w:lvl>
    <w:lvl w:ilvl="6" w:tplc="FFFFFFFF" w:tentative="1">
      <w:start w:val="1"/>
      <w:numFmt w:val="decimal"/>
      <w:lvlText w:val="%7."/>
      <w:lvlJc w:val="left"/>
      <w:pPr>
        <w:ind w:left="4840" w:hanging="360"/>
      </w:pPr>
    </w:lvl>
    <w:lvl w:ilvl="7" w:tplc="FFFFFFFF" w:tentative="1">
      <w:start w:val="1"/>
      <w:numFmt w:val="lowerLetter"/>
      <w:lvlText w:val="%8."/>
      <w:lvlJc w:val="left"/>
      <w:pPr>
        <w:ind w:left="5560" w:hanging="360"/>
      </w:pPr>
    </w:lvl>
    <w:lvl w:ilvl="8" w:tplc="FFFFFFFF" w:tentative="1">
      <w:start w:val="1"/>
      <w:numFmt w:val="lowerRoman"/>
      <w:lvlText w:val="%9."/>
      <w:lvlJc w:val="right"/>
      <w:pPr>
        <w:ind w:left="6280" w:hanging="180"/>
      </w:pPr>
    </w:lvl>
  </w:abstractNum>
  <w:abstractNum w:abstractNumId="168" w15:restartNumberingAfterBreak="0">
    <w:nsid w:val="467B317D"/>
    <w:multiLevelType w:val="hybridMultilevel"/>
    <w:tmpl w:val="8C121860"/>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9" w15:restartNumberingAfterBreak="0">
    <w:nsid w:val="46C06551"/>
    <w:multiLevelType w:val="hybridMultilevel"/>
    <w:tmpl w:val="3DE62A46"/>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0" w15:restartNumberingAfterBreak="0">
    <w:nsid w:val="47205554"/>
    <w:multiLevelType w:val="hybridMultilevel"/>
    <w:tmpl w:val="7E7246CA"/>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1" w15:restartNumberingAfterBreak="0">
    <w:nsid w:val="47857A4D"/>
    <w:multiLevelType w:val="multilevel"/>
    <w:tmpl w:val="A9DAAC58"/>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479D1610"/>
    <w:multiLevelType w:val="multilevel"/>
    <w:tmpl w:val="EB4EC690"/>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47B941F6"/>
    <w:multiLevelType w:val="hybridMultilevel"/>
    <w:tmpl w:val="85EAE3AE"/>
    <w:lvl w:ilvl="0" w:tplc="D226B3B2">
      <w:start w:val="1"/>
      <w:numFmt w:val="russianLower"/>
      <w:lvlText w:val="%1)"/>
      <w:lvlJc w:val="left"/>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47EC709F"/>
    <w:multiLevelType w:val="hybridMultilevel"/>
    <w:tmpl w:val="0924F29C"/>
    <w:lvl w:ilvl="0" w:tplc="FFFFFFFF">
      <w:start w:val="1"/>
      <w:numFmt w:val="russianLower"/>
      <w:lvlText w:val="%1)"/>
      <w:lvlJc w:val="left"/>
      <w:pPr>
        <w:ind w:left="1440" w:hanging="360"/>
      </w:pPr>
      <w:rPr>
        <w:rFonts w:hint="default"/>
      </w:rPr>
    </w:lvl>
    <w:lvl w:ilvl="1" w:tplc="B1BC1026">
      <w:start w:val="1"/>
      <w:numFmt w:val="russianLower"/>
      <w:lvlText w:val="%2)"/>
      <w:lvlJc w:val="left"/>
      <w:pPr>
        <w:ind w:left="180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5" w15:restartNumberingAfterBreak="0">
    <w:nsid w:val="48B86F5C"/>
    <w:multiLevelType w:val="hybridMultilevel"/>
    <w:tmpl w:val="EC5C0A66"/>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6" w15:restartNumberingAfterBreak="0">
    <w:nsid w:val="48F776E2"/>
    <w:multiLevelType w:val="hybridMultilevel"/>
    <w:tmpl w:val="1F88EEE0"/>
    <w:lvl w:ilvl="0" w:tplc="B1BC1026">
      <w:start w:val="1"/>
      <w:numFmt w:val="russianLow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48F81F5E"/>
    <w:multiLevelType w:val="hybridMultilevel"/>
    <w:tmpl w:val="373C59E8"/>
    <w:lvl w:ilvl="0" w:tplc="334C549C">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495E4DB5"/>
    <w:multiLevelType w:val="hybridMultilevel"/>
    <w:tmpl w:val="CDAE4AA0"/>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9" w15:restartNumberingAfterBreak="0">
    <w:nsid w:val="4988278E"/>
    <w:multiLevelType w:val="hybridMultilevel"/>
    <w:tmpl w:val="60DAEABE"/>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0" w15:restartNumberingAfterBreak="0">
    <w:nsid w:val="499405AF"/>
    <w:multiLevelType w:val="hybridMultilevel"/>
    <w:tmpl w:val="8C3200CC"/>
    <w:lvl w:ilvl="0" w:tplc="B1BC1026">
      <w:start w:val="1"/>
      <w:numFmt w:val="russianLow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81" w15:restartNumberingAfterBreak="0">
    <w:nsid w:val="4A3527C0"/>
    <w:multiLevelType w:val="hybridMultilevel"/>
    <w:tmpl w:val="65CA6EFC"/>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2" w15:restartNumberingAfterBreak="0">
    <w:nsid w:val="4A3D5726"/>
    <w:multiLevelType w:val="hybridMultilevel"/>
    <w:tmpl w:val="099AC466"/>
    <w:lvl w:ilvl="0" w:tplc="B1BC1026">
      <w:start w:val="1"/>
      <w:numFmt w:val="russianLower"/>
      <w:lvlText w:val="%1)"/>
      <w:lvlJc w:val="left"/>
      <w:pPr>
        <w:ind w:left="2160" w:hanging="360"/>
      </w:pPr>
      <w:rPr>
        <w:rFonts w:hint="default"/>
      </w:r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183" w15:restartNumberingAfterBreak="0">
    <w:nsid w:val="4B233BAF"/>
    <w:multiLevelType w:val="hybridMultilevel"/>
    <w:tmpl w:val="D65643A2"/>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84" w15:restartNumberingAfterBreak="0">
    <w:nsid w:val="4B401CE4"/>
    <w:multiLevelType w:val="hybridMultilevel"/>
    <w:tmpl w:val="164A822A"/>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85" w15:restartNumberingAfterBreak="0">
    <w:nsid w:val="4B455AB3"/>
    <w:multiLevelType w:val="hybridMultilevel"/>
    <w:tmpl w:val="E57456EC"/>
    <w:lvl w:ilvl="0" w:tplc="FCB44192">
      <w:start w:val="496"/>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15:restartNumberingAfterBreak="0">
    <w:nsid w:val="4BF11B39"/>
    <w:multiLevelType w:val="hybridMultilevel"/>
    <w:tmpl w:val="2C309462"/>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7" w15:restartNumberingAfterBreak="0">
    <w:nsid w:val="4C5106CC"/>
    <w:multiLevelType w:val="multilevel"/>
    <w:tmpl w:val="5D50472C"/>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4CDF41F9"/>
    <w:multiLevelType w:val="hybridMultilevel"/>
    <w:tmpl w:val="F146A8C2"/>
    <w:lvl w:ilvl="0" w:tplc="D226B3B2">
      <w:start w:val="1"/>
      <w:numFmt w:val="russianLower"/>
      <w:lvlText w:val="%1)"/>
      <w:lvlJc w:val="left"/>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4CE52820"/>
    <w:multiLevelType w:val="multilevel"/>
    <w:tmpl w:val="96D2704A"/>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4DED4708"/>
    <w:multiLevelType w:val="hybridMultilevel"/>
    <w:tmpl w:val="EB744702"/>
    <w:lvl w:ilvl="0" w:tplc="E0D62FD4">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1" w15:restartNumberingAfterBreak="0">
    <w:nsid w:val="4E0B41DC"/>
    <w:multiLevelType w:val="hybridMultilevel"/>
    <w:tmpl w:val="B89E051A"/>
    <w:lvl w:ilvl="0" w:tplc="B1BC1026">
      <w:start w:val="1"/>
      <w:numFmt w:val="russianLower"/>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92" w15:restartNumberingAfterBreak="0">
    <w:nsid w:val="4E875D5E"/>
    <w:multiLevelType w:val="hybridMultilevel"/>
    <w:tmpl w:val="517EE9A6"/>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3" w15:restartNumberingAfterBreak="0">
    <w:nsid w:val="4EFA0D9E"/>
    <w:multiLevelType w:val="hybridMultilevel"/>
    <w:tmpl w:val="14546164"/>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94" w15:restartNumberingAfterBreak="0">
    <w:nsid w:val="4F8A2118"/>
    <w:multiLevelType w:val="hybridMultilevel"/>
    <w:tmpl w:val="4106D1A0"/>
    <w:lvl w:ilvl="0" w:tplc="B1B6FEDE">
      <w:start w:val="1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15:restartNumberingAfterBreak="0">
    <w:nsid w:val="4FD44875"/>
    <w:multiLevelType w:val="hybridMultilevel"/>
    <w:tmpl w:val="EB001E1A"/>
    <w:lvl w:ilvl="0" w:tplc="FFFFFFFF">
      <w:start w:val="1"/>
      <w:numFmt w:val="russianLower"/>
      <w:lvlText w:val="%1)"/>
      <w:lvlJc w:val="left"/>
      <w:pPr>
        <w:ind w:left="720" w:hanging="360"/>
      </w:pPr>
      <w:rPr>
        <w:rFonts w:hint="default"/>
      </w:rPr>
    </w:lvl>
    <w:lvl w:ilvl="1" w:tplc="B1BC1026">
      <w:start w:val="1"/>
      <w:numFmt w:val="russianLow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4FD44A8E"/>
    <w:multiLevelType w:val="hybridMultilevel"/>
    <w:tmpl w:val="B804EE58"/>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7" w15:restartNumberingAfterBreak="0">
    <w:nsid w:val="50203070"/>
    <w:multiLevelType w:val="hybridMultilevel"/>
    <w:tmpl w:val="D07A966A"/>
    <w:lvl w:ilvl="0" w:tplc="B1BC1026">
      <w:start w:val="1"/>
      <w:numFmt w:val="russianLow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98" w15:restartNumberingAfterBreak="0">
    <w:nsid w:val="52640368"/>
    <w:multiLevelType w:val="hybridMultilevel"/>
    <w:tmpl w:val="FABEEE36"/>
    <w:lvl w:ilvl="0" w:tplc="FFFFFFFF">
      <w:start w:val="1"/>
      <w:numFmt w:val="russianLower"/>
      <w:lvlText w:val="%1)"/>
      <w:lvlJc w:val="left"/>
      <w:pPr>
        <w:ind w:left="720" w:hanging="360"/>
      </w:pPr>
      <w:rPr>
        <w:rFonts w:hint="default"/>
      </w:rPr>
    </w:lvl>
    <w:lvl w:ilvl="1" w:tplc="B1BC1026">
      <w:start w:val="1"/>
      <w:numFmt w:val="russianLow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52944E46"/>
    <w:multiLevelType w:val="hybridMultilevel"/>
    <w:tmpl w:val="4B8CCFE2"/>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0" w15:restartNumberingAfterBreak="0">
    <w:nsid w:val="53714FD7"/>
    <w:multiLevelType w:val="hybridMultilevel"/>
    <w:tmpl w:val="890879EE"/>
    <w:lvl w:ilvl="0" w:tplc="BD54F5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1" w15:restartNumberingAfterBreak="0">
    <w:nsid w:val="53C9020A"/>
    <w:multiLevelType w:val="hybridMultilevel"/>
    <w:tmpl w:val="CFD81BB6"/>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2" w15:restartNumberingAfterBreak="0">
    <w:nsid w:val="5431121F"/>
    <w:multiLevelType w:val="hybridMultilevel"/>
    <w:tmpl w:val="CB840FE2"/>
    <w:lvl w:ilvl="0" w:tplc="B1BC1026">
      <w:start w:val="1"/>
      <w:numFmt w:val="russianLow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03" w15:restartNumberingAfterBreak="0">
    <w:nsid w:val="55112B3D"/>
    <w:multiLevelType w:val="hybridMultilevel"/>
    <w:tmpl w:val="EFE6F27A"/>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4" w15:restartNumberingAfterBreak="0">
    <w:nsid w:val="56C46C7A"/>
    <w:multiLevelType w:val="hybridMultilevel"/>
    <w:tmpl w:val="80AA573E"/>
    <w:lvl w:ilvl="0" w:tplc="0C56B79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15:restartNumberingAfterBreak="0">
    <w:nsid w:val="57337F62"/>
    <w:multiLevelType w:val="hybridMultilevel"/>
    <w:tmpl w:val="40F8BCCE"/>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6" w15:restartNumberingAfterBreak="0">
    <w:nsid w:val="57565986"/>
    <w:multiLevelType w:val="hybridMultilevel"/>
    <w:tmpl w:val="536600B2"/>
    <w:lvl w:ilvl="0" w:tplc="FFFFFFFF">
      <w:start w:val="1"/>
      <w:numFmt w:val="russianLower"/>
      <w:lvlText w:val="%1)"/>
      <w:lvlJc w:val="left"/>
      <w:pPr>
        <w:ind w:left="1440" w:hanging="360"/>
      </w:pPr>
      <w:rPr>
        <w:rFonts w:hint="default"/>
      </w:rPr>
    </w:lvl>
    <w:lvl w:ilvl="1" w:tplc="B1BC1026">
      <w:start w:val="1"/>
      <w:numFmt w:val="russianLower"/>
      <w:lvlText w:val="%2)"/>
      <w:lvlJc w:val="left"/>
      <w:pPr>
        <w:ind w:left="180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7" w15:restartNumberingAfterBreak="0">
    <w:nsid w:val="575774AE"/>
    <w:multiLevelType w:val="hybridMultilevel"/>
    <w:tmpl w:val="057A8A98"/>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8" w15:restartNumberingAfterBreak="0">
    <w:nsid w:val="57A35BF1"/>
    <w:multiLevelType w:val="hybridMultilevel"/>
    <w:tmpl w:val="11B47646"/>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09" w15:restartNumberingAfterBreak="0">
    <w:nsid w:val="57D963B5"/>
    <w:multiLevelType w:val="multilevel"/>
    <w:tmpl w:val="3E349C46"/>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585D2398"/>
    <w:multiLevelType w:val="hybridMultilevel"/>
    <w:tmpl w:val="8E9C6D96"/>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1" w15:restartNumberingAfterBreak="0">
    <w:nsid w:val="59706FEC"/>
    <w:multiLevelType w:val="hybridMultilevel"/>
    <w:tmpl w:val="F5EAB008"/>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12" w15:restartNumberingAfterBreak="0">
    <w:nsid w:val="59F55E5E"/>
    <w:multiLevelType w:val="hybridMultilevel"/>
    <w:tmpl w:val="159A0D62"/>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3" w15:restartNumberingAfterBreak="0">
    <w:nsid w:val="59FD04C3"/>
    <w:multiLevelType w:val="hybridMultilevel"/>
    <w:tmpl w:val="C8C261C4"/>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4" w15:restartNumberingAfterBreak="0">
    <w:nsid w:val="5A6C3CC7"/>
    <w:multiLevelType w:val="hybridMultilevel"/>
    <w:tmpl w:val="0A3871F0"/>
    <w:lvl w:ilvl="0" w:tplc="D226B3B2">
      <w:start w:val="1"/>
      <w:numFmt w:val="russianLower"/>
      <w:lvlText w:val="%1)"/>
      <w:lvlJc w:val="left"/>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5" w15:restartNumberingAfterBreak="0">
    <w:nsid w:val="5A8033D3"/>
    <w:multiLevelType w:val="hybridMultilevel"/>
    <w:tmpl w:val="B4605EFE"/>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16" w15:restartNumberingAfterBreak="0">
    <w:nsid w:val="5A8E33F3"/>
    <w:multiLevelType w:val="hybridMultilevel"/>
    <w:tmpl w:val="824039E8"/>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17" w15:restartNumberingAfterBreak="0">
    <w:nsid w:val="5B063F1A"/>
    <w:multiLevelType w:val="hybridMultilevel"/>
    <w:tmpl w:val="FFEE1C2A"/>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18" w15:restartNumberingAfterBreak="0">
    <w:nsid w:val="5BE36BFD"/>
    <w:multiLevelType w:val="hybridMultilevel"/>
    <w:tmpl w:val="14904050"/>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9" w15:restartNumberingAfterBreak="0">
    <w:nsid w:val="5C1964F4"/>
    <w:multiLevelType w:val="hybridMultilevel"/>
    <w:tmpl w:val="742662D4"/>
    <w:lvl w:ilvl="0" w:tplc="B1BC1026">
      <w:start w:val="1"/>
      <w:numFmt w:val="russianLower"/>
      <w:lvlText w:val="%1)"/>
      <w:lvlJc w:val="left"/>
      <w:pPr>
        <w:ind w:left="2160" w:hanging="360"/>
      </w:pPr>
      <w:rPr>
        <w:rFonts w:hint="default"/>
      </w:r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220" w15:restartNumberingAfterBreak="0">
    <w:nsid w:val="5C306B4C"/>
    <w:multiLevelType w:val="hybridMultilevel"/>
    <w:tmpl w:val="9F18F412"/>
    <w:lvl w:ilvl="0" w:tplc="D226B3B2">
      <w:start w:val="1"/>
      <w:numFmt w:val="russianLower"/>
      <w:lvlText w:val="%1)"/>
      <w:lvlJc w:val="left"/>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5C3A6309"/>
    <w:multiLevelType w:val="multilevel"/>
    <w:tmpl w:val="2C7E465C"/>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5F230127"/>
    <w:multiLevelType w:val="multilevel"/>
    <w:tmpl w:val="053AEDF4"/>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5F230F54"/>
    <w:multiLevelType w:val="hybridMultilevel"/>
    <w:tmpl w:val="592E9D56"/>
    <w:lvl w:ilvl="0" w:tplc="B1BC1026">
      <w:start w:val="1"/>
      <w:numFmt w:val="russianLow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4" w15:restartNumberingAfterBreak="0">
    <w:nsid w:val="60776E98"/>
    <w:multiLevelType w:val="hybridMultilevel"/>
    <w:tmpl w:val="0A4671F4"/>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5" w15:restartNumberingAfterBreak="0">
    <w:nsid w:val="611C314F"/>
    <w:multiLevelType w:val="hybridMultilevel"/>
    <w:tmpl w:val="2F8424B0"/>
    <w:lvl w:ilvl="0" w:tplc="FFFFFFFF">
      <w:start w:val="1"/>
      <w:numFmt w:val="russianLower"/>
      <w:lvlText w:val="%1)"/>
      <w:lvlJc w:val="left"/>
      <w:pPr>
        <w:ind w:left="1440" w:hanging="360"/>
      </w:pPr>
      <w:rPr>
        <w:rFonts w:hint="default"/>
      </w:rPr>
    </w:lvl>
    <w:lvl w:ilvl="1" w:tplc="B1BC1026">
      <w:start w:val="1"/>
      <w:numFmt w:val="russianLower"/>
      <w:lvlText w:val="%2)"/>
      <w:lvlJc w:val="left"/>
      <w:pPr>
        <w:ind w:left="180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6" w15:restartNumberingAfterBreak="0">
    <w:nsid w:val="61D3272B"/>
    <w:multiLevelType w:val="multilevel"/>
    <w:tmpl w:val="1FB23384"/>
    <w:lvl w:ilvl="0">
      <w:start w:val="1"/>
      <w:numFmt w:val="russianLower"/>
      <w:lvlText w:val="%1)"/>
      <w:lvlJc w:val="left"/>
      <w:rPr>
        <w:rFonts w:hint="default"/>
        <w:b w:val="0"/>
        <w:bCs/>
        <w:i w:val="0"/>
        <w:iCs w:val="0"/>
        <w:smallCaps w:val="0"/>
        <w:strike w:val="0"/>
        <w:color w:val="auto"/>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7" w15:restartNumberingAfterBreak="0">
    <w:nsid w:val="62440F39"/>
    <w:multiLevelType w:val="hybridMultilevel"/>
    <w:tmpl w:val="71A8A05C"/>
    <w:lvl w:ilvl="0" w:tplc="B1BC1026">
      <w:start w:val="1"/>
      <w:numFmt w:val="russianLow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8" w15:restartNumberingAfterBreak="0">
    <w:nsid w:val="62B3367F"/>
    <w:multiLevelType w:val="hybridMultilevel"/>
    <w:tmpl w:val="A3F46F4A"/>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9" w15:restartNumberingAfterBreak="0">
    <w:nsid w:val="6300335D"/>
    <w:multiLevelType w:val="hybridMultilevel"/>
    <w:tmpl w:val="5DB6A694"/>
    <w:lvl w:ilvl="0" w:tplc="B1BC1026">
      <w:start w:val="1"/>
      <w:numFmt w:val="russianLower"/>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230" w15:restartNumberingAfterBreak="0">
    <w:nsid w:val="630A5500"/>
    <w:multiLevelType w:val="hybridMultilevel"/>
    <w:tmpl w:val="D0F01030"/>
    <w:lvl w:ilvl="0" w:tplc="FFFFFFFF">
      <w:start w:val="1"/>
      <w:numFmt w:val="russianLower"/>
      <w:lvlText w:val="%1)"/>
      <w:lvlJc w:val="left"/>
      <w:pPr>
        <w:ind w:left="720" w:hanging="360"/>
      </w:pPr>
      <w:rPr>
        <w:rFonts w:hint="default"/>
      </w:rPr>
    </w:lvl>
    <w:lvl w:ilvl="1" w:tplc="B1BC1026">
      <w:start w:val="1"/>
      <w:numFmt w:val="russianLow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1" w15:restartNumberingAfterBreak="0">
    <w:nsid w:val="632E3229"/>
    <w:multiLevelType w:val="multilevel"/>
    <w:tmpl w:val="F3742976"/>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63503C2E"/>
    <w:multiLevelType w:val="hybridMultilevel"/>
    <w:tmpl w:val="FB4C4A00"/>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33" w15:restartNumberingAfterBreak="0">
    <w:nsid w:val="635200FB"/>
    <w:multiLevelType w:val="multilevel"/>
    <w:tmpl w:val="D9CAA3CC"/>
    <w:lvl w:ilvl="0">
      <w:start w:val="1"/>
      <w:numFmt w:val="russianLower"/>
      <w:lvlText w:val="%1)"/>
      <w:lvlJc w:val="left"/>
      <w:pPr>
        <w:tabs>
          <w:tab w:val="num" w:pos="720"/>
        </w:tabs>
        <w:ind w:left="720" w:hanging="360"/>
      </w:pPr>
      <w:rPr>
        <w:rFonts w:hint="default"/>
        <w:lang w:val="ky-KG"/>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63520A05"/>
    <w:multiLevelType w:val="hybridMultilevel"/>
    <w:tmpl w:val="0D2A5D94"/>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35" w15:restartNumberingAfterBreak="0">
    <w:nsid w:val="63963997"/>
    <w:multiLevelType w:val="hybridMultilevel"/>
    <w:tmpl w:val="813AEAEE"/>
    <w:lvl w:ilvl="0" w:tplc="D226B3B2">
      <w:start w:val="1"/>
      <w:numFmt w:val="russianLower"/>
      <w:lvlText w:val="%1)"/>
      <w:lvlJc w:val="left"/>
      <w:pPr>
        <w:ind w:left="1080" w:hanging="360"/>
      </w:pPr>
      <w:rPr>
        <w:rFonts w:hint="default"/>
        <w:b w:val="0"/>
        <w:bCs/>
        <w:color w:val="auto"/>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6" w15:restartNumberingAfterBreak="0">
    <w:nsid w:val="645B30B3"/>
    <w:multiLevelType w:val="hybridMultilevel"/>
    <w:tmpl w:val="DD301824"/>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37" w15:restartNumberingAfterBreak="0">
    <w:nsid w:val="647241D9"/>
    <w:multiLevelType w:val="hybridMultilevel"/>
    <w:tmpl w:val="AF000C38"/>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8" w15:restartNumberingAfterBreak="0">
    <w:nsid w:val="653F6141"/>
    <w:multiLevelType w:val="hybridMultilevel"/>
    <w:tmpl w:val="98D4672E"/>
    <w:lvl w:ilvl="0" w:tplc="FFFFFFFF">
      <w:start w:val="1"/>
      <w:numFmt w:val="russianLower"/>
      <w:lvlText w:val="%1)"/>
      <w:lvlJc w:val="left"/>
      <w:pPr>
        <w:ind w:left="720" w:hanging="360"/>
      </w:pPr>
      <w:rPr>
        <w:rFonts w:hint="default"/>
      </w:rPr>
    </w:lvl>
    <w:lvl w:ilvl="1" w:tplc="B1BC1026">
      <w:start w:val="1"/>
      <w:numFmt w:val="russianLow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9" w15:restartNumberingAfterBreak="0">
    <w:nsid w:val="657C0553"/>
    <w:multiLevelType w:val="hybridMultilevel"/>
    <w:tmpl w:val="E9C829CC"/>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40" w15:restartNumberingAfterBreak="0">
    <w:nsid w:val="67BC68D9"/>
    <w:multiLevelType w:val="hybridMultilevel"/>
    <w:tmpl w:val="34BEB9D6"/>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1" w15:restartNumberingAfterBreak="0">
    <w:nsid w:val="68247B1B"/>
    <w:multiLevelType w:val="multilevel"/>
    <w:tmpl w:val="39AABE28"/>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68D16449"/>
    <w:multiLevelType w:val="multilevel"/>
    <w:tmpl w:val="721C19F2"/>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6A35406A"/>
    <w:multiLevelType w:val="hybridMultilevel"/>
    <w:tmpl w:val="CF4E9818"/>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44" w15:restartNumberingAfterBreak="0">
    <w:nsid w:val="6A476887"/>
    <w:multiLevelType w:val="hybridMultilevel"/>
    <w:tmpl w:val="C54C6F24"/>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5" w15:restartNumberingAfterBreak="0">
    <w:nsid w:val="6A5D4C77"/>
    <w:multiLevelType w:val="hybridMultilevel"/>
    <w:tmpl w:val="8B92E5C2"/>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6" w15:restartNumberingAfterBreak="0">
    <w:nsid w:val="6A9D5069"/>
    <w:multiLevelType w:val="hybridMultilevel"/>
    <w:tmpl w:val="80D27FD6"/>
    <w:lvl w:ilvl="0" w:tplc="FFFFFFFF">
      <w:start w:val="1"/>
      <w:numFmt w:val="russianLower"/>
      <w:lvlText w:val="%1)"/>
      <w:lvlJc w:val="left"/>
      <w:pPr>
        <w:ind w:left="720" w:hanging="360"/>
      </w:pPr>
      <w:rPr>
        <w:rFonts w:hint="default"/>
      </w:rPr>
    </w:lvl>
    <w:lvl w:ilvl="1" w:tplc="B1BC1026">
      <w:start w:val="1"/>
      <w:numFmt w:val="russianLow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7" w15:restartNumberingAfterBreak="0">
    <w:nsid w:val="6B3D4C62"/>
    <w:multiLevelType w:val="hybridMultilevel"/>
    <w:tmpl w:val="2466D75E"/>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8" w15:restartNumberingAfterBreak="0">
    <w:nsid w:val="6B8101F1"/>
    <w:multiLevelType w:val="multilevel"/>
    <w:tmpl w:val="48FC51E2"/>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6B822DB6"/>
    <w:multiLevelType w:val="multilevel"/>
    <w:tmpl w:val="AA4CA988"/>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6BF55D0E"/>
    <w:multiLevelType w:val="hybridMultilevel"/>
    <w:tmpl w:val="F9EEC064"/>
    <w:lvl w:ilvl="0" w:tplc="FFFFFFFF">
      <w:start w:val="1"/>
      <w:numFmt w:val="russianLower"/>
      <w:lvlText w:val="%1)"/>
      <w:lvlJc w:val="left"/>
      <w:pPr>
        <w:ind w:left="720" w:hanging="360"/>
      </w:pPr>
      <w:rPr>
        <w:rFonts w:hint="default"/>
      </w:rPr>
    </w:lvl>
    <w:lvl w:ilvl="1" w:tplc="B1BC1026">
      <w:start w:val="1"/>
      <w:numFmt w:val="russianLow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1" w15:restartNumberingAfterBreak="0">
    <w:nsid w:val="6D2B4F0F"/>
    <w:multiLevelType w:val="hybridMultilevel"/>
    <w:tmpl w:val="7C58B564"/>
    <w:lvl w:ilvl="0" w:tplc="B1BC1026">
      <w:start w:val="1"/>
      <w:numFmt w:val="russianLow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52" w15:restartNumberingAfterBreak="0">
    <w:nsid w:val="6E4D4026"/>
    <w:multiLevelType w:val="hybridMultilevel"/>
    <w:tmpl w:val="513837CC"/>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3" w15:restartNumberingAfterBreak="0">
    <w:nsid w:val="6E9762A3"/>
    <w:multiLevelType w:val="hybridMultilevel"/>
    <w:tmpl w:val="8BC45514"/>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4" w15:restartNumberingAfterBreak="0">
    <w:nsid w:val="6F125AE4"/>
    <w:multiLevelType w:val="hybridMultilevel"/>
    <w:tmpl w:val="E9E8F542"/>
    <w:lvl w:ilvl="0" w:tplc="D226B3B2">
      <w:start w:val="1"/>
      <w:numFmt w:val="russianLower"/>
      <w:lvlText w:val="%1)"/>
      <w:lvlJc w:val="left"/>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5" w15:restartNumberingAfterBreak="0">
    <w:nsid w:val="6F270D52"/>
    <w:multiLevelType w:val="hybridMultilevel"/>
    <w:tmpl w:val="20F22A02"/>
    <w:lvl w:ilvl="0" w:tplc="D226B3B2">
      <w:start w:val="1"/>
      <w:numFmt w:val="russianLower"/>
      <w:lvlText w:val="%1)"/>
      <w:lvlJc w:val="left"/>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6" w15:restartNumberingAfterBreak="0">
    <w:nsid w:val="6F487CC4"/>
    <w:multiLevelType w:val="hybridMultilevel"/>
    <w:tmpl w:val="9D78A420"/>
    <w:lvl w:ilvl="0" w:tplc="FFFFFFFF">
      <w:start w:val="1"/>
      <w:numFmt w:val="russianLower"/>
      <w:lvlText w:val="%1)"/>
      <w:lvlJc w:val="left"/>
      <w:pPr>
        <w:ind w:left="1440" w:hanging="360"/>
      </w:pPr>
      <w:rPr>
        <w:rFonts w:hint="default"/>
      </w:rPr>
    </w:lvl>
    <w:lvl w:ilvl="1" w:tplc="B1BC1026">
      <w:start w:val="1"/>
      <w:numFmt w:val="russianLower"/>
      <w:lvlText w:val="%2)"/>
      <w:lvlJc w:val="left"/>
      <w:pPr>
        <w:ind w:left="180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7" w15:restartNumberingAfterBreak="0">
    <w:nsid w:val="70467BC7"/>
    <w:multiLevelType w:val="multilevel"/>
    <w:tmpl w:val="7280FB64"/>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70E2507A"/>
    <w:multiLevelType w:val="hybridMultilevel"/>
    <w:tmpl w:val="25D816C2"/>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59" w15:restartNumberingAfterBreak="0">
    <w:nsid w:val="717F73E7"/>
    <w:multiLevelType w:val="hybridMultilevel"/>
    <w:tmpl w:val="7DC0A0A4"/>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60" w15:restartNumberingAfterBreak="0">
    <w:nsid w:val="71E24AE1"/>
    <w:multiLevelType w:val="hybridMultilevel"/>
    <w:tmpl w:val="DE58980E"/>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1" w15:restartNumberingAfterBreak="0">
    <w:nsid w:val="73414A42"/>
    <w:multiLevelType w:val="hybridMultilevel"/>
    <w:tmpl w:val="F17CBB5A"/>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2" w15:restartNumberingAfterBreak="0">
    <w:nsid w:val="737A696C"/>
    <w:multiLevelType w:val="hybridMultilevel"/>
    <w:tmpl w:val="68D2AD10"/>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3" w15:restartNumberingAfterBreak="0">
    <w:nsid w:val="74041B26"/>
    <w:multiLevelType w:val="hybridMultilevel"/>
    <w:tmpl w:val="72E2B3FE"/>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4" w15:restartNumberingAfterBreak="0">
    <w:nsid w:val="7446706B"/>
    <w:multiLevelType w:val="hybridMultilevel"/>
    <w:tmpl w:val="F6D4B0F4"/>
    <w:lvl w:ilvl="0" w:tplc="D226B3B2">
      <w:start w:val="1"/>
      <w:numFmt w:val="russianLower"/>
      <w:lvlText w:val="%1)"/>
      <w:lvlJc w:val="left"/>
      <w:pPr>
        <w:ind w:left="502" w:hanging="360"/>
      </w:pPr>
      <w:rPr>
        <w:rFonts w:hint="default"/>
        <w:b w:val="0"/>
        <w:bCs/>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65" w15:restartNumberingAfterBreak="0">
    <w:nsid w:val="748F62A6"/>
    <w:multiLevelType w:val="hybridMultilevel"/>
    <w:tmpl w:val="74B250C6"/>
    <w:lvl w:ilvl="0" w:tplc="FFFFFFFF">
      <w:start w:val="1"/>
      <w:numFmt w:val="russianLower"/>
      <w:lvlText w:val="%1)"/>
      <w:lvlJc w:val="left"/>
      <w:pPr>
        <w:ind w:left="1440" w:hanging="360"/>
      </w:pPr>
      <w:rPr>
        <w:rFonts w:hint="default"/>
      </w:rPr>
    </w:lvl>
    <w:lvl w:ilvl="1" w:tplc="B1BC1026">
      <w:start w:val="1"/>
      <w:numFmt w:val="russianLower"/>
      <w:lvlText w:val="%2)"/>
      <w:lvlJc w:val="left"/>
      <w:pPr>
        <w:ind w:left="180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6" w15:restartNumberingAfterBreak="0">
    <w:nsid w:val="74C907AD"/>
    <w:multiLevelType w:val="hybridMultilevel"/>
    <w:tmpl w:val="45F63C84"/>
    <w:lvl w:ilvl="0" w:tplc="B1BC1026">
      <w:start w:val="1"/>
      <w:numFmt w:val="russianLower"/>
      <w:lvlText w:val="%1)"/>
      <w:lvlJc w:val="left"/>
      <w:pPr>
        <w:ind w:left="1146" w:hanging="360"/>
      </w:pPr>
      <w:rPr>
        <w:rFonts w:hint="default"/>
      </w:rPr>
    </w:lvl>
    <w:lvl w:ilvl="1" w:tplc="20000019" w:tentative="1">
      <w:start w:val="1"/>
      <w:numFmt w:val="lowerLetter"/>
      <w:lvlText w:val="%2."/>
      <w:lvlJc w:val="left"/>
      <w:pPr>
        <w:ind w:left="1866" w:hanging="360"/>
      </w:pPr>
    </w:lvl>
    <w:lvl w:ilvl="2" w:tplc="2000001B" w:tentative="1">
      <w:start w:val="1"/>
      <w:numFmt w:val="lowerRoman"/>
      <w:lvlText w:val="%3."/>
      <w:lvlJc w:val="right"/>
      <w:pPr>
        <w:ind w:left="2586" w:hanging="180"/>
      </w:pPr>
    </w:lvl>
    <w:lvl w:ilvl="3" w:tplc="2000000F" w:tentative="1">
      <w:start w:val="1"/>
      <w:numFmt w:val="decimal"/>
      <w:lvlText w:val="%4."/>
      <w:lvlJc w:val="left"/>
      <w:pPr>
        <w:ind w:left="3306" w:hanging="360"/>
      </w:pPr>
    </w:lvl>
    <w:lvl w:ilvl="4" w:tplc="20000019" w:tentative="1">
      <w:start w:val="1"/>
      <w:numFmt w:val="lowerLetter"/>
      <w:lvlText w:val="%5."/>
      <w:lvlJc w:val="left"/>
      <w:pPr>
        <w:ind w:left="4026" w:hanging="360"/>
      </w:pPr>
    </w:lvl>
    <w:lvl w:ilvl="5" w:tplc="2000001B" w:tentative="1">
      <w:start w:val="1"/>
      <w:numFmt w:val="lowerRoman"/>
      <w:lvlText w:val="%6."/>
      <w:lvlJc w:val="right"/>
      <w:pPr>
        <w:ind w:left="4746" w:hanging="180"/>
      </w:pPr>
    </w:lvl>
    <w:lvl w:ilvl="6" w:tplc="2000000F" w:tentative="1">
      <w:start w:val="1"/>
      <w:numFmt w:val="decimal"/>
      <w:lvlText w:val="%7."/>
      <w:lvlJc w:val="left"/>
      <w:pPr>
        <w:ind w:left="5466" w:hanging="360"/>
      </w:pPr>
    </w:lvl>
    <w:lvl w:ilvl="7" w:tplc="20000019" w:tentative="1">
      <w:start w:val="1"/>
      <w:numFmt w:val="lowerLetter"/>
      <w:lvlText w:val="%8."/>
      <w:lvlJc w:val="left"/>
      <w:pPr>
        <w:ind w:left="6186" w:hanging="360"/>
      </w:pPr>
    </w:lvl>
    <w:lvl w:ilvl="8" w:tplc="2000001B" w:tentative="1">
      <w:start w:val="1"/>
      <w:numFmt w:val="lowerRoman"/>
      <w:lvlText w:val="%9."/>
      <w:lvlJc w:val="right"/>
      <w:pPr>
        <w:ind w:left="6906" w:hanging="180"/>
      </w:pPr>
    </w:lvl>
  </w:abstractNum>
  <w:abstractNum w:abstractNumId="267" w15:restartNumberingAfterBreak="0">
    <w:nsid w:val="76516231"/>
    <w:multiLevelType w:val="hybridMultilevel"/>
    <w:tmpl w:val="81900C24"/>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8" w15:restartNumberingAfterBreak="0">
    <w:nsid w:val="77275C30"/>
    <w:multiLevelType w:val="hybridMultilevel"/>
    <w:tmpl w:val="B83EA51C"/>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9" w15:restartNumberingAfterBreak="0">
    <w:nsid w:val="77FE115D"/>
    <w:multiLevelType w:val="hybridMultilevel"/>
    <w:tmpl w:val="5D667400"/>
    <w:lvl w:ilvl="0" w:tplc="B1BC1026">
      <w:start w:val="1"/>
      <w:numFmt w:val="russianLow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0" w15:restartNumberingAfterBreak="0">
    <w:nsid w:val="78E36772"/>
    <w:multiLevelType w:val="hybridMultilevel"/>
    <w:tmpl w:val="E0A6E4D4"/>
    <w:lvl w:ilvl="0" w:tplc="B1BC1026">
      <w:start w:val="1"/>
      <w:numFmt w:val="russianLow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1" w15:restartNumberingAfterBreak="0">
    <w:nsid w:val="79016500"/>
    <w:multiLevelType w:val="multilevel"/>
    <w:tmpl w:val="F58EE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79423754"/>
    <w:multiLevelType w:val="hybridMultilevel"/>
    <w:tmpl w:val="C19AB108"/>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3" w15:restartNumberingAfterBreak="0">
    <w:nsid w:val="794944C7"/>
    <w:multiLevelType w:val="hybridMultilevel"/>
    <w:tmpl w:val="A328ABFA"/>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74" w15:restartNumberingAfterBreak="0">
    <w:nsid w:val="79D663F1"/>
    <w:multiLevelType w:val="hybridMultilevel"/>
    <w:tmpl w:val="D1E4A670"/>
    <w:lvl w:ilvl="0" w:tplc="B1BC1026">
      <w:start w:val="1"/>
      <w:numFmt w:val="russianLower"/>
      <w:lvlText w:val="%1)"/>
      <w:lvlJc w:val="left"/>
      <w:pPr>
        <w:ind w:left="360" w:hanging="360"/>
      </w:pPr>
      <w:rPr>
        <w:rFonts w:hint="default"/>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75" w15:restartNumberingAfterBreak="0">
    <w:nsid w:val="7A061C53"/>
    <w:multiLevelType w:val="hybridMultilevel"/>
    <w:tmpl w:val="39528DA2"/>
    <w:lvl w:ilvl="0" w:tplc="B1BC1026">
      <w:start w:val="1"/>
      <w:numFmt w:val="russianLower"/>
      <w:lvlText w:val="%1)"/>
      <w:lvlJc w:val="left"/>
      <w:pPr>
        <w:ind w:left="1288" w:hanging="360"/>
      </w:pPr>
      <w:rPr>
        <w:rFonts w:hint="default"/>
      </w:rPr>
    </w:lvl>
    <w:lvl w:ilvl="1" w:tplc="20000019" w:tentative="1">
      <w:start w:val="1"/>
      <w:numFmt w:val="lowerLetter"/>
      <w:lvlText w:val="%2."/>
      <w:lvlJc w:val="left"/>
      <w:pPr>
        <w:ind w:left="2008" w:hanging="360"/>
      </w:pPr>
    </w:lvl>
    <w:lvl w:ilvl="2" w:tplc="2000001B" w:tentative="1">
      <w:start w:val="1"/>
      <w:numFmt w:val="lowerRoman"/>
      <w:lvlText w:val="%3."/>
      <w:lvlJc w:val="right"/>
      <w:pPr>
        <w:ind w:left="2728" w:hanging="180"/>
      </w:pPr>
    </w:lvl>
    <w:lvl w:ilvl="3" w:tplc="2000000F" w:tentative="1">
      <w:start w:val="1"/>
      <w:numFmt w:val="decimal"/>
      <w:lvlText w:val="%4."/>
      <w:lvlJc w:val="left"/>
      <w:pPr>
        <w:ind w:left="3448" w:hanging="360"/>
      </w:pPr>
    </w:lvl>
    <w:lvl w:ilvl="4" w:tplc="20000019" w:tentative="1">
      <w:start w:val="1"/>
      <w:numFmt w:val="lowerLetter"/>
      <w:lvlText w:val="%5."/>
      <w:lvlJc w:val="left"/>
      <w:pPr>
        <w:ind w:left="4168" w:hanging="360"/>
      </w:pPr>
    </w:lvl>
    <w:lvl w:ilvl="5" w:tplc="2000001B" w:tentative="1">
      <w:start w:val="1"/>
      <w:numFmt w:val="lowerRoman"/>
      <w:lvlText w:val="%6."/>
      <w:lvlJc w:val="right"/>
      <w:pPr>
        <w:ind w:left="4888" w:hanging="180"/>
      </w:pPr>
    </w:lvl>
    <w:lvl w:ilvl="6" w:tplc="2000000F" w:tentative="1">
      <w:start w:val="1"/>
      <w:numFmt w:val="decimal"/>
      <w:lvlText w:val="%7."/>
      <w:lvlJc w:val="left"/>
      <w:pPr>
        <w:ind w:left="5608" w:hanging="360"/>
      </w:pPr>
    </w:lvl>
    <w:lvl w:ilvl="7" w:tplc="20000019" w:tentative="1">
      <w:start w:val="1"/>
      <w:numFmt w:val="lowerLetter"/>
      <w:lvlText w:val="%8."/>
      <w:lvlJc w:val="left"/>
      <w:pPr>
        <w:ind w:left="6328" w:hanging="360"/>
      </w:pPr>
    </w:lvl>
    <w:lvl w:ilvl="8" w:tplc="2000001B" w:tentative="1">
      <w:start w:val="1"/>
      <w:numFmt w:val="lowerRoman"/>
      <w:lvlText w:val="%9."/>
      <w:lvlJc w:val="right"/>
      <w:pPr>
        <w:ind w:left="7048" w:hanging="180"/>
      </w:pPr>
    </w:lvl>
  </w:abstractNum>
  <w:abstractNum w:abstractNumId="276" w15:restartNumberingAfterBreak="0">
    <w:nsid w:val="7A3A4355"/>
    <w:multiLevelType w:val="hybridMultilevel"/>
    <w:tmpl w:val="9FA0272A"/>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7" w15:restartNumberingAfterBreak="0">
    <w:nsid w:val="7AC7667C"/>
    <w:multiLevelType w:val="multilevel"/>
    <w:tmpl w:val="EE0CC480"/>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7AEA45BE"/>
    <w:multiLevelType w:val="hybridMultilevel"/>
    <w:tmpl w:val="B6E27484"/>
    <w:lvl w:ilvl="0" w:tplc="B1BC1026">
      <w:start w:val="1"/>
      <w:numFmt w:val="russianLow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79" w15:restartNumberingAfterBreak="0">
    <w:nsid w:val="7B2060D8"/>
    <w:multiLevelType w:val="hybridMultilevel"/>
    <w:tmpl w:val="F320AFCC"/>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0" w15:restartNumberingAfterBreak="0">
    <w:nsid w:val="7B583AC2"/>
    <w:multiLevelType w:val="hybridMultilevel"/>
    <w:tmpl w:val="07EC3230"/>
    <w:lvl w:ilvl="0" w:tplc="FFFFFFFF">
      <w:start w:val="1"/>
      <w:numFmt w:val="russianLower"/>
      <w:lvlText w:val="%1)"/>
      <w:lvlJc w:val="left"/>
      <w:pPr>
        <w:ind w:left="720" w:hanging="360"/>
      </w:pPr>
      <w:rPr>
        <w:rFonts w:hint="default"/>
      </w:rPr>
    </w:lvl>
    <w:lvl w:ilvl="1" w:tplc="B1BC1026">
      <w:start w:val="1"/>
      <w:numFmt w:val="russianLow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1" w15:restartNumberingAfterBreak="0">
    <w:nsid w:val="7B8271F5"/>
    <w:multiLevelType w:val="multilevel"/>
    <w:tmpl w:val="2AF0B6EC"/>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7B996AFC"/>
    <w:multiLevelType w:val="hybridMultilevel"/>
    <w:tmpl w:val="4FC4A4BA"/>
    <w:lvl w:ilvl="0" w:tplc="FFFFFFFF">
      <w:start w:val="1"/>
      <w:numFmt w:val="russianLower"/>
      <w:lvlText w:val="%1)"/>
      <w:lvlJc w:val="left"/>
      <w:pPr>
        <w:ind w:left="720" w:hanging="360"/>
      </w:pPr>
      <w:rPr>
        <w:rFonts w:hint="default"/>
      </w:rPr>
    </w:lvl>
    <w:lvl w:ilvl="1" w:tplc="B1BC1026">
      <w:start w:val="1"/>
      <w:numFmt w:val="russianLow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3" w15:restartNumberingAfterBreak="0">
    <w:nsid w:val="7BAD6AA2"/>
    <w:multiLevelType w:val="hybridMultilevel"/>
    <w:tmpl w:val="38C66938"/>
    <w:lvl w:ilvl="0" w:tplc="AF142754">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4" w15:restartNumberingAfterBreak="0">
    <w:nsid w:val="7BDD31E2"/>
    <w:multiLevelType w:val="hybridMultilevel"/>
    <w:tmpl w:val="7DE8981C"/>
    <w:lvl w:ilvl="0" w:tplc="FFFFFFFF">
      <w:start w:val="1"/>
      <w:numFmt w:val="russianLower"/>
      <w:lvlText w:val="%1)"/>
      <w:lvlJc w:val="left"/>
      <w:pPr>
        <w:ind w:left="720" w:hanging="360"/>
      </w:pPr>
      <w:rPr>
        <w:rFonts w:hint="default"/>
      </w:rPr>
    </w:lvl>
    <w:lvl w:ilvl="1" w:tplc="B1BC1026">
      <w:start w:val="1"/>
      <w:numFmt w:val="russianLow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5" w15:restartNumberingAfterBreak="0">
    <w:nsid w:val="7C337C8A"/>
    <w:multiLevelType w:val="hybridMultilevel"/>
    <w:tmpl w:val="949E18FE"/>
    <w:lvl w:ilvl="0" w:tplc="FFFFFFFF">
      <w:start w:val="1"/>
      <w:numFmt w:val="russianLower"/>
      <w:lvlText w:val="%1)"/>
      <w:lvlJc w:val="left"/>
      <w:pPr>
        <w:ind w:left="720" w:hanging="360"/>
      </w:pPr>
      <w:rPr>
        <w:rFonts w:hint="default"/>
      </w:rPr>
    </w:lvl>
    <w:lvl w:ilvl="1" w:tplc="B1BC1026">
      <w:start w:val="1"/>
      <w:numFmt w:val="russianLow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6" w15:restartNumberingAfterBreak="0">
    <w:nsid w:val="7D3116FB"/>
    <w:multiLevelType w:val="multilevel"/>
    <w:tmpl w:val="7FDA572A"/>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7D50281C"/>
    <w:multiLevelType w:val="hybridMultilevel"/>
    <w:tmpl w:val="DA9E5BF0"/>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8" w15:restartNumberingAfterBreak="0">
    <w:nsid w:val="7EA0149C"/>
    <w:multiLevelType w:val="hybridMultilevel"/>
    <w:tmpl w:val="CA303C68"/>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9" w15:restartNumberingAfterBreak="0">
    <w:nsid w:val="7F0B2EF7"/>
    <w:multiLevelType w:val="hybridMultilevel"/>
    <w:tmpl w:val="C7FA366C"/>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0" w15:restartNumberingAfterBreak="0">
    <w:nsid w:val="7F30224B"/>
    <w:multiLevelType w:val="hybridMultilevel"/>
    <w:tmpl w:val="1D96771C"/>
    <w:lvl w:ilvl="0" w:tplc="ACEA0D86">
      <w:start w:val="628"/>
      <w:numFmt w:val="decimal"/>
      <w:lvlText w:val="%1."/>
      <w:lvlJc w:val="left"/>
      <w:pPr>
        <w:ind w:left="846" w:hanging="42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1" w15:restartNumberingAfterBreak="0">
    <w:nsid w:val="7FC036B1"/>
    <w:multiLevelType w:val="hybridMultilevel"/>
    <w:tmpl w:val="B060C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2" w15:restartNumberingAfterBreak="0">
    <w:nsid w:val="7FEB262F"/>
    <w:multiLevelType w:val="hybridMultilevel"/>
    <w:tmpl w:val="15B0665A"/>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3" w15:restartNumberingAfterBreak="0">
    <w:nsid w:val="7FF959CA"/>
    <w:multiLevelType w:val="hybridMultilevel"/>
    <w:tmpl w:val="DDEC3E24"/>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76"/>
  </w:num>
  <w:num w:numId="2">
    <w:abstractNumId w:val="39"/>
  </w:num>
  <w:num w:numId="3">
    <w:abstractNumId w:val="10"/>
  </w:num>
  <w:num w:numId="4">
    <w:abstractNumId w:val="125"/>
  </w:num>
  <w:num w:numId="5">
    <w:abstractNumId w:val="157"/>
  </w:num>
  <w:num w:numId="6">
    <w:abstractNumId w:val="126"/>
  </w:num>
  <w:num w:numId="7">
    <w:abstractNumId w:val="151"/>
  </w:num>
  <w:num w:numId="8">
    <w:abstractNumId w:val="59"/>
  </w:num>
  <w:num w:numId="9">
    <w:abstractNumId w:val="9"/>
  </w:num>
  <w:num w:numId="10">
    <w:abstractNumId w:val="205"/>
  </w:num>
  <w:num w:numId="11">
    <w:abstractNumId w:val="179"/>
  </w:num>
  <w:num w:numId="12">
    <w:abstractNumId w:val="237"/>
  </w:num>
  <w:num w:numId="13">
    <w:abstractNumId w:val="85"/>
  </w:num>
  <w:num w:numId="14">
    <w:abstractNumId w:val="30"/>
  </w:num>
  <w:num w:numId="15">
    <w:abstractNumId w:val="12"/>
  </w:num>
  <w:num w:numId="16">
    <w:abstractNumId w:val="148"/>
  </w:num>
  <w:num w:numId="17">
    <w:abstractNumId w:val="270"/>
  </w:num>
  <w:num w:numId="18">
    <w:abstractNumId w:val="19"/>
  </w:num>
  <w:num w:numId="19">
    <w:abstractNumId w:val="186"/>
  </w:num>
  <w:num w:numId="20">
    <w:abstractNumId w:val="114"/>
  </w:num>
  <w:num w:numId="21">
    <w:abstractNumId w:val="53"/>
  </w:num>
  <w:num w:numId="22">
    <w:abstractNumId w:val="267"/>
  </w:num>
  <w:num w:numId="23">
    <w:abstractNumId w:val="192"/>
  </w:num>
  <w:num w:numId="24">
    <w:abstractNumId w:val="5"/>
  </w:num>
  <w:num w:numId="25">
    <w:abstractNumId w:val="49"/>
  </w:num>
  <w:num w:numId="26">
    <w:abstractNumId w:val="175"/>
  </w:num>
  <w:num w:numId="27">
    <w:abstractNumId w:val="79"/>
  </w:num>
  <w:num w:numId="28">
    <w:abstractNumId w:val="213"/>
  </w:num>
  <w:num w:numId="29">
    <w:abstractNumId w:val="272"/>
  </w:num>
  <w:num w:numId="30">
    <w:abstractNumId w:val="288"/>
  </w:num>
  <w:num w:numId="31">
    <w:abstractNumId w:val="26"/>
  </w:num>
  <w:num w:numId="32">
    <w:abstractNumId w:val="3"/>
  </w:num>
  <w:num w:numId="33">
    <w:abstractNumId w:val="240"/>
  </w:num>
  <w:num w:numId="34">
    <w:abstractNumId w:val="76"/>
  </w:num>
  <w:num w:numId="35">
    <w:abstractNumId w:val="107"/>
  </w:num>
  <w:num w:numId="36">
    <w:abstractNumId w:val="269"/>
  </w:num>
  <w:num w:numId="37">
    <w:abstractNumId w:val="99"/>
  </w:num>
  <w:num w:numId="38">
    <w:abstractNumId w:val="78"/>
  </w:num>
  <w:num w:numId="39">
    <w:abstractNumId w:val="253"/>
  </w:num>
  <w:num w:numId="40">
    <w:abstractNumId w:val="279"/>
  </w:num>
  <w:num w:numId="41">
    <w:abstractNumId w:val="293"/>
  </w:num>
  <w:num w:numId="42">
    <w:abstractNumId w:val="207"/>
  </w:num>
  <w:num w:numId="43">
    <w:abstractNumId w:val="181"/>
  </w:num>
  <w:num w:numId="44">
    <w:abstractNumId w:val="118"/>
  </w:num>
  <w:num w:numId="45">
    <w:abstractNumId w:val="101"/>
  </w:num>
  <w:num w:numId="46">
    <w:abstractNumId w:val="165"/>
  </w:num>
  <w:num w:numId="47">
    <w:abstractNumId w:val="262"/>
  </w:num>
  <w:num w:numId="48">
    <w:abstractNumId w:val="228"/>
  </w:num>
  <w:num w:numId="49">
    <w:abstractNumId w:val="93"/>
  </w:num>
  <w:num w:numId="50">
    <w:abstractNumId w:val="65"/>
  </w:num>
  <w:num w:numId="51">
    <w:abstractNumId w:val="178"/>
  </w:num>
  <w:num w:numId="52">
    <w:abstractNumId w:val="68"/>
  </w:num>
  <w:num w:numId="53">
    <w:abstractNumId w:val="210"/>
  </w:num>
  <w:num w:numId="54">
    <w:abstractNumId w:val="260"/>
  </w:num>
  <w:num w:numId="55">
    <w:abstractNumId w:val="159"/>
  </w:num>
  <w:num w:numId="56">
    <w:abstractNumId w:val="245"/>
  </w:num>
  <w:num w:numId="57">
    <w:abstractNumId w:val="112"/>
  </w:num>
  <w:num w:numId="58">
    <w:abstractNumId w:val="31"/>
  </w:num>
  <w:num w:numId="59">
    <w:abstractNumId w:val="203"/>
  </w:num>
  <w:num w:numId="60">
    <w:abstractNumId w:val="69"/>
  </w:num>
  <w:num w:numId="61">
    <w:abstractNumId w:val="38"/>
  </w:num>
  <w:num w:numId="62">
    <w:abstractNumId w:val="16"/>
  </w:num>
  <w:num w:numId="63">
    <w:abstractNumId w:val="17"/>
  </w:num>
  <w:num w:numId="64">
    <w:abstractNumId w:val="35"/>
  </w:num>
  <w:num w:numId="65">
    <w:abstractNumId w:val="261"/>
  </w:num>
  <w:num w:numId="66">
    <w:abstractNumId w:val="146"/>
  </w:num>
  <w:num w:numId="67">
    <w:abstractNumId w:val="268"/>
  </w:num>
  <w:num w:numId="68">
    <w:abstractNumId w:val="170"/>
  </w:num>
  <w:num w:numId="69">
    <w:abstractNumId w:val="287"/>
  </w:num>
  <w:num w:numId="70">
    <w:abstractNumId w:val="64"/>
  </w:num>
  <w:num w:numId="71">
    <w:abstractNumId w:val="196"/>
  </w:num>
  <w:num w:numId="72">
    <w:abstractNumId w:val="168"/>
  </w:num>
  <w:num w:numId="73">
    <w:abstractNumId w:val="84"/>
  </w:num>
  <w:num w:numId="74">
    <w:abstractNumId w:val="40"/>
  </w:num>
  <w:num w:numId="75">
    <w:abstractNumId w:val="117"/>
  </w:num>
  <w:num w:numId="76">
    <w:abstractNumId w:val="169"/>
  </w:num>
  <w:num w:numId="77">
    <w:abstractNumId w:val="289"/>
  </w:num>
  <w:num w:numId="78">
    <w:abstractNumId w:val="7"/>
  </w:num>
  <w:num w:numId="79">
    <w:abstractNumId w:val="119"/>
  </w:num>
  <w:num w:numId="80">
    <w:abstractNumId w:val="100"/>
  </w:num>
  <w:num w:numId="81">
    <w:abstractNumId w:val="263"/>
  </w:num>
  <w:num w:numId="82">
    <w:abstractNumId w:val="54"/>
  </w:num>
  <w:num w:numId="83">
    <w:abstractNumId w:val="212"/>
  </w:num>
  <w:num w:numId="84">
    <w:abstractNumId w:val="138"/>
  </w:num>
  <w:num w:numId="85">
    <w:abstractNumId w:val="144"/>
  </w:num>
  <w:num w:numId="86">
    <w:abstractNumId w:val="247"/>
  </w:num>
  <w:num w:numId="87">
    <w:abstractNumId w:val="108"/>
  </w:num>
  <w:num w:numId="88">
    <w:abstractNumId w:val="131"/>
  </w:num>
  <w:num w:numId="89">
    <w:abstractNumId w:val="143"/>
  </w:num>
  <w:num w:numId="90">
    <w:abstractNumId w:val="281"/>
  </w:num>
  <w:num w:numId="91">
    <w:abstractNumId w:val="233"/>
  </w:num>
  <w:num w:numId="92">
    <w:abstractNumId w:val="45"/>
  </w:num>
  <w:num w:numId="93">
    <w:abstractNumId w:val="42"/>
  </w:num>
  <w:num w:numId="94">
    <w:abstractNumId w:val="23"/>
  </w:num>
  <w:num w:numId="95">
    <w:abstractNumId w:val="48"/>
  </w:num>
  <w:num w:numId="96">
    <w:abstractNumId w:val="14"/>
  </w:num>
  <w:num w:numId="97">
    <w:abstractNumId w:val="171"/>
  </w:num>
  <w:num w:numId="98">
    <w:abstractNumId w:val="242"/>
  </w:num>
  <w:num w:numId="99">
    <w:abstractNumId w:val="61"/>
  </w:num>
  <w:num w:numId="100">
    <w:abstractNumId w:val="189"/>
  </w:num>
  <w:num w:numId="101">
    <w:abstractNumId w:val="172"/>
  </w:num>
  <w:num w:numId="102">
    <w:abstractNumId w:val="286"/>
  </w:num>
  <w:num w:numId="103">
    <w:abstractNumId w:val="113"/>
  </w:num>
  <w:num w:numId="104">
    <w:abstractNumId w:val="116"/>
  </w:num>
  <w:num w:numId="105">
    <w:abstractNumId w:val="43"/>
  </w:num>
  <w:num w:numId="106">
    <w:abstractNumId w:val="257"/>
  </w:num>
  <w:num w:numId="107">
    <w:abstractNumId w:val="163"/>
  </w:num>
  <w:num w:numId="108">
    <w:abstractNumId w:val="166"/>
  </w:num>
  <w:num w:numId="109">
    <w:abstractNumId w:val="249"/>
  </w:num>
  <w:num w:numId="110">
    <w:abstractNumId w:val="248"/>
  </w:num>
  <w:num w:numId="111">
    <w:abstractNumId w:val="110"/>
  </w:num>
  <w:num w:numId="112">
    <w:abstractNumId w:val="154"/>
  </w:num>
  <w:num w:numId="113">
    <w:abstractNumId w:val="18"/>
  </w:num>
  <w:num w:numId="114">
    <w:abstractNumId w:val="277"/>
  </w:num>
  <w:num w:numId="115">
    <w:abstractNumId w:val="231"/>
  </w:num>
  <w:num w:numId="116">
    <w:abstractNumId w:val="29"/>
  </w:num>
  <w:num w:numId="117">
    <w:abstractNumId w:val="25"/>
  </w:num>
  <w:num w:numId="118">
    <w:abstractNumId w:val="57"/>
  </w:num>
  <w:num w:numId="119">
    <w:abstractNumId w:val="187"/>
  </w:num>
  <w:num w:numId="120">
    <w:abstractNumId w:val="222"/>
  </w:num>
  <w:num w:numId="121">
    <w:abstractNumId w:val="51"/>
  </w:num>
  <w:num w:numId="122">
    <w:abstractNumId w:val="209"/>
  </w:num>
  <w:num w:numId="123">
    <w:abstractNumId w:val="221"/>
  </w:num>
  <w:num w:numId="124">
    <w:abstractNumId w:val="55"/>
  </w:num>
  <w:num w:numId="125">
    <w:abstractNumId w:val="124"/>
  </w:num>
  <w:num w:numId="126">
    <w:abstractNumId w:val="161"/>
  </w:num>
  <w:num w:numId="127">
    <w:abstractNumId w:val="80"/>
  </w:num>
  <w:num w:numId="128">
    <w:abstractNumId w:val="251"/>
  </w:num>
  <w:num w:numId="129">
    <w:abstractNumId w:val="83"/>
  </w:num>
  <w:num w:numId="130">
    <w:abstractNumId w:val="130"/>
  </w:num>
  <w:num w:numId="131">
    <w:abstractNumId w:val="266"/>
  </w:num>
  <w:num w:numId="132">
    <w:abstractNumId w:val="91"/>
  </w:num>
  <w:num w:numId="133">
    <w:abstractNumId w:val="180"/>
  </w:num>
  <w:num w:numId="134">
    <w:abstractNumId w:val="21"/>
  </w:num>
  <w:num w:numId="135">
    <w:abstractNumId w:val="197"/>
  </w:num>
  <w:num w:numId="136">
    <w:abstractNumId w:val="244"/>
  </w:num>
  <w:num w:numId="137">
    <w:abstractNumId w:val="278"/>
  </w:num>
  <w:num w:numId="138">
    <w:abstractNumId w:val="152"/>
  </w:num>
  <w:num w:numId="139">
    <w:abstractNumId w:val="149"/>
  </w:num>
  <w:num w:numId="140">
    <w:abstractNumId w:val="223"/>
  </w:num>
  <w:num w:numId="141">
    <w:abstractNumId w:val="156"/>
  </w:num>
  <w:num w:numId="142">
    <w:abstractNumId w:val="227"/>
  </w:num>
  <w:num w:numId="143">
    <w:abstractNumId w:val="241"/>
  </w:num>
  <w:num w:numId="144">
    <w:abstractNumId w:val="50"/>
  </w:num>
  <w:num w:numId="145">
    <w:abstractNumId w:val="121"/>
  </w:num>
  <w:num w:numId="146">
    <w:abstractNumId w:val="202"/>
  </w:num>
  <w:num w:numId="147">
    <w:abstractNumId w:val="129"/>
  </w:num>
  <w:num w:numId="148">
    <w:abstractNumId w:val="292"/>
  </w:num>
  <w:num w:numId="149">
    <w:abstractNumId w:val="164"/>
  </w:num>
  <w:num w:numId="150">
    <w:abstractNumId w:val="86"/>
  </w:num>
  <w:num w:numId="151">
    <w:abstractNumId w:val="58"/>
  </w:num>
  <w:num w:numId="152">
    <w:abstractNumId w:val="109"/>
  </w:num>
  <w:num w:numId="153">
    <w:abstractNumId w:val="264"/>
  </w:num>
  <w:num w:numId="154">
    <w:abstractNumId w:val="226"/>
  </w:num>
  <w:num w:numId="155">
    <w:abstractNumId w:val="133"/>
  </w:num>
  <w:num w:numId="156">
    <w:abstractNumId w:val="167"/>
  </w:num>
  <w:num w:numId="157">
    <w:abstractNumId w:val="220"/>
  </w:num>
  <w:num w:numId="158">
    <w:abstractNumId w:val="188"/>
  </w:num>
  <w:num w:numId="159">
    <w:abstractNumId w:val="134"/>
  </w:num>
  <w:num w:numId="160">
    <w:abstractNumId w:val="41"/>
  </w:num>
  <w:num w:numId="161">
    <w:abstractNumId w:val="8"/>
  </w:num>
  <w:num w:numId="162">
    <w:abstractNumId w:val="75"/>
  </w:num>
  <w:num w:numId="163">
    <w:abstractNumId w:val="92"/>
  </w:num>
  <w:num w:numId="164">
    <w:abstractNumId w:val="173"/>
  </w:num>
  <w:num w:numId="165">
    <w:abstractNumId w:val="254"/>
  </w:num>
  <w:num w:numId="166">
    <w:abstractNumId w:val="235"/>
  </w:num>
  <w:num w:numId="167">
    <w:abstractNumId w:val="44"/>
  </w:num>
  <w:num w:numId="168">
    <w:abstractNumId w:val="145"/>
  </w:num>
  <w:num w:numId="169">
    <w:abstractNumId w:val="95"/>
  </w:num>
  <w:num w:numId="170">
    <w:abstractNumId w:val="96"/>
  </w:num>
  <w:num w:numId="171">
    <w:abstractNumId w:val="255"/>
  </w:num>
  <w:num w:numId="172">
    <w:abstractNumId w:val="158"/>
  </w:num>
  <w:num w:numId="173">
    <w:abstractNumId w:val="162"/>
  </w:num>
  <w:num w:numId="174">
    <w:abstractNumId w:val="214"/>
  </w:num>
  <w:num w:numId="175">
    <w:abstractNumId w:val="74"/>
  </w:num>
  <w:num w:numId="176">
    <w:abstractNumId w:val="72"/>
  </w:num>
  <w:num w:numId="177">
    <w:abstractNumId w:val="219"/>
  </w:num>
  <w:num w:numId="178">
    <w:abstractNumId w:val="182"/>
  </w:num>
  <w:num w:numId="179">
    <w:abstractNumId w:val="104"/>
  </w:num>
  <w:num w:numId="180">
    <w:abstractNumId w:val="97"/>
  </w:num>
  <w:num w:numId="181">
    <w:abstractNumId w:val="191"/>
  </w:num>
  <w:num w:numId="182">
    <w:abstractNumId w:val="256"/>
  </w:num>
  <w:num w:numId="183">
    <w:abstractNumId w:val="265"/>
  </w:num>
  <w:num w:numId="184">
    <w:abstractNumId w:val="32"/>
  </w:num>
  <w:num w:numId="185">
    <w:abstractNumId w:val="60"/>
  </w:num>
  <w:num w:numId="186">
    <w:abstractNumId w:val="225"/>
  </w:num>
  <w:num w:numId="187">
    <w:abstractNumId w:val="206"/>
  </w:num>
  <w:num w:numId="188">
    <w:abstractNumId w:val="174"/>
  </w:num>
  <w:num w:numId="189">
    <w:abstractNumId w:val="46"/>
  </w:num>
  <w:num w:numId="190">
    <w:abstractNumId w:val="1"/>
  </w:num>
  <w:num w:numId="191">
    <w:abstractNumId w:val="274"/>
  </w:num>
  <w:num w:numId="192">
    <w:abstractNumId w:val="271"/>
  </w:num>
  <w:num w:numId="193">
    <w:abstractNumId w:val="132"/>
  </w:num>
  <w:num w:numId="194">
    <w:abstractNumId w:val="291"/>
  </w:num>
  <w:num w:numId="195">
    <w:abstractNumId w:val="190"/>
  </w:num>
  <w:num w:numId="196">
    <w:abstractNumId w:val="200"/>
  </w:num>
  <w:num w:numId="197">
    <w:abstractNumId w:val="185"/>
  </w:num>
  <w:num w:numId="198">
    <w:abstractNumId w:val="283"/>
  </w:num>
  <w:num w:numId="199">
    <w:abstractNumId w:val="2"/>
  </w:num>
  <w:num w:numId="200">
    <w:abstractNumId w:val="204"/>
  </w:num>
  <w:num w:numId="201">
    <w:abstractNumId w:val="141"/>
  </w:num>
  <w:num w:numId="202">
    <w:abstractNumId w:val="290"/>
  </w:num>
  <w:num w:numId="203">
    <w:abstractNumId w:val="123"/>
  </w:num>
  <w:num w:numId="204">
    <w:abstractNumId w:val="224"/>
  </w:num>
  <w:num w:numId="205">
    <w:abstractNumId w:val="15"/>
  </w:num>
  <w:num w:numId="206">
    <w:abstractNumId w:val="106"/>
  </w:num>
  <w:num w:numId="207">
    <w:abstractNumId w:val="282"/>
  </w:num>
  <w:num w:numId="208">
    <w:abstractNumId w:val="252"/>
  </w:num>
  <w:num w:numId="209">
    <w:abstractNumId w:val="120"/>
  </w:num>
  <w:num w:numId="210">
    <w:abstractNumId w:val="37"/>
  </w:num>
  <w:num w:numId="211">
    <w:abstractNumId w:val="28"/>
  </w:num>
  <w:num w:numId="212">
    <w:abstractNumId w:val="89"/>
  </w:num>
  <w:num w:numId="213">
    <w:abstractNumId w:val="230"/>
  </w:num>
  <w:num w:numId="214">
    <w:abstractNumId w:val="56"/>
  </w:num>
  <w:num w:numId="215">
    <w:abstractNumId w:val="24"/>
  </w:num>
  <w:num w:numId="216">
    <w:abstractNumId w:val="111"/>
  </w:num>
  <w:num w:numId="217">
    <w:abstractNumId w:val="87"/>
  </w:num>
  <w:num w:numId="218">
    <w:abstractNumId w:val="82"/>
  </w:num>
  <w:num w:numId="219">
    <w:abstractNumId w:val="135"/>
  </w:num>
  <w:num w:numId="220">
    <w:abstractNumId w:val="136"/>
  </w:num>
  <w:num w:numId="221">
    <w:abstractNumId w:val="63"/>
  </w:num>
  <w:num w:numId="222">
    <w:abstractNumId w:val="27"/>
  </w:num>
  <w:num w:numId="223">
    <w:abstractNumId w:val="153"/>
  </w:num>
  <w:num w:numId="224">
    <w:abstractNumId w:val="217"/>
  </w:num>
  <w:num w:numId="225">
    <w:abstractNumId w:val="229"/>
  </w:num>
  <w:num w:numId="226">
    <w:abstractNumId w:val="243"/>
  </w:num>
  <w:num w:numId="227">
    <w:abstractNumId w:val="285"/>
  </w:num>
  <w:num w:numId="228">
    <w:abstractNumId w:val="284"/>
  </w:num>
  <w:num w:numId="229">
    <w:abstractNumId w:val="193"/>
  </w:num>
  <w:num w:numId="230">
    <w:abstractNumId w:val="13"/>
  </w:num>
  <w:num w:numId="231">
    <w:abstractNumId w:val="215"/>
  </w:num>
  <w:num w:numId="232">
    <w:abstractNumId w:val="258"/>
  </w:num>
  <w:num w:numId="233">
    <w:abstractNumId w:val="234"/>
  </w:num>
  <w:num w:numId="234">
    <w:abstractNumId w:val="273"/>
  </w:num>
  <w:num w:numId="235">
    <w:abstractNumId w:val="90"/>
  </w:num>
  <w:num w:numId="236">
    <w:abstractNumId w:val="52"/>
  </w:num>
  <w:num w:numId="237">
    <w:abstractNumId w:val="208"/>
  </w:num>
  <w:num w:numId="238">
    <w:abstractNumId w:val="33"/>
  </w:num>
  <w:num w:numId="239">
    <w:abstractNumId w:val="137"/>
  </w:num>
  <w:num w:numId="240">
    <w:abstractNumId w:val="67"/>
  </w:num>
  <w:num w:numId="241">
    <w:abstractNumId w:val="142"/>
  </w:num>
  <w:num w:numId="242">
    <w:abstractNumId w:val="4"/>
  </w:num>
  <w:num w:numId="243">
    <w:abstractNumId w:val="216"/>
  </w:num>
  <w:num w:numId="244">
    <w:abstractNumId w:val="160"/>
  </w:num>
  <w:num w:numId="245">
    <w:abstractNumId w:val="66"/>
  </w:num>
  <w:num w:numId="246">
    <w:abstractNumId w:val="236"/>
  </w:num>
  <w:num w:numId="247">
    <w:abstractNumId w:val="122"/>
  </w:num>
  <w:num w:numId="248">
    <w:abstractNumId w:val="259"/>
  </w:num>
  <w:num w:numId="249">
    <w:abstractNumId w:val="70"/>
  </w:num>
  <w:num w:numId="250">
    <w:abstractNumId w:val="105"/>
  </w:num>
  <w:num w:numId="251">
    <w:abstractNumId w:val="211"/>
  </w:num>
  <w:num w:numId="252">
    <w:abstractNumId w:val="34"/>
  </w:num>
  <w:num w:numId="253">
    <w:abstractNumId w:val="73"/>
  </w:num>
  <w:num w:numId="254">
    <w:abstractNumId w:val="276"/>
  </w:num>
  <w:num w:numId="255">
    <w:abstractNumId w:val="81"/>
  </w:num>
  <w:num w:numId="256">
    <w:abstractNumId w:val="195"/>
  </w:num>
  <w:num w:numId="257">
    <w:abstractNumId w:val="11"/>
  </w:num>
  <w:num w:numId="258">
    <w:abstractNumId w:val="155"/>
  </w:num>
  <w:num w:numId="259">
    <w:abstractNumId w:val="115"/>
  </w:num>
  <w:num w:numId="260">
    <w:abstractNumId w:val="238"/>
  </w:num>
  <w:num w:numId="261">
    <w:abstractNumId w:val="98"/>
  </w:num>
  <w:num w:numId="262">
    <w:abstractNumId w:val="102"/>
  </w:num>
  <w:num w:numId="263">
    <w:abstractNumId w:val="77"/>
  </w:num>
  <w:num w:numId="264">
    <w:abstractNumId w:val="139"/>
  </w:num>
  <w:num w:numId="265">
    <w:abstractNumId w:val="6"/>
  </w:num>
  <w:num w:numId="266">
    <w:abstractNumId w:val="150"/>
  </w:num>
  <w:num w:numId="267">
    <w:abstractNumId w:val="250"/>
  </w:num>
  <w:num w:numId="268">
    <w:abstractNumId w:val="239"/>
  </w:num>
  <w:num w:numId="269">
    <w:abstractNumId w:val="140"/>
  </w:num>
  <w:num w:numId="270">
    <w:abstractNumId w:val="183"/>
  </w:num>
  <w:num w:numId="271">
    <w:abstractNumId w:val="246"/>
  </w:num>
  <w:num w:numId="272">
    <w:abstractNumId w:val="36"/>
  </w:num>
  <w:num w:numId="273">
    <w:abstractNumId w:val="88"/>
  </w:num>
  <w:num w:numId="274">
    <w:abstractNumId w:val="71"/>
  </w:num>
  <w:num w:numId="275">
    <w:abstractNumId w:val="128"/>
  </w:num>
  <w:num w:numId="276">
    <w:abstractNumId w:val="62"/>
  </w:num>
  <w:num w:numId="277">
    <w:abstractNumId w:val="280"/>
  </w:num>
  <w:num w:numId="278">
    <w:abstractNumId w:val="198"/>
  </w:num>
  <w:num w:numId="279">
    <w:abstractNumId w:val="103"/>
  </w:num>
  <w:num w:numId="280">
    <w:abstractNumId w:val="184"/>
  </w:num>
  <w:num w:numId="281">
    <w:abstractNumId w:val="47"/>
  </w:num>
  <w:num w:numId="282">
    <w:abstractNumId w:val="232"/>
  </w:num>
  <w:num w:numId="283">
    <w:abstractNumId w:val="201"/>
  </w:num>
  <w:num w:numId="284">
    <w:abstractNumId w:val="94"/>
  </w:num>
  <w:num w:numId="285">
    <w:abstractNumId w:val="275"/>
  </w:num>
  <w:num w:numId="286">
    <w:abstractNumId w:val="199"/>
  </w:num>
  <w:num w:numId="287">
    <w:abstractNumId w:val="20"/>
  </w:num>
  <w:num w:numId="288">
    <w:abstractNumId w:val="218"/>
  </w:num>
  <w:num w:numId="289">
    <w:abstractNumId w:val="127"/>
  </w:num>
  <w:num w:numId="290">
    <w:abstractNumId w:val="0"/>
  </w:num>
  <w:num w:numId="291">
    <w:abstractNumId w:val="22"/>
  </w:num>
  <w:num w:numId="292">
    <w:abstractNumId w:val="147"/>
  </w:num>
  <w:num w:numId="293">
    <w:abstractNumId w:val="194"/>
  </w:num>
  <w:num w:numId="294">
    <w:abstractNumId w:val="177"/>
  </w:num>
  <w:numIdMacAtCleanup w:val="2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E54"/>
    <w:rsid w:val="00056E1E"/>
    <w:rsid w:val="000867F0"/>
    <w:rsid w:val="000F0EDE"/>
    <w:rsid w:val="001202A2"/>
    <w:rsid w:val="00276D67"/>
    <w:rsid w:val="00283EFB"/>
    <w:rsid w:val="002F1AE5"/>
    <w:rsid w:val="003F6C2E"/>
    <w:rsid w:val="00412A11"/>
    <w:rsid w:val="00593258"/>
    <w:rsid w:val="005B54E0"/>
    <w:rsid w:val="006A13F7"/>
    <w:rsid w:val="006B0522"/>
    <w:rsid w:val="00852992"/>
    <w:rsid w:val="00A31E39"/>
    <w:rsid w:val="00B755CE"/>
    <w:rsid w:val="00C525D7"/>
    <w:rsid w:val="00C56E54"/>
    <w:rsid w:val="00CC026E"/>
    <w:rsid w:val="00D42479"/>
    <w:rsid w:val="00E60C5A"/>
    <w:rsid w:val="00E6567B"/>
    <w:rsid w:val="00EA3522"/>
    <w:rsid w:val="00FE0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D7B0C"/>
  <w15:chartTrackingRefBased/>
  <w15:docId w15:val="{105F27DD-EE7B-4E38-BAF9-D1ECD3CD7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202A2"/>
    <w:pPr>
      <w:keepNext/>
      <w:keepLines/>
      <w:spacing w:before="240" w:after="0"/>
      <w:outlineLvl w:val="0"/>
    </w:pPr>
    <w:rPr>
      <w:rFonts w:ascii="Aptos Display" w:eastAsia="Times New Roman" w:hAnsi="Aptos Display" w:cs="Times New Roman"/>
      <w:color w:val="0F4761"/>
      <w:sz w:val="40"/>
      <w:szCs w:val="40"/>
    </w:rPr>
  </w:style>
  <w:style w:type="paragraph" w:styleId="2">
    <w:name w:val="heading 2"/>
    <w:basedOn w:val="a"/>
    <w:next w:val="a"/>
    <w:link w:val="20"/>
    <w:uiPriority w:val="9"/>
    <w:semiHidden/>
    <w:unhideWhenUsed/>
    <w:qFormat/>
    <w:rsid w:val="001202A2"/>
    <w:pPr>
      <w:keepNext/>
      <w:keepLines/>
      <w:spacing w:before="40" w:after="0"/>
      <w:outlineLvl w:val="1"/>
    </w:pPr>
    <w:rPr>
      <w:rFonts w:ascii="Aptos Display" w:eastAsia="Times New Roman" w:hAnsi="Aptos Display" w:cs="Times New Roman"/>
      <w:color w:val="0F4761"/>
      <w:sz w:val="32"/>
      <w:szCs w:val="32"/>
    </w:rPr>
  </w:style>
  <w:style w:type="paragraph" w:styleId="3">
    <w:name w:val="heading 3"/>
    <w:basedOn w:val="a"/>
    <w:next w:val="a"/>
    <w:link w:val="30"/>
    <w:uiPriority w:val="9"/>
    <w:unhideWhenUsed/>
    <w:qFormat/>
    <w:rsid w:val="001202A2"/>
    <w:pPr>
      <w:keepNext/>
      <w:keepLines/>
      <w:spacing w:before="40" w:after="0"/>
      <w:outlineLvl w:val="2"/>
    </w:pPr>
    <w:rPr>
      <w:rFonts w:eastAsia="Times New Roman" w:cs="Times New Roman"/>
      <w:color w:val="0F4761"/>
      <w:sz w:val="28"/>
      <w:szCs w:val="28"/>
    </w:rPr>
  </w:style>
  <w:style w:type="paragraph" w:styleId="4">
    <w:name w:val="heading 4"/>
    <w:basedOn w:val="a"/>
    <w:next w:val="a"/>
    <w:link w:val="40"/>
    <w:uiPriority w:val="9"/>
    <w:semiHidden/>
    <w:unhideWhenUsed/>
    <w:qFormat/>
    <w:rsid w:val="001202A2"/>
    <w:pPr>
      <w:keepNext/>
      <w:keepLines/>
      <w:spacing w:before="40" w:after="0"/>
      <w:outlineLvl w:val="3"/>
    </w:pPr>
    <w:rPr>
      <w:rFonts w:eastAsia="Times New Roman" w:cs="Times New Roman"/>
      <w:i/>
      <w:iCs/>
      <w:color w:val="0F4761"/>
    </w:rPr>
  </w:style>
  <w:style w:type="paragraph" w:styleId="5">
    <w:name w:val="heading 5"/>
    <w:basedOn w:val="a"/>
    <w:next w:val="a"/>
    <w:link w:val="50"/>
    <w:uiPriority w:val="9"/>
    <w:semiHidden/>
    <w:unhideWhenUsed/>
    <w:qFormat/>
    <w:rsid w:val="001202A2"/>
    <w:pPr>
      <w:keepNext/>
      <w:keepLines/>
      <w:spacing w:before="40" w:after="0"/>
      <w:outlineLvl w:val="4"/>
    </w:pPr>
    <w:rPr>
      <w:rFonts w:eastAsia="Times New Roman" w:cs="Times New Roman"/>
      <w:color w:val="0F4761"/>
    </w:rPr>
  </w:style>
  <w:style w:type="paragraph" w:styleId="6">
    <w:name w:val="heading 6"/>
    <w:basedOn w:val="a"/>
    <w:next w:val="a"/>
    <w:link w:val="60"/>
    <w:uiPriority w:val="9"/>
    <w:semiHidden/>
    <w:unhideWhenUsed/>
    <w:qFormat/>
    <w:rsid w:val="001202A2"/>
    <w:pPr>
      <w:keepNext/>
      <w:keepLines/>
      <w:spacing w:before="40" w:after="0"/>
      <w:outlineLvl w:val="5"/>
    </w:pPr>
    <w:rPr>
      <w:rFonts w:eastAsia="Times New Roman" w:cs="Times New Roman"/>
      <w:i/>
      <w:iCs/>
      <w:color w:val="595959"/>
    </w:rPr>
  </w:style>
  <w:style w:type="paragraph" w:styleId="7">
    <w:name w:val="heading 7"/>
    <w:basedOn w:val="a"/>
    <w:next w:val="a"/>
    <w:link w:val="70"/>
    <w:uiPriority w:val="9"/>
    <w:semiHidden/>
    <w:unhideWhenUsed/>
    <w:qFormat/>
    <w:rsid w:val="001202A2"/>
    <w:pPr>
      <w:keepNext/>
      <w:keepLines/>
      <w:spacing w:before="40" w:after="0"/>
      <w:outlineLvl w:val="6"/>
    </w:pPr>
    <w:rPr>
      <w:rFonts w:eastAsia="Times New Roman" w:cs="Times New Roman"/>
      <w:color w:val="595959"/>
    </w:rPr>
  </w:style>
  <w:style w:type="paragraph" w:styleId="8">
    <w:name w:val="heading 8"/>
    <w:basedOn w:val="a"/>
    <w:next w:val="a"/>
    <w:link w:val="80"/>
    <w:uiPriority w:val="9"/>
    <w:semiHidden/>
    <w:unhideWhenUsed/>
    <w:qFormat/>
    <w:rsid w:val="001202A2"/>
    <w:pPr>
      <w:keepNext/>
      <w:keepLines/>
      <w:spacing w:before="40" w:after="0"/>
      <w:outlineLvl w:val="7"/>
    </w:pPr>
    <w:rPr>
      <w:rFonts w:eastAsia="Times New Roman" w:cs="Times New Roman"/>
      <w:i/>
      <w:iCs/>
      <w:color w:val="272727"/>
    </w:rPr>
  </w:style>
  <w:style w:type="paragraph" w:styleId="9">
    <w:name w:val="heading 9"/>
    <w:basedOn w:val="a"/>
    <w:next w:val="a"/>
    <w:link w:val="90"/>
    <w:uiPriority w:val="9"/>
    <w:semiHidden/>
    <w:unhideWhenUsed/>
    <w:qFormat/>
    <w:rsid w:val="001202A2"/>
    <w:pPr>
      <w:keepNext/>
      <w:keepLines/>
      <w:spacing w:before="40" w:after="0"/>
      <w:outlineLvl w:val="8"/>
    </w:pPr>
    <w:rPr>
      <w:rFonts w:eastAsia="Times New Roman"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02A2"/>
    <w:rPr>
      <w:rFonts w:ascii="Aptos Display" w:eastAsia="Times New Roman" w:hAnsi="Aptos Display" w:cs="Times New Roman"/>
      <w:color w:val="0F4761"/>
      <w:sz w:val="40"/>
      <w:szCs w:val="40"/>
    </w:rPr>
  </w:style>
  <w:style w:type="character" w:customStyle="1" w:styleId="20">
    <w:name w:val="Заголовок 2 Знак"/>
    <w:basedOn w:val="a0"/>
    <w:link w:val="2"/>
    <w:uiPriority w:val="9"/>
    <w:semiHidden/>
    <w:rsid w:val="001202A2"/>
    <w:rPr>
      <w:rFonts w:ascii="Aptos Display" w:eastAsia="Times New Roman" w:hAnsi="Aptos Display" w:cs="Times New Roman"/>
      <w:color w:val="0F4761"/>
      <w:sz w:val="32"/>
      <w:szCs w:val="32"/>
    </w:rPr>
  </w:style>
  <w:style w:type="character" w:customStyle="1" w:styleId="30">
    <w:name w:val="Заголовок 3 Знак"/>
    <w:basedOn w:val="a0"/>
    <w:link w:val="3"/>
    <w:uiPriority w:val="9"/>
    <w:rsid w:val="001202A2"/>
    <w:rPr>
      <w:rFonts w:eastAsia="Times New Roman" w:cs="Times New Roman"/>
      <w:color w:val="0F4761"/>
      <w:sz w:val="28"/>
      <w:szCs w:val="28"/>
    </w:rPr>
  </w:style>
  <w:style w:type="character" w:customStyle="1" w:styleId="40">
    <w:name w:val="Заголовок 4 Знак"/>
    <w:basedOn w:val="a0"/>
    <w:link w:val="4"/>
    <w:uiPriority w:val="9"/>
    <w:semiHidden/>
    <w:rsid w:val="001202A2"/>
    <w:rPr>
      <w:rFonts w:eastAsia="Times New Roman" w:cs="Times New Roman"/>
      <w:i/>
      <w:iCs/>
      <w:color w:val="0F4761"/>
    </w:rPr>
  </w:style>
  <w:style w:type="character" w:customStyle="1" w:styleId="50">
    <w:name w:val="Заголовок 5 Знак"/>
    <w:basedOn w:val="a0"/>
    <w:link w:val="5"/>
    <w:uiPriority w:val="9"/>
    <w:semiHidden/>
    <w:rsid w:val="001202A2"/>
    <w:rPr>
      <w:rFonts w:eastAsia="Times New Roman" w:cs="Times New Roman"/>
      <w:color w:val="0F4761"/>
    </w:rPr>
  </w:style>
  <w:style w:type="character" w:customStyle="1" w:styleId="60">
    <w:name w:val="Заголовок 6 Знак"/>
    <w:basedOn w:val="a0"/>
    <w:link w:val="6"/>
    <w:uiPriority w:val="9"/>
    <w:semiHidden/>
    <w:rsid w:val="001202A2"/>
    <w:rPr>
      <w:rFonts w:eastAsia="Times New Roman" w:cs="Times New Roman"/>
      <w:i/>
      <w:iCs/>
      <w:color w:val="595959"/>
    </w:rPr>
  </w:style>
  <w:style w:type="character" w:customStyle="1" w:styleId="70">
    <w:name w:val="Заголовок 7 Знак"/>
    <w:basedOn w:val="a0"/>
    <w:link w:val="7"/>
    <w:uiPriority w:val="9"/>
    <w:semiHidden/>
    <w:rsid w:val="001202A2"/>
    <w:rPr>
      <w:rFonts w:eastAsia="Times New Roman" w:cs="Times New Roman"/>
      <w:color w:val="595959"/>
    </w:rPr>
  </w:style>
  <w:style w:type="character" w:customStyle="1" w:styleId="80">
    <w:name w:val="Заголовок 8 Знак"/>
    <w:basedOn w:val="a0"/>
    <w:link w:val="8"/>
    <w:uiPriority w:val="9"/>
    <w:semiHidden/>
    <w:rsid w:val="001202A2"/>
    <w:rPr>
      <w:rFonts w:eastAsia="Times New Roman" w:cs="Times New Roman"/>
      <w:i/>
      <w:iCs/>
      <w:color w:val="272727"/>
    </w:rPr>
  </w:style>
  <w:style w:type="character" w:customStyle="1" w:styleId="90">
    <w:name w:val="Заголовок 9 Знак"/>
    <w:basedOn w:val="a0"/>
    <w:link w:val="9"/>
    <w:uiPriority w:val="9"/>
    <w:semiHidden/>
    <w:rsid w:val="001202A2"/>
    <w:rPr>
      <w:rFonts w:eastAsia="Times New Roman" w:cs="Times New Roman"/>
      <w:color w:val="272727"/>
    </w:rPr>
  </w:style>
  <w:style w:type="numbering" w:customStyle="1" w:styleId="11">
    <w:name w:val="Нет списка1"/>
    <w:next w:val="a2"/>
    <w:uiPriority w:val="99"/>
    <w:semiHidden/>
    <w:unhideWhenUsed/>
    <w:rsid w:val="001202A2"/>
  </w:style>
  <w:style w:type="paragraph" w:customStyle="1" w:styleId="12">
    <w:name w:val="Абзац списка1"/>
    <w:basedOn w:val="a"/>
    <w:next w:val="a3"/>
    <w:uiPriority w:val="34"/>
    <w:qFormat/>
    <w:rsid w:val="001202A2"/>
    <w:pPr>
      <w:spacing w:after="200" w:line="276" w:lineRule="auto"/>
      <w:ind w:left="720"/>
      <w:contextualSpacing/>
    </w:pPr>
    <w:rPr>
      <w:rFonts w:eastAsia="Times New Roman" w:cs="Times New Roman"/>
    </w:rPr>
  </w:style>
  <w:style w:type="table" w:customStyle="1" w:styleId="13">
    <w:name w:val="Сетка таблицы1"/>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List Paragraph"/>
    <w:basedOn w:val="a"/>
    <w:link w:val="a5"/>
    <w:uiPriority w:val="34"/>
    <w:qFormat/>
    <w:rsid w:val="001202A2"/>
    <w:pPr>
      <w:ind w:left="720"/>
      <w:contextualSpacing/>
    </w:pPr>
  </w:style>
  <w:style w:type="table" w:styleId="a4">
    <w:name w:val="Table Grid"/>
    <w:basedOn w:val="a1"/>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2"/>
    <w:uiPriority w:val="99"/>
    <w:semiHidden/>
    <w:unhideWhenUsed/>
    <w:rsid w:val="001202A2"/>
  </w:style>
  <w:style w:type="table" w:customStyle="1" w:styleId="22">
    <w:name w:val="Сетка таблицы2"/>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1202A2"/>
    <w:pPr>
      <w:spacing w:after="0" w:line="240" w:lineRule="auto"/>
      <w:ind w:firstLine="709"/>
      <w:jc w:val="both"/>
    </w:pPr>
    <w:rPr>
      <w:rFonts w:ascii="Consolas" w:hAnsi="Consolas"/>
      <w:sz w:val="20"/>
      <w:szCs w:val="20"/>
    </w:rPr>
  </w:style>
  <w:style w:type="character" w:customStyle="1" w:styleId="HTML0">
    <w:name w:val="Стандартный HTML Знак"/>
    <w:basedOn w:val="a0"/>
    <w:link w:val="HTML"/>
    <w:uiPriority w:val="99"/>
    <w:semiHidden/>
    <w:rsid w:val="001202A2"/>
    <w:rPr>
      <w:rFonts w:ascii="Consolas" w:hAnsi="Consolas"/>
      <w:sz w:val="20"/>
      <w:szCs w:val="20"/>
    </w:rPr>
  </w:style>
  <w:style w:type="character" w:customStyle="1" w:styleId="14">
    <w:name w:val="Гиперссылка1"/>
    <w:basedOn w:val="a0"/>
    <w:uiPriority w:val="99"/>
    <w:unhideWhenUsed/>
    <w:rsid w:val="001202A2"/>
    <w:rPr>
      <w:color w:val="0000FF"/>
      <w:u w:val="single"/>
    </w:rPr>
  </w:style>
  <w:style w:type="character" w:customStyle="1" w:styleId="UnresolvedMention">
    <w:name w:val="Unresolved Mention"/>
    <w:basedOn w:val="a0"/>
    <w:uiPriority w:val="99"/>
    <w:semiHidden/>
    <w:unhideWhenUsed/>
    <w:rsid w:val="001202A2"/>
    <w:rPr>
      <w:color w:val="605E5C"/>
      <w:shd w:val="clear" w:color="auto" w:fill="E1DFDD"/>
    </w:rPr>
  </w:style>
  <w:style w:type="paragraph" w:styleId="a6">
    <w:name w:val="Normal (Web)"/>
    <w:basedOn w:val="a"/>
    <w:uiPriority w:val="99"/>
    <w:unhideWhenUsed/>
    <w:rsid w:val="001202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1202A2"/>
    <w:rPr>
      <w:color w:val="0563C1" w:themeColor="hyperlink"/>
      <w:u w:val="single"/>
    </w:rPr>
  </w:style>
  <w:style w:type="paragraph" w:customStyle="1" w:styleId="Style16">
    <w:name w:val="Style16"/>
    <w:basedOn w:val="a"/>
    <w:uiPriority w:val="99"/>
    <w:rsid w:val="001202A2"/>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ru-RU"/>
    </w:rPr>
  </w:style>
  <w:style w:type="character" w:customStyle="1" w:styleId="FontStyle75">
    <w:name w:val="Font Style75"/>
    <w:basedOn w:val="a0"/>
    <w:uiPriority w:val="99"/>
    <w:rsid w:val="001202A2"/>
    <w:rPr>
      <w:rFonts w:ascii="Times New Roman" w:hAnsi="Times New Roman" w:cs="Times New Roman"/>
      <w:sz w:val="24"/>
      <w:szCs w:val="24"/>
    </w:rPr>
  </w:style>
  <w:style w:type="character" w:customStyle="1" w:styleId="apple-converted-space">
    <w:name w:val="apple-converted-space"/>
    <w:basedOn w:val="a0"/>
    <w:rsid w:val="001202A2"/>
  </w:style>
  <w:style w:type="character" w:customStyle="1" w:styleId="a8">
    <w:name w:val="Основной текст_"/>
    <w:basedOn w:val="a0"/>
    <w:link w:val="15"/>
    <w:rsid w:val="001202A2"/>
    <w:rPr>
      <w:sz w:val="25"/>
      <w:szCs w:val="25"/>
      <w:shd w:val="clear" w:color="auto" w:fill="FFFFFF"/>
    </w:rPr>
  </w:style>
  <w:style w:type="paragraph" w:customStyle="1" w:styleId="15">
    <w:name w:val="Основной текст1"/>
    <w:basedOn w:val="a"/>
    <w:link w:val="a8"/>
    <w:rsid w:val="001202A2"/>
    <w:pPr>
      <w:widowControl w:val="0"/>
      <w:shd w:val="clear" w:color="auto" w:fill="FFFFFF"/>
      <w:spacing w:after="60" w:line="0" w:lineRule="atLeast"/>
      <w:jc w:val="both"/>
    </w:pPr>
    <w:rPr>
      <w:sz w:val="25"/>
      <w:szCs w:val="25"/>
    </w:rPr>
  </w:style>
  <w:style w:type="paragraph" w:customStyle="1" w:styleId="tkTekst">
    <w:name w:val="_Текст обычный (tkTekst)"/>
    <w:basedOn w:val="a"/>
    <w:rsid w:val="001202A2"/>
    <w:pPr>
      <w:spacing w:after="60" w:line="276" w:lineRule="auto"/>
      <w:ind w:firstLine="567"/>
      <w:jc w:val="both"/>
    </w:pPr>
    <w:rPr>
      <w:rFonts w:ascii="Arial" w:eastAsia="Times New Roman" w:hAnsi="Arial" w:cs="Arial"/>
      <w:sz w:val="20"/>
      <w:szCs w:val="20"/>
      <w:lang w:eastAsia="ru-RU"/>
    </w:rPr>
  </w:style>
  <w:style w:type="character" w:styleId="a9">
    <w:name w:val="Strong"/>
    <w:basedOn w:val="a0"/>
    <w:uiPriority w:val="22"/>
    <w:qFormat/>
    <w:rsid w:val="001202A2"/>
    <w:rPr>
      <w:b/>
      <w:bCs/>
    </w:rPr>
  </w:style>
  <w:style w:type="character" w:customStyle="1" w:styleId="a5">
    <w:name w:val="Абзац списка Знак"/>
    <w:link w:val="a3"/>
    <w:uiPriority w:val="34"/>
    <w:rsid w:val="001202A2"/>
  </w:style>
  <w:style w:type="paragraph" w:styleId="aa">
    <w:name w:val="Balloon Text"/>
    <w:basedOn w:val="a"/>
    <w:link w:val="ab"/>
    <w:uiPriority w:val="99"/>
    <w:semiHidden/>
    <w:unhideWhenUsed/>
    <w:rsid w:val="001202A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202A2"/>
    <w:rPr>
      <w:rFonts w:ascii="Segoe UI" w:hAnsi="Segoe UI" w:cs="Segoe UI"/>
      <w:sz w:val="18"/>
      <w:szCs w:val="18"/>
    </w:rPr>
  </w:style>
  <w:style w:type="character" w:styleId="ac">
    <w:name w:val="annotation reference"/>
    <w:basedOn w:val="a0"/>
    <w:uiPriority w:val="99"/>
    <w:semiHidden/>
    <w:unhideWhenUsed/>
    <w:rsid w:val="001202A2"/>
    <w:rPr>
      <w:sz w:val="16"/>
      <w:szCs w:val="16"/>
    </w:rPr>
  </w:style>
  <w:style w:type="paragraph" w:styleId="ad">
    <w:name w:val="annotation text"/>
    <w:basedOn w:val="a"/>
    <w:link w:val="ae"/>
    <w:uiPriority w:val="99"/>
    <w:semiHidden/>
    <w:unhideWhenUsed/>
    <w:rsid w:val="001202A2"/>
    <w:pPr>
      <w:spacing w:line="240" w:lineRule="auto"/>
    </w:pPr>
    <w:rPr>
      <w:sz w:val="20"/>
      <w:szCs w:val="20"/>
    </w:rPr>
  </w:style>
  <w:style w:type="character" w:customStyle="1" w:styleId="ae">
    <w:name w:val="Текст примечания Знак"/>
    <w:basedOn w:val="a0"/>
    <w:link w:val="ad"/>
    <w:uiPriority w:val="99"/>
    <w:semiHidden/>
    <w:rsid w:val="001202A2"/>
    <w:rPr>
      <w:sz w:val="20"/>
      <w:szCs w:val="20"/>
    </w:rPr>
  </w:style>
  <w:style w:type="paragraph" w:styleId="af">
    <w:name w:val="annotation subject"/>
    <w:basedOn w:val="ad"/>
    <w:next w:val="ad"/>
    <w:link w:val="af0"/>
    <w:uiPriority w:val="99"/>
    <w:semiHidden/>
    <w:unhideWhenUsed/>
    <w:rsid w:val="001202A2"/>
    <w:rPr>
      <w:b/>
      <w:bCs/>
    </w:rPr>
  </w:style>
  <w:style w:type="character" w:customStyle="1" w:styleId="af0">
    <w:name w:val="Тема примечания Знак"/>
    <w:basedOn w:val="ae"/>
    <w:link w:val="af"/>
    <w:uiPriority w:val="99"/>
    <w:semiHidden/>
    <w:rsid w:val="001202A2"/>
    <w:rPr>
      <w:b/>
      <w:bCs/>
      <w:sz w:val="20"/>
      <w:szCs w:val="20"/>
    </w:rPr>
  </w:style>
  <w:style w:type="character" w:customStyle="1" w:styleId="anegp0gi0b9av8jahpyh">
    <w:name w:val="anegp0gi0b9av8jahpyh"/>
    <w:basedOn w:val="a0"/>
    <w:rsid w:val="001202A2"/>
  </w:style>
  <w:style w:type="paragraph" w:customStyle="1" w:styleId="16">
    <w:name w:val="Обычный1"/>
    <w:rsid w:val="001202A2"/>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s0">
    <w:name w:val="s0"/>
    <w:basedOn w:val="a0"/>
    <w:rsid w:val="001202A2"/>
    <w:rPr>
      <w:rFonts w:ascii="Times New Roman" w:hAnsi="Times New Roman" w:cs="Times New Roman" w:hint="default"/>
      <w:b w:val="0"/>
      <w:bCs w:val="0"/>
      <w:i w:val="0"/>
      <w:iCs w:val="0"/>
      <w:color w:val="000000"/>
    </w:rPr>
  </w:style>
  <w:style w:type="paragraph" w:styleId="af1">
    <w:name w:val="header"/>
    <w:basedOn w:val="a"/>
    <w:link w:val="af2"/>
    <w:uiPriority w:val="99"/>
    <w:unhideWhenUsed/>
    <w:rsid w:val="001202A2"/>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2">
    <w:name w:val="Верхний колонтитул Знак"/>
    <w:basedOn w:val="a0"/>
    <w:link w:val="af1"/>
    <w:uiPriority w:val="99"/>
    <w:rsid w:val="001202A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1202A2"/>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4">
    <w:name w:val="Нижний колонтитул Знак"/>
    <w:basedOn w:val="a0"/>
    <w:link w:val="af3"/>
    <w:uiPriority w:val="99"/>
    <w:rsid w:val="001202A2"/>
    <w:rPr>
      <w:rFonts w:ascii="Times New Roman" w:eastAsia="Times New Roman" w:hAnsi="Times New Roman" w:cs="Times New Roman"/>
      <w:sz w:val="24"/>
      <w:szCs w:val="24"/>
      <w:lang w:eastAsia="ru-RU"/>
    </w:rPr>
  </w:style>
  <w:style w:type="paragraph" w:customStyle="1" w:styleId="tkZagolovok5">
    <w:name w:val="_Заголовок Статья (tkZagolovok5)"/>
    <w:basedOn w:val="a"/>
    <w:rsid w:val="001202A2"/>
    <w:pPr>
      <w:spacing w:before="200" w:after="60" w:line="276" w:lineRule="auto"/>
      <w:ind w:firstLine="567"/>
    </w:pPr>
    <w:rPr>
      <w:rFonts w:ascii="Arial" w:eastAsia="Times New Roman" w:hAnsi="Arial" w:cs="Arial"/>
      <w:b/>
      <w:bCs/>
      <w:sz w:val="20"/>
      <w:szCs w:val="20"/>
      <w:lang w:eastAsia="ru-RU"/>
    </w:rPr>
  </w:style>
  <w:style w:type="numbering" w:customStyle="1" w:styleId="110">
    <w:name w:val="Нет списка11"/>
    <w:next w:val="a2"/>
    <w:uiPriority w:val="99"/>
    <w:semiHidden/>
    <w:unhideWhenUsed/>
    <w:rsid w:val="001202A2"/>
  </w:style>
  <w:style w:type="paragraph" w:customStyle="1" w:styleId="111">
    <w:name w:val="Заголовок 11"/>
    <w:basedOn w:val="a"/>
    <w:next w:val="a"/>
    <w:uiPriority w:val="9"/>
    <w:qFormat/>
    <w:rsid w:val="001202A2"/>
    <w:pPr>
      <w:keepNext/>
      <w:keepLines/>
      <w:spacing w:before="360" w:after="80"/>
      <w:outlineLvl w:val="0"/>
    </w:pPr>
    <w:rPr>
      <w:rFonts w:ascii="Aptos Display" w:eastAsia="Times New Roman" w:hAnsi="Aptos Display" w:cs="Times New Roman"/>
      <w:color w:val="0F4761"/>
      <w:kern w:val="2"/>
      <w:sz w:val="40"/>
      <w:szCs w:val="40"/>
      <w14:ligatures w14:val="standardContextual"/>
    </w:rPr>
  </w:style>
  <w:style w:type="paragraph" w:customStyle="1" w:styleId="210">
    <w:name w:val="Заголовок 21"/>
    <w:basedOn w:val="a"/>
    <w:next w:val="a"/>
    <w:uiPriority w:val="9"/>
    <w:semiHidden/>
    <w:unhideWhenUsed/>
    <w:qFormat/>
    <w:rsid w:val="001202A2"/>
    <w:pPr>
      <w:keepNext/>
      <w:keepLines/>
      <w:spacing w:before="160" w:after="80"/>
      <w:outlineLvl w:val="1"/>
    </w:pPr>
    <w:rPr>
      <w:rFonts w:ascii="Aptos Display" w:eastAsia="Times New Roman" w:hAnsi="Aptos Display" w:cs="Times New Roman"/>
      <w:color w:val="0F4761"/>
      <w:kern w:val="2"/>
      <w:sz w:val="32"/>
      <w:szCs w:val="32"/>
      <w14:ligatures w14:val="standardContextual"/>
    </w:rPr>
  </w:style>
  <w:style w:type="paragraph" w:customStyle="1" w:styleId="31">
    <w:name w:val="Заголовок 31"/>
    <w:basedOn w:val="a"/>
    <w:next w:val="a"/>
    <w:uiPriority w:val="9"/>
    <w:semiHidden/>
    <w:unhideWhenUsed/>
    <w:qFormat/>
    <w:rsid w:val="001202A2"/>
    <w:pPr>
      <w:keepNext/>
      <w:keepLines/>
      <w:spacing w:before="160" w:after="80"/>
      <w:outlineLvl w:val="2"/>
    </w:pPr>
    <w:rPr>
      <w:rFonts w:eastAsia="Times New Roman" w:cs="Times New Roman"/>
      <w:color w:val="0F4761"/>
      <w:kern w:val="2"/>
      <w:sz w:val="28"/>
      <w:szCs w:val="28"/>
      <w14:ligatures w14:val="standardContextual"/>
    </w:rPr>
  </w:style>
  <w:style w:type="paragraph" w:customStyle="1" w:styleId="41">
    <w:name w:val="Заголовок 41"/>
    <w:basedOn w:val="a"/>
    <w:next w:val="a"/>
    <w:uiPriority w:val="9"/>
    <w:semiHidden/>
    <w:unhideWhenUsed/>
    <w:qFormat/>
    <w:rsid w:val="001202A2"/>
    <w:pPr>
      <w:keepNext/>
      <w:keepLines/>
      <w:spacing w:before="80" w:after="40"/>
      <w:outlineLvl w:val="3"/>
    </w:pPr>
    <w:rPr>
      <w:rFonts w:eastAsia="Times New Roman" w:cs="Times New Roman"/>
      <w:i/>
      <w:iCs/>
      <w:color w:val="0F4761"/>
      <w:kern w:val="2"/>
      <w14:ligatures w14:val="standardContextual"/>
    </w:rPr>
  </w:style>
  <w:style w:type="paragraph" w:customStyle="1" w:styleId="51">
    <w:name w:val="Заголовок 51"/>
    <w:basedOn w:val="a"/>
    <w:next w:val="a"/>
    <w:uiPriority w:val="9"/>
    <w:semiHidden/>
    <w:unhideWhenUsed/>
    <w:qFormat/>
    <w:rsid w:val="001202A2"/>
    <w:pPr>
      <w:keepNext/>
      <w:keepLines/>
      <w:spacing w:before="80" w:after="40"/>
      <w:outlineLvl w:val="4"/>
    </w:pPr>
    <w:rPr>
      <w:rFonts w:eastAsia="Times New Roman" w:cs="Times New Roman"/>
      <w:color w:val="0F4761"/>
      <w:kern w:val="2"/>
      <w14:ligatures w14:val="standardContextual"/>
    </w:rPr>
  </w:style>
  <w:style w:type="paragraph" w:customStyle="1" w:styleId="61">
    <w:name w:val="Заголовок 61"/>
    <w:basedOn w:val="a"/>
    <w:next w:val="a"/>
    <w:uiPriority w:val="9"/>
    <w:semiHidden/>
    <w:unhideWhenUsed/>
    <w:qFormat/>
    <w:rsid w:val="001202A2"/>
    <w:pPr>
      <w:keepNext/>
      <w:keepLines/>
      <w:spacing w:before="40" w:after="0"/>
      <w:outlineLvl w:val="5"/>
    </w:pPr>
    <w:rPr>
      <w:rFonts w:eastAsia="Times New Roman" w:cs="Times New Roman"/>
      <w:i/>
      <w:iCs/>
      <w:color w:val="595959"/>
      <w:kern w:val="2"/>
      <w14:ligatures w14:val="standardContextual"/>
    </w:rPr>
  </w:style>
  <w:style w:type="paragraph" w:customStyle="1" w:styleId="71">
    <w:name w:val="Заголовок 71"/>
    <w:basedOn w:val="a"/>
    <w:next w:val="a"/>
    <w:uiPriority w:val="9"/>
    <w:semiHidden/>
    <w:unhideWhenUsed/>
    <w:qFormat/>
    <w:rsid w:val="001202A2"/>
    <w:pPr>
      <w:keepNext/>
      <w:keepLines/>
      <w:spacing w:before="40" w:after="0"/>
      <w:outlineLvl w:val="6"/>
    </w:pPr>
    <w:rPr>
      <w:rFonts w:eastAsia="Times New Roman" w:cs="Times New Roman"/>
      <w:color w:val="595959"/>
      <w:kern w:val="2"/>
      <w14:ligatures w14:val="standardContextual"/>
    </w:rPr>
  </w:style>
  <w:style w:type="paragraph" w:customStyle="1" w:styleId="81">
    <w:name w:val="Заголовок 81"/>
    <w:basedOn w:val="a"/>
    <w:next w:val="a"/>
    <w:uiPriority w:val="9"/>
    <w:semiHidden/>
    <w:unhideWhenUsed/>
    <w:qFormat/>
    <w:rsid w:val="001202A2"/>
    <w:pPr>
      <w:keepNext/>
      <w:keepLines/>
      <w:spacing w:after="0"/>
      <w:outlineLvl w:val="7"/>
    </w:pPr>
    <w:rPr>
      <w:rFonts w:eastAsia="Times New Roman" w:cs="Times New Roman"/>
      <w:i/>
      <w:iCs/>
      <w:color w:val="272727"/>
      <w:kern w:val="2"/>
      <w14:ligatures w14:val="standardContextual"/>
    </w:rPr>
  </w:style>
  <w:style w:type="paragraph" w:customStyle="1" w:styleId="91">
    <w:name w:val="Заголовок 91"/>
    <w:basedOn w:val="a"/>
    <w:next w:val="a"/>
    <w:uiPriority w:val="9"/>
    <w:semiHidden/>
    <w:unhideWhenUsed/>
    <w:qFormat/>
    <w:rsid w:val="001202A2"/>
    <w:pPr>
      <w:keepNext/>
      <w:keepLines/>
      <w:spacing w:after="0"/>
      <w:outlineLvl w:val="8"/>
    </w:pPr>
    <w:rPr>
      <w:rFonts w:eastAsia="Times New Roman" w:cs="Times New Roman"/>
      <w:color w:val="272727"/>
      <w:kern w:val="2"/>
      <w14:ligatures w14:val="standardContextual"/>
    </w:rPr>
  </w:style>
  <w:style w:type="numbering" w:customStyle="1" w:styleId="32">
    <w:name w:val="Нет списка3"/>
    <w:next w:val="a2"/>
    <w:uiPriority w:val="99"/>
    <w:semiHidden/>
    <w:unhideWhenUsed/>
    <w:rsid w:val="001202A2"/>
  </w:style>
  <w:style w:type="paragraph" w:customStyle="1" w:styleId="17">
    <w:name w:val="Название1"/>
    <w:basedOn w:val="a"/>
    <w:next w:val="a"/>
    <w:uiPriority w:val="10"/>
    <w:qFormat/>
    <w:rsid w:val="001202A2"/>
    <w:pPr>
      <w:spacing w:after="80" w:line="240" w:lineRule="auto"/>
      <w:contextualSpacing/>
    </w:pPr>
    <w:rPr>
      <w:rFonts w:ascii="Aptos Display" w:eastAsia="Times New Roman" w:hAnsi="Aptos Display" w:cs="Times New Roman"/>
      <w:spacing w:val="-10"/>
      <w:kern w:val="28"/>
      <w:sz w:val="56"/>
      <w:szCs w:val="56"/>
      <w14:ligatures w14:val="standardContextual"/>
    </w:rPr>
  </w:style>
  <w:style w:type="character" w:customStyle="1" w:styleId="af5">
    <w:name w:val="Заголовок Знак"/>
    <w:basedOn w:val="a0"/>
    <w:link w:val="af6"/>
    <w:uiPriority w:val="10"/>
    <w:rsid w:val="001202A2"/>
    <w:rPr>
      <w:rFonts w:ascii="Aptos Display" w:eastAsia="Times New Roman" w:hAnsi="Aptos Display" w:cs="Times New Roman"/>
      <w:spacing w:val="-10"/>
      <w:kern w:val="28"/>
      <w:sz w:val="56"/>
      <w:szCs w:val="56"/>
    </w:rPr>
  </w:style>
  <w:style w:type="paragraph" w:customStyle="1" w:styleId="18">
    <w:name w:val="Подзаголовок1"/>
    <w:basedOn w:val="a"/>
    <w:next w:val="a"/>
    <w:uiPriority w:val="11"/>
    <w:qFormat/>
    <w:rsid w:val="001202A2"/>
    <w:pPr>
      <w:numPr>
        <w:ilvl w:val="1"/>
      </w:numPr>
    </w:pPr>
    <w:rPr>
      <w:rFonts w:eastAsia="Times New Roman" w:cs="Times New Roman"/>
      <w:color w:val="595959"/>
      <w:spacing w:val="15"/>
      <w:kern w:val="2"/>
      <w:sz w:val="28"/>
      <w:szCs w:val="28"/>
      <w14:ligatures w14:val="standardContextual"/>
    </w:rPr>
  </w:style>
  <w:style w:type="character" w:customStyle="1" w:styleId="af7">
    <w:name w:val="Подзаголовок Знак"/>
    <w:basedOn w:val="a0"/>
    <w:link w:val="af8"/>
    <w:uiPriority w:val="11"/>
    <w:rsid w:val="001202A2"/>
    <w:rPr>
      <w:rFonts w:eastAsia="Times New Roman" w:cs="Times New Roman"/>
      <w:color w:val="595959"/>
      <w:spacing w:val="15"/>
      <w:sz w:val="28"/>
      <w:szCs w:val="28"/>
    </w:rPr>
  </w:style>
  <w:style w:type="paragraph" w:customStyle="1" w:styleId="211">
    <w:name w:val="Цитата 21"/>
    <w:basedOn w:val="a"/>
    <w:next w:val="a"/>
    <w:uiPriority w:val="29"/>
    <w:qFormat/>
    <w:rsid w:val="001202A2"/>
    <w:pPr>
      <w:spacing w:before="160"/>
      <w:jc w:val="center"/>
    </w:pPr>
    <w:rPr>
      <w:i/>
      <w:iCs/>
      <w:color w:val="404040"/>
      <w:kern w:val="2"/>
      <w14:ligatures w14:val="standardContextual"/>
    </w:rPr>
  </w:style>
  <w:style w:type="character" w:customStyle="1" w:styleId="23">
    <w:name w:val="Цитата 2 Знак"/>
    <w:basedOn w:val="a0"/>
    <w:link w:val="24"/>
    <w:uiPriority w:val="29"/>
    <w:rsid w:val="001202A2"/>
    <w:rPr>
      <w:i/>
      <w:iCs/>
      <w:color w:val="404040"/>
    </w:rPr>
  </w:style>
  <w:style w:type="character" w:customStyle="1" w:styleId="19">
    <w:name w:val="Сильное выделение1"/>
    <w:basedOn w:val="a0"/>
    <w:uiPriority w:val="21"/>
    <w:qFormat/>
    <w:rsid w:val="001202A2"/>
    <w:rPr>
      <w:i/>
      <w:iCs/>
      <w:color w:val="0F4761"/>
    </w:rPr>
  </w:style>
  <w:style w:type="paragraph" w:customStyle="1" w:styleId="1a">
    <w:name w:val="Выделенная цитата1"/>
    <w:basedOn w:val="a"/>
    <w:next w:val="a"/>
    <w:uiPriority w:val="30"/>
    <w:qFormat/>
    <w:rsid w:val="001202A2"/>
    <w:pPr>
      <w:pBdr>
        <w:top w:val="single" w:sz="4" w:space="10" w:color="0F4761"/>
        <w:bottom w:val="single" w:sz="4" w:space="10" w:color="0F4761"/>
      </w:pBdr>
      <w:spacing w:before="360" w:after="360"/>
      <w:ind w:left="864" w:right="864"/>
      <w:jc w:val="center"/>
    </w:pPr>
    <w:rPr>
      <w:i/>
      <w:iCs/>
      <w:color w:val="0F4761"/>
      <w:kern w:val="2"/>
      <w14:ligatures w14:val="standardContextual"/>
    </w:rPr>
  </w:style>
  <w:style w:type="character" w:customStyle="1" w:styleId="af9">
    <w:name w:val="Выделенная цитата Знак"/>
    <w:basedOn w:val="a0"/>
    <w:link w:val="afa"/>
    <w:uiPriority w:val="30"/>
    <w:rsid w:val="001202A2"/>
    <w:rPr>
      <w:i/>
      <w:iCs/>
      <w:color w:val="0F4761"/>
    </w:rPr>
  </w:style>
  <w:style w:type="character" w:customStyle="1" w:styleId="1b">
    <w:name w:val="Сильная ссылка1"/>
    <w:basedOn w:val="a0"/>
    <w:uiPriority w:val="32"/>
    <w:qFormat/>
    <w:rsid w:val="001202A2"/>
    <w:rPr>
      <w:b/>
      <w:bCs/>
      <w:smallCaps/>
      <w:color w:val="0F4761"/>
      <w:spacing w:val="5"/>
    </w:rPr>
  </w:style>
  <w:style w:type="table" w:customStyle="1" w:styleId="33">
    <w:name w:val="Сетка таблицы3"/>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1202A2"/>
  </w:style>
  <w:style w:type="character" w:customStyle="1" w:styleId="112">
    <w:name w:val="Заголовок 1 Знак1"/>
    <w:basedOn w:val="a0"/>
    <w:uiPriority w:val="9"/>
    <w:rsid w:val="001202A2"/>
    <w:rPr>
      <w:rFonts w:asciiTheme="majorHAnsi" w:eastAsiaTheme="majorEastAsia" w:hAnsiTheme="majorHAnsi" w:cstheme="majorBidi"/>
      <w:color w:val="2E74B5" w:themeColor="accent1" w:themeShade="BF"/>
      <w:sz w:val="32"/>
      <w:szCs w:val="32"/>
    </w:rPr>
  </w:style>
  <w:style w:type="character" w:customStyle="1" w:styleId="212">
    <w:name w:val="Заголовок 2 Знак1"/>
    <w:basedOn w:val="a0"/>
    <w:uiPriority w:val="9"/>
    <w:semiHidden/>
    <w:rsid w:val="001202A2"/>
    <w:rPr>
      <w:rFonts w:asciiTheme="majorHAnsi" w:eastAsiaTheme="majorEastAsia" w:hAnsiTheme="majorHAnsi" w:cstheme="majorBidi"/>
      <w:color w:val="2E74B5" w:themeColor="accent1" w:themeShade="BF"/>
      <w:sz w:val="26"/>
      <w:szCs w:val="26"/>
    </w:rPr>
  </w:style>
  <w:style w:type="character" w:customStyle="1" w:styleId="310">
    <w:name w:val="Заголовок 3 Знак1"/>
    <w:basedOn w:val="a0"/>
    <w:uiPriority w:val="9"/>
    <w:semiHidden/>
    <w:rsid w:val="001202A2"/>
    <w:rPr>
      <w:rFonts w:asciiTheme="majorHAnsi" w:eastAsiaTheme="majorEastAsia" w:hAnsiTheme="majorHAnsi" w:cstheme="majorBidi"/>
      <w:color w:val="1F4D78" w:themeColor="accent1" w:themeShade="7F"/>
      <w:sz w:val="24"/>
      <w:szCs w:val="24"/>
    </w:rPr>
  </w:style>
  <w:style w:type="character" w:customStyle="1" w:styleId="410">
    <w:name w:val="Заголовок 4 Знак1"/>
    <w:basedOn w:val="a0"/>
    <w:uiPriority w:val="9"/>
    <w:semiHidden/>
    <w:rsid w:val="001202A2"/>
    <w:rPr>
      <w:rFonts w:asciiTheme="majorHAnsi" w:eastAsiaTheme="majorEastAsia" w:hAnsiTheme="majorHAnsi" w:cstheme="majorBidi"/>
      <w:i/>
      <w:iCs/>
      <w:color w:val="2E74B5" w:themeColor="accent1" w:themeShade="BF"/>
    </w:rPr>
  </w:style>
  <w:style w:type="character" w:customStyle="1" w:styleId="510">
    <w:name w:val="Заголовок 5 Знак1"/>
    <w:basedOn w:val="a0"/>
    <w:uiPriority w:val="9"/>
    <w:semiHidden/>
    <w:rsid w:val="001202A2"/>
    <w:rPr>
      <w:rFonts w:asciiTheme="majorHAnsi" w:eastAsiaTheme="majorEastAsia" w:hAnsiTheme="majorHAnsi" w:cstheme="majorBidi"/>
      <w:color w:val="2E74B5" w:themeColor="accent1" w:themeShade="BF"/>
    </w:rPr>
  </w:style>
  <w:style w:type="character" w:customStyle="1" w:styleId="610">
    <w:name w:val="Заголовок 6 Знак1"/>
    <w:basedOn w:val="a0"/>
    <w:uiPriority w:val="9"/>
    <w:semiHidden/>
    <w:rsid w:val="001202A2"/>
    <w:rPr>
      <w:rFonts w:asciiTheme="majorHAnsi" w:eastAsiaTheme="majorEastAsia" w:hAnsiTheme="majorHAnsi" w:cstheme="majorBidi"/>
      <w:color w:val="1F4D78" w:themeColor="accent1" w:themeShade="7F"/>
    </w:rPr>
  </w:style>
  <w:style w:type="character" w:customStyle="1" w:styleId="710">
    <w:name w:val="Заголовок 7 Знак1"/>
    <w:basedOn w:val="a0"/>
    <w:uiPriority w:val="9"/>
    <w:semiHidden/>
    <w:rsid w:val="001202A2"/>
    <w:rPr>
      <w:rFonts w:asciiTheme="majorHAnsi" w:eastAsiaTheme="majorEastAsia" w:hAnsiTheme="majorHAnsi" w:cstheme="majorBidi"/>
      <w:i/>
      <w:iCs/>
      <w:color w:val="1F4D78" w:themeColor="accent1" w:themeShade="7F"/>
    </w:rPr>
  </w:style>
  <w:style w:type="character" w:customStyle="1" w:styleId="810">
    <w:name w:val="Заголовок 8 Знак1"/>
    <w:basedOn w:val="a0"/>
    <w:uiPriority w:val="9"/>
    <w:semiHidden/>
    <w:rsid w:val="001202A2"/>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0"/>
    <w:uiPriority w:val="9"/>
    <w:semiHidden/>
    <w:rsid w:val="001202A2"/>
    <w:rPr>
      <w:rFonts w:asciiTheme="majorHAnsi" w:eastAsiaTheme="majorEastAsia" w:hAnsiTheme="majorHAnsi" w:cstheme="majorBidi"/>
      <w:i/>
      <w:iCs/>
      <w:color w:val="272727" w:themeColor="text1" w:themeTint="D8"/>
      <w:sz w:val="21"/>
      <w:szCs w:val="21"/>
    </w:rPr>
  </w:style>
  <w:style w:type="paragraph" w:styleId="af6">
    <w:name w:val="Title"/>
    <w:basedOn w:val="a"/>
    <w:next w:val="a"/>
    <w:link w:val="af5"/>
    <w:uiPriority w:val="10"/>
    <w:qFormat/>
    <w:rsid w:val="001202A2"/>
    <w:pPr>
      <w:spacing w:after="0" w:line="240" w:lineRule="auto"/>
      <w:contextualSpacing/>
    </w:pPr>
    <w:rPr>
      <w:rFonts w:ascii="Aptos Display" w:eastAsia="Times New Roman" w:hAnsi="Aptos Display" w:cs="Times New Roman"/>
      <w:spacing w:val="-10"/>
      <w:kern w:val="28"/>
      <w:sz w:val="56"/>
      <w:szCs w:val="56"/>
    </w:rPr>
  </w:style>
  <w:style w:type="character" w:customStyle="1" w:styleId="1c">
    <w:name w:val="Заголовок Знак1"/>
    <w:basedOn w:val="a0"/>
    <w:uiPriority w:val="10"/>
    <w:rsid w:val="001202A2"/>
    <w:rPr>
      <w:rFonts w:asciiTheme="majorHAnsi" w:eastAsiaTheme="majorEastAsia" w:hAnsiTheme="majorHAnsi" w:cstheme="majorBidi"/>
      <w:spacing w:val="-10"/>
      <w:kern w:val="28"/>
      <w:sz w:val="56"/>
      <w:szCs w:val="56"/>
    </w:rPr>
  </w:style>
  <w:style w:type="character" w:customStyle="1" w:styleId="1d">
    <w:name w:val="Название Знак1"/>
    <w:basedOn w:val="a0"/>
    <w:uiPriority w:val="10"/>
    <w:rsid w:val="001202A2"/>
    <w:rPr>
      <w:rFonts w:asciiTheme="majorHAnsi" w:eastAsiaTheme="majorEastAsia" w:hAnsiTheme="majorHAnsi" w:cstheme="majorBidi"/>
      <w:spacing w:val="-10"/>
      <w:kern w:val="28"/>
      <w:sz w:val="56"/>
      <w:szCs w:val="56"/>
    </w:rPr>
  </w:style>
  <w:style w:type="paragraph" w:styleId="af8">
    <w:name w:val="Subtitle"/>
    <w:basedOn w:val="a"/>
    <w:next w:val="a"/>
    <w:link w:val="af7"/>
    <w:uiPriority w:val="11"/>
    <w:qFormat/>
    <w:rsid w:val="001202A2"/>
    <w:pPr>
      <w:numPr>
        <w:ilvl w:val="1"/>
      </w:numPr>
    </w:pPr>
    <w:rPr>
      <w:rFonts w:eastAsia="Times New Roman" w:cs="Times New Roman"/>
      <w:color w:val="595959"/>
      <w:spacing w:val="15"/>
      <w:sz w:val="28"/>
      <w:szCs w:val="28"/>
    </w:rPr>
  </w:style>
  <w:style w:type="character" w:customStyle="1" w:styleId="1e">
    <w:name w:val="Подзаголовок Знак1"/>
    <w:basedOn w:val="a0"/>
    <w:uiPriority w:val="11"/>
    <w:rsid w:val="001202A2"/>
    <w:rPr>
      <w:rFonts w:eastAsiaTheme="minorEastAsia"/>
      <w:color w:val="5A5A5A" w:themeColor="text1" w:themeTint="A5"/>
      <w:spacing w:val="15"/>
    </w:rPr>
  </w:style>
  <w:style w:type="paragraph" w:styleId="24">
    <w:name w:val="Quote"/>
    <w:basedOn w:val="a"/>
    <w:next w:val="a"/>
    <w:link w:val="23"/>
    <w:uiPriority w:val="29"/>
    <w:qFormat/>
    <w:rsid w:val="001202A2"/>
    <w:pPr>
      <w:spacing w:before="200"/>
      <w:ind w:left="864" w:right="864"/>
      <w:jc w:val="center"/>
    </w:pPr>
    <w:rPr>
      <w:i/>
      <w:iCs/>
      <w:color w:val="404040"/>
    </w:rPr>
  </w:style>
  <w:style w:type="character" w:customStyle="1" w:styleId="213">
    <w:name w:val="Цитата 2 Знак1"/>
    <w:basedOn w:val="a0"/>
    <w:uiPriority w:val="29"/>
    <w:rsid w:val="001202A2"/>
    <w:rPr>
      <w:i/>
      <w:iCs/>
      <w:color w:val="404040" w:themeColor="text1" w:themeTint="BF"/>
    </w:rPr>
  </w:style>
  <w:style w:type="character" w:styleId="afb">
    <w:name w:val="Intense Emphasis"/>
    <w:basedOn w:val="a0"/>
    <w:uiPriority w:val="21"/>
    <w:qFormat/>
    <w:rsid w:val="001202A2"/>
    <w:rPr>
      <w:i/>
      <w:iCs/>
      <w:color w:val="5B9BD5" w:themeColor="accent1"/>
    </w:rPr>
  </w:style>
  <w:style w:type="paragraph" w:styleId="afa">
    <w:name w:val="Intense Quote"/>
    <w:basedOn w:val="a"/>
    <w:next w:val="a"/>
    <w:link w:val="af9"/>
    <w:uiPriority w:val="30"/>
    <w:qFormat/>
    <w:rsid w:val="001202A2"/>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1f">
    <w:name w:val="Выделенная цитата Знак1"/>
    <w:basedOn w:val="a0"/>
    <w:uiPriority w:val="30"/>
    <w:rsid w:val="001202A2"/>
    <w:rPr>
      <w:i/>
      <w:iCs/>
      <w:color w:val="5B9BD5" w:themeColor="accent1"/>
    </w:rPr>
  </w:style>
  <w:style w:type="character" w:styleId="afc">
    <w:name w:val="Intense Reference"/>
    <w:basedOn w:val="a0"/>
    <w:uiPriority w:val="32"/>
    <w:qFormat/>
    <w:rsid w:val="001202A2"/>
    <w:rPr>
      <w:b/>
      <w:bCs/>
      <w:smallCaps/>
      <w:color w:val="5B9BD5" w:themeColor="accent1"/>
      <w:spacing w:val="5"/>
    </w:rPr>
  </w:style>
  <w:style w:type="paragraph" w:styleId="afd">
    <w:name w:val="No Spacing"/>
    <w:uiPriority w:val="1"/>
    <w:qFormat/>
    <w:rsid w:val="001202A2"/>
    <w:pPr>
      <w:spacing w:after="0" w:line="240" w:lineRule="auto"/>
    </w:pPr>
  </w:style>
  <w:style w:type="table" w:customStyle="1" w:styleId="42">
    <w:name w:val="Сетка таблицы4"/>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9"/>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0">
    <w:name w:val="Сетка таблицы60"/>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7"/>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9"/>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0">
    <w:name w:val="Сетка таблицы70"/>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4"/>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5"/>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6"/>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7"/>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ktekst0">
    <w:name w:val="tktekst"/>
    <w:basedOn w:val="a"/>
    <w:rsid w:val="001202A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88">
    <w:name w:val="Сетка таблицы88"/>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Сетка таблицы90"/>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7"/>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
    <w:name w:val="Сетка таблицы98"/>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
    <w:name w:val="Сетка таблицы99"/>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0">
    <w:name w:val="Сетка таблицы100"/>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
    <w:name w:val="Сетка таблицы108"/>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
    <w:name w:val="Сетка таблицы109"/>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itespace-normal">
    <w:name w:val="whitespace-normal"/>
    <w:basedOn w:val="a"/>
    <w:rsid w:val="001202A2"/>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a">
    <w:name w:val="Нет списка4"/>
    <w:next w:val="a2"/>
    <w:uiPriority w:val="99"/>
    <w:semiHidden/>
    <w:unhideWhenUsed/>
    <w:rsid w:val="001202A2"/>
  </w:style>
  <w:style w:type="table" w:customStyle="1" w:styleId="1100">
    <w:name w:val="Сетка таблицы110"/>
    <w:basedOn w:val="a1"/>
    <w:next w:val="a4"/>
    <w:uiPriority w:val="59"/>
    <w:rsid w:val="001202A2"/>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1202A2"/>
  </w:style>
  <w:style w:type="numbering" w:customStyle="1" w:styleId="215">
    <w:name w:val="Нет списка21"/>
    <w:next w:val="a2"/>
    <w:uiPriority w:val="99"/>
    <w:semiHidden/>
    <w:unhideWhenUsed/>
    <w:rsid w:val="001202A2"/>
  </w:style>
  <w:style w:type="character" w:customStyle="1" w:styleId="1f0">
    <w:name w:val="Неразрешенное упоминание1"/>
    <w:basedOn w:val="a0"/>
    <w:uiPriority w:val="99"/>
    <w:semiHidden/>
    <w:unhideWhenUsed/>
    <w:rsid w:val="001202A2"/>
    <w:rPr>
      <w:color w:val="605E5C"/>
      <w:shd w:val="clear" w:color="auto" w:fill="E1DFDD"/>
    </w:rPr>
  </w:style>
  <w:style w:type="paragraph" w:customStyle="1" w:styleId="1f1">
    <w:name w:val="Список1"/>
    <w:basedOn w:val="a"/>
    <w:next w:val="afe"/>
    <w:uiPriority w:val="99"/>
    <w:unhideWhenUsed/>
    <w:rsid w:val="001202A2"/>
    <w:pPr>
      <w:spacing w:line="240" w:lineRule="auto"/>
      <w:ind w:left="283" w:hanging="283"/>
      <w:contextualSpacing/>
    </w:pPr>
    <w:rPr>
      <w:rFonts w:ascii="Times New Roman" w:hAnsi="Times New Roman"/>
      <w:sz w:val="28"/>
      <w14:ligatures w14:val="standardContextual"/>
    </w:rPr>
  </w:style>
  <w:style w:type="paragraph" w:customStyle="1" w:styleId="216">
    <w:name w:val="Список 21"/>
    <w:basedOn w:val="a"/>
    <w:next w:val="2a"/>
    <w:uiPriority w:val="99"/>
    <w:unhideWhenUsed/>
    <w:rsid w:val="001202A2"/>
    <w:pPr>
      <w:spacing w:line="240" w:lineRule="auto"/>
      <w:ind w:left="566" w:hanging="283"/>
      <w:contextualSpacing/>
    </w:pPr>
    <w:rPr>
      <w:rFonts w:ascii="Times New Roman" w:hAnsi="Times New Roman"/>
      <w:sz w:val="28"/>
      <w14:ligatures w14:val="standardContextual"/>
    </w:rPr>
  </w:style>
  <w:style w:type="paragraph" w:customStyle="1" w:styleId="1f2">
    <w:name w:val="Продолжение списка1"/>
    <w:basedOn w:val="a"/>
    <w:next w:val="aff"/>
    <w:uiPriority w:val="99"/>
    <w:unhideWhenUsed/>
    <w:rsid w:val="001202A2"/>
    <w:pPr>
      <w:spacing w:after="120" w:line="240" w:lineRule="auto"/>
      <w:ind w:left="283"/>
      <w:contextualSpacing/>
    </w:pPr>
    <w:rPr>
      <w:rFonts w:ascii="Times New Roman" w:hAnsi="Times New Roman"/>
      <w:sz w:val="28"/>
      <w14:ligatures w14:val="standardContextual"/>
    </w:rPr>
  </w:style>
  <w:style w:type="paragraph" w:customStyle="1" w:styleId="2b">
    <w:name w:val="Основной текст2"/>
    <w:basedOn w:val="a"/>
    <w:next w:val="aff0"/>
    <w:link w:val="aff1"/>
    <w:uiPriority w:val="99"/>
    <w:unhideWhenUsed/>
    <w:rsid w:val="001202A2"/>
    <w:pPr>
      <w:spacing w:after="120" w:line="240" w:lineRule="auto"/>
    </w:pPr>
    <w:rPr>
      <w:rFonts w:ascii="Times New Roman" w:hAnsi="Times New Roman"/>
      <w:sz w:val="28"/>
    </w:rPr>
  </w:style>
  <w:style w:type="character" w:customStyle="1" w:styleId="aff1">
    <w:name w:val="Основной текст Знак"/>
    <w:basedOn w:val="a0"/>
    <w:link w:val="2b"/>
    <w:uiPriority w:val="99"/>
    <w:rsid w:val="001202A2"/>
    <w:rPr>
      <w:rFonts w:ascii="Times New Roman" w:hAnsi="Times New Roman"/>
      <w:sz w:val="28"/>
    </w:rPr>
  </w:style>
  <w:style w:type="character" w:customStyle="1" w:styleId="ypks7kbdpwfgdykd3qb9">
    <w:name w:val="ypks7kbdpwfgdykd3qb9"/>
    <w:basedOn w:val="a0"/>
    <w:rsid w:val="001202A2"/>
  </w:style>
  <w:style w:type="numbering" w:customStyle="1" w:styleId="312">
    <w:name w:val="Нет списка31"/>
    <w:next w:val="a2"/>
    <w:uiPriority w:val="99"/>
    <w:semiHidden/>
    <w:unhideWhenUsed/>
    <w:rsid w:val="001202A2"/>
  </w:style>
  <w:style w:type="paragraph" w:styleId="afe">
    <w:name w:val="List"/>
    <w:basedOn w:val="a"/>
    <w:uiPriority w:val="99"/>
    <w:semiHidden/>
    <w:unhideWhenUsed/>
    <w:rsid w:val="001202A2"/>
    <w:pPr>
      <w:ind w:left="283" w:hanging="283"/>
      <w:contextualSpacing/>
    </w:pPr>
  </w:style>
  <w:style w:type="paragraph" w:styleId="2a">
    <w:name w:val="List 2"/>
    <w:basedOn w:val="a"/>
    <w:uiPriority w:val="99"/>
    <w:semiHidden/>
    <w:unhideWhenUsed/>
    <w:rsid w:val="001202A2"/>
    <w:pPr>
      <w:ind w:left="566" w:hanging="283"/>
      <w:contextualSpacing/>
    </w:pPr>
  </w:style>
  <w:style w:type="paragraph" w:styleId="aff">
    <w:name w:val="List Continue"/>
    <w:basedOn w:val="a"/>
    <w:uiPriority w:val="99"/>
    <w:semiHidden/>
    <w:unhideWhenUsed/>
    <w:rsid w:val="001202A2"/>
    <w:pPr>
      <w:spacing w:after="120"/>
      <w:ind w:left="283"/>
      <w:contextualSpacing/>
    </w:pPr>
  </w:style>
  <w:style w:type="paragraph" w:styleId="aff0">
    <w:name w:val="Body Text"/>
    <w:basedOn w:val="a"/>
    <w:link w:val="1f3"/>
    <w:uiPriority w:val="99"/>
    <w:semiHidden/>
    <w:unhideWhenUsed/>
    <w:rsid w:val="001202A2"/>
    <w:pPr>
      <w:spacing w:after="120"/>
    </w:pPr>
  </w:style>
  <w:style w:type="character" w:customStyle="1" w:styleId="1f3">
    <w:name w:val="Основной текст Знак1"/>
    <w:basedOn w:val="a0"/>
    <w:link w:val="aff0"/>
    <w:uiPriority w:val="99"/>
    <w:semiHidden/>
    <w:rsid w:val="001202A2"/>
  </w:style>
  <w:style w:type="numbering" w:customStyle="1" w:styleId="5a">
    <w:name w:val="Нет списка5"/>
    <w:next w:val="a2"/>
    <w:uiPriority w:val="99"/>
    <w:semiHidden/>
    <w:unhideWhenUsed/>
    <w:rsid w:val="001202A2"/>
  </w:style>
  <w:style w:type="numbering" w:customStyle="1" w:styleId="6a">
    <w:name w:val="Нет списка6"/>
    <w:next w:val="a2"/>
    <w:uiPriority w:val="99"/>
    <w:semiHidden/>
    <w:unhideWhenUsed/>
    <w:rsid w:val="001202A2"/>
  </w:style>
  <w:style w:type="table" w:customStyle="1" w:styleId="1110">
    <w:name w:val="Сетка таблицы111"/>
    <w:basedOn w:val="a1"/>
    <w:next w:val="a4"/>
    <w:uiPriority w:val="59"/>
    <w:rsid w:val="0012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2"/>
    <w:uiPriority w:val="99"/>
    <w:semiHidden/>
    <w:unhideWhenUsed/>
    <w:rsid w:val="001202A2"/>
  </w:style>
  <w:style w:type="numbering" w:customStyle="1" w:styleId="8a">
    <w:name w:val="Нет списка8"/>
    <w:next w:val="a2"/>
    <w:uiPriority w:val="99"/>
    <w:semiHidden/>
    <w:unhideWhenUsed/>
    <w:rsid w:val="001202A2"/>
  </w:style>
  <w:style w:type="numbering" w:customStyle="1" w:styleId="9a">
    <w:name w:val="Нет списка9"/>
    <w:next w:val="a2"/>
    <w:uiPriority w:val="99"/>
    <w:semiHidden/>
    <w:unhideWhenUsed/>
    <w:rsid w:val="00E60C5A"/>
  </w:style>
  <w:style w:type="numbering" w:customStyle="1" w:styleId="141">
    <w:name w:val="Нет списка14"/>
    <w:next w:val="a2"/>
    <w:uiPriority w:val="99"/>
    <w:semiHidden/>
    <w:unhideWhenUsed/>
    <w:rsid w:val="00E60C5A"/>
  </w:style>
  <w:style w:type="table" w:customStyle="1" w:styleId="1120">
    <w:name w:val="Сетка таблицы112"/>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E60C5A"/>
  </w:style>
  <w:style w:type="table" w:customStyle="1" w:styleId="2100">
    <w:name w:val="Сетка таблицы210"/>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E60C5A"/>
  </w:style>
  <w:style w:type="numbering" w:customStyle="1" w:styleId="321">
    <w:name w:val="Нет списка32"/>
    <w:next w:val="a2"/>
    <w:uiPriority w:val="99"/>
    <w:semiHidden/>
    <w:unhideWhenUsed/>
    <w:rsid w:val="00E60C5A"/>
  </w:style>
  <w:style w:type="table" w:customStyle="1" w:styleId="3100">
    <w:name w:val="Сетка таблицы310"/>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E60C5A"/>
  </w:style>
  <w:style w:type="table" w:customStyle="1" w:styleId="4100">
    <w:name w:val="Сетка таблицы410"/>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0">
    <w:name w:val="Сетка таблицы810"/>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0">
    <w:name w:val="Сетка таблицы910"/>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0"/>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Сетка таблицы38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Сетка таблицы39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Сетка таблицы40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
    <w:name w:val="Сетка таблицы60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1">
    <w:name w:val="Сетка таблицы69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1">
    <w:name w:val="Сетка таблицы70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Сетка таблицы76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Сетка таблицы77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Сетка таблицы78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Сетка таблицы79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1">
    <w:name w:val="Сетка таблицы80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Сетка таблицы85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Сетка таблицы86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1">
    <w:name w:val="Сетка таблицы87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1">
    <w:name w:val="Сетка таблицы88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1">
    <w:name w:val="Сетка таблицы89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1">
    <w:name w:val="Сетка таблицы90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Сетка таблицы94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1">
    <w:name w:val="Сетка таблицы96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1">
    <w:name w:val="Сетка таблицы97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1">
    <w:name w:val="Сетка таблицы98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1">
    <w:name w:val="Сетка таблицы99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1">
    <w:name w:val="Сетка таблицы100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
    <w:name w:val="Сетка таблицы105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1">
    <w:name w:val="Сетка таблицы106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1">
    <w:name w:val="Сетка таблицы107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1">
    <w:name w:val="Сетка таблицы108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1">
    <w:name w:val="Сетка таблицы109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2"/>
    <w:uiPriority w:val="99"/>
    <w:semiHidden/>
    <w:unhideWhenUsed/>
    <w:rsid w:val="00E60C5A"/>
  </w:style>
  <w:style w:type="table" w:customStyle="1" w:styleId="1101">
    <w:name w:val="Сетка таблицы1101"/>
    <w:basedOn w:val="a1"/>
    <w:next w:val="a4"/>
    <w:uiPriority w:val="59"/>
    <w:rsid w:val="00E60C5A"/>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2"/>
    <w:uiPriority w:val="99"/>
    <w:semiHidden/>
    <w:unhideWhenUsed/>
    <w:rsid w:val="00E60C5A"/>
  </w:style>
  <w:style w:type="numbering" w:customStyle="1" w:styleId="2111">
    <w:name w:val="Нет списка211"/>
    <w:next w:val="a2"/>
    <w:uiPriority w:val="99"/>
    <w:semiHidden/>
    <w:unhideWhenUsed/>
    <w:rsid w:val="00E60C5A"/>
  </w:style>
  <w:style w:type="numbering" w:customStyle="1" w:styleId="3111">
    <w:name w:val="Нет списка311"/>
    <w:next w:val="a2"/>
    <w:uiPriority w:val="99"/>
    <w:semiHidden/>
    <w:unhideWhenUsed/>
    <w:rsid w:val="00E60C5A"/>
  </w:style>
  <w:style w:type="numbering" w:customStyle="1" w:styleId="512">
    <w:name w:val="Нет списка51"/>
    <w:next w:val="a2"/>
    <w:uiPriority w:val="99"/>
    <w:semiHidden/>
    <w:unhideWhenUsed/>
    <w:rsid w:val="00E60C5A"/>
  </w:style>
  <w:style w:type="numbering" w:customStyle="1" w:styleId="612">
    <w:name w:val="Нет списка61"/>
    <w:next w:val="a2"/>
    <w:uiPriority w:val="99"/>
    <w:semiHidden/>
    <w:unhideWhenUsed/>
    <w:rsid w:val="00E60C5A"/>
  </w:style>
  <w:style w:type="table" w:customStyle="1" w:styleId="11110">
    <w:name w:val="Сетка таблицы1111"/>
    <w:basedOn w:val="a1"/>
    <w:next w:val="a4"/>
    <w:uiPriority w:val="59"/>
    <w:rsid w:val="00E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2"/>
    <w:uiPriority w:val="99"/>
    <w:semiHidden/>
    <w:unhideWhenUsed/>
    <w:rsid w:val="00E60C5A"/>
  </w:style>
  <w:style w:type="numbering" w:customStyle="1" w:styleId="812">
    <w:name w:val="Нет списка81"/>
    <w:next w:val="a2"/>
    <w:uiPriority w:val="99"/>
    <w:semiHidden/>
    <w:unhideWhenUsed/>
    <w:rsid w:val="00E60C5A"/>
  </w:style>
  <w:style w:type="numbering" w:customStyle="1" w:styleId="10a">
    <w:name w:val="Нет списка10"/>
    <w:next w:val="a2"/>
    <w:uiPriority w:val="99"/>
    <w:semiHidden/>
    <w:unhideWhenUsed/>
    <w:rsid w:val="00B755CE"/>
  </w:style>
  <w:style w:type="numbering" w:customStyle="1" w:styleId="152">
    <w:name w:val="Нет списка15"/>
    <w:next w:val="a2"/>
    <w:uiPriority w:val="99"/>
    <w:semiHidden/>
    <w:unhideWhenUsed/>
    <w:rsid w:val="00B755CE"/>
  </w:style>
  <w:style w:type="table" w:customStyle="1" w:styleId="115">
    <w:name w:val="Сетка таблицы115"/>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
    <w:name w:val="Нет списка23"/>
    <w:next w:val="a2"/>
    <w:uiPriority w:val="99"/>
    <w:semiHidden/>
    <w:unhideWhenUsed/>
    <w:rsid w:val="00B755CE"/>
  </w:style>
  <w:style w:type="table" w:customStyle="1" w:styleId="2120">
    <w:name w:val="Сетка таблицы21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2"/>
    <w:uiPriority w:val="99"/>
    <w:semiHidden/>
    <w:unhideWhenUsed/>
    <w:rsid w:val="00B755CE"/>
  </w:style>
  <w:style w:type="numbering" w:customStyle="1" w:styleId="332">
    <w:name w:val="Нет списка33"/>
    <w:next w:val="a2"/>
    <w:uiPriority w:val="99"/>
    <w:semiHidden/>
    <w:unhideWhenUsed/>
    <w:rsid w:val="00B755CE"/>
  </w:style>
  <w:style w:type="table" w:customStyle="1" w:styleId="3120">
    <w:name w:val="Сетка таблицы31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2"/>
    <w:uiPriority w:val="99"/>
    <w:semiHidden/>
    <w:unhideWhenUsed/>
    <w:rsid w:val="00B755CE"/>
  </w:style>
  <w:style w:type="table" w:customStyle="1" w:styleId="4120">
    <w:name w:val="Сетка таблицы41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Сетка таблицы20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
    <w:name w:val="Сетка таблицы30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
    <w:name w:val="Сетка таблицы57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
    <w:name w:val="Сетка таблицы58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2">
    <w:name w:val="Сетка таблицы59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2">
    <w:name w:val="Сетка таблицы60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
    <w:name w:val="Сетка таблицы65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2">
    <w:name w:val="Сетка таблицы66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2">
    <w:name w:val="Сетка таблицы67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2">
    <w:name w:val="Сетка таблицы68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2">
    <w:name w:val="Сетка таблицы69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2">
    <w:name w:val="Сетка таблицы70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
    <w:name w:val="Сетка таблицы75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Сетка таблицы76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
    <w:name w:val="Сетка таблицы77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
    <w:name w:val="Сетка таблицы78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2">
    <w:name w:val="Сетка таблицы79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2">
    <w:name w:val="Сетка таблицы80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2">
    <w:name w:val="Сетка таблицы85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2">
    <w:name w:val="Сетка таблицы86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2">
    <w:name w:val="Сетка таблицы87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2">
    <w:name w:val="Сетка таблицы88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2">
    <w:name w:val="Сетка таблицы89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2">
    <w:name w:val="Сетка таблицы90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Сетка таблицы92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
    <w:name w:val="Сетка таблицы95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2">
    <w:name w:val="Сетка таблицы96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2">
    <w:name w:val="Сетка таблицы97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2">
    <w:name w:val="Сетка таблицы98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2">
    <w:name w:val="Сетка таблицы99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2">
    <w:name w:val="Сетка таблицы100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
    <w:name w:val="Сетка таблицы104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2">
    <w:name w:val="Сетка таблицы105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2">
    <w:name w:val="Сетка таблицы106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2">
    <w:name w:val="Сетка таблицы107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2">
    <w:name w:val="Сетка таблицы108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2">
    <w:name w:val="Сетка таблицы109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Нет списка42"/>
    <w:next w:val="a2"/>
    <w:uiPriority w:val="99"/>
    <w:semiHidden/>
    <w:unhideWhenUsed/>
    <w:rsid w:val="00B755CE"/>
  </w:style>
  <w:style w:type="table" w:customStyle="1" w:styleId="1102">
    <w:name w:val="Сетка таблицы1102"/>
    <w:basedOn w:val="a1"/>
    <w:next w:val="a4"/>
    <w:uiPriority w:val="59"/>
    <w:rsid w:val="00B755CE"/>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2"/>
    <w:uiPriority w:val="99"/>
    <w:semiHidden/>
    <w:unhideWhenUsed/>
    <w:rsid w:val="00B755CE"/>
  </w:style>
  <w:style w:type="numbering" w:customStyle="1" w:styleId="2121">
    <w:name w:val="Нет списка212"/>
    <w:next w:val="a2"/>
    <w:uiPriority w:val="99"/>
    <w:semiHidden/>
    <w:unhideWhenUsed/>
    <w:rsid w:val="00B755CE"/>
  </w:style>
  <w:style w:type="numbering" w:customStyle="1" w:styleId="3121">
    <w:name w:val="Нет списка312"/>
    <w:next w:val="a2"/>
    <w:uiPriority w:val="99"/>
    <w:semiHidden/>
    <w:unhideWhenUsed/>
    <w:rsid w:val="00B755CE"/>
  </w:style>
  <w:style w:type="numbering" w:customStyle="1" w:styleId="523">
    <w:name w:val="Нет списка52"/>
    <w:next w:val="a2"/>
    <w:uiPriority w:val="99"/>
    <w:semiHidden/>
    <w:unhideWhenUsed/>
    <w:rsid w:val="00B755CE"/>
  </w:style>
  <w:style w:type="numbering" w:customStyle="1" w:styleId="623">
    <w:name w:val="Нет списка62"/>
    <w:next w:val="a2"/>
    <w:uiPriority w:val="99"/>
    <w:semiHidden/>
    <w:unhideWhenUsed/>
    <w:rsid w:val="00B755CE"/>
  </w:style>
  <w:style w:type="table" w:customStyle="1" w:styleId="1112">
    <w:name w:val="Сетка таблицы1112"/>
    <w:basedOn w:val="a1"/>
    <w:next w:val="a4"/>
    <w:uiPriority w:val="59"/>
    <w:rsid w:val="00B7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
    <w:name w:val="Нет списка72"/>
    <w:next w:val="a2"/>
    <w:uiPriority w:val="99"/>
    <w:semiHidden/>
    <w:unhideWhenUsed/>
    <w:rsid w:val="00B755CE"/>
  </w:style>
  <w:style w:type="numbering" w:customStyle="1" w:styleId="823">
    <w:name w:val="Нет списка82"/>
    <w:next w:val="a2"/>
    <w:uiPriority w:val="99"/>
    <w:semiHidden/>
    <w:unhideWhenUsed/>
    <w:rsid w:val="00B755CE"/>
  </w:style>
  <w:style w:type="numbering" w:customStyle="1" w:styleId="163">
    <w:name w:val="Нет списка16"/>
    <w:next w:val="a2"/>
    <w:uiPriority w:val="99"/>
    <w:semiHidden/>
    <w:unhideWhenUsed/>
    <w:rsid w:val="00283EFB"/>
  </w:style>
  <w:style w:type="numbering" w:customStyle="1" w:styleId="173">
    <w:name w:val="Нет списка17"/>
    <w:next w:val="a2"/>
    <w:uiPriority w:val="99"/>
    <w:semiHidden/>
    <w:unhideWhenUsed/>
    <w:rsid w:val="00593258"/>
  </w:style>
  <w:style w:type="numbering" w:customStyle="1" w:styleId="183">
    <w:name w:val="Нет списка18"/>
    <w:next w:val="a2"/>
    <w:uiPriority w:val="99"/>
    <w:semiHidden/>
    <w:unhideWhenUsed/>
    <w:rsid w:val="00593258"/>
  </w:style>
  <w:style w:type="table" w:customStyle="1" w:styleId="118">
    <w:name w:val="Сетка таблицы118"/>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Нет списка24"/>
    <w:next w:val="a2"/>
    <w:uiPriority w:val="99"/>
    <w:semiHidden/>
    <w:unhideWhenUsed/>
    <w:rsid w:val="00593258"/>
  </w:style>
  <w:style w:type="table" w:customStyle="1" w:styleId="2140">
    <w:name w:val="Сетка таблицы214"/>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2"/>
    <w:uiPriority w:val="99"/>
    <w:semiHidden/>
    <w:unhideWhenUsed/>
    <w:rsid w:val="00593258"/>
  </w:style>
  <w:style w:type="numbering" w:customStyle="1" w:styleId="340">
    <w:name w:val="Нет списка34"/>
    <w:next w:val="a2"/>
    <w:uiPriority w:val="99"/>
    <w:semiHidden/>
    <w:unhideWhenUsed/>
    <w:rsid w:val="00593258"/>
  </w:style>
  <w:style w:type="table" w:customStyle="1" w:styleId="314">
    <w:name w:val="Сетка таблицы314"/>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3"/>
    <w:next w:val="a2"/>
    <w:uiPriority w:val="99"/>
    <w:semiHidden/>
    <w:unhideWhenUsed/>
    <w:rsid w:val="00593258"/>
  </w:style>
  <w:style w:type="table" w:customStyle="1" w:styleId="414">
    <w:name w:val="Сетка таблицы414"/>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4"/>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814"/>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Сетка таблицы16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Сетка таблицы17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
    <w:name w:val="Сетка таблицы30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Сетка таблицы34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Сетка таблицы38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Сетка таблицы45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
    <w:name w:val="Сетка таблицы49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
    <w:name w:val="Сетка таблицы50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
    <w:name w:val="Сетка таблицы54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Сетка таблицы55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
    <w:name w:val="Сетка таблицы56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
    <w:name w:val="Сетка таблицы57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3">
    <w:name w:val="Сетка таблицы58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3">
    <w:name w:val="Сетка таблицы59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3">
    <w:name w:val="Сетка таблицы60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Сетка таблицы62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
    <w:name w:val="Сетка таблицы64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3">
    <w:name w:val="Сетка таблицы65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
    <w:name w:val="Сетка таблицы66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3">
    <w:name w:val="Сетка таблицы67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3">
    <w:name w:val="Сетка таблицы68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3">
    <w:name w:val="Сетка таблицы69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3">
    <w:name w:val="Сетка таблицы70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0">
    <w:name w:val="Сетка таблицы72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Сетка таблицы74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3">
    <w:name w:val="Сетка таблицы75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3">
    <w:name w:val="Сетка таблицы76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3">
    <w:name w:val="Сетка таблицы77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3">
    <w:name w:val="Сетка таблицы78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3">
    <w:name w:val="Сетка таблицы79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3">
    <w:name w:val="Сетка таблицы80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Сетка таблицы815"/>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0">
    <w:name w:val="Сетка таблицы82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
    <w:name w:val="Сетка таблицы83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3">
    <w:name w:val="Сетка таблицы84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3">
    <w:name w:val="Сетка таблицы85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3">
    <w:name w:val="Сетка таблицы86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3">
    <w:name w:val="Сетка таблицы87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3">
    <w:name w:val="Сетка таблицы88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3">
    <w:name w:val="Сетка таблицы89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3">
    <w:name w:val="Сетка таблицы90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
    <w:name w:val="Сетка таблицы915"/>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
    <w:name w:val="Сетка таблицы92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
    <w:name w:val="Сетка таблицы93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3">
    <w:name w:val="Сетка таблицы94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3">
    <w:name w:val="Сетка таблицы95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3">
    <w:name w:val="Сетка таблицы96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3">
    <w:name w:val="Сетка таблицы97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3">
    <w:name w:val="Сетка таблицы98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3">
    <w:name w:val="Сетка таблицы99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3">
    <w:name w:val="Сетка таблицы100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5">
    <w:name w:val="Сетка таблицы1015"/>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
    <w:name w:val="Сетка таблицы102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
    <w:name w:val="Сетка таблицы103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3">
    <w:name w:val="Сетка таблицы104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3">
    <w:name w:val="Сетка таблицы105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3">
    <w:name w:val="Сетка таблицы106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3">
    <w:name w:val="Сетка таблицы107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3">
    <w:name w:val="Сетка таблицы108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3">
    <w:name w:val="Сетка таблицы109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2"/>
    <w:uiPriority w:val="99"/>
    <w:semiHidden/>
    <w:unhideWhenUsed/>
    <w:rsid w:val="00593258"/>
  </w:style>
  <w:style w:type="table" w:customStyle="1" w:styleId="1103">
    <w:name w:val="Сетка таблицы1103"/>
    <w:basedOn w:val="a1"/>
    <w:next w:val="a4"/>
    <w:uiPriority w:val="59"/>
    <w:rsid w:val="00593258"/>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2"/>
    <w:uiPriority w:val="99"/>
    <w:semiHidden/>
    <w:unhideWhenUsed/>
    <w:rsid w:val="00593258"/>
  </w:style>
  <w:style w:type="numbering" w:customStyle="1" w:styleId="2131">
    <w:name w:val="Нет списка213"/>
    <w:next w:val="a2"/>
    <w:uiPriority w:val="99"/>
    <w:semiHidden/>
    <w:unhideWhenUsed/>
    <w:rsid w:val="00593258"/>
  </w:style>
  <w:style w:type="numbering" w:customStyle="1" w:styleId="3130">
    <w:name w:val="Нет списка313"/>
    <w:next w:val="a2"/>
    <w:uiPriority w:val="99"/>
    <w:semiHidden/>
    <w:unhideWhenUsed/>
    <w:rsid w:val="00593258"/>
  </w:style>
  <w:style w:type="numbering" w:customStyle="1" w:styleId="530">
    <w:name w:val="Нет списка53"/>
    <w:next w:val="a2"/>
    <w:uiPriority w:val="99"/>
    <w:semiHidden/>
    <w:unhideWhenUsed/>
    <w:rsid w:val="00593258"/>
  </w:style>
  <w:style w:type="numbering" w:customStyle="1" w:styleId="630">
    <w:name w:val="Нет списка63"/>
    <w:next w:val="a2"/>
    <w:uiPriority w:val="99"/>
    <w:semiHidden/>
    <w:unhideWhenUsed/>
    <w:rsid w:val="00593258"/>
  </w:style>
  <w:style w:type="table" w:customStyle="1" w:styleId="1113">
    <w:name w:val="Сетка таблицы1113"/>
    <w:basedOn w:val="a1"/>
    <w:next w:val="a4"/>
    <w:uiPriority w:val="59"/>
    <w:rsid w:val="0059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2"/>
    <w:uiPriority w:val="99"/>
    <w:semiHidden/>
    <w:unhideWhenUsed/>
    <w:rsid w:val="00593258"/>
  </w:style>
  <w:style w:type="numbering" w:customStyle="1" w:styleId="830">
    <w:name w:val="Нет списка83"/>
    <w:next w:val="a2"/>
    <w:uiPriority w:val="99"/>
    <w:semiHidden/>
    <w:unhideWhenUsed/>
    <w:rsid w:val="00593258"/>
  </w:style>
  <w:style w:type="numbering" w:customStyle="1" w:styleId="194">
    <w:name w:val="Нет списка19"/>
    <w:next w:val="a2"/>
    <w:uiPriority w:val="99"/>
    <w:semiHidden/>
    <w:unhideWhenUsed/>
    <w:rsid w:val="00A31E39"/>
  </w:style>
  <w:style w:type="numbering" w:customStyle="1" w:styleId="1104">
    <w:name w:val="Нет списка110"/>
    <w:next w:val="a2"/>
    <w:uiPriority w:val="99"/>
    <w:semiHidden/>
    <w:unhideWhenUsed/>
    <w:rsid w:val="00A31E39"/>
  </w:style>
  <w:style w:type="table" w:customStyle="1" w:styleId="1200">
    <w:name w:val="Сетка таблицы120"/>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2"/>
    <w:uiPriority w:val="99"/>
    <w:semiHidden/>
    <w:unhideWhenUsed/>
    <w:rsid w:val="00A31E39"/>
  </w:style>
  <w:style w:type="table" w:customStyle="1" w:styleId="2160">
    <w:name w:val="Сетка таблицы216"/>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2"/>
    <w:uiPriority w:val="99"/>
    <w:semiHidden/>
    <w:unhideWhenUsed/>
    <w:rsid w:val="00A31E39"/>
  </w:style>
  <w:style w:type="numbering" w:customStyle="1" w:styleId="350">
    <w:name w:val="Нет списка35"/>
    <w:next w:val="a2"/>
    <w:uiPriority w:val="99"/>
    <w:semiHidden/>
    <w:unhideWhenUsed/>
    <w:rsid w:val="00A31E39"/>
  </w:style>
  <w:style w:type="table" w:customStyle="1" w:styleId="316">
    <w:name w:val="Сетка таблицы316"/>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2"/>
    <w:uiPriority w:val="99"/>
    <w:semiHidden/>
    <w:unhideWhenUsed/>
    <w:rsid w:val="00A31E39"/>
  </w:style>
  <w:style w:type="table" w:customStyle="1" w:styleId="416">
    <w:name w:val="Сетка таблицы416"/>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516"/>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Сетка таблицы716"/>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
    <w:name w:val="Сетка таблицы816"/>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6">
    <w:name w:val="Сетка таблицы916"/>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6">
    <w:name w:val="Сетка таблицы1016"/>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
    <w:name w:val="Сетка таблицы17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Сетка таблицы18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0">
    <w:name w:val="Сетка таблицы19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
    <w:name w:val="Сетка таблицы20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
    <w:name w:val="Сетка таблицы30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Сетка таблицы34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Сетка таблицы38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Сетка таблицы44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Сетка таблицы45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
    <w:name w:val="Сетка таблицы46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
    <w:name w:val="Сетка таблицы48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
    <w:name w:val="Сетка таблицы49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
    <w:name w:val="Сетка таблицы50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
    <w:name w:val="Сетка таблицы53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4">
    <w:name w:val="Сетка таблицы54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Сетка таблицы55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
    <w:name w:val="Сетка таблицы56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4">
    <w:name w:val="Сетка таблицы57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
    <w:name w:val="Сетка таблицы58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4">
    <w:name w:val="Сетка таблицы59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4">
    <w:name w:val="Сетка таблицы60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
    <w:name w:val="Сетка таблицы617"/>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
    <w:name w:val="Сетка таблицы64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4">
    <w:name w:val="Сетка таблицы65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4">
    <w:name w:val="Сетка таблицы66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4">
    <w:name w:val="Сетка таблицы67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4">
    <w:name w:val="Сетка таблицы68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4">
    <w:name w:val="Сетка таблицы69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4">
    <w:name w:val="Сетка таблицы70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Сетка таблицы717"/>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Сетка таблицы73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4">
    <w:name w:val="Сетка таблицы74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4">
    <w:name w:val="Сетка таблицы75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4">
    <w:name w:val="Сетка таблицы76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4">
    <w:name w:val="Сетка таблицы77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4">
    <w:name w:val="Сетка таблицы78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4">
    <w:name w:val="Сетка таблицы79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4">
    <w:name w:val="Сетка таблицы80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
    <w:name w:val="Сетка таблицы817"/>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
    <w:name w:val="Сетка таблицы82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
    <w:name w:val="Сетка таблицы83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4">
    <w:name w:val="Сетка таблицы84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4">
    <w:name w:val="Сетка таблицы85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4">
    <w:name w:val="Сетка таблицы86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4">
    <w:name w:val="Сетка таблицы87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4">
    <w:name w:val="Сетка таблицы88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4">
    <w:name w:val="Сетка таблицы89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4">
    <w:name w:val="Сетка таблицы90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7">
    <w:name w:val="Сетка таблицы917"/>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4">
    <w:name w:val="Сетка таблицы92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
    <w:name w:val="Сетка таблицы93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4">
    <w:name w:val="Сетка таблицы94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4">
    <w:name w:val="Сетка таблицы95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4">
    <w:name w:val="Сетка таблицы96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4">
    <w:name w:val="Сетка таблицы97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4">
    <w:name w:val="Сетка таблицы98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4">
    <w:name w:val="Сетка таблицы99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4">
    <w:name w:val="Сетка таблицы100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7">
    <w:name w:val="Сетка таблицы1017"/>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4">
    <w:name w:val="Сетка таблицы102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4">
    <w:name w:val="Сетка таблицы103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4">
    <w:name w:val="Сетка таблицы104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4">
    <w:name w:val="Сетка таблицы105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4">
    <w:name w:val="Сетка таблицы106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4">
    <w:name w:val="Сетка таблицы107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4">
    <w:name w:val="Сетка таблицы108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4">
    <w:name w:val="Сетка таблицы1094"/>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2"/>
    <w:uiPriority w:val="99"/>
    <w:semiHidden/>
    <w:unhideWhenUsed/>
    <w:rsid w:val="00A31E39"/>
  </w:style>
  <w:style w:type="table" w:customStyle="1" w:styleId="11040">
    <w:name w:val="Сетка таблицы1104"/>
    <w:basedOn w:val="a1"/>
    <w:next w:val="a4"/>
    <w:uiPriority w:val="59"/>
    <w:rsid w:val="00A31E39"/>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Нет списка134"/>
    <w:next w:val="a2"/>
    <w:uiPriority w:val="99"/>
    <w:semiHidden/>
    <w:unhideWhenUsed/>
    <w:rsid w:val="00A31E39"/>
  </w:style>
  <w:style w:type="numbering" w:customStyle="1" w:styleId="2141">
    <w:name w:val="Нет списка214"/>
    <w:next w:val="a2"/>
    <w:uiPriority w:val="99"/>
    <w:semiHidden/>
    <w:unhideWhenUsed/>
    <w:rsid w:val="00A31E39"/>
  </w:style>
  <w:style w:type="numbering" w:customStyle="1" w:styleId="3140">
    <w:name w:val="Нет списка314"/>
    <w:next w:val="a2"/>
    <w:uiPriority w:val="99"/>
    <w:semiHidden/>
    <w:unhideWhenUsed/>
    <w:rsid w:val="00A31E39"/>
  </w:style>
  <w:style w:type="numbering" w:customStyle="1" w:styleId="540">
    <w:name w:val="Нет списка54"/>
    <w:next w:val="a2"/>
    <w:uiPriority w:val="99"/>
    <w:semiHidden/>
    <w:unhideWhenUsed/>
    <w:rsid w:val="00A31E39"/>
  </w:style>
  <w:style w:type="numbering" w:customStyle="1" w:styleId="640">
    <w:name w:val="Нет списка64"/>
    <w:next w:val="a2"/>
    <w:uiPriority w:val="99"/>
    <w:semiHidden/>
    <w:unhideWhenUsed/>
    <w:rsid w:val="00A31E39"/>
  </w:style>
  <w:style w:type="table" w:customStyle="1" w:styleId="1115">
    <w:name w:val="Сетка таблицы1115"/>
    <w:basedOn w:val="a1"/>
    <w:next w:val="a4"/>
    <w:uiPriority w:val="59"/>
    <w:rsid w:val="00A31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2"/>
    <w:uiPriority w:val="99"/>
    <w:semiHidden/>
    <w:unhideWhenUsed/>
    <w:rsid w:val="00A31E39"/>
  </w:style>
  <w:style w:type="numbering" w:customStyle="1" w:styleId="840">
    <w:name w:val="Нет списка84"/>
    <w:next w:val="a2"/>
    <w:uiPriority w:val="99"/>
    <w:semiHidden/>
    <w:unhideWhenUsed/>
    <w:rsid w:val="00A31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oktom://db/98840" TargetMode="External"/><Relationship Id="rId3" Type="http://schemas.openxmlformats.org/officeDocument/2006/relationships/settings" Target="settings.xml"/><Relationship Id="rId7" Type="http://schemas.openxmlformats.org/officeDocument/2006/relationships/hyperlink" Target="toktom://db/428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oktom://db/83875" TargetMode="External"/><Relationship Id="rId11" Type="http://schemas.openxmlformats.org/officeDocument/2006/relationships/fontTable" Target="fontTable.xml"/><Relationship Id="rId5" Type="http://schemas.openxmlformats.org/officeDocument/2006/relationships/hyperlink" Target="toktom://db/98840" TargetMode="External"/><Relationship Id="rId10" Type="http://schemas.openxmlformats.org/officeDocument/2006/relationships/hyperlink" Target="toktom://db/98840" TargetMode="External"/><Relationship Id="rId4" Type="http://schemas.openxmlformats.org/officeDocument/2006/relationships/webSettings" Target="webSettings.xml"/><Relationship Id="rId9" Type="http://schemas.openxmlformats.org/officeDocument/2006/relationships/hyperlink" Target="toktom://db/428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660</Pages>
  <Words>221288</Words>
  <Characters>1261344</Characters>
  <Application>Microsoft Office Word</Application>
  <DocSecurity>0</DocSecurity>
  <Lines>10511</Lines>
  <Paragraphs>2959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58</cp:revision>
  <dcterms:created xsi:type="dcterms:W3CDTF">2026-06-19T06:06:00Z</dcterms:created>
  <dcterms:modified xsi:type="dcterms:W3CDTF">2026-06-19T14:06:00Z</dcterms:modified>
</cp:coreProperties>
</file>